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E5089" w14:textId="77777777" w:rsidR="00D25091" w:rsidRDefault="00BE3D8C" w:rsidP="00A34E3F">
      <w:pPr>
        <w:pStyle w:val="a3"/>
        <w:spacing w:after="0" w:line="360" w:lineRule="auto"/>
        <w:ind w:left="0"/>
        <w:jc w:val="center"/>
        <w:outlineLvl w:val="0"/>
        <w:rPr>
          <w:rFonts w:ascii="Times New Roman" w:hAnsi="Times New Roman" w:cs="Times New Roman"/>
          <w:b/>
          <w:sz w:val="28"/>
          <w:szCs w:val="28"/>
          <w:lang w:val="uk-UA"/>
        </w:rPr>
      </w:pPr>
      <w:bookmarkStart w:id="0" w:name="_Toc68879082"/>
      <w:r w:rsidRPr="00BE3D8C">
        <w:rPr>
          <w:rFonts w:ascii="Times New Roman" w:hAnsi="Times New Roman" w:cs="Times New Roman"/>
          <w:b/>
          <w:sz w:val="28"/>
          <w:szCs w:val="28"/>
          <w:lang w:val="uk-UA"/>
        </w:rPr>
        <w:t>ВСТУП</w:t>
      </w:r>
      <w:bookmarkEnd w:id="0"/>
    </w:p>
    <w:p w14:paraId="0FD46BC4" w14:textId="77777777" w:rsidR="005E3A4F" w:rsidRDefault="005E3A4F" w:rsidP="00A34E3F">
      <w:pPr>
        <w:pStyle w:val="a3"/>
        <w:spacing w:after="0" w:line="360" w:lineRule="auto"/>
        <w:ind w:left="0"/>
        <w:jc w:val="center"/>
        <w:outlineLvl w:val="0"/>
        <w:rPr>
          <w:rFonts w:ascii="Times New Roman" w:hAnsi="Times New Roman" w:cs="Times New Roman"/>
          <w:b/>
          <w:sz w:val="28"/>
          <w:szCs w:val="28"/>
          <w:lang w:val="uk-UA"/>
        </w:rPr>
      </w:pPr>
    </w:p>
    <w:p w14:paraId="6337096E" w14:textId="77777777" w:rsidR="00075DEE" w:rsidRPr="001D1A0D" w:rsidRDefault="00BE3D8C" w:rsidP="00D25091">
      <w:pPr>
        <w:pStyle w:val="a3"/>
        <w:spacing w:after="0" w:line="360" w:lineRule="auto"/>
        <w:ind w:left="0" w:firstLine="708"/>
        <w:jc w:val="both"/>
        <w:rPr>
          <w:rFonts w:ascii="Times New Roman" w:hAnsi="Times New Roman" w:cs="Times New Roman"/>
          <w:bCs/>
          <w:color w:val="0070C0"/>
          <w:sz w:val="28"/>
          <w:szCs w:val="28"/>
          <w:lang w:val="uk-UA"/>
        </w:rPr>
      </w:pPr>
      <w:r w:rsidRPr="00BE3D8C">
        <w:rPr>
          <w:rFonts w:ascii="Times New Roman" w:hAnsi="Times New Roman" w:cs="Times New Roman"/>
          <w:b/>
          <w:sz w:val="28"/>
          <w:szCs w:val="28"/>
          <w:lang w:val="uk-UA"/>
        </w:rPr>
        <w:t>Актуальність теми дослідження.</w:t>
      </w:r>
      <w:r>
        <w:rPr>
          <w:rFonts w:ascii="Times New Roman" w:hAnsi="Times New Roman" w:cs="Times New Roman"/>
          <w:b/>
          <w:sz w:val="28"/>
          <w:szCs w:val="28"/>
          <w:lang w:val="uk-UA"/>
        </w:rPr>
        <w:t xml:space="preserve"> </w:t>
      </w:r>
      <w:r w:rsidR="001D1A0D" w:rsidRPr="001D1A0D">
        <w:rPr>
          <w:rFonts w:ascii="Times New Roman" w:hAnsi="Times New Roman" w:cs="Times New Roman"/>
          <w:bCs/>
          <w:sz w:val="28"/>
          <w:szCs w:val="28"/>
          <w:lang w:val="uk-UA"/>
        </w:rPr>
        <w:t>Проблема агресивності актуальна протягом всього існування людства. Оскільки це торкається всіх і є причиною багатьох катастроф і злочинів, особливо в п</w:t>
      </w:r>
      <w:r w:rsidR="001D1A0D">
        <w:rPr>
          <w:rFonts w:ascii="Times New Roman" w:hAnsi="Times New Roman" w:cs="Times New Roman"/>
          <w:bCs/>
          <w:sz w:val="28"/>
          <w:szCs w:val="28"/>
          <w:lang w:val="uk-UA"/>
        </w:rPr>
        <w:t>ідлітковому</w:t>
      </w:r>
      <w:r w:rsidR="001D1A0D" w:rsidRPr="001D1A0D">
        <w:rPr>
          <w:rFonts w:ascii="Times New Roman" w:hAnsi="Times New Roman" w:cs="Times New Roman"/>
          <w:bCs/>
          <w:sz w:val="28"/>
          <w:szCs w:val="28"/>
          <w:lang w:val="uk-UA"/>
        </w:rPr>
        <w:t xml:space="preserve"> віці.</w:t>
      </w:r>
      <w:r w:rsidR="001D1A0D" w:rsidRPr="001D1A0D">
        <w:rPr>
          <w:lang w:val="uk-UA"/>
        </w:rPr>
        <w:t xml:space="preserve"> </w:t>
      </w:r>
      <w:r w:rsidR="001D1A0D">
        <w:rPr>
          <w:rFonts w:ascii="Times New Roman" w:hAnsi="Times New Roman" w:cs="Times New Roman"/>
          <w:bCs/>
          <w:sz w:val="28"/>
          <w:szCs w:val="28"/>
          <w:lang w:val="uk-UA"/>
        </w:rPr>
        <w:t>В період життя агресивна поведінка типова</w:t>
      </w:r>
      <w:r w:rsidR="00406615">
        <w:rPr>
          <w:rFonts w:ascii="Times New Roman" w:hAnsi="Times New Roman" w:cs="Times New Roman"/>
          <w:bCs/>
          <w:sz w:val="28"/>
          <w:szCs w:val="28"/>
          <w:lang w:val="uk-UA"/>
        </w:rPr>
        <w:t xml:space="preserve"> для людини, з якою</w:t>
      </w:r>
      <w:r w:rsidR="001D1A0D" w:rsidRPr="001D1A0D">
        <w:rPr>
          <w:rFonts w:ascii="Times New Roman" w:hAnsi="Times New Roman" w:cs="Times New Roman"/>
          <w:bCs/>
          <w:sz w:val="28"/>
          <w:szCs w:val="28"/>
          <w:lang w:val="uk-UA"/>
        </w:rPr>
        <w:t xml:space="preserve"> непросто впоратися. Боротьба з цими агресивними імпульсами дуже важлива для встановлення зв'язків в суспільстві і особистого благополуччя. Тому проблема агресивності особистості стає особливо актуальною і виходить на перший план наукового розуміння, і її подальше дослідження не викликає сумнівів.</w:t>
      </w:r>
    </w:p>
    <w:p w14:paraId="5171A8E3" w14:textId="77777777" w:rsidR="00406615" w:rsidRDefault="00374117" w:rsidP="00374117">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374117">
        <w:rPr>
          <w:rFonts w:ascii="Times New Roman" w:hAnsi="Times New Roman" w:cs="Times New Roman"/>
          <w:sz w:val="28"/>
          <w:szCs w:val="28"/>
          <w:lang w:val="uk-UA"/>
        </w:rPr>
        <w:t>Про підл</w:t>
      </w:r>
      <w:r w:rsidR="001D1A0D">
        <w:rPr>
          <w:rFonts w:ascii="Times New Roman" w:hAnsi="Times New Roman" w:cs="Times New Roman"/>
          <w:sz w:val="28"/>
          <w:szCs w:val="28"/>
          <w:lang w:val="uk-UA"/>
        </w:rPr>
        <w:t>ітковий вік дуже часто</w:t>
      </w:r>
      <w:r w:rsidR="00406615">
        <w:rPr>
          <w:rFonts w:ascii="Times New Roman" w:hAnsi="Times New Roman" w:cs="Times New Roman"/>
          <w:sz w:val="28"/>
          <w:szCs w:val="28"/>
          <w:lang w:val="uk-UA"/>
        </w:rPr>
        <w:t xml:space="preserve"> говорять</w:t>
      </w:r>
      <w:r w:rsidRPr="00374117">
        <w:rPr>
          <w:rFonts w:ascii="Times New Roman" w:hAnsi="Times New Roman" w:cs="Times New Roman"/>
          <w:sz w:val="28"/>
          <w:szCs w:val="28"/>
          <w:lang w:val="uk-UA"/>
        </w:rPr>
        <w:t xml:space="preserve"> як</w:t>
      </w:r>
      <w:r w:rsidR="001D1A0D">
        <w:rPr>
          <w:rFonts w:ascii="Times New Roman" w:hAnsi="Times New Roman" w:cs="Times New Roman"/>
          <w:sz w:val="28"/>
          <w:szCs w:val="28"/>
          <w:lang w:val="uk-UA"/>
        </w:rPr>
        <w:t xml:space="preserve"> про</w:t>
      </w:r>
      <w:r w:rsidRPr="00374117">
        <w:rPr>
          <w:rFonts w:ascii="Times New Roman" w:hAnsi="Times New Roman" w:cs="Times New Roman"/>
          <w:sz w:val="28"/>
          <w:szCs w:val="28"/>
          <w:lang w:val="uk-UA"/>
        </w:rPr>
        <w:t xml:space="preserve"> «перехідний» період, стан між дитинством та дорослістю. Цей період є складним як для дитини, так і для її близьких. Саме в цей час відбувається інтенсивний і часто нерівномірний розвиток і ріст організму, особистісні новоутворення, стрімкий розвиток в емоційній та інтелектуальній сферах, що призводить до зміни самосвідомості, розумінні себе та оточуючих.</w:t>
      </w:r>
    </w:p>
    <w:p w14:paraId="1068E3D6" w14:textId="77777777" w:rsidR="00496661" w:rsidRDefault="00406615" w:rsidP="00406615">
      <w:pPr>
        <w:pStyle w:val="a3"/>
        <w:spacing w:after="0" w:line="36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Невимірна</w:t>
      </w:r>
      <w:r w:rsidRPr="00406615">
        <w:rPr>
          <w:rFonts w:ascii="Times New Roman" w:hAnsi="Times New Roman" w:cs="Times New Roman"/>
          <w:sz w:val="28"/>
          <w:szCs w:val="28"/>
          <w:lang w:val="uk-UA"/>
        </w:rPr>
        <w:t xml:space="preserve"> кількість внутрішніх і зовнішніх фак</w:t>
      </w:r>
      <w:r w:rsidR="00496661">
        <w:rPr>
          <w:rFonts w:ascii="Times New Roman" w:hAnsi="Times New Roman" w:cs="Times New Roman"/>
          <w:sz w:val="28"/>
          <w:szCs w:val="28"/>
          <w:lang w:val="uk-UA"/>
        </w:rPr>
        <w:t>торів впливають на підростаючу дитину</w:t>
      </w:r>
      <w:r w:rsidRPr="00406615">
        <w:rPr>
          <w:rFonts w:ascii="Times New Roman" w:hAnsi="Times New Roman" w:cs="Times New Roman"/>
          <w:sz w:val="28"/>
          <w:szCs w:val="28"/>
          <w:lang w:val="uk-UA"/>
        </w:rPr>
        <w:t xml:space="preserve">: перехід від опікуваного дорослими дитинства до самостійності, зміна звичного шкільного навчання на інші види соціальної діяльності, а також бурхлива гормональна перебудова організму. Ці фактори роблять підлітка особливо уразливим і податливим до негативних впливів середовища. </w:t>
      </w:r>
    </w:p>
    <w:p w14:paraId="22F93447" w14:textId="77777777" w:rsidR="00406615" w:rsidRDefault="00406615" w:rsidP="00406615">
      <w:pPr>
        <w:pStyle w:val="a3"/>
        <w:spacing w:after="0" w:line="360" w:lineRule="auto"/>
        <w:ind w:left="0" w:firstLine="708"/>
        <w:jc w:val="both"/>
        <w:rPr>
          <w:rFonts w:ascii="Times New Roman" w:hAnsi="Times New Roman" w:cs="Times New Roman"/>
          <w:sz w:val="28"/>
          <w:szCs w:val="28"/>
          <w:lang w:val="uk-UA"/>
        </w:rPr>
      </w:pPr>
      <w:r w:rsidRPr="00406615">
        <w:rPr>
          <w:rFonts w:ascii="Times New Roman" w:hAnsi="Times New Roman" w:cs="Times New Roman"/>
          <w:sz w:val="28"/>
          <w:szCs w:val="28"/>
          <w:lang w:val="uk-UA"/>
        </w:rPr>
        <w:t>Зіткнення дитини зі світом інших підлітків, а також світом дорослих і найрізноманітнішими явищами життя далеко не завжди відбувається у нього безболісно. Часто при цьому у нього відбувається ломка багатьох уявлень, установок, зміна бажань і звичок, недовіра до інших. На зміну одним почуттям приходять інші, які можуть носити і патологічний характер. У дитини формуються внутрішні погляди, ворожі по відношенню до інш</w:t>
      </w:r>
      <w:r w:rsidR="00496661">
        <w:rPr>
          <w:rFonts w:ascii="Times New Roman" w:hAnsi="Times New Roman" w:cs="Times New Roman"/>
          <w:sz w:val="28"/>
          <w:szCs w:val="28"/>
          <w:lang w:val="uk-UA"/>
        </w:rPr>
        <w:t>их. Такий підліток вважає агресивну поведінку прийнятною</w:t>
      </w:r>
      <w:r w:rsidRPr="00406615">
        <w:rPr>
          <w:rFonts w:ascii="Times New Roman" w:hAnsi="Times New Roman" w:cs="Times New Roman"/>
          <w:sz w:val="28"/>
          <w:szCs w:val="28"/>
          <w:lang w:val="uk-UA"/>
        </w:rPr>
        <w:t>, він</w:t>
      </w:r>
      <w:r w:rsidR="00496661">
        <w:rPr>
          <w:rFonts w:ascii="Times New Roman" w:hAnsi="Times New Roman" w:cs="Times New Roman"/>
          <w:sz w:val="28"/>
          <w:szCs w:val="28"/>
          <w:lang w:val="uk-UA"/>
        </w:rPr>
        <w:t xml:space="preserve"> не має в своєму </w:t>
      </w:r>
      <w:r w:rsidR="00496661">
        <w:rPr>
          <w:rFonts w:ascii="Times New Roman" w:hAnsi="Times New Roman" w:cs="Times New Roman"/>
          <w:sz w:val="28"/>
          <w:szCs w:val="28"/>
          <w:lang w:val="uk-UA"/>
        </w:rPr>
        <w:lastRenderedPageBreak/>
        <w:t>поведінковому «арсеналі»</w:t>
      </w:r>
      <w:r w:rsidRPr="00406615">
        <w:rPr>
          <w:rFonts w:ascii="Times New Roman" w:hAnsi="Times New Roman" w:cs="Times New Roman"/>
          <w:sz w:val="28"/>
          <w:szCs w:val="28"/>
          <w:lang w:val="uk-UA"/>
        </w:rPr>
        <w:t xml:space="preserve"> іншого, позитивного досвіду.</w:t>
      </w:r>
      <w:r w:rsidR="00496661">
        <w:rPr>
          <w:rFonts w:ascii="Times New Roman" w:hAnsi="Times New Roman" w:cs="Times New Roman"/>
          <w:sz w:val="28"/>
          <w:szCs w:val="28"/>
          <w:lang w:val="uk-UA"/>
        </w:rPr>
        <w:t xml:space="preserve"> Все це можна пояснити механізмами психологічного захисту.</w:t>
      </w:r>
    </w:p>
    <w:p w14:paraId="4D574FB9" w14:textId="77777777" w:rsidR="003053CB" w:rsidRDefault="00B53244" w:rsidP="003053CB">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Поняття механізмів психологічного захисту було вперше використ</w:t>
      </w:r>
      <w:r w:rsidR="00496661">
        <w:rPr>
          <w:rFonts w:ascii="Times New Roman" w:hAnsi="Times New Roman" w:cs="Times New Roman"/>
          <w:sz w:val="28"/>
          <w:szCs w:val="28"/>
          <w:lang w:val="uk-UA"/>
        </w:rPr>
        <w:t xml:space="preserve">ано З. Фрейдом в своїй роботі «Захисті </w:t>
      </w:r>
      <w:proofErr w:type="spellStart"/>
      <w:r w:rsidR="00496661">
        <w:rPr>
          <w:rFonts w:ascii="Times New Roman" w:hAnsi="Times New Roman" w:cs="Times New Roman"/>
          <w:sz w:val="28"/>
          <w:szCs w:val="28"/>
          <w:lang w:val="uk-UA"/>
        </w:rPr>
        <w:t>нейропсихози</w:t>
      </w:r>
      <w:proofErr w:type="spellEnd"/>
      <w:r w:rsidR="00496661">
        <w:rPr>
          <w:rFonts w:ascii="Times New Roman" w:hAnsi="Times New Roman" w:cs="Times New Roman"/>
          <w:sz w:val="28"/>
          <w:szCs w:val="28"/>
          <w:lang w:val="uk-UA"/>
        </w:rPr>
        <w:t>»</w:t>
      </w:r>
      <w:r>
        <w:rPr>
          <w:rFonts w:ascii="Times New Roman" w:hAnsi="Times New Roman" w:cs="Times New Roman"/>
          <w:sz w:val="28"/>
          <w:szCs w:val="28"/>
          <w:lang w:val="uk-UA"/>
        </w:rPr>
        <w:t>.</w:t>
      </w:r>
      <w:r w:rsidR="00C5384F">
        <w:rPr>
          <w:rFonts w:ascii="Times New Roman" w:hAnsi="Times New Roman" w:cs="Times New Roman"/>
          <w:sz w:val="28"/>
          <w:szCs w:val="28"/>
          <w:lang w:val="uk-UA"/>
        </w:rPr>
        <w:tab/>
      </w:r>
      <w:r w:rsidR="00374117" w:rsidRPr="00374117">
        <w:rPr>
          <w:rFonts w:ascii="Times New Roman" w:hAnsi="Times New Roman" w:cs="Times New Roman"/>
          <w:sz w:val="28"/>
          <w:szCs w:val="28"/>
          <w:lang w:val="uk-UA"/>
        </w:rPr>
        <w:t>Основне в дії механізму психологічного захисту: перебудова системи установок, що спрямована на зниження емоційного напруження та недопущення психічної травми. Виникає новий порядок емоційних переживань.</w:t>
      </w:r>
      <w:r w:rsidR="00496661">
        <w:rPr>
          <w:rFonts w:ascii="Times New Roman" w:hAnsi="Times New Roman" w:cs="Times New Roman"/>
          <w:sz w:val="28"/>
          <w:szCs w:val="28"/>
          <w:lang w:val="uk-UA"/>
        </w:rPr>
        <w:t xml:space="preserve"> </w:t>
      </w:r>
      <w:r w:rsidR="003053CB" w:rsidRPr="003053CB">
        <w:rPr>
          <w:rFonts w:ascii="Times New Roman" w:hAnsi="Times New Roman" w:cs="Times New Roman"/>
          <w:sz w:val="28"/>
          <w:szCs w:val="28"/>
          <w:lang w:val="uk-UA"/>
        </w:rPr>
        <w:t xml:space="preserve">Мета психологічного захисту </w:t>
      </w:r>
      <w:r w:rsidR="00496661">
        <w:rPr>
          <w:rFonts w:ascii="Times New Roman" w:hAnsi="Times New Roman" w:cs="Times New Roman"/>
          <w:sz w:val="28"/>
          <w:szCs w:val="28"/>
          <w:lang w:val="uk-UA"/>
        </w:rPr>
        <w:t>–</w:t>
      </w:r>
      <w:r w:rsidR="003053CB" w:rsidRPr="003053CB">
        <w:rPr>
          <w:rFonts w:ascii="Times New Roman" w:hAnsi="Times New Roman" w:cs="Times New Roman"/>
          <w:sz w:val="28"/>
          <w:szCs w:val="28"/>
          <w:lang w:val="uk-UA"/>
        </w:rPr>
        <w:t xml:space="preserve"> зниження емоційної напруженості і запобігання дезорганізації поведінки, свідомості та психіки в цілому.</w:t>
      </w:r>
    </w:p>
    <w:p w14:paraId="299A546F" w14:textId="77777777" w:rsidR="00B21874" w:rsidRPr="003053CB" w:rsidRDefault="00B21874" w:rsidP="00B21874">
      <w:pPr>
        <w:pStyle w:val="12"/>
        <w:spacing w:after="0" w:line="360" w:lineRule="auto"/>
        <w:ind w:left="0"/>
        <w:jc w:val="both"/>
        <w:rPr>
          <w:rFonts w:ascii="Times New Roman" w:hAnsi="Times New Roman"/>
          <w:sz w:val="28"/>
          <w:szCs w:val="28"/>
          <w:lang w:val="uk-UA"/>
        </w:rPr>
      </w:pPr>
      <w:r>
        <w:rPr>
          <w:rFonts w:ascii="Times New Roman" w:hAnsi="Times New Roman"/>
          <w:sz w:val="28"/>
          <w:szCs w:val="28"/>
          <w:lang w:val="uk-UA"/>
        </w:rPr>
        <w:tab/>
        <w:t xml:space="preserve">Даною проблемою дослідження займалось багато науковців та психологів, а саме: І. </w:t>
      </w:r>
      <w:proofErr w:type="spellStart"/>
      <w:r>
        <w:rPr>
          <w:rFonts w:ascii="Times New Roman" w:hAnsi="Times New Roman"/>
          <w:sz w:val="28"/>
          <w:szCs w:val="28"/>
          <w:lang w:val="uk-UA"/>
        </w:rPr>
        <w:t>Гайдамашко</w:t>
      </w:r>
      <w:proofErr w:type="spellEnd"/>
      <w:r>
        <w:rPr>
          <w:rFonts w:ascii="Times New Roman" w:hAnsi="Times New Roman"/>
          <w:sz w:val="28"/>
          <w:szCs w:val="28"/>
          <w:lang w:val="uk-UA"/>
        </w:rPr>
        <w:t xml:space="preserve">, Р. М. Грановська, Б. </w:t>
      </w:r>
      <w:proofErr w:type="spellStart"/>
      <w:r>
        <w:rPr>
          <w:rFonts w:ascii="Times New Roman" w:hAnsi="Times New Roman"/>
          <w:sz w:val="28"/>
          <w:szCs w:val="28"/>
          <w:lang w:val="uk-UA"/>
        </w:rPr>
        <w:t>Дряєв</w:t>
      </w:r>
      <w:proofErr w:type="spellEnd"/>
      <w:r>
        <w:rPr>
          <w:rFonts w:ascii="Times New Roman" w:hAnsi="Times New Roman"/>
          <w:sz w:val="28"/>
          <w:szCs w:val="28"/>
          <w:lang w:val="uk-UA"/>
        </w:rPr>
        <w:t xml:space="preserve">, Г. </w:t>
      </w:r>
      <w:proofErr w:type="spellStart"/>
      <w:r>
        <w:rPr>
          <w:rFonts w:ascii="Times New Roman" w:hAnsi="Times New Roman"/>
          <w:sz w:val="28"/>
          <w:szCs w:val="28"/>
          <w:lang w:val="uk-UA"/>
        </w:rPr>
        <w:t>Келлерман</w:t>
      </w:r>
      <w:proofErr w:type="spellEnd"/>
      <w:r>
        <w:rPr>
          <w:rFonts w:ascii="Times New Roman" w:hAnsi="Times New Roman"/>
          <w:sz w:val="28"/>
          <w:szCs w:val="28"/>
          <w:lang w:val="uk-UA"/>
        </w:rPr>
        <w:t xml:space="preserve">,  Е. А. Костнадов, О. Лящ, А. Маслоу, Н. Малікова, С. Менуос, І. Нікольська,  Р. </w:t>
      </w:r>
      <w:proofErr w:type="spellStart"/>
      <w:r>
        <w:rPr>
          <w:rFonts w:ascii="Times New Roman" w:hAnsi="Times New Roman"/>
          <w:sz w:val="28"/>
          <w:szCs w:val="28"/>
          <w:lang w:val="uk-UA"/>
        </w:rPr>
        <w:t>Плутчик</w:t>
      </w:r>
      <w:proofErr w:type="spellEnd"/>
      <w:r>
        <w:rPr>
          <w:rFonts w:ascii="Times New Roman" w:hAnsi="Times New Roman"/>
          <w:sz w:val="28"/>
          <w:szCs w:val="28"/>
          <w:lang w:val="uk-UA"/>
        </w:rPr>
        <w:t xml:space="preserve">, Ф. </w:t>
      </w:r>
      <w:proofErr w:type="spellStart"/>
      <w:r>
        <w:rPr>
          <w:rFonts w:ascii="Times New Roman" w:hAnsi="Times New Roman"/>
          <w:sz w:val="28"/>
          <w:szCs w:val="28"/>
          <w:lang w:val="uk-UA"/>
        </w:rPr>
        <w:t>Перлз</w:t>
      </w:r>
      <w:proofErr w:type="spellEnd"/>
      <w:r>
        <w:rPr>
          <w:rFonts w:ascii="Times New Roman" w:hAnsi="Times New Roman"/>
          <w:sz w:val="28"/>
          <w:szCs w:val="28"/>
          <w:lang w:val="uk-UA"/>
        </w:rPr>
        <w:t xml:space="preserve">, Л. Петровська, А. Петрова, Н. </w:t>
      </w:r>
      <w:proofErr w:type="spellStart"/>
      <w:r>
        <w:rPr>
          <w:rFonts w:ascii="Times New Roman" w:hAnsi="Times New Roman"/>
          <w:sz w:val="28"/>
          <w:szCs w:val="28"/>
          <w:lang w:val="uk-UA"/>
        </w:rPr>
        <w:t>Сухарьова</w:t>
      </w:r>
      <w:proofErr w:type="spellEnd"/>
      <w:r>
        <w:rPr>
          <w:rFonts w:ascii="Times New Roman" w:hAnsi="Times New Roman"/>
          <w:sz w:val="28"/>
          <w:szCs w:val="28"/>
          <w:lang w:val="uk-UA"/>
        </w:rPr>
        <w:t>, Л. Семенюк, А. Фрейд, З. Фрейд, Н. Чеботарьова, Т. С. Яценко.</w:t>
      </w:r>
    </w:p>
    <w:p w14:paraId="20A5F334" w14:textId="77777777" w:rsidR="00741C4F" w:rsidRDefault="00741C4F" w:rsidP="00741C4F">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741C4F">
        <w:rPr>
          <w:rFonts w:ascii="Times New Roman" w:hAnsi="Times New Roman" w:cs="Times New Roman"/>
          <w:b/>
          <w:sz w:val="28"/>
          <w:szCs w:val="28"/>
          <w:lang w:val="uk-UA"/>
        </w:rPr>
        <w:t>Об'єкт дослідження</w:t>
      </w:r>
      <w:r w:rsidRPr="00741C4F">
        <w:rPr>
          <w:rFonts w:ascii="Times New Roman" w:hAnsi="Times New Roman" w:cs="Times New Roman"/>
          <w:sz w:val="28"/>
          <w:szCs w:val="28"/>
          <w:lang w:val="uk-UA"/>
        </w:rPr>
        <w:t xml:space="preserve"> –</w:t>
      </w:r>
      <w:r w:rsidR="005E3A4F">
        <w:rPr>
          <w:rFonts w:ascii="Times New Roman" w:hAnsi="Times New Roman" w:cs="Times New Roman"/>
          <w:sz w:val="28"/>
          <w:szCs w:val="28"/>
          <w:lang w:val="uk-UA"/>
        </w:rPr>
        <w:t xml:space="preserve"> механізми психологічного захисту підлітків</w:t>
      </w:r>
      <w:r w:rsidR="00B21874">
        <w:rPr>
          <w:rFonts w:ascii="Times New Roman" w:hAnsi="Times New Roman" w:cs="Times New Roman"/>
          <w:sz w:val="28"/>
          <w:szCs w:val="28"/>
          <w:lang w:val="uk-UA"/>
        </w:rPr>
        <w:t>.</w:t>
      </w:r>
    </w:p>
    <w:p w14:paraId="196FD34E" w14:textId="77777777" w:rsidR="00741C4F" w:rsidRPr="00741C4F" w:rsidRDefault="00741C4F" w:rsidP="00741C4F">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741C4F">
        <w:rPr>
          <w:rFonts w:ascii="Times New Roman" w:hAnsi="Times New Roman" w:cs="Times New Roman"/>
          <w:b/>
          <w:sz w:val="28"/>
          <w:szCs w:val="28"/>
          <w:lang w:val="uk-UA"/>
        </w:rPr>
        <w:t>Предмет дослідження</w:t>
      </w:r>
      <w:r w:rsidRPr="00741C4F">
        <w:rPr>
          <w:rFonts w:ascii="Times New Roman" w:hAnsi="Times New Roman" w:cs="Times New Roman"/>
          <w:sz w:val="28"/>
          <w:szCs w:val="28"/>
          <w:lang w:val="uk-UA"/>
        </w:rPr>
        <w:t xml:space="preserve"> –</w:t>
      </w:r>
      <w:r w:rsidR="001A4AF9">
        <w:rPr>
          <w:rFonts w:ascii="Times New Roman" w:hAnsi="Times New Roman" w:cs="Times New Roman"/>
          <w:sz w:val="28"/>
          <w:szCs w:val="28"/>
          <w:lang w:val="uk-UA"/>
        </w:rPr>
        <w:t xml:space="preserve"> </w:t>
      </w:r>
      <w:r>
        <w:rPr>
          <w:rFonts w:ascii="Times New Roman" w:hAnsi="Times New Roman" w:cs="Times New Roman"/>
          <w:sz w:val="28"/>
          <w:szCs w:val="28"/>
          <w:lang w:val="uk-UA"/>
        </w:rPr>
        <w:t>особливості впливу агресії як механізму психологічного захисту підлітків на</w:t>
      </w:r>
      <w:r w:rsidR="002769D0">
        <w:rPr>
          <w:rFonts w:ascii="Times New Roman" w:hAnsi="Times New Roman" w:cs="Times New Roman"/>
          <w:sz w:val="28"/>
          <w:szCs w:val="28"/>
          <w:lang w:val="uk-UA"/>
        </w:rPr>
        <w:t xml:space="preserve"> їх</w:t>
      </w:r>
      <w:r>
        <w:rPr>
          <w:rFonts w:ascii="Times New Roman" w:hAnsi="Times New Roman" w:cs="Times New Roman"/>
          <w:sz w:val="28"/>
          <w:szCs w:val="28"/>
          <w:lang w:val="uk-UA"/>
        </w:rPr>
        <w:t xml:space="preserve"> взаємовідносини з однолітками</w:t>
      </w:r>
      <w:r w:rsidRPr="00741C4F">
        <w:rPr>
          <w:rFonts w:ascii="Times New Roman" w:hAnsi="Times New Roman" w:cs="Times New Roman"/>
          <w:sz w:val="28"/>
          <w:szCs w:val="28"/>
          <w:lang w:val="uk-UA"/>
        </w:rPr>
        <w:t>.</w:t>
      </w:r>
    </w:p>
    <w:p w14:paraId="720A20C3" w14:textId="77777777" w:rsidR="00B53244" w:rsidRDefault="00741C4F" w:rsidP="00741C4F">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741C4F">
        <w:rPr>
          <w:rFonts w:ascii="Times New Roman" w:hAnsi="Times New Roman" w:cs="Times New Roman"/>
          <w:b/>
          <w:sz w:val="28"/>
          <w:szCs w:val="28"/>
          <w:lang w:val="uk-UA"/>
        </w:rPr>
        <w:t>Мета дослідження</w:t>
      </w:r>
      <w:r w:rsidRPr="00741C4F">
        <w:rPr>
          <w:rFonts w:ascii="Times New Roman" w:hAnsi="Times New Roman" w:cs="Times New Roman"/>
          <w:sz w:val="28"/>
          <w:szCs w:val="28"/>
          <w:lang w:val="uk-UA"/>
        </w:rPr>
        <w:t xml:space="preserve"> – теоретично о</w:t>
      </w:r>
      <w:r>
        <w:rPr>
          <w:rFonts w:ascii="Times New Roman" w:hAnsi="Times New Roman" w:cs="Times New Roman"/>
          <w:sz w:val="28"/>
          <w:szCs w:val="28"/>
          <w:lang w:val="uk-UA"/>
        </w:rPr>
        <w:t xml:space="preserve">бґрунтувати та експериментально </w:t>
      </w:r>
      <w:r w:rsidR="00C5384F">
        <w:rPr>
          <w:rFonts w:ascii="Times New Roman" w:hAnsi="Times New Roman" w:cs="Times New Roman"/>
          <w:sz w:val="28"/>
          <w:szCs w:val="28"/>
          <w:lang w:val="uk-UA"/>
        </w:rPr>
        <w:t xml:space="preserve">дослідити </w:t>
      </w:r>
      <w:r w:rsidR="002105F2">
        <w:rPr>
          <w:rFonts w:ascii="Times New Roman" w:hAnsi="Times New Roman" w:cs="Times New Roman"/>
          <w:sz w:val="28"/>
          <w:szCs w:val="28"/>
          <w:lang w:val="uk-UA"/>
        </w:rPr>
        <w:t xml:space="preserve">особливості </w:t>
      </w:r>
      <w:r w:rsidR="00C5384F">
        <w:rPr>
          <w:rFonts w:ascii="Times New Roman" w:hAnsi="Times New Roman" w:cs="Times New Roman"/>
          <w:sz w:val="28"/>
          <w:szCs w:val="28"/>
          <w:lang w:val="uk-UA"/>
        </w:rPr>
        <w:t>вплив</w:t>
      </w:r>
      <w:r w:rsidR="002105F2">
        <w:rPr>
          <w:rFonts w:ascii="Times New Roman" w:hAnsi="Times New Roman" w:cs="Times New Roman"/>
          <w:sz w:val="28"/>
          <w:szCs w:val="28"/>
          <w:lang w:val="uk-UA"/>
        </w:rPr>
        <w:t>у</w:t>
      </w:r>
      <w:r w:rsidRPr="00741C4F">
        <w:rPr>
          <w:rFonts w:ascii="Times New Roman" w:hAnsi="Times New Roman" w:cs="Times New Roman"/>
          <w:sz w:val="28"/>
          <w:szCs w:val="28"/>
          <w:lang w:val="uk-UA"/>
        </w:rPr>
        <w:t xml:space="preserve"> агре</w:t>
      </w:r>
      <w:r>
        <w:rPr>
          <w:rFonts w:ascii="Times New Roman" w:hAnsi="Times New Roman" w:cs="Times New Roman"/>
          <w:sz w:val="28"/>
          <w:szCs w:val="28"/>
          <w:lang w:val="uk-UA"/>
        </w:rPr>
        <w:t xml:space="preserve">сії як механізму психологічного </w:t>
      </w:r>
      <w:r w:rsidRPr="00741C4F">
        <w:rPr>
          <w:rFonts w:ascii="Times New Roman" w:hAnsi="Times New Roman" w:cs="Times New Roman"/>
          <w:sz w:val="28"/>
          <w:szCs w:val="28"/>
          <w:lang w:val="uk-UA"/>
        </w:rPr>
        <w:t xml:space="preserve">захисту підлітків на </w:t>
      </w:r>
      <w:r w:rsidR="002769D0">
        <w:rPr>
          <w:rFonts w:ascii="Times New Roman" w:hAnsi="Times New Roman" w:cs="Times New Roman"/>
          <w:sz w:val="28"/>
          <w:szCs w:val="28"/>
          <w:lang w:val="uk-UA"/>
        </w:rPr>
        <w:t xml:space="preserve"> їх </w:t>
      </w:r>
      <w:r w:rsidRPr="00741C4F">
        <w:rPr>
          <w:rFonts w:ascii="Times New Roman" w:hAnsi="Times New Roman" w:cs="Times New Roman"/>
          <w:sz w:val="28"/>
          <w:szCs w:val="28"/>
          <w:lang w:val="uk-UA"/>
        </w:rPr>
        <w:t>взаємовідносини з однолітками</w:t>
      </w:r>
      <w:r>
        <w:rPr>
          <w:rFonts w:ascii="Times New Roman" w:hAnsi="Times New Roman" w:cs="Times New Roman"/>
          <w:sz w:val="28"/>
          <w:szCs w:val="28"/>
          <w:lang w:val="uk-UA"/>
        </w:rPr>
        <w:t>.</w:t>
      </w:r>
    </w:p>
    <w:p w14:paraId="0997D958" w14:textId="77777777" w:rsidR="005D4C74" w:rsidRPr="005D4C74" w:rsidRDefault="005D4C74" w:rsidP="005D4C74">
      <w:pPr>
        <w:pStyle w:val="a3"/>
        <w:spacing w:after="0" w:line="360" w:lineRule="auto"/>
        <w:jc w:val="both"/>
        <w:rPr>
          <w:rFonts w:ascii="Times New Roman" w:hAnsi="Times New Roman" w:cs="Times New Roman"/>
          <w:b/>
          <w:sz w:val="28"/>
          <w:szCs w:val="28"/>
          <w:lang w:val="uk-UA"/>
        </w:rPr>
      </w:pPr>
      <w:r w:rsidRPr="005D4C74">
        <w:rPr>
          <w:rFonts w:ascii="Times New Roman" w:hAnsi="Times New Roman" w:cs="Times New Roman"/>
          <w:b/>
          <w:sz w:val="28"/>
          <w:szCs w:val="28"/>
          <w:lang w:val="uk-UA"/>
        </w:rPr>
        <w:t>Завдання дослідження :</w:t>
      </w:r>
    </w:p>
    <w:p w14:paraId="2179CC3A" w14:textId="77777777" w:rsidR="003B3F13" w:rsidRDefault="005D4C74" w:rsidP="00D35814">
      <w:pPr>
        <w:pStyle w:val="a3"/>
        <w:numPr>
          <w:ilvl w:val="0"/>
          <w:numId w:val="2"/>
        </w:numPr>
        <w:spacing w:after="0" w:line="360" w:lineRule="auto"/>
        <w:jc w:val="both"/>
        <w:rPr>
          <w:rFonts w:ascii="Times New Roman" w:hAnsi="Times New Roman" w:cs="Times New Roman"/>
          <w:sz w:val="28"/>
          <w:szCs w:val="28"/>
          <w:lang w:val="uk-UA"/>
        </w:rPr>
      </w:pPr>
      <w:r w:rsidRPr="005D4C74">
        <w:rPr>
          <w:rFonts w:ascii="Times New Roman" w:hAnsi="Times New Roman" w:cs="Times New Roman"/>
          <w:sz w:val="28"/>
          <w:szCs w:val="28"/>
          <w:lang w:val="uk-UA"/>
        </w:rPr>
        <w:t xml:space="preserve">Проаналізувати </w:t>
      </w:r>
      <w:r w:rsidR="001A4AF9">
        <w:rPr>
          <w:rFonts w:ascii="Times New Roman" w:hAnsi="Times New Roman" w:cs="Times New Roman"/>
          <w:sz w:val="28"/>
          <w:szCs w:val="28"/>
          <w:lang w:val="uk-UA"/>
        </w:rPr>
        <w:t>наукову психологічну літературу з</w:t>
      </w:r>
      <w:r w:rsidRPr="005D4C74">
        <w:rPr>
          <w:rFonts w:ascii="Times New Roman" w:hAnsi="Times New Roman" w:cs="Times New Roman"/>
          <w:sz w:val="28"/>
          <w:szCs w:val="28"/>
          <w:lang w:val="uk-UA"/>
        </w:rPr>
        <w:t xml:space="preserve"> вивчення проблеми</w:t>
      </w:r>
      <w:r>
        <w:rPr>
          <w:rFonts w:ascii="Times New Roman" w:hAnsi="Times New Roman" w:cs="Times New Roman"/>
          <w:sz w:val="28"/>
          <w:szCs w:val="28"/>
          <w:lang w:val="uk-UA"/>
        </w:rPr>
        <w:t xml:space="preserve"> механізмів психологічного захисту.</w:t>
      </w:r>
    </w:p>
    <w:p w14:paraId="589C9CF1" w14:textId="77777777" w:rsidR="005D4C74" w:rsidRPr="001A4AF9" w:rsidRDefault="001A4AF9" w:rsidP="00D35814">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ч</w:t>
      </w:r>
      <w:r w:rsidRPr="001A4AF9">
        <w:rPr>
          <w:rFonts w:ascii="Times New Roman" w:hAnsi="Times New Roman" w:cs="Times New Roman"/>
          <w:sz w:val="28"/>
          <w:szCs w:val="28"/>
          <w:lang w:val="uk-UA"/>
        </w:rPr>
        <w:t xml:space="preserve">инники впливу агресії як механізму психологічного захисту підлітків на </w:t>
      </w:r>
      <w:r w:rsidR="00EE6506">
        <w:rPr>
          <w:rFonts w:ascii="Times New Roman" w:hAnsi="Times New Roman" w:cs="Times New Roman"/>
          <w:sz w:val="28"/>
          <w:szCs w:val="28"/>
          <w:lang w:val="uk-UA"/>
        </w:rPr>
        <w:t xml:space="preserve">їх </w:t>
      </w:r>
      <w:r w:rsidRPr="001A4AF9">
        <w:rPr>
          <w:rFonts w:ascii="Times New Roman" w:hAnsi="Times New Roman" w:cs="Times New Roman"/>
          <w:sz w:val="28"/>
          <w:szCs w:val="28"/>
          <w:lang w:val="uk-UA"/>
        </w:rPr>
        <w:t>взаємовідносини з однолітками</w:t>
      </w:r>
      <w:r w:rsidR="005D4C74" w:rsidRPr="001A4AF9">
        <w:rPr>
          <w:rFonts w:ascii="Times New Roman" w:hAnsi="Times New Roman" w:cs="Times New Roman"/>
          <w:sz w:val="28"/>
          <w:szCs w:val="28"/>
          <w:lang w:val="uk-UA"/>
        </w:rPr>
        <w:t>.</w:t>
      </w:r>
    </w:p>
    <w:p w14:paraId="0B3DBB85" w14:textId="77777777" w:rsidR="005D4C74" w:rsidRDefault="001A4AF9" w:rsidP="00D35814">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Провести емпіричне</w:t>
      </w:r>
      <w:r w:rsidR="005D4C74" w:rsidRPr="005D4C74">
        <w:rPr>
          <w:rFonts w:ascii="Times New Roman" w:hAnsi="Times New Roman" w:cs="Times New Roman"/>
          <w:sz w:val="28"/>
          <w:szCs w:val="28"/>
          <w:lang w:val="uk-UA"/>
        </w:rPr>
        <w:t xml:space="preserve"> дослідження</w:t>
      </w:r>
      <w:r w:rsidR="005D4C7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особливостей </w:t>
      </w:r>
      <w:r w:rsidR="005D4C74" w:rsidRPr="005D4C74">
        <w:rPr>
          <w:rFonts w:ascii="Times New Roman" w:hAnsi="Times New Roman" w:cs="Times New Roman"/>
          <w:sz w:val="28"/>
          <w:szCs w:val="28"/>
          <w:lang w:val="uk-UA"/>
        </w:rPr>
        <w:t>впливу агре</w:t>
      </w:r>
      <w:r w:rsidR="005D4C74">
        <w:rPr>
          <w:rFonts w:ascii="Times New Roman" w:hAnsi="Times New Roman" w:cs="Times New Roman"/>
          <w:sz w:val="28"/>
          <w:szCs w:val="28"/>
          <w:lang w:val="uk-UA"/>
        </w:rPr>
        <w:t xml:space="preserve">сії як механізму психологічного </w:t>
      </w:r>
      <w:r w:rsidR="00EE6506">
        <w:rPr>
          <w:rFonts w:ascii="Times New Roman" w:hAnsi="Times New Roman" w:cs="Times New Roman"/>
          <w:sz w:val="28"/>
          <w:szCs w:val="28"/>
          <w:lang w:val="uk-UA"/>
        </w:rPr>
        <w:t xml:space="preserve">захисту підлітків на  їх </w:t>
      </w:r>
      <w:r w:rsidR="005D4C74" w:rsidRPr="005D4C74">
        <w:rPr>
          <w:rFonts w:ascii="Times New Roman" w:hAnsi="Times New Roman" w:cs="Times New Roman"/>
          <w:sz w:val="28"/>
          <w:szCs w:val="28"/>
          <w:lang w:val="uk-UA"/>
        </w:rPr>
        <w:t>взаємовідносини з однолітками</w:t>
      </w:r>
      <w:r w:rsidR="005D4C74">
        <w:rPr>
          <w:rFonts w:ascii="Times New Roman" w:hAnsi="Times New Roman" w:cs="Times New Roman"/>
          <w:sz w:val="28"/>
          <w:szCs w:val="28"/>
          <w:lang w:val="uk-UA"/>
        </w:rPr>
        <w:t>.</w:t>
      </w:r>
    </w:p>
    <w:p w14:paraId="5A4F9B5B" w14:textId="77777777" w:rsidR="00D5663D" w:rsidRDefault="001A4AF9" w:rsidP="00D35814">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5D4C74" w:rsidRPr="005D4C74">
        <w:rPr>
          <w:rFonts w:ascii="Times New Roman" w:hAnsi="Times New Roman" w:cs="Times New Roman"/>
          <w:sz w:val="28"/>
          <w:szCs w:val="28"/>
          <w:lang w:val="uk-UA"/>
        </w:rPr>
        <w:t>озробити практичні рекомендації щодо</w:t>
      </w:r>
      <w:r w:rsidR="005D4C74">
        <w:rPr>
          <w:rFonts w:ascii="Times New Roman" w:hAnsi="Times New Roman" w:cs="Times New Roman"/>
          <w:sz w:val="28"/>
          <w:szCs w:val="28"/>
          <w:lang w:val="uk-UA"/>
        </w:rPr>
        <w:t xml:space="preserve"> </w:t>
      </w:r>
      <w:r w:rsidR="002105F2">
        <w:rPr>
          <w:rFonts w:ascii="Times New Roman" w:hAnsi="Times New Roman" w:cs="Times New Roman"/>
          <w:sz w:val="28"/>
          <w:szCs w:val="28"/>
          <w:lang w:val="uk-UA"/>
        </w:rPr>
        <w:t xml:space="preserve">зниження прояву агресії та </w:t>
      </w:r>
      <w:r w:rsidR="005D4C74">
        <w:rPr>
          <w:rFonts w:ascii="Times New Roman" w:hAnsi="Times New Roman" w:cs="Times New Roman"/>
          <w:sz w:val="28"/>
          <w:szCs w:val="28"/>
          <w:lang w:val="uk-UA"/>
        </w:rPr>
        <w:t xml:space="preserve">покращення взаємовідносин </w:t>
      </w:r>
      <w:r w:rsidR="005D4C74" w:rsidRPr="005D4C74">
        <w:rPr>
          <w:rFonts w:ascii="Times New Roman" w:hAnsi="Times New Roman" w:cs="Times New Roman"/>
          <w:sz w:val="28"/>
          <w:szCs w:val="28"/>
          <w:lang w:val="uk-UA"/>
        </w:rPr>
        <w:t>підлітків з однолітками</w:t>
      </w:r>
      <w:r w:rsidR="005D4C74">
        <w:rPr>
          <w:rFonts w:ascii="Times New Roman" w:hAnsi="Times New Roman" w:cs="Times New Roman"/>
          <w:sz w:val="28"/>
          <w:szCs w:val="28"/>
          <w:lang w:val="uk-UA"/>
        </w:rPr>
        <w:t>.</w:t>
      </w:r>
    </w:p>
    <w:p w14:paraId="3B07DB2F" w14:textId="77777777" w:rsidR="00BA72F2" w:rsidRDefault="00D5663D" w:rsidP="00645976">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ab/>
      </w:r>
      <w:r w:rsidRPr="00BA72F2">
        <w:rPr>
          <w:rFonts w:ascii="Times New Roman" w:hAnsi="Times New Roman" w:cs="Times New Roman"/>
          <w:b/>
          <w:sz w:val="28"/>
          <w:szCs w:val="28"/>
          <w:lang w:val="uk-UA"/>
        </w:rPr>
        <w:t>Методологічну та теоретичну основу дослідження склали:</w:t>
      </w:r>
      <w:r w:rsidRPr="00BA72F2">
        <w:rPr>
          <w:rFonts w:ascii="Times New Roman" w:hAnsi="Times New Roman" w:cs="Times New Roman"/>
          <w:sz w:val="28"/>
          <w:szCs w:val="28"/>
          <w:lang w:val="uk-UA"/>
        </w:rPr>
        <w:t xml:space="preserve"> </w:t>
      </w:r>
    </w:p>
    <w:p w14:paraId="37706DD8" w14:textId="77777777" w:rsidR="00B21874" w:rsidRPr="00B21874" w:rsidRDefault="005E3A4F" w:rsidP="00B21874">
      <w:pPr>
        <w:pStyle w:val="12"/>
        <w:spacing w:after="0" w:line="360" w:lineRule="auto"/>
        <w:ind w:left="0"/>
        <w:jc w:val="both"/>
        <w:rPr>
          <w:rFonts w:ascii="Times New Roman" w:hAnsi="Times New Roman"/>
          <w:color w:val="000000"/>
          <w:sz w:val="28"/>
          <w:szCs w:val="28"/>
          <w:lang w:val="uk-UA"/>
        </w:rPr>
      </w:pPr>
      <w:r>
        <w:rPr>
          <w:rFonts w:ascii="Times New Roman" w:hAnsi="Times New Roman"/>
          <w:color w:val="000000"/>
          <w:sz w:val="28"/>
          <w:szCs w:val="28"/>
          <w:lang w:val="uk-UA"/>
        </w:rPr>
        <w:t>теорії</w:t>
      </w:r>
      <w:r w:rsidR="00B21874">
        <w:rPr>
          <w:rFonts w:ascii="Times New Roman" w:hAnsi="Times New Roman"/>
          <w:color w:val="000000"/>
          <w:sz w:val="28"/>
          <w:szCs w:val="28"/>
          <w:lang w:val="uk-UA"/>
        </w:rPr>
        <w:t xml:space="preserve"> профілактики негативних явищ та агресії серед підлітків О. Балакірєва, О. Безпалько, Л. </w:t>
      </w:r>
      <w:proofErr w:type="spellStart"/>
      <w:r w:rsidR="00B21874">
        <w:rPr>
          <w:rFonts w:ascii="Times New Roman" w:hAnsi="Times New Roman"/>
          <w:color w:val="000000"/>
          <w:sz w:val="28"/>
          <w:szCs w:val="28"/>
          <w:lang w:val="uk-UA"/>
        </w:rPr>
        <w:t>Вольнова</w:t>
      </w:r>
      <w:proofErr w:type="spellEnd"/>
      <w:r w:rsidR="00B21874">
        <w:rPr>
          <w:rFonts w:ascii="Times New Roman" w:hAnsi="Times New Roman"/>
          <w:color w:val="000000"/>
          <w:sz w:val="28"/>
          <w:szCs w:val="28"/>
          <w:lang w:val="uk-UA"/>
        </w:rPr>
        <w:t xml:space="preserve">, А. </w:t>
      </w:r>
      <w:proofErr w:type="spellStart"/>
      <w:r w:rsidR="00B21874">
        <w:rPr>
          <w:rFonts w:ascii="Times New Roman" w:hAnsi="Times New Roman"/>
          <w:color w:val="000000"/>
          <w:sz w:val="28"/>
          <w:szCs w:val="28"/>
          <w:lang w:val="uk-UA"/>
        </w:rPr>
        <w:t>Галагузов</w:t>
      </w:r>
      <w:proofErr w:type="spellEnd"/>
      <w:r w:rsidR="00B21874">
        <w:rPr>
          <w:rFonts w:ascii="Times New Roman" w:hAnsi="Times New Roman"/>
          <w:color w:val="000000"/>
          <w:sz w:val="28"/>
          <w:szCs w:val="28"/>
          <w:lang w:val="uk-UA"/>
        </w:rPr>
        <w:t xml:space="preserve">, І. Звєрєва, Н. </w:t>
      </w:r>
      <w:proofErr w:type="spellStart"/>
      <w:r w:rsidR="00B21874">
        <w:rPr>
          <w:rFonts w:ascii="Times New Roman" w:hAnsi="Times New Roman"/>
          <w:color w:val="000000"/>
          <w:sz w:val="28"/>
          <w:szCs w:val="28"/>
          <w:lang w:val="uk-UA"/>
        </w:rPr>
        <w:t>Зимівець</w:t>
      </w:r>
      <w:proofErr w:type="spellEnd"/>
      <w:r w:rsidR="00B21874">
        <w:rPr>
          <w:rFonts w:ascii="Times New Roman" w:hAnsi="Times New Roman"/>
          <w:color w:val="000000"/>
          <w:sz w:val="28"/>
          <w:szCs w:val="28"/>
          <w:lang w:val="uk-UA"/>
        </w:rPr>
        <w:t>, Г.</w:t>
      </w:r>
      <w:r>
        <w:rPr>
          <w:rFonts w:ascii="Times New Roman" w:hAnsi="Times New Roman"/>
          <w:color w:val="000000"/>
          <w:sz w:val="28"/>
          <w:szCs w:val="28"/>
          <w:lang w:val="uk-UA"/>
        </w:rPr>
        <w:t> </w:t>
      </w:r>
      <w:r w:rsidR="00B21874">
        <w:rPr>
          <w:rFonts w:ascii="Times New Roman" w:hAnsi="Times New Roman"/>
          <w:color w:val="000000"/>
          <w:sz w:val="28"/>
          <w:szCs w:val="28"/>
          <w:lang w:val="uk-UA"/>
        </w:rPr>
        <w:t>В.</w:t>
      </w:r>
      <w:r>
        <w:rPr>
          <w:rFonts w:ascii="Times New Roman" w:hAnsi="Times New Roman"/>
          <w:color w:val="000000"/>
          <w:sz w:val="28"/>
          <w:szCs w:val="28"/>
          <w:lang w:val="uk-UA"/>
        </w:rPr>
        <w:t> </w:t>
      </w:r>
      <w:proofErr w:type="spellStart"/>
      <w:r w:rsidR="00B21874">
        <w:rPr>
          <w:rFonts w:ascii="Times New Roman" w:hAnsi="Times New Roman"/>
          <w:color w:val="000000"/>
          <w:sz w:val="28"/>
          <w:szCs w:val="28"/>
          <w:lang w:val="uk-UA"/>
        </w:rPr>
        <w:t>Оржеховська</w:t>
      </w:r>
      <w:proofErr w:type="spellEnd"/>
      <w:r w:rsidR="00B21874">
        <w:rPr>
          <w:rFonts w:ascii="Times New Roman" w:hAnsi="Times New Roman"/>
          <w:color w:val="000000"/>
          <w:sz w:val="28"/>
          <w:szCs w:val="28"/>
          <w:lang w:val="uk-UA"/>
        </w:rPr>
        <w:t>;</w:t>
      </w:r>
      <w:r w:rsidR="00B21874">
        <w:rPr>
          <w:color w:val="000000"/>
          <w:lang w:val="uk-UA"/>
        </w:rPr>
        <w:t xml:space="preserve"> </w:t>
      </w:r>
      <w:r w:rsidR="00B21874">
        <w:rPr>
          <w:rFonts w:ascii="Times New Roman" w:hAnsi="Times New Roman"/>
          <w:color w:val="000000"/>
          <w:sz w:val="28"/>
          <w:szCs w:val="28"/>
          <w:lang w:val="uk-UA"/>
        </w:rPr>
        <w:t xml:space="preserve"> механізми психологічного захисту вивчали такі науковці як З. Фрейд, А. Фрейд, Р. </w:t>
      </w:r>
      <w:proofErr w:type="spellStart"/>
      <w:r w:rsidR="00B21874">
        <w:rPr>
          <w:rFonts w:ascii="Times New Roman" w:hAnsi="Times New Roman"/>
          <w:color w:val="000000"/>
          <w:sz w:val="28"/>
          <w:szCs w:val="28"/>
          <w:lang w:val="uk-UA"/>
        </w:rPr>
        <w:t>Плутчик</w:t>
      </w:r>
      <w:proofErr w:type="spellEnd"/>
      <w:r w:rsidR="00B21874">
        <w:rPr>
          <w:rFonts w:ascii="Times New Roman" w:hAnsi="Times New Roman"/>
          <w:color w:val="000000"/>
          <w:sz w:val="28"/>
          <w:szCs w:val="28"/>
          <w:lang w:val="uk-UA"/>
        </w:rPr>
        <w:t>, Р. М. Грановська, Г. </w:t>
      </w:r>
      <w:proofErr w:type="spellStart"/>
      <w:r w:rsidR="00B21874">
        <w:rPr>
          <w:rFonts w:ascii="Times New Roman" w:hAnsi="Times New Roman"/>
          <w:color w:val="000000"/>
          <w:sz w:val="28"/>
          <w:szCs w:val="28"/>
          <w:lang w:val="uk-UA"/>
        </w:rPr>
        <w:t>Келлерман</w:t>
      </w:r>
      <w:proofErr w:type="spellEnd"/>
      <w:r w:rsidR="00B21874">
        <w:rPr>
          <w:rFonts w:ascii="Times New Roman" w:hAnsi="Times New Roman"/>
          <w:color w:val="000000"/>
          <w:sz w:val="28"/>
          <w:szCs w:val="28"/>
          <w:lang w:val="uk-UA"/>
        </w:rPr>
        <w:t>,  С.</w:t>
      </w:r>
      <w:r>
        <w:rPr>
          <w:rFonts w:ascii="Times New Roman" w:hAnsi="Times New Roman"/>
          <w:color w:val="000000"/>
          <w:sz w:val="28"/>
          <w:szCs w:val="28"/>
          <w:lang w:val="uk-UA"/>
        </w:rPr>
        <w:t> </w:t>
      </w:r>
      <w:proofErr w:type="spellStart"/>
      <w:r w:rsidR="00B21874">
        <w:rPr>
          <w:rFonts w:ascii="Times New Roman" w:hAnsi="Times New Roman"/>
          <w:color w:val="000000"/>
          <w:sz w:val="28"/>
          <w:szCs w:val="28"/>
          <w:lang w:val="uk-UA"/>
        </w:rPr>
        <w:t>Менуос</w:t>
      </w:r>
      <w:proofErr w:type="spellEnd"/>
      <w:r w:rsidR="00B21874">
        <w:rPr>
          <w:rFonts w:ascii="Times New Roman" w:hAnsi="Times New Roman"/>
          <w:color w:val="000000"/>
          <w:sz w:val="28"/>
          <w:szCs w:val="28"/>
          <w:lang w:val="uk-UA"/>
        </w:rPr>
        <w:t xml:space="preserve">, Е. А. </w:t>
      </w:r>
      <w:proofErr w:type="spellStart"/>
      <w:r w:rsidR="00B21874">
        <w:rPr>
          <w:rFonts w:ascii="Times New Roman" w:hAnsi="Times New Roman"/>
          <w:color w:val="000000"/>
          <w:sz w:val="28"/>
          <w:szCs w:val="28"/>
          <w:lang w:val="uk-UA"/>
        </w:rPr>
        <w:t>Костнадов</w:t>
      </w:r>
      <w:proofErr w:type="spellEnd"/>
      <w:r w:rsidR="00B21874">
        <w:rPr>
          <w:rFonts w:ascii="Times New Roman" w:hAnsi="Times New Roman"/>
          <w:color w:val="000000"/>
          <w:sz w:val="28"/>
          <w:szCs w:val="28"/>
          <w:lang w:val="uk-UA"/>
        </w:rPr>
        <w:t>, Т. С. Яценко, А. Маслоу, Ф. </w:t>
      </w:r>
      <w:proofErr w:type="spellStart"/>
      <w:r w:rsidR="00B21874">
        <w:rPr>
          <w:rFonts w:ascii="Times New Roman" w:hAnsi="Times New Roman"/>
          <w:color w:val="000000"/>
          <w:sz w:val="28"/>
          <w:szCs w:val="28"/>
          <w:lang w:val="uk-UA"/>
        </w:rPr>
        <w:t>Перлз</w:t>
      </w:r>
      <w:proofErr w:type="spellEnd"/>
      <w:r w:rsidR="00B21874">
        <w:rPr>
          <w:rFonts w:ascii="Times New Roman" w:hAnsi="Times New Roman"/>
          <w:color w:val="000000"/>
          <w:sz w:val="28"/>
          <w:szCs w:val="28"/>
          <w:lang w:val="uk-UA"/>
        </w:rPr>
        <w:t xml:space="preserve">; проблема агресивної поведінки особистості Г. </w:t>
      </w:r>
      <w:proofErr w:type="spellStart"/>
      <w:r w:rsidR="00B21874">
        <w:rPr>
          <w:rFonts w:ascii="Times New Roman" w:hAnsi="Times New Roman"/>
          <w:color w:val="000000"/>
          <w:sz w:val="28"/>
          <w:szCs w:val="28"/>
          <w:lang w:val="uk-UA"/>
        </w:rPr>
        <w:t>Зубань</w:t>
      </w:r>
      <w:proofErr w:type="spellEnd"/>
      <w:r w:rsidR="00B21874">
        <w:rPr>
          <w:rFonts w:ascii="Times New Roman" w:hAnsi="Times New Roman"/>
          <w:color w:val="000000"/>
          <w:sz w:val="28"/>
          <w:szCs w:val="28"/>
          <w:lang w:val="uk-UA"/>
        </w:rPr>
        <w:t>, Н. Чеботарьова, правознавців Б.</w:t>
      </w:r>
      <w:r>
        <w:rPr>
          <w:rFonts w:ascii="Times New Roman" w:hAnsi="Times New Roman"/>
          <w:color w:val="000000"/>
          <w:sz w:val="28"/>
          <w:szCs w:val="28"/>
          <w:lang w:val="uk-UA"/>
        </w:rPr>
        <w:t> </w:t>
      </w:r>
      <w:proofErr w:type="spellStart"/>
      <w:r w:rsidR="00B21874">
        <w:rPr>
          <w:rFonts w:ascii="Times New Roman" w:hAnsi="Times New Roman"/>
          <w:color w:val="000000"/>
          <w:sz w:val="28"/>
          <w:szCs w:val="28"/>
          <w:lang w:val="uk-UA"/>
        </w:rPr>
        <w:t>Дряєв</w:t>
      </w:r>
      <w:proofErr w:type="spellEnd"/>
      <w:r w:rsidR="00B21874">
        <w:rPr>
          <w:rFonts w:ascii="Times New Roman" w:hAnsi="Times New Roman"/>
          <w:color w:val="000000"/>
          <w:sz w:val="28"/>
          <w:szCs w:val="28"/>
          <w:lang w:val="uk-UA"/>
        </w:rPr>
        <w:t xml:space="preserve">, Д. </w:t>
      </w:r>
      <w:proofErr w:type="spellStart"/>
      <w:r w:rsidR="00B21874">
        <w:rPr>
          <w:rFonts w:ascii="Times New Roman" w:hAnsi="Times New Roman"/>
          <w:color w:val="000000"/>
          <w:sz w:val="28"/>
          <w:szCs w:val="28"/>
          <w:lang w:val="uk-UA"/>
        </w:rPr>
        <w:t>Жмуров</w:t>
      </w:r>
      <w:proofErr w:type="spellEnd"/>
      <w:r w:rsidR="00B21874">
        <w:rPr>
          <w:rFonts w:ascii="Times New Roman" w:hAnsi="Times New Roman"/>
          <w:color w:val="000000"/>
          <w:sz w:val="28"/>
          <w:szCs w:val="28"/>
          <w:lang w:val="uk-UA"/>
        </w:rPr>
        <w:t xml:space="preserve">, О. Малахова, О. </w:t>
      </w:r>
      <w:proofErr w:type="spellStart"/>
      <w:r w:rsidR="00B21874">
        <w:rPr>
          <w:rFonts w:ascii="Times New Roman" w:hAnsi="Times New Roman"/>
          <w:color w:val="000000"/>
          <w:sz w:val="28"/>
          <w:szCs w:val="28"/>
          <w:lang w:val="uk-UA"/>
        </w:rPr>
        <w:t>Храмцов</w:t>
      </w:r>
      <w:proofErr w:type="spellEnd"/>
      <w:r w:rsidR="00B21874">
        <w:rPr>
          <w:rFonts w:ascii="Times New Roman" w:hAnsi="Times New Roman"/>
          <w:color w:val="000000"/>
          <w:sz w:val="28"/>
          <w:szCs w:val="28"/>
          <w:lang w:val="uk-UA"/>
        </w:rPr>
        <w:t>, психологів О.</w:t>
      </w:r>
      <w:r>
        <w:rPr>
          <w:rFonts w:ascii="Times New Roman" w:hAnsi="Times New Roman"/>
          <w:color w:val="000000"/>
          <w:sz w:val="28"/>
          <w:szCs w:val="28"/>
          <w:lang w:val="uk-UA"/>
        </w:rPr>
        <w:t> </w:t>
      </w:r>
      <w:proofErr w:type="spellStart"/>
      <w:r w:rsidR="00B21874">
        <w:rPr>
          <w:rFonts w:ascii="Times New Roman" w:hAnsi="Times New Roman"/>
          <w:color w:val="000000"/>
          <w:sz w:val="28"/>
          <w:szCs w:val="28"/>
          <w:lang w:val="uk-UA"/>
        </w:rPr>
        <w:t>Кочемировська</w:t>
      </w:r>
      <w:proofErr w:type="spellEnd"/>
      <w:r w:rsidR="00B21874">
        <w:rPr>
          <w:rFonts w:ascii="Times New Roman" w:hAnsi="Times New Roman"/>
          <w:color w:val="000000"/>
          <w:sz w:val="28"/>
          <w:szCs w:val="28"/>
          <w:lang w:val="uk-UA"/>
        </w:rPr>
        <w:t xml:space="preserve">, І. </w:t>
      </w:r>
      <w:proofErr w:type="spellStart"/>
      <w:r w:rsidR="00B21874">
        <w:rPr>
          <w:rFonts w:ascii="Times New Roman" w:hAnsi="Times New Roman"/>
          <w:color w:val="000000"/>
          <w:sz w:val="28"/>
          <w:szCs w:val="28"/>
          <w:lang w:val="uk-UA"/>
        </w:rPr>
        <w:t>Лєндєнєва</w:t>
      </w:r>
      <w:proofErr w:type="spellEnd"/>
      <w:r w:rsidR="00B21874">
        <w:rPr>
          <w:rFonts w:ascii="Times New Roman" w:hAnsi="Times New Roman"/>
          <w:color w:val="000000"/>
          <w:sz w:val="28"/>
          <w:szCs w:val="28"/>
          <w:lang w:val="uk-UA"/>
        </w:rPr>
        <w:t xml:space="preserve">, Н. Максимова, Л. </w:t>
      </w:r>
      <w:proofErr w:type="spellStart"/>
      <w:r w:rsidR="00B21874">
        <w:rPr>
          <w:rFonts w:ascii="Times New Roman" w:hAnsi="Times New Roman"/>
          <w:color w:val="000000"/>
          <w:sz w:val="28"/>
          <w:szCs w:val="28"/>
          <w:lang w:val="uk-UA"/>
        </w:rPr>
        <w:t>Петрановська</w:t>
      </w:r>
      <w:proofErr w:type="spellEnd"/>
      <w:r w:rsidR="00B21874">
        <w:rPr>
          <w:rFonts w:ascii="Times New Roman" w:hAnsi="Times New Roman"/>
          <w:color w:val="000000"/>
          <w:sz w:val="28"/>
          <w:szCs w:val="28"/>
          <w:lang w:val="uk-UA"/>
        </w:rPr>
        <w:t>, Т.</w:t>
      </w:r>
      <w:r>
        <w:rPr>
          <w:rFonts w:ascii="Times New Roman" w:hAnsi="Times New Roman"/>
          <w:color w:val="000000"/>
          <w:sz w:val="28"/>
          <w:szCs w:val="28"/>
          <w:lang w:val="uk-UA"/>
        </w:rPr>
        <w:t> </w:t>
      </w:r>
      <w:r w:rsidR="00B21874">
        <w:rPr>
          <w:rFonts w:ascii="Times New Roman" w:hAnsi="Times New Roman"/>
          <w:color w:val="000000"/>
          <w:sz w:val="28"/>
          <w:szCs w:val="28"/>
          <w:lang w:val="uk-UA"/>
        </w:rPr>
        <w:t>Румянцева, Л. Семенюк;</w:t>
      </w:r>
      <w:r w:rsidR="00B21874">
        <w:rPr>
          <w:rFonts w:ascii="Times New Roman" w:hAnsi="Times New Roman"/>
          <w:color w:val="FF0000"/>
          <w:sz w:val="28"/>
          <w:szCs w:val="28"/>
          <w:lang w:val="uk-UA"/>
        </w:rPr>
        <w:t xml:space="preserve"> </w:t>
      </w:r>
      <w:r w:rsidR="00B21874">
        <w:rPr>
          <w:rFonts w:ascii="Times New Roman" w:hAnsi="Times New Roman"/>
          <w:color w:val="000000"/>
          <w:sz w:val="28"/>
          <w:szCs w:val="28"/>
          <w:lang w:val="uk-UA"/>
        </w:rPr>
        <w:t>питанням профілактики та корекції агресивної поведінки підлітків присвячені роботи психологів О. Лящ, Н. Маликової, А. Петрової.</w:t>
      </w:r>
    </w:p>
    <w:p w14:paraId="6F32D427" w14:textId="77777777" w:rsidR="00E3013D" w:rsidRDefault="00E3013D" w:rsidP="00BA72F2">
      <w:pPr>
        <w:pStyle w:val="a3"/>
        <w:spacing w:after="0" w:line="360" w:lineRule="auto"/>
        <w:ind w:left="0" w:firstLine="709"/>
        <w:jc w:val="both"/>
        <w:rPr>
          <w:rFonts w:ascii="Times New Roman" w:hAnsi="Times New Roman" w:cs="Times New Roman"/>
          <w:sz w:val="28"/>
          <w:szCs w:val="28"/>
          <w:lang w:val="uk-UA"/>
        </w:rPr>
      </w:pPr>
      <w:r w:rsidRPr="00E3013D">
        <w:rPr>
          <w:rFonts w:ascii="Times New Roman" w:hAnsi="Times New Roman" w:cs="Times New Roman"/>
          <w:b/>
          <w:sz w:val="28"/>
          <w:szCs w:val="28"/>
          <w:lang w:val="uk-UA"/>
        </w:rPr>
        <w:t>Методи (м</w:t>
      </w:r>
      <w:r w:rsidR="00645976" w:rsidRPr="00E3013D">
        <w:rPr>
          <w:rFonts w:ascii="Times New Roman" w:hAnsi="Times New Roman" w:cs="Times New Roman"/>
          <w:b/>
          <w:sz w:val="28"/>
          <w:szCs w:val="28"/>
          <w:lang w:val="uk-UA"/>
        </w:rPr>
        <w:t>етодики</w:t>
      </w:r>
      <w:r>
        <w:rPr>
          <w:rFonts w:ascii="Times New Roman" w:hAnsi="Times New Roman" w:cs="Times New Roman"/>
          <w:b/>
          <w:sz w:val="28"/>
          <w:szCs w:val="28"/>
          <w:lang w:val="uk-UA"/>
        </w:rPr>
        <w:t>)</w:t>
      </w:r>
      <w:r w:rsidR="00645976" w:rsidRPr="00645976">
        <w:rPr>
          <w:rFonts w:ascii="Times New Roman" w:hAnsi="Times New Roman" w:cs="Times New Roman"/>
          <w:b/>
          <w:sz w:val="28"/>
          <w:szCs w:val="28"/>
          <w:lang w:val="uk-UA"/>
        </w:rPr>
        <w:t xml:space="preserve"> дослідження:</w:t>
      </w:r>
      <w:r w:rsidR="00645976" w:rsidRPr="00645976">
        <w:rPr>
          <w:rFonts w:ascii="Times New Roman" w:hAnsi="Times New Roman" w:cs="Times New Roman"/>
          <w:sz w:val="28"/>
          <w:szCs w:val="28"/>
          <w:lang w:val="uk-UA"/>
        </w:rPr>
        <w:t xml:space="preserve"> </w:t>
      </w:r>
    </w:p>
    <w:p w14:paraId="0C01D076" w14:textId="77777777" w:rsidR="00E3013D" w:rsidRDefault="00E3013D" w:rsidP="009F229B">
      <w:pPr>
        <w:pStyle w:val="a3"/>
        <w:numPr>
          <w:ilvl w:val="0"/>
          <w:numId w:val="1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теоретичні: </w:t>
      </w:r>
      <w:r w:rsidR="00645976" w:rsidRPr="00645976">
        <w:rPr>
          <w:rFonts w:ascii="Times New Roman" w:hAnsi="Times New Roman" w:cs="Times New Roman"/>
          <w:sz w:val="28"/>
          <w:szCs w:val="28"/>
          <w:lang w:val="uk-UA"/>
        </w:rPr>
        <w:t xml:space="preserve">аналіз наукової </w:t>
      </w:r>
      <w:r>
        <w:rPr>
          <w:rFonts w:ascii="Times New Roman" w:hAnsi="Times New Roman" w:cs="Times New Roman"/>
          <w:sz w:val="28"/>
          <w:szCs w:val="28"/>
          <w:lang w:val="uk-UA"/>
        </w:rPr>
        <w:t>психологічної л</w:t>
      </w:r>
      <w:r w:rsidR="00645976" w:rsidRPr="00645976">
        <w:rPr>
          <w:rFonts w:ascii="Times New Roman" w:hAnsi="Times New Roman" w:cs="Times New Roman"/>
          <w:sz w:val="28"/>
          <w:szCs w:val="28"/>
          <w:lang w:val="uk-UA"/>
        </w:rPr>
        <w:t xml:space="preserve">ітератури з проблеми дослідження; </w:t>
      </w:r>
    </w:p>
    <w:p w14:paraId="3CA6EEBF" w14:textId="77777777" w:rsidR="00BA72F2" w:rsidRPr="00BA72F2" w:rsidRDefault="00E3013D" w:rsidP="009F229B">
      <w:pPr>
        <w:pStyle w:val="a3"/>
        <w:numPr>
          <w:ilvl w:val="0"/>
          <w:numId w:val="1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емпіричні: </w:t>
      </w:r>
      <w:r w:rsidR="005E3A4F">
        <w:rPr>
          <w:rFonts w:ascii="Times New Roman" w:hAnsi="Times New Roman" w:cs="Times New Roman"/>
          <w:sz w:val="28"/>
          <w:szCs w:val="28"/>
          <w:lang w:val="uk-UA"/>
        </w:rPr>
        <w:t xml:space="preserve">спостереження, </w:t>
      </w:r>
      <w:proofErr w:type="spellStart"/>
      <w:r w:rsidR="005E3A4F">
        <w:rPr>
          <w:rFonts w:ascii="Times New Roman" w:hAnsi="Times New Roman" w:cs="Times New Roman"/>
          <w:sz w:val="28"/>
          <w:szCs w:val="28"/>
          <w:lang w:val="uk-UA"/>
        </w:rPr>
        <w:t>констатувальний</w:t>
      </w:r>
      <w:proofErr w:type="spellEnd"/>
      <w:r w:rsidR="005E3A4F">
        <w:rPr>
          <w:rFonts w:ascii="Times New Roman" w:hAnsi="Times New Roman" w:cs="Times New Roman"/>
          <w:sz w:val="28"/>
          <w:szCs w:val="28"/>
          <w:lang w:val="uk-UA"/>
        </w:rPr>
        <w:t xml:space="preserve"> експеримент, бесіда, тестування (</w:t>
      </w:r>
      <w:r w:rsidR="00BA72F2">
        <w:rPr>
          <w:rFonts w:ascii="Times New Roman" w:hAnsi="Times New Roman" w:cs="Times New Roman"/>
          <w:sz w:val="28"/>
          <w:szCs w:val="28"/>
          <w:lang w:val="uk-UA"/>
        </w:rPr>
        <w:t>о</w:t>
      </w:r>
      <w:r w:rsidR="00BA72F2" w:rsidRPr="00BA72F2">
        <w:rPr>
          <w:rFonts w:ascii="Times New Roman" w:hAnsi="Times New Roman" w:cs="Times New Roman"/>
          <w:sz w:val="28"/>
          <w:szCs w:val="28"/>
          <w:lang w:val="uk-UA"/>
        </w:rPr>
        <w:t xml:space="preserve">питувальник </w:t>
      </w:r>
      <w:r w:rsidR="00BA72F2">
        <w:rPr>
          <w:rFonts w:ascii="Times New Roman" w:hAnsi="Times New Roman" w:cs="Times New Roman"/>
          <w:sz w:val="28"/>
          <w:szCs w:val="28"/>
          <w:lang w:val="uk-UA"/>
        </w:rPr>
        <w:t>рівня агресивності Басса-</w:t>
      </w:r>
      <w:proofErr w:type="spellStart"/>
      <w:r w:rsidR="00BA72F2">
        <w:rPr>
          <w:rFonts w:ascii="Times New Roman" w:hAnsi="Times New Roman" w:cs="Times New Roman"/>
          <w:sz w:val="28"/>
          <w:szCs w:val="28"/>
          <w:lang w:val="uk-UA"/>
        </w:rPr>
        <w:t>Дарк</w:t>
      </w:r>
      <w:r w:rsidR="005E3A4F">
        <w:rPr>
          <w:rFonts w:ascii="Times New Roman" w:hAnsi="Times New Roman" w:cs="Times New Roman"/>
          <w:sz w:val="28"/>
          <w:szCs w:val="28"/>
          <w:lang w:val="uk-UA"/>
        </w:rPr>
        <w:t>и</w:t>
      </w:r>
      <w:proofErr w:type="spellEnd"/>
      <w:r w:rsidR="00BA72F2">
        <w:rPr>
          <w:rFonts w:ascii="Times New Roman" w:hAnsi="Times New Roman" w:cs="Times New Roman"/>
          <w:sz w:val="28"/>
          <w:szCs w:val="28"/>
          <w:lang w:val="uk-UA"/>
        </w:rPr>
        <w:t>; е</w:t>
      </w:r>
      <w:r w:rsidR="00BA72F2" w:rsidRPr="00BA72F2">
        <w:rPr>
          <w:rFonts w:ascii="Times New Roman" w:hAnsi="Times New Roman" w:cs="Times New Roman"/>
          <w:sz w:val="28"/>
          <w:szCs w:val="28"/>
          <w:lang w:val="uk-UA"/>
        </w:rPr>
        <w:t>кспрес</w:t>
      </w:r>
      <w:r w:rsidR="005E3A4F">
        <w:rPr>
          <w:rFonts w:ascii="Times New Roman" w:hAnsi="Times New Roman" w:cs="Times New Roman"/>
          <w:sz w:val="28"/>
          <w:szCs w:val="28"/>
          <w:lang w:val="uk-UA"/>
        </w:rPr>
        <w:t>-</w:t>
      </w:r>
      <w:r w:rsidR="00BA72F2" w:rsidRPr="00BA72F2">
        <w:rPr>
          <w:rFonts w:ascii="Times New Roman" w:hAnsi="Times New Roman" w:cs="Times New Roman"/>
          <w:sz w:val="28"/>
          <w:szCs w:val="28"/>
          <w:lang w:val="uk-UA"/>
        </w:rPr>
        <w:t xml:space="preserve">діагностика рівня </w:t>
      </w:r>
      <w:r w:rsidR="005A6350" w:rsidRPr="00BA72F2">
        <w:rPr>
          <w:rFonts w:ascii="Times New Roman" w:hAnsi="Times New Roman" w:cs="Times New Roman"/>
          <w:sz w:val="28"/>
          <w:szCs w:val="28"/>
          <w:lang w:val="uk-UA"/>
        </w:rPr>
        <w:t>особистісної</w:t>
      </w:r>
      <w:r w:rsidR="00BA72F2" w:rsidRPr="00BA72F2">
        <w:rPr>
          <w:rFonts w:ascii="Times New Roman" w:hAnsi="Times New Roman" w:cs="Times New Roman"/>
          <w:sz w:val="28"/>
          <w:szCs w:val="28"/>
          <w:lang w:val="uk-UA"/>
        </w:rPr>
        <w:t xml:space="preserve"> фрустрації (В. </w:t>
      </w:r>
      <w:r w:rsidR="00BA72F2">
        <w:rPr>
          <w:rFonts w:ascii="Times New Roman" w:hAnsi="Times New Roman" w:cs="Times New Roman"/>
          <w:sz w:val="28"/>
          <w:szCs w:val="28"/>
          <w:lang w:val="uk-UA"/>
        </w:rPr>
        <w:t>В. Бойко); о</w:t>
      </w:r>
      <w:r w:rsidR="00BA72F2" w:rsidRPr="00BA72F2">
        <w:rPr>
          <w:rFonts w:ascii="Times New Roman" w:hAnsi="Times New Roman" w:cs="Times New Roman"/>
          <w:sz w:val="28"/>
          <w:szCs w:val="28"/>
          <w:lang w:val="uk-UA"/>
        </w:rPr>
        <w:t>питувальни</w:t>
      </w:r>
      <w:r w:rsidR="009F229B">
        <w:rPr>
          <w:rFonts w:ascii="Times New Roman" w:hAnsi="Times New Roman" w:cs="Times New Roman"/>
          <w:sz w:val="28"/>
          <w:szCs w:val="28"/>
          <w:lang w:val="uk-UA"/>
        </w:rPr>
        <w:t xml:space="preserve">к </w:t>
      </w:r>
      <w:proofErr w:type="spellStart"/>
      <w:r w:rsidR="009F229B">
        <w:rPr>
          <w:rFonts w:ascii="Times New Roman" w:hAnsi="Times New Roman" w:cs="Times New Roman"/>
          <w:sz w:val="28"/>
          <w:szCs w:val="28"/>
          <w:lang w:val="uk-UA"/>
        </w:rPr>
        <w:t>Плутчика-Келлермана-</w:t>
      </w:r>
      <w:r w:rsidR="00352675">
        <w:rPr>
          <w:rFonts w:ascii="Times New Roman" w:hAnsi="Times New Roman" w:cs="Times New Roman"/>
          <w:sz w:val="28"/>
          <w:szCs w:val="28"/>
          <w:lang w:val="uk-UA"/>
        </w:rPr>
        <w:t>Конте</w:t>
      </w:r>
      <w:proofErr w:type="spellEnd"/>
      <w:r w:rsidR="00352675">
        <w:rPr>
          <w:rFonts w:ascii="Times New Roman" w:hAnsi="Times New Roman" w:cs="Times New Roman"/>
          <w:sz w:val="28"/>
          <w:szCs w:val="28"/>
          <w:lang w:val="uk-UA"/>
        </w:rPr>
        <w:t xml:space="preserve"> т</w:t>
      </w:r>
      <w:r w:rsidR="00BA72F2" w:rsidRPr="00BA72F2">
        <w:rPr>
          <w:rFonts w:ascii="Times New Roman" w:hAnsi="Times New Roman" w:cs="Times New Roman"/>
          <w:sz w:val="28"/>
          <w:szCs w:val="28"/>
          <w:lang w:val="uk-UA"/>
        </w:rPr>
        <w:t>ест для діагностики ме</w:t>
      </w:r>
      <w:r w:rsidR="00BA72F2">
        <w:rPr>
          <w:rFonts w:ascii="Times New Roman" w:hAnsi="Times New Roman" w:cs="Times New Roman"/>
          <w:sz w:val="28"/>
          <w:szCs w:val="28"/>
          <w:lang w:val="uk-UA"/>
        </w:rPr>
        <w:t>ханізмів психологічного захисту;</w:t>
      </w:r>
      <w:r w:rsidR="00352675">
        <w:rPr>
          <w:rFonts w:ascii="Times New Roman" w:hAnsi="Times New Roman" w:cs="Times New Roman"/>
          <w:sz w:val="28"/>
          <w:szCs w:val="28"/>
          <w:lang w:val="uk-UA"/>
        </w:rPr>
        <w:t xml:space="preserve"> тест міжособистісних відносин Т. Лірі</w:t>
      </w:r>
      <w:r w:rsidR="005E3A4F">
        <w:rPr>
          <w:rFonts w:ascii="Times New Roman" w:hAnsi="Times New Roman" w:cs="Times New Roman"/>
          <w:sz w:val="28"/>
          <w:szCs w:val="28"/>
          <w:lang w:val="uk-UA"/>
        </w:rPr>
        <w:t>)</w:t>
      </w:r>
      <w:r w:rsidR="00352675">
        <w:rPr>
          <w:rFonts w:ascii="Times New Roman" w:hAnsi="Times New Roman" w:cs="Times New Roman"/>
          <w:sz w:val="28"/>
          <w:szCs w:val="28"/>
          <w:lang w:val="uk-UA"/>
        </w:rPr>
        <w:t xml:space="preserve">; </w:t>
      </w:r>
    </w:p>
    <w:p w14:paraId="6B21F1D9" w14:textId="77777777" w:rsidR="00645976" w:rsidRPr="00BA72F2" w:rsidRDefault="00645976" w:rsidP="009F229B">
      <w:pPr>
        <w:pStyle w:val="a3"/>
        <w:numPr>
          <w:ilvl w:val="0"/>
          <w:numId w:val="10"/>
        </w:numPr>
        <w:spacing w:after="0" w:line="360" w:lineRule="auto"/>
        <w:ind w:left="0" w:firstLine="709"/>
        <w:jc w:val="both"/>
        <w:rPr>
          <w:rFonts w:ascii="Times New Roman" w:hAnsi="Times New Roman" w:cs="Times New Roman"/>
          <w:sz w:val="28"/>
          <w:szCs w:val="28"/>
          <w:lang w:val="uk-UA"/>
        </w:rPr>
      </w:pPr>
      <w:r w:rsidRPr="00BA72F2">
        <w:rPr>
          <w:rFonts w:ascii="Times New Roman" w:hAnsi="Times New Roman" w:cs="Times New Roman"/>
          <w:sz w:val="28"/>
          <w:szCs w:val="28"/>
          <w:lang w:val="uk-UA"/>
        </w:rPr>
        <w:t xml:space="preserve">методи </w:t>
      </w:r>
      <w:r w:rsidR="00E3013D" w:rsidRPr="00BA72F2">
        <w:rPr>
          <w:rFonts w:ascii="Times New Roman" w:hAnsi="Times New Roman" w:cs="Times New Roman"/>
          <w:sz w:val="28"/>
          <w:szCs w:val="28"/>
          <w:lang w:val="uk-UA"/>
        </w:rPr>
        <w:t xml:space="preserve">математичної </w:t>
      </w:r>
      <w:r w:rsidRPr="00BA72F2">
        <w:rPr>
          <w:rFonts w:ascii="Times New Roman" w:hAnsi="Times New Roman" w:cs="Times New Roman"/>
          <w:sz w:val="28"/>
          <w:szCs w:val="28"/>
          <w:lang w:val="uk-UA"/>
        </w:rPr>
        <w:t>обробки даних.</w:t>
      </w:r>
    </w:p>
    <w:p w14:paraId="1047F138" w14:textId="77777777" w:rsidR="00645976" w:rsidRPr="00645976" w:rsidRDefault="00645976" w:rsidP="00645976">
      <w:pPr>
        <w:pStyle w:val="a3"/>
        <w:spacing w:after="0" w:line="360" w:lineRule="auto"/>
        <w:ind w:left="0"/>
        <w:jc w:val="both"/>
        <w:rPr>
          <w:rFonts w:ascii="Times New Roman" w:hAnsi="Times New Roman" w:cs="Times New Roman"/>
          <w:sz w:val="28"/>
          <w:szCs w:val="28"/>
          <w:lang w:val="uk-UA"/>
        </w:rPr>
      </w:pPr>
      <w:r w:rsidRPr="00645976">
        <w:rPr>
          <w:rFonts w:ascii="Times New Roman" w:hAnsi="Times New Roman" w:cs="Times New Roman"/>
          <w:sz w:val="28"/>
          <w:szCs w:val="28"/>
          <w:lang w:val="uk-UA"/>
        </w:rPr>
        <w:tab/>
      </w:r>
      <w:r w:rsidRPr="00645976">
        <w:rPr>
          <w:rFonts w:ascii="Times New Roman" w:hAnsi="Times New Roman" w:cs="Times New Roman"/>
          <w:b/>
          <w:sz w:val="28"/>
          <w:szCs w:val="28"/>
          <w:lang w:val="uk-UA"/>
        </w:rPr>
        <w:t xml:space="preserve">Теоретичне значення дослідження </w:t>
      </w:r>
      <w:r w:rsidRPr="008B472A">
        <w:rPr>
          <w:rFonts w:ascii="Times New Roman" w:hAnsi="Times New Roman" w:cs="Times New Roman"/>
          <w:sz w:val="28"/>
          <w:szCs w:val="28"/>
          <w:lang w:val="uk-UA"/>
        </w:rPr>
        <w:t>полягає</w:t>
      </w:r>
      <w:r w:rsidRPr="00645976">
        <w:rPr>
          <w:rFonts w:ascii="Times New Roman" w:hAnsi="Times New Roman" w:cs="Times New Roman"/>
          <w:sz w:val="28"/>
          <w:szCs w:val="28"/>
          <w:lang w:val="uk-UA"/>
        </w:rPr>
        <w:t xml:space="preserve"> в узагальнені та розширенні знань щодо</w:t>
      </w:r>
      <w:r w:rsidR="00CF25D5" w:rsidRPr="00CF25D5">
        <w:rPr>
          <w:lang w:val="uk-UA"/>
        </w:rPr>
        <w:t xml:space="preserve"> </w:t>
      </w:r>
      <w:r w:rsidR="00CF25D5" w:rsidRPr="00CF25D5">
        <w:rPr>
          <w:rFonts w:ascii="Times New Roman" w:hAnsi="Times New Roman" w:cs="Times New Roman"/>
          <w:sz w:val="28"/>
          <w:szCs w:val="28"/>
          <w:lang w:val="uk-UA"/>
        </w:rPr>
        <w:t>особливост</w:t>
      </w:r>
      <w:r w:rsidR="008B472A">
        <w:rPr>
          <w:rFonts w:ascii="Times New Roman" w:hAnsi="Times New Roman" w:cs="Times New Roman"/>
          <w:sz w:val="28"/>
          <w:szCs w:val="28"/>
          <w:lang w:val="uk-UA"/>
        </w:rPr>
        <w:t>ей</w:t>
      </w:r>
      <w:r w:rsidR="00CF25D5" w:rsidRPr="00CF25D5">
        <w:rPr>
          <w:rFonts w:ascii="Times New Roman" w:hAnsi="Times New Roman" w:cs="Times New Roman"/>
          <w:sz w:val="28"/>
          <w:szCs w:val="28"/>
          <w:lang w:val="uk-UA"/>
        </w:rPr>
        <w:t xml:space="preserve"> впливу агресії як механізму психологічного захисту підлітків на взаємовідносини з однолітками</w:t>
      </w:r>
      <w:r w:rsidR="00CF25D5">
        <w:rPr>
          <w:rFonts w:ascii="Times New Roman" w:hAnsi="Times New Roman" w:cs="Times New Roman"/>
          <w:sz w:val="28"/>
          <w:szCs w:val="28"/>
          <w:lang w:val="uk-UA"/>
        </w:rPr>
        <w:t xml:space="preserve"> та вміння спілкуватися з оточуючими людьми.</w:t>
      </w:r>
    </w:p>
    <w:p w14:paraId="32FDADAA" w14:textId="77777777" w:rsidR="005E3A4F" w:rsidRDefault="00645976" w:rsidP="009F229B">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45976">
        <w:rPr>
          <w:rFonts w:ascii="Times New Roman" w:hAnsi="Times New Roman" w:cs="Times New Roman"/>
          <w:b/>
          <w:sz w:val="28"/>
          <w:szCs w:val="28"/>
          <w:lang w:val="uk-UA"/>
        </w:rPr>
        <w:t>Практичне значення дослідження</w:t>
      </w:r>
      <w:r w:rsidR="008B472A">
        <w:rPr>
          <w:rFonts w:ascii="Times New Roman" w:hAnsi="Times New Roman" w:cs="Times New Roman"/>
          <w:b/>
          <w:sz w:val="28"/>
          <w:szCs w:val="28"/>
          <w:lang w:val="uk-UA"/>
        </w:rPr>
        <w:t>.</w:t>
      </w:r>
      <w:r w:rsidRPr="00645976">
        <w:rPr>
          <w:rFonts w:ascii="Times New Roman" w:hAnsi="Times New Roman" w:cs="Times New Roman"/>
          <w:b/>
          <w:sz w:val="28"/>
          <w:szCs w:val="28"/>
          <w:lang w:val="uk-UA"/>
        </w:rPr>
        <w:t xml:space="preserve"> </w:t>
      </w:r>
      <w:r w:rsidR="008B472A">
        <w:rPr>
          <w:rFonts w:ascii="Times New Roman" w:hAnsi="Times New Roman" w:cs="Times New Roman"/>
          <w:sz w:val="28"/>
          <w:szCs w:val="28"/>
          <w:lang w:val="uk-UA"/>
        </w:rPr>
        <w:t xml:space="preserve">Дані, </w:t>
      </w:r>
      <w:r w:rsidRPr="00645976">
        <w:rPr>
          <w:rFonts w:ascii="Times New Roman" w:hAnsi="Times New Roman" w:cs="Times New Roman"/>
          <w:sz w:val="28"/>
          <w:szCs w:val="28"/>
          <w:lang w:val="uk-UA"/>
        </w:rPr>
        <w:t xml:space="preserve">отримані </w:t>
      </w:r>
      <w:r w:rsidR="008B472A">
        <w:rPr>
          <w:rFonts w:ascii="Times New Roman" w:hAnsi="Times New Roman" w:cs="Times New Roman"/>
          <w:sz w:val="28"/>
          <w:szCs w:val="28"/>
          <w:lang w:val="uk-UA"/>
        </w:rPr>
        <w:t>в ході дослідження</w:t>
      </w:r>
      <w:r w:rsidR="005B191F">
        <w:rPr>
          <w:rFonts w:ascii="Times New Roman" w:hAnsi="Times New Roman" w:cs="Times New Roman"/>
          <w:sz w:val="28"/>
          <w:szCs w:val="28"/>
          <w:lang w:val="uk-UA"/>
        </w:rPr>
        <w:t>,</w:t>
      </w:r>
      <w:r w:rsidR="008B472A">
        <w:rPr>
          <w:rFonts w:ascii="Times New Roman" w:hAnsi="Times New Roman" w:cs="Times New Roman"/>
          <w:sz w:val="28"/>
          <w:szCs w:val="28"/>
          <w:lang w:val="uk-UA"/>
        </w:rPr>
        <w:t xml:space="preserve"> </w:t>
      </w:r>
      <w:r w:rsidRPr="00645976">
        <w:rPr>
          <w:rFonts w:ascii="Times New Roman" w:hAnsi="Times New Roman" w:cs="Times New Roman"/>
          <w:sz w:val="28"/>
          <w:szCs w:val="28"/>
          <w:lang w:val="uk-UA"/>
        </w:rPr>
        <w:t>можуть бути використані батьками, псих</w:t>
      </w:r>
      <w:r w:rsidR="008B472A">
        <w:rPr>
          <w:rFonts w:ascii="Times New Roman" w:hAnsi="Times New Roman" w:cs="Times New Roman"/>
          <w:sz w:val="28"/>
          <w:szCs w:val="28"/>
          <w:lang w:val="uk-UA"/>
        </w:rPr>
        <w:t>ологами, вчителями</w:t>
      </w:r>
      <w:r w:rsidR="005B191F">
        <w:rPr>
          <w:rFonts w:ascii="Times New Roman" w:hAnsi="Times New Roman" w:cs="Times New Roman"/>
          <w:sz w:val="28"/>
          <w:szCs w:val="28"/>
          <w:lang w:val="uk-UA"/>
        </w:rPr>
        <w:t xml:space="preserve">, </w:t>
      </w:r>
      <w:r w:rsidR="005B191F" w:rsidRPr="00645976">
        <w:rPr>
          <w:rFonts w:ascii="Times New Roman" w:hAnsi="Times New Roman" w:cs="Times New Roman"/>
          <w:sz w:val="28"/>
          <w:szCs w:val="28"/>
          <w:lang w:val="uk-UA"/>
        </w:rPr>
        <w:t xml:space="preserve">а також </w:t>
      </w:r>
      <w:r w:rsidR="00BA72F2">
        <w:rPr>
          <w:rFonts w:ascii="Times New Roman" w:hAnsi="Times New Roman" w:cs="Times New Roman"/>
          <w:sz w:val="28"/>
          <w:szCs w:val="28"/>
          <w:lang w:val="uk-UA"/>
        </w:rPr>
        <w:t>всіма зацікавленими особистостями</w:t>
      </w:r>
      <w:r w:rsidR="008B472A">
        <w:rPr>
          <w:rFonts w:ascii="Times New Roman" w:hAnsi="Times New Roman" w:cs="Times New Roman"/>
          <w:sz w:val="28"/>
          <w:szCs w:val="28"/>
          <w:lang w:val="uk-UA"/>
        </w:rPr>
        <w:t xml:space="preserve"> при роботі з</w:t>
      </w:r>
      <w:r w:rsidRPr="00645976">
        <w:rPr>
          <w:rFonts w:ascii="Times New Roman" w:hAnsi="Times New Roman" w:cs="Times New Roman"/>
          <w:sz w:val="28"/>
          <w:szCs w:val="28"/>
          <w:lang w:val="uk-UA"/>
        </w:rPr>
        <w:t xml:space="preserve"> дітьми підліткового віку </w:t>
      </w:r>
      <w:r w:rsidR="008B472A">
        <w:rPr>
          <w:rFonts w:ascii="Times New Roman" w:hAnsi="Times New Roman" w:cs="Times New Roman"/>
          <w:sz w:val="28"/>
          <w:szCs w:val="28"/>
          <w:lang w:val="uk-UA"/>
        </w:rPr>
        <w:t>щодо</w:t>
      </w:r>
      <w:r w:rsidR="00CF25D5">
        <w:rPr>
          <w:rFonts w:ascii="Times New Roman" w:hAnsi="Times New Roman" w:cs="Times New Roman"/>
          <w:sz w:val="28"/>
          <w:szCs w:val="28"/>
          <w:lang w:val="uk-UA"/>
        </w:rPr>
        <w:t xml:space="preserve"> </w:t>
      </w:r>
      <w:r w:rsidR="008B472A">
        <w:rPr>
          <w:rFonts w:ascii="Times New Roman" w:hAnsi="Times New Roman" w:cs="Times New Roman"/>
          <w:sz w:val="28"/>
          <w:szCs w:val="28"/>
          <w:lang w:val="uk-UA"/>
        </w:rPr>
        <w:t xml:space="preserve">налагодження </w:t>
      </w:r>
      <w:r w:rsidR="00CF25D5">
        <w:rPr>
          <w:rFonts w:ascii="Times New Roman" w:hAnsi="Times New Roman" w:cs="Times New Roman"/>
          <w:sz w:val="28"/>
          <w:szCs w:val="28"/>
          <w:lang w:val="uk-UA"/>
        </w:rPr>
        <w:t>довірливих міжособ</w:t>
      </w:r>
      <w:r w:rsidR="008B472A">
        <w:rPr>
          <w:rFonts w:ascii="Times New Roman" w:hAnsi="Times New Roman" w:cs="Times New Roman"/>
          <w:sz w:val="28"/>
          <w:szCs w:val="28"/>
          <w:lang w:val="uk-UA"/>
        </w:rPr>
        <w:t>истісних відносин, а також міжособистісної взаємодії в підлітковому колективі</w:t>
      </w:r>
      <w:r w:rsidR="00FE5ABA">
        <w:rPr>
          <w:rFonts w:ascii="Times New Roman" w:hAnsi="Times New Roman" w:cs="Times New Roman"/>
          <w:sz w:val="28"/>
          <w:szCs w:val="28"/>
          <w:lang w:val="uk-UA"/>
        </w:rPr>
        <w:t>.</w:t>
      </w:r>
      <w:bookmarkStart w:id="1" w:name="_Toc68879083"/>
      <w:r w:rsidR="005E3A4F">
        <w:rPr>
          <w:rFonts w:ascii="Times New Roman" w:hAnsi="Times New Roman" w:cs="Times New Roman"/>
          <w:sz w:val="28"/>
          <w:szCs w:val="28"/>
          <w:lang w:val="uk-UA"/>
        </w:rPr>
        <w:br w:type="page"/>
      </w:r>
    </w:p>
    <w:p w14:paraId="48FC0EB3" w14:textId="77777777" w:rsidR="00645976" w:rsidRDefault="00BD4E3E" w:rsidP="005E3A4F">
      <w:pPr>
        <w:pStyle w:val="a3"/>
        <w:spacing w:after="0" w:line="360" w:lineRule="auto"/>
        <w:ind w:left="0"/>
        <w:jc w:val="center"/>
        <w:rPr>
          <w:rFonts w:ascii="Times New Roman" w:hAnsi="Times New Roman" w:cs="Times New Roman"/>
          <w:b/>
          <w:sz w:val="28"/>
          <w:szCs w:val="28"/>
          <w:lang w:val="uk-UA"/>
        </w:rPr>
      </w:pPr>
      <w:r w:rsidRPr="00BD4E3E">
        <w:rPr>
          <w:rFonts w:ascii="Times New Roman" w:hAnsi="Times New Roman" w:cs="Times New Roman"/>
          <w:b/>
          <w:sz w:val="28"/>
          <w:szCs w:val="28"/>
          <w:lang w:val="uk-UA"/>
        </w:rPr>
        <w:lastRenderedPageBreak/>
        <w:t>РОЗДІЛ 1. ТЕОРЕТИКО-МЕТОДОЛОГІЧНІ ЗАСАДИ ПРОБЛЕМИ ВИВЧЕННЯ МЕХАНІЗМІВ ПСИХОЛОГІЧНОГО ЗАХИСТУ</w:t>
      </w:r>
      <w:bookmarkEnd w:id="1"/>
    </w:p>
    <w:p w14:paraId="08CCCEDC" w14:textId="77777777" w:rsidR="00BD4E3E" w:rsidRDefault="00BD4E3E" w:rsidP="00BD4E3E">
      <w:pPr>
        <w:pStyle w:val="a3"/>
        <w:spacing w:after="0" w:line="360" w:lineRule="auto"/>
        <w:ind w:left="0"/>
        <w:jc w:val="center"/>
        <w:rPr>
          <w:rFonts w:ascii="Times New Roman" w:hAnsi="Times New Roman" w:cs="Times New Roman"/>
          <w:b/>
          <w:sz w:val="28"/>
          <w:szCs w:val="28"/>
          <w:lang w:val="uk-UA"/>
        </w:rPr>
      </w:pPr>
    </w:p>
    <w:p w14:paraId="34287BA1" w14:textId="77777777" w:rsidR="00BD4E3E" w:rsidRDefault="00BD4E3E" w:rsidP="00D25091">
      <w:pPr>
        <w:pStyle w:val="a3"/>
        <w:spacing w:after="0" w:line="360" w:lineRule="auto"/>
        <w:ind w:left="0" w:firstLine="720"/>
        <w:jc w:val="both"/>
        <w:outlineLvl w:val="1"/>
        <w:rPr>
          <w:rFonts w:ascii="Times New Roman" w:hAnsi="Times New Roman" w:cs="Times New Roman"/>
          <w:b/>
          <w:sz w:val="28"/>
          <w:szCs w:val="28"/>
          <w:lang w:val="uk-UA"/>
        </w:rPr>
      </w:pPr>
      <w:bookmarkStart w:id="2" w:name="_Toc68879084"/>
      <w:r w:rsidRPr="00BD4E3E">
        <w:rPr>
          <w:rFonts w:ascii="Times New Roman" w:hAnsi="Times New Roman" w:cs="Times New Roman"/>
          <w:b/>
          <w:sz w:val="28"/>
          <w:szCs w:val="28"/>
          <w:lang w:val="uk-UA"/>
        </w:rPr>
        <w:t>1.1.</w:t>
      </w:r>
      <w:r w:rsidRPr="00BD4E3E">
        <w:rPr>
          <w:rFonts w:ascii="Times New Roman" w:hAnsi="Times New Roman" w:cs="Times New Roman"/>
          <w:b/>
          <w:sz w:val="28"/>
          <w:szCs w:val="28"/>
          <w:lang w:val="uk-UA"/>
        </w:rPr>
        <w:tab/>
        <w:t>Аналіз наукової психологічної літератури з проблеми вивчення механізмів психологічного захисту</w:t>
      </w:r>
      <w:bookmarkEnd w:id="2"/>
    </w:p>
    <w:p w14:paraId="101BA1B0" w14:textId="77777777" w:rsidR="000E24C7" w:rsidRDefault="000E24C7" w:rsidP="00BD4E3E">
      <w:pPr>
        <w:pStyle w:val="a3"/>
        <w:spacing w:after="0" w:line="360" w:lineRule="auto"/>
        <w:ind w:left="0"/>
        <w:jc w:val="both"/>
        <w:rPr>
          <w:rFonts w:ascii="Times New Roman" w:hAnsi="Times New Roman" w:cs="Times New Roman"/>
          <w:b/>
          <w:sz w:val="28"/>
          <w:szCs w:val="28"/>
          <w:lang w:val="uk-UA"/>
        </w:rPr>
      </w:pPr>
    </w:p>
    <w:p w14:paraId="0F169A62" w14:textId="77777777" w:rsidR="00EB3C5B" w:rsidRPr="005228E9" w:rsidRDefault="00EB3C5B" w:rsidP="00EB3C5B">
      <w:pPr>
        <w:spacing w:after="0" w:line="360" w:lineRule="auto"/>
        <w:ind w:firstLine="708"/>
        <w:jc w:val="both"/>
        <w:rPr>
          <w:rFonts w:ascii="Times New Roman" w:hAnsi="Times New Roman" w:cs="Times New Roman"/>
          <w:sz w:val="28"/>
          <w:szCs w:val="28"/>
          <w:lang w:val="uk-UA"/>
        </w:rPr>
      </w:pPr>
      <w:r w:rsidRPr="005228E9">
        <w:rPr>
          <w:rFonts w:ascii="Times New Roman" w:hAnsi="Times New Roman" w:cs="Times New Roman"/>
          <w:sz w:val="28"/>
          <w:szCs w:val="28"/>
          <w:lang w:val="uk-UA"/>
        </w:rPr>
        <w:t xml:space="preserve">Психолог О.В. </w:t>
      </w:r>
      <w:proofErr w:type="spellStart"/>
      <w:r w:rsidRPr="005228E9">
        <w:rPr>
          <w:rFonts w:ascii="Times New Roman" w:hAnsi="Times New Roman" w:cs="Times New Roman"/>
          <w:sz w:val="28"/>
          <w:szCs w:val="28"/>
          <w:lang w:val="uk-UA"/>
        </w:rPr>
        <w:t>Кружкова</w:t>
      </w:r>
      <w:proofErr w:type="spellEnd"/>
      <w:r w:rsidRPr="005228E9">
        <w:rPr>
          <w:rFonts w:ascii="Times New Roman" w:hAnsi="Times New Roman" w:cs="Times New Roman"/>
          <w:sz w:val="28"/>
          <w:szCs w:val="28"/>
          <w:lang w:val="uk-UA"/>
        </w:rPr>
        <w:t xml:space="preserve"> стверджує, що кожна людин</w:t>
      </w:r>
      <w:r w:rsidR="00A61AA6">
        <w:rPr>
          <w:rFonts w:ascii="Times New Roman" w:hAnsi="Times New Roman" w:cs="Times New Roman"/>
          <w:sz w:val="28"/>
          <w:szCs w:val="28"/>
          <w:lang w:val="uk-UA"/>
        </w:rPr>
        <w:t>а віддає перевагу певним захистам</w:t>
      </w:r>
      <w:r w:rsidRPr="005228E9">
        <w:rPr>
          <w:rFonts w:ascii="Times New Roman" w:hAnsi="Times New Roman" w:cs="Times New Roman"/>
          <w:sz w:val="28"/>
          <w:szCs w:val="28"/>
          <w:lang w:val="uk-UA"/>
        </w:rPr>
        <w:t>, які стають невід'ємною частиною</w:t>
      </w:r>
      <w:r w:rsidR="00A61AA6">
        <w:rPr>
          <w:rFonts w:ascii="Times New Roman" w:hAnsi="Times New Roman" w:cs="Times New Roman"/>
          <w:sz w:val="28"/>
          <w:szCs w:val="28"/>
          <w:lang w:val="uk-UA"/>
        </w:rPr>
        <w:t xml:space="preserve"> її</w:t>
      </w:r>
      <w:r w:rsidRPr="005228E9">
        <w:rPr>
          <w:rFonts w:ascii="Times New Roman" w:hAnsi="Times New Roman" w:cs="Times New Roman"/>
          <w:sz w:val="28"/>
          <w:szCs w:val="28"/>
          <w:lang w:val="uk-UA"/>
        </w:rPr>
        <w:t xml:space="preserve"> індивідуального</w:t>
      </w:r>
      <w:r w:rsidR="00C5401F">
        <w:rPr>
          <w:rFonts w:ascii="Times New Roman" w:hAnsi="Times New Roman" w:cs="Times New Roman"/>
          <w:sz w:val="28"/>
          <w:szCs w:val="28"/>
          <w:lang w:val="uk-UA"/>
        </w:rPr>
        <w:t xml:space="preserve"> стилю</w:t>
      </w:r>
      <w:r w:rsidR="003A4B4C">
        <w:rPr>
          <w:rFonts w:ascii="Times New Roman" w:hAnsi="Times New Roman" w:cs="Times New Roman"/>
          <w:sz w:val="28"/>
          <w:szCs w:val="28"/>
          <w:lang w:val="uk-UA"/>
        </w:rPr>
        <w:t xml:space="preserve"> боротьби з т</w:t>
      </w:r>
      <w:r w:rsidR="00484FEF">
        <w:rPr>
          <w:rFonts w:ascii="Times New Roman" w:hAnsi="Times New Roman" w:cs="Times New Roman"/>
          <w:sz w:val="28"/>
          <w:szCs w:val="28"/>
          <w:lang w:val="uk-UA"/>
        </w:rPr>
        <w:t>руднощами [13</w:t>
      </w:r>
      <w:r w:rsidRPr="005228E9">
        <w:rPr>
          <w:rFonts w:ascii="Times New Roman" w:hAnsi="Times New Roman" w:cs="Times New Roman"/>
          <w:sz w:val="28"/>
          <w:szCs w:val="28"/>
          <w:lang w:val="uk-UA"/>
        </w:rPr>
        <w:t>].</w:t>
      </w:r>
    </w:p>
    <w:p w14:paraId="712D52FA" w14:textId="77777777" w:rsidR="00A61AA6" w:rsidRDefault="00EB3C5B" w:rsidP="00A61AA6">
      <w:pPr>
        <w:spacing w:after="0" w:line="360" w:lineRule="auto"/>
        <w:ind w:firstLine="708"/>
        <w:jc w:val="both"/>
        <w:rPr>
          <w:rFonts w:ascii="Times New Roman" w:hAnsi="Times New Roman" w:cs="Times New Roman"/>
          <w:sz w:val="28"/>
          <w:szCs w:val="28"/>
          <w:lang w:val="uk-UA"/>
        </w:rPr>
      </w:pPr>
      <w:r w:rsidRPr="005228E9">
        <w:rPr>
          <w:rFonts w:ascii="Times New Roman" w:hAnsi="Times New Roman" w:cs="Times New Roman"/>
          <w:sz w:val="28"/>
          <w:szCs w:val="28"/>
          <w:lang w:val="uk-UA"/>
        </w:rPr>
        <w:t>Під стилем захисту розуміють в</w:t>
      </w:r>
      <w:r w:rsidR="00A61AA6">
        <w:rPr>
          <w:rFonts w:ascii="Times New Roman" w:hAnsi="Times New Roman" w:cs="Times New Roman"/>
          <w:sz w:val="28"/>
          <w:szCs w:val="28"/>
          <w:lang w:val="uk-UA"/>
        </w:rPr>
        <w:t>ідносно постійну і індивідуальну</w:t>
      </w:r>
      <w:r w:rsidRPr="005228E9">
        <w:rPr>
          <w:rFonts w:ascii="Times New Roman" w:hAnsi="Times New Roman" w:cs="Times New Roman"/>
          <w:sz w:val="28"/>
          <w:szCs w:val="28"/>
          <w:lang w:val="uk-UA"/>
        </w:rPr>
        <w:t xml:space="preserve"> систему </w:t>
      </w:r>
      <w:r w:rsidR="00A61AA6" w:rsidRPr="005228E9">
        <w:rPr>
          <w:rFonts w:ascii="Times New Roman" w:hAnsi="Times New Roman" w:cs="Times New Roman"/>
          <w:sz w:val="28"/>
          <w:szCs w:val="28"/>
          <w:lang w:val="uk-UA"/>
        </w:rPr>
        <w:t>психотехніч</w:t>
      </w:r>
      <w:r w:rsidR="00A61AA6">
        <w:rPr>
          <w:rFonts w:ascii="Times New Roman" w:hAnsi="Times New Roman" w:cs="Times New Roman"/>
          <w:sz w:val="28"/>
          <w:szCs w:val="28"/>
          <w:lang w:val="uk-UA"/>
        </w:rPr>
        <w:t>них</w:t>
      </w:r>
      <w:r w:rsidRPr="005228E9">
        <w:rPr>
          <w:rFonts w:ascii="Times New Roman" w:hAnsi="Times New Roman" w:cs="Times New Roman"/>
          <w:sz w:val="28"/>
          <w:szCs w:val="28"/>
          <w:lang w:val="uk-UA"/>
        </w:rPr>
        <w:t xml:space="preserve"> дій, спрямованих на зняття «внутрішнього» конфлікту. І на розвиток стильових захисних механізмів можуть впливати наступні параметри:</w:t>
      </w:r>
    </w:p>
    <w:p w14:paraId="72D5358E" w14:textId="77777777" w:rsidR="00A61AA6" w:rsidRDefault="00EB3C5B" w:rsidP="00D35814">
      <w:pPr>
        <w:pStyle w:val="a3"/>
        <w:numPr>
          <w:ilvl w:val="0"/>
          <w:numId w:val="10"/>
        </w:numPr>
        <w:spacing w:after="0" w:line="360" w:lineRule="auto"/>
        <w:jc w:val="both"/>
        <w:rPr>
          <w:rFonts w:ascii="Times New Roman" w:hAnsi="Times New Roman" w:cs="Times New Roman"/>
          <w:sz w:val="28"/>
          <w:szCs w:val="28"/>
          <w:lang w:val="uk-UA"/>
        </w:rPr>
      </w:pPr>
      <w:r w:rsidRPr="00A61AA6">
        <w:rPr>
          <w:rFonts w:ascii="Times New Roman" w:hAnsi="Times New Roman" w:cs="Times New Roman"/>
          <w:sz w:val="28"/>
          <w:szCs w:val="28"/>
          <w:lang w:val="uk-UA"/>
        </w:rPr>
        <w:t>динамічні особливості психіки (наприклад, активність і пасивність як властивість темпераменту);</w:t>
      </w:r>
    </w:p>
    <w:p w14:paraId="787488C9" w14:textId="77777777" w:rsidR="00A61AA6" w:rsidRDefault="00EB3C5B" w:rsidP="00D35814">
      <w:pPr>
        <w:pStyle w:val="a3"/>
        <w:numPr>
          <w:ilvl w:val="0"/>
          <w:numId w:val="10"/>
        </w:numPr>
        <w:spacing w:after="0" w:line="360" w:lineRule="auto"/>
        <w:jc w:val="both"/>
        <w:rPr>
          <w:rFonts w:ascii="Times New Roman" w:hAnsi="Times New Roman" w:cs="Times New Roman"/>
          <w:sz w:val="28"/>
          <w:szCs w:val="28"/>
          <w:lang w:val="uk-UA"/>
        </w:rPr>
      </w:pPr>
      <w:r w:rsidRPr="00A61AA6">
        <w:rPr>
          <w:rFonts w:ascii="Times New Roman" w:hAnsi="Times New Roman" w:cs="Times New Roman"/>
          <w:sz w:val="28"/>
          <w:szCs w:val="28"/>
          <w:lang w:val="uk-UA"/>
        </w:rPr>
        <w:t>особистий досвід успішності задоволення базисних потреб (в безпеці, в свободі і автономії, в успіху і ефективності, у визнанні, самовизначенні);</w:t>
      </w:r>
    </w:p>
    <w:p w14:paraId="29B07F22" w14:textId="77777777" w:rsidR="00A61AA6" w:rsidRDefault="00EB3C5B" w:rsidP="00D35814">
      <w:pPr>
        <w:pStyle w:val="a3"/>
        <w:numPr>
          <w:ilvl w:val="0"/>
          <w:numId w:val="10"/>
        </w:numPr>
        <w:spacing w:after="0" w:line="360" w:lineRule="auto"/>
        <w:jc w:val="both"/>
        <w:rPr>
          <w:rFonts w:ascii="Times New Roman" w:hAnsi="Times New Roman" w:cs="Times New Roman"/>
          <w:sz w:val="28"/>
          <w:szCs w:val="28"/>
          <w:lang w:val="uk-UA"/>
        </w:rPr>
      </w:pPr>
      <w:r w:rsidRPr="00A61AA6">
        <w:rPr>
          <w:rFonts w:ascii="Times New Roman" w:hAnsi="Times New Roman" w:cs="Times New Roman"/>
          <w:sz w:val="28"/>
          <w:szCs w:val="28"/>
          <w:lang w:val="uk-UA"/>
        </w:rPr>
        <w:t>досвід відносин в батьківській родині як зразок розв'язання кризових життєвих ситуацій;</w:t>
      </w:r>
    </w:p>
    <w:p w14:paraId="7309F56B" w14:textId="77777777" w:rsidR="00A61AA6" w:rsidRDefault="00A61AA6" w:rsidP="00D35814">
      <w:pPr>
        <w:pStyle w:val="a3"/>
        <w:numPr>
          <w:ilvl w:val="0"/>
          <w:numId w:val="1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хронічна </w:t>
      </w:r>
      <w:proofErr w:type="spellStart"/>
      <w:r>
        <w:rPr>
          <w:rFonts w:ascii="Times New Roman" w:hAnsi="Times New Roman" w:cs="Times New Roman"/>
          <w:sz w:val="28"/>
          <w:szCs w:val="28"/>
          <w:lang w:val="uk-UA"/>
        </w:rPr>
        <w:t>психотравмати</w:t>
      </w:r>
      <w:r w:rsidR="00484FEF">
        <w:rPr>
          <w:rFonts w:ascii="Times New Roman" w:hAnsi="Times New Roman" w:cs="Times New Roman"/>
          <w:sz w:val="28"/>
          <w:szCs w:val="28"/>
          <w:lang w:val="uk-UA"/>
        </w:rPr>
        <w:t>зація</w:t>
      </w:r>
      <w:proofErr w:type="spellEnd"/>
      <w:r w:rsidR="00484FEF">
        <w:rPr>
          <w:rFonts w:ascii="Times New Roman" w:hAnsi="Times New Roman" w:cs="Times New Roman"/>
          <w:sz w:val="28"/>
          <w:szCs w:val="28"/>
          <w:lang w:val="uk-UA"/>
        </w:rPr>
        <w:t xml:space="preserve"> особистості [13</w:t>
      </w:r>
      <w:r w:rsidR="00EB3C5B" w:rsidRPr="00A61AA6">
        <w:rPr>
          <w:rFonts w:ascii="Times New Roman" w:hAnsi="Times New Roman" w:cs="Times New Roman"/>
          <w:sz w:val="28"/>
          <w:szCs w:val="28"/>
          <w:lang w:val="uk-UA"/>
        </w:rPr>
        <w:t>].</w:t>
      </w:r>
    </w:p>
    <w:p w14:paraId="6019014E" w14:textId="77777777" w:rsidR="00A61AA6" w:rsidRDefault="00EB3C5B" w:rsidP="00A61AA6">
      <w:pPr>
        <w:spacing w:after="0" w:line="360" w:lineRule="auto"/>
        <w:ind w:firstLine="709"/>
        <w:contextualSpacing/>
        <w:jc w:val="both"/>
        <w:rPr>
          <w:rFonts w:ascii="Times New Roman" w:hAnsi="Times New Roman" w:cs="Times New Roman"/>
          <w:sz w:val="28"/>
          <w:szCs w:val="28"/>
          <w:lang w:val="uk-UA"/>
        </w:rPr>
      </w:pPr>
      <w:r w:rsidRPr="00A61AA6">
        <w:rPr>
          <w:rFonts w:ascii="Times New Roman" w:hAnsi="Times New Roman" w:cs="Times New Roman"/>
          <w:sz w:val="28"/>
          <w:szCs w:val="28"/>
          <w:lang w:val="uk-UA"/>
        </w:rPr>
        <w:t>Саме поняття психологічного захисту зобов'язане своїм походженням психоаналітичної т</w:t>
      </w:r>
      <w:r w:rsidR="00A61AA6">
        <w:rPr>
          <w:rFonts w:ascii="Times New Roman" w:hAnsi="Times New Roman" w:cs="Times New Roman"/>
          <w:sz w:val="28"/>
          <w:szCs w:val="28"/>
          <w:lang w:val="uk-UA"/>
        </w:rPr>
        <w:t>еорії і її засновнику – Зигмунду Фрейду</w:t>
      </w:r>
      <w:r w:rsidRPr="00A61AA6">
        <w:rPr>
          <w:rFonts w:ascii="Times New Roman" w:hAnsi="Times New Roman" w:cs="Times New Roman"/>
          <w:sz w:val="28"/>
          <w:szCs w:val="28"/>
          <w:lang w:val="uk-UA"/>
        </w:rPr>
        <w:t xml:space="preserve">. Вперше 3. Фрейд </w:t>
      </w:r>
      <w:r w:rsidR="00A61AA6">
        <w:rPr>
          <w:rFonts w:ascii="Times New Roman" w:hAnsi="Times New Roman" w:cs="Times New Roman"/>
          <w:sz w:val="28"/>
          <w:szCs w:val="28"/>
          <w:lang w:val="uk-UA"/>
        </w:rPr>
        <w:t xml:space="preserve">у своїй роботі «Захисні </w:t>
      </w:r>
      <w:proofErr w:type="spellStart"/>
      <w:r w:rsidR="00A61AA6">
        <w:rPr>
          <w:rFonts w:ascii="Times New Roman" w:hAnsi="Times New Roman" w:cs="Times New Roman"/>
          <w:sz w:val="28"/>
          <w:szCs w:val="28"/>
          <w:lang w:val="uk-UA"/>
        </w:rPr>
        <w:t>нейропси</w:t>
      </w:r>
      <w:r w:rsidRPr="00A61AA6">
        <w:rPr>
          <w:rFonts w:ascii="Times New Roman" w:hAnsi="Times New Roman" w:cs="Times New Roman"/>
          <w:sz w:val="28"/>
          <w:szCs w:val="28"/>
          <w:lang w:val="uk-UA"/>
        </w:rPr>
        <w:t>хози</w:t>
      </w:r>
      <w:proofErr w:type="spellEnd"/>
      <w:r w:rsidRPr="00A61AA6">
        <w:rPr>
          <w:rFonts w:ascii="Times New Roman" w:hAnsi="Times New Roman" w:cs="Times New Roman"/>
          <w:sz w:val="28"/>
          <w:szCs w:val="28"/>
          <w:lang w:val="uk-UA"/>
        </w:rPr>
        <w:t>» самостійно вжив</w:t>
      </w:r>
      <w:r w:rsidR="00A61AA6">
        <w:rPr>
          <w:rFonts w:ascii="Times New Roman" w:hAnsi="Times New Roman" w:cs="Times New Roman"/>
          <w:sz w:val="28"/>
          <w:szCs w:val="28"/>
          <w:lang w:val="uk-UA"/>
        </w:rPr>
        <w:t xml:space="preserve">ає термін «захист», функція якого полягає в ослабленні </w:t>
      </w:r>
      <w:proofErr w:type="spellStart"/>
      <w:r w:rsidR="00A61AA6">
        <w:rPr>
          <w:rFonts w:ascii="Times New Roman" w:hAnsi="Times New Roman" w:cs="Times New Roman"/>
          <w:sz w:val="28"/>
          <w:szCs w:val="28"/>
          <w:lang w:val="uk-UA"/>
        </w:rPr>
        <w:t>інтрапсихі</w:t>
      </w:r>
      <w:r w:rsidRPr="00A61AA6">
        <w:rPr>
          <w:rFonts w:ascii="Times New Roman" w:hAnsi="Times New Roman" w:cs="Times New Roman"/>
          <w:sz w:val="28"/>
          <w:szCs w:val="28"/>
          <w:lang w:val="uk-UA"/>
        </w:rPr>
        <w:t>ч</w:t>
      </w:r>
      <w:r w:rsidR="00A61AA6">
        <w:rPr>
          <w:rFonts w:ascii="Times New Roman" w:hAnsi="Times New Roman" w:cs="Times New Roman"/>
          <w:sz w:val="28"/>
          <w:szCs w:val="28"/>
          <w:lang w:val="uk-UA"/>
        </w:rPr>
        <w:t>ного</w:t>
      </w:r>
      <w:proofErr w:type="spellEnd"/>
      <w:r w:rsidRPr="00A61AA6">
        <w:rPr>
          <w:rFonts w:ascii="Times New Roman" w:hAnsi="Times New Roman" w:cs="Times New Roman"/>
          <w:sz w:val="28"/>
          <w:szCs w:val="28"/>
          <w:lang w:val="uk-UA"/>
        </w:rPr>
        <w:t xml:space="preserve"> конфлікту (напруги, занепокоєння), обумовленого протиріччям між інстинктивними імпульсами несвідомого і вимогами зовнішнього середовища, що виникають в резу</w:t>
      </w:r>
      <w:r w:rsidR="00C5401F">
        <w:rPr>
          <w:rFonts w:ascii="Times New Roman" w:hAnsi="Times New Roman" w:cs="Times New Roman"/>
          <w:sz w:val="28"/>
          <w:szCs w:val="28"/>
          <w:lang w:val="uk-UA"/>
        </w:rPr>
        <w:t>льта</w:t>
      </w:r>
      <w:r w:rsidR="00484FEF">
        <w:rPr>
          <w:rFonts w:ascii="Times New Roman" w:hAnsi="Times New Roman" w:cs="Times New Roman"/>
          <w:sz w:val="28"/>
          <w:szCs w:val="28"/>
          <w:lang w:val="uk-UA"/>
        </w:rPr>
        <w:t>ті соціальної взаємодії [4</w:t>
      </w:r>
      <w:r w:rsidR="00211A35">
        <w:rPr>
          <w:rFonts w:ascii="Times New Roman" w:hAnsi="Times New Roman" w:cs="Times New Roman"/>
          <w:sz w:val="28"/>
          <w:szCs w:val="28"/>
          <w:lang w:val="uk-UA"/>
        </w:rPr>
        <w:t>6</w:t>
      </w:r>
      <w:r w:rsidRPr="00A61AA6">
        <w:rPr>
          <w:rFonts w:ascii="Times New Roman" w:hAnsi="Times New Roman" w:cs="Times New Roman"/>
          <w:sz w:val="28"/>
          <w:szCs w:val="28"/>
          <w:lang w:val="uk-UA"/>
        </w:rPr>
        <w:t>].</w:t>
      </w:r>
    </w:p>
    <w:p w14:paraId="3A53FBDB" w14:textId="77777777" w:rsidR="00A61AA6" w:rsidRDefault="00EB3C5B" w:rsidP="00A61AA6">
      <w:pPr>
        <w:spacing w:after="0" w:line="360" w:lineRule="auto"/>
        <w:ind w:firstLine="709"/>
        <w:contextualSpacing/>
        <w:jc w:val="both"/>
        <w:rPr>
          <w:rFonts w:ascii="Times New Roman" w:hAnsi="Times New Roman" w:cs="Times New Roman"/>
          <w:sz w:val="28"/>
          <w:szCs w:val="28"/>
          <w:lang w:val="uk-UA"/>
        </w:rPr>
      </w:pPr>
      <w:r w:rsidRPr="005228E9">
        <w:rPr>
          <w:rFonts w:ascii="Times New Roman" w:hAnsi="Times New Roman" w:cs="Times New Roman"/>
          <w:sz w:val="28"/>
          <w:szCs w:val="28"/>
          <w:lang w:val="uk-UA"/>
        </w:rPr>
        <w:t xml:space="preserve">З. Фрейд відносив психологічний захист до вторинних психічних процесів, протиставляючи їх певною мірою первинним (уява, сновидіння, </w:t>
      </w:r>
      <w:r w:rsidRPr="005228E9">
        <w:rPr>
          <w:rFonts w:ascii="Times New Roman" w:hAnsi="Times New Roman" w:cs="Times New Roman"/>
          <w:sz w:val="28"/>
          <w:szCs w:val="28"/>
          <w:lang w:val="uk-UA"/>
        </w:rPr>
        <w:lastRenderedPageBreak/>
        <w:t>мрії). Механізми психологіч</w:t>
      </w:r>
      <w:r w:rsidR="00A61AA6">
        <w:rPr>
          <w:rFonts w:ascii="Times New Roman" w:hAnsi="Times New Roman" w:cs="Times New Roman"/>
          <w:sz w:val="28"/>
          <w:szCs w:val="28"/>
          <w:lang w:val="uk-UA"/>
        </w:rPr>
        <w:t>ного захисту виступали як засіб</w:t>
      </w:r>
      <w:r w:rsidRPr="005228E9">
        <w:rPr>
          <w:rFonts w:ascii="Times New Roman" w:hAnsi="Times New Roman" w:cs="Times New Roman"/>
          <w:sz w:val="28"/>
          <w:szCs w:val="28"/>
          <w:lang w:val="uk-UA"/>
        </w:rPr>
        <w:t xml:space="preserve"> ви</w:t>
      </w:r>
      <w:r w:rsidR="00A61AA6">
        <w:rPr>
          <w:rFonts w:ascii="Times New Roman" w:hAnsi="Times New Roman" w:cs="Times New Roman"/>
          <w:sz w:val="28"/>
          <w:szCs w:val="28"/>
          <w:lang w:val="uk-UA"/>
        </w:rPr>
        <w:t>рішення конфлікту між свідомим</w:t>
      </w:r>
      <w:r w:rsidRPr="005228E9">
        <w:rPr>
          <w:rFonts w:ascii="Times New Roman" w:hAnsi="Times New Roman" w:cs="Times New Roman"/>
          <w:sz w:val="28"/>
          <w:szCs w:val="28"/>
          <w:lang w:val="uk-UA"/>
        </w:rPr>
        <w:t xml:space="preserve"> і несвідомим. Згодом, виходячи з розробленої теорії особистості (Воно, Его, Супер-Его), механізми психологічного захисту розглядалися як функції Его, що відповідають за інтеграцію та адаптацію при загрозі цілісності особистості. За З. Фрейдом захисні механізми є вродженими; вони запускаються в екстремальній ситуації і виконують функцію «зн</w:t>
      </w:r>
      <w:r w:rsidR="00C5401F">
        <w:rPr>
          <w:rFonts w:ascii="Times New Roman" w:hAnsi="Times New Roman" w:cs="Times New Roman"/>
          <w:sz w:val="28"/>
          <w:szCs w:val="28"/>
          <w:lang w:val="uk-UA"/>
        </w:rPr>
        <w:t>яття внутрішнього конфлікту» [</w:t>
      </w:r>
      <w:r w:rsidR="00484FEF">
        <w:rPr>
          <w:rFonts w:ascii="Times New Roman" w:hAnsi="Times New Roman" w:cs="Times New Roman"/>
          <w:sz w:val="28"/>
          <w:szCs w:val="28"/>
          <w:lang w:val="uk-UA"/>
        </w:rPr>
        <w:t>4</w:t>
      </w:r>
      <w:r w:rsidR="00211A35">
        <w:rPr>
          <w:rFonts w:ascii="Times New Roman" w:hAnsi="Times New Roman" w:cs="Times New Roman"/>
          <w:sz w:val="28"/>
          <w:szCs w:val="28"/>
          <w:lang w:val="uk-UA"/>
        </w:rPr>
        <w:t>6</w:t>
      </w:r>
      <w:r w:rsidRPr="005228E9">
        <w:rPr>
          <w:rFonts w:ascii="Times New Roman" w:hAnsi="Times New Roman" w:cs="Times New Roman"/>
          <w:sz w:val="28"/>
          <w:szCs w:val="28"/>
          <w:lang w:val="uk-UA"/>
        </w:rPr>
        <w:t>].</w:t>
      </w:r>
    </w:p>
    <w:p w14:paraId="42F1D753" w14:textId="77777777" w:rsidR="00A61AA6" w:rsidRDefault="00EB3C5B" w:rsidP="00A61AA6">
      <w:pPr>
        <w:spacing w:after="0" w:line="360" w:lineRule="auto"/>
        <w:ind w:firstLine="709"/>
        <w:contextualSpacing/>
        <w:jc w:val="both"/>
        <w:rPr>
          <w:rFonts w:ascii="Times New Roman" w:hAnsi="Times New Roman" w:cs="Times New Roman"/>
          <w:sz w:val="28"/>
          <w:szCs w:val="28"/>
          <w:lang w:val="uk-UA"/>
        </w:rPr>
      </w:pPr>
      <w:r w:rsidRPr="00A61AA6">
        <w:rPr>
          <w:rFonts w:ascii="Times New Roman" w:hAnsi="Times New Roman" w:cs="Times New Roman"/>
          <w:sz w:val="28"/>
          <w:szCs w:val="28"/>
          <w:lang w:val="uk-UA"/>
        </w:rPr>
        <w:t>Розглянемо основні механізми психологічного захисту виділені Фрейдом:</w:t>
      </w:r>
    </w:p>
    <w:p w14:paraId="52DE7207" w14:textId="77777777" w:rsidR="00A61AA6" w:rsidRDefault="00EB3C5B" w:rsidP="00D35814">
      <w:pPr>
        <w:pStyle w:val="a3"/>
        <w:numPr>
          <w:ilvl w:val="0"/>
          <w:numId w:val="12"/>
        </w:numPr>
        <w:spacing w:after="0" w:line="360" w:lineRule="auto"/>
        <w:jc w:val="both"/>
        <w:rPr>
          <w:rFonts w:ascii="Times New Roman" w:hAnsi="Times New Roman" w:cs="Times New Roman"/>
          <w:sz w:val="28"/>
          <w:szCs w:val="28"/>
          <w:lang w:val="uk-UA"/>
        </w:rPr>
      </w:pPr>
      <w:r w:rsidRPr="00A61AA6">
        <w:rPr>
          <w:rFonts w:ascii="Times New Roman" w:hAnsi="Times New Roman" w:cs="Times New Roman"/>
          <w:sz w:val="28"/>
          <w:szCs w:val="28"/>
          <w:lang w:val="uk-UA"/>
        </w:rPr>
        <w:t xml:space="preserve">Заперечення </w:t>
      </w:r>
      <w:r w:rsidR="00A61AA6">
        <w:rPr>
          <w:rFonts w:ascii="Times New Roman" w:hAnsi="Times New Roman" w:cs="Times New Roman"/>
          <w:sz w:val="28"/>
          <w:szCs w:val="28"/>
          <w:lang w:val="uk-UA"/>
        </w:rPr>
        <w:t>–</w:t>
      </w:r>
      <w:r w:rsidRPr="00A61AA6">
        <w:rPr>
          <w:rFonts w:ascii="Times New Roman" w:hAnsi="Times New Roman" w:cs="Times New Roman"/>
          <w:sz w:val="28"/>
          <w:szCs w:val="28"/>
          <w:lang w:val="uk-UA"/>
        </w:rPr>
        <w:t xml:space="preserve"> механізм, за допомогою якого заперечуються ті події, які травмують психіку.</w:t>
      </w:r>
    </w:p>
    <w:p w14:paraId="3AC95F71" w14:textId="77777777" w:rsidR="00A61AA6" w:rsidRDefault="00EB3C5B" w:rsidP="00D35814">
      <w:pPr>
        <w:pStyle w:val="a3"/>
        <w:numPr>
          <w:ilvl w:val="0"/>
          <w:numId w:val="12"/>
        </w:numPr>
        <w:spacing w:after="0" w:line="360" w:lineRule="auto"/>
        <w:jc w:val="both"/>
        <w:rPr>
          <w:rFonts w:ascii="Times New Roman" w:hAnsi="Times New Roman" w:cs="Times New Roman"/>
          <w:sz w:val="28"/>
          <w:szCs w:val="28"/>
          <w:lang w:val="uk-UA"/>
        </w:rPr>
      </w:pPr>
      <w:r w:rsidRPr="00A61AA6">
        <w:rPr>
          <w:rFonts w:ascii="Times New Roman" w:hAnsi="Times New Roman" w:cs="Times New Roman"/>
          <w:sz w:val="28"/>
          <w:szCs w:val="28"/>
          <w:lang w:val="uk-UA"/>
        </w:rPr>
        <w:t xml:space="preserve">Витіснення </w:t>
      </w:r>
      <w:r w:rsidR="00A61AA6">
        <w:rPr>
          <w:rFonts w:ascii="Times New Roman" w:hAnsi="Times New Roman" w:cs="Times New Roman"/>
          <w:sz w:val="28"/>
          <w:szCs w:val="28"/>
          <w:lang w:val="uk-UA"/>
        </w:rPr>
        <w:t>–</w:t>
      </w:r>
      <w:r w:rsidRPr="00A61AA6">
        <w:rPr>
          <w:rFonts w:ascii="Times New Roman" w:hAnsi="Times New Roman" w:cs="Times New Roman"/>
          <w:sz w:val="28"/>
          <w:szCs w:val="28"/>
          <w:lang w:val="uk-UA"/>
        </w:rPr>
        <w:t xml:space="preserve"> блокування негативних, неприємних емоцій за допомогою забування.</w:t>
      </w:r>
    </w:p>
    <w:p w14:paraId="5A5F5747" w14:textId="77777777" w:rsidR="00A61AA6" w:rsidRDefault="00EB3C5B" w:rsidP="00D35814">
      <w:pPr>
        <w:pStyle w:val="a3"/>
        <w:numPr>
          <w:ilvl w:val="0"/>
          <w:numId w:val="12"/>
        </w:numPr>
        <w:spacing w:after="0" w:line="360" w:lineRule="auto"/>
        <w:jc w:val="both"/>
        <w:rPr>
          <w:rFonts w:ascii="Times New Roman" w:hAnsi="Times New Roman" w:cs="Times New Roman"/>
          <w:sz w:val="28"/>
          <w:szCs w:val="28"/>
          <w:lang w:val="uk-UA"/>
        </w:rPr>
      </w:pPr>
      <w:r w:rsidRPr="00A61AA6">
        <w:rPr>
          <w:rFonts w:ascii="Times New Roman" w:hAnsi="Times New Roman" w:cs="Times New Roman"/>
          <w:sz w:val="28"/>
          <w:szCs w:val="28"/>
          <w:lang w:val="uk-UA"/>
        </w:rPr>
        <w:t xml:space="preserve">Регресія </w:t>
      </w:r>
      <w:r w:rsidR="00A61AA6">
        <w:rPr>
          <w:rFonts w:ascii="Times New Roman" w:hAnsi="Times New Roman" w:cs="Times New Roman"/>
          <w:sz w:val="28"/>
          <w:szCs w:val="28"/>
          <w:lang w:val="uk-UA"/>
        </w:rPr>
        <w:t>–</w:t>
      </w:r>
      <w:r w:rsidRPr="00A61AA6">
        <w:rPr>
          <w:rFonts w:ascii="Times New Roman" w:hAnsi="Times New Roman" w:cs="Times New Roman"/>
          <w:sz w:val="28"/>
          <w:szCs w:val="28"/>
          <w:lang w:val="uk-UA"/>
        </w:rPr>
        <w:t xml:space="preserve"> уникнення тривожних переживань через</w:t>
      </w:r>
      <w:r w:rsidR="00A61AA6">
        <w:rPr>
          <w:rFonts w:ascii="Times New Roman" w:hAnsi="Times New Roman" w:cs="Times New Roman"/>
          <w:sz w:val="28"/>
          <w:szCs w:val="28"/>
          <w:lang w:val="uk-UA"/>
        </w:rPr>
        <w:t xml:space="preserve"> повернення до дитячих, незрілих форм </w:t>
      </w:r>
      <w:r w:rsidRPr="00A61AA6">
        <w:rPr>
          <w:rFonts w:ascii="Times New Roman" w:hAnsi="Times New Roman" w:cs="Times New Roman"/>
          <w:sz w:val="28"/>
          <w:szCs w:val="28"/>
          <w:lang w:val="uk-UA"/>
        </w:rPr>
        <w:t>поведінки.</w:t>
      </w:r>
    </w:p>
    <w:p w14:paraId="16A427D8" w14:textId="77777777" w:rsidR="00A61AA6" w:rsidRDefault="00EB3C5B" w:rsidP="00D35814">
      <w:pPr>
        <w:pStyle w:val="a3"/>
        <w:numPr>
          <w:ilvl w:val="0"/>
          <w:numId w:val="12"/>
        </w:numPr>
        <w:spacing w:after="0" w:line="360" w:lineRule="auto"/>
        <w:jc w:val="both"/>
        <w:rPr>
          <w:rFonts w:ascii="Times New Roman" w:hAnsi="Times New Roman" w:cs="Times New Roman"/>
          <w:sz w:val="28"/>
          <w:szCs w:val="28"/>
          <w:lang w:val="uk-UA"/>
        </w:rPr>
      </w:pPr>
      <w:r w:rsidRPr="00A61AA6">
        <w:rPr>
          <w:rFonts w:ascii="Times New Roman" w:hAnsi="Times New Roman" w:cs="Times New Roman"/>
          <w:sz w:val="28"/>
          <w:szCs w:val="28"/>
          <w:lang w:val="uk-UA"/>
        </w:rPr>
        <w:t xml:space="preserve">Компенсація </w:t>
      </w:r>
      <w:r w:rsidR="00A61AA6">
        <w:rPr>
          <w:rFonts w:ascii="Times New Roman" w:hAnsi="Times New Roman" w:cs="Times New Roman"/>
          <w:sz w:val="28"/>
          <w:szCs w:val="28"/>
          <w:lang w:val="uk-UA"/>
        </w:rPr>
        <w:t>–</w:t>
      </w:r>
      <w:r w:rsidRPr="00A61AA6">
        <w:rPr>
          <w:rFonts w:ascii="Times New Roman" w:hAnsi="Times New Roman" w:cs="Times New Roman"/>
          <w:sz w:val="28"/>
          <w:szCs w:val="28"/>
          <w:lang w:val="uk-UA"/>
        </w:rPr>
        <w:t xml:space="preserve"> спроба заміни об'єкта, що викликає негативні емоції (почуття неповноцінності, втрати, приниження і </w:t>
      </w:r>
      <w:r w:rsidR="00A61AA6">
        <w:rPr>
          <w:rFonts w:ascii="Times New Roman" w:hAnsi="Times New Roman" w:cs="Times New Roman"/>
          <w:sz w:val="28"/>
          <w:szCs w:val="28"/>
          <w:lang w:val="uk-UA"/>
        </w:rPr>
        <w:t>ін</w:t>
      </w:r>
      <w:r w:rsidRPr="00A61AA6">
        <w:rPr>
          <w:rFonts w:ascii="Times New Roman" w:hAnsi="Times New Roman" w:cs="Times New Roman"/>
          <w:sz w:val="28"/>
          <w:szCs w:val="28"/>
          <w:lang w:val="uk-UA"/>
        </w:rPr>
        <w:t>.).</w:t>
      </w:r>
    </w:p>
    <w:p w14:paraId="32995645" w14:textId="77777777" w:rsidR="00A61AA6" w:rsidRDefault="00EB3C5B" w:rsidP="00D35814">
      <w:pPr>
        <w:pStyle w:val="a3"/>
        <w:numPr>
          <w:ilvl w:val="0"/>
          <w:numId w:val="12"/>
        </w:numPr>
        <w:spacing w:after="0" w:line="360" w:lineRule="auto"/>
        <w:jc w:val="both"/>
        <w:rPr>
          <w:rFonts w:ascii="Times New Roman" w:hAnsi="Times New Roman" w:cs="Times New Roman"/>
          <w:sz w:val="28"/>
          <w:szCs w:val="28"/>
          <w:lang w:val="uk-UA"/>
        </w:rPr>
      </w:pPr>
      <w:r w:rsidRPr="00A61AA6">
        <w:rPr>
          <w:rFonts w:ascii="Times New Roman" w:hAnsi="Times New Roman" w:cs="Times New Roman"/>
          <w:sz w:val="28"/>
          <w:szCs w:val="28"/>
          <w:lang w:val="uk-UA"/>
        </w:rPr>
        <w:t xml:space="preserve">Проекція </w:t>
      </w:r>
      <w:r w:rsidR="00A61AA6">
        <w:rPr>
          <w:rFonts w:ascii="Times New Roman" w:hAnsi="Times New Roman" w:cs="Times New Roman"/>
          <w:sz w:val="28"/>
          <w:szCs w:val="28"/>
          <w:lang w:val="uk-UA"/>
        </w:rPr>
        <w:t>–</w:t>
      </w:r>
      <w:r w:rsidRPr="00A61AA6">
        <w:rPr>
          <w:rFonts w:ascii="Times New Roman" w:hAnsi="Times New Roman" w:cs="Times New Roman"/>
          <w:sz w:val="28"/>
          <w:szCs w:val="28"/>
          <w:lang w:val="uk-UA"/>
        </w:rPr>
        <w:t xml:space="preserve"> механізм приписування оточуючим різних, власних негативних якостей, думок і переживань іншим, щоб на цьому тлі самому виглядати більш респектабельним.</w:t>
      </w:r>
    </w:p>
    <w:p w14:paraId="3F8F75E0" w14:textId="77777777" w:rsidR="00A61AA6" w:rsidRDefault="00EB3C5B" w:rsidP="00D35814">
      <w:pPr>
        <w:pStyle w:val="a3"/>
        <w:numPr>
          <w:ilvl w:val="0"/>
          <w:numId w:val="12"/>
        </w:numPr>
        <w:spacing w:after="0" w:line="360" w:lineRule="auto"/>
        <w:jc w:val="both"/>
        <w:rPr>
          <w:rFonts w:ascii="Times New Roman" w:hAnsi="Times New Roman" w:cs="Times New Roman"/>
          <w:sz w:val="28"/>
          <w:szCs w:val="28"/>
          <w:lang w:val="uk-UA"/>
        </w:rPr>
      </w:pPr>
      <w:r w:rsidRPr="00A61AA6">
        <w:rPr>
          <w:rFonts w:ascii="Times New Roman" w:hAnsi="Times New Roman" w:cs="Times New Roman"/>
          <w:sz w:val="28"/>
          <w:szCs w:val="28"/>
          <w:lang w:val="uk-UA"/>
        </w:rPr>
        <w:t xml:space="preserve">Заміщення </w:t>
      </w:r>
      <w:r w:rsidR="00A61AA6">
        <w:rPr>
          <w:rFonts w:ascii="Times New Roman" w:hAnsi="Times New Roman" w:cs="Times New Roman"/>
          <w:sz w:val="28"/>
          <w:szCs w:val="28"/>
          <w:lang w:val="uk-UA"/>
        </w:rPr>
        <w:t>–</w:t>
      </w:r>
      <w:r w:rsidRPr="00A61AA6">
        <w:rPr>
          <w:rFonts w:ascii="Times New Roman" w:hAnsi="Times New Roman" w:cs="Times New Roman"/>
          <w:sz w:val="28"/>
          <w:szCs w:val="28"/>
          <w:lang w:val="uk-UA"/>
        </w:rPr>
        <w:t xml:space="preserve"> механізм зняття напруги шляхом перенесення агресії з більш сильного суб'єкта, що є джерелом гніву, на слабший і доступний об'єкт або на самого себе.</w:t>
      </w:r>
    </w:p>
    <w:p w14:paraId="7DA9DFEC" w14:textId="77777777" w:rsidR="00A61AA6" w:rsidRDefault="00EB3C5B" w:rsidP="00D35814">
      <w:pPr>
        <w:pStyle w:val="a3"/>
        <w:numPr>
          <w:ilvl w:val="0"/>
          <w:numId w:val="12"/>
        </w:numPr>
        <w:spacing w:after="0" w:line="360" w:lineRule="auto"/>
        <w:jc w:val="both"/>
        <w:rPr>
          <w:rFonts w:ascii="Times New Roman" w:hAnsi="Times New Roman" w:cs="Times New Roman"/>
          <w:sz w:val="28"/>
          <w:szCs w:val="28"/>
          <w:lang w:val="uk-UA"/>
        </w:rPr>
      </w:pPr>
      <w:r w:rsidRPr="00A61AA6">
        <w:rPr>
          <w:rFonts w:ascii="Times New Roman" w:hAnsi="Times New Roman" w:cs="Times New Roman"/>
          <w:sz w:val="28"/>
          <w:szCs w:val="28"/>
          <w:lang w:val="uk-UA"/>
        </w:rPr>
        <w:t xml:space="preserve">Інтелектуалізація </w:t>
      </w:r>
      <w:r w:rsidR="00A61AA6">
        <w:rPr>
          <w:rFonts w:ascii="Times New Roman" w:hAnsi="Times New Roman" w:cs="Times New Roman"/>
          <w:sz w:val="28"/>
          <w:szCs w:val="28"/>
          <w:lang w:val="uk-UA"/>
        </w:rPr>
        <w:t>–</w:t>
      </w:r>
      <w:r w:rsidRPr="00A61AA6">
        <w:rPr>
          <w:rFonts w:ascii="Times New Roman" w:hAnsi="Times New Roman" w:cs="Times New Roman"/>
          <w:sz w:val="28"/>
          <w:szCs w:val="28"/>
          <w:lang w:val="uk-UA"/>
        </w:rPr>
        <w:t xml:space="preserve"> механізм</w:t>
      </w:r>
      <w:r w:rsidR="00A61AA6">
        <w:rPr>
          <w:rFonts w:ascii="Times New Roman" w:hAnsi="Times New Roman" w:cs="Times New Roman"/>
          <w:sz w:val="28"/>
          <w:szCs w:val="28"/>
          <w:lang w:val="uk-UA"/>
        </w:rPr>
        <w:t xml:space="preserve"> логічної</w:t>
      </w:r>
      <w:r w:rsidRPr="00A61AA6">
        <w:rPr>
          <w:rFonts w:ascii="Times New Roman" w:hAnsi="Times New Roman" w:cs="Times New Roman"/>
          <w:sz w:val="28"/>
          <w:szCs w:val="28"/>
          <w:lang w:val="uk-UA"/>
        </w:rPr>
        <w:t xml:space="preserve"> переробки інформації, завдяки якому людина шукає позитивні сторони незадоволених потреб.</w:t>
      </w:r>
    </w:p>
    <w:p w14:paraId="790060DC" w14:textId="77777777" w:rsidR="00EB3C5B" w:rsidRPr="00A61AA6" w:rsidRDefault="00A61AA6" w:rsidP="00D35814">
      <w:pPr>
        <w:pStyle w:val="a3"/>
        <w:numPr>
          <w:ilvl w:val="0"/>
          <w:numId w:val="1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Реактивне створення</w:t>
      </w:r>
      <w:r w:rsidR="00EB3C5B" w:rsidRPr="00A61AA6">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EB3C5B" w:rsidRPr="00A61AA6">
        <w:rPr>
          <w:rFonts w:ascii="Times New Roman" w:hAnsi="Times New Roman" w:cs="Times New Roman"/>
          <w:sz w:val="28"/>
          <w:szCs w:val="28"/>
          <w:lang w:val="uk-UA"/>
        </w:rPr>
        <w:t xml:space="preserve"> механізм трансформації імпульсів і почуттів, які суб'єкт з тих чи інших причин розцінює як неприйн</w:t>
      </w:r>
      <w:r w:rsidR="00C5401F">
        <w:rPr>
          <w:rFonts w:ascii="Times New Roman" w:hAnsi="Times New Roman" w:cs="Times New Roman"/>
          <w:sz w:val="28"/>
          <w:szCs w:val="28"/>
          <w:lang w:val="uk-UA"/>
        </w:rPr>
        <w:t>ятн</w:t>
      </w:r>
      <w:r w:rsidR="00484FEF">
        <w:rPr>
          <w:rFonts w:ascii="Times New Roman" w:hAnsi="Times New Roman" w:cs="Times New Roman"/>
          <w:sz w:val="28"/>
          <w:szCs w:val="28"/>
          <w:lang w:val="uk-UA"/>
        </w:rPr>
        <w:t>і, в їх протилежності [4</w:t>
      </w:r>
      <w:r w:rsidR="00211A35">
        <w:rPr>
          <w:rFonts w:ascii="Times New Roman" w:hAnsi="Times New Roman" w:cs="Times New Roman"/>
          <w:sz w:val="28"/>
          <w:szCs w:val="28"/>
          <w:lang w:val="uk-UA"/>
        </w:rPr>
        <w:t>6</w:t>
      </w:r>
      <w:r w:rsidR="00EB3C5B" w:rsidRPr="00A61AA6">
        <w:rPr>
          <w:rFonts w:ascii="Times New Roman" w:hAnsi="Times New Roman" w:cs="Times New Roman"/>
          <w:sz w:val="28"/>
          <w:szCs w:val="28"/>
          <w:lang w:val="uk-UA"/>
        </w:rPr>
        <w:t>].</w:t>
      </w:r>
    </w:p>
    <w:p w14:paraId="1E90C924" w14:textId="77777777" w:rsidR="00A61AA6" w:rsidRDefault="00EB3C5B" w:rsidP="00A61AA6">
      <w:pPr>
        <w:spacing w:after="0" w:line="360" w:lineRule="auto"/>
        <w:ind w:firstLine="708"/>
        <w:jc w:val="both"/>
        <w:rPr>
          <w:rFonts w:ascii="Times New Roman" w:hAnsi="Times New Roman" w:cs="Times New Roman"/>
          <w:sz w:val="28"/>
          <w:szCs w:val="28"/>
          <w:lang w:val="uk-UA"/>
        </w:rPr>
      </w:pPr>
      <w:r w:rsidRPr="00A61AA6">
        <w:rPr>
          <w:rFonts w:ascii="Times New Roman" w:hAnsi="Times New Roman" w:cs="Times New Roman"/>
          <w:sz w:val="28"/>
          <w:szCs w:val="28"/>
          <w:lang w:val="uk-UA"/>
        </w:rPr>
        <w:t>Згідно 3. Фрейду, є патологічна і нормальна форми захисту, і вони від</w:t>
      </w:r>
      <w:r w:rsidR="00A61AA6">
        <w:rPr>
          <w:rFonts w:ascii="Times New Roman" w:hAnsi="Times New Roman" w:cs="Times New Roman"/>
          <w:sz w:val="28"/>
          <w:szCs w:val="28"/>
          <w:lang w:val="uk-UA"/>
        </w:rPr>
        <w:t>мінні один від одного. Нормальний</w:t>
      </w:r>
      <w:r w:rsidRPr="00A61AA6">
        <w:rPr>
          <w:rFonts w:ascii="Times New Roman" w:hAnsi="Times New Roman" w:cs="Times New Roman"/>
          <w:sz w:val="28"/>
          <w:szCs w:val="28"/>
          <w:lang w:val="uk-UA"/>
        </w:rPr>
        <w:t xml:space="preserve"> захист здійснюється при </w:t>
      </w:r>
      <w:r w:rsidRPr="00A61AA6">
        <w:rPr>
          <w:rFonts w:ascii="Times New Roman" w:hAnsi="Times New Roman" w:cs="Times New Roman"/>
          <w:sz w:val="28"/>
          <w:szCs w:val="28"/>
          <w:lang w:val="uk-UA"/>
        </w:rPr>
        <w:lastRenderedPageBreak/>
        <w:t>співпереживанні знову колишнього х</w:t>
      </w:r>
      <w:r w:rsidR="00A61AA6">
        <w:rPr>
          <w:rFonts w:ascii="Times New Roman" w:hAnsi="Times New Roman" w:cs="Times New Roman"/>
          <w:sz w:val="28"/>
          <w:szCs w:val="28"/>
          <w:lang w:val="uk-UA"/>
        </w:rPr>
        <w:t>воробливого досвіду. Патологічний</w:t>
      </w:r>
      <w:r w:rsidRPr="00A61AA6">
        <w:rPr>
          <w:rFonts w:ascii="Times New Roman" w:hAnsi="Times New Roman" w:cs="Times New Roman"/>
          <w:sz w:val="28"/>
          <w:szCs w:val="28"/>
          <w:lang w:val="uk-UA"/>
        </w:rPr>
        <w:t xml:space="preserve"> захист виникає як наслідок видовища сексуальної сцени, якщо відбувається</w:t>
      </w:r>
      <w:r w:rsidR="00A61AA6">
        <w:rPr>
          <w:rFonts w:ascii="Times New Roman" w:hAnsi="Times New Roman" w:cs="Times New Roman"/>
          <w:sz w:val="28"/>
          <w:szCs w:val="28"/>
          <w:lang w:val="uk-UA"/>
        </w:rPr>
        <w:t xml:space="preserve"> </w:t>
      </w:r>
      <w:r w:rsidRPr="00A61AA6">
        <w:rPr>
          <w:rFonts w:ascii="Times New Roman" w:hAnsi="Times New Roman" w:cs="Times New Roman"/>
          <w:sz w:val="28"/>
          <w:szCs w:val="28"/>
          <w:lang w:val="uk-UA"/>
        </w:rPr>
        <w:t>поглинання і про</w:t>
      </w:r>
      <w:r w:rsidR="00A61AA6">
        <w:rPr>
          <w:rFonts w:ascii="Times New Roman" w:hAnsi="Times New Roman" w:cs="Times New Roman"/>
          <w:sz w:val="28"/>
          <w:szCs w:val="28"/>
          <w:lang w:val="uk-UA"/>
        </w:rPr>
        <w:t xml:space="preserve">сочення первинним процесом. Він </w:t>
      </w:r>
      <w:proofErr w:type="spellStart"/>
      <w:r w:rsidR="00A61AA6">
        <w:rPr>
          <w:rFonts w:ascii="Times New Roman" w:hAnsi="Times New Roman" w:cs="Times New Roman"/>
          <w:sz w:val="28"/>
          <w:szCs w:val="28"/>
          <w:lang w:val="uk-UA"/>
        </w:rPr>
        <w:t>обумовлен</w:t>
      </w:r>
      <w:proofErr w:type="spellEnd"/>
      <w:r w:rsidRPr="00A61AA6">
        <w:rPr>
          <w:rFonts w:ascii="Times New Roman" w:hAnsi="Times New Roman" w:cs="Times New Roman"/>
          <w:sz w:val="28"/>
          <w:szCs w:val="28"/>
          <w:lang w:val="uk-UA"/>
        </w:rPr>
        <w:t xml:space="preserve"> ​​припливом внутрішнього збудження, яке породжує почуття незадоволення при відсутності</w:t>
      </w:r>
      <w:r w:rsidR="00C5401F">
        <w:rPr>
          <w:rFonts w:ascii="Times New Roman" w:hAnsi="Times New Roman" w:cs="Times New Roman"/>
          <w:sz w:val="28"/>
          <w:szCs w:val="28"/>
          <w:lang w:val="uk-UA"/>
        </w:rPr>
        <w:t xml:space="preserve"> необ</w:t>
      </w:r>
      <w:r w:rsidR="00484FEF">
        <w:rPr>
          <w:rFonts w:ascii="Times New Roman" w:hAnsi="Times New Roman" w:cs="Times New Roman"/>
          <w:sz w:val="28"/>
          <w:szCs w:val="28"/>
          <w:lang w:val="uk-UA"/>
        </w:rPr>
        <w:t>хідних захисних навичок [4</w:t>
      </w:r>
      <w:r w:rsidR="00211A35">
        <w:rPr>
          <w:rFonts w:ascii="Times New Roman" w:hAnsi="Times New Roman" w:cs="Times New Roman"/>
          <w:sz w:val="28"/>
          <w:szCs w:val="28"/>
          <w:lang w:val="uk-UA"/>
        </w:rPr>
        <w:t>6</w:t>
      </w:r>
      <w:r w:rsidRPr="00A61AA6">
        <w:rPr>
          <w:rFonts w:ascii="Times New Roman" w:hAnsi="Times New Roman" w:cs="Times New Roman"/>
          <w:sz w:val="28"/>
          <w:szCs w:val="28"/>
          <w:lang w:val="uk-UA"/>
        </w:rPr>
        <w:t>].</w:t>
      </w:r>
    </w:p>
    <w:p w14:paraId="33812F3D" w14:textId="77777777" w:rsidR="00A61AA6" w:rsidRDefault="00EB3C5B" w:rsidP="00A61AA6">
      <w:pPr>
        <w:spacing w:after="0" w:line="360" w:lineRule="auto"/>
        <w:ind w:firstLine="708"/>
        <w:jc w:val="both"/>
        <w:rPr>
          <w:rFonts w:ascii="Times New Roman" w:hAnsi="Times New Roman" w:cs="Times New Roman"/>
          <w:sz w:val="28"/>
          <w:szCs w:val="28"/>
          <w:lang w:val="uk-UA"/>
        </w:rPr>
      </w:pPr>
      <w:r w:rsidRPr="005228E9">
        <w:rPr>
          <w:rFonts w:ascii="Times New Roman" w:hAnsi="Times New Roman" w:cs="Times New Roman"/>
          <w:sz w:val="28"/>
          <w:szCs w:val="28"/>
          <w:lang w:val="uk-UA"/>
        </w:rPr>
        <w:t>Представники глибинної психології, сходячись в розумінні психоло</w:t>
      </w:r>
      <w:r w:rsidR="00A61AA6">
        <w:rPr>
          <w:rFonts w:ascii="Times New Roman" w:hAnsi="Times New Roman" w:cs="Times New Roman"/>
          <w:sz w:val="28"/>
          <w:szCs w:val="28"/>
          <w:lang w:val="uk-UA"/>
        </w:rPr>
        <w:t xml:space="preserve">гічного захисту як </w:t>
      </w:r>
      <w:proofErr w:type="spellStart"/>
      <w:r w:rsidR="00A61AA6">
        <w:rPr>
          <w:rFonts w:ascii="Times New Roman" w:hAnsi="Times New Roman" w:cs="Times New Roman"/>
          <w:sz w:val="28"/>
          <w:szCs w:val="28"/>
          <w:lang w:val="uk-UA"/>
        </w:rPr>
        <w:t>всепроникної</w:t>
      </w:r>
      <w:proofErr w:type="spellEnd"/>
      <w:r w:rsidR="00A61AA6">
        <w:rPr>
          <w:rFonts w:ascii="Times New Roman" w:hAnsi="Times New Roman" w:cs="Times New Roman"/>
          <w:sz w:val="28"/>
          <w:szCs w:val="28"/>
          <w:lang w:val="uk-UA"/>
        </w:rPr>
        <w:t xml:space="preserve"> і невід'ємної</w:t>
      </w:r>
      <w:r w:rsidRPr="005228E9">
        <w:rPr>
          <w:rFonts w:ascii="Times New Roman" w:hAnsi="Times New Roman" w:cs="Times New Roman"/>
          <w:sz w:val="28"/>
          <w:szCs w:val="28"/>
          <w:lang w:val="uk-UA"/>
        </w:rPr>
        <w:t xml:space="preserve"> властивості індивіда, дотримувалися різних поглядів на джерела конфліктів, що призводять її в дію. На відміну від З. Фрейда, що розглядав як джерело внутрішнього конфлікту протидію сил Воно, Его і супер-Его, К. Юнг пов'язував внутрішній конфлікт з невідповідністю між вимогами зовні</w:t>
      </w:r>
      <w:r w:rsidR="00A61AA6">
        <w:rPr>
          <w:rFonts w:ascii="Times New Roman" w:hAnsi="Times New Roman" w:cs="Times New Roman"/>
          <w:sz w:val="28"/>
          <w:szCs w:val="28"/>
          <w:lang w:val="uk-UA"/>
        </w:rPr>
        <w:t>шнього середовища і типологічною</w:t>
      </w:r>
      <w:r w:rsidRPr="005228E9">
        <w:rPr>
          <w:rFonts w:ascii="Times New Roman" w:hAnsi="Times New Roman" w:cs="Times New Roman"/>
          <w:sz w:val="28"/>
          <w:szCs w:val="28"/>
          <w:lang w:val="uk-UA"/>
        </w:rPr>
        <w:t xml:space="preserve"> установкою індивіда; А. Адлер </w:t>
      </w:r>
      <w:r w:rsidR="00A61AA6">
        <w:rPr>
          <w:rFonts w:ascii="Times New Roman" w:hAnsi="Times New Roman" w:cs="Times New Roman"/>
          <w:sz w:val="28"/>
          <w:szCs w:val="28"/>
          <w:lang w:val="uk-UA"/>
        </w:rPr>
        <w:t>–</w:t>
      </w:r>
      <w:r w:rsidRPr="005228E9">
        <w:rPr>
          <w:rFonts w:ascii="Times New Roman" w:hAnsi="Times New Roman" w:cs="Times New Roman"/>
          <w:sz w:val="28"/>
          <w:szCs w:val="28"/>
          <w:lang w:val="uk-UA"/>
        </w:rPr>
        <w:t xml:space="preserve"> з комплексом неповноцінності; К. </w:t>
      </w:r>
      <w:proofErr w:type="spellStart"/>
      <w:r w:rsidRPr="005228E9">
        <w:rPr>
          <w:rFonts w:ascii="Times New Roman" w:hAnsi="Times New Roman" w:cs="Times New Roman"/>
          <w:sz w:val="28"/>
          <w:szCs w:val="28"/>
          <w:lang w:val="uk-UA"/>
        </w:rPr>
        <w:t>Хорні</w:t>
      </w:r>
      <w:proofErr w:type="spellEnd"/>
      <w:r w:rsidRPr="005228E9">
        <w:rPr>
          <w:rFonts w:ascii="Times New Roman" w:hAnsi="Times New Roman" w:cs="Times New Roman"/>
          <w:sz w:val="28"/>
          <w:szCs w:val="28"/>
          <w:lang w:val="uk-UA"/>
        </w:rPr>
        <w:t xml:space="preserve"> </w:t>
      </w:r>
      <w:r w:rsidR="00A61AA6">
        <w:rPr>
          <w:rFonts w:ascii="Times New Roman" w:hAnsi="Times New Roman" w:cs="Times New Roman"/>
          <w:sz w:val="28"/>
          <w:szCs w:val="28"/>
          <w:lang w:val="uk-UA"/>
        </w:rPr>
        <w:t>–</w:t>
      </w:r>
      <w:r w:rsidRPr="005228E9">
        <w:rPr>
          <w:rFonts w:ascii="Times New Roman" w:hAnsi="Times New Roman" w:cs="Times New Roman"/>
          <w:sz w:val="28"/>
          <w:szCs w:val="28"/>
          <w:lang w:val="uk-UA"/>
        </w:rPr>
        <w:t xml:space="preserve"> з несумісними невротичними потребами індивіда; Г. </w:t>
      </w:r>
      <w:proofErr w:type="spellStart"/>
      <w:r w:rsidRPr="005228E9">
        <w:rPr>
          <w:rFonts w:ascii="Times New Roman" w:hAnsi="Times New Roman" w:cs="Times New Roman"/>
          <w:sz w:val="28"/>
          <w:szCs w:val="28"/>
          <w:lang w:val="uk-UA"/>
        </w:rPr>
        <w:t>Саллівен</w:t>
      </w:r>
      <w:proofErr w:type="spellEnd"/>
      <w:r w:rsidRPr="005228E9">
        <w:rPr>
          <w:rFonts w:ascii="Times New Roman" w:hAnsi="Times New Roman" w:cs="Times New Roman"/>
          <w:sz w:val="28"/>
          <w:szCs w:val="28"/>
          <w:lang w:val="uk-UA"/>
        </w:rPr>
        <w:t xml:space="preserve"> </w:t>
      </w:r>
      <w:r w:rsidR="00A61AA6">
        <w:rPr>
          <w:rFonts w:ascii="Times New Roman" w:hAnsi="Times New Roman" w:cs="Times New Roman"/>
          <w:sz w:val="28"/>
          <w:szCs w:val="28"/>
          <w:lang w:val="uk-UA"/>
        </w:rPr>
        <w:t>–</w:t>
      </w:r>
      <w:r w:rsidRPr="005228E9">
        <w:rPr>
          <w:rFonts w:ascii="Times New Roman" w:hAnsi="Times New Roman" w:cs="Times New Roman"/>
          <w:sz w:val="28"/>
          <w:szCs w:val="28"/>
          <w:lang w:val="uk-UA"/>
        </w:rPr>
        <w:t xml:space="preserve"> з конфліктуючими вимогами складних міжособистісних зв'язків; Е. </w:t>
      </w:r>
      <w:proofErr w:type="spellStart"/>
      <w:r w:rsidRPr="005228E9">
        <w:rPr>
          <w:rFonts w:ascii="Times New Roman" w:hAnsi="Times New Roman" w:cs="Times New Roman"/>
          <w:sz w:val="28"/>
          <w:szCs w:val="28"/>
          <w:lang w:val="uk-UA"/>
        </w:rPr>
        <w:t>Еріксон</w:t>
      </w:r>
      <w:proofErr w:type="spellEnd"/>
      <w:r w:rsidRPr="005228E9">
        <w:rPr>
          <w:rFonts w:ascii="Times New Roman" w:hAnsi="Times New Roman" w:cs="Times New Roman"/>
          <w:sz w:val="28"/>
          <w:szCs w:val="28"/>
          <w:lang w:val="uk-UA"/>
        </w:rPr>
        <w:t xml:space="preserve"> </w:t>
      </w:r>
      <w:r w:rsidR="00A61AA6">
        <w:rPr>
          <w:rFonts w:ascii="Times New Roman" w:hAnsi="Times New Roman" w:cs="Times New Roman"/>
          <w:sz w:val="28"/>
          <w:szCs w:val="28"/>
          <w:lang w:val="uk-UA"/>
        </w:rPr>
        <w:t>–</w:t>
      </w:r>
      <w:r w:rsidRPr="005228E9">
        <w:rPr>
          <w:rFonts w:ascii="Times New Roman" w:hAnsi="Times New Roman" w:cs="Times New Roman"/>
          <w:sz w:val="28"/>
          <w:szCs w:val="28"/>
          <w:lang w:val="uk-UA"/>
        </w:rPr>
        <w:t xml:space="preserve"> з</w:t>
      </w:r>
      <w:r w:rsidR="00A61AA6">
        <w:rPr>
          <w:rFonts w:ascii="Times New Roman" w:hAnsi="Times New Roman" w:cs="Times New Roman"/>
          <w:sz w:val="28"/>
          <w:szCs w:val="28"/>
          <w:lang w:val="uk-UA"/>
        </w:rPr>
        <w:t xml:space="preserve"> психосоціальними</w:t>
      </w:r>
      <w:r w:rsidR="00484FEF">
        <w:rPr>
          <w:rFonts w:ascii="Times New Roman" w:hAnsi="Times New Roman" w:cs="Times New Roman"/>
          <w:sz w:val="28"/>
          <w:szCs w:val="28"/>
          <w:lang w:val="uk-UA"/>
        </w:rPr>
        <w:t xml:space="preserve"> кризами ідентичності [59</w:t>
      </w:r>
      <w:r w:rsidRPr="005228E9">
        <w:rPr>
          <w:rFonts w:ascii="Times New Roman" w:hAnsi="Times New Roman" w:cs="Times New Roman"/>
          <w:sz w:val="28"/>
          <w:szCs w:val="28"/>
          <w:lang w:val="uk-UA"/>
        </w:rPr>
        <w:t>].</w:t>
      </w:r>
    </w:p>
    <w:p w14:paraId="7DFE03BC" w14:textId="77777777" w:rsidR="00426D00" w:rsidRDefault="005228E9" w:rsidP="00426D00">
      <w:pPr>
        <w:spacing w:after="0" w:line="360" w:lineRule="auto"/>
        <w:ind w:firstLine="708"/>
        <w:jc w:val="both"/>
        <w:rPr>
          <w:rFonts w:ascii="Times New Roman" w:hAnsi="Times New Roman" w:cs="Times New Roman"/>
          <w:sz w:val="28"/>
          <w:szCs w:val="28"/>
          <w:lang w:val="uk-UA"/>
        </w:rPr>
      </w:pPr>
      <w:r w:rsidRPr="00A61AA6">
        <w:rPr>
          <w:rFonts w:ascii="Times New Roman" w:hAnsi="Times New Roman" w:cs="Times New Roman"/>
          <w:sz w:val="28"/>
          <w:szCs w:val="28"/>
          <w:lang w:val="uk-UA"/>
        </w:rPr>
        <w:t xml:space="preserve">Видатні представники зарубіжної психології Ф. </w:t>
      </w:r>
      <w:proofErr w:type="spellStart"/>
      <w:r w:rsidRPr="00A61AA6">
        <w:rPr>
          <w:rFonts w:ascii="Times New Roman" w:hAnsi="Times New Roman" w:cs="Times New Roman"/>
          <w:sz w:val="28"/>
          <w:szCs w:val="28"/>
          <w:lang w:val="uk-UA"/>
        </w:rPr>
        <w:t>Перлз</w:t>
      </w:r>
      <w:proofErr w:type="spellEnd"/>
      <w:r w:rsidRPr="00A61AA6">
        <w:rPr>
          <w:rFonts w:ascii="Times New Roman" w:hAnsi="Times New Roman" w:cs="Times New Roman"/>
          <w:sz w:val="28"/>
          <w:szCs w:val="28"/>
          <w:lang w:val="uk-UA"/>
        </w:rPr>
        <w:t>, А. Фрейд, З.</w:t>
      </w:r>
      <w:r w:rsidR="009F229B">
        <w:rPr>
          <w:rFonts w:ascii="Times New Roman" w:hAnsi="Times New Roman" w:cs="Times New Roman"/>
          <w:sz w:val="28"/>
          <w:szCs w:val="28"/>
          <w:lang w:val="uk-UA"/>
        </w:rPr>
        <w:t> </w:t>
      </w:r>
      <w:r w:rsidRPr="00A61AA6">
        <w:rPr>
          <w:rFonts w:ascii="Times New Roman" w:hAnsi="Times New Roman" w:cs="Times New Roman"/>
          <w:sz w:val="28"/>
          <w:szCs w:val="28"/>
          <w:lang w:val="uk-UA"/>
        </w:rPr>
        <w:t xml:space="preserve">Фрейд, Е </w:t>
      </w:r>
      <w:proofErr w:type="spellStart"/>
      <w:r w:rsidRPr="00A61AA6">
        <w:rPr>
          <w:rFonts w:ascii="Times New Roman" w:hAnsi="Times New Roman" w:cs="Times New Roman"/>
          <w:sz w:val="28"/>
          <w:szCs w:val="28"/>
          <w:lang w:val="uk-UA"/>
        </w:rPr>
        <w:t>Фромм</w:t>
      </w:r>
      <w:proofErr w:type="spellEnd"/>
      <w:r w:rsidRPr="00A61AA6">
        <w:rPr>
          <w:rFonts w:ascii="Times New Roman" w:hAnsi="Times New Roman" w:cs="Times New Roman"/>
          <w:sz w:val="28"/>
          <w:szCs w:val="28"/>
          <w:lang w:val="uk-UA"/>
        </w:rPr>
        <w:t xml:space="preserve">, К. </w:t>
      </w:r>
      <w:proofErr w:type="spellStart"/>
      <w:r w:rsidRPr="00A61AA6">
        <w:rPr>
          <w:rFonts w:ascii="Times New Roman" w:hAnsi="Times New Roman" w:cs="Times New Roman"/>
          <w:sz w:val="28"/>
          <w:szCs w:val="28"/>
          <w:lang w:val="uk-UA"/>
        </w:rPr>
        <w:t>Хорні</w:t>
      </w:r>
      <w:proofErr w:type="spellEnd"/>
      <w:r w:rsidRPr="00A61AA6">
        <w:rPr>
          <w:rFonts w:ascii="Times New Roman" w:hAnsi="Times New Roman" w:cs="Times New Roman"/>
          <w:sz w:val="28"/>
          <w:szCs w:val="28"/>
          <w:lang w:val="uk-UA"/>
        </w:rPr>
        <w:t xml:space="preserve"> розглядали позбавлення від психологічних захистів як основний психотерапевтичний фактор, що сприяє одужанню пацієнтів. У своїх роботах вони акцентували увагу на тому, як механізми психологічного захисту, спотворюючи реальність, призводять до невротизації особистості, заважають проявлятися автентичної сутності людини. Це сприяло тому, що у багатьох психологів згодом склалося уявлення про «шкідлив</w:t>
      </w:r>
      <w:r w:rsidR="00C5401F">
        <w:rPr>
          <w:rFonts w:ascii="Times New Roman" w:hAnsi="Times New Roman" w:cs="Times New Roman"/>
          <w:sz w:val="28"/>
          <w:szCs w:val="28"/>
          <w:lang w:val="uk-UA"/>
        </w:rPr>
        <w:t>ість»</w:t>
      </w:r>
      <w:r w:rsidR="00211A35">
        <w:rPr>
          <w:rFonts w:ascii="Times New Roman" w:hAnsi="Times New Roman" w:cs="Times New Roman"/>
          <w:sz w:val="28"/>
          <w:szCs w:val="28"/>
          <w:lang w:val="uk-UA"/>
        </w:rPr>
        <w:t xml:space="preserve"> психологічног</w:t>
      </w:r>
      <w:r w:rsidR="00484FEF">
        <w:rPr>
          <w:rFonts w:ascii="Times New Roman" w:hAnsi="Times New Roman" w:cs="Times New Roman"/>
          <w:sz w:val="28"/>
          <w:szCs w:val="28"/>
          <w:lang w:val="uk-UA"/>
        </w:rPr>
        <w:t>о захисту [45</w:t>
      </w:r>
      <w:r w:rsidRPr="00A61AA6">
        <w:rPr>
          <w:rFonts w:ascii="Times New Roman" w:hAnsi="Times New Roman" w:cs="Times New Roman"/>
          <w:sz w:val="28"/>
          <w:szCs w:val="28"/>
          <w:lang w:val="uk-UA"/>
        </w:rPr>
        <w:t>].</w:t>
      </w:r>
    </w:p>
    <w:p w14:paraId="14E23591" w14:textId="77777777" w:rsidR="00426D00" w:rsidRDefault="005228E9" w:rsidP="00426D00">
      <w:pPr>
        <w:spacing w:after="0" w:line="360" w:lineRule="auto"/>
        <w:ind w:firstLine="708"/>
        <w:jc w:val="both"/>
        <w:rPr>
          <w:rFonts w:ascii="Times New Roman" w:hAnsi="Times New Roman" w:cs="Times New Roman"/>
          <w:sz w:val="28"/>
          <w:szCs w:val="28"/>
          <w:lang w:val="uk-UA"/>
        </w:rPr>
      </w:pPr>
      <w:r w:rsidRPr="00426D00">
        <w:rPr>
          <w:rFonts w:ascii="Times New Roman" w:hAnsi="Times New Roman" w:cs="Times New Roman"/>
          <w:sz w:val="28"/>
          <w:szCs w:val="28"/>
          <w:lang w:val="uk-UA"/>
        </w:rPr>
        <w:t xml:space="preserve">Активне неприйняття психоаналізу, що мало місце протягом багатьох років у вітчизняній психології, що не дозволило дослідникам </w:t>
      </w:r>
      <w:r w:rsidR="00426D00">
        <w:rPr>
          <w:rFonts w:ascii="Times New Roman" w:hAnsi="Times New Roman" w:cs="Times New Roman"/>
          <w:sz w:val="28"/>
          <w:szCs w:val="28"/>
          <w:lang w:val="uk-UA"/>
        </w:rPr>
        <w:t>зробити</w:t>
      </w:r>
      <w:r w:rsidRPr="00426D00">
        <w:rPr>
          <w:rFonts w:ascii="Times New Roman" w:hAnsi="Times New Roman" w:cs="Times New Roman"/>
          <w:sz w:val="28"/>
          <w:szCs w:val="28"/>
          <w:lang w:val="uk-UA"/>
        </w:rPr>
        <w:t xml:space="preserve"> помітний внесок в розробку проблеми психологічного захисту. У роботах 50-х-70-х років сам термін «захист» ретельно </w:t>
      </w:r>
      <w:proofErr w:type="spellStart"/>
      <w:r w:rsidRPr="00426D00">
        <w:rPr>
          <w:rFonts w:ascii="Times New Roman" w:hAnsi="Times New Roman" w:cs="Times New Roman"/>
          <w:sz w:val="28"/>
          <w:szCs w:val="28"/>
          <w:lang w:val="uk-UA"/>
        </w:rPr>
        <w:t>уникає</w:t>
      </w:r>
      <w:r w:rsidR="00426D00">
        <w:rPr>
          <w:rFonts w:ascii="Times New Roman" w:hAnsi="Times New Roman" w:cs="Times New Roman"/>
          <w:sz w:val="28"/>
          <w:szCs w:val="28"/>
          <w:lang w:val="uk-UA"/>
        </w:rPr>
        <w:t>ться</w:t>
      </w:r>
      <w:proofErr w:type="spellEnd"/>
      <w:r w:rsidRPr="00426D00">
        <w:rPr>
          <w:rFonts w:ascii="Times New Roman" w:hAnsi="Times New Roman" w:cs="Times New Roman"/>
          <w:sz w:val="28"/>
          <w:szCs w:val="28"/>
          <w:lang w:val="uk-UA"/>
        </w:rPr>
        <w:t xml:space="preserve"> або підмінявся термінами «психологічний бар'єр», «захисна реакція», «смисловий бар'єр», «компенсаторні механізми».</w:t>
      </w:r>
    </w:p>
    <w:p w14:paraId="452DAF4D" w14:textId="77777777" w:rsidR="00426D00" w:rsidRDefault="005228E9" w:rsidP="00426D00">
      <w:pPr>
        <w:spacing w:after="0" w:line="360" w:lineRule="auto"/>
        <w:ind w:firstLine="708"/>
        <w:jc w:val="both"/>
        <w:rPr>
          <w:rFonts w:ascii="Times New Roman" w:hAnsi="Times New Roman" w:cs="Times New Roman"/>
          <w:sz w:val="28"/>
          <w:szCs w:val="28"/>
          <w:lang w:val="uk-UA"/>
        </w:rPr>
      </w:pPr>
      <w:r w:rsidRPr="00426D00">
        <w:rPr>
          <w:rFonts w:ascii="Times New Roman" w:hAnsi="Times New Roman" w:cs="Times New Roman"/>
          <w:sz w:val="28"/>
          <w:szCs w:val="28"/>
          <w:lang w:val="uk-UA"/>
        </w:rPr>
        <w:lastRenderedPageBreak/>
        <w:t xml:space="preserve">Серед вітчизняних дослідників найбільший внесок в розробку проблеми психологічного захисту </w:t>
      </w:r>
      <w:r w:rsidR="00426D00">
        <w:rPr>
          <w:rFonts w:ascii="Times New Roman" w:hAnsi="Times New Roman" w:cs="Times New Roman"/>
          <w:sz w:val="28"/>
          <w:szCs w:val="28"/>
          <w:lang w:val="uk-UA"/>
        </w:rPr>
        <w:t xml:space="preserve">зробив Ф.В. </w:t>
      </w:r>
      <w:proofErr w:type="spellStart"/>
      <w:r w:rsidR="00426D00">
        <w:rPr>
          <w:rFonts w:ascii="Times New Roman" w:hAnsi="Times New Roman" w:cs="Times New Roman"/>
          <w:sz w:val="28"/>
          <w:szCs w:val="28"/>
          <w:lang w:val="uk-UA"/>
        </w:rPr>
        <w:t>Басс</w:t>
      </w:r>
      <w:r w:rsidRPr="00426D00">
        <w:rPr>
          <w:rFonts w:ascii="Times New Roman" w:hAnsi="Times New Roman" w:cs="Times New Roman"/>
          <w:sz w:val="28"/>
          <w:szCs w:val="28"/>
          <w:lang w:val="uk-UA"/>
        </w:rPr>
        <w:t>ін</w:t>
      </w:r>
      <w:proofErr w:type="spellEnd"/>
      <w:r w:rsidRPr="00426D00">
        <w:rPr>
          <w:rFonts w:ascii="Times New Roman" w:hAnsi="Times New Roman" w:cs="Times New Roman"/>
          <w:sz w:val="28"/>
          <w:szCs w:val="28"/>
          <w:lang w:val="uk-UA"/>
        </w:rPr>
        <w:t>, для якого ідея при</w:t>
      </w:r>
      <w:r w:rsidR="00426D00">
        <w:rPr>
          <w:rFonts w:ascii="Times New Roman" w:hAnsi="Times New Roman" w:cs="Times New Roman"/>
          <w:sz w:val="28"/>
          <w:szCs w:val="28"/>
          <w:lang w:val="uk-UA"/>
        </w:rPr>
        <w:t>нципового антагонізму свідомого</w:t>
      </w:r>
      <w:r w:rsidRPr="00426D00">
        <w:rPr>
          <w:rFonts w:ascii="Times New Roman" w:hAnsi="Times New Roman" w:cs="Times New Roman"/>
          <w:sz w:val="28"/>
          <w:szCs w:val="28"/>
          <w:lang w:val="uk-UA"/>
        </w:rPr>
        <w:t xml:space="preserve"> і несвідомого в психоаналізі є спірною. Він вважає, що головне в захисті свідо</w:t>
      </w:r>
      <w:r w:rsidR="00426D00">
        <w:rPr>
          <w:rFonts w:ascii="Times New Roman" w:hAnsi="Times New Roman" w:cs="Times New Roman"/>
          <w:sz w:val="28"/>
          <w:szCs w:val="28"/>
          <w:lang w:val="uk-UA"/>
        </w:rPr>
        <w:t>мості від дезорганізуючого</w:t>
      </w:r>
      <w:r w:rsidRPr="00426D00">
        <w:rPr>
          <w:rFonts w:ascii="Times New Roman" w:hAnsi="Times New Roman" w:cs="Times New Roman"/>
          <w:sz w:val="28"/>
          <w:szCs w:val="28"/>
          <w:lang w:val="uk-UA"/>
        </w:rPr>
        <w:t xml:space="preserve"> його впливів психічної травми </w:t>
      </w:r>
      <w:r w:rsidR="00426D00">
        <w:rPr>
          <w:rFonts w:ascii="Times New Roman" w:hAnsi="Times New Roman" w:cs="Times New Roman"/>
          <w:sz w:val="28"/>
          <w:szCs w:val="28"/>
          <w:lang w:val="uk-UA"/>
        </w:rPr>
        <w:t>–</w:t>
      </w:r>
      <w:r w:rsidRPr="00426D00">
        <w:rPr>
          <w:rFonts w:ascii="Times New Roman" w:hAnsi="Times New Roman" w:cs="Times New Roman"/>
          <w:sz w:val="28"/>
          <w:szCs w:val="28"/>
          <w:lang w:val="uk-UA"/>
        </w:rPr>
        <w:t xml:space="preserve"> зниження суб'єктивної значущості </w:t>
      </w:r>
      <w:proofErr w:type="spellStart"/>
      <w:r w:rsidRPr="00426D00">
        <w:rPr>
          <w:rFonts w:ascii="Times New Roman" w:hAnsi="Times New Roman" w:cs="Times New Roman"/>
          <w:sz w:val="28"/>
          <w:szCs w:val="28"/>
          <w:lang w:val="uk-UA"/>
        </w:rPr>
        <w:t>травмуючого</w:t>
      </w:r>
      <w:proofErr w:type="spellEnd"/>
      <w:r w:rsidRPr="00426D00">
        <w:rPr>
          <w:rFonts w:ascii="Times New Roman" w:hAnsi="Times New Roman" w:cs="Times New Roman"/>
          <w:sz w:val="28"/>
          <w:szCs w:val="28"/>
          <w:lang w:val="uk-UA"/>
        </w:rPr>
        <w:t xml:space="preserve"> </w:t>
      </w:r>
      <w:proofErr w:type="spellStart"/>
      <w:r w:rsidRPr="00426D00">
        <w:rPr>
          <w:rFonts w:ascii="Times New Roman" w:hAnsi="Times New Roman" w:cs="Times New Roman"/>
          <w:sz w:val="28"/>
          <w:szCs w:val="28"/>
          <w:lang w:val="uk-UA"/>
        </w:rPr>
        <w:t>фактора</w:t>
      </w:r>
      <w:proofErr w:type="spellEnd"/>
      <w:r w:rsidRPr="00426D00">
        <w:rPr>
          <w:rFonts w:ascii="Times New Roman" w:hAnsi="Times New Roman" w:cs="Times New Roman"/>
          <w:sz w:val="28"/>
          <w:szCs w:val="28"/>
          <w:lang w:val="uk-UA"/>
        </w:rPr>
        <w:t>.</w:t>
      </w:r>
    </w:p>
    <w:p w14:paraId="04AAFC96" w14:textId="77777777" w:rsidR="005C1379" w:rsidRDefault="005228E9" w:rsidP="005C1379">
      <w:pPr>
        <w:spacing w:after="0" w:line="360" w:lineRule="auto"/>
        <w:ind w:firstLine="708"/>
        <w:jc w:val="both"/>
        <w:rPr>
          <w:rFonts w:ascii="Times New Roman" w:hAnsi="Times New Roman" w:cs="Times New Roman"/>
          <w:sz w:val="28"/>
          <w:szCs w:val="28"/>
          <w:lang w:val="uk-UA"/>
        </w:rPr>
      </w:pPr>
      <w:r w:rsidRPr="00426D00">
        <w:rPr>
          <w:rFonts w:ascii="Times New Roman" w:hAnsi="Times New Roman" w:cs="Times New Roman"/>
          <w:sz w:val="28"/>
          <w:szCs w:val="28"/>
          <w:lang w:val="uk-UA"/>
        </w:rPr>
        <w:t>При цьому Ф.</w:t>
      </w:r>
      <w:r w:rsidR="009F229B">
        <w:rPr>
          <w:rFonts w:ascii="Times New Roman" w:hAnsi="Times New Roman" w:cs="Times New Roman"/>
          <w:sz w:val="28"/>
          <w:szCs w:val="28"/>
          <w:lang w:val="uk-UA"/>
        </w:rPr>
        <w:t xml:space="preserve"> </w:t>
      </w:r>
      <w:r w:rsidRPr="00426D00">
        <w:rPr>
          <w:rFonts w:ascii="Times New Roman" w:hAnsi="Times New Roman" w:cs="Times New Roman"/>
          <w:sz w:val="28"/>
          <w:szCs w:val="28"/>
          <w:lang w:val="uk-UA"/>
        </w:rPr>
        <w:t xml:space="preserve">В. </w:t>
      </w:r>
      <w:proofErr w:type="spellStart"/>
      <w:r w:rsidRPr="00426D00">
        <w:rPr>
          <w:rFonts w:ascii="Times New Roman" w:hAnsi="Times New Roman" w:cs="Times New Roman"/>
          <w:sz w:val="28"/>
          <w:szCs w:val="28"/>
          <w:lang w:val="uk-UA"/>
        </w:rPr>
        <w:t>Бассін</w:t>
      </w:r>
      <w:proofErr w:type="spellEnd"/>
      <w:r w:rsidRPr="00426D00">
        <w:rPr>
          <w:rFonts w:ascii="Times New Roman" w:hAnsi="Times New Roman" w:cs="Times New Roman"/>
          <w:sz w:val="28"/>
          <w:szCs w:val="28"/>
          <w:lang w:val="uk-UA"/>
        </w:rPr>
        <w:t xml:space="preserve"> відзначає велике значення захисту для </w:t>
      </w:r>
      <w:r w:rsidR="00426D00">
        <w:rPr>
          <w:rFonts w:ascii="Times New Roman" w:hAnsi="Times New Roman" w:cs="Times New Roman"/>
          <w:sz w:val="28"/>
          <w:szCs w:val="28"/>
          <w:lang w:val="uk-UA"/>
        </w:rPr>
        <w:t xml:space="preserve">зняття різного роду напружень </w:t>
      </w:r>
      <w:r w:rsidRPr="00426D00">
        <w:rPr>
          <w:rFonts w:ascii="Times New Roman" w:hAnsi="Times New Roman" w:cs="Times New Roman"/>
          <w:sz w:val="28"/>
          <w:szCs w:val="28"/>
          <w:lang w:val="uk-UA"/>
        </w:rPr>
        <w:t>душевного жи</w:t>
      </w:r>
      <w:r w:rsidR="005C1379">
        <w:rPr>
          <w:rFonts w:ascii="Times New Roman" w:hAnsi="Times New Roman" w:cs="Times New Roman"/>
          <w:sz w:val="28"/>
          <w:szCs w:val="28"/>
          <w:lang w:val="uk-UA"/>
        </w:rPr>
        <w:t>ття. На його думку, захист здатен</w:t>
      </w:r>
      <w:r w:rsidRPr="00426D00">
        <w:rPr>
          <w:rFonts w:ascii="Times New Roman" w:hAnsi="Times New Roman" w:cs="Times New Roman"/>
          <w:sz w:val="28"/>
          <w:szCs w:val="28"/>
          <w:lang w:val="uk-UA"/>
        </w:rPr>
        <w:t xml:space="preserve"> запобіг</w:t>
      </w:r>
      <w:r w:rsidR="005C1379">
        <w:rPr>
          <w:rFonts w:ascii="Times New Roman" w:hAnsi="Times New Roman" w:cs="Times New Roman"/>
          <w:sz w:val="28"/>
          <w:szCs w:val="28"/>
          <w:lang w:val="uk-UA"/>
        </w:rPr>
        <w:t>ти дезорганізації</w:t>
      </w:r>
      <w:r w:rsidRPr="00426D00">
        <w:rPr>
          <w:rFonts w:ascii="Times New Roman" w:hAnsi="Times New Roman" w:cs="Times New Roman"/>
          <w:sz w:val="28"/>
          <w:szCs w:val="28"/>
          <w:lang w:val="uk-UA"/>
        </w:rPr>
        <w:t xml:space="preserve"> поведінки людини, що настає не тільки при зіткненні свідомого і несвідомого, але і в разі протиборства між цілком усвідомлюваними установками. Автор стверджує, що основним в психологічному захисті є перебудова системи установок, спрямована на усунення надмірного емоційного напру</w:t>
      </w:r>
      <w:r w:rsidR="005C1379">
        <w:rPr>
          <w:rFonts w:ascii="Times New Roman" w:hAnsi="Times New Roman" w:cs="Times New Roman"/>
          <w:sz w:val="28"/>
          <w:szCs w:val="28"/>
          <w:lang w:val="uk-UA"/>
        </w:rPr>
        <w:t>ження і запобігає дезорганізації</w:t>
      </w:r>
      <w:r w:rsidR="003A4B4C">
        <w:rPr>
          <w:rFonts w:ascii="Times New Roman" w:hAnsi="Times New Roman" w:cs="Times New Roman"/>
          <w:sz w:val="28"/>
          <w:szCs w:val="28"/>
          <w:lang w:val="uk-UA"/>
        </w:rPr>
        <w:t xml:space="preserve"> поведінки [1</w:t>
      </w:r>
      <w:r w:rsidRPr="00426D00">
        <w:rPr>
          <w:rFonts w:ascii="Times New Roman" w:hAnsi="Times New Roman" w:cs="Times New Roman"/>
          <w:sz w:val="28"/>
          <w:szCs w:val="28"/>
          <w:lang w:val="uk-UA"/>
        </w:rPr>
        <w:t>].</w:t>
      </w:r>
    </w:p>
    <w:p w14:paraId="2EA8B147" w14:textId="77777777" w:rsidR="005C1379" w:rsidRDefault="005C1379" w:rsidP="005C137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009F229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w:t>
      </w:r>
      <w:proofErr w:type="spellStart"/>
      <w:r>
        <w:rPr>
          <w:rFonts w:ascii="Times New Roman" w:hAnsi="Times New Roman" w:cs="Times New Roman"/>
          <w:sz w:val="28"/>
          <w:szCs w:val="28"/>
          <w:lang w:val="uk-UA"/>
        </w:rPr>
        <w:t>Бассі</w:t>
      </w:r>
      <w:r w:rsidR="003A4B4C">
        <w:rPr>
          <w:rFonts w:ascii="Times New Roman" w:hAnsi="Times New Roman" w:cs="Times New Roman"/>
          <w:sz w:val="28"/>
          <w:szCs w:val="28"/>
          <w:lang w:val="uk-UA"/>
        </w:rPr>
        <w:t>н</w:t>
      </w:r>
      <w:proofErr w:type="spellEnd"/>
      <w:r w:rsidR="009F229B">
        <w:rPr>
          <w:rFonts w:ascii="Times New Roman" w:hAnsi="Times New Roman" w:cs="Times New Roman"/>
          <w:sz w:val="28"/>
          <w:szCs w:val="28"/>
          <w:lang w:val="uk-UA"/>
        </w:rPr>
        <w:t xml:space="preserve"> </w:t>
      </w:r>
      <w:r w:rsidR="00484FEF">
        <w:rPr>
          <w:rFonts w:ascii="Times New Roman" w:hAnsi="Times New Roman" w:cs="Times New Roman"/>
          <w:sz w:val="28"/>
          <w:szCs w:val="28"/>
          <w:lang w:val="uk-UA"/>
        </w:rPr>
        <w:t>[1], а також Б.</w:t>
      </w:r>
      <w:r w:rsidR="009F229B">
        <w:rPr>
          <w:rFonts w:ascii="Times New Roman" w:hAnsi="Times New Roman" w:cs="Times New Roman"/>
          <w:sz w:val="28"/>
          <w:szCs w:val="28"/>
          <w:lang w:val="uk-UA"/>
        </w:rPr>
        <w:t xml:space="preserve"> </w:t>
      </w:r>
      <w:r w:rsidR="00484FEF">
        <w:rPr>
          <w:rFonts w:ascii="Times New Roman" w:hAnsi="Times New Roman" w:cs="Times New Roman"/>
          <w:sz w:val="28"/>
          <w:szCs w:val="28"/>
          <w:lang w:val="uk-UA"/>
        </w:rPr>
        <w:t xml:space="preserve">В. </w:t>
      </w:r>
      <w:proofErr w:type="spellStart"/>
      <w:r w:rsidR="00484FEF">
        <w:rPr>
          <w:rFonts w:ascii="Times New Roman" w:hAnsi="Times New Roman" w:cs="Times New Roman"/>
          <w:sz w:val="28"/>
          <w:szCs w:val="28"/>
          <w:lang w:val="uk-UA"/>
        </w:rPr>
        <w:t>Зейгарник</w:t>
      </w:r>
      <w:proofErr w:type="spellEnd"/>
      <w:r w:rsidR="00484FEF">
        <w:rPr>
          <w:rFonts w:ascii="Times New Roman" w:hAnsi="Times New Roman" w:cs="Times New Roman"/>
          <w:sz w:val="28"/>
          <w:szCs w:val="28"/>
          <w:lang w:val="uk-UA"/>
        </w:rPr>
        <w:t xml:space="preserve"> [10</w:t>
      </w:r>
      <w:r w:rsidR="005228E9" w:rsidRPr="005C1379">
        <w:rPr>
          <w:rFonts w:ascii="Times New Roman" w:hAnsi="Times New Roman" w:cs="Times New Roman"/>
          <w:sz w:val="28"/>
          <w:szCs w:val="28"/>
          <w:lang w:val="uk-UA"/>
        </w:rPr>
        <w:t>], А.</w:t>
      </w:r>
      <w:r w:rsidR="009F229B">
        <w:rPr>
          <w:rFonts w:ascii="Times New Roman" w:hAnsi="Times New Roman" w:cs="Times New Roman"/>
          <w:sz w:val="28"/>
          <w:szCs w:val="28"/>
          <w:lang w:val="uk-UA"/>
        </w:rPr>
        <w:t xml:space="preserve"> </w:t>
      </w:r>
      <w:r w:rsidR="005228E9" w:rsidRPr="005C1379">
        <w:rPr>
          <w:rFonts w:ascii="Times New Roman" w:hAnsi="Times New Roman" w:cs="Times New Roman"/>
          <w:sz w:val="28"/>
          <w:szCs w:val="28"/>
          <w:lang w:val="uk-UA"/>
        </w:rPr>
        <w:t>А</w:t>
      </w:r>
      <w:r w:rsidR="003A4B4C">
        <w:rPr>
          <w:rFonts w:ascii="Times New Roman" w:hAnsi="Times New Roman" w:cs="Times New Roman"/>
          <w:sz w:val="28"/>
          <w:szCs w:val="28"/>
          <w:lang w:val="uk-UA"/>
        </w:rPr>
        <w:t xml:space="preserve">. </w:t>
      </w:r>
      <w:proofErr w:type="spellStart"/>
      <w:r w:rsidR="003A4B4C">
        <w:rPr>
          <w:rFonts w:ascii="Times New Roman" w:hAnsi="Times New Roman" w:cs="Times New Roman"/>
          <w:sz w:val="28"/>
          <w:szCs w:val="28"/>
          <w:lang w:val="uk-UA"/>
        </w:rPr>
        <w:t>Н</w:t>
      </w:r>
      <w:r w:rsidR="00211A35">
        <w:rPr>
          <w:rFonts w:ascii="Times New Roman" w:hAnsi="Times New Roman" w:cs="Times New Roman"/>
          <w:sz w:val="28"/>
          <w:szCs w:val="28"/>
          <w:lang w:val="uk-UA"/>
        </w:rPr>
        <w:t>ал</w:t>
      </w:r>
      <w:r w:rsidR="00484FEF">
        <w:rPr>
          <w:rFonts w:ascii="Times New Roman" w:hAnsi="Times New Roman" w:cs="Times New Roman"/>
          <w:sz w:val="28"/>
          <w:szCs w:val="28"/>
          <w:lang w:val="uk-UA"/>
        </w:rPr>
        <w:t>чаджян</w:t>
      </w:r>
      <w:proofErr w:type="spellEnd"/>
      <w:r w:rsidR="00484FEF">
        <w:rPr>
          <w:rFonts w:ascii="Times New Roman" w:hAnsi="Times New Roman" w:cs="Times New Roman"/>
          <w:sz w:val="28"/>
          <w:szCs w:val="28"/>
          <w:lang w:val="uk-UA"/>
        </w:rPr>
        <w:t xml:space="preserve"> [22], Є.</w:t>
      </w:r>
      <w:r w:rsidR="0011596F">
        <w:rPr>
          <w:rFonts w:ascii="Times New Roman" w:hAnsi="Times New Roman" w:cs="Times New Roman"/>
          <w:sz w:val="28"/>
          <w:szCs w:val="28"/>
          <w:lang w:val="uk-UA"/>
        </w:rPr>
        <w:t> </w:t>
      </w:r>
      <w:r w:rsidR="00484FEF">
        <w:rPr>
          <w:rFonts w:ascii="Times New Roman" w:hAnsi="Times New Roman" w:cs="Times New Roman"/>
          <w:sz w:val="28"/>
          <w:szCs w:val="28"/>
          <w:lang w:val="uk-UA"/>
        </w:rPr>
        <w:t>С. Романова [29</w:t>
      </w:r>
      <w:r>
        <w:rPr>
          <w:rFonts w:ascii="Times New Roman" w:hAnsi="Times New Roman" w:cs="Times New Roman"/>
          <w:sz w:val="28"/>
          <w:szCs w:val="28"/>
          <w:lang w:val="uk-UA"/>
        </w:rPr>
        <w:t>], Е.</w:t>
      </w:r>
      <w:r w:rsidR="0011596F">
        <w:rPr>
          <w:rFonts w:ascii="Times New Roman" w:hAnsi="Times New Roman" w:cs="Times New Roman"/>
          <w:sz w:val="28"/>
          <w:szCs w:val="28"/>
          <w:lang w:val="uk-UA"/>
        </w:rPr>
        <w:t> </w:t>
      </w:r>
      <w:r>
        <w:rPr>
          <w:rFonts w:ascii="Times New Roman" w:hAnsi="Times New Roman" w:cs="Times New Roman"/>
          <w:sz w:val="28"/>
          <w:szCs w:val="28"/>
          <w:lang w:val="uk-UA"/>
        </w:rPr>
        <w:t>Т. Соколова</w:t>
      </w:r>
      <w:r w:rsidR="00484FEF">
        <w:rPr>
          <w:rFonts w:ascii="Times New Roman" w:hAnsi="Times New Roman" w:cs="Times New Roman"/>
          <w:sz w:val="28"/>
          <w:szCs w:val="28"/>
          <w:lang w:val="uk-UA"/>
        </w:rPr>
        <w:t xml:space="preserve"> [34</w:t>
      </w:r>
      <w:r w:rsidR="005228E9" w:rsidRPr="005C1379">
        <w:rPr>
          <w:rFonts w:ascii="Times New Roman" w:hAnsi="Times New Roman" w:cs="Times New Roman"/>
          <w:sz w:val="28"/>
          <w:szCs w:val="28"/>
          <w:lang w:val="uk-UA"/>
        </w:rPr>
        <w:t>] відзначають, що психологічний захист є нормальним,</w:t>
      </w:r>
      <w:r w:rsidRPr="005C1379">
        <w:rPr>
          <w:rFonts w:ascii="Times New Roman" w:hAnsi="Times New Roman" w:cs="Times New Roman"/>
          <w:sz w:val="28"/>
          <w:szCs w:val="28"/>
          <w:lang w:val="uk-UA"/>
        </w:rPr>
        <w:t xml:space="preserve"> механізмом людської свідомості</w:t>
      </w:r>
      <w:r>
        <w:rPr>
          <w:rFonts w:ascii="Times New Roman" w:hAnsi="Times New Roman" w:cs="Times New Roman"/>
          <w:sz w:val="28"/>
          <w:szCs w:val="28"/>
          <w:lang w:val="uk-UA"/>
        </w:rPr>
        <w:t>, що</w:t>
      </w:r>
      <w:r w:rsidR="005228E9" w:rsidRPr="005C1379">
        <w:rPr>
          <w:rFonts w:ascii="Times New Roman" w:hAnsi="Times New Roman" w:cs="Times New Roman"/>
          <w:sz w:val="28"/>
          <w:szCs w:val="28"/>
          <w:lang w:val="uk-UA"/>
        </w:rPr>
        <w:t xml:space="preserve"> повсякденно працюють.</w:t>
      </w:r>
      <w:r>
        <w:rPr>
          <w:rFonts w:ascii="Times New Roman" w:hAnsi="Times New Roman" w:cs="Times New Roman"/>
          <w:sz w:val="28"/>
          <w:szCs w:val="28"/>
          <w:lang w:val="uk-UA"/>
        </w:rPr>
        <w:t xml:space="preserve"> </w:t>
      </w:r>
      <w:r w:rsidR="005228E9" w:rsidRPr="005228E9">
        <w:rPr>
          <w:rFonts w:ascii="Times New Roman" w:hAnsi="Times New Roman" w:cs="Times New Roman"/>
          <w:sz w:val="28"/>
          <w:szCs w:val="28"/>
          <w:lang w:val="uk-UA"/>
        </w:rPr>
        <w:t>Протилежні погляди відстоюються групою вче</w:t>
      </w:r>
      <w:r w:rsidR="00484FEF">
        <w:rPr>
          <w:rFonts w:ascii="Times New Roman" w:hAnsi="Times New Roman" w:cs="Times New Roman"/>
          <w:sz w:val="28"/>
          <w:szCs w:val="28"/>
          <w:lang w:val="uk-UA"/>
        </w:rPr>
        <w:t>них, наприклад Ф.</w:t>
      </w:r>
      <w:r w:rsidR="0011596F">
        <w:rPr>
          <w:rFonts w:ascii="Times New Roman" w:hAnsi="Times New Roman" w:cs="Times New Roman"/>
          <w:sz w:val="28"/>
          <w:szCs w:val="28"/>
          <w:lang w:val="uk-UA"/>
        </w:rPr>
        <w:t> </w:t>
      </w:r>
      <w:r w:rsidR="00484FEF">
        <w:rPr>
          <w:rFonts w:ascii="Times New Roman" w:hAnsi="Times New Roman" w:cs="Times New Roman"/>
          <w:sz w:val="28"/>
          <w:szCs w:val="28"/>
          <w:lang w:val="uk-UA"/>
        </w:rPr>
        <w:t>Е. </w:t>
      </w:r>
      <w:proofErr w:type="spellStart"/>
      <w:r w:rsidR="00484FEF">
        <w:rPr>
          <w:rFonts w:ascii="Times New Roman" w:hAnsi="Times New Roman" w:cs="Times New Roman"/>
          <w:sz w:val="28"/>
          <w:szCs w:val="28"/>
          <w:lang w:val="uk-UA"/>
        </w:rPr>
        <w:t>Василюком</w:t>
      </w:r>
      <w:proofErr w:type="spellEnd"/>
      <w:r w:rsidR="00484FEF">
        <w:rPr>
          <w:rFonts w:ascii="Times New Roman" w:hAnsi="Times New Roman" w:cs="Times New Roman"/>
          <w:sz w:val="28"/>
          <w:szCs w:val="28"/>
          <w:lang w:val="uk-UA"/>
        </w:rPr>
        <w:t xml:space="preserve"> [4</w:t>
      </w:r>
      <w:r w:rsidR="003A4B4C">
        <w:rPr>
          <w:rFonts w:ascii="Times New Roman" w:hAnsi="Times New Roman" w:cs="Times New Roman"/>
          <w:sz w:val="28"/>
          <w:szCs w:val="28"/>
          <w:lang w:val="uk-UA"/>
        </w:rPr>
        <w:t xml:space="preserve">], </w:t>
      </w:r>
      <w:r w:rsidR="00484FEF">
        <w:rPr>
          <w:rFonts w:ascii="Times New Roman" w:hAnsi="Times New Roman" w:cs="Times New Roman"/>
          <w:sz w:val="28"/>
          <w:szCs w:val="28"/>
          <w:lang w:val="uk-UA"/>
        </w:rPr>
        <w:t>В.</w:t>
      </w:r>
      <w:r w:rsidR="0011596F">
        <w:rPr>
          <w:rFonts w:ascii="Times New Roman" w:hAnsi="Times New Roman" w:cs="Times New Roman"/>
          <w:sz w:val="28"/>
          <w:szCs w:val="28"/>
          <w:lang w:val="uk-UA"/>
        </w:rPr>
        <w:t> </w:t>
      </w:r>
      <w:r w:rsidR="00484FEF">
        <w:rPr>
          <w:rFonts w:ascii="Times New Roman" w:hAnsi="Times New Roman" w:cs="Times New Roman"/>
          <w:sz w:val="28"/>
          <w:szCs w:val="28"/>
          <w:lang w:val="uk-UA"/>
        </w:rPr>
        <w:t xml:space="preserve">С. </w:t>
      </w:r>
      <w:proofErr w:type="spellStart"/>
      <w:r w:rsidR="00484FEF">
        <w:rPr>
          <w:rFonts w:ascii="Times New Roman" w:hAnsi="Times New Roman" w:cs="Times New Roman"/>
          <w:sz w:val="28"/>
          <w:szCs w:val="28"/>
          <w:lang w:val="uk-UA"/>
        </w:rPr>
        <w:t>Ротенбергом</w:t>
      </w:r>
      <w:proofErr w:type="spellEnd"/>
      <w:r w:rsidR="00484FEF">
        <w:rPr>
          <w:rFonts w:ascii="Times New Roman" w:hAnsi="Times New Roman" w:cs="Times New Roman"/>
          <w:sz w:val="28"/>
          <w:szCs w:val="28"/>
          <w:lang w:val="uk-UA"/>
        </w:rPr>
        <w:t xml:space="preserve"> [31</w:t>
      </w:r>
      <w:r w:rsidR="005228E9" w:rsidRPr="005228E9">
        <w:rPr>
          <w:rFonts w:ascii="Times New Roman" w:hAnsi="Times New Roman" w:cs="Times New Roman"/>
          <w:sz w:val="28"/>
          <w:szCs w:val="28"/>
          <w:lang w:val="uk-UA"/>
        </w:rPr>
        <w:t>], І.</w:t>
      </w:r>
      <w:r w:rsidR="0011596F">
        <w:rPr>
          <w:rFonts w:ascii="Times New Roman" w:hAnsi="Times New Roman" w:cs="Times New Roman"/>
          <w:sz w:val="28"/>
          <w:szCs w:val="28"/>
          <w:lang w:val="uk-UA"/>
        </w:rPr>
        <w:t xml:space="preserve"> </w:t>
      </w:r>
      <w:r w:rsidR="005228E9" w:rsidRPr="005228E9">
        <w:rPr>
          <w:rFonts w:ascii="Times New Roman" w:hAnsi="Times New Roman" w:cs="Times New Roman"/>
          <w:sz w:val="28"/>
          <w:szCs w:val="28"/>
          <w:lang w:val="uk-UA"/>
        </w:rPr>
        <w:t>Д</w:t>
      </w:r>
      <w:r w:rsidR="00484FEF">
        <w:rPr>
          <w:rFonts w:ascii="Times New Roman" w:hAnsi="Times New Roman" w:cs="Times New Roman"/>
          <w:sz w:val="28"/>
          <w:szCs w:val="28"/>
          <w:lang w:val="uk-UA"/>
        </w:rPr>
        <w:t xml:space="preserve">. </w:t>
      </w:r>
      <w:proofErr w:type="spellStart"/>
      <w:r w:rsidR="00484FEF">
        <w:rPr>
          <w:rFonts w:ascii="Times New Roman" w:hAnsi="Times New Roman" w:cs="Times New Roman"/>
          <w:sz w:val="28"/>
          <w:szCs w:val="28"/>
          <w:lang w:val="uk-UA"/>
        </w:rPr>
        <w:t>Стоіковим</w:t>
      </w:r>
      <w:proofErr w:type="spellEnd"/>
      <w:r w:rsidR="00484FEF">
        <w:rPr>
          <w:rFonts w:ascii="Times New Roman" w:hAnsi="Times New Roman" w:cs="Times New Roman"/>
          <w:sz w:val="28"/>
          <w:szCs w:val="28"/>
          <w:lang w:val="uk-UA"/>
        </w:rPr>
        <w:t xml:space="preserve"> [37], В.</w:t>
      </w:r>
      <w:r w:rsidR="0011596F">
        <w:rPr>
          <w:rFonts w:ascii="Times New Roman" w:hAnsi="Times New Roman" w:cs="Times New Roman"/>
          <w:sz w:val="28"/>
          <w:szCs w:val="28"/>
          <w:lang w:val="uk-UA"/>
        </w:rPr>
        <w:t> </w:t>
      </w:r>
      <w:r w:rsidR="00484FEF">
        <w:rPr>
          <w:rFonts w:ascii="Times New Roman" w:hAnsi="Times New Roman" w:cs="Times New Roman"/>
          <w:sz w:val="28"/>
          <w:szCs w:val="28"/>
          <w:lang w:val="uk-UA"/>
        </w:rPr>
        <w:t>А. </w:t>
      </w:r>
      <w:proofErr w:type="spellStart"/>
      <w:r w:rsidR="00484FEF">
        <w:rPr>
          <w:rFonts w:ascii="Times New Roman" w:hAnsi="Times New Roman" w:cs="Times New Roman"/>
          <w:sz w:val="28"/>
          <w:szCs w:val="28"/>
          <w:lang w:val="uk-UA"/>
        </w:rPr>
        <w:t>Ташликовим</w:t>
      </w:r>
      <w:proofErr w:type="spellEnd"/>
      <w:r w:rsidR="00484FEF">
        <w:rPr>
          <w:rFonts w:ascii="Times New Roman" w:hAnsi="Times New Roman" w:cs="Times New Roman"/>
          <w:sz w:val="28"/>
          <w:szCs w:val="28"/>
          <w:lang w:val="uk-UA"/>
        </w:rPr>
        <w:t xml:space="preserve"> [40</w:t>
      </w:r>
      <w:r w:rsidR="005228E9" w:rsidRPr="005228E9">
        <w:rPr>
          <w:rFonts w:ascii="Times New Roman" w:hAnsi="Times New Roman" w:cs="Times New Roman"/>
          <w:sz w:val="28"/>
          <w:szCs w:val="28"/>
          <w:lang w:val="uk-UA"/>
        </w:rPr>
        <w:t>], які вважають психологічний захист однозначно непродуктивним, шкідливим засобом вирішення конфлікту. Серед вчених цього напрямку популярна ідея про те, що захисні механізми обмежують оптимальний розвиток особистості, її так звану «власну активність», «активний пошук», тенденцію до «персоналізації», «вихід на новий рівень регуляції і взаємодії зі світом».</w:t>
      </w:r>
    </w:p>
    <w:p w14:paraId="18A5BFC5" w14:textId="77777777" w:rsidR="005C1379" w:rsidRDefault="005228E9" w:rsidP="005C1379">
      <w:pPr>
        <w:spacing w:after="0" w:line="360" w:lineRule="auto"/>
        <w:ind w:firstLine="708"/>
        <w:jc w:val="both"/>
        <w:rPr>
          <w:rFonts w:ascii="Times New Roman" w:hAnsi="Times New Roman" w:cs="Times New Roman"/>
          <w:sz w:val="28"/>
          <w:szCs w:val="28"/>
          <w:lang w:val="uk-UA"/>
        </w:rPr>
      </w:pPr>
      <w:r w:rsidRPr="005C1379">
        <w:rPr>
          <w:rFonts w:ascii="Times New Roman" w:hAnsi="Times New Roman" w:cs="Times New Roman"/>
          <w:sz w:val="28"/>
          <w:szCs w:val="28"/>
          <w:lang w:val="uk-UA"/>
        </w:rPr>
        <w:t xml:space="preserve">У психологічному словнику психологічний захист розглядається як система регуляторних механізмів, які спрямовані на усунення або зведення до мінімуму негативних, </w:t>
      </w:r>
      <w:proofErr w:type="spellStart"/>
      <w:r w:rsidRPr="005C1379">
        <w:rPr>
          <w:rFonts w:ascii="Times New Roman" w:hAnsi="Times New Roman" w:cs="Times New Roman"/>
          <w:sz w:val="28"/>
          <w:szCs w:val="28"/>
          <w:lang w:val="uk-UA"/>
        </w:rPr>
        <w:t>травмуючих</w:t>
      </w:r>
      <w:proofErr w:type="spellEnd"/>
      <w:r w:rsidRPr="005C1379">
        <w:rPr>
          <w:rFonts w:ascii="Times New Roman" w:hAnsi="Times New Roman" w:cs="Times New Roman"/>
          <w:sz w:val="28"/>
          <w:szCs w:val="28"/>
          <w:lang w:val="uk-UA"/>
        </w:rPr>
        <w:t xml:space="preserve"> особистість переживань, пов'язаних з внутрішніми або зовнішніми конфліктами, </w:t>
      </w:r>
      <w:r w:rsidR="00C5401F">
        <w:rPr>
          <w:rFonts w:ascii="Times New Roman" w:hAnsi="Times New Roman" w:cs="Times New Roman"/>
          <w:sz w:val="28"/>
          <w:szCs w:val="28"/>
          <w:lang w:val="uk-UA"/>
        </w:rPr>
        <w:t>станам</w:t>
      </w:r>
      <w:r w:rsidR="0091117E">
        <w:rPr>
          <w:rFonts w:ascii="Times New Roman" w:hAnsi="Times New Roman" w:cs="Times New Roman"/>
          <w:sz w:val="28"/>
          <w:szCs w:val="28"/>
          <w:lang w:val="uk-UA"/>
        </w:rPr>
        <w:t>и тривоги і дискомфорту [4</w:t>
      </w:r>
      <w:r w:rsidRPr="005C1379">
        <w:rPr>
          <w:rFonts w:ascii="Times New Roman" w:hAnsi="Times New Roman" w:cs="Times New Roman"/>
          <w:sz w:val="28"/>
          <w:szCs w:val="28"/>
          <w:lang w:val="uk-UA"/>
        </w:rPr>
        <w:t>].</w:t>
      </w:r>
    </w:p>
    <w:p w14:paraId="29BAAD47" w14:textId="77777777" w:rsidR="005C1379" w:rsidRDefault="005228E9" w:rsidP="005C1379">
      <w:pPr>
        <w:spacing w:after="0" w:line="360" w:lineRule="auto"/>
        <w:ind w:firstLine="708"/>
        <w:jc w:val="both"/>
        <w:rPr>
          <w:rFonts w:ascii="Times New Roman" w:hAnsi="Times New Roman" w:cs="Times New Roman"/>
          <w:sz w:val="28"/>
          <w:szCs w:val="28"/>
          <w:lang w:val="uk-UA"/>
        </w:rPr>
      </w:pPr>
      <w:r w:rsidRPr="005C1379">
        <w:rPr>
          <w:rFonts w:ascii="Times New Roman" w:hAnsi="Times New Roman" w:cs="Times New Roman"/>
          <w:sz w:val="28"/>
          <w:szCs w:val="28"/>
          <w:lang w:val="uk-UA"/>
        </w:rPr>
        <w:lastRenderedPageBreak/>
        <w:t>Б.</w:t>
      </w:r>
      <w:r w:rsidR="0011596F">
        <w:rPr>
          <w:rFonts w:ascii="Times New Roman" w:hAnsi="Times New Roman" w:cs="Times New Roman"/>
          <w:sz w:val="28"/>
          <w:szCs w:val="28"/>
          <w:lang w:val="uk-UA"/>
        </w:rPr>
        <w:t xml:space="preserve"> </w:t>
      </w:r>
      <w:r w:rsidRPr="005C1379">
        <w:rPr>
          <w:rFonts w:ascii="Times New Roman" w:hAnsi="Times New Roman" w:cs="Times New Roman"/>
          <w:sz w:val="28"/>
          <w:szCs w:val="28"/>
          <w:lang w:val="uk-UA"/>
        </w:rPr>
        <w:t xml:space="preserve">В. </w:t>
      </w:r>
      <w:proofErr w:type="spellStart"/>
      <w:r w:rsidRPr="005C1379">
        <w:rPr>
          <w:rFonts w:ascii="Times New Roman" w:hAnsi="Times New Roman" w:cs="Times New Roman"/>
          <w:sz w:val="28"/>
          <w:szCs w:val="28"/>
          <w:lang w:val="uk-UA"/>
        </w:rPr>
        <w:t>Зейгарник</w:t>
      </w:r>
      <w:proofErr w:type="spellEnd"/>
      <w:r w:rsidRPr="005C1379">
        <w:rPr>
          <w:rFonts w:ascii="Times New Roman" w:hAnsi="Times New Roman" w:cs="Times New Roman"/>
          <w:sz w:val="28"/>
          <w:szCs w:val="28"/>
          <w:lang w:val="uk-UA"/>
        </w:rPr>
        <w:t xml:space="preserve">, розглядаючи проблему опосередкування при аналізі компенсації почуття неповноцінності, виділяє деструктивні і конструктивні заходи захисту. Перші зв'язуються з неусвідомленістю їх суб'єктом, а другі </w:t>
      </w:r>
      <w:r w:rsidR="005C1379">
        <w:rPr>
          <w:rFonts w:ascii="Times New Roman" w:hAnsi="Times New Roman" w:cs="Times New Roman"/>
          <w:sz w:val="28"/>
          <w:szCs w:val="28"/>
          <w:lang w:val="uk-UA"/>
        </w:rPr>
        <w:t>–</w:t>
      </w:r>
      <w:r w:rsidRPr="005C1379">
        <w:rPr>
          <w:rFonts w:ascii="Times New Roman" w:hAnsi="Times New Roman" w:cs="Times New Roman"/>
          <w:sz w:val="28"/>
          <w:szCs w:val="28"/>
          <w:lang w:val="uk-UA"/>
        </w:rPr>
        <w:t xml:space="preserve"> з усвідомленим пр</w:t>
      </w:r>
      <w:r w:rsidR="005C1379">
        <w:rPr>
          <w:rFonts w:ascii="Times New Roman" w:hAnsi="Times New Roman" w:cs="Times New Roman"/>
          <w:sz w:val="28"/>
          <w:szCs w:val="28"/>
          <w:lang w:val="uk-UA"/>
        </w:rPr>
        <w:t>ийняттям і регуляцією. Несвідомий</w:t>
      </w:r>
      <w:r w:rsidRPr="005C1379">
        <w:rPr>
          <w:rFonts w:ascii="Times New Roman" w:hAnsi="Times New Roman" w:cs="Times New Roman"/>
          <w:sz w:val="28"/>
          <w:szCs w:val="28"/>
          <w:lang w:val="uk-UA"/>
        </w:rPr>
        <w:t xml:space="preserve"> і н</w:t>
      </w:r>
      <w:r w:rsidR="005C1379">
        <w:rPr>
          <w:rFonts w:ascii="Times New Roman" w:hAnsi="Times New Roman" w:cs="Times New Roman"/>
          <w:sz w:val="28"/>
          <w:szCs w:val="28"/>
          <w:lang w:val="uk-UA"/>
        </w:rPr>
        <w:t>еконструктивний</w:t>
      </w:r>
      <w:r w:rsidRPr="005C1379">
        <w:rPr>
          <w:rFonts w:ascii="Times New Roman" w:hAnsi="Times New Roman" w:cs="Times New Roman"/>
          <w:sz w:val="28"/>
          <w:szCs w:val="28"/>
          <w:lang w:val="uk-UA"/>
        </w:rPr>
        <w:t xml:space="preserve"> захист відзначається і у здорової </w:t>
      </w:r>
      <w:r w:rsidR="00C5401F">
        <w:rPr>
          <w:rFonts w:ascii="Times New Roman" w:hAnsi="Times New Roman" w:cs="Times New Roman"/>
          <w:sz w:val="28"/>
          <w:szCs w:val="28"/>
          <w:lang w:val="uk-UA"/>
        </w:rPr>
        <w:t>людини в ситуації фрустрації [</w:t>
      </w:r>
      <w:r w:rsidR="0091117E">
        <w:rPr>
          <w:rFonts w:ascii="Times New Roman" w:hAnsi="Times New Roman" w:cs="Times New Roman"/>
          <w:sz w:val="28"/>
          <w:szCs w:val="28"/>
          <w:lang w:val="uk-UA"/>
        </w:rPr>
        <w:t>10</w:t>
      </w:r>
      <w:r w:rsidRPr="005C1379">
        <w:rPr>
          <w:rFonts w:ascii="Times New Roman" w:hAnsi="Times New Roman" w:cs="Times New Roman"/>
          <w:sz w:val="28"/>
          <w:szCs w:val="28"/>
          <w:lang w:val="uk-UA"/>
        </w:rPr>
        <w:t>]. Також як і у Б.</w:t>
      </w:r>
      <w:r w:rsidR="0011596F">
        <w:rPr>
          <w:rFonts w:ascii="Times New Roman" w:hAnsi="Times New Roman" w:cs="Times New Roman"/>
          <w:sz w:val="28"/>
          <w:szCs w:val="28"/>
          <w:lang w:val="uk-UA"/>
        </w:rPr>
        <w:t xml:space="preserve"> </w:t>
      </w:r>
      <w:r w:rsidRPr="005C1379">
        <w:rPr>
          <w:rFonts w:ascii="Times New Roman" w:hAnsi="Times New Roman" w:cs="Times New Roman"/>
          <w:sz w:val="28"/>
          <w:szCs w:val="28"/>
          <w:lang w:val="uk-UA"/>
        </w:rPr>
        <w:t xml:space="preserve">В. </w:t>
      </w:r>
      <w:proofErr w:type="spellStart"/>
      <w:r w:rsidRPr="005C1379">
        <w:rPr>
          <w:rFonts w:ascii="Times New Roman" w:hAnsi="Times New Roman" w:cs="Times New Roman"/>
          <w:sz w:val="28"/>
          <w:szCs w:val="28"/>
          <w:lang w:val="uk-UA"/>
        </w:rPr>
        <w:t>Зейгарник</w:t>
      </w:r>
      <w:r w:rsidR="005C1379">
        <w:rPr>
          <w:rFonts w:ascii="Times New Roman" w:hAnsi="Times New Roman" w:cs="Times New Roman"/>
          <w:sz w:val="28"/>
          <w:szCs w:val="28"/>
          <w:lang w:val="uk-UA"/>
        </w:rPr>
        <w:t>а</w:t>
      </w:r>
      <w:proofErr w:type="spellEnd"/>
      <w:r w:rsidRPr="005C1379">
        <w:rPr>
          <w:rFonts w:ascii="Times New Roman" w:hAnsi="Times New Roman" w:cs="Times New Roman"/>
          <w:sz w:val="28"/>
          <w:szCs w:val="28"/>
          <w:lang w:val="uk-UA"/>
        </w:rPr>
        <w:t xml:space="preserve"> у більшості клініцистів сформован</w:t>
      </w:r>
      <w:r w:rsidR="005C1379">
        <w:rPr>
          <w:rFonts w:ascii="Times New Roman" w:hAnsi="Times New Roman" w:cs="Times New Roman"/>
          <w:sz w:val="28"/>
          <w:szCs w:val="28"/>
          <w:lang w:val="uk-UA"/>
        </w:rPr>
        <w:t>а думка про те, що деякі захисти є більш «примітивним</w:t>
      </w:r>
      <w:r w:rsidRPr="005C1379">
        <w:rPr>
          <w:rFonts w:ascii="Times New Roman" w:hAnsi="Times New Roman" w:cs="Times New Roman"/>
          <w:sz w:val="28"/>
          <w:szCs w:val="28"/>
          <w:lang w:val="uk-UA"/>
        </w:rPr>
        <w:t>» процес</w:t>
      </w:r>
      <w:r w:rsidR="005C1379">
        <w:rPr>
          <w:rFonts w:ascii="Times New Roman" w:hAnsi="Times New Roman" w:cs="Times New Roman"/>
          <w:sz w:val="28"/>
          <w:szCs w:val="28"/>
          <w:lang w:val="uk-UA"/>
        </w:rPr>
        <w:t>ом</w:t>
      </w:r>
      <w:r w:rsidRPr="005C1379">
        <w:rPr>
          <w:rFonts w:ascii="Times New Roman" w:hAnsi="Times New Roman" w:cs="Times New Roman"/>
          <w:sz w:val="28"/>
          <w:szCs w:val="28"/>
          <w:lang w:val="uk-UA"/>
        </w:rPr>
        <w:t>, ніж інші. Як прави</w:t>
      </w:r>
      <w:r w:rsidR="005C1379">
        <w:rPr>
          <w:rFonts w:ascii="Times New Roman" w:hAnsi="Times New Roman" w:cs="Times New Roman"/>
          <w:sz w:val="28"/>
          <w:szCs w:val="28"/>
          <w:lang w:val="uk-UA"/>
        </w:rPr>
        <w:t>ло, виділяють захисти</w:t>
      </w:r>
      <w:r w:rsidRPr="005C1379">
        <w:rPr>
          <w:rFonts w:ascii="Times New Roman" w:hAnsi="Times New Roman" w:cs="Times New Roman"/>
          <w:sz w:val="28"/>
          <w:szCs w:val="28"/>
          <w:lang w:val="uk-UA"/>
        </w:rPr>
        <w:t xml:space="preserve"> первинні, </w:t>
      </w:r>
      <w:r w:rsidR="005C1379">
        <w:rPr>
          <w:rFonts w:ascii="Times New Roman" w:hAnsi="Times New Roman" w:cs="Times New Roman"/>
          <w:sz w:val="28"/>
          <w:szCs w:val="28"/>
          <w:lang w:val="uk-UA"/>
        </w:rPr>
        <w:t>незрілі, примітивні, або захисти</w:t>
      </w:r>
      <w:r w:rsidRPr="005C1379">
        <w:rPr>
          <w:rFonts w:ascii="Times New Roman" w:hAnsi="Times New Roman" w:cs="Times New Roman"/>
          <w:sz w:val="28"/>
          <w:szCs w:val="28"/>
          <w:lang w:val="uk-UA"/>
        </w:rPr>
        <w:t xml:space="preserve"> «нижчого порядку», і захисту,</w:t>
      </w:r>
      <w:r w:rsidR="005C1379">
        <w:rPr>
          <w:rFonts w:ascii="Times New Roman" w:hAnsi="Times New Roman" w:cs="Times New Roman"/>
          <w:sz w:val="28"/>
          <w:szCs w:val="28"/>
          <w:lang w:val="uk-UA"/>
        </w:rPr>
        <w:t xml:space="preserve"> що</w:t>
      </w:r>
      <w:r w:rsidRPr="005C1379">
        <w:rPr>
          <w:rFonts w:ascii="Times New Roman" w:hAnsi="Times New Roman" w:cs="Times New Roman"/>
          <w:sz w:val="28"/>
          <w:szCs w:val="28"/>
          <w:lang w:val="uk-UA"/>
        </w:rPr>
        <w:t xml:space="preserve"> зарахо</w:t>
      </w:r>
      <w:r w:rsidR="005C1379">
        <w:rPr>
          <w:rFonts w:ascii="Times New Roman" w:hAnsi="Times New Roman" w:cs="Times New Roman"/>
          <w:sz w:val="28"/>
          <w:szCs w:val="28"/>
          <w:lang w:val="uk-UA"/>
        </w:rPr>
        <w:t>вують до вторинних, більш зрілих, більш розвинених</w:t>
      </w:r>
      <w:r w:rsidRPr="005C1379">
        <w:rPr>
          <w:rFonts w:ascii="Times New Roman" w:hAnsi="Times New Roman" w:cs="Times New Roman"/>
          <w:sz w:val="28"/>
          <w:szCs w:val="28"/>
          <w:lang w:val="uk-UA"/>
        </w:rPr>
        <w:t>, а</w:t>
      </w:r>
      <w:r w:rsidR="00C5401F">
        <w:rPr>
          <w:rFonts w:ascii="Times New Roman" w:hAnsi="Times New Roman" w:cs="Times New Roman"/>
          <w:sz w:val="28"/>
          <w:szCs w:val="28"/>
          <w:lang w:val="uk-UA"/>
        </w:rPr>
        <w:t>бо захистах «вищого порядку» [</w:t>
      </w:r>
      <w:r w:rsidR="0091117E">
        <w:rPr>
          <w:rFonts w:ascii="Times New Roman" w:hAnsi="Times New Roman" w:cs="Times New Roman"/>
          <w:sz w:val="28"/>
          <w:szCs w:val="28"/>
          <w:lang w:val="uk-UA"/>
        </w:rPr>
        <w:t>10</w:t>
      </w:r>
      <w:r w:rsidRPr="005C1379">
        <w:rPr>
          <w:rFonts w:ascii="Times New Roman" w:hAnsi="Times New Roman" w:cs="Times New Roman"/>
          <w:sz w:val="28"/>
          <w:szCs w:val="28"/>
          <w:lang w:val="uk-UA"/>
        </w:rPr>
        <w:t>].</w:t>
      </w:r>
    </w:p>
    <w:p w14:paraId="799645EB" w14:textId="77777777" w:rsidR="000C6E3C" w:rsidRDefault="000C6E3C" w:rsidP="000C6E3C">
      <w:pPr>
        <w:spacing w:after="0" w:line="360" w:lineRule="auto"/>
        <w:ind w:firstLine="708"/>
        <w:jc w:val="both"/>
        <w:rPr>
          <w:rFonts w:ascii="Times New Roman" w:hAnsi="Times New Roman" w:cs="Times New Roman"/>
          <w:sz w:val="28"/>
          <w:szCs w:val="28"/>
          <w:lang w:val="uk-UA"/>
        </w:rPr>
      </w:pPr>
      <w:r w:rsidRPr="000C6E3C">
        <w:rPr>
          <w:rFonts w:ascii="Times New Roman" w:hAnsi="Times New Roman" w:cs="Times New Roman"/>
          <w:sz w:val="28"/>
          <w:szCs w:val="28"/>
          <w:lang w:val="uk-UA"/>
        </w:rPr>
        <w:t>На думку Т.</w:t>
      </w:r>
      <w:r w:rsidR="0011596F">
        <w:rPr>
          <w:rFonts w:ascii="Times New Roman" w:hAnsi="Times New Roman" w:cs="Times New Roman"/>
          <w:sz w:val="28"/>
          <w:szCs w:val="28"/>
          <w:lang w:val="uk-UA"/>
        </w:rPr>
        <w:t xml:space="preserve"> </w:t>
      </w:r>
      <w:r w:rsidRPr="000C6E3C">
        <w:rPr>
          <w:rFonts w:ascii="Times New Roman" w:hAnsi="Times New Roman" w:cs="Times New Roman"/>
          <w:sz w:val="28"/>
          <w:szCs w:val="28"/>
          <w:lang w:val="uk-UA"/>
        </w:rPr>
        <w:t>С. Яценко</w:t>
      </w:r>
      <w:r w:rsidR="0091117E">
        <w:rPr>
          <w:rFonts w:ascii="Times New Roman" w:hAnsi="Times New Roman" w:cs="Times New Roman"/>
          <w:sz w:val="28"/>
          <w:szCs w:val="28"/>
          <w:lang w:val="uk-UA"/>
        </w:rPr>
        <w:t xml:space="preserve"> [61]</w:t>
      </w:r>
      <w:r w:rsidRPr="000C6E3C">
        <w:rPr>
          <w:rFonts w:ascii="Times New Roman" w:hAnsi="Times New Roman" w:cs="Times New Roman"/>
          <w:sz w:val="28"/>
          <w:szCs w:val="28"/>
          <w:lang w:val="uk-UA"/>
        </w:rPr>
        <w:t>, провідну роль у формуванні механізму психологічного захисту відіграє «ідеалізоване «Я». Саме воно визначає систему очікувань, як саме сприйматимуть суб'єкта його партнери у спілкуванні. При цьому вся система психологічного захисту спрямована на те, щоб ці очікування виправдалися. Т.</w:t>
      </w:r>
      <w:r w:rsidR="0011596F">
        <w:rPr>
          <w:rFonts w:ascii="Times New Roman" w:hAnsi="Times New Roman" w:cs="Times New Roman"/>
          <w:sz w:val="28"/>
          <w:szCs w:val="28"/>
          <w:lang w:val="uk-UA"/>
        </w:rPr>
        <w:t xml:space="preserve"> </w:t>
      </w:r>
      <w:r w:rsidRPr="000C6E3C">
        <w:rPr>
          <w:rFonts w:ascii="Times New Roman" w:hAnsi="Times New Roman" w:cs="Times New Roman"/>
          <w:sz w:val="28"/>
          <w:szCs w:val="28"/>
          <w:lang w:val="uk-UA"/>
        </w:rPr>
        <w:t xml:space="preserve">С. Яценко вибудовує таку структуру психологічного захисту: </w:t>
      </w:r>
    </w:p>
    <w:p w14:paraId="1505535E" w14:textId="77777777" w:rsidR="000C6E3C" w:rsidRDefault="000C6E3C" w:rsidP="000C6E3C">
      <w:pPr>
        <w:spacing w:after="0" w:line="360" w:lineRule="auto"/>
        <w:ind w:firstLine="708"/>
        <w:jc w:val="both"/>
        <w:rPr>
          <w:rFonts w:ascii="Times New Roman" w:hAnsi="Times New Roman" w:cs="Times New Roman"/>
          <w:sz w:val="28"/>
          <w:szCs w:val="28"/>
          <w:lang w:val="uk-UA"/>
        </w:rPr>
      </w:pPr>
      <w:r w:rsidRPr="000C6E3C">
        <w:rPr>
          <w:rFonts w:ascii="Times New Roman" w:hAnsi="Times New Roman" w:cs="Times New Roman"/>
          <w:sz w:val="28"/>
          <w:szCs w:val="28"/>
          <w:lang w:val="uk-UA"/>
        </w:rPr>
        <w:t xml:space="preserve">1) спрямованість, пов'язана з виявленням особливостей «ідеалізованого «Я» суб'єкта; </w:t>
      </w:r>
    </w:p>
    <w:p w14:paraId="085BEE88" w14:textId="77777777" w:rsidR="000C6E3C" w:rsidRDefault="000C6E3C" w:rsidP="000C6E3C">
      <w:pPr>
        <w:spacing w:after="0" w:line="360" w:lineRule="auto"/>
        <w:ind w:firstLine="708"/>
        <w:jc w:val="both"/>
        <w:rPr>
          <w:rFonts w:ascii="Times New Roman" w:hAnsi="Times New Roman" w:cs="Times New Roman"/>
          <w:sz w:val="28"/>
          <w:szCs w:val="28"/>
          <w:lang w:val="uk-UA"/>
        </w:rPr>
      </w:pPr>
      <w:r w:rsidRPr="000C6E3C">
        <w:rPr>
          <w:rFonts w:ascii="Times New Roman" w:hAnsi="Times New Roman" w:cs="Times New Roman"/>
          <w:sz w:val="28"/>
          <w:szCs w:val="28"/>
          <w:lang w:val="uk-UA"/>
        </w:rPr>
        <w:t xml:space="preserve">2) мета, пов'язана із виявленням специфіки механізму психологічного захисту; </w:t>
      </w:r>
    </w:p>
    <w:p w14:paraId="49DA7F6B" w14:textId="77777777" w:rsidR="000C6E3C" w:rsidRDefault="000C6E3C" w:rsidP="000C6E3C">
      <w:pPr>
        <w:spacing w:after="0" w:line="360" w:lineRule="auto"/>
        <w:ind w:firstLine="708"/>
        <w:jc w:val="both"/>
        <w:rPr>
          <w:rFonts w:ascii="Times New Roman" w:hAnsi="Times New Roman" w:cs="Times New Roman"/>
          <w:sz w:val="28"/>
          <w:szCs w:val="28"/>
          <w:lang w:val="uk-UA"/>
        </w:rPr>
      </w:pPr>
      <w:r w:rsidRPr="000C6E3C">
        <w:rPr>
          <w:rFonts w:ascii="Times New Roman" w:hAnsi="Times New Roman" w:cs="Times New Roman"/>
          <w:sz w:val="28"/>
          <w:szCs w:val="28"/>
          <w:lang w:val="uk-UA"/>
        </w:rPr>
        <w:t xml:space="preserve">3) цінності, які є головними для функціонування захисту; </w:t>
      </w:r>
    </w:p>
    <w:p w14:paraId="5E57058F" w14:textId="77777777" w:rsidR="000C6E3C" w:rsidRDefault="000C6E3C" w:rsidP="000C6E3C">
      <w:pPr>
        <w:spacing w:after="0" w:line="360" w:lineRule="auto"/>
        <w:ind w:firstLine="708"/>
        <w:jc w:val="both"/>
        <w:rPr>
          <w:rFonts w:ascii="Times New Roman" w:hAnsi="Times New Roman" w:cs="Times New Roman"/>
          <w:sz w:val="28"/>
          <w:szCs w:val="28"/>
          <w:lang w:val="uk-UA"/>
        </w:rPr>
      </w:pPr>
      <w:r w:rsidRPr="000C6E3C">
        <w:rPr>
          <w:rFonts w:ascii="Times New Roman" w:hAnsi="Times New Roman" w:cs="Times New Roman"/>
          <w:sz w:val="28"/>
          <w:szCs w:val="28"/>
          <w:lang w:val="uk-UA"/>
        </w:rPr>
        <w:t xml:space="preserve">4) засоби, тобто сукупність технік захисту; </w:t>
      </w:r>
    </w:p>
    <w:p w14:paraId="4B7D290C" w14:textId="77777777" w:rsidR="000C6E3C" w:rsidRDefault="000C6E3C" w:rsidP="000C6E3C">
      <w:pPr>
        <w:spacing w:after="0" w:line="360" w:lineRule="auto"/>
        <w:ind w:firstLine="708"/>
        <w:jc w:val="both"/>
        <w:rPr>
          <w:rFonts w:ascii="Times New Roman" w:hAnsi="Times New Roman" w:cs="Times New Roman"/>
          <w:sz w:val="28"/>
          <w:szCs w:val="28"/>
          <w:lang w:val="uk-UA"/>
        </w:rPr>
      </w:pPr>
      <w:r w:rsidRPr="000C6E3C">
        <w:rPr>
          <w:rFonts w:ascii="Times New Roman" w:hAnsi="Times New Roman" w:cs="Times New Roman"/>
          <w:sz w:val="28"/>
          <w:szCs w:val="28"/>
          <w:lang w:val="uk-UA"/>
        </w:rPr>
        <w:t xml:space="preserve">5) результати, які отримано як результат використання певної техніки психологічного захисту для досягнення визначеної раніше мети. </w:t>
      </w:r>
    </w:p>
    <w:p w14:paraId="1B9C92FE" w14:textId="77777777" w:rsidR="000C6E3C" w:rsidRDefault="000C6E3C" w:rsidP="000C6E3C">
      <w:pPr>
        <w:spacing w:after="0" w:line="360" w:lineRule="auto"/>
        <w:ind w:firstLine="708"/>
        <w:jc w:val="both"/>
        <w:rPr>
          <w:rFonts w:ascii="Times New Roman" w:hAnsi="Times New Roman" w:cs="Times New Roman"/>
          <w:sz w:val="28"/>
          <w:szCs w:val="28"/>
          <w:lang w:val="uk-UA"/>
        </w:rPr>
      </w:pPr>
      <w:r w:rsidRPr="000C6E3C">
        <w:rPr>
          <w:rFonts w:ascii="Times New Roman" w:hAnsi="Times New Roman" w:cs="Times New Roman"/>
          <w:sz w:val="28"/>
          <w:szCs w:val="28"/>
          <w:lang w:val="uk-UA"/>
        </w:rPr>
        <w:t>Всі ці елементи, як доводить дослідник, дуже тісно пов'язані між собою та об'єднані в певну ієрархічну систему. При цьому головним компонентом, який виконує функцію їх орган</w:t>
      </w:r>
      <w:r w:rsidR="0091117E">
        <w:rPr>
          <w:rFonts w:ascii="Times New Roman" w:hAnsi="Times New Roman" w:cs="Times New Roman"/>
          <w:sz w:val="28"/>
          <w:szCs w:val="28"/>
          <w:lang w:val="uk-UA"/>
        </w:rPr>
        <w:t>ізатора, є «ідеалізоване «Я» [61</w:t>
      </w:r>
      <w:r w:rsidRPr="000C6E3C">
        <w:rPr>
          <w:rFonts w:ascii="Times New Roman" w:hAnsi="Times New Roman" w:cs="Times New Roman"/>
          <w:sz w:val="28"/>
          <w:szCs w:val="28"/>
          <w:lang w:val="uk-UA"/>
        </w:rPr>
        <w:t xml:space="preserve">]. </w:t>
      </w:r>
    </w:p>
    <w:p w14:paraId="60BFE7BF" w14:textId="77777777" w:rsidR="000C6E3C" w:rsidRPr="000C6E3C" w:rsidRDefault="000C6E3C" w:rsidP="000C6E3C">
      <w:pPr>
        <w:spacing w:after="0" w:line="360" w:lineRule="auto"/>
        <w:ind w:firstLine="708"/>
        <w:jc w:val="both"/>
        <w:rPr>
          <w:rFonts w:ascii="Times New Roman" w:hAnsi="Times New Roman" w:cs="Times New Roman"/>
          <w:sz w:val="28"/>
          <w:szCs w:val="28"/>
          <w:lang w:val="uk-UA"/>
        </w:rPr>
      </w:pPr>
      <w:r w:rsidRPr="000C6E3C">
        <w:rPr>
          <w:rFonts w:ascii="Times New Roman" w:hAnsi="Times New Roman" w:cs="Times New Roman"/>
          <w:sz w:val="28"/>
          <w:szCs w:val="28"/>
          <w:lang w:val="uk-UA"/>
        </w:rPr>
        <w:t>На думку В.</w:t>
      </w:r>
      <w:r w:rsidR="0011596F">
        <w:rPr>
          <w:rFonts w:ascii="Times New Roman" w:hAnsi="Times New Roman" w:cs="Times New Roman"/>
          <w:sz w:val="28"/>
          <w:szCs w:val="28"/>
          <w:lang w:val="uk-UA"/>
        </w:rPr>
        <w:t xml:space="preserve"> </w:t>
      </w:r>
      <w:r w:rsidRPr="000C6E3C">
        <w:rPr>
          <w:rFonts w:ascii="Times New Roman" w:hAnsi="Times New Roman" w:cs="Times New Roman"/>
          <w:sz w:val="28"/>
          <w:szCs w:val="28"/>
          <w:lang w:val="uk-UA"/>
        </w:rPr>
        <w:t xml:space="preserve">Л. Зливкова, зміст феномена психологічного захисту в тому, що він є захистом особистості від усвідомлення неприємних висновків, </w:t>
      </w:r>
      <w:r w:rsidRPr="000C6E3C">
        <w:rPr>
          <w:rFonts w:ascii="Times New Roman" w:hAnsi="Times New Roman" w:cs="Times New Roman"/>
          <w:sz w:val="28"/>
          <w:szCs w:val="28"/>
          <w:lang w:val="uk-UA"/>
        </w:rPr>
        <w:lastRenderedPageBreak/>
        <w:t>тобто неприємні вис</w:t>
      </w:r>
      <w:r w:rsidR="0091117E">
        <w:rPr>
          <w:rFonts w:ascii="Times New Roman" w:hAnsi="Times New Roman" w:cs="Times New Roman"/>
          <w:sz w:val="28"/>
          <w:szCs w:val="28"/>
          <w:lang w:val="uk-UA"/>
        </w:rPr>
        <w:t>новки витісняють у підсвідоме [11</w:t>
      </w:r>
      <w:r w:rsidRPr="000C6E3C">
        <w:rPr>
          <w:rFonts w:ascii="Times New Roman" w:hAnsi="Times New Roman" w:cs="Times New Roman"/>
          <w:sz w:val="28"/>
          <w:szCs w:val="28"/>
          <w:lang w:val="uk-UA"/>
        </w:rPr>
        <w:t>]. Отож, психологічний захист пов'язують із підсвідомим.</w:t>
      </w:r>
    </w:p>
    <w:p w14:paraId="3D2A838C" w14:textId="77777777" w:rsidR="005C1379" w:rsidRDefault="005228E9" w:rsidP="005C1379">
      <w:pPr>
        <w:spacing w:after="0" w:line="360" w:lineRule="auto"/>
        <w:ind w:firstLine="708"/>
        <w:jc w:val="both"/>
        <w:rPr>
          <w:rFonts w:ascii="Times New Roman" w:hAnsi="Times New Roman" w:cs="Times New Roman"/>
          <w:sz w:val="28"/>
          <w:szCs w:val="28"/>
          <w:lang w:val="uk-UA"/>
        </w:rPr>
      </w:pPr>
      <w:r w:rsidRPr="005C1379">
        <w:rPr>
          <w:rFonts w:ascii="Times New Roman" w:hAnsi="Times New Roman" w:cs="Times New Roman"/>
          <w:sz w:val="28"/>
          <w:szCs w:val="28"/>
          <w:lang w:val="uk-UA"/>
        </w:rPr>
        <w:t>Сучасн</w:t>
      </w:r>
      <w:r w:rsidR="0091117E">
        <w:rPr>
          <w:rFonts w:ascii="Times New Roman" w:hAnsi="Times New Roman" w:cs="Times New Roman"/>
          <w:sz w:val="28"/>
          <w:szCs w:val="28"/>
          <w:lang w:val="uk-UA"/>
        </w:rPr>
        <w:t>і дослідники Р.М. Грановська [6</w:t>
      </w:r>
      <w:r w:rsidRPr="005C1379">
        <w:rPr>
          <w:rFonts w:ascii="Times New Roman" w:hAnsi="Times New Roman" w:cs="Times New Roman"/>
          <w:sz w:val="28"/>
          <w:szCs w:val="28"/>
          <w:lang w:val="uk-UA"/>
        </w:rPr>
        <w:t>] і І.М.</w:t>
      </w:r>
      <w:r w:rsidR="0091117E">
        <w:rPr>
          <w:rFonts w:ascii="Times New Roman" w:hAnsi="Times New Roman" w:cs="Times New Roman"/>
          <w:sz w:val="28"/>
          <w:szCs w:val="28"/>
          <w:lang w:val="uk-UA"/>
        </w:rPr>
        <w:t xml:space="preserve"> Нікольська [23</w:t>
      </w:r>
      <w:r w:rsidRPr="005C1379">
        <w:rPr>
          <w:rFonts w:ascii="Times New Roman" w:hAnsi="Times New Roman" w:cs="Times New Roman"/>
          <w:sz w:val="28"/>
          <w:szCs w:val="28"/>
          <w:lang w:val="uk-UA"/>
        </w:rPr>
        <w:t xml:space="preserve">] схильні розглядати психологічний захист як процес </w:t>
      </w:r>
      <w:proofErr w:type="spellStart"/>
      <w:r w:rsidR="005C1379">
        <w:rPr>
          <w:rFonts w:ascii="Times New Roman" w:hAnsi="Times New Roman" w:cs="Times New Roman"/>
          <w:sz w:val="28"/>
          <w:szCs w:val="28"/>
          <w:lang w:val="uk-UA"/>
        </w:rPr>
        <w:t>і</w:t>
      </w:r>
      <w:r w:rsidRPr="005C1379">
        <w:rPr>
          <w:rFonts w:ascii="Times New Roman" w:hAnsi="Times New Roman" w:cs="Times New Roman"/>
          <w:sz w:val="28"/>
          <w:szCs w:val="28"/>
          <w:lang w:val="uk-UA"/>
        </w:rPr>
        <w:t>нтрапсих</w:t>
      </w:r>
      <w:r w:rsidR="005C1379">
        <w:rPr>
          <w:rFonts w:ascii="Times New Roman" w:hAnsi="Times New Roman" w:cs="Times New Roman"/>
          <w:sz w:val="28"/>
          <w:szCs w:val="28"/>
          <w:lang w:val="uk-UA"/>
        </w:rPr>
        <w:t>ічної</w:t>
      </w:r>
      <w:proofErr w:type="spellEnd"/>
      <w:r w:rsidRPr="005C1379">
        <w:rPr>
          <w:rFonts w:ascii="Times New Roman" w:hAnsi="Times New Roman" w:cs="Times New Roman"/>
          <w:sz w:val="28"/>
          <w:szCs w:val="28"/>
          <w:lang w:val="uk-UA"/>
        </w:rPr>
        <w:t xml:space="preserve"> адаптації особистості, так як вона знімає напруженість, зменшує тривогу і страх. Однак для функціонування захисту на оптимальному рівні потрібне постійне витрачання енергії. Ці витрати можуть бути дуже істотними і призводити до появи невротичної симптоматики і порушення працездатності.</w:t>
      </w:r>
    </w:p>
    <w:p w14:paraId="230560B0" w14:textId="77777777" w:rsidR="005C1379" w:rsidRDefault="005228E9" w:rsidP="005C1379">
      <w:pPr>
        <w:spacing w:after="0" w:line="360" w:lineRule="auto"/>
        <w:ind w:firstLine="708"/>
        <w:jc w:val="both"/>
        <w:rPr>
          <w:rFonts w:ascii="Times New Roman" w:hAnsi="Times New Roman" w:cs="Times New Roman"/>
          <w:sz w:val="28"/>
          <w:szCs w:val="28"/>
          <w:lang w:val="uk-UA"/>
        </w:rPr>
      </w:pPr>
      <w:r w:rsidRPr="005C1379">
        <w:rPr>
          <w:rFonts w:ascii="Times New Roman" w:hAnsi="Times New Roman" w:cs="Times New Roman"/>
          <w:sz w:val="28"/>
          <w:szCs w:val="28"/>
          <w:lang w:val="uk-UA"/>
        </w:rPr>
        <w:t>Парадокс психологічного захисту полягає в протиріччі між пра</w:t>
      </w:r>
      <w:r w:rsidR="005C1379">
        <w:rPr>
          <w:rFonts w:ascii="Times New Roman" w:hAnsi="Times New Roman" w:cs="Times New Roman"/>
          <w:sz w:val="28"/>
          <w:szCs w:val="28"/>
          <w:lang w:val="uk-UA"/>
        </w:rPr>
        <w:t>гненням людини зберегти психічну</w:t>
      </w:r>
      <w:r w:rsidRPr="005C1379">
        <w:rPr>
          <w:rFonts w:ascii="Times New Roman" w:hAnsi="Times New Roman" w:cs="Times New Roman"/>
          <w:sz w:val="28"/>
          <w:szCs w:val="28"/>
          <w:lang w:val="uk-UA"/>
        </w:rPr>
        <w:t xml:space="preserve"> рівновагу і тими втратами, до яких веде надлишкове вторгнення захистів. З одного боку, безумовна користь від всіх видів захистів, покликаних знижувати накопичується в центральній нервовій системі людини напруженість шляхом спотворення вихідної інформації або відповідної зміни поведінки. З іншого боку, їх надмірне включення не дозволяє особистості усвідомлювати об'єктивну ситуацію, адекватно і творчо взаємодіяти зі світом.</w:t>
      </w:r>
    </w:p>
    <w:p w14:paraId="205AF6B6" w14:textId="77777777" w:rsidR="0086339D" w:rsidRDefault="005228E9" w:rsidP="0086339D">
      <w:pPr>
        <w:spacing w:after="0" w:line="360" w:lineRule="auto"/>
        <w:ind w:firstLine="708"/>
        <w:jc w:val="both"/>
        <w:rPr>
          <w:rFonts w:ascii="Times New Roman" w:hAnsi="Times New Roman" w:cs="Times New Roman"/>
          <w:sz w:val="28"/>
          <w:szCs w:val="28"/>
          <w:lang w:val="uk-UA"/>
        </w:rPr>
      </w:pPr>
      <w:r w:rsidRPr="005C1379">
        <w:rPr>
          <w:rFonts w:ascii="Times New Roman" w:hAnsi="Times New Roman" w:cs="Times New Roman"/>
          <w:sz w:val="28"/>
          <w:szCs w:val="28"/>
          <w:lang w:val="uk-UA"/>
        </w:rPr>
        <w:t>Будь-яка дисфункція системи психологічних захистів у вигляді перенапруги, ригідності, зайвої вибірковості, фіксація на захистах нижнього рівня (регресія, придушення) призводить до порушень не тільки в психологічній сфері особистості (неврозу), але і соматичної, що проявляється симптомами</w:t>
      </w:r>
      <w:r w:rsidR="00C5401F">
        <w:rPr>
          <w:rFonts w:ascii="Times New Roman" w:hAnsi="Times New Roman" w:cs="Times New Roman"/>
          <w:sz w:val="28"/>
          <w:szCs w:val="28"/>
          <w:lang w:val="uk-UA"/>
        </w:rPr>
        <w:t xml:space="preserve"> психос</w:t>
      </w:r>
      <w:r w:rsidR="003A4B4C">
        <w:rPr>
          <w:rFonts w:ascii="Times New Roman" w:hAnsi="Times New Roman" w:cs="Times New Roman"/>
          <w:sz w:val="28"/>
          <w:szCs w:val="28"/>
          <w:lang w:val="uk-UA"/>
        </w:rPr>
        <w:t>оматичних захвор</w:t>
      </w:r>
      <w:r w:rsidR="0091117E">
        <w:rPr>
          <w:rFonts w:ascii="Times New Roman" w:hAnsi="Times New Roman" w:cs="Times New Roman"/>
          <w:sz w:val="28"/>
          <w:szCs w:val="28"/>
          <w:lang w:val="uk-UA"/>
        </w:rPr>
        <w:t>ювань [6</w:t>
      </w:r>
      <w:r w:rsidRPr="005C1379">
        <w:rPr>
          <w:rFonts w:ascii="Times New Roman" w:hAnsi="Times New Roman" w:cs="Times New Roman"/>
          <w:sz w:val="28"/>
          <w:szCs w:val="28"/>
          <w:lang w:val="uk-UA"/>
        </w:rPr>
        <w:t>].</w:t>
      </w:r>
    </w:p>
    <w:p w14:paraId="5CB7757D" w14:textId="77777777" w:rsidR="0086339D" w:rsidRDefault="005228E9" w:rsidP="0086339D">
      <w:pPr>
        <w:spacing w:after="0" w:line="360" w:lineRule="auto"/>
        <w:ind w:firstLine="708"/>
        <w:jc w:val="both"/>
        <w:rPr>
          <w:rFonts w:ascii="Times New Roman" w:hAnsi="Times New Roman" w:cs="Times New Roman"/>
          <w:sz w:val="28"/>
          <w:szCs w:val="28"/>
          <w:lang w:val="uk-UA"/>
        </w:rPr>
      </w:pPr>
      <w:r w:rsidRPr="0086339D">
        <w:rPr>
          <w:rFonts w:ascii="Times New Roman" w:hAnsi="Times New Roman" w:cs="Times New Roman"/>
          <w:sz w:val="28"/>
          <w:szCs w:val="28"/>
          <w:lang w:val="uk-UA"/>
        </w:rPr>
        <w:t xml:space="preserve">Вітчизняний психолог В.А. </w:t>
      </w:r>
      <w:proofErr w:type="spellStart"/>
      <w:r w:rsidRPr="0086339D">
        <w:rPr>
          <w:rFonts w:ascii="Times New Roman" w:hAnsi="Times New Roman" w:cs="Times New Roman"/>
          <w:sz w:val="28"/>
          <w:szCs w:val="28"/>
          <w:lang w:val="uk-UA"/>
        </w:rPr>
        <w:t>Штро</w:t>
      </w:r>
      <w:r w:rsidR="00C5401F">
        <w:rPr>
          <w:rFonts w:ascii="Times New Roman" w:hAnsi="Times New Roman" w:cs="Times New Roman"/>
          <w:sz w:val="28"/>
          <w:szCs w:val="28"/>
          <w:lang w:val="uk-UA"/>
        </w:rPr>
        <w:t>о</w:t>
      </w:r>
      <w:proofErr w:type="spellEnd"/>
      <w:r w:rsidRPr="0086339D">
        <w:rPr>
          <w:rFonts w:ascii="Times New Roman" w:hAnsi="Times New Roman" w:cs="Times New Roman"/>
          <w:sz w:val="28"/>
          <w:szCs w:val="28"/>
          <w:lang w:val="uk-UA"/>
        </w:rPr>
        <w:t xml:space="preserve"> розуміє психологічний захист як систему процесів та механізмів, спрямованих на збереження одного разу досягнутого (або на відновлення втраченого) позитивного стану суб'єкта</w:t>
      </w:r>
      <w:r w:rsidR="0011596F">
        <w:rPr>
          <w:rFonts w:ascii="Times New Roman" w:hAnsi="Times New Roman" w:cs="Times New Roman"/>
          <w:sz w:val="28"/>
          <w:szCs w:val="28"/>
          <w:lang w:val="uk-UA"/>
        </w:rPr>
        <w:t xml:space="preserve"> </w:t>
      </w:r>
      <w:r w:rsidR="0091117E">
        <w:rPr>
          <w:rFonts w:ascii="Times New Roman" w:hAnsi="Times New Roman" w:cs="Times New Roman"/>
          <w:sz w:val="28"/>
          <w:szCs w:val="28"/>
          <w:lang w:val="uk-UA"/>
        </w:rPr>
        <w:t>[56]</w:t>
      </w:r>
      <w:r w:rsidRPr="0086339D">
        <w:rPr>
          <w:rFonts w:ascii="Times New Roman" w:hAnsi="Times New Roman" w:cs="Times New Roman"/>
          <w:sz w:val="28"/>
          <w:szCs w:val="28"/>
          <w:lang w:val="uk-UA"/>
        </w:rPr>
        <w:t>. Дане визначення, володіючи узагальненим характером, відображає найважливіші елементи психологічного захисту як цілісного явища. А,</w:t>
      </w:r>
      <w:r w:rsidR="0086339D">
        <w:rPr>
          <w:rFonts w:ascii="Times New Roman" w:hAnsi="Times New Roman" w:cs="Times New Roman"/>
          <w:sz w:val="28"/>
          <w:szCs w:val="28"/>
          <w:lang w:val="uk-UA"/>
        </w:rPr>
        <w:t xml:space="preserve"> </w:t>
      </w:r>
      <w:r w:rsidRPr="0086339D">
        <w:rPr>
          <w:rFonts w:ascii="Times New Roman" w:hAnsi="Times New Roman" w:cs="Times New Roman"/>
          <w:sz w:val="28"/>
          <w:szCs w:val="28"/>
          <w:lang w:val="uk-UA"/>
        </w:rPr>
        <w:t xml:space="preserve">саме те, що агентом психологічного захисту є деякий суб'єкт (незалежно від рівня розгляду </w:t>
      </w:r>
      <w:r w:rsidR="0086339D">
        <w:rPr>
          <w:rFonts w:ascii="Times New Roman" w:hAnsi="Times New Roman" w:cs="Times New Roman"/>
          <w:sz w:val="28"/>
          <w:szCs w:val="28"/>
          <w:lang w:val="uk-UA"/>
        </w:rPr>
        <w:t>–</w:t>
      </w:r>
      <w:r w:rsidRPr="0086339D">
        <w:rPr>
          <w:rFonts w:ascii="Times New Roman" w:hAnsi="Times New Roman" w:cs="Times New Roman"/>
          <w:sz w:val="28"/>
          <w:szCs w:val="28"/>
          <w:lang w:val="uk-UA"/>
        </w:rPr>
        <w:t xml:space="preserve"> індивідуальний</w:t>
      </w:r>
      <w:r w:rsidR="0086339D">
        <w:rPr>
          <w:rFonts w:ascii="Times New Roman" w:hAnsi="Times New Roman" w:cs="Times New Roman"/>
          <w:sz w:val="28"/>
          <w:szCs w:val="28"/>
          <w:lang w:val="uk-UA"/>
        </w:rPr>
        <w:t>,</w:t>
      </w:r>
      <w:r w:rsidRPr="0086339D">
        <w:rPr>
          <w:rFonts w:ascii="Times New Roman" w:hAnsi="Times New Roman" w:cs="Times New Roman"/>
          <w:sz w:val="28"/>
          <w:szCs w:val="28"/>
          <w:lang w:val="uk-UA"/>
        </w:rPr>
        <w:t xml:space="preserve"> груповий, громадський і </w:t>
      </w:r>
      <w:r w:rsidR="0086339D">
        <w:rPr>
          <w:rFonts w:ascii="Times New Roman" w:hAnsi="Times New Roman" w:cs="Times New Roman"/>
          <w:sz w:val="28"/>
          <w:szCs w:val="28"/>
          <w:lang w:val="uk-UA"/>
        </w:rPr>
        <w:t>ін</w:t>
      </w:r>
      <w:r w:rsidRPr="0086339D">
        <w:rPr>
          <w:rFonts w:ascii="Times New Roman" w:hAnsi="Times New Roman" w:cs="Times New Roman"/>
          <w:sz w:val="28"/>
          <w:szCs w:val="28"/>
          <w:lang w:val="uk-UA"/>
        </w:rPr>
        <w:t xml:space="preserve">.), предметом </w:t>
      </w:r>
      <w:r w:rsidR="0086339D">
        <w:rPr>
          <w:rFonts w:ascii="Times New Roman" w:hAnsi="Times New Roman" w:cs="Times New Roman"/>
          <w:sz w:val="28"/>
          <w:szCs w:val="28"/>
          <w:lang w:val="uk-UA"/>
        </w:rPr>
        <w:t>–</w:t>
      </w:r>
      <w:r w:rsidRPr="0086339D">
        <w:rPr>
          <w:rFonts w:ascii="Times New Roman" w:hAnsi="Times New Roman" w:cs="Times New Roman"/>
          <w:sz w:val="28"/>
          <w:szCs w:val="28"/>
          <w:lang w:val="uk-UA"/>
        </w:rPr>
        <w:t xml:space="preserve"> стан суб'</w:t>
      </w:r>
      <w:r w:rsidR="0086339D">
        <w:rPr>
          <w:rFonts w:ascii="Times New Roman" w:hAnsi="Times New Roman" w:cs="Times New Roman"/>
          <w:sz w:val="28"/>
          <w:szCs w:val="28"/>
          <w:lang w:val="uk-UA"/>
        </w:rPr>
        <w:t>єкта, що оцінюється як позитивний</w:t>
      </w:r>
      <w:r w:rsidRPr="0086339D">
        <w:rPr>
          <w:rFonts w:ascii="Times New Roman" w:hAnsi="Times New Roman" w:cs="Times New Roman"/>
          <w:sz w:val="28"/>
          <w:szCs w:val="28"/>
          <w:lang w:val="uk-UA"/>
        </w:rPr>
        <w:t xml:space="preserve">, об'єктом </w:t>
      </w:r>
      <w:r w:rsidR="0086339D">
        <w:rPr>
          <w:rFonts w:ascii="Times New Roman" w:hAnsi="Times New Roman" w:cs="Times New Roman"/>
          <w:sz w:val="28"/>
          <w:szCs w:val="28"/>
          <w:lang w:val="uk-UA"/>
        </w:rPr>
        <w:t>–</w:t>
      </w:r>
      <w:r w:rsidRPr="0086339D">
        <w:rPr>
          <w:rFonts w:ascii="Times New Roman" w:hAnsi="Times New Roman" w:cs="Times New Roman"/>
          <w:sz w:val="28"/>
          <w:szCs w:val="28"/>
          <w:lang w:val="uk-UA"/>
        </w:rPr>
        <w:t xml:space="preserve"> все</w:t>
      </w:r>
      <w:r w:rsidR="0086339D">
        <w:rPr>
          <w:rFonts w:ascii="Times New Roman" w:hAnsi="Times New Roman" w:cs="Times New Roman"/>
          <w:sz w:val="28"/>
          <w:szCs w:val="28"/>
          <w:lang w:val="uk-UA"/>
        </w:rPr>
        <w:t xml:space="preserve"> </w:t>
      </w:r>
      <w:r w:rsidRPr="0086339D">
        <w:rPr>
          <w:rFonts w:ascii="Times New Roman" w:hAnsi="Times New Roman" w:cs="Times New Roman"/>
          <w:sz w:val="28"/>
          <w:szCs w:val="28"/>
          <w:lang w:val="uk-UA"/>
        </w:rPr>
        <w:t xml:space="preserve">, що загрожує порушенням або перешкоджає відновленню цього стану. Спосіб і тип засобів </w:t>
      </w:r>
      <w:r w:rsidRPr="0086339D">
        <w:rPr>
          <w:rFonts w:ascii="Times New Roman" w:hAnsi="Times New Roman" w:cs="Times New Roman"/>
          <w:sz w:val="28"/>
          <w:szCs w:val="28"/>
          <w:lang w:val="uk-UA"/>
        </w:rPr>
        <w:lastRenderedPageBreak/>
        <w:t>захисту, які обираються в даному конкретному випадку, складають конкретний захисний механізм.</w:t>
      </w:r>
      <w:r w:rsidR="0086339D">
        <w:rPr>
          <w:rFonts w:ascii="Times New Roman" w:hAnsi="Times New Roman" w:cs="Times New Roman"/>
          <w:sz w:val="28"/>
          <w:szCs w:val="28"/>
          <w:lang w:val="uk-UA"/>
        </w:rPr>
        <w:t xml:space="preserve"> Цілі захисту: ближня – зберегти</w:t>
      </w:r>
      <w:r w:rsidRPr="0086339D">
        <w:rPr>
          <w:rFonts w:ascii="Times New Roman" w:hAnsi="Times New Roman" w:cs="Times New Roman"/>
          <w:sz w:val="28"/>
          <w:szCs w:val="28"/>
          <w:lang w:val="uk-UA"/>
        </w:rPr>
        <w:t xml:space="preserve"> позитивний стан, далека </w:t>
      </w:r>
      <w:r w:rsidR="0086339D">
        <w:rPr>
          <w:rFonts w:ascii="Times New Roman" w:hAnsi="Times New Roman" w:cs="Times New Roman"/>
          <w:sz w:val="28"/>
          <w:szCs w:val="28"/>
          <w:lang w:val="uk-UA"/>
        </w:rPr>
        <w:t>–</w:t>
      </w:r>
      <w:r w:rsidRPr="0086339D">
        <w:rPr>
          <w:rFonts w:ascii="Times New Roman" w:hAnsi="Times New Roman" w:cs="Times New Roman"/>
          <w:sz w:val="28"/>
          <w:szCs w:val="28"/>
          <w:lang w:val="uk-UA"/>
        </w:rPr>
        <w:t xml:space="preserve"> утрима</w:t>
      </w:r>
      <w:r w:rsidR="004F1EF7">
        <w:rPr>
          <w:rFonts w:ascii="Times New Roman" w:hAnsi="Times New Roman" w:cs="Times New Roman"/>
          <w:sz w:val="28"/>
          <w:szCs w:val="28"/>
          <w:lang w:val="uk-UA"/>
        </w:rPr>
        <w:t xml:space="preserve">ти </w:t>
      </w:r>
      <w:r w:rsidR="0091117E">
        <w:rPr>
          <w:rFonts w:ascii="Times New Roman" w:hAnsi="Times New Roman" w:cs="Times New Roman"/>
          <w:sz w:val="28"/>
          <w:szCs w:val="28"/>
          <w:lang w:val="uk-UA"/>
        </w:rPr>
        <w:t>такий стан як можна довше [56</w:t>
      </w:r>
      <w:r w:rsidRPr="0086339D">
        <w:rPr>
          <w:rFonts w:ascii="Times New Roman" w:hAnsi="Times New Roman" w:cs="Times New Roman"/>
          <w:sz w:val="28"/>
          <w:szCs w:val="28"/>
          <w:lang w:val="uk-UA"/>
        </w:rPr>
        <w:t>].</w:t>
      </w:r>
    </w:p>
    <w:p w14:paraId="0523204B" w14:textId="77777777" w:rsidR="00880E1C" w:rsidRDefault="005228E9" w:rsidP="00880E1C">
      <w:pPr>
        <w:spacing w:after="0" w:line="360" w:lineRule="auto"/>
        <w:ind w:firstLine="708"/>
        <w:jc w:val="both"/>
        <w:rPr>
          <w:rFonts w:ascii="Times New Roman" w:hAnsi="Times New Roman" w:cs="Times New Roman"/>
          <w:sz w:val="28"/>
          <w:szCs w:val="28"/>
          <w:lang w:val="uk-UA"/>
        </w:rPr>
      </w:pPr>
      <w:r w:rsidRPr="0086339D">
        <w:rPr>
          <w:rFonts w:ascii="Times New Roman" w:hAnsi="Times New Roman" w:cs="Times New Roman"/>
          <w:sz w:val="28"/>
          <w:szCs w:val="28"/>
          <w:lang w:val="uk-UA"/>
        </w:rPr>
        <w:t>Група російських психологів в скл</w:t>
      </w:r>
      <w:r w:rsidR="0086339D" w:rsidRPr="0086339D">
        <w:rPr>
          <w:rFonts w:ascii="Times New Roman" w:hAnsi="Times New Roman" w:cs="Times New Roman"/>
          <w:sz w:val="28"/>
          <w:szCs w:val="28"/>
          <w:lang w:val="uk-UA"/>
        </w:rPr>
        <w:t>аді О.</w:t>
      </w:r>
      <w:r w:rsidR="0011596F">
        <w:rPr>
          <w:rFonts w:ascii="Times New Roman" w:hAnsi="Times New Roman" w:cs="Times New Roman"/>
          <w:sz w:val="28"/>
          <w:szCs w:val="28"/>
          <w:lang w:val="uk-UA"/>
        </w:rPr>
        <w:t xml:space="preserve"> </w:t>
      </w:r>
      <w:r w:rsidR="0086339D" w:rsidRPr="0086339D">
        <w:rPr>
          <w:rFonts w:ascii="Times New Roman" w:hAnsi="Times New Roman" w:cs="Times New Roman"/>
          <w:sz w:val="28"/>
          <w:szCs w:val="28"/>
          <w:lang w:val="uk-UA"/>
        </w:rPr>
        <w:t xml:space="preserve">В. </w:t>
      </w:r>
      <w:proofErr w:type="spellStart"/>
      <w:r w:rsidR="0086339D" w:rsidRPr="0086339D">
        <w:rPr>
          <w:rFonts w:ascii="Times New Roman" w:hAnsi="Times New Roman" w:cs="Times New Roman"/>
          <w:sz w:val="28"/>
          <w:szCs w:val="28"/>
          <w:lang w:val="uk-UA"/>
        </w:rPr>
        <w:t>Кудряшової</w:t>
      </w:r>
      <w:proofErr w:type="spellEnd"/>
      <w:r w:rsidR="0091117E">
        <w:rPr>
          <w:rFonts w:ascii="Times New Roman" w:hAnsi="Times New Roman" w:cs="Times New Roman"/>
          <w:sz w:val="28"/>
          <w:szCs w:val="28"/>
          <w:lang w:val="uk-UA"/>
        </w:rPr>
        <w:t xml:space="preserve"> [14</w:t>
      </w:r>
      <w:r w:rsidRPr="0086339D">
        <w:rPr>
          <w:rFonts w:ascii="Times New Roman" w:hAnsi="Times New Roman" w:cs="Times New Roman"/>
          <w:sz w:val="28"/>
          <w:szCs w:val="28"/>
          <w:lang w:val="uk-UA"/>
        </w:rPr>
        <w:t>],</w:t>
      </w:r>
      <w:r w:rsidR="0086339D" w:rsidRPr="0086339D">
        <w:rPr>
          <w:rFonts w:ascii="Times New Roman" w:hAnsi="Times New Roman" w:cs="Times New Roman"/>
          <w:sz w:val="28"/>
          <w:szCs w:val="28"/>
          <w:lang w:val="uk-UA"/>
        </w:rPr>
        <w:t xml:space="preserve"> </w:t>
      </w:r>
      <w:r w:rsidR="0091117E">
        <w:rPr>
          <w:rFonts w:ascii="Times New Roman" w:hAnsi="Times New Roman" w:cs="Times New Roman"/>
          <w:sz w:val="28"/>
          <w:szCs w:val="28"/>
          <w:lang w:val="uk-UA"/>
        </w:rPr>
        <w:t>Т.</w:t>
      </w:r>
      <w:r w:rsidR="0011596F">
        <w:rPr>
          <w:rFonts w:ascii="Times New Roman" w:hAnsi="Times New Roman" w:cs="Times New Roman"/>
          <w:sz w:val="28"/>
          <w:szCs w:val="28"/>
          <w:lang w:val="uk-UA"/>
        </w:rPr>
        <w:t> </w:t>
      </w:r>
      <w:r w:rsidR="0091117E">
        <w:rPr>
          <w:rFonts w:ascii="Times New Roman" w:hAnsi="Times New Roman" w:cs="Times New Roman"/>
          <w:sz w:val="28"/>
          <w:szCs w:val="28"/>
          <w:lang w:val="uk-UA"/>
        </w:rPr>
        <w:t>В. </w:t>
      </w:r>
      <w:proofErr w:type="spellStart"/>
      <w:r w:rsidR="0086339D">
        <w:rPr>
          <w:rFonts w:ascii="Times New Roman" w:hAnsi="Times New Roman" w:cs="Times New Roman"/>
          <w:sz w:val="28"/>
          <w:szCs w:val="28"/>
          <w:lang w:val="uk-UA"/>
        </w:rPr>
        <w:t>Малікової</w:t>
      </w:r>
      <w:proofErr w:type="spellEnd"/>
      <w:r w:rsidRPr="0086339D">
        <w:rPr>
          <w:rFonts w:ascii="Times New Roman" w:hAnsi="Times New Roman" w:cs="Times New Roman"/>
          <w:sz w:val="28"/>
          <w:szCs w:val="28"/>
          <w:lang w:val="uk-UA"/>
        </w:rPr>
        <w:t>, Л.</w:t>
      </w:r>
      <w:r w:rsidR="0011596F">
        <w:rPr>
          <w:rFonts w:ascii="Times New Roman" w:hAnsi="Times New Roman" w:cs="Times New Roman"/>
          <w:sz w:val="28"/>
          <w:szCs w:val="28"/>
          <w:lang w:val="uk-UA"/>
        </w:rPr>
        <w:t> </w:t>
      </w:r>
      <w:r w:rsidR="004F1EF7">
        <w:rPr>
          <w:rFonts w:ascii="Times New Roman" w:hAnsi="Times New Roman" w:cs="Times New Roman"/>
          <w:sz w:val="28"/>
          <w:szCs w:val="28"/>
          <w:lang w:val="uk-UA"/>
        </w:rPr>
        <w:t>А. Мих</w:t>
      </w:r>
      <w:r w:rsidR="0091117E">
        <w:rPr>
          <w:rFonts w:ascii="Times New Roman" w:hAnsi="Times New Roman" w:cs="Times New Roman"/>
          <w:sz w:val="28"/>
          <w:szCs w:val="28"/>
          <w:lang w:val="uk-UA"/>
        </w:rPr>
        <w:t>айлова і О.</w:t>
      </w:r>
      <w:r w:rsidR="0011596F">
        <w:rPr>
          <w:rFonts w:ascii="Times New Roman" w:hAnsi="Times New Roman" w:cs="Times New Roman"/>
          <w:sz w:val="28"/>
          <w:szCs w:val="28"/>
          <w:lang w:val="uk-UA"/>
        </w:rPr>
        <w:t> </w:t>
      </w:r>
      <w:r w:rsidR="0091117E">
        <w:rPr>
          <w:rFonts w:ascii="Times New Roman" w:hAnsi="Times New Roman" w:cs="Times New Roman"/>
          <w:sz w:val="28"/>
          <w:szCs w:val="28"/>
          <w:lang w:val="uk-UA"/>
        </w:rPr>
        <w:t>В. Шатрової [20</w:t>
      </w:r>
      <w:r w:rsidRPr="0086339D">
        <w:rPr>
          <w:rFonts w:ascii="Times New Roman" w:hAnsi="Times New Roman" w:cs="Times New Roman"/>
          <w:sz w:val="28"/>
          <w:szCs w:val="28"/>
          <w:lang w:val="uk-UA"/>
        </w:rPr>
        <w:t>] визначає психологічний захист як послідовне спотворення когнітивної і афективної склад</w:t>
      </w:r>
      <w:r w:rsidR="0086339D">
        <w:rPr>
          <w:rFonts w:ascii="Times New Roman" w:hAnsi="Times New Roman" w:cs="Times New Roman"/>
          <w:sz w:val="28"/>
          <w:szCs w:val="28"/>
          <w:lang w:val="uk-UA"/>
        </w:rPr>
        <w:t xml:space="preserve">ових образу реальної </w:t>
      </w:r>
      <w:proofErr w:type="spellStart"/>
      <w:r w:rsidR="0086339D">
        <w:rPr>
          <w:rFonts w:ascii="Times New Roman" w:hAnsi="Times New Roman" w:cs="Times New Roman"/>
          <w:sz w:val="28"/>
          <w:szCs w:val="28"/>
          <w:lang w:val="uk-UA"/>
        </w:rPr>
        <w:t>ексвізітної</w:t>
      </w:r>
      <w:proofErr w:type="spellEnd"/>
      <w:r w:rsidRPr="0086339D">
        <w:rPr>
          <w:rFonts w:ascii="Times New Roman" w:hAnsi="Times New Roman" w:cs="Times New Roman"/>
          <w:sz w:val="28"/>
          <w:szCs w:val="28"/>
          <w:lang w:val="uk-UA"/>
        </w:rPr>
        <w:t xml:space="preserve"> ситуації з метою ослаблення емоційної напруги. </w:t>
      </w:r>
      <w:proofErr w:type="spellStart"/>
      <w:r w:rsidRPr="0086339D">
        <w:rPr>
          <w:rFonts w:ascii="Times New Roman" w:hAnsi="Times New Roman" w:cs="Times New Roman"/>
          <w:sz w:val="28"/>
          <w:szCs w:val="28"/>
          <w:lang w:val="uk-UA"/>
        </w:rPr>
        <w:t>Ексвізітная</w:t>
      </w:r>
      <w:proofErr w:type="spellEnd"/>
      <w:r w:rsidRPr="0086339D">
        <w:rPr>
          <w:rFonts w:ascii="Times New Roman" w:hAnsi="Times New Roman" w:cs="Times New Roman"/>
          <w:sz w:val="28"/>
          <w:szCs w:val="28"/>
          <w:lang w:val="uk-UA"/>
        </w:rPr>
        <w:t xml:space="preserve"> ситуація при цьому розуміється як ситуація, в якій відбивається протиріччя зовнішнього і внутрішнього в певний момент розвитку гранично загострене і потрібно його зняття. А спотворення в свою чергу досягається за рахунок індивідуальних змін в протіканні психічних процесів і має нейрофізі</w:t>
      </w:r>
      <w:r w:rsidR="00880E1C">
        <w:rPr>
          <w:rFonts w:ascii="Times New Roman" w:hAnsi="Times New Roman" w:cs="Times New Roman"/>
          <w:sz w:val="28"/>
          <w:szCs w:val="28"/>
          <w:lang w:val="uk-UA"/>
        </w:rPr>
        <w:t>ологічну</w:t>
      </w:r>
      <w:r w:rsidRPr="0086339D">
        <w:rPr>
          <w:rFonts w:ascii="Times New Roman" w:hAnsi="Times New Roman" w:cs="Times New Roman"/>
          <w:sz w:val="28"/>
          <w:szCs w:val="28"/>
          <w:lang w:val="uk-UA"/>
        </w:rPr>
        <w:t xml:space="preserve"> основу</w:t>
      </w:r>
      <w:r w:rsidR="0011596F">
        <w:rPr>
          <w:rFonts w:ascii="Times New Roman" w:hAnsi="Times New Roman" w:cs="Times New Roman"/>
          <w:sz w:val="28"/>
          <w:szCs w:val="28"/>
          <w:lang w:val="uk-UA"/>
        </w:rPr>
        <w:t xml:space="preserve"> </w:t>
      </w:r>
      <w:r w:rsidR="0091117E">
        <w:rPr>
          <w:rFonts w:ascii="Times New Roman" w:hAnsi="Times New Roman" w:cs="Times New Roman"/>
          <w:sz w:val="28"/>
          <w:szCs w:val="28"/>
          <w:lang w:val="uk-UA"/>
        </w:rPr>
        <w:t>[20]</w:t>
      </w:r>
      <w:r w:rsidRPr="0086339D">
        <w:rPr>
          <w:rFonts w:ascii="Times New Roman" w:hAnsi="Times New Roman" w:cs="Times New Roman"/>
          <w:sz w:val="28"/>
          <w:szCs w:val="28"/>
          <w:lang w:val="uk-UA"/>
        </w:rPr>
        <w:t>.</w:t>
      </w:r>
    </w:p>
    <w:p w14:paraId="2F9A9598" w14:textId="77777777" w:rsidR="00880E1C" w:rsidRDefault="005228E9" w:rsidP="00880E1C">
      <w:pPr>
        <w:spacing w:after="0" w:line="360" w:lineRule="auto"/>
        <w:ind w:firstLine="708"/>
        <w:jc w:val="both"/>
        <w:rPr>
          <w:rFonts w:ascii="Times New Roman" w:hAnsi="Times New Roman" w:cs="Times New Roman"/>
          <w:sz w:val="28"/>
          <w:szCs w:val="28"/>
          <w:lang w:val="uk-UA"/>
        </w:rPr>
      </w:pPr>
      <w:r w:rsidRPr="00880E1C">
        <w:rPr>
          <w:rFonts w:ascii="Times New Roman" w:hAnsi="Times New Roman" w:cs="Times New Roman"/>
          <w:sz w:val="28"/>
          <w:szCs w:val="28"/>
          <w:lang w:val="uk-UA"/>
        </w:rPr>
        <w:t>Сучасні дослідники проблеми психологічного захисту А.</w:t>
      </w:r>
      <w:r w:rsidR="0011596F">
        <w:rPr>
          <w:rFonts w:ascii="Times New Roman" w:hAnsi="Times New Roman" w:cs="Times New Roman"/>
          <w:sz w:val="28"/>
          <w:szCs w:val="28"/>
          <w:lang w:val="uk-UA"/>
        </w:rPr>
        <w:t> </w:t>
      </w:r>
      <w:r w:rsidRPr="00880E1C">
        <w:rPr>
          <w:rFonts w:ascii="Times New Roman" w:hAnsi="Times New Roman" w:cs="Times New Roman"/>
          <w:sz w:val="28"/>
          <w:szCs w:val="28"/>
          <w:lang w:val="uk-UA"/>
        </w:rPr>
        <w:t>М. Богомолов та А.</w:t>
      </w:r>
      <w:r w:rsidR="0011596F">
        <w:rPr>
          <w:rFonts w:ascii="Times New Roman" w:hAnsi="Times New Roman" w:cs="Times New Roman"/>
          <w:sz w:val="28"/>
          <w:szCs w:val="28"/>
          <w:lang w:val="uk-UA"/>
        </w:rPr>
        <w:t xml:space="preserve"> </w:t>
      </w:r>
      <w:r w:rsidRPr="00880E1C">
        <w:rPr>
          <w:rFonts w:ascii="Times New Roman" w:hAnsi="Times New Roman" w:cs="Times New Roman"/>
          <w:sz w:val="28"/>
          <w:szCs w:val="28"/>
          <w:lang w:val="uk-UA"/>
        </w:rPr>
        <w:t xml:space="preserve">Г. </w:t>
      </w:r>
      <w:proofErr w:type="spellStart"/>
      <w:r w:rsidRPr="00880E1C">
        <w:rPr>
          <w:rFonts w:ascii="Times New Roman" w:hAnsi="Times New Roman" w:cs="Times New Roman"/>
          <w:sz w:val="28"/>
          <w:szCs w:val="28"/>
          <w:lang w:val="uk-UA"/>
        </w:rPr>
        <w:t>Портнова</w:t>
      </w:r>
      <w:proofErr w:type="spellEnd"/>
      <w:r w:rsidRPr="00880E1C">
        <w:rPr>
          <w:rFonts w:ascii="Times New Roman" w:hAnsi="Times New Roman" w:cs="Times New Roman"/>
          <w:sz w:val="28"/>
          <w:szCs w:val="28"/>
          <w:lang w:val="uk-UA"/>
        </w:rPr>
        <w:t xml:space="preserve"> розглядають </w:t>
      </w:r>
      <w:r w:rsidR="00880E1C">
        <w:rPr>
          <w:rFonts w:ascii="Times New Roman" w:hAnsi="Times New Roman" w:cs="Times New Roman"/>
          <w:sz w:val="28"/>
          <w:szCs w:val="28"/>
          <w:lang w:val="uk-UA"/>
        </w:rPr>
        <w:t>його</w:t>
      </w:r>
      <w:r w:rsidRPr="00880E1C">
        <w:rPr>
          <w:rFonts w:ascii="Times New Roman" w:hAnsi="Times New Roman" w:cs="Times New Roman"/>
          <w:sz w:val="28"/>
          <w:szCs w:val="28"/>
          <w:lang w:val="uk-UA"/>
        </w:rPr>
        <w:t xml:space="preserve"> як індивідуальний репертуар психологічних захисних механізмів, об'єднаних системою внутрішніх і зовнішніх зв'язків з індивідуально-психологічними ознаками і показниками соціально-психологічної адаптації</w:t>
      </w:r>
      <w:r w:rsidR="0091117E">
        <w:rPr>
          <w:rFonts w:ascii="Times New Roman" w:hAnsi="Times New Roman" w:cs="Times New Roman"/>
          <w:sz w:val="28"/>
          <w:szCs w:val="28"/>
          <w:lang w:val="uk-UA"/>
        </w:rPr>
        <w:t xml:space="preserve"> [3]</w:t>
      </w:r>
      <w:r w:rsidRPr="00880E1C">
        <w:rPr>
          <w:rFonts w:ascii="Times New Roman" w:hAnsi="Times New Roman" w:cs="Times New Roman"/>
          <w:sz w:val="28"/>
          <w:szCs w:val="28"/>
          <w:lang w:val="uk-UA"/>
        </w:rPr>
        <w:t xml:space="preserve">. Функціональне призначення психологічного захисту виражається у сприянні </w:t>
      </w:r>
      <w:proofErr w:type="spellStart"/>
      <w:r w:rsidR="00880E1C">
        <w:rPr>
          <w:rFonts w:ascii="Times New Roman" w:hAnsi="Times New Roman" w:cs="Times New Roman"/>
          <w:sz w:val="28"/>
          <w:szCs w:val="28"/>
          <w:lang w:val="uk-UA"/>
        </w:rPr>
        <w:t>і</w:t>
      </w:r>
      <w:r w:rsidRPr="00880E1C">
        <w:rPr>
          <w:rFonts w:ascii="Times New Roman" w:hAnsi="Times New Roman" w:cs="Times New Roman"/>
          <w:sz w:val="28"/>
          <w:szCs w:val="28"/>
          <w:lang w:val="uk-UA"/>
        </w:rPr>
        <w:t>нтрапсих</w:t>
      </w:r>
      <w:r w:rsidR="00880E1C">
        <w:rPr>
          <w:rFonts w:ascii="Times New Roman" w:hAnsi="Times New Roman" w:cs="Times New Roman"/>
          <w:sz w:val="28"/>
          <w:szCs w:val="28"/>
          <w:lang w:val="uk-UA"/>
        </w:rPr>
        <w:t>ічної</w:t>
      </w:r>
      <w:proofErr w:type="spellEnd"/>
      <w:r w:rsidRPr="00880E1C">
        <w:rPr>
          <w:rFonts w:ascii="Times New Roman" w:hAnsi="Times New Roman" w:cs="Times New Roman"/>
          <w:sz w:val="28"/>
          <w:szCs w:val="28"/>
          <w:lang w:val="uk-UA"/>
        </w:rPr>
        <w:t xml:space="preserve"> адаптації особистості за допомогою специфічних неусвідомлюваних механізмів і їх поєднань</w:t>
      </w:r>
      <w:r w:rsidR="0091117E">
        <w:rPr>
          <w:rFonts w:ascii="Times New Roman" w:hAnsi="Times New Roman" w:cs="Times New Roman"/>
          <w:sz w:val="28"/>
          <w:szCs w:val="28"/>
          <w:lang w:val="uk-UA"/>
        </w:rPr>
        <w:t xml:space="preserve"> [3]</w:t>
      </w:r>
      <w:r w:rsidRPr="00880E1C">
        <w:rPr>
          <w:rFonts w:ascii="Times New Roman" w:hAnsi="Times New Roman" w:cs="Times New Roman"/>
          <w:sz w:val="28"/>
          <w:szCs w:val="28"/>
          <w:lang w:val="uk-UA"/>
        </w:rPr>
        <w:t xml:space="preserve">. </w:t>
      </w:r>
    </w:p>
    <w:p w14:paraId="5869B279" w14:textId="77777777" w:rsidR="00880E1C" w:rsidRDefault="005228E9" w:rsidP="00880E1C">
      <w:pPr>
        <w:spacing w:after="0" w:line="360" w:lineRule="auto"/>
        <w:ind w:firstLine="708"/>
        <w:jc w:val="both"/>
        <w:rPr>
          <w:rFonts w:ascii="Times New Roman" w:hAnsi="Times New Roman" w:cs="Times New Roman"/>
          <w:sz w:val="28"/>
          <w:szCs w:val="28"/>
          <w:lang w:val="uk-UA"/>
        </w:rPr>
      </w:pPr>
      <w:r w:rsidRPr="00880E1C">
        <w:rPr>
          <w:rFonts w:ascii="Times New Roman" w:hAnsi="Times New Roman" w:cs="Times New Roman"/>
          <w:sz w:val="28"/>
          <w:szCs w:val="28"/>
          <w:lang w:val="uk-UA"/>
        </w:rPr>
        <w:t xml:space="preserve">Тим самим психологічний захист є відповіддю особистості на що виникло неузгодженість внутрішніх процесів внаслідок важких життєвих обставин і виступає як спосіб </w:t>
      </w:r>
      <w:proofErr w:type="spellStart"/>
      <w:r w:rsidRPr="00880E1C">
        <w:rPr>
          <w:rFonts w:ascii="Times New Roman" w:hAnsi="Times New Roman" w:cs="Times New Roman"/>
          <w:sz w:val="28"/>
          <w:szCs w:val="28"/>
          <w:lang w:val="uk-UA"/>
        </w:rPr>
        <w:t>рівневого</w:t>
      </w:r>
      <w:proofErr w:type="spellEnd"/>
      <w:r w:rsidRPr="00880E1C">
        <w:rPr>
          <w:rFonts w:ascii="Times New Roman" w:hAnsi="Times New Roman" w:cs="Times New Roman"/>
          <w:sz w:val="28"/>
          <w:szCs w:val="28"/>
          <w:lang w:val="uk-UA"/>
        </w:rPr>
        <w:t xml:space="preserve"> переструктурування, організації елементів і процесів для підтримки стабільності на період часу, необхідний для підготовки активни</w:t>
      </w:r>
      <w:r w:rsidR="003E7175">
        <w:rPr>
          <w:rFonts w:ascii="Times New Roman" w:hAnsi="Times New Roman" w:cs="Times New Roman"/>
          <w:sz w:val="28"/>
          <w:szCs w:val="28"/>
          <w:lang w:val="uk-UA"/>
        </w:rPr>
        <w:t>х внутрі</w:t>
      </w:r>
      <w:r w:rsidR="0091117E">
        <w:rPr>
          <w:rFonts w:ascii="Times New Roman" w:hAnsi="Times New Roman" w:cs="Times New Roman"/>
          <w:sz w:val="28"/>
          <w:szCs w:val="28"/>
          <w:lang w:val="uk-UA"/>
        </w:rPr>
        <w:t>шніх і зовнішніх змін [3</w:t>
      </w:r>
      <w:r w:rsidRPr="00880E1C">
        <w:rPr>
          <w:rFonts w:ascii="Times New Roman" w:hAnsi="Times New Roman" w:cs="Times New Roman"/>
          <w:sz w:val="28"/>
          <w:szCs w:val="28"/>
          <w:lang w:val="uk-UA"/>
        </w:rPr>
        <w:t>].</w:t>
      </w:r>
    </w:p>
    <w:p w14:paraId="69F0A605" w14:textId="77777777" w:rsidR="00880E1C" w:rsidRDefault="005228E9" w:rsidP="00880E1C">
      <w:pPr>
        <w:spacing w:after="0" w:line="360" w:lineRule="auto"/>
        <w:ind w:firstLine="708"/>
        <w:jc w:val="both"/>
        <w:rPr>
          <w:rFonts w:ascii="Times New Roman" w:hAnsi="Times New Roman" w:cs="Times New Roman"/>
          <w:sz w:val="28"/>
          <w:szCs w:val="28"/>
          <w:lang w:val="uk-UA"/>
        </w:rPr>
      </w:pPr>
      <w:r w:rsidRPr="00880E1C">
        <w:rPr>
          <w:rFonts w:ascii="Times New Roman" w:hAnsi="Times New Roman" w:cs="Times New Roman"/>
          <w:sz w:val="28"/>
          <w:szCs w:val="28"/>
          <w:lang w:val="uk-UA"/>
        </w:rPr>
        <w:t>Адаптивна функція психологічних</w:t>
      </w:r>
      <w:r w:rsidR="00880E1C">
        <w:rPr>
          <w:rFonts w:ascii="Times New Roman" w:hAnsi="Times New Roman" w:cs="Times New Roman"/>
          <w:sz w:val="28"/>
          <w:szCs w:val="28"/>
          <w:lang w:val="uk-UA"/>
        </w:rPr>
        <w:t xml:space="preserve"> захистів очевидна, вважає Н.</w:t>
      </w:r>
      <w:r w:rsidR="0011596F">
        <w:rPr>
          <w:rFonts w:ascii="Times New Roman" w:hAnsi="Times New Roman" w:cs="Times New Roman"/>
          <w:sz w:val="28"/>
          <w:szCs w:val="28"/>
          <w:lang w:val="uk-UA"/>
        </w:rPr>
        <w:t> </w:t>
      </w:r>
      <w:r w:rsidR="00880E1C">
        <w:rPr>
          <w:rFonts w:ascii="Times New Roman" w:hAnsi="Times New Roman" w:cs="Times New Roman"/>
          <w:sz w:val="28"/>
          <w:szCs w:val="28"/>
          <w:lang w:val="uk-UA"/>
        </w:rPr>
        <w:t>П. </w:t>
      </w:r>
      <w:r w:rsidRPr="00880E1C">
        <w:rPr>
          <w:rFonts w:ascii="Times New Roman" w:hAnsi="Times New Roman" w:cs="Times New Roman"/>
          <w:sz w:val="28"/>
          <w:szCs w:val="28"/>
          <w:lang w:val="uk-UA"/>
        </w:rPr>
        <w:t xml:space="preserve">Терентьєва, але поряд з цим захисні процеси можуть бути і </w:t>
      </w:r>
      <w:proofErr w:type="spellStart"/>
      <w:r w:rsidRPr="00880E1C">
        <w:rPr>
          <w:rFonts w:ascii="Times New Roman" w:hAnsi="Times New Roman" w:cs="Times New Roman"/>
          <w:sz w:val="28"/>
          <w:szCs w:val="28"/>
          <w:lang w:val="uk-UA"/>
        </w:rPr>
        <w:t>дезадаптивн</w:t>
      </w:r>
      <w:r w:rsidR="00880E1C">
        <w:rPr>
          <w:rFonts w:ascii="Times New Roman" w:hAnsi="Times New Roman" w:cs="Times New Roman"/>
          <w:sz w:val="28"/>
          <w:szCs w:val="28"/>
          <w:lang w:val="uk-UA"/>
        </w:rPr>
        <w:t>ими</w:t>
      </w:r>
      <w:proofErr w:type="spellEnd"/>
      <w:r w:rsidR="00880E1C">
        <w:rPr>
          <w:rFonts w:ascii="Times New Roman" w:hAnsi="Times New Roman" w:cs="Times New Roman"/>
          <w:sz w:val="28"/>
          <w:szCs w:val="28"/>
          <w:lang w:val="uk-UA"/>
        </w:rPr>
        <w:t xml:space="preserve">, коли функціонують </w:t>
      </w:r>
      <w:proofErr w:type="spellStart"/>
      <w:r w:rsidR="00880E1C">
        <w:rPr>
          <w:rFonts w:ascii="Times New Roman" w:hAnsi="Times New Roman" w:cs="Times New Roman"/>
          <w:sz w:val="28"/>
          <w:szCs w:val="28"/>
          <w:lang w:val="uk-UA"/>
        </w:rPr>
        <w:t>зверхінтенсивно</w:t>
      </w:r>
      <w:proofErr w:type="spellEnd"/>
      <w:r w:rsidRPr="00880E1C">
        <w:rPr>
          <w:rFonts w:ascii="Times New Roman" w:hAnsi="Times New Roman" w:cs="Times New Roman"/>
          <w:sz w:val="28"/>
          <w:szCs w:val="28"/>
          <w:lang w:val="uk-UA"/>
        </w:rPr>
        <w:t xml:space="preserve">, що веде до наростання тривоги, невротизації особистості, виникненню </w:t>
      </w:r>
      <w:proofErr w:type="spellStart"/>
      <w:r w:rsidRPr="00880E1C">
        <w:rPr>
          <w:rFonts w:ascii="Times New Roman" w:hAnsi="Times New Roman" w:cs="Times New Roman"/>
          <w:sz w:val="28"/>
          <w:szCs w:val="28"/>
          <w:lang w:val="uk-UA"/>
        </w:rPr>
        <w:t>патохарактерологіч</w:t>
      </w:r>
      <w:r w:rsidR="00880E1C">
        <w:rPr>
          <w:rFonts w:ascii="Times New Roman" w:hAnsi="Times New Roman" w:cs="Times New Roman"/>
          <w:sz w:val="28"/>
          <w:szCs w:val="28"/>
          <w:lang w:val="uk-UA"/>
        </w:rPr>
        <w:t>них</w:t>
      </w:r>
      <w:proofErr w:type="spellEnd"/>
      <w:r w:rsidRPr="00880E1C">
        <w:rPr>
          <w:rFonts w:ascii="Times New Roman" w:hAnsi="Times New Roman" w:cs="Times New Roman"/>
          <w:sz w:val="28"/>
          <w:szCs w:val="28"/>
          <w:lang w:val="uk-UA"/>
        </w:rPr>
        <w:t xml:space="preserve"> симптомів, що в свою чергу негативно</w:t>
      </w:r>
      <w:r w:rsidR="003E7175">
        <w:rPr>
          <w:rFonts w:ascii="Times New Roman" w:hAnsi="Times New Roman" w:cs="Times New Roman"/>
          <w:sz w:val="28"/>
          <w:szCs w:val="28"/>
          <w:lang w:val="uk-UA"/>
        </w:rPr>
        <w:t xml:space="preserve"> впливає</w:t>
      </w:r>
      <w:r w:rsidR="00211A35">
        <w:rPr>
          <w:rFonts w:ascii="Times New Roman" w:hAnsi="Times New Roman" w:cs="Times New Roman"/>
          <w:sz w:val="28"/>
          <w:szCs w:val="28"/>
          <w:lang w:val="uk-UA"/>
        </w:rPr>
        <w:t xml:space="preserve"> на пр</w:t>
      </w:r>
      <w:r w:rsidR="0091117E">
        <w:rPr>
          <w:rFonts w:ascii="Times New Roman" w:hAnsi="Times New Roman" w:cs="Times New Roman"/>
          <w:sz w:val="28"/>
          <w:szCs w:val="28"/>
          <w:lang w:val="uk-UA"/>
        </w:rPr>
        <w:t>оцес адаптації [41</w:t>
      </w:r>
      <w:r w:rsidRPr="00880E1C">
        <w:rPr>
          <w:rFonts w:ascii="Times New Roman" w:hAnsi="Times New Roman" w:cs="Times New Roman"/>
          <w:sz w:val="28"/>
          <w:szCs w:val="28"/>
          <w:lang w:val="uk-UA"/>
        </w:rPr>
        <w:t>].</w:t>
      </w:r>
    </w:p>
    <w:p w14:paraId="501DF465" w14:textId="77777777" w:rsidR="00880E1C" w:rsidRDefault="005228E9" w:rsidP="00880E1C">
      <w:pPr>
        <w:spacing w:after="0" w:line="360" w:lineRule="auto"/>
        <w:ind w:firstLine="708"/>
        <w:jc w:val="both"/>
        <w:rPr>
          <w:rFonts w:ascii="Times New Roman" w:hAnsi="Times New Roman" w:cs="Times New Roman"/>
          <w:sz w:val="28"/>
          <w:szCs w:val="28"/>
          <w:lang w:val="uk-UA"/>
        </w:rPr>
      </w:pPr>
      <w:r w:rsidRPr="00880E1C">
        <w:rPr>
          <w:rFonts w:ascii="Times New Roman" w:hAnsi="Times New Roman" w:cs="Times New Roman"/>
          <w:sz w:val="28"/>
          <w:szCs w:val="28"/>
          <w:lang w:val="uk-UA"/>
        </w:rPr>
        <w:lastRenderedPageBreak/>
        <w:t>Д.</w:t>
      </w:r>
      <w:r w:rsidR="0011596F">
        <w:rPr>
          <w:rFonts w:ascii="Times New Roman" w:hAnsi="Times New Roman" w:cs="Times New Roman"/>
          <w:sz w:val="28"/>
          <w:szCs w:val="28"/>
          <w:lang w:val="uk-UA"/>
        </w:rPr>
        <w:t> </w:t>
      </w:r>
      <w:r w:rsidRPr="00880E1C">
        <w:rPr>
          <w:rFonts w:ascii="Times New Roman" w:hAnsi="Times New Roman" w:cs="Times New Roman"/>
          <w:sz w:val="28"/>
          <w:szCs w:val="28"/>
          <w:lang w:val="uk-UA"/>
        </w:rPr>
        <w:t xml:space="preserve">М. </w:t>
      </w:r>
      <w:proofErr w:type="spellStart"/>
      <w:r w:rsidRPr="00880E1C">
        <w:rPr>
          <w:rFonts w:ascii="Times New Roman" w:hAnsi="Times New Roman" w:cs="Times New Roman"/>
          <w:sz w:val="28"/>
          <w:szCs w:val="28"/>
          <w:lang w:val="uk-UA"/>
        </w:rPr>
        <w:t>Рижов</w:t>
      </w:r>
      <w:proofErr w:type="spellEnd"/>
      <w:r w:rsidR="000A1780">
        <w:rPr>
          <w:rFonts w:ascii="Times New Roman" w:hAnsi="Times New Roman" w:cs="Times New Roman"/>
          <w:sz w:val="28"/>
          <w:szCs w:val="28"/>
          <w:lang w:val="uk-UA"/>
        </w:rPr>
        <w:t xml:space="preserve"> [32]</w:t>
      </w:r>
      <w:r w:rsidRPr="00880E1C">
        <w:rPr>
          <w:rFonts w:ascii="Times New Roman" w:hAnsi="Times New Roman" w:cs="Times New Roman"/>
          <w:sz w:val="28"/>
          <w:szCs w:val="28"/>
          <w:lang w:val="uk-UA"/>
        </w:rPr>
        <w:t xml:space="preserve"> в своїй роботі пише про те, що психологічний захист, будучи нормальним механ</w:t>
      </w:r>
      <w:r w:rsidR="00880E1C">
        <w:rPr>
          <w:rFonts w:ascii="Times New Roman" w:hAnsi="Times New Roman" w:cs="Times New Roman"/>
          <w:sz w:val="28"/>
          <w:szCs w:val="28"/>
          <w:lang w:val="uk-UA"/>
        </w:rPr>
        <w:t>ізмом здорової психіки, властивий</w:t>
      </w:r>
      <w:r w:rsidRPr="00880E1C">
        <w:rPr>
          <w:rFonts w:ascii="Times New Roman" w:hAnsi="Times New Roman" w:cs="Times New Roman"/>
          <w:sz w:val="28"/>
          <w:szCs w:val="28"/>
          <w:lang w:val="uk-UA"/>
        </w:rPr>
        <w:t xml:space="preserve"> всім людям і </w:t>
      </w:r>
      <w:r w:rsidR="00880E1C">
        <w:rPr>
          <w:rFonts w:ascii="Times New Roman" w:hAnsi="Times New Roman" w:cs="Times New Roman"/>
          <w:sz w:val="28"/>
          <w:szCs w:val="28"/>
          <w:lang w:val="uk-UA"/>
        </w:rPr>
        <w:t>його</w:t>
      </w:r>
      <w:r w:rsidRPr="00880E1C">
        <w:rPr>
          <w:rFonts w:ascii="Times New Roman" w:hAnsi="Times New Roman" w:cs="Times New Roman"/>
          <w:sz w:val="28"/>
          <w:szCs w:val="28"/>
          <w:lang w:val="uk-UA"/>
        </w:rPr>
        <w:t xml:space="preserve"> корисний ефект полягає в тому, що людина набуває здатності до здійснення наміченого плану дій незважаючи на можливі труднощі. Шкідливий же ефект в</w:t>
      </w:r>
      <w:r w:rsidR="00880E1C">
        <w:rPr>
          <w:rFonts w:ascii="Times New Roman" w:hAnsi="Times New Roman" w:cs="Times New Roman"/>
          <w:sz w:val="28"/>
          <w:szCs w:val="28"/>
          <w:lang w:val="uk-UA"/>
        </w:rPr>
        <w:t>иникає в результаті неадекватного (надлишкового</w:t>
      </w:r>
      <w:r w:rsidRPr="00880E1C">
        <w:rPr>
          <w:rFonts w:ascii="Times New Roman" w:hAnsi="Times New Roman" w:cs="Times New Roman"/>
          <w:sz w:val="28"/>
          <w:szCs w:val="28"/>
          <w:lang w:val="uk-UA"/>
        </w:rPr>
        <w:t>, болісн</w:t>
      </w:r>
      <w:r w:rsidR="00880E1C">
        <w:rPr>
          <w:rFonts w:ascii="Times New Roman" w:hAnsi="Times New Roman" w:cs="Times New Roman"/>
          <w:sz w:val="28"/>
          <w:szCs w:val="28"/>
          <w:lang w:val="uk-UA"/>
        </w:rPr>
        <w:t>о загостреного</w:t>
      </w:r>
      <w:r w:rsidRPr="00880E1C">
        <w:rPr>
          <w:rFonts w:ascii="Times New Roman" w:hAnsi="Times New Roman" w:cs="Times New Roman"/>
          <w:sz w:val="28"/>
          <w:szCs w:val="28"/>
          <w:lang w:val="uk-UA"/>
        </w:rPr>
        <w:t>) психологічного захисту,</w:t>
      </w:r>
      <w:r w:rsidR="00880E1C">
        <w:rPr>
          <w:rFonts w:ascii="Times New Roman" w:hAnsi="Times New Roman" w:cs="Times New Roman"/>
          <w:sz w:val="28"/>
          <w:szCs w:val="28"/>
          <w:lang w:val="uk-UA"/>
        </w:rPr>
        <w:t xml:space="preserve"> коли людина опиняється закритою</w:t>
      </w:r>
      <w:r w:rsidRPr="00880E1C">
        <w:rPr>
          <w:rFonts w:ascii="Times New Roman" w:hAnsi="Times New Roman" w:cs="Times New Roman"/>
          <w:sz w:val="28"/>
          <w:szCs w:val="28"/>
          <w:lang w:val="uk-UA"/>
        </w:rPr>
        <w:t xml:space="preserve"> не тільки для критики,</w:t>
      </w:r>
      <w:r w:rsidR="00880E1C">
        <w:rPr>
          <w:rFonts w:ascii="Times New Roman" w:hAnsi="Times New Roman" w:cs="Times New Roman"/>
          <w:sz w:val="28"/>
          <w:szCs w:val="28"/>
          <w:lang w:val="uk-UA"/>
        </w:rPr>
        <w:t xml:space="preserve"> але і для самокритики, коли вона</w:t>
      </w:r>
      <w:r w:rsidRPr="00880E1C">
        <w:rPr>
          <w:rFonts w:ascii="Times New Roman" w:hAnsi="Times New Roman" w:cs="Times New Roman"/>
          <w:sz w:val="28"/>
          <w:szCs w:val="28"/>
          <w:lang w:val="uk-UA"/>
        </w:rPr>
        <w:t xml:space="preserve"> всупереч очевидним фактам перебуває в щирій впевненості, що </w:t>
      </w:r>
      <w:r w:rsidR="00880E1C">
        <w:rPr>
          <w:rFonts w:ascii="Times New Roman" w:hAnsi="Times New Roman" w:cs="Times New Roman"/>
          <w:sz w:val="28"/>
          <w:szCs w:val="28"/>
          <w:lang w:val="uk-UA"/>
        </w:rPr>
        <w:t>її</w:t>
      </w:r>
      <w:r w:rsidRPr="00880E1C">
        <w:rPr>
          <w:rFonts w:ascii="Times New Roman" w:hAnsi="Times New Roman" w:cs="Times New Roman"/>
          <w:sz w:val="28"/>
          <w:szCs w:val="28"/>
          <w:lang w:val="uk-UA"/>
        </w:rPr>
        <w:t xml:space="preserve"> складності виникають дес</w:t>
      </w:r>
      <w:r w:rsidR="003E7175">
        <w:rPr>
          <w:rFonts w:ascii="Times New Roman" w:hAnsi="Times New Roman" w:cs="Times New Roman"/>
          <w:sz w:val="28"/>
          <w:szCs w:val="28"/>
          <w:lang w:val="uk-UA"/>
        </w:rPr>
        <w:t>ь з</w:t>
      </w:r>
      <w:r w:rsidR="000A1780">
        <w:rPr>
          <w:rFonts w:ascii="Times New Roman" w:hAnsi="Times New Roman" w:cs="Times New Roman"/>
          <w:sz w:val="28"/>
          <w:szCs w:val="28"/>
          <w:lang w:val="uk-UA"/>
        </w:rPr>
        <w:t>овні, по волі інших людей [32</w:t>
      </w:r>
      <w:r w:rsidRPr="00880E1C">
        <w:rPr>
          <w:rFonts w:ascii="Times New Roman" w:hAnsi="Times New Roman" w:cs="Times New Roman"/>
          <w:sz w:val="28"/>
          <w:szCs w:val="28"/>
          <w:lang w:val="uk-UA"/>
        </w:rPr>
        <w:t>].</w:t>
      </w:r>
    </w:p>
    <w:p w14:paraId="283593B8" w14:textId="77777777" w:rsidR="00880E1C" w:rsidRDefault="0011596F" w:rsidP="00880E1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Внаслідок можливої </w:t>
      </w:r>
      <w:r w:rsidR="005228E9" w:rsidRPr="00880E1C">
        <w:rPr>
          <w:rFonts w:ascii="Times New Roman" w:hAnsi="Times New Roman" w:cs="Times New Roman"/>
          <w:sz w:val="28"/>
          <w:szCs w:val="28"/>
          <w:lang w:val="uk-UA"/>
        </w:rPr>
        <w:t>шкоди від використання психологічного за</w:t>
      </w:r>
      <w:r w:rsidR="00880E1C">
        <w:rPr>
          <w:rFonts w:ascii="Times New Roman" w:hAnsi="Times New Roman" w:cs="Times New Roman"/>
          <w:sz w:val="28"/>
          <w:szCs w:val="28"/>
          <w:lang w:val="uk-UA"/>
        </w:rPr>
        <w:t>хисту, багато сучасних психологів і психотерапевтів</w:t>
      </w:r>
      <w:r w:rsidR="005228E9" w:rsidRPr="00880E1C">
        <w:rPr>
          <w:rFonts w:ascii="Times New Roman" w:hAnsi="Times New Roman" w:cs="Times New Roman"/>
          <w:sz w:val="28"/>
          <w:szCs w:val="28"/>
          <w:lang w:val="uk-UA"/>
        </w:rPr>
        <w:t xml:space="preserve"> далеко не завжди</w:t>
      </w:r>
      <w:r w:rsidR="00880E1C">
        <w:rPr>
          <w:rFonts w:ascii="Times New Roman" w:hAnsi="Times New Roman" w:cs="Times New Roman"/>
          <w:sz w:val="28"/>
          <w:szCs w:val="28"/>
          <w:lang w:val="uk-UA"/>
        </w:rPr>
        <w:t xml:space="preserve"> враховують важливість захисної</w:t>
      </w:r>
      <w:r w:rsidR="005228E9" w:rsidRPr="00880E1C">
        <w:rPr>
          <w:rFonts w:ascii="Times New Roman" w:hAnsi="Times New Roman" w:cs="Times New Roman"/>
          <w:sz w:val="28"/>
          <w:szCs w:val="28"/>
          <w:lang w:val="uk-UA"/>
        </w:rPr>
        <w:t xml:space="preserve"> поведінки своїх клієнтів. У соціально-психологічних тренінгах, а також у некваліфікованих фахівців популярна так звана «ломка» захистів. Проти цього виступає А.</w:t>
      </w:r>
      <w:r>
        <w:rPr>
          <w:rFonts w:ascii="Times New Roman" w:hAnsi="Times New Roman" w:cs="Times New Roman"/>
          <w:sz w:val="28"/>
          <w:szCs w:val="28"/>
          <w:lang w:val="uk-UA"/>
        </w:rPr>
        <w:t xml:space="preserve"> </w:t>
      </w:r>
      <w:r w:rsidR="005228E9" w:rsidRPr="00880E1C">
        <w:rPr>
          <w:rFonts w:ascii="Times New Roman" w:hAnsi="Times New Roman" w:cs="Times New Roman"/>
          <w:sz w:val="28"/>
          <w:szCs w:val="28"/>
          <w:lang w:val="uk-UA"/>
        </w:rPr>
        <w:t xml:space="preserve">Л. </w:t>
      </w:r>
      <w:proofErr w:type="spellStart"/>
      <w:r w:rsidR="005228E9" w:rsidRPr="00880E1C">
        <w:rPr>
          <w:rFonts w:ascii="Times New Roman" w:hAnsi="Times New Roman" w:cs="Times New Roman"/>
          <w:sz w:val="28"/>
          <w:szCs w:val="28"/>
          <w:lang w:val="uk-UA"/>
        </w:rPr>
        <w:t>Венгер</w:t>
      </w:r>
      <w:proofErr w:type="spellEnd"/>
      <w:r w:rsidR="000A1780">
        <w:rPr>
          <w:rFonts w:ascii="Times New Roman" w:hAnsi="Times New Roman" w:cs="Times New Roman"/>
          <w:sz w:val="28"/>
          <w:szCs w:val="28"/>
          <w:lang w:val="uk-UA"/>
        </w:rPr>
        <w:t xml:space="preserve"> [5]</w:t>
      </w:r>
      <w:r w:rsidR="005228E9" w:rsidRPr="00880E1C">
        <w:rPr>
          <w:rFonts w:ascii="Times New Roman" w:hAnsi="Times New Roman" w:cs="Times New Roman"/>
          <w:sz w:val="28"/>
          <w:szCs w:val="28"/>
          <w:lang w:val="uk-UA"/>
        </w:rPr>
        <w:t xml:space="preserve">, стверджуючи, що механізми психологічного захисту (навіть невротичні) дозволяють людині хоч якось жити і функціонувати, незважаючи на наявність внутрішнього конфлікту. Руйнуючи їх і не дозволяючи конфлікту, тим самим остаточно </w:t>
      </w:r>
      <w:proofErr w:type="spellStart"/>
      <w:r w:rsidR="005228E9" w:rsidRPr="00880E1C">
        <w:rPr>
          <w:rFonts w:ascii="Times New Roman" w:hAnsi="Times New Roman" w:cs="Times New Roman"/>
          <w:sz w:val="28"/>
          <w:szCs w:val="28"/>
          <w:lang w:val="uk-UA"/>
        </w:rPr>
        <w:t>дезадапт</w:t>
      </w:r>
      <w:r w:rsidR="00880E1C">
        <w:rPr>
          <w:rFonts w:ascii="Times New Roman" w:hAnsi="Times New Roman" w:cs="Times New Roman"/>
          <w:sz w:val="28"/>
          <w:szCs w:val="28"/>
          <w:lang w:val="uk-UA"/>
        </w:rPr>
        <w:t>ують</w:t>
      </w:r>
      <w:proofErr w:type="spellEnd"/>
      <w:r w:rsidR="00880E1C">
        <w:rPr>
          <w:rFonts w:ascii="Times New Roman" w:hAnsi="Times New Roman" w:cs="Times New Roman"/>
          <w:sz w:val="28"/>
          <w:szCs w:val="28"/>
          <w:lang w:val="uk-UA"/>
        </w:rPr>
        <w:t xml:space="preserve"> людину</w:t>
      </w:r>
      <w:r w:rsidR="005228E9" w:rsidRPr="00880E1C">
        <w:rPr>
          <w:rFonts w:ascii="Times New Roman" w:hAnsi="Times New Roman" w:cs="Times New Roman"/>
          <w:sz w:val="28"/>
          <w:szCs w:val="28"/>
          <w:lang w:val="uk-UA"/>
        </w:rPr>
        <w:t>, яка зверну</w:t>
      </w:r>
      <w:r w:rsidR="003E7175">
        <w:rPr>
          <w:rFonts w:ascii="Times New Roman" w:hAnsi="Times New Roman" w:cs="Times New Roman"/>
          <w:sz w:val="28"/>
          <w:szCs w:val="28"/>
          <w:lang w:val="uk-UA"/>
        </w:rPr>
        <w:t xml:space="preserve">лася </w:t>
      </w:r>
      <w:r w:rsidR="000A1780">
        <w:rPr>
          <w:rFonts w:ascii="Times New Roman" w:hAnsi="Times New Roman" w:cs="Times New Roman"/>
          <w:sz w:val="28"/>
          <w:szCs w:val="28"/>
          <w:lang w:val="uk-UA"/>
        </w:rPr>
        <w:t>до психолога по допомогу [5</w:t>
      </w:r>
      <w:r w:rsidR="005228E9" w:rsidRPr="00880E1C">
        <w:rPr>
          <w:rFonts w:ascii="Times New Roman" w:hAnsi="Times New Roman" w:cs="Times New Roman"/>
          <w:sz w:val="28"/>
          <w:szCs w:val="28"/>
          <w:lang w:val="uk-UA"/>
        </w:rPr>
        <w:t>].</w:t>
      </w:r>
    </w:p>
    <w:p w14:paraId="2A70C932" w14:textId="77777777" w:rsidR="00880E1C" w:rsidRDefault="005228E9" w:rsidP="00880E1C">
      <w:pPr>
        <w:spacing w:after="0" w:line="360" w:lineRule="auto"/>
        <w:ind w:firstLine="708"/>
        <w:jc w:val="both"/>
        <w:rPr>
          <w:rFonts w:ascii="Times New Roman" w:hAnsi="Times New Roman" w:cs="Times New Roman"/>
          <w:sz w:val="28"/>
          <w:szCs w:val="28"/>
          <w:lang w:val="uk-UA"/>
        </w:rPr>
      </w:pPr>
      <w:r w:rsidRPr="00880E1C">
        <w:rPr>
          <w:rFonts w:ascii="Times New Roman" w:hAnsi="Times New Roman" w:cs="Times New Roman"/>
          <w:sz w:val="28"/>
          <w:szCs w:val="28"/>
          <w:lang w:val="uk-UA"/>
        </w:rPr>
        <w:t>Л.</w:t>
      </w:r>
      <w:r w:rsidR="0011596F">
        <w:rPr>
          <w:rFonts w:ascii="Times New Roman" w:hAnsi="Times New Roman" w:cs="Times New Roman"/>
          <w:sz w:val="28"/>
          <w:szCs w:val="28"/>
          <w:lang w:val="uk-UA"/>
        </w:rPr>
        <w:t xml:space="preserve"> </w:t>
      </w:r>
      <w:r w:rsidRPr="00880E1C">
        <w:rPr>
          <w:rFonts w:ascii="Times New Roman" w:hAnsi="Times New Roman" w:cs="Times New Roman"/>
          <w:sz w:val="28"/>
          <w:szCs w:val="28"/>
          <w:lang w:val="uk-UA"/>
        </w:rPr>
        <w:t>Ю. Суботіна виділяє функції і структуру психологічного захисту. Базовою функцією захисту, на її думку, є позбавлення від тривоги. Похідними функціями є регулятивна і адаптивна</w:t>
      </w:r>
      <w:r w:rsidR="000A1780">
        <w:rPr>
          <w:rFonts w:ascii="Times New Roman" w:hAnsi="Times New Roman" w:cs="Times New Roman"/>
          <w:sz w:val="28"/>
          <w:szCs w:val="28"/>
          <w:lang w:val="uk-UA"/>
        </w:rPr>
        <w:t xml:space="preserve"> [38]</w:t>
      </w:r>
      <w:r w:rsidRPr="00880E1C">
        <w:rPr>
          <w:rFonts w:ascii="Times New Roman" w:hAnsi="Times New Roman" w:cs="Times New Roman"/>
          <w:sz w:val="28"/>
          <w:szCs w:val="28"/>
          <w:lang w:val="uk-UA"/>
        </w:rPr>
        <w:t>. У структурному плані психологічний захист включає наступні складові:</w:t>
      </w:r>
    </w:p>
    <w:p w14:paraId="43E3445A" w14:textId="77777777" w:rsidR="00880E1C" w:rsidRDefault="005228E9" w:rsidP="00D35814">
      <w:pPr>
        <w:pStyle w:val="a3"/>
        <w:numPr>
          <w:ilvl w:val="0"/>
          <w:numId w:val="10"/>
        </w:numPr>
        <w:spacing w:after="0" w:line="360" w:lineRule="auto"/>
        <w:jc w:val="both"/>
        <w:rPr>
          <w:rFonts w:ascii="Times New Roman" w:hAnsi="Times New Roman" w:cs="Times New Roman"/>
          <w:sz w:val="28"/>
          <w:szCs w:val="28"/>
          <w:lang w:val="uk-UA"/>
        </w:rPr>
      </w:pPr>
      <w:r w:rsidRPr="00880E1C">
        <w:rPr>
          <w:rFonts w:ascii="Times New Roman" w:hAnsi="Times New Roman" w:cs="Times New Roman"/>
          <w:sz w:val="28"/>
          <w:szCs w:val="28"/>
          <w:lang w:val="uk-UA"/>
        </w:rPr>
        <w:t xml:space="preserve">Стимул </w:t>
      </w:r>
      <w:r w:rsidR="00880E1C">
        <w:rPr>
          <w:rFonts w:ascii="Times New Roman" w:hAnsi="Times New Roman" w:cs="Times New Roman"/>
          <w:sz w:val="28"/>
          <w:szCs w:val="28"/>
          <w:lang w:val="uk-UA"/>
        </w:rPr>
        <w:t>–</w:t>
      </w:r>
      <w:r w:rsidRPr="00880E1C">
        <w:rPr>
          <w:rFonts w:ascii="Times New Roman" w:hAnsi="Times New Roman" w:cs="Times New Roman"/>
          <w:sz w:val="28"/>
          <w:szCs w:val="28"/>
          <w:lang w:val="uk-UA"/>
        </w:rPr>
        <w:t xml:space="preserve"> зовнішній вплив, що порушує внутрішню гармонію особистості; </w:t>
      </w:r>
      <w:proofErr w:type="spellStart"/>
      <w:r w:rsidRPr="00880E1C">
        <w:rPr>
          <w:rFonts w:ascii="Times New Roman" w:hAnsi="Times New Roman" w:cs="Times New Roman"/>
          <w:sz w:val="28"/>
          <w:szCs w:val="28"/>
          <w:lang w:val="uk-UA"/>
        </w:rPr>
        <w:t>внутрішньоособистісний</w:t>
      </w:r>
      <w:proofErr w:type="spellEnd"/>
      <w:r w:rsidRPr="00880E1C">
        <w:rPr>
          <w:rFonts w:ascii="Times New Roman" w:hAnsi="Times New Roman" w:cs="Times New Roman"/>
          <w:sz w:val="28"/>
          <w:szCs w:val="28"/>
          <w:lang w:val="uk-UA"/>
        </w:rPr>
        <w:t xml:space="preserve"> конфлікт; несвідомі потяги.</w:t>
      </w:r>
    </w:p>
    <w:p w14:paraId="00C20B96" w14:textId="77777777" w:rsidR="00880E1C" w:rsidRDefault="005228E9" w:rsidP="00D35814">
      <w:pPr>
        <w:pStyle w:val="a3"/>
        <w:numPr>
          <w:ilvl w:val="0"/>
          <w:numId w:val="10"/>
        </w:numPr>
        <w:spacing w:after="0" w:line="360" w:lineRule="auto"/>
        <w:jc w:val="both"/>
        <w:rPr>
          <w:rFonts w:ascii="Times New Roman" w:hAnsi="Times New Roman" w:cs="Times New Roman"/>
          <w:sz w:val="28"/>
          <w:szCs w:val="28"/>
          <w:lang w:val="uk-UA"/>
        </w:rPr>
      </w:pPr>
      <w:r w:rsidRPr="00880E1C">
        <w:rPr>
          <w:rFonts w:ascii="Times New Roman" w:hAnsi="Times New Roman" w:cs="Times New Roman"/>
          <w:sz w:val="28"/>
          <w:szCs w:val="28"/>
          <w:lang w:val="uk-UA"/>
        </w:rPr>
        <w:t xml:space="preserve">Мета </w:t>
      </w:r>
      <w:r w:rsidR="00880E1C">
        <w:rPr>
          <w:rFonts w:ascii="Times New Roman" w:hAnsi="Times New Roman" w:cs="Times New Roman"/>
          <w:sz w:val="28"/>
          <w:szCs w:val="28"/>
          <w:lang w:val="uk-UA"/>
        </w:rPr>
        <w:t>–</w:t>
      </w:r>
      <w:r w:rsidRPr="00880E1C">
        <w:rPr>
          <w:rFonts w:ascii="Times New Roman" w:hAnsi="Times New Roman" w:cs="Times New Roman"/>
          <w:sz w:val="28"/>
          <w:szCs w:val="28"/>
          <w:lang w:val="uk-UA"/>
        </w:rPr>
        <w:t xml:space="preserve"> прагнення до відновлення</w:t>
      </w:r>
      <w:r w:rsidR="00880E1C">
        <w:rPr>
          <w:rFonts w:ascii="Times New Roman" w:hAnsi="Times New Roman" w:cs="Times New Roman"/>
          <w:sz w:val="28"/>
          <w:szCs w:val="28"/>
          <w:lang w:val="uk-UA"/>
        </w:rPr>
        <w:t xml:space="preserve"> особистісного</w:t>
      </w:r>
      <w:r w:rsidRPr="00880E1C">
        <w:rPr>
          <w:rFonts w:ascii="Times New Roman" w:hAnsi="Times New Roman" w:cs="Times New Roman"/>
          <w:sz w:val="28"/>
          <w:szCs w:val="28"/>
          <w:lang w:val="uk-UA"/>
        </w:rPr>
        <w:t xml:space="preserve"> балансу і його стабілізації.</w:t>
      </w:r>
    </w:p>
    <w:p w14:paraId="2F4339A2" w14:textId="77777777" w:rsidR="00CA6D5A" w:rsidRDefault="005228E9" w:rsidP="00D35814">
      <w:pPr>
        <w:pStyle w:val="a3"/>
        <w:numPr>
          <w:ilvl w:val="0"/>
          <w:numId w:val="10"/>
        </w:numPr>
        <w:spacing w:after="0" w:line="360" w:lineRule="auto"/>
        <w:jc w:val="both"/>
        <w:rPr>
          <w:rFonts w:ascii="Times New Roman" w:hAnsi="Times New Roman" w:cs="Times New Roman"/>
          <w:sz w:val="28"/>
          <w:szCs w:val="28"/>
          <w:lang w:val="uk-UA"/>
        </w:rPr>
      </w:pPr>
      <w:r w:rsidRPr="00880E1C">
        <w:rPr>
          <w:rFonts w:ascii="Times New Roman" w:hAnsi="Times New Roman" w:cs="Times New Roman"/>
          <w:sz w:val="28"/>
          <w:szCs w:val="28"/>
          <w:lang w:val="uk-UA"/>
        </w:rPr>
        <w:t xml:space="preserve">Джерело напруги </w:t>
      </w:r>
      <w:r w:rsidR="00880E1C">
        <w:rPr>
          <w:rFonts w:ascii="Times New Roman" w:hAnsi="Times New Roman" w:cs="Times New Roman"/>
          <w:sz w:val="28"/>
          <w:szCs w:val="28"/>
          <w:lang w:val="uk-UA"/>
        </w:rPr>
        <w:t>–</w:t>
      </w:r>
      <w:r w:rsidRPr="00880E1C">
        <w:rPr>
          <w:rFonts w:ascii="Times New Roman" w:hAnsi="Times New Roman" w:cs="Times New Roman"/>
          <w:sz w:val="28"/>
          <w:szCs w:val="28"/>
          <w:lang w:val="uk-UA"/>
        </w:rPr>
        <w:t xml:space="preserve"> певна к</w:t>
      </w:r>
      <w:r w:rsidR="00880E1C">
        <w:rPr>
          <w:rFonts w:ascii="Times New Roman" w:hAnsi="Times New Roman" w:cs="Times New Roman"/>
          <w:sz w:val="28"/>
          <w:szCs w:val="28"/>
          <w:lang w:val="uk-UA"/>
        </w:rPr>
        <w:t>ількість психічної енергії, якою</w:t>
      </w:r>
      <w:r w:rsidRPr="00880E1C">
        <w:rPr>
          <w:rFonts w:ascii="Times New Roman" w:hAnsi="Times New Roman" w:cs="Times New Roman"/>
          <w:sz w:val="28"/>
          <w:szCs w:val="28"/>
          <w:lang w:val="uk-UA"/>
        </w:rPr>
        <w:t xml:space="preserve"> забезпечена активна форма захисної поведінки.</w:t>
      </w:r>
    </w:p>
    <w:p w14:paraId="4106C1E9" w14:textId="77777777" w:rsidR="001D22B5" w:rsidRDefault="005228E9" w:rsidP="00D35814">
      <w:pPr>
        <w:pStyle w:val="a3"/>
        <w:numPr>
          <w:ilvl w:val="0"/>
          <w:numId w:val="10"/>
        </w:numPr>
        <w:spacing w:after="0" w:line="360" w:lineRule="auto"/>
        <w:jc w:val="both"/>
        <w:rPr>
          <w:rFonts w:ascii="Times New Roman" w:hAnsi="Times New Roman" w:cs="Times New Roman"/>
          <w:sz w:val="28"/>
          <w:szCs w:val="28"/>
          <w:lang w:val="uk-UA"/>
        </w:rPr>
      </w:pPr>
      <w:r w:rsidRPr="00CA6D5A">
        <w:rPr>
          <w:rFonts w:ascii="Times New Roman" w:hAnsi="Times New Roman" w:cs="Times New Roman"/>
          <w:sz w:val="28"/>
          <w:szCs w:val="28"/>
          <w:lang w:val="uk-UA"/>
        </w:rPr>
        <w:t xml:space="preserve">Об'єкт </w:t>
      </w:r>
      <w:r w:rsidR="00CA6D5A">
        <w:rPr>
          <w:rFonts w:ascii="Times New Roman" w:hAnsi="Times New Roman" w:cs="Times New Roman"/>
          <w:sz w:val="28"/>
          <w:szCs w:val="28"/>
          <w:lang w:val="uk-UA"/>
        </w:rPr>
        <w:t>–</w:t>
      </w:r>
      <w:r w:rsidRPr="00CA6D5A">
        <w:rPr>
          <w:rFonts w:ascii="Times New Roman" w:hAnsi="Times New Roman" w:cs="Times New Roman"/>
          <w:sz w:val="28"/>
          <w:szCs w:val="28"/>
          <w:lang w:val="uk-UA"/>
        </w:rPr>
        <w:t xml:space="preserve"> те, на що спрямована активність особистості при відповідних формах захисту.</w:t>
      </w:r>
      <w:r w:rsidRPr="001D22B5">
        <w:rPr>
          <w:rFonts w:ascii="Times New Roman" w:hAnsi="Times New Roman" w:cs="Times New Roman"/>
          <w:sz w:val="28"/>
          <w:szCs w:val="28"/>
          <w:lang w:val="uk-UA"/>
        </w:rPr>
        <w:t xml:space="preserve"> </w:t>
      </w:r>
    </w:p>
    <w:p w14:paraId="3B49E69E" w14:textId="77777777" w:rsidR="00572FC4" w:rsidRDefault="001D22B5" w:rsidP="00D35814">
      <w:pPr>
        <w:pStyle w:val="a3"/>
        <w:numPr>
          <w:ilvl w:val="0"/>
          <w:numId w:val="1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Локалізаційний</w:t>
      </w:r>
      <w:r w:rsidR="005228E9" w:rsidRPr="001D22B5">
        <w:rPr>
          <w:rFonts w:ascii="Times New Roman" w:hAnsi="Times New Roman" w:cs="Times New Roman"/>
          <w:sz w:val="28"/>
          <w:szCs w:val="28"/>
          <w:lang w:val="uk-UA"/>
        </w:rPr>
        <w:t xml:space="preserve"> статус </w:t>
      </w:r>
      <w:r>
        <w:rPr>
          <w:rFonts w:ascii="Times New Roman" w:hAnsi="Times New Roman" w:cs="Times New Roman"/>
          <w:sz w:val="28"/>
          <w:szCs w:val="28"/>
          <w:lang w:val="uk-UA"/>
        </w:rPr>
        <w:t>–</w:t>
      </w:r>
      <w:r w:rsidR="005228E9" w:rsidRPr="001D22B5">
        <w:rPr>
          <w:rFonts w:ascii="Times New Roman" w:hAnsi="Times New Roman" w:cs="Times New Roman"/>
          <w:sz w:val="28"/>
          <w:szCs w:val="28"/>
          <w:lang w:val="uk-UA"/>
        </w:rPr>
        <w:t xml:space="preserve"> сфера внутрішнього або зовнішньо</w:t>
      </w:r>
      <w:r>
        <w:rPr>
          <w:rFonts w:ascii="Times New Roman" w:hAnsi="Times New Roman" w:cs="Times New Roman"/>
          <w:sz w:val="28"/>
          <w:szCs w:val="28"/>
          <w:lang w:val="uk-UA"/>
        </w:rPr>
        <w:t>го простору особистості, в якої здійснюється захисна</w:t>
      </w:r>
      <w:r w:rsidR="005228E9" w:rsidRPr="001D22B5">
        <w:rPr>
          <w:rFonts w:ascii="Times New Roman" w:hAnsi="Times New Roman" w:cs="Times New Roman"/>
          <w:sz w:val="28"/>
          <w:szCs w:val="28"/>
          <w:lang w:val="uk-UA"/>
        </w:rPr>
        <w:t xml:space="preserve"> поведінка</w:t>
      </w:r>
      <w:r w:rsidR="000A1780">
        <w:rPr>
          <w:rFonts w:ascii="Times New Roman" w:hAnsi="Times New Roman" w:cs="Times New Roman"/>
          <w:sz w:val="28"/>
          <w:szCs w:val="28"/>
          <w:lang w:val="uk-UA"/>
        </w:rPr>
        <w:t xml:space="preserve"> [38]</w:t>
      </w:r>
      <w:r w:rsidR="005228E9" w:rsidRPr="001D22B5">
        <w:rPr>
          <w:rFonts w:ascii="Times New Roman" w:hAnsi="Times New Roman" w:cs="Times New Roman"/>
          <w:sz w:val="28"/>
          <w:szCs w:val="28"/>
          <w:lang w:val="uk-UA"/>
        </w:rPr>
        <w:t>.</w:t>
      </w:r>
    </w:p>
    <w:p w14:paraId="1D210AD3" w14:textId="77777777" w:rsidR="00572FC4" w:rsidRDefault="005228E9" w:rsidP="00572FC4">
      <w:pPr>
        <w:spacing w:after="0" w:line="360" w:lineRule="auto"/>
        <w:ind w:firstLine="709"/>
        <w:jc w:val="both"/>
        <w:rPr>
          <w:rFonts w:ascii="Times New Roman" w:hAnsi="Times New Roman" w:cs="Times New Roman"/>
          <w:sz w:val="28"/>
          <w:szCs w:val="28"/>
          <w:lang w:val="uk-UA"/>
        </w:rPr>
      </w:pPr>
      <w:r w:rsidRPr="00572FC4">
        <w:rPr>
          <w:rFonts w:ascii="Times New Roman" w:hAnsi="Times New Roman" w:cs="Times New Roman"/>
          <w:sz w:val="28"/>
          <w:szCs w:val="28"/>
          <w:lang w:val="uk-UA"/>
        </w:rPr>
        <w:t>Психологічний захист Л.</w:t>
      </w:r>
      <w:r w:rsidR="0011596F">
        <w:rPr>
          <w:rFonts w:ascii="Times New Roman" w:hAnsi="Times New Roman" w:cs="Times New Roman"/>
          <w:sz w:val="28"/>
          <w:szCs w:val="28"/>
          <w:lang w:val="uk-UA"/>
        </w:rPr>
        <w:t xml:space="preserve"> </w:t>
      </w:r>
      <w:r w:rsidRPr="00572FC4">
        <w:rPr>
          <w:rFonts w:ascii="Times New Roman" w:hAnsi="Times New Roman" w:cs="Times New Roman"/>
          <w:sz w:val="28"/>
          <w:szCs w:val="28"/>
          <w:lang w:val="uk-UA"/>
        </w:rPr>
        <w:t xml:space="preserve">Ю. Суботіна характеризує по: </w:t>
      </w:r>
    </w:p>
    <w:p w14:paraId="17A908D0" w14:textId="77777777" w:rsidR="00572FC4" w:rsidRDefault="005228E9" w:rsidP="00D35814">
      <w:pPr>
        <w:pStyle w:val="a3"/>
        <w:numPr>
          <w:ilvl w:val="0"/>
          <w:numId w:val="13"/>
        </w:numPr>
        <w:spacing w:after="0" w:line="360" w:lineRule="auto"/>
        <w:jc w:val="both"/>
        <w:rPr>
          <w:rFonts w:ascii="Times New Roman" w:hAnsi="Times New Roman" w:cs="Times New Roman"/>
          <w:sz w:val="28"/>
          <w:szCs w:val="28"/>
          <w:lang w:val="uk-UA"/>
        </w:rPr>
      </w:pPr>
      <w:r w:rsidRPr="00572FC4">
        <w:rPr>
          <w:rFonts w:ascii="Times New Roman" w:hAnsi="Times New Roman" w:cs="Times New Roman"/>
          <w:sz w:val="28"/>
          <w:szCs w:val="28"/>
          <w:lang w:val="uk-UA"/>
        </w:rPr>
        <w:t>детермінації (причин</w:t>
      </w:r>
      <w:r w:rsidR="00572FC4" w:rsidRPr="00572FC4">
        <w:rPr>
          <w:rFonts w:ascii="Times New Roman" w:hAnsi="Times New Roman" w:cs="Times New Roman"/>
          <w:sz w:val="28"/>
          <w:szCs w:val="28"/>
          <w:lang w:val="uk-UA"/>
        </w:rPr>
        <w:t>и</w:t>
      </w:r>
      <w:r w:rsidRPr="00572FC4">
        <w:rPr>
          <w:rFonts w:ascii="Times New Roman" w:hAnsi="Times New Roman" w:cs="Times New Roman"/>
          <w:sz w:val="28"/>
          <w:szCs w:val="28"/>
          <w:lang w:val="uk-UA"/>
        </w:rPr>
        <w:t>, що викликають психо</w:t>
      </w:r>
      <w:r w:rsidR="00572FC4" w:rsidRPr="00572FC4">
        <w:rPr>
          <w:rFonts w:ascii="Times New Roman" w:hAnsi="Times New Roman" w:cs="Times New Roman"/>
          <w:sz w:val="28"/>
          <w:szCs w:val="28"/>
          <w:lang w:val="uk-UA"/>
        </w:rPr>
        <w:t xml:space="preserve">логічний захист); </w:t>
      </w:r>
    </w:p>
    <w:p w14:paraId="4AC3C3F7" w14:textId="77777777" w:rsidR="00572FC4" w:rsidRDefault="00572FC4" w:rsidP="00D35814">
      <w:pPr>
        <w:pStyle w:val="a3"/>
        <w:numPr>
          <w:ilvl w:val="0"/>
          <w:numId w:val="13"/>
        </w:numPr>
        <w:spacing w:after="0" w:line="360" w:lineRule="auto"/>
        <w:jc w:val="both"/>
        <w:rPr>
          <w:rFonts w:ascii="Times New Roman" w:hAnsi="Times New Roman" w:cs="Times New Roman"/>
          <w:sz w:val="28"/>
          <w:szCs w:val="28"/>
          <w:lang w:val="uk-UA"/>
        </w:rPr>
      </w:pPr>
      <w:r w:rsidRPr="00572FC4">
        <w:rPr>
          <w:rFonts w:ascii="Times New Roman" w:hAnsi="Times New Roman" w:cs="Times New Roman"/>
          <w:sz w:val="28"/>
          <w:szCs w:val="28"/>
          <w:lang w:val="uk-UA"/>
        </w:rPr>
        <w:t>часу (постійний або ситуативний</w:t>
      </w:r>
      <w:r w:rsidR="005228E9" w:rsidRPr="00572FC4">
        <w:rPr>
          <w:rFonts w:ascii="Times New Roman" w:hAnsi="Times New Roman" w:cs="Times New Roman"/>
          <w:sz w:val="28"/>
          <w:szCs w:val="28"/>
          <w:lang w:val="uk-UA"/>
        </w:rPr>
        <w:t xml:space="preserve"> психологічна захист); </w:t>
      </w:r>
    </w:p>
    <w:p w14:paraId="5341C19B" w14:textId="77777777" w:rsidR="00572FC4" w:rsidRDefault="005228E9" w:rsidP="00D35814">
      <w:pPr>
        <w:pStyle w:val="a3"/>
        <w:numPr>
          <w:ilvl w:val="0"/>
          <w:numId w:val="13"/>
        </w:numPr>
        <w:spacing w:after="0" w:line="360" w:lineRule="auto"/>
        <w:jc w:val="both"/>
        <w:rPr>
          <w:rFonts w:ascii="Times New Roman" w:hAnsi="Times New Roman" w:cs="Times New Roman"/>
          <w:sz w:val="28"/>
          <w:szCs w:val="28"/>
          <w:lang w:val="uk-UA"/>
        </w:rPr>
      </w:pPr>
      <w:r w:rsidRPr="00572FC4">
        <w:rPr>
          <w:rFonts w:ascii="Times New Roman" w:hAnsi="Times New Roman" w:cs="Times New Roman"/>
          <w:sz w:val="28"/>
          <w:szCs w:val="28"/>
          <w:lang w:val="uk-UA"/>
        </w:rPr>
        <w:t xml:space="preserve">структурної складності (окремий захисний механізм або складні комплекси); </w:t>
      </w:r>
    </w:p>
    <w:p w14:paraId="1CAD4036" w14:textId="77777777" w:rsidR="005228E9" w:rsidRPr="00572FC4" w:rsidRDefault="005228E9" w:rsidP="00D35814">
      <w:pPr>
        <w:pStyle w:val="a3"/>
        <w:numPr>
          <w:ilvl w:val="0"/>
          <w:numId w:val="13"/>
        </w:numPr>
        <w:spacing w:after="0" w:line="360" w:lineRule="auto"/>
        <w:jc w:val="both"/>
        <w:rPr>
          <w:rFonts w:ascii="Times New Roman" w:hAnsi="Times New Roman" w:cs="Times New Roman"/>
          <w:sz w:val="28"/>
          <w:szCs w:val="28"/>
          <w:lang w:val="uk-UA"/>
        </w:rPr>
      </w:pPr>
      <w:r w:rsidRPr="00572FC4">
        <w:rPr>
          <w:rFonts w:ascii="Times New Roman" w:hAnsi="Times New Roman" w:cs="Times New Roman"/>
          <w:sz w:val="28"/>
          <w:szCs w:val="28"/>
          <w:lang w:val="uk-UA"/>
        </w:rPr>
        <w:t>адекватнос</w:t>
      </w:r>
      <w:r w:rsidR="003E7175">
        <w:rPr>
          <w:rFonts w:ascii="Times New Roman" w:hAnsi="Times New Roman" w:cs="Times New Roman"/>
          <w:sz w:val="28"/>
          <w:szCs w:val="28"/>
          <w:lang w:val="uk-UA"/>
        </w:rPr>
        <w:t>ті (ос</w:t>
      </w:r>
      <w:r w:rsidR="000A1780">
        <w:rPr>
          <w:rFonts w:ascii="Times New Roman" w:hAnsi="Times New Roman" w:cs="Times New Roman"/>
          <w:sz w:val="28"/>
          <w:szCs w:val="28"/>
          <w:lang w:val="uk-UA"/>
        </w:rPr>
        <w:t>обистості або соціуму) [38</w:t>
      </w:r>
      <w:r w:rsidRPr="00572FC4">
        <w:rPr>
          <w:rFonts w:ascii="Times New Roman" w:hAnsi="Times New Roman" w:cs="Times New Roman"/>
          <w:sz w:val="28"/>
          <w:szCs w:val="28"/>
          <w:lang w:val="uk-UA"/>
        </w:rPr>
        <w:t>].</w:t>
      </w:r>
    </w:p>
    <w:p w14:paraId="3D85167C" w14:textId="77777777" w:rsidR="005228E9" w:rsidRPr="005228E9" w:rsidRDefault="005228E9" w:rsidP="00572FC4">
      <w:pPr>
        <w:pStyle w:val="a3"/>
        <w:spacing w:after="0" w:line="360" w:lineRule="auto"/>
        <w:ind w:left="0" w:firstLine="708"/>
        <w:jc w:val="both"/>
        <w:rPr>
          <w:rFonts w:ascii="Times New Roman" w:hAnsi="Times New Roman" w:cs="Times New Roman"/>
          <w:sz w:val="28"/>
          <w:szCs w:val="28"/>
          <w:lang w:val="uk-UA"/>
        </w:rPr>
      </w:pPr>
      <w:r w:rsidRPr="005228E9">
        <w:rPr>
          <w:rFonts w:ascii="Times New Roman" w:hAnsi="Times New Roman" w:cs="Times New Roman"/>
          <w:sz w:val="28"/>
          <w:szCs w:val="28"/>
          <w:lang w:val="uk-UA"/>
        </w:rPr>
        <w:t xml:space="preserve">Узагальнюючи результати дослідників, можна з упевненістю сказати, що серед вітчизняних вчених розділилися думки щодо ролі і значення психологічного захисту на розвиток людини. Проаналізувавши теоретичну літературу, можна охарактеризувати психологічний захист як систему регуляторних механізмів, які спрямовані на усунення або зведення до мінімуму негативних, </w:t>
      </w:r>
      <w:proofErr w:type="spellStart"/>
      <w:r w:rsidRPr="005228E9">
        <w:rPr>
          <w:rFonts w:ascii="Times New Roman" w:hAnsi="Times New Roman" w:cs="Times New Roman"/>
          <w:sz w:val="28"/>
          <w:szCs w:val="28"/>
          <w:lang w:val="uk-UA"/>
        </w:rPr>
        <w:t>травмуючих</w:t>
      </w:r>
      <w:proofErr w:type="spellEnd"/>
      <w:r w:rsidRPr="005228E9">
        <w:rPr>
          <w:rFonts w:ascii="Times New Roman" w:hAnsi="Times New Roman" w:cs="Times New Roman"/>
          <w:sz w:val="28"/>
          <w:szCs w:val="28"/>
          <w:lang w:val="uk-UA"/>
        </w:rPr>
        <w:t xml:space="preserve"> особистість переживань, пов'язаних з внутрішніми або зовнішніми конфліктами, станами тривоги і дискомфорту.</w:t>
      </w:r>
    </w:p>
    <w:p w14:paraId="35BC55BC" w14:textId="77777777" w:rsidR="00D62ABF" w:rsidRDefault="00D62ABF" w:rsidP="00D62ABF">
      <w:pPr>
        <w:pStyle w:val="a3"/>
        <w:spacing w:after="0" w:line="360" w:lineRule="auto"/>
        <w:jc w:val="both"/>
        <w:rPr>
          <w:rFonts w:ascii="Times New Roman" w:hAnsi="Times New Roman" w:cs="Times New Roman"/>
          <w:sz w:val="28"/>
          <w:szCs w:val="28"/>
          <w:lang w:val="uk-UA"/>
        </w:rPr>
      </w:pPr>
    </w:p>
    <w:p w14:paraId="1531DA1A" w14:textId="77777777" w:rsidR="005146FC" w:rsidRDefault="005146FC" w:rsidP="00D62ABF">
      <w:pPr>
        <w:pStyle w:val="a3"/>
        <w:spacing w:after="0" w:line="360" w:lineRule="auto"/>
        <w:jc w:val="both"/>
        <w:rPr>
          <w:rFonts w:ascii="Times New Roman" w:hAnsi="Times New Roman" w:cs="Times New Roman"/>
          <w:sz w:val="28"/>
          <w:szCs w:val="28"/>
          <w:lang w:val="uk-UA"/>
        </w:rPr>
      </w:pPr>
    </w:p>
    <w:p w14:paraId="3488D1E4" w14:textId="77777777" w:rsidR="008C0DD8" w:rsidRDefault="00D62ABF" w:rsidP="00D25091">
      <w:pPr>
        <w:pStyle w:val="a3"/>
        <w:spacing w:after="0" w:line="360" w:lineRule="auto"/>
        <w:ind w:left="0" w:firstLine="709"/>
        <w:jc w:val="both"/>
        <w:outlineLvl w:val="1"/>
        <w:rPr>
          <w:rFonts w:ascii="Times New Roman" w:hAnsi="Times New Roman" w:cs="Times New Roman"/>
          <w:b/>
          <w:sz w:val="28"/>
          <w:szCs w:val="28"/>
          <w:lang w:val="uk-UA"/>
        </w:rPr>
      </w:pPr>
      <w:bookmarkStart w:id="3" w:name="_Toc68879085"/>
      <w:r w:rsidRPr="00D62ABF">
        <w:rPr>
          <w:rFonts w:ascii="Times New Roman" w:hAnsi="Times New Roman" w:cs="Times New Roman"/>
          <w:b/>
          <w:sz w:val="28"/>
          <w:szCs w:val="28"/>
          <w:lang w:val="uk-UA"/>
        </w:rPr>
        <w:t>1.2.</w:t>
      </w:r>
      <w:r w:rsidRPr="00D62ABF">
        <w:rPr>
          <w:rFonts w:ascii="Times New Roman" w:hAnsi="Times New Roman" w:cs="Times New Roman"/>
          <w:b/>
          <w:sz w:val="28"/>
          <w:szCs w:val="28"/>
          <w:lang w:val="uk-UA"/>
        </w:rPr>
        <w:tab/>
        <w:t>Психологічні особливо</w:t>
      </w:r>
      <w:r w:rsidR="00D25091">
        <w:rPr>
          <w:rFonts w:ascii="Times New Roman" w:hAnsi="Times New Roman" w:cs="Times New Roman"/>
          <w:b/>
          <w:sz w:val="28"/>
          <w:szCs w:val="28"/>
          <w:lang w:val="uk-UA"/>
        </w:rPr>
        <w:t xml:space="preserve">сті розвитку особистості дитини </w:t>
      </w:r>
      <w:r w:rsidRPr="00D62ABF">
        <w:rPr>
          <w:rFonts w:ascii="Times New Roman" w:hAnsi="Times New Roman" w:cs="Times New Roman"/>
          <w:b/>
          <w:sz w:val="28"/>
          <w:szCs w:val="28"/>
          <w:lang w:val="uk-UA"/>
        </w:rPr>
        <w:t>підліткового віку</w:t>
      </w:r>
      <w:bookmarkEnd w:id="3"/>
    </w:p>
    <w:p w14:paraId="7FE8E560" w14:textId="77777777" w:rsidR="000E24C7" w:rsidRDefault="000E24C7" w:rsidP="00D62ABF">
      <w:pPr>
        <w:pStyle w:val="a3"/>
        <w:spacing w:after="0" w:line="360" w:lineRule="auto"/>
        <w:ind w:left="0"/>
        <w:jc w:val="both"/>
        <w:rPr>
          <w:rFonts w:ascii="Times New Roman" w:hAnsi="Times New Roman" w:cs="Times New Roman"/>
          <w:b/>
          <w:sz w:val="28"/>
          <w:szCs w:val="28"/>
          <w:lang w:val="uk-UA"/>
        </w:rPr>
      </w:pPr>
    </w:p>
    <w:p w14:paraId="24B49401" w14:textId="77777777" w:rsidR="000D24CF" w:rsidRDefault="00D8605E" w:rsidP="000D24CF">
      <w:pPr>
        <w:pStyle w:val="a3"/>
        <w:spacing w:after="0" w:line="360" w:lineRule="auto"/>
        <w:ind w:left="0"/>
        <w:jc w:val="both"/>
        <w:rPr>
          <w:rFonts w:ascii="Times New Roman" w:hAnsi="Times New Roman" w:cs="Times New Roman"/>
          <w:sz w:val="28"/>
          <w:szCs w:val="28"/>
          <w:lang w:val="uk-UA"/>
        </w:rPr>
      </w:pPr>
      <w:r w:rsidRPr="00D8605E">
        <w:rPr>
          <w:rFonts w:ascii="Times New Roman" w:hAnsi="Times New Roman" w:cs="Times New Roman"/>
          <w:sz w:val="28"/>
          <w:szCs w:val="28"/>
          <w:lang w:val="uk-UA"/>
        </w:rPr>
        <w:tab/>
      </w:r>
      <w:r w:rsidR="00002AEA">
        <w:rPr>
          <w:rFonts w:ascii="Times New Roman" w:hAnsi="Times New Roman" w:cs="Times New Roman"/>
          <w:sz w:val="28"/>
          <w:szCs w:val="28"/>
          <w:lang w:val="uk-UA"/>
        </w:rPr>
        <w:t>Підлітковий вік –</w:t>
      </w:r>
      <w:r w:rsidR="00C94A47" w:rsidRPr="00C94A47">
        <w:rPr>
          <w:rFonts w:ascii="Times New Roman" w:hAnsi="Times New Roman" w:cs="Times New Roman"/>
          <w:sz w:val="28"/>
          <w:szCs w:val="28"/>
          <w:lang w:val="uk-UA"/>
        </w:rPr>
        <w:t xml:space="preserve"> це один з найважливіших етапів життя людини. Вік цей нестабільний, ранимий, важкий і виявляється, що він більше, ніж інші періоди життя, залежить від реальностей довкілля.</w:t>
      </w:r>
      <w:r w:rsidR="003E7175">
        <w:rPr>
          <w:rFonts w:ascii="Times New Roman" w:hAnsi="Times New Roman" w:cs="Times New Roman"/>
          <w:sz w:val="28"/>
          <w:szCs w:val="28"/>
          <w:lang w:val="uk-UA"/>
        </w:rPr>
        <w:t xml:space="preserve"> </w:t>
      </w:r>
      <w:r w:rsidRPr="00D8605E">
        <w:rPr>
          <w:rFonts w:ascii="Times New Roman" w:hAnsi="Times New Roman" w:cs="Times New Roman"/>
          <w:sz w:val="28"/>
          <w:szCs w:val="28"/>
          <w:lang w:val="uk-UA"/>
        </w:rPr>
        <w:t xml:space="preserve">Підлітковий вік також називають пубертатним періодом </w:t>
      </w:r>
      <w:r w:rsidR="003E7175">
        <w:rPr>
          <w:rFonts w:ascii="Times New Roman" w:hAnsi="Times New Roman" w:cs="Times New Roman"/>
          <w:sz w:val="28"/>
          <w:szCs w:val="28"/>
          <w:lang w:val="uk-UA"/>
        </w:rPr>
        <w:t>–</w:t>
      </w:r>
      <w:r w:rsidRPr="00D8605E">
        <w:rPr>
          <w:rFonts w:ascii="Times New Roman" w:hAnsi="Times New Roman" w:cs="Times New Roman"/>
          <w:sz w:val="28"/>
          <w:szCs w:val="28"/>
          <w:lang w:val="uk-UA"/>
        </w:rPr>
        <w:t xml:space="preserve"> це період в житті дитини від 10 до 15 років. На думку вчених, після дитинства найбільш фундаментальні і швидкі зміни відбуваються саме в підлітковому віці</w:t>
      </w:r>
      <w:r w:rsidR="000A1780">
        <w:rPr>
          <w:rFonts w:ascii="Times New Roman" w:hAnsi="Times New Roman" w:cs="Times New Roman"/>
          <w:sz w:val="28"/>
          <w:szCs w:val="28"/>
          <w:lang w:val="uk-UA"/>
        </w:rPr>
        <w:t xml:space="preserve"> [15]</w:t>
      </w:r>
      <w:r w:rsidRPr="00D8605E">
        <w:rPr>
          <w:rFonts w:ascii="Times New Roman" w:hAnsi="Times New Roman" w:cs="Times New Roman"/>
          <w:sz w:val="28"/>
          <w:szCs w:val="28"/>
          <w:lang w:val="uk-UA"/>
        </w:rPr>
        <w:t>.</w:t>
      </w:r>
    </w:p>
    <w:p w14:paraId="3E9EB538" w14:textId="77777777" w:rsidR="005E5C7A" w:rsidRDefault="000D24CF" w:rsidP="005E5C7A">
      <w:pPr>
        <w:pStyle w:val="a3"/>
        <w:spacing w:after="0" w:line="360" w:lineRule="auto"/>
        <w:ind w:left="0" w:firstLine="708"/>
        <w:jc w:val="both"/>
        <w:rPr>
          <w:rFonts w:ascii="Times New Roman" w:hAnsi="Times New Roman" w:cs="Times New Roman"/>
          <w:sz w:val="28"/>
          <w:szCs w:val="28"/>
          <w:lang w:val="uk-UA"/>
        </w:rPr>
      </w:pPr>
      <w:r w:rsidRPr="000D24CF">
        <w:rPr>
          <w:rFonts w:ascii="Times New Roman" w:hAnsi="Times New Roman" w:cs="Times New Roman"/>
          <w:sz w:val="28"/>
          <w:szCs w:val="28"/>
          <w:lang w:val="uk-UA"/>
        </w:rPr>
        <w:t xml:space="preserve">Підлітковий вік через неоднозначне протікання процесу психологічного дорослішання і статевого дозрівання дитини відноситься до числа кризових вікових груп, критичних періодів онтогенезу. Питання про неминучість кризи і </w:t>
      </w:r>
      <w:r w:rsidR="005E5C7A">
        <w:rPr>
          <w:rFonts w:ascii="Times New Roman" w:hAnsi="Times New Roman" w:cs="Times New Roman"/>
          <w:sz w:val="28"/>
          <w:szCs w:val="28"/>
          <w:lang w:val="uk-UA"/>
        </w:rPr>
        <w:t>її</w:t>
      </w:r>
      <w:r w:rsidRPr="000D24CF">
        <w:rPr>
          <w:rFonts w:ascii="Times New Roman" w:hAnsi="Times New Roman" w:cs="Times New Roman"/>
          <w:sz w:val="28"/>
          <w:szCs w:val="28"/>
          <w:lang w:val="uk-UA"/>
        </w:rPr>
        <w:t xml:space="preserve"> протяжності</w:t>
      </w:r>
      <w:r w:rsidR="005E5C7A">
        <w:rPr>
          <w:rFonts w:ascii="Times New Roman" w:hAnsi="Times New Roman" w:cs="Times New Roman"/>
          <w:sz w:val="28"/>
          <w:szCs w:val="28"/>
          <w:lang w:val="uk-UA"/>
        </w:rPr>
        <w:t xml:space="preserve"> є дискусійним. У традиційних, </w:t>
      </w:r>
      <w:r w:rsidR="005E5C7A">
        <w:rPr>
          <w:rFonts w:ascii="Times New Roman" w:hAnsi="Times New Roman" w:cs="Times New Roman"/>
          <w:sz w:val="28"/>
          <w:szCs w:val="28"/>
          <w:lang w:val="uk-UA"/>
        </w:rPr>
        <w:lastRenderedPageBreak/>
        <w:t>«примітивних»</w:t>
      </w:r>
      <w:r w:rsidRPr="000D24CF">
        <w:rPr>
          <w:rFonts w:ascii="Times New Roman" w:hAnsi="Times New Roman" w:cs="Times New Roman"/>
          <w:sz w:val="28"/>
          <w:szCs w:val="28"/>
          <w:lang w:val="uk-UA"/>
        </w:rPr>
        <w:t xml:space="preserve"> культурах, завдяки обрядам ініціації, що представляє собою як систематичну підготовку до статусу дорослої людини, так і його публічне, урочисте визнання, кризи дорослішання виявлено не було.</w:t>
      </w:r>
    </w:p>
    <w:p w14:paraId="699AEA6D" w14:textId="77777777" w:rsidR="000D24CF" w:rsidRDefault="000D24CF" w:rsidP="005E5C7A">
      <w:pPr>
        <w:pStyle w:val="a3"/>
        <w:spacing w:after="0" w:line="360" w:lineRule="auto"/>
        <w:ind w:left="0" w:firstLine="708"/>
        <w:jc w:val="both"/>
        <w:rPr>
          <w:rFonts w:ascii="Times New Roman" w:hAnsi="Times New Roman" w:cs="Times New Roman"/>
          <w:sz w:val="28"/>
          <w:szCs w:val="28"/>
          <w:lang w:val="uk-UA"/>
        </w:rPr>
      </w:pPr>
      <w:r w:rsidRPr="000D24CF">
        <w:rPr>
          <w:rFonts w:ascii="Times New Roman" w:hAnsi="Times New Roman" w:cs="Times New Roman"/>
          <w:sz w:val="28"/>
          <w:szCs w:val="28"/>
          <w:lang w:val="uk-UA"/>
        </w:rPr>
        <w:t>Однією з характеристик підліткового вікового кризи, загальної для всіх історичних епох, культур і етносів, є біологічне дозрівання, яке відрізняється бурхливим фізичним розвитком і статевим дозріванням. Найбільш складним в будь-який періодизації вважається вік від 13 до 15 років. Це період бурхливого і нерівномірного зростання і розвитку організму, що призводить до підвищеної збудливості, лабільності нас</w:t>
      </w:r>
      <w:r w:rsidR="005E5C7A">
        <w:rPr>
          <w:rFonts w:ascii="Times New Roman" w:hAnsi="Times New Roman" w:cs="Times New Roman"/>
          <w:sz w:val="28"/>
          <w:szCs w:val="28"/>
          <w:lang w:val="uk-UA"/>
        </w:rPr>
        <w:t>трою і швидкої ст</w:t>
      </w:r>
      <w:r w:rsidR="000A1780">
        <w:rPr>
          <w:rFonts w:ascii="Times New Roman" w:hAnsi="Times New Roman" w:cs="Times New Roman"/>
          <w:sz w:val="28"/>
          <w:szCs w:val="28"/>
          <w:lang w:val="uk-UA"/>
        </w:rPr>
        <w:t>омлюваності [15</w:t>
      </w:r>
      <w:r w:rsidRPr="000D24CF">
        <w:rPr>
          <w:rFonts w:ascii="Times New Roman" w:hAnsi="Times New Roman" w:cs="Times New Roman"/>
          <w:sz w:val="28"/>
          <w:szCs w:val="28"/>
          <w:lang w:val="uk-UA"/>
        </w:rPr>
        <w:t>].</w:t>
      </w:r>
    </w:p>
    <w:p w14:paraId="77204391" w14:textId="77777777" w:rsidR="003E7175" w:rsidRDefault="003E7175" w:rsidP="003E7175">
      <w:pPr>
        <w:pStyle w:val="a3"/>
        <w:spacing w:after="0" w:line="360" w:lineRule="auto"/>
        <w:ind w:left="0" w:firstLine="708"/>
        <w:jc w:val="both"/>
        <w:rPr>
          <w:rFonts w:ascii="Times New Roman" w:hAnsi="Times New Roman" w:cs="Times New Roman"/>
          <w:sz w:val="28"/>
          <w:szCs w:val="28"/>
          <w:lang w:val="uk-UA"/>
        </w:rPr>
      </w:pPr>
      <w:r w:rsidRPr="0012629B">
        <w:rPr>
          <w:rFonts w:ascii="Times New Roman" w:hAnsi="Times New Roman" w:cs="Times New Roman"/>
          <w:sz w:val="28"/>
          <w:szCs w:val="28"/>
          <w:lang w:val="uk-UA"/>
        </w:rPr>
        <w:t>Підлітковий вік характеризується швидким, нерівномірним ростом і розвитком організму. Відбувається ствердіння скелета, вдосконалюється м'язова система. Однак нерівномірність розвитку серця і кровоносних судин, а також посилена діяльність залоз внутрішньої секреції часто спричинюють тимчасові розлади кровообігу, підвищення тиску, напруження серцевої діяльності, посилення збудливості дітей, що виражається у нервозності, швидкій втомі, запамороченнях і підвищеному серцебитті. Нервова система підлітка ще не зовсім готова витримати сильні, тривалі подразники, часто перебуває під їх впливом у стані загальмованості або сильного збудження</w:t>
      </w:r>
      <w:r w:rsidR="000A1780">
        <w:rPr>
          <w:rFonts w:ascii="Times New Roman" w:hAnsi="Times New Roman" w:cs="Times New Roman"/>
          <w:sz w:val="28"/>
          <w:szCs w:val="28"/>
        </w:rPr>
        <w:t xml:space="preserve"> [30</w:t>
      </w:r>
      <w:r w:rsidR="00D93BD7" w:rsidRPr="00D93BD7">
        <w:rPr>
          <w:rFonts w:ascii="Times New Roman" w:hAnsi="Times New Roman" w:cs="Times New Roman"/>
          <w:sz w:val="28"/>
          <w:szCs w:val="28"/>
        </w:rPr>
        <w:t>]</w:t>
      </w:r>
      <w:r w:rsidRPr="0012629B">
        <w:rPr>
          <w:rFonts w:ascii="Times New Roman" w:hAnsi="Times New Roman" w:cs="Times New Roman"/>
          <w:sz w:val="28"/>
          <w:szCs w:val="28"/>
          <w:lang w:val="uk-UA"/>
        </w:rPr>
        <w:t>.</w:t>
      </w:r>
    </w:p>
    <w:p w14:paraId="2BCD0810" w14:textId="77777777" w:rsidR="003E7175" w:rsidRDefault="003E7175" w:rsidP="003E7175">
      <w:pPr>
        <w:pStyle w:val="a3"/>
        <w:spacing w:after="0" w:line="360" w:lineRule="auto"/>
        <w:ind w:left="0" w:firstLine="708"/>
        <w:jc w:val="both"/>
        <w:rPr>
          <w:rFonts w:ascii="Times New Roman" w:hAnsi="Times New Roman" w:cs="Times New Roman"/>
          <w:sz w:val="28"/>
          <w:szCs w:val="28"/>
          <w:lang w:val="uk-UA"/>
        </w:rPr>
      </w:pPr>
      <w:r w:rsidRPr="003A297F">
        <w:rPr>
          <w:rFonts w:ascii="Times New Roman" w:hAnsi="Times New Roman" w:cs="Times New Roman"/>
          <w:sz w:val="28"/>
          <w:szCs w:val="28"/>
          <w:lang w:val="uk-UA"/>
        </w:rPr>
        <w:t>Початок підліткового періоду характеризується якісним зрушенням у розвитку самосвідомості: в підлітка починає формуватися позиція дорослої людини, поява якої означає, що він суб'єктивно вже вступив у нові стосунки з оточуючим світом дорослих, зі світом їх цінностей. Підліток активно засвоює ці цінності, вони складають новий зміст його свідомості, існують як цілі і мотиви поведінки та діяльності, як вимоги до себе та інших, як критерії оцінок і самооцінки</w:t>
      </w:r>
      <w:r w:rsidR="000A1780">
        <w:rPr>
          <w:rFonts w:ascii="Times New Roman" w:hAnsi="Times New Roman" w:cs="Times New Roman"/>
          <w:sz w:val="28"/>
          <w:szCs w:val="28"/>
          <w:lang w:val="uk-UA"/>
        </w:rPr>
        <w:t xml:space="preserve"> [15]</w:t>
      </w:r>
      <w:r w:rsidRPr="003A297F">
        <w:rPr>
          <w:rFonts w:ascii="Times New Roman" w:hAnsi="Times New Roman" w:cs="Times New Roman"/>
          <w:sz w:val="28"/>
          <w:szCs w:val="28"/>
          <w:lang w:val="uk-UA"/>
        </w:rPr>
        <w:t>.</w:t>
      </w:r>
    </w:p>
    <w:p w14:paraId="73BB2759" w14:textId="77777777" w:rsidR="003E7175" w:rsidRPr="003E7175" w:rsidRDefault="003E7175" w:rsidP="003E7175">
      <w:pPr>
        <w:pStyle w:val="a3"/>
        <w:spacing w:after="0" w:line="360" w:lineRule="auto"/>
        <w:ind w:left="0" w:firstLine="708"/>
        <w:jc w:val="both"/>
        <w:rPr>
          <w:rFonts w:ascii="Times New Roman" w:hAnsi="Times New Roman" w:cs="Times New Roman"/>
          <w:sz w:val="28"/>
          <w:szCs w:val="28"/>
          <w:lang w:val="uk-UA"/>
        </w:rPr>
      </w:pPr>
      <w:r w:rsidRPr="003A297F">
        <w:rPr>
          <w:rFonts w:ascii="Times New Roman" w:hAnsi="Times New Roman" w:cs="Times New Roman"/>
          <w:sz w:val="28"/>
          <w:szCs w:val="28"/>
          <w:lang w:val="uk-UA"/>
        </w:rPr>
        <w:t xml:space="preserve">Центральним новоутворенням підліткового віку є новий рівень самосвідомості </w:t>
      </w:r>
      <w:r>
        <w:rPr>
          <w:rFonts w:ascii="Times New Roman" w:hAnsi="Times New Roman" w:cs="Times New Roman"/>
          <w:sz w:val="28"/>
          <w:szCs w:val="28"/>
          <w:lang w:val="uk-UA"/>
        </w:rPr>
        <w:t>–</w:t>
      </w:r>
      <w:r w:rsidRPr="003A297F">
        <w:rPr>
          <w:rFonts w:ascii="Times New Roman" w:hAnsi="Times New Roman" w:cs="Times New Roman"/>
          <w:sz w:val="28"/>
          <w:szCs w:val="28"/>
          <w:lang w:val="uk-UA"/>
        </w:rPr>
        <w:t xml:space="preserve"> Я-концепція, - система уявлень людини про саму себе, яка включає усвідомлення своїх фізичних, інтелектуальних, характерологічних, </w:t>
      </w:r>
      <w:r w:rsidRPr="003A297F">
        <w:rPr>
          <w:rFonts w:ascii="Times New Roman" w:hAnsi="Times New Roman" w:cs="Times New Roman"/>
          <w:sz w:val="28"/>
          <w:szCs w:val="28"/>
          <w:lang w:val="uk-UA"/>
        </w:rPr>
        <w:lastRenderedPageBreak/>
        <w:t>соціальних та інших властивостей; самооцінку; суб'єктивне сприйняття зовнішніх чинників, що впливають на власну особистість</w:t>
      </w:r>
      <w:r w:rsidR="000A1780">
        <w:rPr>
          <w:rFonts w:ascii="Times New Roman" w:hAnsi="Times New Roman" w:cs="Times New Roman"/>
          <w:sz w:val="28"/>
          <w:szCs w:val="28"/>
          <w:lang w:val="uk-UA"/>
        </w:rPr>
        <w:t xml:space="preserve"> [30]</w:t>
      </w:r>
      <w:r w:rsidRPr="003A297F">
        <w:rPr>
          <w:rFonts w:ascii="Times New Roman" w:hAnsi="Times New Roman" w:cs="Times New Roman"/>
          <w:sz w:val="28"/>
          <w:szCs w:val="28"/>
          <w:lang w:val="uk-UA"/>
        </w:rPr>
        <w:t>.</w:t>
      </w:r>
    </w:p>
    <w:p w14:paraId="6DE183DB" w14:textId="77777777" w:rsidR="00AB7118" w:rsidRPr="00AB7118" w:rsidRDefault="00AB7118" w:rsidP="00AB7118">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AB7118">
        <w:rPr>
          <w:rFonts w:ascii="Times New Roman" w:hAnsi="Times New Roman" w:cs="Times New Roman"/>
          <w:sz w:val="28"/>
          <w:szCs w:val="28"/>
          <w:lang w:val="uk-UA"/>
        </w:rPr>
        <w:t>Д. Б. Ельконін характеризує підлітковий період так</w:t>
      </w:r>
      <w:r w:rsidR="003E7175">
        <w:rPr>
          <w:rFonts w:ascii="Times New Roman" w:hAnsi="Times New Roman" w:cs="Times New Roman"/>
          <w:sz w:val="28"/>
          <w:szCs w:val="28"/>
          <w:lang w:val="uk-UA"/>
        </w:rPr>
        <w:t xml:space="preserve"> </w:t>
      </w:r>
      <w:r w:rsidR="003E7175" w:rsidRPr="003E7175">
        <w:rPr>
          <w:rFonts w:ascii="Times New Roman" w:hAnsi="Times New Roman" w:cs="Times New Roman"/>
          <w:sz w:val="28"/>
          <w:szCs w:val="28"/>
        </w:rPr>
        <w:t>[</w:t>
      </w:r>
      <w:r w:rsidR="000A1780">
        <w:rPr>
          <w:rFonts w:ascii="Times New Roman" w:hAnsi="Times New Roman" w:cs="Times New Roman"/>
          <w:sz w:val="28"/>
          <w:szCs w:val="28"/>
        </w:rPr>
        <w:t>58</w:t>
      </w:r>
      <w:r w:rsidR="003E7175" w:rsidRPr="003E7175">
        <w:rPr>
          <w:rFonts w:ascii="Times New Roman" w:hAnsi="Times New Roman" w:cs="Times New Roman"/>
          <w:sz w:val="28"/>
          <w:szCs w:val="28"/>
        </w:rPr>
        <w:t>]</w:t>
      </w:r>
      <w:r w:rsidRPr="00AB7118">
        <w:rPr>
          <w:rFonts w:ascii="Times New Roman" w:hAnsi="Times New Roman" w:cs="Times New Roman"/>
          <w:sz w:val="28"/>
          <w:szCs w:val="28"/>
          <w:lang w:val="uk-UA"/>
        </w:rPr>
        <w:t>:</w:t>
      </w:r>
    </w:p>
    <w:p w14:paraId="7F8C5294" w14:textId="77777777" w:rsidR="00AB7118" w:rsidRDefault="00AB7118" w:rsidP="00D35814">
      <w:pPr>
        <w:pStyle w:val="a3"/>
        <w:numPr>
          <w:ilvl w:val="0"/>
          <w:numId w:val="9"/>
        </w:numPr>
        <w:spacing w:after="0" w:line="360" w:lineRule="auto"/>
        <w:jc w:val="both"/>
        <w:rPr>
          <w:rFonts w:ascii="Times New Roman" w:hAnsi="Times New Roman" w:cs="Times New Roman"/>
          <w:sz w:val="28"/>
          <w:szCs w:val="28"/>
          <w:lang w:val="uk-UA"/>
        </w:rPr>
      </w:pPr>
      <w:r w:rsidRPr="00AB7118">
        <w:rPr>
          <w:rFonts w:ascii="Times New Roman" w:hAnsi="Times New Roman" w:cs="Times New Roman"/>
          <w:sz w:val="28"/>
          <w:szCs w:val="28"/>
          <w:lang w:val="uk-UA"/>
        </w:rPr>
        <w:t>Основною для цього періоду стає суспільно корисна діяльність.</w:t>
      </w:r>
    </w:p>
    <w:p w14:paraId="4548F8DE" w14:textId="77777777" w:rsidR="00AB7118" w:rsidRDefault="00AB7118" w:rsidP="00D35814">
      <w:pPr>
        <w:pStyle w:val="a3"/>
        <w:numPr>
          <w:ilvl w:val="0"/>
          <w:numId w:val="9"/>
        </w:numPr>
        <w:spacing w:after="0" w:line="360" w:lineRule="auto"/>
        <w:jc w:val="both"/>
        <w:rPr>
          <w:rFonts w:ascii="Times New Roman" w:hAnsi="Times New Roman" w:cs="Times New Roman"/>
          <w:sz w:val="28"/>
          <w:szCs w:val="28"/>
          <w:lang w:val="uk-UA"/>
        </w:rPr>
      </w:pPr>
      <w:r w:rsidRPr="00AB7118">
        <w:rPr>
          <w:rFonts w:ascii="Times New Roman" w:hAnsi="Times New Roman" w:cs="Times New Roman"/>
          <w:sz w:val="28"/>
          <w:szCs w:val="28"/>
          <w:lang w:val="uk-UA"/>
        </w:rPr>
        <w:t>З'являється прагнення до дорослості й самостійності; критичне ставлення до оточуючих; самовизначення; уміння підпорядковувати свої інтереси нормам колективного життя.</w:t>
      </w:r>
    </w:p>
    <w:p w14:paraId="1B80354B" w14:textId="77777777" w:rsidR="008C0DD8" w:rsidRPr="003E7175" w:rsidRDefault="00AB7118" w:rsidP="00D35814">
      <w:pPr>
        <w:pStyle w:val="a3"/>
        <w:numPr>
          <w:ilvl w:val="0"/>
          <w:numId w:val="9"/>
        </w:numPr>
        <w:spacing w:after="0" w:line="360" w:lineRule="auto"/>
        <w:jc w:val="both"/>
        <w:rPr>
          <w:rFonts w:ascii="Times New Roman" w:hAnsi="Times New Roman" w:cs="Times New Roman"/>
          <w:sz w:val="28"/>
          <w:szCs w:val="28"/>
          <w:lang w:val="uk-UA"/>
        </w:rPr>
      </w:pPr>
      <w:r w:rsidRPr="00AB7118">
        <w:rPr>
          <w:rFonts w:ascii="Times New Roman" w:hAnsi="Times New Roman" w:cs="Times New Roman"/>
          <w:sz w:val="28"/>
          <w:szCs w:val="28"/>
          <w:lang w:val="uk-UA"/>
        </w:rPr>
        <w:t>Діяльність (навчальна, організаційна, трудова, пізнавальна) спрямована на систему ставлень інших до неї.</w:t>
      </w:r>
    </w:p>
    <w:p w14:paraId="20892D27" w14:textId="77777777" w:rsidR="00E6155C" w:rsidRPr="00E6155C" w:rsidRDefault="00E6155C" w:rsidP="00E6155C">
      <w:pPr>
        <w:pStyle w:val="a3"/>
        <w:spacing w:after="0" w:line="360" w:lineRule="auto"/>
        <w:jc w:val="both"/>
        <w:rPr>
          <w:rFonts w:ascii="Times New Roman" w:hAnsi="Times New Roman" w:cs="Times New Roman"/>
          <w:sz w:val="28"/>
          <w:szCs w:val="28"/>
          <w:lang w:val="uk-UA"/>
        </w:rPr>
      </w:pPr>
      <w:r w:rsidRPr="00E6155C">
        <w:rPr>
          <w:rFonts w:ascii="Times New Roman" w:hAnsi="Times New Roman" w:cs="Times New Roman"/>
          <w:sz w:val="28"/>
          <w:szCs w:val="28"/>
          <w:lang w:val="uk-UA"/>
        </w:rPr>
        <w:t>Основні завдання підліткового віку:</w:t>
      </w:r>
    </w:p>
    <w:p w14:paraId="4995FFC4" w14:textId="77777777" w:rsidR="00E6155C" w:rsidRDefault="00E6155C" w:rsidP="00D35814">
      <w:pPr>
        <w:pStyle w:val="a3"/>
        <w:numPr>
          <w:ilvl w:val="0"/>
          <w:numId w:val="5"/>
        </w:numPr>
        <w:spacing w:after="0" w:line="360" w:lineRule="auto"/>
        <w:jc w:val="both"/>
        <w:rPr>
          <w:rFonts w:ascii="Times New Roman" w:hAnsi="Times New Roman" w:cs="Times New Roman"/>
          <w:sz w:val="28"/>
          <w:szCs w:val="28"/>
          <w:lang w:val="uk-UA"/>
        </w:rPr>
      </w:pPr>
      <w:r w:rsidRPr="00E6155C">
        <w:rPr>
          <w:rFonts w:ascii="Times New Roman" w:hAnsi="Times New Roman" w:cs="Times New Roman"/>
          <w:sz w:val="28"/>
          <w:szCs w:val="28"/>
          <w:lang w:val="uk-UA"/>
        </w:rPr>
        <w:t xml:space="preserve">досягнення автономії та емоційної незалежності від батьків, усвідомлення себе як відмінного від </w:t>
      </w:r>
      <w:proofErr w:type="spellStart"/>
      <w:r w:rsidRPr="00E6155C">
        <w:rPr>
          <w:rFonts w:ascii="Times New Roman" w:hAnsi="Times New Roman" w:cs="Times New Roman"/>
          <w:sz w:val="28"/>
          <w:szCs w:val="28"/>
          <w:lang w:val="uk-UA"/>
        </w:rPr>
        <w:t>інтеріорізованних</w:t>
      </w:r>
      <w:proofErr w:type="spellEnd"/>
      <w:r w:rsidRPr="00E6155C">
        <w:rPr>
          <w:rFonts w:ascii="Times New Roman" w:hAnsi="Times New Roman" w:cs="Times New Roman"/>
          <w:sz w:val="28"/>
          <w:szCs w:val="28"/>
          <w:lang w:val="uk-UA"/>
        </w:rPr>
        <w:t xml:space="preserve"> батьківських образів, </w:t>
      </w:r>
      <w:r w:rsidR="003E7175">
        <w:rPr>
          <w:rFonts w:ascii="Times New Roman" w:hAnsi="Times New Roman" w:cs="Times New Roman"/>
          <w:sz w:val="28"/>
          <w:szCs w:val="28"/>
          <w:lang w:val="uk-UA"/>
        </w:rPr>
        <w:t>рішення, за словами З. Фрейда, «великого»</w:t>
      </w:r>
      <w:r w:rsidRPr="00E6155C">
        <w:rPr>
          <w:rFonts w:ascii="Times New Roman" w:hAnsi="Times New Roman" w:cs="Times New Roman"/>
          <w:sz w:val="28"/>
          <w:szCs w:val="28"/>
          <w:lang w:val="uk-UA"/>
        </w:rPr>
        <w:t xml:space="preserve"> завдання відходу від батьків</w:t>
      </w:r>
      <w:r w:rsidR="000A1780">
        <w:rPr>
          <w:rFonts w:ascii="Times New Roman" w:hAnsi="Times New Roman" w:cs="Times New Roman"/>
          <w:sz w:val="28"/>
          <w:szCs w:val="28"/>
          <w:lang w:val="uk-UA"/>
        </w:rPr>
        <w:t>[46]</w:t>
      </w:r>
      <w:r w:rsidRPr="00E6155C">
        <w:rPr>
          <w:rFonts w:ascii="Times New Roman" w:hAnsi="Times New Roman" w:cs="Times New Roman"/>
          <w:sz w:val="28"/>
          <w:szCs w:val="28"/>
          <w:lang w:val="uk-UA"/>
        </w:rPr>
        <w:t>;</w:t>
      </w:r>
    </w:p>
    <w:p w14:paraId="1A81F0CD" w14:textId="77777777" w:rsidR="00E6155C" w:rsidRDefault="00E6155C" w:rsidP="00D35814">
      <w:pPr>
        <w:pStyle w:val="a3"/>
        <w:numPr>
          <w:ilvl w:val="0"/>
          <w:numId w:val="5"/>
        </w:numPr>
        <w:spacing w:after="0" w:line="360" w:lineRule="auto"/>
        <w:jc w:val="both"/>
        <w:rPr>
          <w:rFonts w:ascii="Times New Roman" w:hAnsi="Times New Roman" w:cs="Times New Roman"/>
          <w:sz w:val="28"/>
          <w:szCs w:val="28"/>
          <w:lang w:val="uk-UA"/>
        </w:rPr>
      </w:pPr>
      <w:r w:rsidRPr="00E6155C">
        <w:rPr>
          <w:rFonts w:ascii="Times New Roman" w:hAnsi="Times New Roman" w:cs="Times New Roman"/>
          <w:sz w:val="28"/>
          <w:szCs w:val="28"/>
          <w:lang w:val="uk-UA"/>
        </w:rPr>
        <w:t xml:space="preserve">формування ідентичності </w:t>
      </w:r>
      <w:r w:rsidR="003E7175">
        <w:rPr>
          <w:rFonts w:ascii="Times New Roman" w:hAnsi="Times New Roman" w:cs="Times New Roman"/>
          <w:sz w:val="28"/>
          <w:szCs w:val="28"/>
          <w:lang w:val="uk-UA"/>
        </w:rPr>
        <w:t>–</w:t>
      </w:r>
      <w:r w:rsidRPr="00E6155C">
        <w:rPr>
          <w:rFonts w:ascii="Times New Roman" w:hAnsi="Times New Roman" w:cs="Times New Roman"/>
          <w:sz w:val="28"/>
          <w:szCs w:val="28"/>
          <w:lang w:val="uk-UA"/>
        </w:rPr>
        <w:t xml:space="preserve"> відкриття свого призначення, усвідомлення самого себе, здійснення системи виборів в різних сферах життя, що забезпечують цілісність особистості;</w:t>
      </w:r>
    </w:p>
    <w:p w14:paraId="05FF9FD9" w14:textId="77777777" w:rsidR="00E6155C" w:rsidRPr="00E6155C" w:rsidRDefault="00E6155C" w:rsidP="00D35814">
      <w:pPr>
        <w:pStyle w:val="a3"/>
        <w:numPr>
          <w:ilvl w:val="0"/>
          <w:numId w:val="5"/>
        </w:numPr>
        <w:spacing w:after="0" w:line="360" w:lineRule="auto"/>
        <w:jc w:val="both"/>
        <w:rPr>
          <w:rFonts w:ascii="Times New Roman" w:hAnsi="Times New Roman" w:cs="Times New Roman"/>
          <w:sz w:val="28"/>
          <w:szCs w:val="28"/>
          <w:lang w:val="uk-UA"/>
        </w:rPr>
      </w:pPr>
      <w:r w:rsidRPr="00E6155C">
        <w:rPr>
          <w:rFonts w:ascii="Times New Roman" w:hAnsi="Times New Roman" w:cs="Times New Roman"/>
          <w:sz w:val="28"/>
          <w:szCs w:val="28"/>
          <w:lang w:val="uk-UA"/>
        </w:rPr>
        <w:t>усвідомлення т</w:t>
      </w:r>
      <w:r w:rsidR="003E7175">
        <w:rPr>
          <w:rFonts w:ascii="Times New Roman" w:hAnsi="Times New Roman" w:cs="Times New Roman"/>
          <w:sz w:val="28"/>
          <w:szCs w:val="28"/>
          <w:lang w:val="uk-UA"/>
        </w:rPr>
        <w:t>имчасової протяжності власного «Я»</w:t>
      </w:r>
      <w:r w:rsidRPr="00E6155C">
        <w:rPr>
          <w:rFonts w:ascii="Times New Roman" w:hAnsi="Times New Roman" w:cs="Times New Roman"/>
          <w:sz w:val="28"/>
          <w:szCs w:val="28"/>
          <w:lang w:val="uk-UA"/>
        </w:rPr>
        <w:t>, включаючи дитяче минуле і проекцію себе в майбутнє. Ця безперервність забезпечується формуванням ідентичності</w:t>
      </w:r>
      <w:r w:rsidR="000A1780">
        <w:rPr>
          <w:rFonts w:ascii="Times New Roman" w:hAnsi="Times New Roman" w:cs="Times New Roman"/>
          <w:sz w:val="28"/>
          <w:szCs w:val="28"/>
          <w:lang w:val="uk-UA"/>
        </w:rPr>
        <w:t>[58]</w:t>
      </w:r>
      <w:r w:rsidRPr="00E6155C">
        <w:rPr>
          <w:rFonts w:ascii="Times New Roman" w:hAnsi="Times New Roman" w:cs="Times New Roman"/>
          <w:sz w:val="28"/>
          <w:szCs w:val="28"/>
          <w:lang w:val="uk-UA"/>
        </w:rPr>
        <w:t>.</w:t>
      </w:r>
    </w:p>
    <w:p w14:paraId="3AA4043A" w14:textId="77777777" w:rsidR="005E5C7A" w:rsidRDefault="00D8605E" w:rsidP="000D24CF">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5E5C7A" w:rsidRPr="005E5C7A">
        <w:rPr>
          <w:rFonts w:ascii="Times New Roman" w:hAnsi="Times New Roman" w:cs="Times New Roman"/>
          <w:sz w:val="28"/>
          <w:szCs w:val="28"/>
          <w:lang w:val="uk-UA"/>
        </w:rPr>
        <w:t>Однією з яскравих особливостей підліткового віку є особистісна нестабільність, що виявляється в афективної "вибуховості", частих змінах настрою, суперечливістю, нестійкістю поведінки, впаданням в крайності. Підліток надзвичайно схильний до зовнішніх впливів, і ця залежність від зовнішніх впливів породжує серйозні соціальні проблеми (</w:t>
      </w:r>
      <w:proofErr w:type="spellStart"/>
      <w:r w:rsidR="005E5C7A" w:rsidRPr="005E5C7A">
        <w:rPr>
          <w:rFonts w:ascii="Times New Roman" w:hAnsi="Times New Roman" w:cs="Times New Roman"/>
          <w:sz w:val="28"/>
          <w:szCs w:val="28"/>
          <w:lang w:val="uk-UA"/>
        </w:rPr>
        <w:t>делінквентна</w:t>
      </w:r>
      <w:proofErr w:type="spellEnd"/>
      <w:r w:rsidR="005E5C7A" w:rsidRPr="005E5C7A">
        <w:rPr>
          <w:rFonts w:ascii="Times New Roman" w:hAnsi="Times New Roman" w:cs="Times New Roman"/>
          <w:sz w:val="28"/>
          <w:szCs w:val="28"/>
          <w:lang w:val="uk-UA"/>
        </w:rPr>
        <w:t xml:space="preserve"> поведінка, рання алкогол</w:t>
      </w:r>
      <w:r w:rsidR="005E5C7A">
        <w:rPr>
          <w:rFonts w:ascii="Times New Roman" w:hAnsi="Times New Roman" w:cs="Times New Roman"/>
          <w:sz w:val="28"/>
          <w:szCs w:val="28"/>
          <w:lang w:val="uk-UA"/>
        </w:rPr>
        <w:t>ізація, нарко</w:t>
      </w:r>
      <w:r w:rsidR="000A1780">
        <w:rPr>
          <w:rFonts w:ascii="Times New Roman" w:hAnsi="Times New Roman" w:cs="Times New Roman"/>
          <w:sz w:val="28"/>
          <w:szCs w:val="28"/>
          <w:lang w:val="uk-UA"/>
        </w:rPr>
        <w:t>манія, суїциди) [60</w:t>
      </w:r>
      <w:r w:rsidR="005E5C7A" w:rsidRPr="005E5C7A">
        <w:rPr>
          <w:rFonts w:ascii="Times New Roman" w:hAnsi="Times New Roman" w:cs="Times New Roman"/>
          <w:sz w:val="28"/>
          <w:szCs w:val="28"/>
          <w:lang w:val="uk-UA"/>
        </w:rPr>
        <w:t>].</w:t>
      </w:r>
    </w:p>
    <w:p w14:paraId="4142E7FB" w14:textId="77777777" w:rsidR="000D24CF" w:rsidRDefault="000D24CF" w:rsidP="005E5C7A">
      <w:pPr>
        <w:pStyle w:val="a3"/>
        <w:spacing w:after="0" w:line="360" w:lineRule="auto"/>
        <w:ind w:left="0" w:firstLine="708"/>
        <w:jc w:val="both"/>
        <w:rPr>
          <w:rFonts w:ascii="Times New Roman" w:hAnsi="Times New Roman" w:cs="Times New Roman"/>
          <w:sz w:val="28"/>
          <w:szCs w:val="28"/>
          <w:lang w:val="uk-UA"/>
        </w:rPr>
      </w:pPr>
      <w:r w:rsidRPr="00941F4E">
        <w:rPr>
          <w:rFonts w:ascii="Times New Roman" w:hAnsi="Times New Roman" w:cs="Times New Roman"/>
          <w:sz w:val="28"/>
          <w:szCs w:val="28"/>
          <w:lang w:val="uk-UA"/>
        </w:rPr>
        <w:t>Психічний розвиток підлітків характеризується тим, що фактично весь цей період супроводжується кризою, яку умовно називають "криза 13 років".</w:t>
      </w:r>
    </w:p>
    <w:p w14:paraId="3ECA69E4" w14:textId="77777777" w:rsidR="000D24CF" w:rsidRPr="0005443C" w:rsidRDefault="000D24CF" w:rsidP="000D24CF">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5443C">
        <w:rPr>
          <w:rFonts w:ascii="Times New Roman" w:hAnsi="Times New Roman" w:cs="Times New Roman"/>
          <w:sz w:val="28"/>
          <w:szCs w:val="28"/>
          <w:lang w:val="uk-UA"/>
        </w:rPr>
        <w:t>Криза підліт</w:t>
      </w:r>
      <w:r>
        <w:rPr>
          <w:rFonts w:ascii="Times New Roman" w:hAnsi="Times New Roman" w:cs="Times New Roman"/>
          <w:sz w:val="28"/>
          <w:szCs w:val="28"/>
          <w:lang w:val="uk-UA"/>
        </w:rPr>
        <w:t>кового віку проходить три фази:</w:t>
      </w:r>
    </w:p>
    <w:p w14:paraId="764D2445" w14:textId="77777777" w:rsidR="000D24CF" w:rsidRDefault="000D24CF" w:rsidP="00D35814">
      <w:pPr>
        <w:pStyle w:val="a3"/>
        <w:numPr>
          <w:ilvl w:val="0"/>
          <w:numId w:val="6"/>
        </w:numPr>
        <w:spacing w:after="0" w:line="360" w:lineRule="auto"/>
        <w:jc w:val="both"/>
        <w:rPr>
          <w:rFonts w:ascii="Times New Roman" w:hAnsi="Times New Roman" w:cs="Times New Roman"/>
          <w:sz w:val="28"/>
          <w:szCs w:val="28"/>
          <w:lang w:val="uk-UA"/>
        </w:rPr>
      </w:pPr>
      <w:r w:rsidRPr="0005443C">
        <w:rPr>
          <w:rFonts w:ascii="Times New Roman" w:hAnsi="Times New Roman" w:cs="Times New Roman"/>
          <w:sz w:val="28"/>
          <w:szCs w:val="28"/>
          <w:lang w:val="uk-UA"/>
        </w:rPr>
        <w:lastRenderedPageBreak/>
        <w:t>негативну (</w:t>
      </w:r>
      <w:proofErr w:type="spellStart"/>
      <w:r w:rsidRPr="0005443C">
        <w:rPr>
          <w:rFonts w:ascii="Times New Roman" w:hAnsi="Times New Roman" w:cs="Times New Roman"/>
          <w:sz w:val="28"/>
          <w:szCs w:val="28"/>
          <w:lang w:val="uk-UA"/>
        </w:rPr>
        <w:t>передкритичну</w:t>
      </w:r>
      <w:proofErr w:type="spellEnd"/>
      <w:r w:rsidRPr="0005443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05443C">
        <w:rPr>
          <w:rFonts w:ascii="Times New Roman" w:hAnsi="Times New Roman" w:cs="Times New Roman"/>
          <w:sz w:val="28"/>
          <w:szCs w:val="28"/>
          <w:lang w:val="uk-UA"/>
        </w:rPr>
        <w:t xml:space="preserve"> фазу руйнува</w:t>
      </w:r>
      <w:r>
        <w:rPr>
          <w:rFonts w:ascii="Times New Roman" w:hAnsi="Times New Roman" w:cs="Times New Roman"/>
          <w:sz w:val="28"/>
          <w:szCs w:val="28"/>
          <w:lang w:val="uk-UA"/>
        </w:rPr>
        <w:t>ння старих звичок, стереотипів;</w:t>
      </w:r>
    </w:p>
    <w:p w14:paraId="0875601C" w14:textId="77777777" w:rsidR="000D24CF" w:rsidRDefault="000D24CF" w:rsidP="00D35814">
      <w:pPr>
        <w:pStyle w:val="a3"/>
        <w:numPr>
          <w:ilvl w:val="0"/>
          <w:numId w:val="6"/>
        </w:numPr>
        <w:spacing w:after="0" w:line="360" w:lineRule="auto"/>
        <w:jc w:val="both"/>
        <w:rPr>
          <w:rFonts w:ascii="Times New Roman" w:hAnsi="Times New Roman" w:cs="Times New Roman"/>
          <w:sz w:val="28"/>
          <w:szCs w:val="28"/>
          <w:lang w:val="uk-UA"/>
        </w:rPr>
      </w:pPr>
      <w:r w:rsidRPr="0005443C">
        <w:rPr>
          <w:rFonts w:ascii="Times New Roman" w:hAnsi="Times New Roman" w:cs="Times New Roman"/>
          <w:sz w:val="28"/>
          <w:szCs w:val="28"/>
          <w:lang w:val="uk-UA"/>
        </w:rPr>
        <w:t xml:space="preserve"> кульмінаційну </w:t>
      </w:r>
      <w:r>
        <w:rPr>
          <w:rFonts w:ascii="Times New Roman" w:hAnsi="Times New Roman" w:cs="Times New Roman"/>
          <w:sz w:val="28"/>
          <w:szCs w:val="28"/>
          <w:lang w:val="uk-UA"/>
        </w:rPr>
        <w:t>–</w:t>
      </w:r>
      <w:r w:rsidRPr="0005443C">
        <w:rPr>
          <w:rFonts w:ascii="Times New Roman" w:hAnsi="Times New Roman" w:cs="Times New Roman"/>
          <w:sz w:val="28"/>
          <w:szCs w:val="28"/>
          <w:lang w:val="uk-UA"/>
        </w:rPr>
        <w:t xml:space="preserve"> фазу загострення протиріч;</w:t>
      </w:r>
    </w:p>
    <w:p w14:paraId="19F4BB29" w14:textId="77777777" w:rsidR="000D24CF" w:rsidRPr="0005443C" w:rsidRDefault="000D24CF" w:rsidP="00D35814">
      <w:pPr>
        <w:pStyle w:val="a3"/>
        <w:numPr>
          <w:ilvl w:val="0"/>
          <w:numId w:val="6"/>
        </w:numPr>
        <w:spacing w:after="0" w:line="360" w:lineRule="auto"/>
        <w:jc w:val="both"/>
        <w:rPr>
          <w:rFonts w:ascii="Times New Roman" w:hAnsi="Times New Roman" w:cs="Times New Roman"/>
          <w:sz w:val="28"/>
          <w:szCs w:val="28"/>
          <w:lang w:val="uk-UA"/>
        </w:rPr>
      </w:pPr>
      <w:proofErr w:type="spellStart"/>
      <w:r w:rsidRPr="0005443C">
        <w:rPr>
          <w:rFonts w:ascii="Times New Roman" w:hAnsi="Times New Roman" w:cs="Times New Roman"/>
          <w:sz w:val="28"/>
          <w:szCs w:val="28"/>
          <w:lang w:val="uk-UA"/>
        </w:rPr>
        <w:t>посткритичну</w:t>
      </w:r>
      <w:proofErr w:type="spellEnd"/>
      <w:r w:rsidRPr="0005443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05443C">
        <w:rPr>
          <w:rFonts w:ascii="Times New Roman" w:hAnsi="Times New Roman" w:cs="Times New Roman"/>
          <w:sz w:val="28"/>
          <w:szCs w:val="28"/>
          <w:lang w:val="uk-UA"/>
        </w:rPr>
        <w:t xml:space="preserve"> фазу формування нових структур, побудови нових стосунків</w:t>
      </w:r>
      <w:r w:rsidR="000A1780">
        <w:rPr>
          <w:rFonts w:ascii="Times New Roman" w:hAnsi="Times New Roman" w:cs="Times New Roman"/>
          <w:sz w:val="28"/>
          <w:szCs w:val="28"/>
        </w:rPr>
        <w:t xml:space="preserve"> [</w:t>
      </w:r>
      <w:r w:rsidR="000A1780">
        <w:rPr>
          <w:rFonts w:ascii="Times New Roman" w:hAnsi="Times New Roman" w:cs="Times New Roman"/>
          <w:sz w:val="28"/>
          <w:szCs w:val="28"/>
          <w:lang w:val="uk-UA"/>
        </w:rPr>
        <w:t>64</w:t>
      </w:r>
      <w:r w:rsidR="00D93BD7" w:rsidRPr="00D93BD7">
        <w:rPr>
          <w:rFonts w:ascii="Times New Roman" w:hAnsi="Times New Roman" w:cs="Times New Roman"/>
          <w:sz w:val="28"/>
          <w:szCs w:val="28"/>
        </w:rPr>
        <w:t>]</w:t>
      </w:r>
      <w:r w:rsidRPr="0005443C">
        <w:rPr>
          <w:rFonts w:ascii="Times New Roman" w:hAnsi="Times New Roman" w:cs="Times New Roman"/>
          <w:sz w:val="28"/>
          <w:szCs w:val="28"/>
          <w:lang w:val="uk-UA"/>
        </w:rPr>
        <w:t>.</w:t>
      </w:r>
    </w:p>
    <w:p w14:paraId="5CBCD515" w14:textId="77777777" w:rsidR="000D24CF" w:rsidRPr="000D24CF" w:rsidRDefault="000D24CF" w:rsidP="000D24CF">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41F4E">
        <w:rPr>
          <w:rFonts w:ascii="Times New Roman" w:hAnsi="Times New Roman" w:cs="Times New Roman"/>
          <w:sz w:val="28"/>
          <w:szCs w:val="28"/>
          <w:lang w:val="uk-UA"/>
        </w:rPr>
        <w:t>Її передумовою є руйнування старої структури особистості, внутрішнього світу, системи переживань дитини, що були сформовані до цього віку.</w:t>
      </w:r>
    </w:p>
    <w:p w14:paraId="53476184" w14:textId="77777777" w:rsidR="000D24CF" w:rsidRPr="00941F4E" w:rsidRDefault="000D24CF" w:rsidP="000D24CF">
      <w:pPr>
        <w:pStyle w:val="a3"/>
        <w:spacing w:after="0" w:line="360" w:lineRule="auto"/>
        <w:jc w:val="both"/>
        <w:rPr>
          <w:rFonts w:ascii="Times New Roman" w:hAnsi="Times New Roman" w:cs="Times New Roman"/>
          <w:sz w:val="28"/>
          <w:szCs w:val="28"/>
          <w:lang w:val="uk-UA"/>
        </w:rPr>
      </w:pPr>
      <w:r w:rsidRPr="00941F4E">
        <w:rPr>
          <w:rFonts w:ascii="Times New Roman" w:hAnsi="Times New Roman" w:cs="Times New Roman"/>
          <w:sz w:val="28"/>
          <w:szCs w:val="28"/>
          <w:lang w:val="uk-UA"/>
        </w:rPr>
        <w:t>Основними причинами кризи є наступні:</w:t>
      </w:r>
    </w:p>
    <w:p w14:paraId="7474EB74" w14:textId="77777777" w:rsidR="000D24CF" w:rsidRPr="00941F4E" w:rsidRDefault="000D24CF" w:rsidP="000D24CF">
      <w:pPr>
        <w:pStyle w:val="a3"/>
        <w:spacing w:after="0" w:line="360" w:lineRule="auto"/>
        <w:jc w:val="both"/>
        <w:rPr>
          <w:rFonts w:ascii="Times New Roman" w:hAnsi="Times New Roman" w:cs="Times New Roman"/>
          <w:sz w:val="28"/>
          <w:szCs w:val="28"/>
          <w:lang w:val="uk-UA"/>
        </w:rPr>
      </w:pPr>
      <w:r w:rsidRPr="00941F4E">
        <w:rPr>
          <w:rFonts w:ascii="Times New Roman" w:hAnsi="Times New Roman" w:cs="Times New Roman"/>
          <w:sz w:val="28"/>
          <w:szCs w:val="28"/>
          <w:lang w:val="uk-UA"/>
        </w:rPr>
        <w:t>1) дорослі не змінюють своєї поведінки у відповідь на появу в підлітків прагнень до нових форм взаємин із батьками та вчителями;</w:t>
      </w:r>
    </w:p>
    <w:p w14:paraId="4479AD90" w14:textId="77777777" w:rsidR="000D24CF" w:rsidRDefault="000D24CF" w:rsidP="000D24CF">
      <w:pPr>
        <w:pStyle w:val="a3"/>
        <w:spacing w:after="0" w:line="360" w:lineRule="auto"/>
        <w:jc w:val="both"/>
        <w:rPr>
          <w:rFonts w:ascii="Times New Roman" w:hAnsi="Times New Roman" w:cs="Times New Roman"/>
          <w:sz w:val="28"/>
          <w:szCs w:val="28"/>
          <w:lang w:val="uk-UA"/>
        </w:rPr>
      </w:pPr>
      <w:r w:rsidRPr="00941F4E">
        <w:rPr>
          <w:rFonts w:ascii="Times New Roman" w:hAnsi="Times New Roman" w:cs="Times New Roman"/>
          <w:sz w:val="28"/>
          <w:szCs w:val="28"/>
          <w:lang w:val="uk-UA"/>
        </w:rPr>
        <w:t>2) у поведінці з'являється пряме відображення статевого дозрівання.</w:t>
      </w:r>
    </w:p>
    <w:p w14:paraId="0B0440DC" w14:textId="77777777" w:rsidR="000D24CF" w:rsidRPr="000D24CF" w:rsidRDefault="000D24CF" w:rsidP="000D24CF">
      <w:pPr>
        <w:spacing w:after="0" w:line="360" w:lineRule="auto"/>
        <w:ind w:firstLine="708"/>
        <w:jc w:val="both"/>
        <w:rPr>
          <w:rFonts w:ascii="Times New Roman" w:hAnsi="Times New Roman" w:cs="Times New Roman"/>
          <w:sz w:val="28"/>
          <w:szCs w:val="28"/>
          <w:lang w:val="uk-UA"/>
        </w:rPr>
      </w:pPr>
      <w:r w:rsidRPr="000D24CF">
        <w:rPr>
          <w:rFonts w:ascii="Times New Roman" w:hAnsi="Times New Roman" w:cs="Times New Roman"/>
          <w:sz w:val="28"/>
          <w:szCs w:val="28"/>
          <w:lang w:val="uk-UA"/>
        </w:rPr>
        <w:t>Суть кризи полягає у глибокій якісній зміні всього процесу психічного розвитку дитини, її внутрішнього світу (а не в яскравих зовнішніх проявах поведінки)</w:t>
      </w:r>
      <w:r w:rsidR="000A1780">
        <w:rPr>
          <w:rFonts w:ascii="Times New Roman" w:hAnsi="Times New Roman" w:cs="Times New Roman"/>
          <w:sz w:val="28"/>
          <w:szCs w:val="28"/>
          <w:lang w:val="uk-UA"/>
        </w:rPr>
        <w:t xml:space="preserve"> [64]</w:t>
      </w:r>
      <w:r w:rsidRPr="000D24CF">
        <w:rPr>
          <w:rFonts w:ascii="Times New Roman" w:hAnsi="Times New Roman" w:cs="Times New Roman"/>
          <w:sz w:val="28"/>
          <w:szCs w:val="28"/>
          <w:lang w:val="uk-UA"/>
        </w:rPr>
        <w:t>.</w:t>
      </w:r>
    </w:p>
    <w:p w14:paraId="3D38FFB4" w14:textId="77777777" w:rsidR="003E7175" w:rsidRDefault="00D8605E" w:rsidP="000D24CF">
      <w:pPr>
        <w:pStyle w:val="a3"/>
        <w:spacing w:after="0" w:line="360" w:lineRule="auto"/>
        <w:ind w:left="0" w:firstLine="708"/>
        <w:jc w:val="both"/>
        <w:rPr>
          <w:rFonts w:ascii="Times New Roman" w:hAnsi="Times New Roman" w:cs="Times New Roman"/>
          <w:sz w:val="28"/>
          <w:szCs w:val="28"/>
          <w:lang w:val="uk-UA"/>
        </w:rPr>
      </w:pPr>
      <w:r w:rsidRPr="00D8605E">
        <w:rPr>
          <w:rFonts w:ascii="Times New Roman" w:hAnsi="Times New Roman" w:cs="Times New Roman"/>
          <w:sz w:val="28"/>
          <w:szCs w:val="28"/>
          <w:lang w:val="uk-UA"/>
        </w:rPr>
        <w:t xml:space="preserve">Основні психологічні потреби підлітка </w:t>
      </w:r>
      <w:r w:rsidR="003E7175">
        <w:rPr>
          <w:rFonts w:ascii="Times New Roman" w:hAnsi="Times New Roman" w:cs="Times New Roman"/>
          <w:sz w:val="28"/>
          <w:szCs w:val="28"/>
          <w:lang w:val="uk-UA"/>
        </w:rPr>
        <w:t>–</w:t>
      </w:r>
      <w:r w:rsidRPr="00D8605E">
        <w:rPr>
          <w:rFonts w:ascii="Times New Roman" w:hAnsi="Times New Roman" w:cs="Times New Roman"/>
          <w:sz w:val="28"/>
          <w:szCs w:val="28"/>
          <w:lang w:val="uk-UA"/>
        </w:rPr>
        <w:t xml:space="preserve"> прагнення до спілкування з однолітками, прагнення до самостійності і незалежності, емансипації від дорослих, до визнання своїх</w:t>
      </w:r>
      <w:r w:rsidR="003E7175">
        <w:rPr>
          <w:rFonts w:ascii="Times New Roman" w:hAnsi="Times New Roman" w:cs="Times New Roman"/>
          <w:sz w:val="28"/>
          <w:szCs w:val="28"/>
          <w:lang w:val="uk-UA"/>
        </w:rPr>
        <w:t xml:space="preserve"> прав з боку інших людей. </w:t>
      </w:r>
      <w:r w:rsidR="00B028C0" w:rsidRPr="00B028C0">
        <w:rPr>
          <w:rFonts w:ascii="Times New Roman" w:hAnsi="Times New Roman" w:cs="Times New Roman"/>
          <w:sz w:val="28"/>
          <w:szCs w:val="28"/>
          <w:lang w:val="uk-UA"/>
        </w:rPr>
        <w:t xml:space="preserve">Ведуча діяльність </w:t>
      </w:r>
      <w:r w:rsidR="003E7175">
        <w:rPr>
          <w:rFonts w:ascii="Times New Roman" w:hAnsi="Times New Roman" w:cs="Times New Roman"/>
          <w:sz w:val="28"/>
          <w:szCs w:val="28"/>
          <w:lang w:val="uk-UA"/>
        </w:rPr>
        <w:t>–</w:t>
      </w:r>
      <w:r w:rsidR="00B028C0" w:rsidRPr="00B028C0">
        <w:rPr>
          <w:rFonts w:ascii="Times New Roman" w:hAnsi="Times New Roman" w:cs="Times New Roman"/>
          <w:sz w:val="28"/>
          <w:szCs w:val="28"/>
          <w:lang w:val="uk-UA"/>
        </w:rPr>
        <w:t xml:space="preserve"> </w:t>
      </w:r>
      <w:proofErr w:type="spellStart"/>
      <w:r w:rsidR="00B028C0" w:rsidRPr="00B028C0">
        <w:rPr>
          <w:rFonts w:ascii="Times New Roman" w:hAnsi="Times New Roman" w:cs="Times New Roman"/>
          <w:sz w:val="28"/>
          <w:szCs w:val="28"/>
          <w:lang w:val="uk-UA"/>
        </w:rPr>
        <w:t>комунікативність</w:t>
      </w:r>
      <w:proofErr w:type="spellEnd"/>
      <w:r w:rsidR="00B028C0" w:rsidRPr="00B028C0">
        <w:rPr>
          <w:rFonts w:ascii="Times New Roman" w:hAnsi="Times New Roman" w:cs="Times New Roman"/>
          <w:sz w:val="28"/>
          <w:szCs w:val="28"/>
          <w:lang w:val="uk-UA"/>
        </w:rPr>
        <w:t>.</w:t>
      </w:r>
      <w:r w:rsidR="003E7175">
        <w:rPr>
          <w:rFonts w:ascii="Times New Roman" w:hAnsi="Times New Roman" w:cs="Times New Roman"/>
          <w:sz w:val="28"/>
          <w:szCs w:val="28"/>
          <w:lang w:val="uk-UA"/>
        </w:rPr>
        <w:t xml:space="preserve"> </w:t>
      </w:r>
      <w:r w:rsidR="00DB1B66" w:rsidRPr="00DB1B66">
        <w:rPr>
          <w:rFonts w:ascii="Times New Roman" w:hAnsi="Times New Roman" w:cs="Times New Roman"/>
          <w:sz w:val="28"/>
          <w:szCs w:val="28"/>
          <w:lang w:val="uk-UA"/>
        </w:rPr>
        <w:t xml:space="preserve">Головна потреба періоду </w:t>
      </w:r>
      <w:r w:rsidR="003E7175">
        <w:rPr>
          <w:rFonts w:ascii="Times New Roman" w:hAnsi="Times New Roman" w:cs="Times New Roman"/>
          <w:sz w:val="28"/>
          <w:szCs w:val="28"/>
          <w:lang w:val="uk-UA"/>
        </w:rPr>
        <w:t>–</w:t>
      </w:r>
      <w:r w:rsidR="00DB1B66" w:rsidRPr="00DB1B66">
        <w:rPr>
          <w:rFonts w:ascii="Times New Roman" w:hAnsi="Times New Roman" w:cs="Times New Roman"/>
          <w:sz w:val="28"/>
          <w:szCs w:val="28"/>
          <w:lang w:val="uk-UA"/>
        </w:rPr>
        <w:t xml:space="preserve"> знайти</w:t>
      </w:r>
      <w:r w:rsidR="00DB1B66">
        <w:rPr>
          <w:rFonts w:ascii="Times New Roman" w:hAnsi="Times New Roman" w:cs="Times New Roman"/>
          <w:sz w:val="28"/>
          <w:szCs w:val="28"/>
          <w:lang w:val="uk-UA"/>
        </w:rPr>
        <w:t xml:space="preserve"> своє місце в суспільстві, бути </w:t>
      </w:r>
      <w:r w:rsidR="003E7175">
        <w:rPr>
          <w:rFonts w:ascii="Times New Roman" w:hAnsi="Times New Roman" w:cs="Times New Roman"/>
          <w:sz w:val="28"/>
          <w:szCs w:val="28"/>
          <w:lang w:val="uk-UA"/>
        </w:rPr>
        <w:t>значущим, яка</w:t>
      </w:r>
      <w:r w:rsidR="00DB1B66" w:rsidRPr="00DB1B66">
        <w:rPr>
          <w:rFonts w:ascii="Times New Roman" w:hAnsi="Times New Roman" w:cs="Times New Roman"/>
          <w:sz w:val="28"/>
          <w:szCs w:val="28"/>
          <w:lang w:val="uk-UA"/>
        </w:rPr>
        <w:t xml:space="preserve"> реалізується в співтоваристві однолітків.</w:t>
      </w:r>
    </w:p>
    <w:p w14:paraId="4EB676AE" w14:textId="77777777" w:rsidR="00713B51" w:rsidRDefault="00713B51" w:rsidP="003E7175">
      <w:pPr>
        <w:pStyle w:val="a3"/>
        <w:spacing w:after="0" w:line="360" w:lineRule="auto"/>
        <w:ind w:left="0" w:firstLine="708"/>
        <w:jc w:val="both"/>
        <w:rPr>
          <w:rFonts w:ascii="Times New Roman" w:hAnsi="Times New Roman" w:cs="Times New Roman"/>
          <w:sz w:val="28"/>
          <w:szCs w:val="28"/>
          <w:lang w:val="uk-UA"/>
        </w:rPr>
      </w:pPr>
      <w:r w:rsidRPr="00713B51">
        <w:rPr>
          <w:rFonts w:ascii="Times New Roman" w:hAnsi="Times New Roman" w:cs="Times New Roman"/>
          <w:sz w:val="28"/>
          <w:szCs w:val="28"/>
          <w:lang w:val="uk-UA"/>
        </w:rPr>
        <w:t xml:space="preserve">У підлітковому віці самооцінка дітей стосується переважно основних моральних якостей: доброти, честі, справедливості тощо. Учні середніх класів не досить самокритичні, хоч часто вони визнають у собі багато негативних якостей, усвідомлюють потребу позбутися </w:t>
      </w:r>
      <w:r w:rsidR="003E7175">
        <w:rPr>
          <w:rFonts w:ascii="Times New Roman" w:hAnsi="Times New Roman" w:cs="Times New Roman"/>
          <w:sz w:val="28"/>
          <w:szCs w:val="28"/>
          <w:lang w:val="uk-UA"/>
        </w:rPr>
        <w:t>їх, прагнуть до самовиховання. Ї</w:t>
      </w:r>
      <w:r w:rsidRPr="00713B51">
        <w:rPr>
          <w:rFonts w:ascii="Times New Roman" w:hAnsi="Times New Roman" w:cs="Times New Roman"/>
          <w:sz w:val="28"/>
          <w:szCs w:val="28"/>
          <w:lang w:val="uk-UA"/>
        </w:rPr>
        <w:t>х самооцінка є нестійкою та не завжди адекватною.</w:t>
      </w:r>
    </w:p>
    <w:p w14:paraId="48F3C654" w14:textId="77777777" w:rsidR="007D0570" w:rsidRPr="003A297F" w:rsidRDefault="003A297F" w:rsidP="003A297F">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3A297F">
        <w:rPr>
          <w:rFonts w:ascii="Times New Roman" w:hAnsi="Times New Roman" w:cs="Times New Roman"/>
          <w:sz w:val="28"/>
          <w:szCs w:val="28"/>
          <w:lang w:val="uk-UA"/>
        </w:rPr>
        <w:t xml:space="preserve">Самооцінка підлітка носить суперечливий характер: з одного боку, підліток одночасно сприймає себе як дорослого і як маленьку дитину, з іншого </w:t>
      </w:r>
      <w:r w:rsidR="003E7175">
        <w:rPr>
          <w:rFonts w:ascii="Times New Roman" w:hAnsi="Times New Roman" w:cs="Times New Roman"/>
          <w:sz w:val="28"/>
          <w:szCs w:val="28"/>
          <w:lang w:val="uk-UA"/>
        </w:rPr>
        <w:t>–</w:t>
      </w:r>
      <w:r w:rsidRPr="003A297F">
        <w:rPr>
          <w:rFonts w:ascii="Times New Roman" w:hAnsi="Times New Roman" w:cs="Times New Roman"/>
          <w:sz w:val="28"/>
          <w:szCs w:val="28"/>
          <w:lang w:val="uk-UA"/>
        </w:rPr>
        <w:t xml:space="preserve"> спостерігається поєднання конкретної ситуативної і загальної самооцінки, коли кожна позитивна і кожна негативна окрема самооцінка миттєво набуває глобального характеру.</w:t>
      </w:r>
      <w:r w:rsidRPr="003A297F">
        <w:rPr>
          <w:lang w:val="uk-UA"/>
        </w:rPr>
        <w:t xml:space="preserve"> </w:t>
      </w:r>
      <w:r w:rsidRPr="003A297F">
        <w:rPr>
          <w:rFonts w:ascii="Times New Roman" w:hAnsi="Times New Roman" w:cs="Times New Roman"/>
          <w:sz w:val="28"/>
          <w:szCs w:val="28"/>
          <w:lang w:val="uk-UA"/>
        </w:rPr>
        <w:t xml:space="preserve">В кінці підліткового віку </w:t>
      </w:r>
      <w:r w:rsidRPr="003A297F">
        <w:rPr>
          <w:rFonts w:ascii="Times New Roman" w:hAnsi="Times New Roman" w:cs="Times New Roman"/>
          <w:sz w:val="28"/>
          <w:szCs w:val="28"/>
          <w:lang w:val="uk-UA"/>
        </w:rPr>
        <w:lastRenderedPageBreak/>
        <w:t>відбувається зміна самооцінки: поступово самооцінка, запозичена у дорослих, змінюється самооцінкою, яка виникає як прагнення до самовияву, самоствердження, самореалізації, самовиховання.</w:t>
      </w:r>
    </w:p>
    <w:p w14:paraId="4B0C6B8B" w14:textId="77777777" w:rsidR="00D62ABF" w:rsidRDefault="007D0570" w:rsidP="00D8605E">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7D0570">
        <w:rPr>
          <w:rFonts w:ascii="Times New Roman" w:hAnsi="Times New Roman" w:cs="Times New Roman"/>
          <w:sz w:val="28"/>
          <w:szCs w:val="28"/>
          <w:lang w:val="uk-UA"/>
        </w:rPr>
        <w:t xml:space="preserve">У підлітковому віці провідними видами діяльності є міжособистісне спілкування з дорослими і ровесниками, суспільно корисна праця і навчання, що позитивно позначається на розвитку психіки та особистості загалом. </w:t>
      </w:r>
      <w:r w:rsidR="000C626D">
        <w:rPr>
          <w:rFonts w:ascii="Times New Roman" w:hAnsi="Times New Roman" w:cs="Times New Roman"/>
          <w:sz w:val="28"/>
          <w:szCs w:val="28"/>
          <w:lang w:val="uk-UA"/>
        </w:rPr>
        <w:tab/>
      </w:r>
      <w:r w:rsidRPr="007D0570">
        <w:rPr>
          <w:rFonts w:ascii="Times New Roman" w:hAnsi="Times New Roman" w:cs="Times New Roman"/>
          <w:sz w:val="28"/>
          <w:szCs w:val="28"/>
          <w:lang w:val="uk-UA"/>
        </w:rPr>
        <w:t>Реалізується воно у спілкуванні з дорослими та спілкуванні з ровесниками, їх роль у формуванні особистості неоднакова. Якщо у спілкуванні з дорослими підліток засвоює суспільно значущі критерії оцінок, цілі та мотиви поведінки, способи аналізу навколишньої дійсності і способи дій, то спілкування з ровесниками є своєрідним випробуванням себе у сфері особистісної, зокрема специфічної моральної, проблематики. У спілкуванні з дорослими підліток завжди перебуває в позиції молодшого, певною мірою підкореного, а за таких умов не всі морально-етичні норми можуть бути ним засвоєні та ап</w:t>
      </w:r>
      <w:r w:rsidR="000D24CF">
        <w:rPr>
          <w:rFonts w:ascii="Times New Roman" w:hAnsi="Times New Roman" w:cs="Times New Roman"/>
          <w:sz w:val="28"/>
          <w:szCs w:val="28"/>
          <w:lang w:val="uk-UA"/>
        </w:rPr>
        <w:t>робовані. І лише в стосунках з однолітками</w:t>
      </w:r>
      <w:r w:rsidRPr="007D0570">
        <w:rPr>
          <w:rFonts w:ascii="Times New Roman" w:hAnsi="Times New Roman" w:cs="Times New Roman"/>
          <w:sz w:val="28"/>
          <w:szCs w:val="28"/>
          <w:lang w:val="uk-UA"/>
        </w:rPr>
        <w:t xml:space="preserve"> він рівноправний, виконуючи ролі організатора та виконавця, приятеля і суперника, друга, що зберігає чиюсь таємницю і довіряє свою іншим</w:t>
      </w:r>
      <w:r w:rsidR="00703E77">
        <w:rPr>
          <w:rFonts w:ascii="Times New Roman" w:hAnsi="Times New Roman" w:cs="Times New Roman"/>
          <w:sz w:val="28"/>
          <w:szCs w:val="28"/>
          <w:lang w:val="uk-UA"/>
        </w:rPr>
        <w:t xml:space="preserve"> [66</w:t>
      </w:r>
      <w:r w:rsidR="00D93BD7" w:rsidRPr="00D93BD7">
        <w:rPr>
          <w:rFonts w:ascii="Times New Roman" w:hAnsi="Times New Roman" w:cs="Times New Roman"/>
          <w:sz w:val="28"/>
          <w:szCs w:val="28"/>
          <w:lang w:val="uk-UA"/>
        </w:rPr>
        <w:t>]</w:t>
      </w:r>
      <w:r w:rsidRPr="007D0570">
        <w:rPr>
          <w:rFonts w:ascii="Times New Roman" w:hAnsi="Times New Roman" w:cs="Times New Roman"/>
          <w:sz w:val="28"/>
          <w:szCs w:val="28"/>
          <w:lang w:val="uk-UA"/>
        </w:rPr>
        <w:t>.</w:t>
      </w:r>
    </w:p>
    <w:p w14:paraId="368683F8" w14:textId="77777777" w:rsidR="000C626D" w:rsidRDefault="000C626D" w:rsidP="00D8605E">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C626D">
        <w:rPr>
          <w:rFonts w:ascii="Times New Roman" w:hAnsi="Times New Roman" w:cs="Times New Roman"/>
          <w:sz w:val="28"/>
          <w:szCs w:val="28"/>
          <w:lang w:val="uk-UA"/>
        </w:rPr>
        <w:t>Характерною особливістю підлітка є поси</w:t>
      </w:r>
      <w:r w:rsidR="000D24CF">
        <w:rPr>
          <w:rFonts w:ascii="Times New Roman" w:hAnsi="Times New Roman" w:cs="Times New Roman"/>
          <w:sz w:val="28"/>
          <w:szCs w:val="28"/>
          <w:lang w:val="uk-UA"/>
        </w:rPr>
        <w:t>лене прагнення до спілкування з однолітками</w:t>
      </w:r>
      <w:r w:rsidRPr="000C626D">
        <w:rPr>
          <w:rFonts w:ascii="Times New Roman" w:hAnsi="Times New Roman" w:cs="Times New Roman"/>
          <w:sz w:val="28"/>
          <w:szCs w:val="28"/>
          <w:lang w:val="uk-UA"/>
        </w:rPr>
        <w:t>, передусім з однокласниками, і трохи старшими за себе, стосунки з якими відіграють важливу роль у його житті. Він прагне заслужити повагу і визнання ровесників, мати в них авторитет.</w:t>
      </w:r>
    </w:p>
    <w:p w14:paraId="61819E14" w14:textId="77777777" w:rsidR="007D1BA8" w:rsidRDefault="00DF7FAA" w:rsidP="007D1BA8">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F7FAA">
        <w:rPr>
          <w:rFonts w:ascii="Times New Roman" w:hAnsi="Times New Roman" w:cs="Times New Roman"/>
          <w:sz w:val="28"/>
          <w:szCs w:val="28"/>
          <w:lang w:val="uk-UA"/>
        </w:rPr>
        <w:t>Для підліткового віку велике значення має набуття друга, який має особливу цінність. Характерною рисою дружби в підлітковому віці є непостійність, змінюваність стосунків та інтересів, авторитетів, посилення або послаблення впливу однолітків у групі. Це є виявом процесу внутрішнього осмислення, переживання вчинків друзів, відповідність їх моралі.</w:t>
      </w:r>
      <w:r>
        <w:rPr>
          <w:rFonts w:ascii="Times New Roman" w:hAnsi="Times New Roman" w:cs="Times New Roman"/>
          <w:sz w:val="28"/>
          <w:szCs w:val="28"/>
          <w:lang w:val="uk-UA"/>
        </w:rPr>
        <w:t xml:space="preserve"> </w:t>
      </w:r>
      <w:r w:rsidR="007D1BA8" w:rsidRPr="007D1BA8">
        <w:rPr>
          <w:rFonts w:ascii="Times New Roman" w:hAnsi="Times New Roman" w:cs="Times New Roman"/>
          <w:sz w:val="28"/>
          <w:szCs w:val="28"/>
          <w:lang w:val="uk-UA"/>
        </w:rPr>
        <w:t xml:space="preserve">Дружба підлітків ґрунтується на спільних інтересах та вподобаннях. Вони однаково проводять час, читають однакові книги, слухають однакову музику, надають перевагу подібному одягу та манері поведінки. Своїх друзів </w:t>
      </w:r>
      <w:r w:rsidR="007D1BA8" w:rsidRPr="007D1BA8">
        <w:rPr>
          <w:rFonts w:ascii="Times New Roman" w:hAnsi="Times New Roman" w:cs="Times New Roman"/>
          <w:sz w:val="28"/>
          <w:szCs w:val="28"/>
          <w:lang w:val="uk-UA"/>
        </w:rPr>
        <w:lastRenderedPageBreak/>
        <w:t>підлітки вважають найрозумнішими, найвеселішими, найкращими, а наслідуючи їх, творять себе, виховують у собі потрібні якості.</w:t>
      </w:r>
    </w:p>
    <w:p w14:paraId="449A4F10" w14:textId="77777777" w:rsidR="00C97FB4" w:rsidRDefault="00DF7FAA" w:rsidP="000D24CF">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F7FAA">
        <w:rPr>
          <w:rFonts w:ascii="Times New Roman" w:hAnsi="Times New Roman" w:cs="Times New Roman"/>
          <w:sz w:val="28"/>
          <w:szCs w:val="28"/>
          <w:lang w:val="uk-UA"/>
        </w:rPr>
        <w:t>Друзі краще, ніж дорослі виявляють співчуття, адекватне сприйняття радощів і негараздів один одного.</w:t>
      </w:r>
      <w:r w:rsidR="000D24CF">
        <w:rPr>
          <w:rFonts w:ascii="Times New Roman" w:hAnsi="Times New Roman" w:cs="Times New Roman"/>
          <w:sz w:val="28"/>
          <w:szCs w:val="28"/>
          <w:lang w:val="uk-UA"/>
        </w:rPr>
        <w:t xml:space="preserve"> </w:t>
      </w:r>
      <w:r w:rsidR="007D1BA8">
        <w:rPr>
          <w:rFonts w:ascii="Times New Roman" w:hAnsi="Times New Roman" w:cs="Times New Roman"/>
          <w:sz w:val="28"/>
          <w:szCs w:val="28"/>
          <w:lang w:val="uk-UA"/>
        </w:rPr>
        <w:t xml:space="preserve"> </w:t>
      </w:r>
      <w:r w:rsidR="007D1BA8" w:rsidRPr="007D1BA8">
        <w:rPr>
          <w:rFonts w:ascii="Times New Roman" w:hAnsi="Times New Roman" w:cs="Times New Roman"/>
          <w:sz w:val="28"/>
          <w:szCs w:val="28"/>
          <w:lang w:val="uk-UA"/>
        </w:rPr>
        <w:t>Важливе значення для підлітка має оцінка друзями його особистісних якостей, знань і вмінь, здібностей і можливостей. У товаришів він знаходить співчуття, адекватне сприйняття своїх радощів і негараздів, які дорослим часто здаються незначущими</w:t>
      </w:r>
      <w:r w:rsidR="00703E77">
        <w:rPr>
          <w:rFonts w:ascii="Times New Roman" w:hAnsi="Times New Roman" w:cs="Times New Roman"/>
          <w:sz w:val="28"/>
          <w:szCs w:val="28"/>
        </w:rPr>
        <w:t xml:space="preserve"> [65</w:t>
      </w:r>
      <w:r w:rsidR="00D93BD7" w:rsidRPr="00D93BD7">
        <w:rPr>
          <w:rFonts w:ascii="Times New Roman" w:hAnsi="Times New Roman" w:cs="Times New Roman"/>
          <w:sz w:val="28"/>
          <w:szCs w:val="28"/>
        </w:rPr>
        <w:t>]</w:t>
      </w:r>
      <w:r w:rsidR="007D1BA8" w:rsidRPr="007D1BA8">
        <w:rPr>
          <w:rFonts w:ascii="Times New Roman" w:hAnsi="Times New Roman" w:cs="Times New Roman"/>
          <w:sz w:val="28"/>
          <w:szCs w:val="28"/>
          <w:lang w:val="uk-UA"/>
        </w:rPr>
        <w:t>.</w:t>
      </w:r>
    </w:p>
    <w:p w14:paraId="6ED804EE" w14:textId="77777777" w:rsidR="00C97FB4" w:rsidRDefault="00C97FB4" w:rsidP="00C97FB4">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х</w:t>
      </w:r>
      <w:r w:rsidRPr="00C97FB4">
        <w:rPr>
          <w:rFonts w:ascii="Times New Roman" w:hAnsi="Times New Roman" w:cs="Times New Roman"/>
          <w:sz w:val="28"/>
          <w:szCs w:val="28"/>
          <w:lang w:val="uk-UA"/>
        </w:rPr>
        <w:t>арактерні риси підлітка:</w:t>
      </w:r>
    </w:p>
    <w:p w14:paraId="704222C8" w14:textId="77777777" w:rsidR="00C97FB4" w:rsidRPr="00C97FB4" w:rsidRDefault="00C97FB4" w:rsidP="00D35814">
      <w:pPr>
        <w:pStyle w:val="a3"/>
        <w:numPr>
          <w:ilvl w:val="0"/>
          <w:numId w:val="26"/>
        </w:numPr>
        <w:spacing w:after="0" w:line="360" w:lineRule="auto"/>
        <w:jc w:val="both"/>
        <w:rPr>
          <w:rFonts w:ascii="Times New Roman" w:hAnsi="Times New Roman" w:cs="Times New Roman"/>
          <w:sz w:val="28"/>
          <w:szCs w:val="28"/>
          <w:lang w:val="uk-UA"/>
        </w:rPr>
      </w:pPr>
      <w:r w:rsidRPr="00C97FB4">
        <w:rPr>
          <w:rFonts w:ascii="Times New Roman" w:hAnsi="Times New Roman" w:cs="Times New Roman"/>
          <w:sz w:val="28"/>
          <w:szCs w:val="28"/>
          <w:lang w:val="uk-UA"/>
        </w:rPr>
        <w:t>Формування і розвиток теоретичного дискурсивного мислення, логічної пам'яті.</w:t>
      </w:r>
    </w:p>
    <w:p w14:paraId="343D4A78" w14:textId="77777777" w:rsidR="00C97FB4" w:rsidRPr="00C97FB4" w:rsidRDefault="00C97FB4" w:rsidP="00C97FB4">
      <w:pPr>
        <w:spacing w:after="0" w:line="360" w:lineRule="auto"/>
        <w:ind w:firstLine="708"/>
        <w:jc w:val="both"/>
        <w:rPr>
          <w:rFonts w:ascii="Times New Roman" w:hAnsi="Times New Roman" w:cs="Times New Roman"/>
          <w:sz w:val="28"/>
          <w:szCs w:val="28"/>
          <w:lang w:val="uk-UA"/>
        </w:rPr>
      </w:pPr>
      <w:r w:rsidRPr="00C97FB4">
        <w:rPr>
          <w:rFonts w:ascii="Times New Roman" w:hAnsi="Times New Roman" w:cs="Times New Roman"/>
          <w:sz w:val="28"/>
          <w:szCs w:val="28"/>
          <w:lang w:val="uk-UA"/>
        </w:rPr>
        <w:t xml:space="preserve">У 11-12 років починається перехід від мислення, заснованого на оперуванні конкретними уявленнями, до теоретичного мислення, від безпосередньої пам'яті до логічної. При цьому в 11 років частіше переважає конкретний тип мислення, але відбувається його перебудова, а з 12 років активно формується і розвивається мислення, засноване на оперуванні поняттями, на вмінні зіставляти ці поняття і переходити в процесі міркування від однієї думки до іншої. Однак ці зміни відбуваються в різні </w:t>
      </w:r>
      <w:r>
        <w:rPr>
          <w:rFonts w:ascii="Times New Roman" w:hAnsi="Times New Roman" w:cs="Times New Roman"/>
          <w:sz w:val="28"/>
          <w:szCs w:val="28"/>
          <w:lang w:val="uk-UA"/>
        </w:rPr>
        <w:t xml:space="preserve">строки </w:t>
      </w:r>
      <w:r w:rsidRPr="00C97FB4">
        <w:rPr>
          <w:rFonts w:ascii="Times New Roman" w:hAnsi="Times New Roman" w:cs="Times New Roman"/>
          <w:sz w:val="28"/>
          <w:szCs w:val="28"/>
          <w:lang w:val="uk-UA"/>
        </w:rPr>
        <w:t>і мають індивідуальні відмінності.</w:t>
      </w:r>
    </w:p>
    <w:p w14:paraId="2E5EA228" w14:textId="77777777" w:rsidR="00C97FB4" w:rsidRPr="00C97FB4" w:rsidRDefault="00C97FB4" w:rsidP="00D35814">
      <w:pPr>
        <w:pStyle w:val="a3"/>
        <w:numPr>
          <w:ilvl w:val="0"/>
          <w:numId w:val="26"/>
        </w:numPr>
        <w:spacing w:after="0" w:line="360" w:lineRule="auto"/>
        <w:jc w:val="both"/>
        <w:rPr>
          <w:rFonts w:ascii="Times New Roman" w:hAnsi="Times New Roman" w:cs="Times New Roman"/>
          <w:sz w:val="28"/>
          <w:szCs w:val="28"/>
          <w:lang w:val="uk-UA"/>
        </w:rPr>
      </w:pPr>
      <w:r w:rsidRPr="00C97FB4">
        <w:rPr>
          <w:rFonts w:ascii="Times New Roman" w:hAnsi="Times New Roman" w:cs="Times New Roman"/>
          <w:sz w:val="28"/>
          <w:szCs w:val="28"/>
          <w:lang w:val="uk-UA"/>
        </w:rPr>
        <w:t>Відчуття дорослості</w:t>
      </w:r>
      <w:r>
        <w:rPr>
          <w:rFonts w:ascii="Times New Roman" w:hAnsi="Times New Roman" w:cs="Times New Roman"/>
          <w:sz w:val="28"/>
          <w:szCs w:val="28"/>
          <w:lang w:val="uk-UA"/>
        </w:rPr>
        <w:t>.</w:t>
      </w:r>
    </w:p>
    <w:p w14:paraId="7F7F93B9" w14:textId="77777777" w:rsidR="0096707C" w:rsidRDefault="00C97FB4" w:rsidP="0096707C">
      <w:pPr>
        <w:spacing w:after="0" w:line="360" w:lineRule="auto"/>
        <w:ind w:firstLine="708"/>
        <w:jc w:val="both"/>
        <w:rPr>
          <w:rFonts w:ascii="Times New Roman" w:hAnsi="Times New Roman" w:cs="Times New Roman"/>
          <w:sz w:val="28"/>
          <w:szCs w:val="28"/>
          <w:lang w:val="uk-UA"/>
        </w:rPr>
      </w:pPr>
      <w:r w:rsidRPr="0096707C">
        <w:rPr>
          <w:rFonts w:ascii="Times New Roman" w:hAnsi="Times New Roman" w:cs="Times New Roman"/>
          <w:sz w:val="28"/>
          <w:szCs w:val="28"/>
          <w:lang w:val="uk-UA"/>
        </w:rPr>
        <w:t>Підліток поступово усвідомлює, що він вже не дитина, що він дорослішає, і хоче, щоб це визнавали ті, хто його оточує, особливо дорослі. Відчуття дорослості виникає приблизно в 11-12 років і досягає свого піку в 14 років.</w:t>
      </w:r>
      <w:r w:rsidR="0096707C">
        <w:rPr>
          <w:rFonts w:ascii="Times New Roman" w:hAnsi="Times New Roman" w:cs="Times New Roman"/>
          <w:sz w:val="28"/>
          <w:szCs w:val="28"/>
          <w:lang w:val="uk-UA"/>
        </w:rPr>
        <w:t xml:space="preserve"> </w:t>
      </w:r>
      <w:r w:rsidRPr="0096707C">
        <w:rPr>
          <w:rFonts w:ascii="Times New Roman" w:hAnsi="Times New Roman" w:cs="Times New Roman"/>
          <w:sz w:val="28"/>
          <w:szCs w:val="28"/>
          <w:lang w:val="uk-UA"/>
        </w:rPr>
        <w:t>Проявляється це в прагненні до самостійності, незалежності. Підліток прагне до рівних прав у відноси</w:t>
      </w:r>
      <w:r w:rsidR="0096707C">
        <w:rPr>
          <w:rFonts w:ascii="Times New Roman" w:hAnsi="Times New Roman" w:cs="Times New Roman"/>
          <w:sz w:val="28"/>
          <w:szCs w:val="28"/>
          <w:lang w:val="uk-UA"/>
        </w:rPr>
        <w:t>нах з дорослими. На думку А.М. </w:t>
      </w:r>
      <w:r w:rsidRPr="0096707C">
        <w:rPr>
          <w:rFonts w:ascii="Times New Roman" w:hAnsi="Times New Roman" w:cs="Times New Roman"/>
          <w:sz w:val="28"/>
          <w:szCs w:val="28"/>
          <w:lang w:val="uk-UA"/>
        </w:rPr>
        <w:t xml:space="preserve">Прихожан, відчуття дорослості є стимулом активності підлітка, спрямованої на переорієнтацію з «дитячих» норм на «дорослі», на засвоєння цінностей, норм, установок, які, на думку підлітків, підтверджують уявлення про них як про дорослих. Важливий аспект відчуття дорослості </w:t>
      </w:r>
      <w:r w:rsidR="0096707C">
        <w:rPr>
          <w:rFonts w:ascii="Times New Roman" w:hAnsi="Times New Roman" w:cs="Times New Roman"/>
          <w:sz w:val="28"/>
          <w:szCs w:val="28"/>
          <w:lang w:val="uk-UA"/>
        </w:rPr>
        <w:t>–</w:t>
      </w:r>
      <w:r w:rsidRPr="0096707C">
        <w:rPr>
          <w:rFonts w:ascii="Times New Roman" w:hAnsi="Times New Roman" w:cs="Times New Roman"/>
          <w:sz w:val="28"/>
          <w:szCs w:val="28"/>
          <w:lang w:val="uk-UA"/>
        </w:rPr>
        <w:t xml:space="preserve"> це прагнення робити щось не «іграшкове», а реально корисне, соціально значуще</w:t>
      </w:r>
      <w:r w:rsidR="00703E77">
        <w:rPr>
          <w:rFonts w:ascii="Times New Roman" w:hAnsi="Times New Roman" w:cs="Times New Roman"/>
          <w:sz w:val="28"/>
          <w:szCs w:val="28"/>
        </w:rPr>
        <w:t xml:space="preserve"> [24</w:t>
      </w:r>
      <w:r w:rsidR="008C72D5" w:rsidRPr="008C72D5">
        <w:rPr>
          <w:rFonts w:ascii="Times New Roman" w:hAnsi="Times New Roman" w:cs="Times New Roman"/>
          <w:sz w:val="28"/>
          <w:szCs w:val="28"/>
        </w:rPr>
        <w:t>]</w:t>
      </w:r>
      <w:r w:rsidRPr="0096707C">
        <w:rPr>
          <w:rFonts w:ascii="Times New Roman" w:hAnsi="Times New Roman" w:cs="Times New Roman"/>
          <w:sz w:val="28"/>
          <w:szCs w:val="28"/>
          <w:lang w:val="uk-UA"/>
        </w:rPr>
        <w:t>.</w:t>
      </w:r>
    </w:p>
    <w:p w14:paraId="5C530D14" w14:textId="77777777" w:rsidR="0096707C" w:rsidRDefault="00C97FB4" w:rsidP="0096707C">
      <w:pPr>
        <w:spacing w:after="0" w:line="360" w:lineRule="auto"/>
        <w:ind w:firstLine="708"/>
        <w:jc w:val="both"/>
        <w:rPr>
          <w:rFonts w:ascii="Times New Roman" w:hAnsi="Times New Roman" w:cs="Times New Roman"/>
          <w:sz w:val="28"/>
          <w:szCs w:val="28"/>
          <w:lang w:val="uk-UA"/>
        </w:rPr>
      </w:pPr>
      <w:r w:rsidRPr="0096707C">
        <w:rPr>
          <w:rFonts w:ascii="Times New Roman" w:hAnsi="Times New Roman" w:cs="Times New Roman"/>
          <w:sz w:val="28"/>
          <w:szCs w:val="28"/>
          <w:lang w:val="uk-UA"/>
        </w:rPr>
        <w:lastRenderedPageBreak/>
        <w:t xml:space="preserve">Цікаво також те, що, з одного боку, підлітки прагнуть відстояти свою самостійність і незалежність від дорослих, з іншого </w:t>
      </w:r>
      <w:r w:rsidR="0096707C">
        <w:rPr>
          <w:rFonts w:ascii="Times New Roman" w:hAnsi="Times New Roman" w:cs="Times New Roman"/>
          <w:sz w:val="28"/>
          <w:szCs w:val="28"/>
          <w:lang w:val="uk-UA"/>
        </w:rPr>
        <w:t>–</w:t>
      </w:r>
      <w:r w:rsidRPr="0096707C">
        <w:rPr>
          <w:rFonts w:ascii="Times New Roman" w:hAnsi="Times New Roman" w:cs="Times New Roman"/>
          <w:sz w:val="28"/>
          <w:szCs w:val="28"/>
          <w:lang w:val="uk-UA"/>
        </w:rPr>
        <w:t xml:space="preserve"> чекають від них захисту, підтримки і допомоги. Справа в тому, що для підлітків важлива не стільки сама по собі можливість самостійно розпоряджатися собою, скільки визнання дорослими даної можливості, рівних з дорослими прав норм на «дорослі», на засвоєння цінностей, норм, установок, які, на думку підлітків, підтверджують уявлення про них як про дорослих. Важливий аспект відчуття дорослості </w:t>
      </w:r>
      <w:r w:rsidR="0096707C">
        <w:rPr>
          <w:rFonts w:ascii="Times New Roman" w:hAnsi="Times New Roman" w:cs="Times New Roman"/>
          <w:sz w:val="28"/>
          <w:szCs w:val="28"/>
          <w:lang w:val="uk-UA"/>
        </w:rPr>
        <w:t>–</w:t>
      </w:r>
      <w:r w:rsidRPr="0096707C">
        <w:rPr>
          <w:rFonts w:ascii="Times New Roman" w:hAnsi="Times New Roman" w:cs="Times New Roman"/>
          <w:sz w:val="28"/>
          <w:szCs w:val="28"/>
          <w:lang w:val="uk-UA"/>
        </w:rPr>
        <w:t xml:space="preserve"> це прагнення робити щось не «іграшкове», а реально корисне, соціально значуще</w:t>
      </w:r>
      <w:r w:rsidR="00703E77">
        <w:rPr>
          <w:rFonts w:ascii="Times New Roman" w:hAnsi="Times New Roman" w:cs="Times New Roman"/>
          <w:sz w:val="28"/>
          <w:szCs w:val="28"/>
        </w:rPr>
        <w:t xml:space="preserve"> [68</w:t>
      </w:r>
      <w:r w:rsidR="00D93BD7" w:rsidRPr="00D93BD7">
        <w:rPr>
          <w:rFonts w:ascii="Times New Roman" w:hAnsi="Times New Roman" w:cs="Times New Roman"/>
          <w:sz w:val="28"/>
          <w:szCs w:val="28"/>
        </w:rPr>
        <w:t>]</w:t>
      </w:r>
      <w:r w:rsidRPr="0096707C">
        <w:rPr>
          <w:rFonts w:ascii="Times New Roman" w:hAnsi="Times New Roman" w:cs="Times New Roman"/>
          <w:sz w:val="28"/>
          <w:szCs w:val="28"/>
          <w:lang w:val="uk-UA"/>
        </w:rPr>
        <w:t>.</w:t>
      </w:r>
    </w:p>
    <w:p w14:paraId="79298F41" w14:textId="77777777" w:rsidR="00C97FB4" w:rsidRDefault="00C97FB4" w:rsidP="0096707C">
      <w:pPr>
        <w:spacing w:after="0" w:line="360" w:lineRule="auto"/>
        <w:ind w:firstLine="708"/>
        <w:jc w:val="both"/>
        <w:rPr>
          <w:rFonts w:ascii="Times New Roman" w:hAnsi="Times New Roman" w:cs="Times New Roman"/>
          <w:sz w:val="28"/>
          <w:szCs w:val="28"/>
          <w:lang w:val="uk-UA"/>
        </w:rPr>
      </w:pPr>
      <w:r w:rsidRPr="0096707C">
        <w:rPr>
          <w:rFonts w:ascii="Times New Roman" w:hAnsi="Times New Roman" w:cs="Times New Roman"/>
          <w:sz w:val="28"/>
          <w:szCs w:val="28"/>
          <w:lang w:val="uk-UA"/>
        </w:rPr>
        <w:t xml:space="preserve">Цікаво також те, що, з одного боку, підлітки прагнуть відстояти свою самостійність і незалежність від дорослих, з іншого </w:t>
      </w:r>
      <w:r w:rsidR="0096707C">
        <w:rPr>
          <w:rFonts w:ascii="Times New Roman" w:hAnsi="Times New Roman" w:cs="Times New Roman"/>
          <w:sz w:val="28"/>
          <w:szCs w:val="28"/>
          <w:lang w:val="uk-UA"/>
        </w:rPr>
        <w:t>–</w:t>
      </w:r>
      <w:r w:rsidRPr="0096707C">
        <w:rPr>
          <w:rFonts w:ascii="Times New Roman" w:hAnsi="Times New Roman" w:cs="Times New Roman"/>
          <w:sz w:val="28"/>
          <w:szCs w:val="28"/>
          <w:lang w:val="uk-UA"/>
        </w:rPr>
        <w:t xml:space="preserve"> чекають від них захисту, підтримки</w:t>
      </w:r>
      <w:r w:rsidR="0096707C">
        <w:rPr>
          <w:rFonts w:ascii="Times New Roman" w:hAnsi="Times New Roman" w:cs="Times New Roman"/>
          <w:sz w:val="28"/>
          <w:szCs w:val="28"/>
          <w:lang w:val="uk-UA"/>
        </w:rPr>
        <w:t xml:space="preserve"> </w:t>
      </w:r>
      <w:r w:rsidRPr="00C97FB4">
        <w:rPr>
          <w:rFonts w:ascii="Times New Roman" w:hAnsi="Times New Roman" w:cs="Times New Roman"/>
          <w:sz w:val="28"/>
          <w:szCs w:val="28"/>
          <w:lang w:val="uk-UA"/>
        </w:rPr>
        <w:t>і допомоги. Справа в тому, що для підлітків важлива не стільки сама по собі можливість самостійно розпоряджатися собою, скільки визнання дорослими даної можливості, рівних з дорослими прав</w:t>
      </w:r>
      <w:r w:rsidR="0096707C">
        <w:rPr>
          <w:rFonts w:ascii="Times New Roman" w:hAnsi="Times New Roman" w:cs="Times New Roman"/>
          <w:sz w:val="28"/>
          <w:szCs w:val="28"/>
          <w:lang w:val="uk-UA"/>
        </w:rPr>
        <w:t>.</w:t>
      </w:r>
    </w:p>
    <w:p w14:paraId="4A69AC65" w14:textId="77777777" w:rsidR="0096707C" w:rsidRPr="0096707C" w:rsidRDefault="0096707C" w:rsidP="00D35814">
      <w:pPr>
        <w:pStyle w:val="a3"/>
        <w:numPr>
          <w:ilvl w:val="0"/>
          <w:numId w:val="26"/>
        </w:numPr>
        <w:spacing w:after="0" w:line="360" w:lineRule="auto"/>
        <w:jc w:val="both"/>
        <w:rPr>
          <w:rFonts w:ascii="Times New Roman" w:hAnsi="Times New Roman" w:cs="Times New Roman"/>
          <w:sz w:val="28"/>
          <w:szCs w:val="28"/>
          <w:lang w:val="uk-UA"/>
        </w:rPr>
      </w:pPr>
      <w:r w:rsidRPr="0096707C">
        <w:rPr>
          <w:rFonts w:ascii="Times New Roman" w:hAnsi="Times New Roman" w:cs="Times New Roman"/>
          <w:sz w:val="28"/>
          <w:szCs w:val="28"/>
          <w:lang w:val="uk-UA"/>
        </w:rPr>
        <w:t>Прагнення до самопізнання</w:t>
      </w:r>
      <w:r>
        <w:rPr>
          <w:rFonts w:ascii="Times New Roman" w:hAnsi="Times New Roman" w:cs="Times New Roman"/>
          <w:sz w:val="28"/>
          <w:szCs w:val="28"/>
          <w:lang w:val="uk-UA"/>
        </w:rPr>
        <w:t>.</w:t>
      </w:r>
    </w:p>
    <w:p w14:paraId="53077B3A" w14:textId="77777777" w:rsidR="0096707C" w:rsidRPr="0096707C" w:rsidRDefault="0096707C" w:rsidP="0096707C">
      <w:pPr>
        <w:spacing w:after="0" w:line="360" w:lineRule="auto"/>
        <w:ind w:firstLine="708"/>
        <w:jc w:val="both"/>
        <w:rPr>
          <w:rFonts w:ascii="Times New Roman" w:hAnsi="Times New Roman" w:cs="Times New Roman"/>
          <w:sz w:val="28"/>
          <w:szCs w:val="28"/>
          <w:lang w:val="uk-UA"/>
        </w:rPr>
      </w:pPr>
      <w:r w:rsidRPr="0096707C">
        <w:rPr>
          <w:rFonts w:ascii="Times New Roman" w:hAnsi="Times New Roman" w:cs="Times New Roman"/>
          <w:sz w:val="28"/>
          <w:szCs w:val="28"/>
          <w:lang w:val="uk-UA"/>
        </w:rPr>
        <w:t xml:space="preserve">Підліток прагне розібратися в собі, більше про себе дізнатися, зрозуміти себе. В ході самопізнання величезне значення має розвиток рефлексії </w:t>
      </w:r>
      <w:r>
        <w:rPr>
          <w:rFonts w:ascii="Times New Roman" w:hAnsi="Times New Roman" w:cs="Times New Roman"/>
          <w:sz w:val="28"/>
          <w:szCs w:val="28"/>
          <w:lang w:val="uk-UA"/>
        </w:rPr>
        <w:t>–</w:t>
      </w:r>
      <w:r w:rsidRPr="0096707C">
        <w:rPr>
          <w:rFonts w:ascii="Times New Roman" w:hAnsi="Times New Roman" w:cs="Times New Roman"/>
          <w:sz w:val="28"/>
          <w:szCs w:val="28"/>
          <w:lang w:val="uk-UA"/>
        </w:rPr>
        <w:t xml:space="preserve"> здатності до аналізу власних думок, почуттів, станів, вчинків.</w:t>
      </w:r>
    </w:p>
    <w:p w14:paraId="610F466C" w14:textId="77777777" w:rsidR="0096707C" w:rsidRPr="0096707C" w:rsidRDefault="0096707C" w:rsidP="00D35814">
      <w:pPr>
        <w:pStyle w:val="a3"/>
        <w:numPr>
          <w:ilvl w:val="0"/>
          <w:numId w:val="26"/>
        </w:numPr>
        <w:spacing w:after="0" w:line="360" w:lineRule="auto"/>
        <w:jc w:val="both"/>
        <w:rPr>
          <w:rFonts w:ascii="Times New Roman" w:hAnsi="Times New Roman" w:cs="Times New Roman"/>
          <w:sz w:val="28"/>
          <w:szCs w:val="28"/>
          <w:lang w:val="uk-UA"/>
        </w:rPr>
      </w:pPr>
      <w:r w:rsidRPr="0096707C">
        <w:rPr>
          <w:rFonts w:ascii="Times New Roman" w:hAnsi="Times New Roman" w:cs="Times New Roman"/>
          <w:sz w:val="28"/>
          <w:szCs w:val="28"/>
          <w:lang w:val="uk-UA"/>
        </w:rPr>
        <w:t>Пошук ідеалів, прагнення бути схожим на свій ідеал</w:t>
      </w:r>
      <w:r>
        <w:rPr>
          <w:rFonts w:ascii="Times New Roman" w:hAnsi="Times New Roman" w:cs="Times New Roman"/>
          <w:sz w:val="28"/>
          <w:szCs w:val="28"/>
          <w:lang w:val="uk-UA"/>
        </w:rPr>
        <w:t>.</w:t>
      </w:r>
    </w:p>
    <w:p w14:paraId="220D7BB9" w14:textId="77777777" w:rsidR="0096707C" w:rsidRPr="0096707C" w:rsidRDefault="0096707C" w:rsidP="0096707C">
      <w:pPr>
        <w:spacing w:after="0" w:line="360" w:lineRule="auto"/>
        <w:ind w:firstLine="708"/>
        <w:jc w:val="both"/>
        <w:rPr>
          <w:rFonts w:ascii="Times New Roman" w:hAnsi="Times New Roman" w:cs="Times New Roman"/>
          <w:sz w:val="28"/>
          <w:szCs w:val="28"/>
          <w:lang w:val="uk-UA"/>
        </w:rPr>
      </w:pPr>
      <w:r w:rsidRPr="0096707C">
        <w:rPr>
          <w:rFonts w:ascii="Times New Roman" w:hAnsi="Times New Roman" w:cs="Times New Roman"/>
          <w:sz w:val="28"/>
          <w:szCs w:val="28"/>
          <w:lang w:val="uk-UA"/>
        </w:rPr>
        <w:t>Підлітки шукають приклад, зразок особистості, стилю поведінки. Зразки для наслідування знаходять різні: актори, музиканти, бізнесмени, спортсмени, родичі або знайомі, які є для них авторитетом, лідери підліткових угруповань.</w:t>
      </w:r>
    </w:p>
    <w:p w14:paraId="7A501D8E" w14:textId="77777777" w:rsidR="0096707C" w:rsidRPr="0096707C" w:rsidRDefault="0096707C" w:rsidP="008F713B">
      <w:pPr>
        <w:spacing w:after="0" w:line="360" w:lineRule="auto"/>
        <w:ind w:firstLine="708"/>
        <w:jc w:val="both"/>
        <w:rPr>
          <w:rFonts w:ascii="Times New Roman" w:hAnsi="Times New Roman" w:cs="Times New Roman"/>
          <w:sz w:val="28"/>
          <w:szCs w:val="28"/>
          <w:lang w:val="uk-UA"/>
        </w:rPr>
      </w:pPr>
      <w:r w:rsidRPr="0096707C">
        <w:rPr>
          <w:rFonts w:ascii="Times New Roman" w:hAnsi="Times New Roman" w:cs="Times New Roman"/>
          <w:sz w:val="28"/>
          <w:szCs w:val="28"/>
          <w:lang w:val="uk-UA"/>
        </w:rPr>
        <w:t>Для чого це треба підліткам?</w:t>
      </w:r>
      <w:r w:rsidR="008F713B">
        <w:rPr>
          <w:rFonts w:ascii="Times New Roman" w:hAnsi="Times New Roman" w:cs="Times New Roman"/>
          <w:sz w:val="28"/>
          <w:szCs w:val="28"/>
          <w:lang w:val="uk-UA"/>
        </w:rPr>
        <w:t xml:space="preserve"> </w:t>
      </w:r>
      <w:r w:rsidRPr="0096707C">
        <w:rPr>
          <w:rFonts w:ascii="Times New Roman" w:hAnsi="Times New Roman" w:cs="Times New Roman"/>
          <w:sz w:val="28"/>
          <w:szCs w:val="28"/>
          <w:lang w:val="uk-UA"/>
        </w:rPr>
        <w:t xml:space="preserve">Вони </w:t>
      </w:r>
      <w:r w:rsidR="00AB6D7D" w:rsidRPr="0096707C">
        <w:rPr>
          <w:rFonts w:ascii="Times New Roman" w:hAnsi="Times New Roman" w:cs="Times New Roman"/>
          <w:sz w:val="28"/>
          <w:szCs w:val="28"/>
          <w:lang w:val="uk-UA"/>
        </w:rPr>
        <w:t>вчяться</w:t>
      </w:r>
      <w:r w:rsidRPr="0096707C">
        <w:rPr>
          <w:rFonts w:ascii="Times New Roman" w:hAnsi="Times New Roman" w:cs="Times New Roman"/>
          <w:sz w:val="28"/>
          <w:szCs w:val="28"/>
          <w:lang w:val="uk-UA"/>
        </w:rPr>
        <w:t xml:space="preserve"> бути дорослими. Для цього їм потрібні приклади того, як бути дорослим, як домогтися успіху і </w:t>
      </w:r>
      <w:r w:rsidR="00AB6D7D">
        <w:rPr>
          <w:rFonts w:ascii="Times New Roman" w:hAnsi="Times New Roman" w:cs="Times New Roman"/>
          <w:sz w:val="28"/>
          <w:szCs w:val="28"/>
          <w:lang w:val="uk-UA"/>
        </w:rPr>
        <w:t>ін</w:t>
      </w:r>
      <w:r w:rsidRPr="0096707C">
        <w:rPr>
          <w:rFonts w:ascii="Times New Roman" w:hAnsi="Times New Roman" w:cs="Times New Roman"/>
          <w:sz w:val="28"/>
          <w:szCs w:val="28"/>
          <w:lang w:val="uk-UA"/>
        </w:rPr>
        <w:t>.</w:t>
      </w:r>
      <w:r w:rsidR="008F713B">
        <w:rPr>
          <w:rFonts w:ascii="Times New Roman" w:hAnsi="Times New Roman" w:cs="Times New Roman"/>
          <w:sz w:val="28"/>
          <w:szCs w:val="28"/>
          <w:lang w:val="uk-UA"/>
        </w:rPr>
        <w:t xml:space="preserve"> </w:t>
      </w:r>
      <w:r w:rsidRPr="0096707C">
        <w:rPr>
          <w:rFonts w:ascii="Times New Roman" w:hAnsi="Times New Roman" w:cs="Times New Roman"/>
          <w:sz w:val="28"/>
          <w:szCs w:val="28"/>
          <w:lang w:val="uk-UA"/>
        </w:rPr>
        <w:t xml:space="preserve">У підлітковий період </w:t>
      </w:r>
      <w:r w:rsidR="008F713B">
        <w:rPr>
          <w:rFonts w:ascii="Times New Roman" w:hAnsi="Times New Roman" w:cs="Times New Roman"/>
          <w:sz w:val="28"/>
          <w:szCs w:val="28"/>
          <w:lang w:val="uk-UA"/>
        </w:rPr>
        <w:t>активно формується бажаний «Я»-</w:t>
      </w:r>
      <w:r w:rsidRPr="0096707C">
        <w:rPr>
          <w:rFonts w:ascii="Times New Roman" w:hAnsi="Times New Roman" w:cs="Times New Roman"/>
          <w:sz w:val="28"/>
          <w:szCs w:val="28"/>
          <w:lang w:val="uk-UA"/>
        </w:rPr>
        <w:t xml:space="preserve">образ. Підліток вибудовує його на основі своїх уявлень про те, як має бути в ідеалі (проте ідеали у всіх різні), і того, який він </w:t>
      </w:r>
      <w:r w:rsidR="00AB6D7D" w:rsidRPr="0096707C">
        <w:rPr>
          <w:rFonts w:ascii="Times New Roman" w:hAnsi="Times New Roman" w:cs="Times New Roman"/>
          <w:sz w:val="28"/>
          <w:szCs w:val="28"/>
          <w:lang w:val="uk-UA"/>
        </w:rPr>
        <w:t>зараз. Тобто</w:t>
      </w:r>
      <w:r w:rsidRPr="0096707C">
        <w:rPr>
          <w:rFonts w:ascii="Times New Roman" w:hAnsi="Times New Roman" w:cs="Times New Roman"/>
          <w:sz w:val="28"/>
          <w:szCs w:val="28"/>
          <w:lang w:val="uk-UA"/>
        </w:rPr>
        <w:t xml:space="preserve"> відбувається своєрідне з'єднання ідеального і реального «я» -Образ</w:t>
      </w:r>
      <w:r w:rsidR="008F713B">
        <w:rPr>
          <w:rFonts w:ascii="Times New Roman" w:hAnsi="Times New Roman" w:cs="Times New Roman"/>
          <w:sz w:val="28"/>
          <w:szCs w:val="28"/>
          <w:lang w:val="uk-UA"/>
        </w:rPr>
        <w:t>у</w:t>
      </w:r>
      <w:r w:rsidRPr="0096707C">
        <w:rPr>
          <w:rFonts w:ascii="Times New Roman" w:hAnsi="Times New Roman" w:cs="Times New Roman"/>
          <w:sz w:val="28"/>
          <w:szCs w:val="28"/>
          <w:lang w:val="uk-UA"/>
        </w:rPr>
        <w:t>.</w:t>
      </w:r>
    </w:p>
    <w:p w14:paraId="6E8AB703" w14:textId="77777777" w:rsidR="0096707C" w:rsidRPr="008F713B" w:rsidRDefault="0096707C" w:rsidP="00D35814">
      <w:pPr>
        <w:pStyle w:val="a3"/>
        <w:numPr>
          <w:ilvl w:val="0"/>
          <w:numId w:val="26"/>
        </w:numPr>
        <w:spacing w:after="0" w:line="360" w:lineRule="auto"/>
        <w:jc w:val="both"/>
        <w:rPr>
          <w:rFonts w:ascii="Times New Roman" w:hAnsi="Times New Roman" w:cs="Times New Roman"/>
          <w:sz w:val="28"/>
          <w:szCs w:val="28"/>
          <w:lang w:val="uk-UA"/>
        </w:rPr>
      </w:pPr>
      <w:r w:rsidRPr="008F713B">
        <w:rPr>
          <w:rFonts w:ascii="Times New Roman" w:hAnsi="Times New Roman" w:cs="Times New Roman"/>
          <w:sz w:val="28"/>
          <w:szCs w:val="28"/>
          <w:lang w:val="uk-UA"/>
        </w:rPr>
        <w:lastRenderedPageBreak/>
        <w:t>Перехід від орієнтації на оцінку оточення до орієнтації на самооцінку</w:t>
      </w:r>
      <w:r w:rsidR="008F713B">
        <w:rPr>
          <w:rFonts w:ascii="Times New Roman" w:hAnsi="Times New Roman" w:cs="Times New Roman"/>
          <w:sz w:val="28"/>
          <w:szCs w:val="28"/>
          <w:lang w:val="uk-UA"/>
        </w:rPr>
        <w:t>.</w:t>
      </w:r>
    </w:p>
    <w:p w14:paraId="5A9BD39E" w14:textId="77777777" w:rsidR="0096707C" w:rsidRPr="0096707C" w:rsidRDefault="0096707C" w:rsidP="0096707C">
      <w:pPr>
        <w:spacing w:after="0" w:line="360" w:lineRule="auto"/>
        <w:ind w:firstLine="708"/>
        <w:jc w:val="both"/>
        <w:rPr>
          <w:rFonts w:ascii="Times New Roman" w:hAnsi="Times New Roman" w:cs="Times New Roman"/>
          <w:sz w:val="28"/>
          <w:szCs w:val="28"/>
          <w:lang w:val="uk-UA"/>
        </w:rPr>
      </w:pPr>
      <w:r w:rsidRPr="0096707C">
        <w:rPr>
          <w:rFonts w:ascii="Times New Roman" w:hAnsi="Times New Roman" w:cs="Times New Roman"/>
          <w:sz w:val="28"/>
          <w:szCs w:val="28"/>
          <w:lang w:val="uk-UA"/>
        </w:rPr>
        <w:t>Спочатку підліток дивиться на себе як ніби ззовні, зіставляє себе з іншими (дорослими і однолітками). Так формуються власні критерії оцінки себе і оточення. Поступово він починає оцінювати себе, орієнтуючись на свій ідеальний «я» -образ, тобто на те, яким він хоче і повинен бути.</w:t>
      </w:r>
    </w:p>
    <w:p w14:paraId="27123309" w14:textId="77777777" w:rsidR="0096707C" w:rsidRPr="008F713B" w:rsidRDefault="0096707C" w:rsidP="00D35814">
      <w:pPr>
        <w:pStyle w:val="a3"/>
        <w:numPr>
          <w:ilvl w:val="0"/>
          <w:numId w:val="26"/>
        </w:numPr>
        <w:spacing w:after="0" w:line="360" w:lineRule="auto"/>
        <w:jc w:val="both"/>
        <w:rPr>
          <w:rFonts w:ascii="Times New Roman" w:hAnsi="Times New Roman" w:cs="Times New Roman"/>
          <w:sz w:val="28"/>
          <w:szCs w:val="28"/>
          <w:lang w:val="uk-UA"/>
        </w:rPr>
      </w:pPr>
      <w:r w:rsidRPr="008F713B">
        <w:rPr>
          <w:rFonts w:ascii="Times New Roman" w:hAnsi="Times New Roman" w:cs="Times New Roman"/>
          <w:sz w:val="28"/>
          <w:szCs w:val="28"/>
          <w:lang w:val="uk-UA"/>
        </w:rPr>
        <w:t>Підвищена чутливість до оцінок оточення, вразливість</w:t>
      </w:r>
      <w:r w:rsidR="008F713B">
        <w:rPr>
          <w:rFonts w:ascii="Times New Roman" w:hAnsi="Times New Roman" w:cs="Times New Roman"/>
          <w:sz w:val="28"/>
          <w:szCs w:val="28"/>
          <w:lang w:val="uk-UA"/>
        </w:rPr>
        <w:t>.</w:t>
      </w:r>
    </w:p>
    <w:p w14:paraId="003CA38F" w14:textId="77777777" w:rsidR="0096707C" w:rsidRPr="0096707C" w:rsidRDefault="0096707C" w:rsidP="0096707C">
      <w:pPr>
        <w:spacing w:after="0" w:line="360" w:lineRule="auto"/>
        <w:ind w:firstLine="708"/>
        <w:jc w:val="both"/>
        <w:rPr>
          <w:rFonts w:ascii="Times New Roman" w:hAnsi="Times New Roman" w:cs="Times New Roman"/>
          <w:sz w:val="28"/>
          <w:szCs w:val="28"/>
          <w:lang w:val="uk-UA"/>
        </w:rPr>
      </w:pPr>
      <w:r w:rsidRPr="0096707C">
        <w:rPr>
          <w:rFonts w:ascii="Times New Roman" w:hAnsi="Times New Roman" w:cs="Times New Roman"/>
          <w:sz w:val="28"/>
          <w:szCs w:val="28"/>
          <w:lang w:val="uk-UA"/>
        </w:rPr>
        <w:t>У багатьох підлітків виникають комплекси неповноцінності з приводу їх зовнішності, манери поведінки через те, що вони не відповідають тим вимогам, які самі до себе висувають. Тому думка близьких на тлі таки</w:t>
      </w:r>
      <w:r w:rsidR="008F713B">
        <w:rPr>
          <w:rFonts w:ascii="Times New Roman" w:hAnsi="Times New Roman" w:cs="Times New Roman"/>
          <w:sz w:val="28"/>
          <w:szCs w:val="28"/>
          <w:lang w:val="uk-UA"/>
        </w:rPr>
        <w:t>х переживань може бути сприйнята</w:t>
      </w:r>
      <w:r w:rsidRPr="0096707C">
        <w:rPr>
          <w:rFonts w:ascii="Times New Roman" w:hAnsi="Times New Roman" w:cs="Times New Roman"/>
          <w:sz w:val="28"/>
          <w:szCs w:val="28"/>
          <w:lang w:val="uk-UA"/>
        </w:rPr>
        <w:t xml:space="preserve"> вкрай болісно. Наприклад, необережно сказане слово може закріпити комплекс неповноцінності</w:t>
      </w:r>
      <w:r w:rsidR="00703E77">
        <w:rPr>
          <w:rFonts w:ascii="Times New Roman" w:hAnsi="Times New Roman" w:cs="Times New Roman"/>
          <w:sz w:val="28"/>
          <w:szCs w:val="28"/>
        </w:rPr>
        <w:t xml:space="preserve"> [70</w:t>
      </w:r>
      <w:r w:rsidR="00D93BD7" w:rsidRPr="00A10859">
        <w:rPr>
          <w:rFonts w:ascii="Times New Roman" w:hAnsi="Times New Roman" w:cs="Times New Roman"/>
          <w:sz w:val="28"/>
          <w:szCs w:val="28"/>
        </w:rPr>
        <w:t>]</w:t>
      </w:r>
      <w:r w:rsidRPr="0096707C">
        <w:rPr>
          <w:rFonts w:ascii="Times New Roman" w:hAnsi="Times New Roman" w:cs="Times New Roman"/>
          <w:sz w:val="28"/>
          <w:szCs w:val="28"/>
          <w:lang w:val="uk-UA"/>
        </w:rPr>
        <w:t>.</w:t>
      </w:r>
    </w:p>
    <w:p w14:paraId="315B5CC6" w14:textId="77777777" w:rsidR="0096707C" w:rsidRPr="0096707C" w:rsidRDefault="0096707C" w:rsidP="008F713B">
      <w:pPr>
        <w:spacing w:after="0" w:line="360" w:lineRule="auto"/>
        <w:ind w:firstLine="708"/>
        <w:jc w:val="both"/>
        <w:rPr>
          <w:rFonts w:ascii="Times New Roman" w:hAnsi="Times New Roman" w:cs="Times New Roman"/>
          <w:sz w:val="28"/>
          <w:szCs w:val="28"/>
          <w:lang w:val="uk-UA"/>
        </w:rPr>
      </w:pPr>
      <w:r w:rsidRPr="0096707C">
        <w:rPr>
          <w:rFonts w:ascii="Times New Roman" w:hAnsi="Times New Roman" w:cs="Times New Roman"/>
          <w:sz w:val="28"/>
          <w:szCs w:val="28"/>
          <w:lang w:val="uk-UA"/>
        </w:rPr>
        <w:t>Іноді підлітки приховують свої переживання з приводу зауважень дорослих або через незадоволеності собою. Втім, зазвичай це лише захисна маска, за якою можуть</w:t>
      </w:r>
      <w:r w:rsidR="008F713B">
        <w:rPr>
          <w:rFonts w:ascii="Times New Roman" w:hAnsi="Times New Roman" w:cs="Times New Roman"/>
          <w:sz w:val="28"/>
          <w:szCs w:val="28"/>
          <w:lang w:val="uk-UA"/>
        </w:rPr>
        <w:t xml:space="preserve"> </w:t>
      </w:r>
      <w:r w:rsidRPr="0096707C">
        <w:rPr>
          <w:rFonts w:ascii="Times New Roman" w:hAnsi="Times New Roman" w:cs="Times New Roman"/>
          <w:sz w:val="28"/>
          <w:szCs w:val="28"/>
          <w:lang w:val="uk-UA"/>
        </w:rPr>
        <w:t>бути приховані емоції і страждання. Тому дорослим варто бути обережними з жартами на адресу підлітків.</w:t>
      </w:r>
    </w:p>
    <w:p w14:paraId="1902D7C6" w14:textId="77777777" w:rsidR="0096707C" w:rsidRPr="008F713B" w:rsidRDefault="0096707C" w:rsidP="00D35814">
      <w:pPr>
        <w:pStyle w:val="a3"/>
        <w:numPr>
          <w:ilvl w:val="0"/>
          <w:numId w:val="26"/>
        </w:numPr>
        <w:spacing w:after="0" w:line="360" w:lineRule="auto"/>
        <w:jc w:val="both"/>
        <w:rPr>
          <w:rFonts w:ascii="Times New Roman" w:hAnsi="Times New Roman" w:cs="Times New Roman"/>
          <w:sz w:val="28"/>
          <w:szCs w:val="28"/>
          <w:lang w:val="uk-UA"/>
        </w:rPr>
      </w:pPr>
      <w:r w:rsidRPr="008F713B">
        <w:rPr>
          <w:rFonts w:ascii="Times New Roman" w:hAnsi="Times New Roman" w:cs="Times New Roman"/>
          <w:sz w:val="28"/>
          <w:szCs w:val="28"/>
          <w:lang w:val="uk-UA"/>
        </w:rPr>
        <w:t>Прагнення спілкуватися з однолітками</w:t>
      </w:r>
      <w:r w:rsidR="008F713B">
        <w:rPr>
          <w:rFonts w:ascii="Times New Roman" w:hAnsi="Times New Roman" w:cs="Times New Roman"/>
          <w:sz w:val="28"/>
          <w:szCs w:val="28"/>
          <w:lang w:val="uk-UA"/>
        </w:rPr>
        <w:t>.</w:t>
      </w:r>
    </w:p>
    <w:p w14:paraId="1D1C7F81" w14:textId="77777777" w:rsidR="0096707C" w:rsidRPr="0096707C" w:rsidRDefault="0096707C" w:rsidP="008F713B">
      <w:pPr>
        <w:spacing w:after="0" w:line="360" w:lineRule="auto"/>
        <w:ind w:firstLine="708"/>
        <w:jc w:val="both"/>
        <w:rPr>
          <w:rFonts w:ascii="Times New Roman" w:hAnsi="Times New Roman" w:cs="Times New Roman"/>
          <w:sz w:val="28"/>
          <w:szCs w:val="28"/>
          <w:lang w:val="uk-UA"/>
        </w:rPr>
      </w:pPr>
      <w:r w:rsidRPr="0096707C">
        <w:rPr>
          <w:rFonts w:ascii="Times New Roman" w:hAnsi="Times New Roman" w:cs="Times New Roman"/>
          <w:sz w:val="28"/>
          <w:szCs w:val="28"/>
          <w:lang w:val="uk-UA"/>
        </w:rPr>
        <w:t>Спілкування з однолітками займає основне місце в житті підлітка, є провідною діяльністю для даного періоду. У 10- 11 років він ще відносно багато спілкується</w:t>
      </w:r>
      <w:r w:rsidR="008F713B">
        <w:rPr>
          <w:rFonts w:ascii="Times New Roman" w:hAnsi="Times New Roman" w:cs="Times New Roman"/>
          <w:sz w:val="28"/>
          <w:szCs w:val="28"/>
          <w:lang w:val="uk-UA"/>
        </w:rPr>
        <w:t xml:space="preserve"> </w:t>
      </w:r>
      <w:r w:rsidRPr="0096707C">
        <w:rPr>
          <w:rFonts w:ascii="Times New Roman" w:hAnsi="Times New Roman" w:cs="Times New Roman"/>
          <w:sz w:val="28"/>
          <w:szCs w:val="28"/>
          <w:lang w:val="uk-UA"/>
        </w:rPr>
        <w:t>з батьками і взагалі з дорослими, а починаючи з 12-13 років відбувається стрімка переорієнтація на спілкування з однолітками.</w:t>
      </w:r>
      <w:r w:rsidR="008F713B">
        <w:rPr>
          <w:rFonts w:ascii="Times New Roman" w:hAnsi="Times New Roman" w:cs="Times New Roman"/>
          <w:sz w:val="28"/>
          <w:szCs w:val="28"/>
          <w:lang w:val="uk-UA"/>
        </w:rPr>
        <w:t xml:space="preserve"> </w:t>
      </w:r>
      <w:r w:rsidRPr="0096707C">
        <w:rPr>
          <w:rFonts w:ascii="Times New Roman" w:hAnsi="Times New Roman" w:cs="Times New Roman"/>
          <w:sz w:val="28"/>
          <w:szCs w:val="28"/>
          <w:lang w:val="uk-UA"/>
        </w:rPr>
        <w:t>Деякі батьки скаржаться, що їх син або дочка може годинами розмовляти по телефону з друзями «ні про що» і вважає, що це важливо, хоча батькам видавлюють лише пару слів.</w:t>
      </w:r>
    </w:p>
    <w:p w14:paraId="695430A8" w14:textId="77777777" w:rsidR="0096707C" w:rsidRPr="0096707C" w:rsidRDefault="0096707C" w:rsidP="008F713B">
      <w:pPr>
        <w:spacing w:after="0" w:line="360" w:lineRule="auto"/>
        <w:ind w:firstLine="708"/>
        <w:jc w:val="both"/>
        <w:rPr>
          <w:rFonts w:ascii="Times New Roman" w:hAnsi="Times New Roman" w:cs="Times New Roman"/>
          <w:sz w:val="28"/>
          <w:szCs w:val="28"/>
          <w:lang w:val="uk-UA"/>
        </w:rPr>
      </w:pPr>
      <w:r w:rsidRPr="0096707C">
        <w:rPr>
          <w:rFonts w:ascii="Times New Roman" w:hAnsi="Times New Roman" w:cs="Times New Roman"/>
          <w:sz w:val="28"/>
          <w:szCs w:val="28"/>
          <w:lang w:val="uk-UA"/>
        </w:rPr>
        <w:t xml:space="preserve">Спілкування з однолітками дійсно важливо. Так підлітки </w:t>
      </w:r>
      <w:r w:rsidR="00AB6D7D" w:rsidRPr="0096707C">
        <w:rPr>
          <w:rFonts w:ascii="Times New Roman" w:hAnsi="Times New Roman" w:cs="Times New Roman"/>
          <w:sz w:val="28"/>
          <w:szCs w:val="28"/>
          <w:lang w:val="uk-UA"/>
        </w:rPr>
        <w:t>вчяться</w:t>
      </w:r>
      <w:r w:rsidRPr="0096707C">
        <w:rPr>
          <w:rFonts w:ascii="Times New Roman" w:hAnsi="Times New Roman" w:cs="Times New Roman"/>
          <w:sz w:val="28"/>
          <w:szCs w:val="28"/>
          <w:lang w:val="uk-UA"/>
        </w:rPr>
        <w:t xml:space="preserve"> встановлювати і підтримувати контакти, прагнути до успіху в суспільстві. Крім того, ровесникам вони часто довіряють більше, ніж батькам.</w:t>
      </w:r>
      <w:r w:rsidR="008F713B">
        <w:rPr>
          <w:rFonts w:ascii="Times New Roman" w:hAnsi="Times New Roman" w:cs="Times New Roman"/>
          <w:sz w:val="28"/>
          <w:szCs w:val="28"/>
          <w:lang w:val="uk-UA"/>
        </w:rPr>
        <w:t xml:space="preserve"> </w:t>
      </w:r>
      <w:r w:rsidRPr="008F713B">
        <w:rPr>
          <w:rFonts w:ascii="Times New Roman" w:hAnsi="Times New Roman" w:cs="Times New Roman"/>
          <w:sz w:val="28"/>
          <w:szCs w:val="28"/>
          <w:lang w:val="uk-UA"/>
        </w:rPr>
        <w:t>Батьки тиснуть вимогами, читають моралі.</w:t>
      </w:r>
      <w:r w:rsidR="008F713B">
        <w:rPr>
          <w:rFonts w:ascii="Times New Roman" w:hAnsi="Times New Roman" w:cs="Times New Roman"/>
          <w:sz w:val="28"/>
          <w:szCs w:val="28"/>
          <w:lang w:val="uk-UA"/>
        </w:rPr>
        <w:t xml:space="preserve"> </w:t>
      </w:r>
      <w:r w:rsidRPr="0096707C">
        <w:rPr>
          <w:rFonts w:ascii="Times New Roman" w:hAnsi="Times New Roman" w:cs="Times New Roman"/>
          <w:sz w:val="28"/>
          <w:szCs w:val="28"/>
          <w:lang w:val="uk-UA"/>
        </w:rPr>
        <w:t>Таке спілкування навряд чи може бути приємним.</w:t>
      </w:r>
    </w:p>
    <w:p w14:paraId="5DDB9118" w14:textId="77777777" w:rsidR="0096707C" w:rsidRPr="008F713B" w:rsidRDefault="0096707C" w:rsidP="00D35814">
      <w:pPr>
        <w:pStyle w:val="a3"/>
        <w:numPr>
          <w:ilvl w:val="0"/>
          <w:numId w:val="26"/>
        </w:numPr>
        <w:spacing w:after="0" w:line="360" w:lineRule="auto"/>
        <w:jc w:val="both"/>
        <w:rPr>
          <w:rFonts w:ascii="Times New Roman" w:hAnsi="Times New Roman" w:cs="Times New Roman"/>
          <w:sz w:val="28"/>
          <w:szCs w:val="28"/>
          <w:lang w:val="uk-UA"/>
        </w:rPr>
      </w:pPr>
      <w:r w:rsidRPr="008F713B">
        <w:rPr>
          <w:rFonts w:ascii="Times New Roman" w:hAnsi="Times New Roman" w:cs="Times New Roman"/>
          <w:sz w:val="28"/>
          <w:szCs w:val="28"/>
          <w:lang w:val="uk-UA"/>
        </w:rPr>
        <w:t>Відчуження від дорослих</w:t>
      </w:r>
    </w:p>
    <w:p w14:paraId="4B5A2D6B" w14:textId="77777777" w:rsidR="0096707C" w:rsidRPr="0096707C" w:rsidRDefault="0096707C" w:rsidP="0096707C">
      <w:pPr>
        <w:spacing w:after="0" w:line="360" w:lineRule="auto"/>
        <w:ind w:firstLine="708"/>
        <w:jc w:val="both"/>
        <w:rPr>
          <w:rFonts w:ascii="Times New Roman" w:hAnsi="Times New Roman" w:cs="Times New Roman"/>
          <w:sz w:val="28"/>
          <w:szCs w:val="28"/>
          <w:lang w:val="uk-UA"/>
        </w:rPr>
      </w:pPr>
      <w:r w:rsidRPr="0096707C">
        <w:rPr>
          <w:rFonts w:ascii="Times New Roman" w:hAnsi="Times New Roman" w:cs="Times New Roman"/>
          <w:sz w:val="28"/>
          <w:szCs w:val="28"/>
          <w:lang w:val="uk-UA"/>
        </w:rPr>
        <w:lastRenderedPageBreak/>
        <w:t xml:space="preserve">Підліток прагне </w:t>
      </w:r>
      <w:proofErr w:type="spellStart"/>
      <w:r w:rsidRPr="0096707C">
        <w:rPr>
          <w:rFonts w:ascii="Times New Roman" w:hAnsi="Times New Roman" w:cs="Times New Roman"/>
          <w:sz w:val="28"/>
          <w:szCs w:val="28"/>
          <w:lang w:val="uk-UA"/>
        </w:rPr>
        <w:t>автономізованих</w:t>
      </w:r>
      <w:proofErr w:type="spellEnd"/>
      <w:r w:rsidRPr="0096707C">
        <w:rPr>
          <w:rFonts w:ascii="Times New Roman" w:hAnsi="Times New Roman" w:cs="Times New Roman"/>
          <w:sz w:val="28"/>
          <w:szCs w:val="28"/>
          <w:lang w:val="uk-UA"/>
        </w:rPr>
        <w:t xml:space="preserve"> від дорослих. Даний процес активізується з 12-13 років. Мета підлітка </w:t>
      </w:r>
      <w:r w:rsidR="008F713B">
        <w:rPr>
          <w:rFonts w:ascii="Times New Roman" w:hAnsi="Times New Roman" w:cs="Times New Roman"/>
          <w:sz w:val="28"/>
          <w:szCs w:val="28"/>
          <w:lang w:val="uk-UA"/>
        </w:rPr>
        <w:t>–</w:t>
      </w:r>
      <w:r w:rsidRPr="0096707C">
        <w:rPr>
          <w:rFonts w:ascii="Times New Roman" w:hAnsi="Times New Roman" w:cs="Times New Roman"/>
          <w:sz w:val="28"/>
          <w:szCs w:val="28"/>
          <w:lang w:val="uk-UA"/>
        </w:rPr>
        <w:t xml:space="preserve"> довести, що він теж дорослий і може бути самостійним; щоб його просто «залишили в спокої»</w:t>
      </w:r>
      <w:r w:rsidR="00703E77">
        <w:rPr>
          <w:rFonts w:ascii="Times New Roman" w:hAnsi="Times New Roman" w:cs="Times New Roman"/>
          <w:sz w:val="28"/>
          <w:szCs w:val="28"/>
        </w:rPr>
        <w:t xml:space="preserve"> [69</w:t>
      </w:r>
      <w:r w:rsidR="00D93BD7" w:rsidRPr="00D93BD7">
        <w:rPr>
          <w:rFonts w:ascii="Times New Roman" w:hAnsi="Times New Roman" w:cs="Times New Roman"/>
          <w:sz w:val="28"/>
          <w:szCs w:val="28"/>
        </w:rPr>
        <w:t>]</w:t>
      </w:r>
      <w:r w:rsidRPr="0096707C">
        <w:rPr>
          <w:rFonts w:ascii="Times New Roman" w:hAnsi="Times New Roman" w:cs="Times New Roman"/>
          <w:sz w:val="28"/>
          <w:szCs w:val="28"/>
          <w:lang w:val="uk-UA"/>
        </w:rPr>
        <w:t>.</w:t>
      </w:r>
    </w:p>
    <w:p w14:paraId="5D8D4AB2" w14:textId="77777777" w:rsidR="0096707C" w:rsidRDefault="0096707C" w:rsidP="008F713B">
      <w:pPr>
        <w:spacing w:after="0" w:line="360" w:lineRule="auto"/>
        <w:ind w:firstLine="708"/>
        <w:jc w:val="both"/>
        <w:rPr>
          <w:rFonts w:ascii="Times New Roman" w:hAnsi="Times New Roman" w:cs="Times New Roman"/>
          <w:sz w:val="28"/>
          <w:szCs w:val="28"/>
          <w:lang w:val="uk-UA"/>
        </w:rPr>
      </w:pPr>
      <w:r w:rsidRPr="0096707C">
        <w:rPr>
          <w:rFonts w:ascii="Times New Roman" w:hAnsi="Times New Roman" w:cs="Times New Roman"/>
          <w:sz w:val="28"/>
          <w:szCs w:val="28"/>
          <w:lang w:val="uk-UA"/>
        </w:rPr>
        <w:t>Крім того, існує ще й відчуття власної території, власного простору, в які ніхто не повинен втручатися.</w:t>
      </w:r>
      <w:r w:rsidR="008F713B">
        <w:rPr>
          <w:rFonts w:ascii="Times New Roman" w:hAnsi="Times New Roman" w:cs="Times New Roman"/>
          <w:sz w:val="28"/>
          <w:szCs w:val="28"/>
          <w:lang w:val="uk-UA"/>
        </w:rPr>
        <w:t xml:space="preserve"> </w:t>
      </w:r>
      <w:r w:rsidRPr="0096707C">
        <w:rPr>
          <w:rFonts w:ascii="Times New Roman" w:hAnsi="Times New Roman" w:cs="Times New Roman"/>
          <w:sz w:val="28"/>
          <w:szCs w:val="28"/>
          <w:lang w:val="uk-UA"/>
        </w:rPr>
        <w:t>Це його внутрішній світ, а також його кімната,</w:t>
      </w:r>
      <w:r w:rsidR="008F713B">
        <w:rPr>
          <w:rFonts w:ascii="Times New Roman" w:hAnsi="Times New Roman" w:cs="Times New Roman"/>
          <w:sz w:val="28"/>
          <w:szCs w:val="28"/>
          <w:lang w:val="uk-UA"/>
        </w:rPr>
        <w:t xml:space="preserve"> </w:t>
      </w:r>
      <w:r w:rsidRPr="0096707C">
        <w:rPr>
          <w:rFonts w:ascii="Times New Roman" w:hAnsi="Times New Roman" w:cs="Times New Roman"/>
          <w:sz w:val="28"/>
          <w:szCs w:val="28"/>
          <w:lang w:val="uk-UA"/>
        </w:rPr>
        <w:t xml:space="preserve">речі і </w:t>
      </w:r>
      <w:r w:rsidR="008F713B">
        <w:rPr>
          <w:rFonts w:ascii="Times New Roman" w:hAnsi="Times New Roman" w:cs="Times New Roman"/>
          <w:sz w:val="28"/>
          <w:szCs w:val="28"/>
          <w:lang w:val="uk-UA"/>
        </w:rPr>
        <w:t>ін</w:t>
      </w:r>
      <w:r w:rsidRPr="0096707C">
        <w:rPr>
          <w:rFonts w:ascii="Times New Roman" w:hAnsi="Times New Roman" w:cs="Times New Roman"/>
          <w:sz w:val="28"/>
          <w:szCs w:val="28"/>
          <w:lang w:val="uk-UA"/>
        </w:rPr>
        <w:t>. Так реалізується прагнення до самостійності і незалежності.</w:t>
      </w:r>
    </w:p>
    <w:p w14:paraId="10776CED" w14:textId="77777777" w:rsidR="008F713B" w:rsidRPr="008F713B" w:rsidRDefault="008F713B" w:rsidP="008F713B">
      <w:pPr>
        <w:spacing w:after="0" w:line="360" w:lineRule="auto"/>
        <w:ind w:firstLine="708"/>
        <w:jc w:val="both"/>
        <w:rPr>
          <w:rFonts w:ascii="Times New Roman" w:hAnsi="Times New Roman" w:cs="Times New Roman"/>
          <w:sz w:val="28"/>
          <w:szCs w:val="28"/>
          <w:lang w:val="uk-UA"/>
        </w:rPr>
      </w:pPr>
      <w:r w:rsidRPr="008F713B">
        <w:rPr>
          <w:rFonts w:ascii="Times New Roman" w:hAnsi="Times New Roman" w:cs="Times New Roman"/>
          <w:sz w:val="28"/>
          <w:szCs w:val="28"/>
          <w:lang w:val="uk-UA"/>
        </w:rPr>
        <w:t>Емоційне відчуження відбувається в тих сім'ях, де батьки продовжують вести себе з підлітком як з маленькою дитиною, використовують тиск, всупереч бажанню підлітка виявляють надмірну зацікавленість до його особистих справах.</w:t>
      </w:r>
    </w:p>
    <w:p w14:paraId="509A86E7" w14:textId="77777777" w:rsidR="008F713B" w:rsidRPr="008F713B" w:rsidRDefault="008F713B" w:rsidP="00D35814">
      <w:pPr>
        <w:pStyle w:val="a3"/>
        <w:numPr>
          <w:ilvl w:val="0"/>
          <w:numId w:val="26"/>
        </w:numPr>
        <w:spacing w:after="0" w:line="360" w:lineRule="auto"/>
        <w:jc w:val="both"/>
        <w:rPr>
          <w:rFonts w:ascii="Times New Roman" w:hAnsi="Times New Roman" w:cs="Times New Roman"/>
          <w:sz w:val="28"/>
          <w:szCs w:val="28"/>
          <w:lang w:val="uk-UA"/>
        </w:rPr>
      </w:pPr>
      <w:r w:rsidRPr="008F713B">
        <w:rPr>
          <w:rFonts w:ascii="Times New Roman" w:hAnsi="Times New Roman" w:cs="Times New Roman"/>
          <w:sz w:val="28"/>
          <w:szCs w:val="28"/>
          <w:lang w:val="uk-UA"/>
        </w:rPr>
        <w:t>Прагнення домогтися визнання серед ровесників</w:t>
      </w:r>
    </w:p>
    <w:p w14:paraId="53363EB5" w14:textId="77777777" w:rsidR="008F713B" w:rsidRPr="008F713B" w:rsidRDefault="008F713B" w:rsidP="008F713B">
      <w:pPr>
        <w:spacing w:after="0" w:line="360" w:lineRule="auto"/>
        <w:ind w:firstLine="708"/>
        <w:jc w:val="both"/>
        <w:rPr>
          <w:rFonts w:ascii="Times New Roman" w:hAnsi="Times New Roman" w:cs="Times New Roman"/>
          <w:sz w:val="28"/>
          <w:szCs w:val="28"/>
          <w:lang w:val="uk-UA"/>
        </w:rPr>
      </w:pPr>
      <w:r w:rsidRPr="008F713B">
        <w:rPr>
          <w:rFonts w:ascii="Times New Roman" w:hAnsi="Times New Roman" w:cs="Times New Roman"/>
          <w:sz w:val="28"/>
          <w:szCs w:val="28"/>
          <w:lang w:val="uk-UA"/>
        </w:rPr>
        <w:t xml:space="preserve">Мета мати компанію друзів, де цінують, а головне </w:t>
      </w:r>
      <w:r>
        <w:rPr>
          <w:rFonts w:ascii="Times New Roman" w:hAnsi="Times New Roman" w:cs="Times New Roman"/>
          <w:sz w:val="28"/>
          <w:szCs w:val="28"/>
          <w:lang w:val="uk-UA"/>
        </w:rPr>
        <w:t>–</w:t>
      </w:r>
      <w:r w:rsidRPr="008F713B">
        <w:rPr>
          <w:rFonts w:ascii="Times New Roman" w:hAnsi="Times New Roman" w:cs="Times New Roman"/>
          <w:sz w:val="28"/>
          <w:szCs w:val="28"/>
          <w:lang w:val="uk-UA"/>
        </w:rPr>
        <w:t xml:space="preserve"> визнають успішним, особливо важлива для тих, чиї батьки не визнають нових потреб свого сина або дочки.</w:t>
      </w:r>
    </w:p>
    <w:p w14:paraId="63108A15" w14:textId="77777777" w:rsidR="008F713B" w:rsidRPr="008F713B" w:rsidRDefault="008F713B" w:rsidP="00D35814">
      <w:pPr>
        <w:pStyle w:val="a3"/>
        <w:numPr>
          <w:ilvl w:val="0"/>
          <w:numId w:val="26"/>
        </w:numPr>
        <w:spacing w:after="0" w:line="360" w:lineRule="auto"/>
        <w:jc w:val="both"/>
        <w:rPr>
          <w:rFonts w:ascii="Times New Roman" w:hAnsi="Times New Roman" w:cs="Times New Roman"/>
          <w:sz w:val="28"/>
          <w:szCs w:val="28"/>
          <w:lang w:val="uk-UA"/>
        </w:rPr>
      </w:pPr>
      <w:r w:rsidRPr="008F713B">
        <w:rPr>
          <w:rFonts w:ascii="Times New Roman" w:hAnsi="Times New Roman" w:cs="Times New Roman"/>
          <w:sz w:val="28"/>
          <w:szCs w:val="28"/>
          <w:lang w:val="uk-UA"/>
        </w:rPr>
        <w:t>Прагнення до угруповання</w:t>
      </w:r>
    </w:p>
    <w:p w14:paraId="0C8E29CA" w14:textId="77777777" w:rsidR="008F713B" w:rsidRPr="008F713B" w:rsidRDefault="008F713B" w:rsidP="008F713B">
      <w:pPr>
        <w:spacing w:after="0" w:line="360" w:lineRule="auto"/>
        <w:ind w:firstLine="708"/>
        <w:jc w:val="both"/>
        <w:rPr>
          <w:rFonts w:ascii="Times New Roman" w:hAnsi="Times New Roman" w:cs="Times New Roman"/>
          <w:sz w:val="28"/>
          <w:szCs w:val="28"/>
          <w:lang w:val="uk-UA"/>
        </w:rPr>
      </w:pPr>
      <w:r w:rsidRPr="008F713B">
        <w:rPr>
          <w:rFonts w:ascii="Times New Roman" w:hAnsi="Times New Roman" w:cs="Times New Roman"/>
          <w:sz w:val="28"/>
          <w:szCs w:val="28"/>
          <w:lang w:val="uk-UA"/>
        </w:rPr>
        <w:t>Це прагнення спілкуватися в групі однолітків, бажання належати до певної групи. Активно проявляється приблизно в 12 років і виходить на пік в 13-15 років. Причому тенденція до угруповання проявляється сильніше у хлопчиків, ніж у дівчаток</w:t>
      </w:r>
      <w:r w:rsidR="00703E77">
        <w:rPr>
          <w:rFonts w:ascii="Times New Roman" w:hAnsi="Times New Roman" w:cs="Times New Roman"/>
          <w:sz w:val="28"/>
          <w:szCs w:val="28"/>
        </w:rPr>
        <w:t xml:space="preserve"> [67</w:t>
      </w:r>
      <w:r w:rsidR="00D93BD7" w:rsidRPr="00D93BD7">
        <w:rPr>
          <w:rFonts w:ascii="Times New Roman" w:hAnsi="Times New Roman" w:cs="Times New Roman"/>
          <w:sz w:val="28"/>
          <w:szCs w:val="28"/>
        </w:rPr>
        <w:t>]</w:t>
      </w:r>
      <w:r w:rsidRPr="008F713B">
        <w:rPr>
          <w:rFonts w:ascii="Times New Roman" w:hAnsi="Times New Roman" w:cs="Times New Roman"/>
          <w:sz w:val="28"/>
          <w:szCs w:val="28"/>
          <w:lang w:val="uk-UA"/>
        </w:rPr>
        <w:t>.</w:t>
      </w:r>
    </w:p>
    <w:p w14:paraId="44E5DBE9" w14:textId="77777777" w:rsidR="008F713B" w:rsidRPr="008F713B" w:rsidRDefault="008F713B" w:rsidP="008F713B">
      <w:pPr>
        <w:spacing w:after="0" w:line="360" w:lineRule="auto"/>
        <w:ind w:firstLine="708"/>
        <w:jc w:val="both"/>
        <w:rPr>
          <w:rFonts w:ascii="Times New Roman" w:hAnsi="Times New Roman" w:cs="Times New Roman"/>
          <w:sz w:val="28"/>
          <w:szCs w:val="28"/>
          <w:lang w:val="uk-UA"/>
        </w:rPr>
      </w:pPr>
      <w:r w:rsidRPr="008F713B">
        <w:rPr>
          <w:rFonts w:ascii="Times New Roman" w:hAnsi="Times New Roman" w:cs="Times New Roman"/>
          <w:sz w:val="28"/>
          <w:szCs w:val="28"/>
          <w:lang w:val="uk-UA"/>
        </w:rPr>
        <w:t>Це дає підліткам:</w:t>
      </w:r>
    </w:p>
    <w:p w14:paraId="413255F5" w14:textId="77777777" w:rsidR="008F713B" w:rsidRPr="008F713B" w:rsidRDefault="008F713B" w:rsidP="008F713B">
      <w:pPr>
        <w:spacing w:after="0" w:line="360" w:lineRule="auto"/>
        <w:ind w:firstLine="708"/>
        <w:jc w:val="both"/>
        <w:rPr>
          <w:rFonts w:ascii="Times New Roman" w:hAnsi="Times New Roman" w:cs="Times New Roman"/>
          <w:sz w:val="28"/>
          <w:szCs w:val="28"/>
          <w:lang w:val="uk-UA"/>
        </w:rPr>
      </w:pPr>
      <w:r w:rsidRPr="008F713B">
        <w:rPr>
          <w:rFonts w:ascii="Times New Roman" w:hAnsi="Times New Roman" w:cs="Times New Roman"/>
          <w:sz w:val="28"/>
          <w:szCs w:val="28"/>
          <w:lang w:val="uk-UA"/>
        </w:rPr>
        <w:t>- Реалізацію потреби в спілкуванні, яка в даному віці підвищується.</w:t>
      </w:r>
    </w:p>
    <w:p w14:paraId="43186973" w14:textId="77777777" w:rsidR="008F713B" w:rsidRPr="008F713B" w:rsidRDefault="008F713B" w:rsidP="008F713B">
      <w:pPr>
        <w:spacing w:after="0" w:line="360" w:lineRule="auto"/>
        <w:ind w:firstLine="708"/>
        <w:jc w:val="both"/>
        <w:rPr>
          <w:rFonts w:ascii="Times New Roman" w:hAnsi="Times New Roman" w:cs="Times New Roman"/>
          <w:sz w:val="28"/>
          <w:szCs w:val="28"/>
          <w:lang w:val="uk-UA"/>
        </w:rPr>
      </w:pPr>
      <w:r w:rsidRPr="008F713B">
        <w:rPr>
          <w:rFonts w:ascii="Times New Roman" w:hAnsi="Times New Roman" w:cs="Times New Roman"/>
          <w:sz w:val="28"/>
          <w:szCs w:val="28"/>
          <w:lang w:val="uk-UA"/>
        </w:rPr>
        <w:t>- Можливість спілкування в своєму середовищі, де</w:t>
      </w:r>
      <w:r>
        <w:rPr>
          <w:rFonts w:ascii="Times New Roman" w:hAnsi="Times New Roman" w:cs="Times New Roman"/>
          <w:sz w:val="28"/>
          <w:szCs w:val="28"/>
          <w:lang w:val="uk-UA"/>
        </w:rPr>
        <w:t xml:space="preserve"> </w:t>
      </w:r>
      <w:r w:rsidRPr="008F713B">
        <w:rPr>
          <w:rFonts w:ascii="Times New Roman" w:hAnsi="Times New Roman" w:cs="Times New Roman"/>
          <w:sz w:val="28"/>
          <w:szCs w:val="28"/>
          <w:lang w:val="uk-UA"/>
        </w:rPr>
        <w:t>тебе розуміють.</w:t>
      </w:r>
    </w:p>
    <w:p w14:paraId="1A924BA1" w14:textId="77777777" w:rsidR="008F713B" w:rsidRPr="008F713B" w:rsidRDefault="008F713B" w:rsidP="008F713B">
      <w:pPr>
        <w:spacing w:after="0" w:line="360" w:lineRule="auto"/>
        <w:ind w:firstLine="708"/>
        <w:jc w:val="both"/>
        <w:rPr>
          <w:rFonts w:ascii="Times New Roman" w:hAnsi="Times New Roman" w:cs="Times New Roman"/>
          <w:sz w:val="28"/>
          <w:szCs w:val="28"/>
          <w:lang w:val="uk-UA"/>
        </w:rPr>
      </w:pPr>
      <w:r w:rsidRPr="008F713B">
        <w:rPr>
          <w:rFonts w:ascii="Times New Roman" w:hAnsi="Times New Roman" w:cs="Times New Roman"/>
          <w:sz w:val="28"/>
          <w:szCs w:val="28"/>
          <w:lang w:val="uk-UA"/>
        </w:rPr>
        <w:t>- Спілкування по інтересах.</w:t>
      </w:r>
    </w:p>
    <w:p w14:paraId="796C13B6" w14:textId="77777777" w:rsidR="008F713B" w:rsidRPr="008F713B" w:rsidRDefault="008F713B" w:rsidP="008F713B">
      <w:pPr>
        <w:spacing w:after="0" w:line="360" w:lineRule="auto"/>
        <w:ind w:firstLine="708"/>
        <w:jc w:val="both"/>
        <w:rPr>
          <w:rFonts w:ascii="Times New Roman" w:hAnsi="Times New Roman" w:cs="Times New Roman"/>
          <w:sz w:val="28"/>
          <w:szCs w:val="28"/>
          <w:lang w:val="uk-UA"/>
        </w:rPr>
      </w:pPr>
      <w:r w:rsidRPr="008F713B">
        <w:rPr>
          <w:rFonts w:ascii="Times New Roman" w:hAnsi="Times New Roman" w:cs="Times New Roman"/>
          <w:sz w:val="28"/>
          <w:szCs w:val="28"/>
          <w:lang w:val="uk-UA"/>
        </w:rPr>
        <w:t>- Визнання з боку ровесників.</w:t>
      </w:r>
    </w:p>
    <w:p w14:paraId="423D1E1C" w14:textId="77777777" w:rsidR="008F713B" w:rsidRDefault="008F713B" w:rsidP="008F713B">
      <w:pPr>
        <w:spacing w:after="0" w:line="360" w:lineRule="auto"/>
        <w:ind w:firstLine="708"/>
        <w:jc w:val="both"/>
        <w:rPr>
          <w:rFonts w:ascii="Times New Roman" w:hAnsi="Times New Roman" w:cs="Times New Roman"/>
          <w:sz w:val="28"/>
          <w:szCs w:val="28"/>
          <w:lang w:val="uk-UA"/>
        </w:rPr>
      </w:pPr>
      <w:r w:rsidRPr="008F713B">
        <w:rPr>
          <w:rFonts w:ascii="Times New Roman" w:hAnsi="Times New Roman" w:cs="Times New Roman"/>
          <w:sz w:val="28"/>
          <w:szCs w:val="28"/>
          <w:lang w:val="uk-UA"/>
        </w:rPr>
        <w:t xml:space="preserve">Група однолітків для підлітків </w:t>
      </w:r>
      <w:r>
        <w:rPr>
          <w:rFonts w:ascii="Times New Roman" w:hAnsi="Times New Roman" w:cs="Times New Roman"/>
          <w:sz w:val="28"/>
          <w:szCs w:val="28"/>
          <w:lang w:val="uk-UA"/>
        </w:rPr>
        <w:t>–</w:t>
      </w:r>
      <w:r w:rsidRPr="008F713B">
        <w:rPr>
          <w:rFonts w:ascii="Times New Roman" w:hAnsi="Times New Roman" w:cs="Times New Roman"/>
          <w:sz w:val="28"/>
          <w:szCs w:val="28"/>
          <w:lang w:val="uk-UA"/>
        </w:rPr>
        <w:t xml:space="preserve"> середовище, де вони відчувають свою самостійність і незалежність, де можуть це виявити, а іноді і спеціально демонс</w:t>
      </w:r>
      <w:r>
        <w:rPr>
          <w:rFonts w:ascii="Times New Roman" w:hAnsi="Times New Roman" w:cs="Times New Roman"/>
          <w:sz w:val="28"/>
          <w:szCs w:val="28"/>
          <w:lang w:val="uk-UA"/>
        </w:rPr>
        <w:t xml:space="preserve">трувати з метою самоствердження. </w:t>
      </w:r>
      <w:r w:rsidRPr="008F713B">
        <w:rPr>
          <w:rFonts w:ascii="Times New Roman" w:hAnsi="Times New Roman" w:cs="Times New Roman"/>
          <w:sz w:val="28"/>
          <w:szCs w:val="28"/>
          <w:lang w:val="uk-UA"/>
        </w:rPr>
        <w:t>Групи можуть бути сприятливим середовищем для спілкування, але може бути й інакше. У деяких підліткових</w:t>
      </w:r>
      <w:r>
        <w:rPr>
          <w:rFonts w:ascii="Times New Roman" w:hAnsi="Times New Roman" w:cs="Times New Roman"/>
          <w:sz w:val="28"/>
          <w:szCs w:val="28"/>
          <w:lang w:val="uk-UA"/>
        </w:rPr>
        <w:t xml:space="preserve"> угрупованнях поширене так званий груповий</w:t>
      </w:r>
      <w:r w:rsidRPr="008F713B">
        <w:rPr>
          <w:rFonts w:ascii="Times New Roman" w:hAnsi="Times New Roman" w:cs="Times New Roman"/>
          <w:sz w:val="28"/>
          <w:szCs w:val="28"/>
          <w:lang w:val="uk-UA"/>
        </w:rPr>
        <w:t xml:space="preserve"> тиск. У такій групі можуть бути </w:t>
      </w:r>
      <w:r w:rsidRPr="008F713B">
        <w:rPr>
          <w:rFonts w:ascii="Times New Roman" w:hAnsi="Times New Roman" w:cs="Times New Roman"/>
          <w:sz w:val="28"/>
          <w:szCs w:val="28"/>
          <w:lang w:val="uk-UA"/>
        </w:rPr>
        <w:lastRenderedPageBreak/>
        <w:t>свій «устав», свої «закони». Щоб стати її членом, треба прийняти ці правила, іноді навіть пройти</w:t>
      </w:r>
      <w:r>
        <w:rPr>
          <w:rFonts w:ascii="Times New Roman" w:hAnsi="Times New Roman" w:cs="Times New Roman"/>
          <w:sz w:val="28"/>
          <w:szCs w:val="28"/>
          <w:lang w:val="uk-UA"/>
        </w:rPr>
        <w:t xml:space="preserve"> </w:t>
      </w:r>
      <w:r w:rsidRPr="008F713B">
        <w:rPr>
          <w:rFonts w:ascii="Times New Roman" w:hAnsi="Times New Roman" w:cs="Times New Roman"/>
          <w:sz w:val="28"/>
          <w:szCs w:val="28"/>
          <w:lang w:val="uk-UA"/>
        </w:rPr>
        <w:t xml:space="preserve">якісь випробування. </w:t>
      </w:r>
    </w:p>
    <w:p w14:paraId="3DB8EEB7" w14:textId="77777777" w:rsidR="008F713B" w:rsidRPr="008F713B" w:rsidRDefault="008F713B" w:rsidP="008F713B">
      <w:pPr>
        <w:spacing w:after="0" w:line="360" w:lineRule="auto"/>
        <w:ind w:firstLine="708"/>
        <w:jc w:val="both"/>
        <w:rPr>
          <w:rFonts w:ascii="Times New Roman" w:hAnsi="Times New Roman" w:cs="Times New Roman"/>
          <w:sz w:val="28"/>
          <w:szCs w:val="28"/>
          <w:lang w:val="uk-UA"/>
        </w:rPr>
      </w:pPr>
      <w:r w:rsidRPr="008F713B">
        <w:rPr>
          <w:rFonts w:ascii="Times New Roman" w:hAnsi="Times New Roman" w:cs="Times New Roman"/>
          <w:sz w:val="28"/>
          <w:szCs w:val="28"/>
          <w:lang w:val="uk-UA"/>
        </w:rPr>
        <w:t xml:space="preserve">Трапляється, підлітки, щоб вступити в групу, вдають, що розділяють ці погляди. Їх мета </w:t>
      </w:r>
      <w:r>
        <w:rPr>
          <w:rFonts w:ascii="Times New Roman" w:hAnsi="Times New Roman" w:cs="Times New Roman"/>
          <w:sz w:val="28"/>
          <w:szCs w:val="28"/>
          <w:lang w:val="uk-UA"/>
        </w:rPr>
        <w:t>–</w:t>
      </w:r>
      <w:r w:rsidRPr="008F713B">
        <w:rPr>
          <w:rFonts w:ascii="Times New Roman" w:hAnsi="Times New Roman" w:cs="Times New Roman"/>
          <w:sz w:val="28"/>
          <w:szCs w:val="28"/>
          <w:lang w:val="uk-UA"/>
        </w:rPr>
        <w:t xml:space="preserve"> отримати визнання в даній групі. Однак виникає інша проблема: в таких групах є лідери, які вимагають від членів групи виконання певних дій. Під їх впливом члени групи можуть зробити те, що ніколи самі б не стали робити (наприклад, моральний тиск, знущання над іншими, групова крадіжка, вживання алкоголю, наркоманія)</w:t>
      </w:r>
      <w:r w:rsidR="00703E77">
        <w:rPr>
          <w:rFonts w:ascii="Times New Roman" w:hAnsi="Times New Roman" w:cs="Times New Roman"/>
          <w:sz w:val="28"/>
          <w:szCs w:val="28"/>
        </w:rPr>
        <w:t xml:space="preserve"> [33</w:t>
      </w:r>
      <w:r w:rsidR="00D93BD7" w:rsidRPr="00D93BD7">
        <w:rPr>
          <w:rFonts w:ascii="Times New Roman" w:hAnsi="Times New Roman" w:cs="Times New Roman"/>
          <w:sz w:val="28"/>
          <w:szCs w:val="28"/>
        </w:rPr>
        <w:t>]</w:t>
      </w:r>
      <w:r w:rsidRPr="008F713B">
        <w:rPr>
          <w:rFonts w:ascii="Times New Roman" w:hAnsi="Times New Roman" w:cs="Times New Roman"/>
          <w:sz w:val="28"/>
          <w:szCs w:val="28"/>
          <w:lang w:val="uk-UA"/>
        </w:rPr>
        <w:t>.</w:t>
      </w:r>
    </w:p>
    <w:p w14:paraId="7AAAB473" w14:textId="77777777" w:rsidR="0096707C" w:rsidRPr="00941F4E" w:rsidRDefault="008F713B" w:rsidP="008F713B">
      <w:pPr>
        <w:spacing w:after="0" w:line="360" w:lineRule="auto"/>
        <w:ind w:firstLine="708"/>
        <w:jc w:val="both"/>
        <w:rPr>
          <w:rFonts w:ascii="Times New Roman" w:hAnsi="Times New Roman" w:cs="Times New Roman"/>
          <w:sz w:val="28"/>
          <w:szCs w:val="28"/>
          <w:lang w:val="uk-UA"/>
        </w:rPr>
      </w:pPr>
      <w:r w:rsidRPr="008F713B">
        <w:rPr>
          <w:rFonts w:ascii="Times New Roman" w:hAnsi="Times New Roman" w:cs="Times New Roman"/>
          <w:sz w:val="28"/>
          <w:szCs w:val="28"/>
          <w:lang w:val="uk-UA"/>
        </w:rPr>
        <w:t>Щоб протидіяти потраплянню підлітка в таку компанію, необхідно формувати у нього прагнення робити вибір самостійно, спираючись на особисту думку, а не танцюючи під чиюсь дудку. Втім, звичку роздумувати і орієнтуватися на власну думку слід виховувати з дитинства, адже вона не може сформуватися, якщо батьки вирішують все самі, а від дитини вимагають тільки підпорядкування. Підкорятися батькам підлітку набридне. Однак звичка залишиться. Такий підліток знайде собі нового лідера і буде підкорятися йому. Адже власної думки він не має.</w:t>
      </w:r>
    </w:p>
    <w:p w14:paraId="01D9950B" w14:textId="77777777" w:rsidR="00941F4E" w:rsidRDefault="00941F4E" w:rsidP="00941F4E">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41F4E">
        <w:rPr>
          <w:rFonts w:ascii="Times New Roman" w:hAnsi="Times New Roman" w:cs="Times New Roman"/>
          <w:sz w:val="28"/>
          <w:szCs w:val="28"/>
          <w:lang w:val="uk-UA"/>
        </w:rPr>
        <w:t xml:space="preserve">Бурхливий розвиток та криза підліткового віку зумовлюють появу психологічних новоутворень, центральним з яких є самосвідомість. Іншим новоутворенням є відчуття дорослості. Це проявляється не у вигляді наслідування (як було в дошкільному та молодшому шкільному дитинстві), а в приналежності до світу дорослих </w:t>
      </w:r>
      <w:r w:rsidR="000D24CF">
        <w:rPr>
          <w:rFonts w:ascii="Times New Roman" w:hAnsi="Times New Roman" w:cs="Times New Roman"/>
          <w:sz w:val="28"/>
          <w:szCs w:val="28"/>
          <w:lang w:val="uk-UA"/>
        </w:rPr>
        <w:t>–</w:t>
      </w:r>
      <w:r w:rsidRPr="00941F4E">
        <w:rPr>
          <w:rFonts w:ascii="Times New Roman" w:hAnsi="Times New Roman" w:cs="Times New Roman"/>
          <w:sz w:val="28"/>
          <w:szCs w:val="28"/>
          <w:lang w:val="uk-UA"/>
        </w:rPr>
        <w:t xml:space="preserve"> постійному намаганні зайняти місце дорослого в системі реальних стосунків між людьми. Звичайно дорослість підлітків є суб'єктивною, проявляється вона в емансипації від батьків, новому ставленні до навчання, у романтичних стосунках з однолітками іншої статі, у зовнішньому вигляді й манері одягатися.</w:t>
      </w:r>
    </w:p>
    <w:p w14:paraId="133784D1" w14:textId="77777777" w:rsidR="00713B51" w:rsidRDefault="00DB1B66" w:rsidP="00941F4E">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p>
    <w:p w14:paraId="53EEF3C9" w14:textId="77777777" w:rsidR="00713B51" w:rsidRDefault="00713B51" w:rsidP="00941F4E">
      <w:pPr>
        <w:pStyle w:val="a3"/>
        <w:spacing w:after="0" w:line="360" w:lineRule="auto"/>
        <w:ind w:left="0"/>
        <w:jc w:val="both"/>
        <w:rPr>
          <w:rFonts w:ascii="Times New Roman" w:hAnsi="Times New Roman" w:cs="Times New Roman"/>
          <w:sz w:val="28"/>
          <w:szCs w:val="28"/>
          <w:lang w:val="uk-UA"/>
        </w:rPr>
      </w:pPr>
    </w:p>
    <w:p w14:paraId="110B36CC" w14:textId="77777777" w:rsidR="000C6E3C" w:rsidRDefault="000C6E3C" w:rsidP="00941F4E">
      <w:pPr>
        <w:pStyle w:val="a3"/>
        <w:spacing w:after="0" w:line="360" w:lineRule="auto"/>
        <w:ind w:left="0"/>
        <w:jc w:val="both"/>
        <w:rPr>
          <w:rFonts w:ascii="Times New Roman" w:hAnsi="Times New Roman" w:cs="Times New Roman"/>
          <w:sz w:val="28"/>
          <w:szCs w:val="28"/>
          <w:lang w:val="uk-UA"/>
        </w:rPr>
      </w:pPr>
    </w:p>
    <w:p w14:paraId="7641DC3D" w14:textId="77777777" w:rsidR="000C6E3C" w:rsidRDefault="000C6E3C" w:rsidP="00941F4E">
      <w:pPr>
        <w:pStyle w:val="a3"/>
        <w:spacing w:after="0" w:line="360" w:lineRule="auto"/>
        <w:ind w:left="0"/>
        <w:jc w:val="both"/>
        <w:rPr>
          <w:rFonts w:ascii="Times New Roman" w:hAnsi="Times New Roman" w:cs="Times New Roman"/>
          <w:sz w:val="28"/>
          <w:szCs w:val="28"/>
          <w:lang w:val="uk-UA"/>
        </w:rPr>
      </w:pPr>
    </w:p>
    <w:p w14:paraId="57AB0FD6" w14:textId="77777777" w:rsidR="005C3DEB" w:rsidRDefault="00713B51" w:rsidP="00D35814">
      <w:pPr>
        <w:pStyle w:val="a3"/>
        <w:numPr>
          <w:ilvl w:val="1"/>
          <w:numId w:val="11"/>
        </w:numPr>
        <w:spacing w:after="0" w:line="360" w:lineRule="auto"/>
        <w:ind w:left="0" w:firstLine="709"/>
        <w:jc w:val="both"/>
        <w:outlineLvl w:val="1"/>
        <w:rPr>
          <w:rFonts w:ascii="Times New Roman" w:hAnsi="Times New Roman" w:cs="Times New Roman"/>
          <w:b/>
          <w:sz w:val="28"/>
          <w:szCs w:val="28"/>
          <w:lang w:val="uk-UA"/>
        </w:rPr>
      </w:pPr>
      <w:bookmarkStart w:id="4" w:name="_Toc68879086"/>
      <w:r w:rsidRPr="00982AB5">
        <w:rPr>
          <w:rFonts w:ascii="Times New Roman" w:hAnsi="Times New Roman" w:cs="Times New Roman"/>
          <w:b/>
          <w:sz w:val="28"/>
          <w:szCs w:val="28"/>
          <w:lang w:val="uk-UA"/>
        </w:rPr>
        <w:lastRenderedPageBreak/>
        <w:t>Психологічна характеристика механізмів психологічного захисту підлітків</w:t>
      </w:r>
      <w:bookmarkEnd w:id="4"/>
      <w:r w:rsidRPr="00982AB5">
        <w:rPr>
          <w:rFonts w:ascii="Times New Roman" w:hAnsi="Times New Roman" w:cs="Times New Roman"/>
          <w:b/>
          <w:sz w:val="28"/>
          <w:szCs w:val="28"/>
          <w:lang w:val="uk-UA"/>
        </w:rPr>
        <w:tab/>
      </w:r>
    </w:p>
    <w:p w14:paraId="588B725C" w14:textId="77777777" w:rsidR="00982AB5" w:rsidRPr="00982AB5" w:rsidRDefault="00982AB5" w:rsidP="00982AB5">
      <w:pPr>
        <w:pStyle w:val="a3"/>
        <w:spacing w:after="0" w:line="360" w:lineRule="auto"/>
        <w:ind w:left="709"/>
        <w:jc w:val="both"/>
        <w:rPr>
          <w:rFonts w:ascii="Times New Roman" w:hAnsi="Times New Roman" w:cs="Times New Roman"/>
          <w:b/>
          <w:sz w:val="28"/>
          <w:szCs w:val="28"/>
          <w:lang w:val="uk-UA"/>
        </w:rPr>
      </w:pPr>
    </w:p>
    <w:p w14:paraId="78AF29A8" w14:textId="77777777" w:rsidR="003730C8" w:rsidRDefault="005C3DEB" w:rsidP="00AC0616">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D30FA" w:rsidRPr="00CD30FA">
        <w:rPr>
          <w:rFonts w:ascii="Times New Roman" w:hAnsi="Times New Roman" w:cs="Times New Roman"/>
          <w:sz w:val="28"/>
          <w:szCs w:val="28"/>
          <w:lang w:val="uk-UA"/>
        </w:rPr>
        <w:t>Механізми психологічного захисту є складними операціями і діями, за допомогою яких особистість прагне подолати і переробити з</w:t>
      </w:r>
      <w:r w:rsidR="003730C8">
        <w:rPr>
          <w:rFonts w:ascii="Times New Roman" w:hAnsi="Times New Roman" w:cs="Times New Roman"/>
          <w:sz w:val="28"/>
          <w:szCs w:val="28"/>
          <w:lang w:val="uk-UA"/>
        </w:rPr>
        <w:t>овнішні та вну</w:t>
      </w:r>
      <w:r w:rsidR="00CD30FA" w:rsidRPr="00CD30FA">
        <w:rPr>
          <w:rFonts w:ascii="Times New Roman" w:hAnsi="Times New Roman" w:cs="Times New Roman"/>
          <w:sz w:val="28"/>
          <w:szCs w:val="28"/>
          <w:lang w:val="uk-UA"/>
        </w:rPr>
        <w:t xml:space="preserve">трішні чинники, що порушують стан її внутрішньої рівноваги. </w:t>
      </w:r>
      <w:r w:rsidR="003730C8">
        <w:rPr>
          <w:rFonts w:ascii="Times New Roman" w:hAnsi="Times New Roman" w:cs="Times New Roman"/>
          <w:sz w:val="28"/>
          <w:szCs w:val="28"/>
          <w:lang w:val="uk-UA"/>
        </w:rPr>
        <w:tab/>
      </w:r>
      <w:r w:rsidR="00CD30FA" w:rsidRPr="00CD30FA">
        <w:rPr>
          <w:rFonts w:ascii="Times New Roman" w:hAnsi="Times New Roman" w:cs="Times New Roman"/>
          <w:sz w:val="28"/>
          <w:szCs w:val="28"/>
          <w:lang w:val="uk-UA"/>
        </w:rPr>
        <w:t xml:space="preserve">Зовнішніми чинниками, що включають механізми захисту, можуть бути психологічні стресори, фрустрації, тобто психологічно важкі для особистості ситуації і явища, які перешкоджають її самоактуалізації, а також різноманітні міжособистісні конфлікти. До внутрішніх </w:t>
      </w:r>
      <w:r w:rsidR="00CD30FA">
        <w:rPr>
          <w:rFonts w:ascii="Times New Roman" w:hAnsi="Times New Roman" w:cs="Times New Roman"/>
          <w:sz w:val="28"/>
          <w:szCs w:val="28"/>
          <w:lang w:val="uk-UA"/>
        </w:rPr>
        <w:t>чинників належать насамперед не</w:t>
      </w:r>
      <w:r w:rsidR="004A157F">
        <w:rPr>
          <w:rFonts w:ascii="Times New Roman" w:hAnsi="Times New Roman" w:cs="Times New Roman"/>
          <w:sz w:val="28"/>
          <w:szCs w:val="28"/>
          <w:lang w:val="uk-UA"/>
        </w:rPr>
        <w:t>гативні емоційні стани –</w:t>
      </w:r>
      <w:r w:rsidR="00CD30FA" w:rsidRPr="00CD30FA">
        <w:rPr>
          <w:rFonts w:ascii="Times New Roman" w:hAnsi="Times New Roman" w:cs="Times New Roman"/>
          <w:sz w:val="28"/>
          <w:szCs w:val="28"/>
          <w:lang w:val="uk-UA"/>
        </w:rPr>
        <w:t xml:space="preserve"> напруження</w:t>
      </w:r>
      <w:r w:rsidR="00CD30FA">
        <w:rPr>
          <w:rFonts w:ascii="Times New Roman" w:hAnsi="Times New Roman" w:cs="Times New Roman"/>
          <w:sz w:val="28"/>
          <w:szCs w:val="28"/>
          <w:lang w:val="uk-UA"/>
        </w:rPr>
        <w:t>, душевний дискомфорт, пригніче</w:t>
      </w:r>
      <w:r w:rsidR="00CD30FA" w:rsidRPr="00CD30FA">
        <w:rPr>
          <w:rFonts w:ascii="Times New Roman" w:hAnsi="Times New Roman" w:cs="Times New Roman"/>
          <w:sz w:val="28"/>
          <w:szCs w:val="28"/>
          <w:lang w:val="uk-UA"/>
        </w:rPr>
        <w:t>ність, відчуття провини, тривоги, страху, туги та ін.</w:t>
      </w:r>
    </w:p>
    <w:p w14:paraId="72DE03FF" w14:textId="77777777" w:rsidR="00AB7118" w:rsidRDefault="00AB7118" w:rsidP="00AC0616">
      <w:pPr>
        <w:pStyle w:val="a3"/>
        <w:spacing w:after="0" w:line="360" w:lineRule="auto"/>
        <w:ind w:left="0"/>
        <w:jc w:val="both"/>
        <w:rPr>
          <w:rFonts w:ascii="Times New Roman" w:hAnsi="Times New Roman" w:cs="Times New Roman"/>
          <w:sz w:val="28"/>
          <w:szCs w:val="28"/>
          <w:lang w:val="uk-UA"/>
        </w:rPr>
      </w:pPr>
      <w:r w:rsidRPr="00AB7118">
        <w:rPr>
          <w:rFonts w:ascii="Times New Roman" w:hAnsi="Times New Roman" w:cs="Times New Roman"/>
          <w:sz w:val="28"/>
          <w:szCs w:val="28"/>
          <w:lang w:val="uk-UA"/>
        </w:rPr>
        <w:tab/>
        <w:t xml:space="preserve">Характерною рисою </w:t>
      </w:r>
      <w:r>
        <w:rPr>
          <w:rFonts w:ascii="Times New Roman" w:hAnsi="Times New Roman" w:cs="Times New Roman"/>
          <w:sz w:val="28"/>
          <w:szCs w:val="28"/>
          <w:lang w:val="uk-UA"/>
        </w:rPr>
        <w:t xml:space="preserve">підліткового віку є </w:t>
      </w:r>
      <w:r w:rsidRPr="00AB7118">
        <w:rPr>
          <w:rFonts w:ascii="Times New Roman" w:hAnsi="Times New Roman" w:cs="Times New Roman"/>
          <w:sz w:val="28"/>
          <w:szCs w:val="28"/>
          <w:lang w:val="uk-UA"/>
        </w:rPr>
        <w:t xml:space="preserve"> те, що в підлітків</w:t>
      </w:r>
      <w:r w:rsidR="004A157F">
        <w:rPr>
          <w:rFonts w:ascii="Times New Roman" w:hAnsi="Times New Roman" w:cs="Times New Roman"/>
          <w:sz w:val="28"/>
          <w:szCs w:val="28"/>
          <w:lang w:val="uk-UA"/>
        </w:rPr>
        <w:t xml:space="preserve"> загострений острах, виглядати «слабким»</w:t>
      </w:r>
      <w:r w:rsidRPr="00AB7118">
        <w:rPr>
          <w:rFonts w:ascii="Times New Roman" w:hAnsi="Times New Roman" w:cs="Times New Roman"/>
          <w:sz w:val="28"/>
          <w:szCs w:val="28"/>
          <w:lang w:val="uk-UA"/>
        </w:rPr>
        <w:t>, несамостійним, тобто мати ті риси, які дозволяють сумніватися в тому, щ</w:t>
      </w:r>
      <w:r w:rsidR="004A157F">
        <w:rPr>
          <w:rFonts w:ascii="Times New Roman" w:hAnsi="Times New Roman" w:cs="Times New Roman"/>
          <w:sz w:val="28"/>
          <w:szCs w:val="28"/>
          <w:lang w:val="uk-UA"/>
        </w:rPr>
        <w:t>о підліток уже не «маленький»</w:t>
      </w:r>
      <w:r w:rsidRPr="00AB711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14:paraId="4A4C321E" w14:textId="77777777" w:rsidR="004A157F" w:rsidRDefault="00AB6C96" w:rsidP="004A157F">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AB6C96">
        <w:rPr>
          <w:rFonts w:ascii="Times New Roman" w:hAnsi="Times New Roman" w:cs="Times New Roman"/>
          <w:sz w:val="28"/>
          <w:szCs w:val="28"/>
          <w:lang w:val="uk-UA"/>
        </w:rPr>
        <w:t>Людина в перехідному віці стає занадто агресивною та запальною.</w:t>
      </w:r>
      <w:r w:rsidRPr="00AB6C96">
        <w:rPr>
          <w:lang w:val="uk-UA"/>
        </w:rPr>
        <w:t xml:space="preserve"> </w:t>
      </w:r>
      <w:r w:rsidRPr="00AB6C96">
        <w:rPr>
          <w:rFonts w:ascii="Times New Roman" w:hAnsi="Times New Roman" w:cs="Times New Roman"/>
          <w:sz w:val="28"/>
          <w:szCs w:val="28"/>
          <w:lang w:val="uk-UA"/>
        </w:rPr>
        <w:t>Підлітки прагнуть гострих відчутт</w:t>
      </w:r>
      <w:r w:rsidR="004A157F">
        <w:rPr>
          <w:rFonts w:ascii="Times New Roman" w:hAnsi="Times New Roman" w:cs="Times New Roman"/>
          <w:sz w:val="28"/>
          <w:szCs w:val="28"/>
          <w:lang w:val="uk-UA"/>
        </w:rPr>
        <w:t>ів, тікають від нудьги за будь-</w:t>
      </w:r>
      <w:r w:rsidRPr="00AB6C96">
        <w:rPr>
          <w:rFonts w:ascii="Times New Roman" w:hAnsi="Times New Roman" w:cs="Times New Roman"/>
          <w:sz w:val="28"/>
          <w:szCs w:val="28"/>
          <w:lang w:val="uk-UA"/>
        </w:rPr>
        <w:t>яку ціну.</w:t>
      </w:r>
      <w:r w:rsidRPr="00AB6C96">
        <w:rPr>
          <w:lang w:val="uk-UA"/>
        </w:rPr>
        <w:t xml:space="preserve"> </w:t>
      </w:r>
      <w:r w:rsidRPr="00AB6C96">
        <w:rPr>
          <w:rFonts w:ascii="Times New Roman" w:hAnsi="Times New Roman" w:cs="Times New Roman"/>
          <w:sz w:val="28"/>
          <w:szCs w:val="28"/>
          <w:lang w:val="uk-UA"/>
        </w:rPr>
        <w:t>Особистість підлітка лише формується, тому він оцінює та переймає поведінку та судження найближчого оточення – батьків, приятелів. Підліток спостерігає, як поводяться значимі для нього люди, й згодом визначає їх поведінку як значну, а тому – правильну та прийнятну</w:t>
      </w:r>
      <w:r w:rsidR="00703E77">
        <w:rPr>
          <w:rFonts w:ascii="Times New Roman" w:hAnsi="Times New Roman" w:cs="Times New Roman"/>
          <w:sz w:val="28"/>
          <w:szCs w:val="28"/>
          <w:lang w:val="uk-UA"/>
        </w:rPr>
        <w:t xml:space="preserve"> [21]</w:t>
      </w:r>
      <w:r>
        <w:rPr>
          <w:rFonts w:ascii="Times New Roman" w:hAnsi="Times New Roman" w:cs="Times New Roman"/>
          <w:sz w:val="28"/>
          <w:szCs w:val="28"/>
          <w:lang w:val="uk-UA"/>
        </w:rPr>
        <w:t>.</w:t>
      </w:r>
    </w:p>
    <w:p w14:paraId="682B72B3" w14:textId="77777777" w:rsidR="004A157F" w:rsidRPr="004A157F" w:rsidRDefault="004A157F" w:rsidP="004A157F">
      <w:pPr>
        <w:pStyle w:val="a3"/>
        <w:spacing w:after="0" w:line="360" w:lineRule="auto"/>
        <w:ind w:left="0" w:firstLine="709"/>
        <w:jc w:val="both"/>
        <w:rPr>
          <w:rFonts w:ascii="Times New Roman" w:hAnsi="Times New Roman" w:cs="Times New Roman"/>
          <w:sz w:val="28"/>
          <w:szCs w:val="28"/>
          <w:lang w:val="uk-UA"/>
        </w:rPr>
      </w:pPr>
      <w:r w:rsidRPr="004A157F">
        <w:rPr>
          <w:rFonts w:ascii="Times New Roman" w:hAnsi="Times New Roman" w:cs="Times New Roman"/>
          <w:sz w:val="28"/>
          <w:szCs w:val="28"/>
          <w:lang w:val="uk-UA"/>
        </w:rPr>
        <w:t>Розглядаючи механізми психологічного захисту особистості, необхідно пам'ятати наступне:</w:t>
      </w:r>
    </w:p>
    <w:p w14:paraId="65DC3A01" w14:textId="77777777" w:rsidR="004A157F" w:rsidRPr="004A157F" w:rsidRDefault="004A157F" w:rsidP="00D35814">
      <w:pPr>
        <w:pStyle w:val="a3"/>
        <w:numPr>
          <w:ilvl w:val="0"/>
          <w:numId w:val="3"/>
        </w:numPr>
        <w:spacing w:after="0" w:line="360" w:lineRule="auto"/>
        <w:jc w:val="both"/>
        <w:rPr>
          <w:rFonts w:ascii="Times New Roman" w:hAnsi="Times New Roman" w:cs="Times New Roman"/>
          <w:sz w:val="28"/>
          <w:szCs w:val="28"/>
          <w:lang w:val="uk-UA"/>
        </w:rPr>
      </w:pPr>
      <w:r w:rsidRPr="004A157F">
        <w:rPr>
          <w:rFonts w:ascii="Times New Roman" w:hAnsi="Times New Roman" w:cs="Times New Roman"/>
          <w:sz w:val="28"/>
          <w:szCs w:val="28"/>
          <w:lang w:val="uk-UA"/>
        </w:rPr>
        <w:t>захисні механізми виявляються на несвідомому рівні, тобто людина не усвідомлює, що використовує механізми захисту;</w:t>
      </w:r>
    </w:p>
    <w:p w14:paraId="4CAA37AA" w14:textId="77777777" w:rsidR="004A157F" w:rsidRPr="004A157F" w:rsidRDefault="004A157F" w:rsidP="00D35814">
      <w:pPr>
        <w:pStyle w:val="a3"/>
        <w:numPr>
          <w:ilvl w:val="0"/>
          <w:numId w:val="3"/>
        </w:numPr>
        <w:spacing w:after="0" w:line="360" w:lineRule="auto"/>
        <w:jc w:val="both"/>
        <w:rPr>
          <w:rFonts w:ascii="Times New Roman" w:hAnsi="Times New Roman" w:cs="Times New Roman"/>
          <w:sz w:val="28"/>
          <w:szCs w:val="28"/>
          <w:lang w:val="uk-UA"/>
        </w:rPr>
      </w:pPr>
      <w:r w:rsidRPr="004A157F">
        <w:rPr>
          <w:rFonts w:ascii="Times New Roman" w:hAnsi="Times New Roman" w:cs="Times New Roman"/>
          <w:sz w:val="28"/>
          <w:szCs w:val="28"/>
          <w:lang w:val="uk-UA"/>
        </w:rPr>
        <w:t>захисні механізми не виявляються ізольовано, тобто особистістю зазвичай використовується 1-2 механізму захисту;</w:t>
      </w:r>
    </w:p>
    <w:p w14:paraId="392665E6" w14:textId="77777777" w:rsidR="004A157F" w:rsidRDefault="004A157F" w:rsidP="00D35814">
      <w:pPr>
        <w:pStyle w:val="a3"/>
        <w:numPr>
          <w:ilvl w:val="0"/>
          <w:numId w:val="3"/>
        </w:numPr>
        <w:spacing w:after="0" w:line="360" w:lineRule="auto"/>
        <w:jc w:val="both"/>
        <w:rPr>
          <w:rFonts w:ascii="Times New Roman" w:hAnsi="Times New Roman" w:cs="Times New Roman"/>
          <w:sz w:val="28"/>
          <w:szCs w:val="28"/>
          <w:lang w:val="uk-UA"/>
        </w:rPr>
      </w:pPr>
      <w:r w:rsidRPr="004A157F">
        <w:rPr>
          <w:rFonts w:ascii="Times New Roman" w:hAnsi="Times New Roman" w:cs="Times New Roman"/>
          <w:sz w:val="28"/>
          <w:szCs w:val="28"/>
          <w:lang w:val="uk-UA"/>
        </w:rPr>
        <w:t>захисні механізми охороняють людини від його тривоги, напруженості, запобігають дезорганізації поведінки і допомагають зберегти цілісність особистості.</w:t>
      </w:r>
    </w:p>
    <w:p w14:paraId="11200D09" w14:textId="77777777" w:rsidR="004A157F" w:rsidRPr="004A157F" w:rsidRDefault="004A157F" w:rsidP="00D35814">
      <w:pPr>
        <w:pStyle w:val="a3"/>
        <w:numPr>
          <w:ilvl w:val="0"/>
          <w:numId w:val="3"/>
        </w:numPr>
        <w:spacing w:after="0" w:line="360" w:lineRule="auto"/>
        <w:jc w:val="both"/>
        <w:rPr>
          <w:rFonts w:ascii="Times New Roman" w:hAnsi="Times New Roman" w:cs="Times New Roman"/>
          <w:sz w:val="28"/>
          <w:szCs w:val="28"/>
          <w:lang w:val="uk-UA"/>
        </w:rPr>
      </w:pPr>
      <w:r w:rsidRPr="004A157F">
        <w:rPr>
          <w:rFonts w:ascii="Times New Roman" w:hAnsi="Times New Roman" w:cs="Times New Roman"/>
          <w:sz w:val="28"/>
          <w:szCs w:val="28"/>
          <w:lang w:val="uk-UA"/>
        </w:rPr>
        <w:lastRenderedPageBreak/>
        <w:t>обізнаність людини про існування у неї психологічних захистів допомагає їй краще розуміти і приймати себе</w:t>
      </w:r>
      <w:r w:rsidR="00065AC2">
        <w:rPr>
          <w:rFonts w:ascii="Times New Roman" w:hAnsi="Times New Roman" w:cs="Times New Roman"/>
          <w:sz w:val="28"/>
          <w:szCs w:val="28"/>
        </w:rPr>
        <w:t xml:space="preserve"> [</w:t>
      </w:r>
      <w:r w:rsidR="00703E77">
        <w:rPr>
          <w:rFonts w:ascii="Times New Roman" w:hAnsi="Times New Roman" w:cs="Times New Roman"/>
          <w:sz w:val="28"/>
          <w:szCs w:val="28"/>
          <w:lang w:val="uk-UA"/>
        </w:rPr>
        <w:t>21</w:t>
      </w:r>
      <w:r w:rsidR="00065AC2" w:rsidRPr="00065AC2">
        <w:rPr>
          <w:rFonts w:ascii="Times New Roman" w:hAnsi="Times New Roman" w:cs="Times New Roman"/>
          <w:sz w:val="28"/>
          <w:szCs w:val="28"/>
        </w:rPr>
        <w:t>]</w:t>
      </w:r>
      <w:r w:rsidRPr="00065AC2">
        <w:rPr>
          <w:rFonts w:ascii="Times New Roman" w:hAnsi="Times New Roman" w:cs="Times New Roman"/>
          <w:sz w:val="28"/>
          <w:szCs w:val="28"/>
          <w:lang w:val="uk-UA"/>
        </w:rPr>
        <w:t>.</w:t>
      </w:r>
    </w:p>
    <w:p w14:paraId="15A0DC00" w14:textId="77777777" w:rsidR="004A157F" w:rsidRPr="004A157F" w:rsidRDefault="004A157F" w:rsidP="004A157F">
      <w:pPr>
        <w:pStyle w:val="a3"/>
        <w:spacing w:after="0" w:line="360" w:lineRule="auto"/>
        <w:ind w:left="0"/>
        <w:jc w:val="both"/>
        <w:rPr>
          <w:rFonts w:ascii="Times New Roman" w:hAnsi="Times New Roman" w:cs="Times New Roman"/>
          <w:sz w:val="28"/>
          <w:szCs w:val="28"/>
          <w:lang w:val="uk-UA"/>
        </w:rPr>
      </w:pPr>
      <w:r w:rsidRPr="000E24C7">
        <w:rPr>
          <w:rFonts w:ascii="Times New Roman" w:hAnsi="Times New Roman" w:cs="Times New Roman"/>
          <w:color w:val="FF0000"/>
          <w:sz w:val="28"/>
          <w:szCs w:val="28"/>
          <w:lang w:val="uk-UA"/>
        </w:rPr>
        <w:tab/>
      </w:r>
      <w:r w:rsidRPr="004A157F">
        <w:rPr>
          <w:rFonts w:ascii="Times New Roman" w:hAnsi="Times New Roman" w:cs="Times New Roman"/>
          <w:sz w:val="28"/>
          <w:szCs w:val="28"/>
          <w:lang w:val="uk-UA"/>
        </w:rPr>
        <w:t>До основних захисних механізмів відносяться: витіснення, проекція,</w:t>
      </w:r>
      <w:r w:rsidRPr="004A157F">
        <w:rPr>
          <w:lang w:val="uk-UA"/>
        </w:rPr>
        <w:t xml:space="preserve"> </w:t>
      </w:r>
      <w:r w:rsidRPr="004A157F">
        <w:rPr>
          <w:rFonts w:ascii="Times New Roman" w:hAnsi="Times New Roman" w:cs="Times New Roman"/>
          <w:sz w:val="28"/>
          <w:szCs w:val="28"/>
          <w:lang w:val="uk-UA"/>
        </w:rPr>
        <w:t>компенсація, катарсис, заміщення, раціоналізація, реактивне утворення, регресія, сублімація, заперечення.</w:t>
      </w:r>
    </w:p>
    <w:p w14:paraId="5724BBA6" w14:textId="77777777" w:rsidR="004A157F" w:rsidRDefault="004A157F" w:rsidP="004A157F">
      <w:pPr>
        <w:pStyle w:val="a3"/>
        <w:spacing w:after="0" w:line="360" w:lineRule="auto"/>
        <w:ind w:left="0"/>
        <w:jc w:val="both"/>
        <w:rPr>
          <w:rFonts w:ascii="Times New Roman" w:hAnsi="Times New Roman" w:cs="Times New Roman"/>
          <w:color w:val="FF0000"/>
          <w:sz w:val="28"/>
          <w:szCs w:val="28"/>
          <w:lang w:val="uk-UA"/>
        </w:rPr>
      </w:pPr>
      <w:r w:rsidRPr="004A157F">
        <w:rPr>
          <w:rFonts w:ascii="Times New Roman" w:hAnsi="Times New Roman" w:cs="Times New Roman"/>
          <w:sz w:val="28"/>
          <w:szCs w:val="28"/>
          <w:lang w:val="uk-UA"/>
        </w:rPr>
        <w:tab/>
        <w:t>Витіснення – Зигмунд Фрейд вважав цей механізм (його аналогом є «придушення») головним способом захисту інфантильного «Я», нездатного опиратися спокусі. Іншими словами, «витіснення» – механізм захисту, за допомогою якого неприйнятні для особистості імпульси: бажання, думки, почуття, що викликають тривогу, стають несвідомими. На думку більшості дослідників, цей механізм лежить в основі дії і інших захисних механізмів особистості</w:t>
      </w:r>
      <w:r w:rsidR="00065AC2">
        <w:rPr>
          <w:rFonts w:ascii="Times New Roman" w:hAnsi="Times New Roman" w:cs="Times New Roman"/>
          <w:sz w:val="28"/>
          <w:szCs w:val="28"/>
          <w:lang w:val="uk-UA"/>
        </w:rPr>
        <w:t xml:space="preserve"> </w:t>
      </w:r>
      <w:r w:rsidR="00703E77">
        <w:rPr>
          <w:rFonts w:ascii="Times New Roman" w:hAnsi="Times New Roman" w:cs="Times New Roman"/>
          <w:sz w:val="28"/>
          <w:szCs w:val="28"/>
          <w:lang w:val="uk-UA"/>
        </w:rPr>
        <w:t>[46</w:t>
      </w:r>
      <w:r w:rsidR="00065AC2" w:rsidRPr="00065AC2">
        <w:rPr>
          <w:rFonts w:ascii="Times New Roman" w:hAnsi="Times New Roman" w:cs="Times New Roman"/>
          <w:sz w:val="28"/>
          <w:szCs w:val="28"/>
          <w:lang w:val="uk-UA"/>
        </w:rPr>
        <w:t>]</w:t>
      </w:r>
      <w:r w:rsidRPr="004A157F">
        <w:rPr>
          <w:rFonts w:ascii="Times New Roman" w:hAnsi="Times New Roman" w:cs="Times New Roman"/>
          <w:sz w:val="28"/>
          <w:szCs w:val="28"/>
          <w:lang w:val="uk-UA"/>
        </w:rPr>
        <w:t>.</w:t>
      </w:r>
      <w:r w:rsidRPr="000E24C7">
        <w:rPr>
          <w:rFonts w:ascii="Times New Roman" w:hAnsi="Times New Roman" w:cs="Times New Roman"/>
          <w:color w:val="FF0000"/>
          <w:sz w:val="28"/>
          <w:szCs w:val="28"/>
          <w:lang w:val="uk-UA"/>
        </w:rPr>
        <w:tab/>
      </w:r>
    </w:p>
    <w:p w14:paraId="373FAC5E" w14:textId="77777777" w:rsidR="004A157F" w:rsidRPr="004A157F" w:rsidRDefault="004A157F" w:rsidP="004A157F">
      <w:pPr>
        <w:pStyle w:val="a3"/>
        <w:spacing w:after="0" w:line="360" w:lineRule="auto"/>
        <w:ind w:left="0" w:firstLine="708"/>
        <w:jc w:val="both"/>
        <w:rPr>
          <w:rFonts w:ascii="Times New Roman" w:hAnsi="Times New Roman" w:cs="Times New Roman"/>
          <w:sz w:val="28"/>
          <w:szCs w:val="28"/>
          <w:lang w:val="uk-UA"/>
        </w:rPr>
      </w:pPr>
      <w:r w:rsidRPr="004A157F">
        <w:rPr>
          <w:rFonts w:ascii="Times New Roman" w:hAnsi="Times New Roman" w:cs="Times New Roman"/>
          <w:sz w:val="28"/>
          <w:szCs w:val="28"/>
          <w:lang w:val="uk-UA"/>
        </w:rPr>
        <w:t>Проекція – в основі «проекції» лежить процес, за допомогою якого неусвідомлювані і неприйнятні для особистості почуття і думки локалізуються зовні, приписують іншим людям і таким чином фактом свідомості стають ніби вторинними. Цей механізм психологічного захисту дає можливість зняти з себе відповідальність за власні риси характеру і бажання, які здаються неприйнятними.</w:t>
      </w:r>
    </w:p>
    <w:p w14:paraId="20C45C8E" w14:textId="77777777" w:rsidR="004A157F" w:rsidRPr="00F34021" w:rsidRDefault="004A157F" w:rsidP="004A157F">
      <w:pPr>
        <w:pStyle w:val="a3"/>
        <w:spacing w:after="0" w:line="360" w:lineRule="auto"/>
        <w:ind w:left="0"/>
        <w:jc w:val="both"/>
        <w:rPr>
          <w:rFonts w:ascii="Times New Roman" w:hAnsi="Times New Roman" w:cs="Times New Roman"/>
          <w:sz w:val="28"/>
          <w:szCs w:val="28"/>
          <w:lang w:val="uk-UA"/>
        </w:rPr>
      </w:pPr>
      <w:r w:rsidRPr="004A157F">
        <w:rPr>
          <w:rFonts w:ascii="Times New Roman" w:hAnsi="Times New Roman" w:cs="Times New Roman"/>
          <w:sz w:val="28"/>
          <w:szCs w:val="28"/>
          <w:lang w:val="uk-UA"/>
        </w:rPr>
        <w:tab/>
        <w:t>Компенсація – цей механізм психологічного захисту нерідко об'єднують з «ідентифікацією». Він проявляється в спробах знайти відповідну заміну реальної чи уявної нестачі, дефекту нестерпного почуття іншою якістю, найчастіше за допомогою фантазування або привласнення собі властивостей, достоїнств, цінностей, поведінкових характеристик іншої особистості.</w:t>
      </w:r>
      <w:r w:rsidRPr="000E24C7">
        <w:rPr>
          <w:rFonts w:ascii="Times New Roman" w:hAnsi="Times New Roman" w:cs="Times New Roman"/>
          <w:color w:val="FF0000"/>
          <w:sz w:val="28"/>
          <w:szCs w:val="28"/>
          <w:lang w:val="uk-UA"/>
        </w:rPr>
        <w:t xml:space="preserve"> </w:t>
      </w:r>
      <w:r w:rsidRPr="00F34021">
        <w:rPr>
          <w:rFonts w:ascii="Times New Roman" w:hAnsi="Times New Roman" w:cs="Times New Roman"/>
          <w:sz w:val="28"/>
          <w:szCs w:val="28"/>
          <w:lang w:val="uk-UA"/>
        </w:rPr>
        <w:t>Часто це відбувається в ситуаціях необхідності уникнути конфлікту з цією особистістю і підвищення почуття самодостатності. При цьому запозичені цінності, установки або думки приймаються без аналізу і переструктурування і тому, не стають частиною самої особистості</w:t>
      </w:r>
      <w:r w:rsidR="00703E77">
        <w:rPr>
          <w:rFonts w:ascii="Times New Roman" w:hAnsi="Times New Roman" w:cs="Times New Roman"/>
          <w:sz w:val="28"/>
          <w:szCs w:val="28"/>
        </w:rPr>
        <w:t xml:space="preserve"> [28</w:t>
      </w:r>
      <w:r w:rsidR="00D93BD7" w:rsidRPr="00D93BD7">
        <w:rPr>
          <w:rFonts w:ascii="Times New Roman" w:hAnsi="Times New Roman" w:cs="Times New Roman"/>
          <w:sz w:val="28"/>
          <w:szCs w:val="28"/>
        </w:rPr>
        <w:t>]</w:t>
      </w:r>
      <w:r w:rsidRPr="00F34021">
        <w:rPr>
          <w:rFonts w:ascii="Times New Roman" w:hAnsi="Times New Roman" w:cs="Times New Roman"/>
          <w:sz w:val="28"/>
          <w:szCs w:val="28"/>
          <w:lang w:val="uk-UA"/>
        </w:rPr>
        <w:t>.</w:t>
      </w:r>
    </w:p>
    <w:p w14:paraId="281F753A" w14:textId="77777777" w:rsidR="00F34021" w:rsidRDefault="004A157F" w:rsidP="004A157F">
      <w:pPr>
        <w:pStyle w:val="a3"/>
        <w:spacing w:after="0" w:line="360" w:lineRule="auto"/>
        <w:ind w:left="0"/>
        <w:jc w:val="both"/>
        <w:rPr>
          <w:rFonts w:ascii="Times New Roman" w:hAnsi="Times New Roman" w:cs="Times New Roman"/>
          <w:color w:val="FF0000"/>
          <w:sz w:val="28"/>
          <w:szCs w:val="28"/>
          <w:lang w:val="uk-UA"/>
        </w:rPr>
      </w:pPr>
      <w:r w:rsidRPr="00F34021">
        <w:rPr>
          <w:rFonts w:ascii="Times New Roman" w:hAnsi="Times New Roman" w:cs="Times New Roman"/>
          <w:sz w:val="28"/>
          <w:szCs w:val="28"/>
          <w:lang w:val="uk-UA"/>
        </w:rPr>
        <w:tab/>
        <w:t xml:space="preserve">Катарсис – психологічний захист, пов´язаний з такою зміною цінностей, яка зумовлює ослаблення впливу </w:t>
      </w:r>
      <w:proofErr w:type="spellStart"/>
      <w:r w:rsidRPr="00F34021">
        <w:rPr>
          <w:rFonts w:ascii="Times New Roman" w:hAnsi="Times New Roman" w:cs="Times New Roman"/>
          <w:sz w:val="28"/>
          <w:szCs w:val="28"/>
          <w:lang w:val="uk-UA"/>
        </w:rPr>
        <w:t>травмуючого</w:t>
      </w:r>
      <w:proofErr w:type="spellEnd"/>
      <w:r w:rsidRPr="00F34021">
        <w:rPr>
          <w:rFonts w:ascii="Times New Roman" w:hAnsi="Times New Roman" w:cs="Times New Roman"/>
          <w:sz w:val="28"/>
          <w:szCs w:val="28"/>
          <w:lang w:val="uk-UA"/>
        </w:rPr>
        <w:t xml:space="preserve"> чинника. Для цього як посередника іноді залучають якусь зовнішню глобальну систему </w:t>
      </w:r>
      <w:r w:rsidRPr="00F34021">
        <w:rPr>
          <w:rFonts w:ascii="Times New Roman" w:hAnsi="Times New Roman" w:cs="Times New Roman"/>
          <w:sz w:val="28"/>
          <w:szCs w:val="28"/>
          <w:lang w:val="uk-UA"/>
        </w:rPr>
        <w:lastRenderedPageBreak/>
        <w:t>цінностей, порівняно з якою ситуація, що травмує людину, втрачає своє значення.</w:t>
      </w:r>
      <w:r w:rsidRPr="000E24C7">
        <w:rPr>
          <w:rFonts w:ascii="Times New Roman" w:hAnsi="Times New Roman" w:cs="Times New Roman"/>
          <w:color w:val="FF0000"/>
          <w:sz w:val="28"/>
          <w:szCs w:val="28"/>
          <w:lang w:val="uk-UA"/>
        </w:rPr>
        <w:t xml:space="preserve"> </w:t>
      </w:r>
      <w:r w:rsidRPr="00F34021">
        <w:rPr>
          <w:rFonts w:ascii="Times New Roman" w:hAnsi="Times New Roman" w:cs="Times New Roman"/>
          <w:sz w:val="28"/>
          <w:szCs w:val="28"/>
          <w:lang w:val="uk-UA"/>
        </w:rPr>
        <w:t>Структура цінностей людини дуже стійка й інерційна. Тому зміни в ній можуть відбуватися лише в процесі значного емоційного напруження, загострення пристрастей. Зокрема, переживання сильного страху іноді сприяє етичному переродженню, пробудженню совісті, завдяки якому відбувається духовне оновлення. Тоді в людини раптом змі</w:t>
      </w:r>
      <w:r w:rsidR="00F34021">
        <w:rPr>
          <w:rFonts w:ascii="Times New Roman" w:hAnsi="Times New Roman" w:cs="Times New Roman"/>
          <w:sz w:val="28"/>
          <w:szCs w:val="28"/>
          <w:lang w:val="uk-UA"/>
        </w:rPr>
        <w:t>нюється структура установок і з’</w:t>
      </w:r>
      <w:r w:rsidRPr="00F34021">
        <w:rPr>
          <w:rFonts w:ascii="Times New Roman" w:hAnsi="Times New Roman" w:cs="Times New Roman"/>
          <w:sz w:val="28"/>
          <w:szCs w:val="28"/>
          <w:lang w:val="uk-UA"/>
        </w:rPr>
        <w:t>являється рішучість діяти в новому напрямі.</w:t>
      </w:r>
    </w:p>
    <w:p w14:paraId="59E0EA0A" w14:textId="77777777" w:rsidR="004A157F" w:rsidRPr="00F34021" w:rsidRDefault="004A157F" w:rsidP="00F34021">
      <w:pPr>
        <w:pStyle w:val="a3"/>
        <w:spacing w:after="0" w:line="360" w:lineRule="auto"/>
        <w:ind w:left="0" w:firstLine="708"/>
        <w:jc w:val="both"/>
        <w:rPr>
          <w:rFonts w:ascii="Times New Roman" w:hAnsi="Times New Roman" w:cs="Times New Roman"/>
          <w:sz w:val="28"/>
          <w:szCs w:val="28"/>
          <w:lang w:val="uk-UA"/>
        </w:rPr>
      </w:pPr>
      <w:r w:rsidRPr="00F34021">
        <w:rPr>
          <w:rFonts w:ascii="Times New Roman" w:hAnsi="Times New Roman" w:cs="Times New Roman"/>
          <w:sz w:val="28"/>
          <w:szCs w:val="28"/>
          <w:lang w:val="uk-UA"/>
        </w:rPr>
        <w:t>Аналогічну за силою і результатом дію може мати любов. Вона наділяє людину новою життєвою позицією, змінюючи всю шкалу її критеріїв і цінностей.</w:t>
      </w:r>
    </w:p>
    <w:p w14:paraId="247F75C6" w14:textId="77777777" w:rsidR="004A157F" w:rsidRPr="000E24C7" w:rsidRDefault="004A157F" w:rsidP="004A157F">
      <w:pPr>
        <w:pStyle w:val="a3"/>
        <w:spacing w:after="0" w:line="360" w:lineRule="auto"/>
        <w:ind w:left="0"/>
        <w:jc w:val="both"/>
        <w:rPr>
          <w:rFonts w:ascii="Times New Roman" w:hAnsi="Times New Roman" w:cs="Times New Roman"/>
          <w:color w:val="FF0000"/>
          <w:sz w:val="28"/>
          <w:szCs w:val="28"/>
          <w:lang w:val="uk-UA"/>
        </w:rPr>
      </w:pPr>
      <w:r w:rsidRPr="00F34021">
        <w:rPr>
          <w:rFonts w:ascii="Times New Roman" w:hAnsi="Times New Roman" w:cs="Times New Roman"/>
          <w:sz w:val="28"/>
          <w:szCs w:val="28"/>
          <w:lang w:val="uk-UA"/>
        </w:rPr>
        <w:tab/>
        <w:t xml:space="preserve">Заміщення </w:t>
      </w:r>
      <w:r w:rsidR="00F34021" w:rsidRPr="00F34021">
        <w:rPr>
          <w:rFonts w:ascii="Times New Roman" w:hAnsi="Times New Roman" w:cs="Times New Roman"/>
          <w:sz w:val="28"/>
          <w:szCs w:val="28"/>
          <w:lang w:val="uk-UA"/>
        </w:rPr>
        <w:t>–</w:t>
      </w:r>
      <w:r w:rsidRPr="00F34021">
        <w:rPr>
          <w:rFonts w:ascii="Times New Roman" w:hAnsi="Times New Roman" w:cs="Times New Roman"/>
          <w:sz w:val="28"/>
          <w:szCs w:val="28"/>
          <w:lang w:val="uk-UA"/>
        </w:rPr>
        <w:t xml:space="preserve"> поширена</w:t>
      </w:r>
      <w:r w:rsidR="00F34021" w:rsidRPr="00F34021">
        <w:rPr>
          <w:rFonts w:ascii="Times New Roman" w:hAnsi="Times New Roman" w:cs="Times New Roman"/>
          <w:sz w:val="28"/>
          <w:szCs w:val="28"/>
          <w:lang w:val="uk-UA"/>
        </w:rPr>
        <w:t xml:space="preserve"> форма психологічного захисту</w:t>
      </w:r>
      <w:r w:rsidRPr="00F34021">
        <w:rPr>
          <w:rFonts w:ascii="Times New Roman" w:hAnsi="Times New Roman" w:cs="Times New Roman"/>
          <w:sz w:val="28"/>
          <w:szCs w:val="28"/>
          <w:lang w:val="uk-UA"/>
        </w:rPr>
        <w:t>, яка в літературі</w:t>
      </w:r>
      <w:r w:rsidR="00F34021" w:rsidRPr="00F34021">
        <w:rPr>
          <w:rFonts w:ascii="Times New Roman" w:hAnsi="Times New Roman" w:cs="Times New Roman"/>
          <w:sz w:val="28"/>
          <w:szCs w:val="28"/>
          <w:lang w:val="uk-UA"/>
        </w:rPr>
        <w:t xml:space="preserve"> нерідко позначається поняттям «</w:t>
      </w:r>
      <w:r w:rsidRPr="00F34021">
        <w:rPr>
          <w:rFonts w:ascii="Times New Roman" w:hAnsi="Times New Roman" w:cs="Times New Roman"/>
          <w:sz w:val="28"/>
          <w:szCs w:val="28"/>
          <w:lang w:val="uk-UA"/>
        </w:rPr>
        <w:t>зміщен</w:t>
      </w:r>
      <w:r w:rsidR="00F34021" w:rsidRPr="00F34021">
        <w:rPr>
          <w:rFonts w:ascii="Times New Roman" w:hAnsi="Times New Roman" w:cs="Times New Roman"/>
          <w:sz w:val="28"/>
          <w:szCs w:val="28"/>
          <w:lang w:val="uk-UA"/>
        </w:rPr>
        <w:t>ня»</w:t>
      </w:r>
      <w:r w:rsidRPr="00F34021">
        <w:rPr>
          <w:rFonts w:ascii="Times New Roman" w:hAnsi="Times New Roman" w:cs="Times New Roman"/>
          <w:sz w:val="28"/>
          <w:szCs w:val="28"/>
          <w:lang w:val="uk-UA"/>
        </w:rPr>
        <w:t>. Дія цього захисного механізму проявляється в розряді пригнічених емоцій (як правило, ворожості, гніву), які направляються на об'єкти, що становлять меншу небезпеку або більш доступні, ніж ті, що викликали негативні емоції і почуття. Заміщення може реалізуватися н</w:t>
      </w:r>
      <w:r w:rsidR="00F34021" w:rsidRPr="00F34021">
        <w:rPr>
          <w:rFonts w:ascii="Times New Roman" w:hAnsi="Times New Roman" w:cs="Times New Roman"/>
          <w:sz w:val="28"/>
          <w:szCs w:val="28"/>
          <w:lang w:val="uk-UA"/>
        </w:rPr>
        <w:t>е лише перенесенням на інший об’</w:t>
      </w:r>
      <w:r w:rsidRPr="00F34021">
        <w:rPr>
          <w:rFonts w:ascii="Times New Roman" w:hAnsi="Times New Roman" w:cs="Times New Roman"/>
          <w:sz w:val="28"/>
          <w:szCs w:val="28"/>
          <w:lang w:val="uk-UA"/>
        </w:rPr>
        <w:t>єкт або іншу дію (наприклад, лайку), а й перенесенням їх з реального світу у світ втішних фантазій.</w:t>
      </w:r>
      <w:r w:rsidRPr="000E24C7">
        <w:rPr>
          <w:rFonts w:ascii="Times New Roman" w:hAnsi="Times New Roman" w:cs="Times New Roman"/>
          <w:color w:val="FF0000"/>
          <w:sz w:val="28"/>
          <w:szCs w:val="28"/>
          <w:lang w:val="uk-UA"/>
        </w:rPr>
        <w:t xml:space="preserve"> </w:t>
      </w:r>
      <w:r w:rsidRPr="00F34021">
        <w:rPr>
          <w:rFonts w:ascii="Times New Roman" w:hAnsi="Times New Roman" w:cs="Times New Roman"/>
          <w:sz w:val="28"/>
          <w:szCs w:val="28"/>
          <w:lang w:val="uk-UA"/>
        </w:rPr>
        <w:t xml:space="preserve">Людина занурюється у свій внутрішній світ і тоді не може реалізувати себе в зовнішніх подіях. Щоразу, коли дійсність розчаровує </w:t>
      </w:r>
      <w:r w:rsidR="00F34021" w:rsidRPr="00F34021">
        <w:rPr>
          <w:rFonts w:ascii="Times New Roman" w:hAnsi="Times New Roman" w:cs="Times New Roman"/>
          <w:sz w:val="28"/>
          <w:szCs w:val="28"/>
          <w:lang w:val="uk-UA"/>
        </w:rPr>
        <w:t xml:space="preserve">людину </w:t>
      </w:r>
      <w:r w:rsidRPr="00F34021">
        <w:rPr>
          <w:rFonts w:ascii="Times New Roman" w:hAnsi="Times New Roman" w:cs="Times New Roman"/>
          <w:sz w:val="28"/>
          <w:szCs w:val="28"/>
          <w:lang w:val="uk-UA"/>
        </w:rPr>
        <w:t xml:space="preserve">або загрожує </w:t>
      </w:r>
      <w:r w:rsidR="00F34021" w:rsidRPr="00F34021">
        <w:rPr>
          <w:rFonts w:ascii="Times New Roman" w:hAnsi="Times New Roman" w:cs="Times New Roman"/>
          <w:sz w:val="28"/>
          <w:szCs w:val="28"/>
          <w:lang w:val="uk-UA"/>
        </w:rPr>
        <w:t xml:space="preserve">їй, </w:t>
      </w:r>
      <w:r w:rsidR="00AB6D7D" w:rsidRPr="00F34021">
        <w:rPr>
          <w:rFonts w:ascii="Times New Roman" w:hAnsi="Times New Roman" w:cs="Times New Roman"/>
          <w:sz w:val="28"/>
          <w:szCs w:val="28"/>
          <w:lang w:val="uk-UA"/>
        </w:rPr>
        <w:t>вона</w:t>
      </w:r>
      <w:r w:rsidRPr="00F34021">
        <w:rPr>
          <w:rFonts w:ascii="Times New Roman" w:hAnsi="Times New Roman" w:cs="Times New Roman"/>
          <w:sz w:val="28"/>
          <w:szCs w:val="28"/>
          <w:lang w:val="uk-UA"/>
        </w:rPr>
        <w:t xml:space="preserve"> намагаємося повернутися в країну фантазій, де можна досягти того, чого, як думає людина, вона не може домогтися в реальному житті. У цій країні, де фантазії заміщують реальність, залишається гіркота страждань і відчуття неповноцінності. У фантазії будь-яка мрія </w:t>
      </w:r>
      <w:r w:rsidR="00F34021" w:rsidRPr="00F34021">
        <w:rPr>
          <w:rFonts w:ascii="Times New Roman" w:hAnsi="Times New Roman" w:cs="Times New Roman"/>
          <w:sz w:val="28"/>
          <w:szCs w:val="28"/>
          <w:lang w:val="uk-UA"/>
        </w:rPr>
        <w:t>–</w:t>
      </w:r>
      <w:r w:rsidRPr="00F34021">
        <w:rPr>
          <w:rFonts w:ascii="Times New Roman" w:hAnsi="Times New Roman" w:cs="Times New Roman"/>
          <w:sz w:val="28"/>
          <w:szCs w:val="28"/>
          <w:lang w:val="uk-UA"/>
        </w:rPr>
        <w:t xml:space="preserve"> факт, що відбувся: ніщо не заважає нам бути де завгодно і ким завгодно.</w:t>
      </w:r>
    </w:p>
    <w:p w14:paraId="48D5F53C" w14:textId="77777777" w:rsidR="004A157F" w:rsidRPr="00F34021" w:rsidRDefault="004A157F" w:rsidP="004A157F">
      <w:pPr>
        <w:pStyle w:val="a3"/>
        <w:spacing w:after="0" w:line="360" w:lineRule="auto"/>
        <w:ind w:left="0"/>
        <w:jc w:val="both"/>
        <w:rPr>
          <w:rFonts w:ascii="Times New Roman" w:hAnsi="Times New Roman" w:cs="Times New Roman"/>
          <w:sz w:val="28"/>
          <w:szCs w:val="28"/>
          <w:lang w:val="uk-UA"/>
        </w:rPr>
      </w:pPr>
      <w:r w:rsidRPr="000E24C7">
        <w:rPr>
          <w:rFonts w:ascii="Times New Roman" w:hAnsi="Times New Roman" w:cs="Times New Roman"/>
          <w:color w:val="FF0000"/>
          <w:sz w:val="28"/>
          <w:szCs w:val="28"/>
          <w:lang w:val="uk-UA"/>
        </w:rPr>
        <w:tab/>
      </w:r>
      <w:r w:rsidRPr="00F34021">
        <w:rPr>
          <w:rFonts w:ascii="Times New Roman" w:hAnsi="Times New Roman" w:cs="Times New Roman"/>
          <w:sz w:val="28"/>
          <w:szCs w:val="28"/>
          <w:lang w:val="uk-UA"/>
        </w:rPr>
        <w:t xml:space="preserve">Раціоналізація </w:t>
      </w:r>
      <w:r w:rsidR="00F34021" w:rsidRPr="00F34021">
        <w:rPr>
          <w:rFonts w:ascii="Times New Roman" w:hAnsi="Times New Roman" w:cs="Times New Roman"/>
          <w:sz w:val="28"/>
          <w:szCs w:val="28"/>
          <w:lang w:val="uk-UA"/>
        </w:rPr>
        <w:t>–</w:t>
      </w:r>
      <w:r w:rsidRPr="00F34021">
        <w:rPr>
          <w:rFonts w:ascii="Times New Roman" w:hAnsi="Times New Roman" w:cs="Times New Roman"/>
          <w:sz w:val="28"/>
          <w:szCs w:val="28"/>
          <w:lang w:val="uk-UA"/>
        </w:rPr>
        <w:t xml:space="preserve"> зниження цінності бажаних об'єктів, досягнень, якостей, яких особистість не може мати (або має до деякої міри). Характеризується тим, що особистість свідомо або не усвідомлено висуває помилкову причину неможливості виконання своїх справжніх бажань, намірів і вчинків з метою виправдати себе як у власних очах, так і в очах оточуючих</w:t>
      </w:r>
      <w:r w:rsidR="00703E77">
        <w:rPr>
          <w:rFonts w:ascii="Times New Roman" w:hAnsi="Times New Roman" w:cs="Times New Roman"/>
          <w:sz w:val="28"/>
          <w:szCs w:val="28"/>
          <w:lang w:val="uk-UA"/>
        </w:rPr>
        <w:t xml:space="preserve"> [35</w:t>
      </w:r>
      <w:r w:rsidR="00D93BD7" w:rsidRPr="00D93BD7">
        <w:rPr>
          <w:rFonts w:ascii="Times New Roman" w:hAnsi="Times New Roman" w:cs="Times New Roman"/>
          <w:sz w:val="28"/>
          <w:szCs w:val="28"/>
          <w:lang w:val="uk-UA"/>
        </w:rPr>
        <w:t>]</w:t>
      </w:r>
      <w:r w:rsidRPr="00F34021">
        <w:rPr>
          <w:rFonts w:ascii="Times New Roman" w:hAnsi="Times New Roman" w:cs="Times New Roman"/>
          <w:sz w:val="28"/>
          <w:szCs w:val="28"/>
          <w:lang w:val="uk-UA"/>
        </w:rPr>
        <w:t>.</w:t>
      </w:r>
    </w:p>
    <w:p w14:paraId="532DE380" w14:textId="77777777" w:rsidR="004A157F" w:rsidRPr="00F34021" w:rsidRDefault="004A157F" w:rsidP="004A157F">
      <w:pPr>
        <w:pStyle w:val="a3"/>
        <w:spacing w:after="0" w:line="360" w:lineRule="auto"/>
        <w:ind w:left="0"/>
        <w:jc w:val="both"/>
        <w:rPr>
          <w:rFonts w:ascii="Times New Roman" w:hAnsi="Times New Roman" w:cs="Times New Roman"/>
          <w:sz w:val="28"/>
          <w:szCs w:val="28"/>
          <w:lang w:val="uk-UA"/>
        </w:rPr>
      </w:pPr>
      <w:r w:rsidRPr="000E24C7">
        <w:rPr>
          <w:rFonts w:ascii="Times New Roman" w:hAnsi="Times New Roman" w:cs="Times New Roman"/>
          <w:color w:val="FF0000"/>
          <w:sz w:val="28"/>
          <w:szCs w:val="28"/>
          <w:lang w:val="uk-UA"/>
        </w:rPr>
        <w:lastRenderedPageBreak/>
        <w:tab/>
      </w:r>
      <w:r w:rsidRPr="00F34021">
        <w:rPr>
          <w:rFonts w:ascii="Times New Roman" w:hAnsi="Times New Roman" w:cs="Times New Roman"/>
          <w:sz w:val="28"/>
          <w:szCs w:val="28"/>
          <w:lang w:val="uk-UA"/>
        </w:rPr>
        <w:t xml:space="preserve">Реактивне утворення </w:t>
      </w:r>
      <w:r w:rsidR="00F34021" w:rsidRPr="00F34021">
        <w:rPr>
          <w:rFonts w:ascii="Times New Roman" w:hAnsi="Times New Roman" w:cs="Times New Roman"/>
          <w:sz w:val="28"/>
          <w:szCs w:val="28"/>
          <w:lang w:val="uk-UA"/>
        </w:rPr>
        <w:t>–</w:t>
      </w:r>
      <w:r w:rsidRPr="00F34021">
        <w:rPr>
          <w:rFonts w:ascii="Times New Roman" w:hAnsi="Times New Roman" w:cs="Times New Roman"/>
          <w:sz w:val="28"/>
          <w:szCs w:val="28"/>
          <w:lang w:val="uk-UA"/>
        </w:rPr>
        <w:t xml:space="preserve"> вид психологічного захисту нерідко ототожнюють з </w:t>
      </w:r>
      <w:proofErr w:type="spellStart"/>
      <w:r w:rsidRPr="00F34021">
        <w:rPr>
          <w:rFonts w:ascii="Times New Roman" w:hAnsi="Times New Roman" w:cs="Times New Roman"/>
          <w:sz w:val="28"/>
          <w:szCs w:val="28"/>
          <w:lang w:val="uk-UA"/>
        </w:rPr>
        <w:t>гіперкомпенсацією</w:t>
      </w:r>
      <w:proofErr w:type="spellEnd"/>
      <w:r w:rsidRPr="00F34021">
        <w:rPr>
          <w:rFonts w:ascii="Times New Roman" w:hAnsi="Times New Roman" w:cs="Times New Roman"/>
          <w:sz w:val="28"/>
          <w:szCs w:val="28"/>
          <w:lang w:val="uk-UA"/>
        </w:rPr>
        <w:t>. Особистість запобігає вираз неприємних або неприйнятних для неї думок, почуттів або вчинків шляхом перебільшеного розвитку протилежних прагнень. Іншими словами, відбувається як би трансформація внутрішніх імпульсів в суб'єктивно розуміється їх протилежність.</w:t>
      </w:r>
    </w:p>
    <w:p w14:paraId="227D8423" w14:textId="77777777" w:rsidR="004A157F" w:rsidRPr="00F34021" w:rsidRDefault="004A157F" w:rsidP="004A157F">
      <w:pPr>
        <w:pStyle w:val="a3"/>
        <w:spacing w:after="0" w:line="360" w:lineRule="auto"/>
        <w:ind w:left="0"/>
        <w:jc w:val="both"/>
      </w:pPr>
      <w:r w:rsidRPr="000E24C7">
        <w:rPr>
          <w:rFonts w:ascii="Times New Roman" w:hAnsi="Times New Roman" w:cs="Times New Roman"/>
          <w:color w:val="FF0000"/>
          <w:sz w:val="28"/>
          <w:szCs w:val="28"/>
          <w:lang w:val="uk-UA"/>
        </w:rPr>
        <w:tab/>
      </w:r>
      <w:r w:rsidR="00F34021" w:rsidRPr="00F34021">
        <w:rPr>
          <w:rFonts w:ascii="Times New Roman" w:hAnsi="Times New Roman" w:cs="Times New Roman"/>
          <w:sz w:val="28"/>
          <w:szCs w:val="28"/>
          <w:lang w:val="uk-UA"/>
        </w:rPr>
        <w:t>Регресія у класичних уявленнях «регресія»</w:t>
      </w:r>
      <w:r w:rsidRPr="00F34021">
        <w:rPr>
          <w:rFonts w:ascii="Times New Roman" w:hAnsi="Times New Roman" w:cs="Times New Roman"/>
          <w:sz w:val="28"/>
          <w:szCs w:val="28"/>
          <w:lang w:val="uk-UA"/>
        </w:rPr>
        <w:t xml:space="preserve"> розглядається як механізм психологічного захисту, за допомогою якого особистість в своїх поведінкових реакціях прагне уникнути тривоги шляхом переходу на більш ранні стадії розвитку лібідо. При цій формі захисної реакції особистість, піддається дії </w:t>
      </w:r>
      <w:proofErr w:type="spellStart"/>
      <w:r w:rsidRPr="00F34021">
        <w:rPr>
          <w:rFonts w:ascii="Times New Roman" w:hAnsi="Times New Roman" w:cs="Times New Roman"/>
          <w:sz w:val="28"/>
          <w:szCs w:val="28"/>
          <w:lang w:val="uk-UA"/>
        </w:rPr>
        <w:t>фруструючих</w:t>
      </w:r>
      <w:proofErr w:type="spellEnd"/>
      <w:r w:rsidRPr="00F34021">
        <w:rPr>
          <w:rFonts w:ascii="Times New Roman" w:hAnsi="Times New Roman" w:cs="Times New Roman"/>
          <w:sz w:val="28"/>
          <w:szCs w:val="28"/>
          <w:lang w:val="uk-UA"/>
        </w:rPr>
        <w:t xml:space="preserve"> факт</w:t>
      </w:r>
      <w:r w:rsidR="00F34021" w:rsidRPr="00F34021">
        <w:rPr>
          <w:rFonts w:ascii="Times New Roman" w:hAnsi="Times New Roman" w:cs="Times New Roman"/>
          <w:sz w:val="28"/>
          <w:szCs w:val="28"/>
          <w:lang w:val="uk-UA"/>
        </w:rPr>
        <w:t>орів, замінює собою рішення суб’</w:t>
      </w:r>
      <w:r w:rsidRPr="00F34021">
        <w:rPr>
          <w:rFonts w:ascii="Times New Roman" w:hAnsi="Times New Roman" w:cs="Times New Roman"/>
          <w:sz w:val="28"/>
          <w:szCs w:val="28"/>
          <w:lang w:val="uk-UA"/>
        </w:rPr>
        <w:t>єктивно більш складних завдань на відносно більш прості і доступні в сформованих ситуаціях. Використання більш простих і звичних поведінкових стереотипів суттєво збіднює арсенал переважання конфліктних ситуацій</w:t>
      </w:r>
      <w:r w:rsidR="00703E77">
        <w:rPr>
          <w:rFonts w:ascii="Times New Roman" w:hAnsi="Times New Roman" w:cs="Times New Roman"/>
          <w:sz w:val="28"/>
          <w:szCs w:val="28"/>
        </w:rPr>
        <w:t xml:space="preserve"> [43</w:t>
      </w:r>
      <w:r w:rsidR="00D93BD7" w:rsidRPr="00D93BD7">
        <w:rPr>
          <w:rFonts w:ascii="Times New Roman" w:hAnsi="Times New Roman" w:cs="Times New Roman"/>
          <w:sz w:val="28"/>
          <w:szCs w:val="28"/>
        </w:rPr>
        <w:t>]</w:t>
      </w:r>
      <w:r w:rsidRPr="00F34021">
        <w:rPr>
          <w:rFonts w:ascii="Times New Roman" w:hAnsi="Times New Roman" w:cs="Times New Roman"/>
          <w:sz w:val="28"/>
          <w:szCs w:val="28"/>
          <w:lang w:val="uk-UA"/>
        </w:rPr>
        <w:t>.</w:t>
      </w:r>
      <w:r w:rsidRPr="00F34021">
        <w:t xml:space="preserve"> </w:t>
      </w:r>
    </w:p>
    <w:p w14:paraId="4442F600" w14:textId="77777777" w:rsidR="004A157F" w:rsidRPr="00F34021" w:rsidRDefault="004A157F" w:rsidP="004A157F">
      <w:pPr>
        <w:pStyle w:val="a3"/>
        <w:spacing w:after="0" w:line="360" w:lineRule="auto"/>
        <w:ind w:left="0"/>
        <w:jc w:val="both"/>
        <w:rPr>
          <w:rFonts w:ascii="Times New Roman" w:hAnsi="Times New Roman" w:cs="Times New Roman"/>
          <w:sz w:val="28"/>
          <w:szCs w:val="28"/>
          <w:lang w:val="uk-UA"/>
        </w:rPr>
      </w:pPr>
      <w:r w:rsidRPr="000E24C7">
        <w:rPr>
          <w:rFonts w:ascii="Times New Roman" w:hAnsi="Times New Roman" w:cs="Times New Roman"/>
          <w:color w:val="FF0000"/>
          <w:sz w:val="28"/>
          <w:szCs w:val="28"/>
        </w:rPr>
        <w:tab/>
      </w:r>
      <w:r w:rsidRPr="00F34021">
        <w:rPr>
          <w:rFonts w:ascii="Times New Roman" w:hAnsi="Times New Roman" w:cs="Times New Roman"/>
          <w:sz w:val="28"/>
          <w:szCs w:val="28"/>
          <w:lang w:val="uk-UA"/>
        </w:rPr>
        <w:t>Сублімація це несвідоме перемикання негативної психічної енергії на заняття соціально-корисною працею. Сублімація виражається в тому, що людина, що зазнає будь</w:t>
      </w:r>
      <w:r w:rsidR="00F34021" w:rsidRPr="00F34021">
        <w:rPr>
          <w:rFonts w:ascii="Times New Roman" w:hAnsi="Times New Roman" w:cs="Times New Roman"/>
          <w:sz w:val="28"/>
          <w:szCs w:val="28"/>
          <w:lang w:val="uk-UA"/>
        </w:rPr>
        <w:t>-який</w:t>
      </w:r>
      <w:r w:rsidRPr="00F34021">
        <w:rPr>
          <w:rFonts w:ascii="Times New Roman" w:hAnsi="Times New Roman" w:cs="Times New Roman"/>
          <w:sz w:val="28"/>
          <w:szCs w:val="28"/>
          <w:lang w:val="uk-UA"/>
        </w:rPr>
        <w:t xml:space="preserve"> невротичний конфлікт, знаходить заміщення внутрішньої тривожності перемиканням на інше заняття (творчість, рубання дро</w:t>
      </w:r>
      <w:r w:rsidR="00F34021" w:rsidRPr="00F34021">
        <w:rPr>
          <w:rFonts w:ascii="Times New Roman" w:hAnsi="Times New Roman" w:cs="Times New Roman"/>
          <w:sz w:val="28"/>
          <w:szCs w:val="28"/>
          <w:lang w:val="uk-UA"/>
        </w:rPr>
        <w:t xml:space="preserve">в, прибирання квартири та ін.). </w:t>
      </w:r>
      <w:r w:rsidRPr="00F34021">
        <w:rPr>
          <w:rFonts w:ascii="Times New Roman" w:hAnsi="Times New Roman" w:cs="Times New Roman"/>
          <w:sz w:val="28"/>
          <w:szCs w:val="28"/>
          <w:lang w:val="uk-UA"/>
        </w:rPr>
        <w:t>Цей механізм розглядають як єдину конструктивну стратегію поведінки в ситуації психологічного дискомфорту.</w:t>
      </w:r>
    </w:p>
    <w:p w14:paraId="57E43C2F" w14:textId="77777777" w:rsidR="004A157F" w:rsidRPr="00F34021" w:rsidRDefault="004A157F" w:rsidP="004A157F">
      <w:pPr>
        <w:pStyle w:val="a3"/>
        <w:spacing w:after="0" w:line="360" w:lineRule="auto"/>
        <w:ind w:left="0"/>
        <w:jc w:val="both"/>
        <w:rPr>
          <w:rFonts w:ascii="Times New Roman" w:hAnsi="Times New Roman" w:cs="Times New Roman"/>
          <w:sz w:val="28"/>
          <w:szCs w:val="28"/>
          <w:lang w:val="uk-UA"/>
        </w:rPr>
      </w:pPr>
      <w:r w:rsidRPr="000E24C7">
        <w:rPr>
          <w:rFonts w:ascii="Times New Roman" w:hAnsi="Times New Roman" w:cs="Times New Roman"/>
          <w:color w:val="FF0000"/>
          <w:sz w:val="28"/>
          <w:szCs w:val="28"/>
          <w:lang w:val="uk-UA"/>
        </w:rPr>
        <w:tab/>
      </w:r>
      <w:r w:rsidRPr="00F34021">
        <w:rPr>
          <w:rFonts w:ascii="Times New Roman" w:hAnsi="Times New Roman" w:cs="Times New Roman"/>
          <w:sz w:val="28"/>
          <w:szCs w:val="28"/>
          <w:lang w:val="uk-UA"/>
        </w:rPr>
        <w:t xml:space="preserve">Сублімація </w:t>
      </w:r>
      <w:r w:rsidR="00F34021" w:rsidRPr="00F34021">
        <w:rPr>
          <w:rFonts w:ascii="Times New Roman" w:hAnsi="Times New Roman" w:cs="Times New Roman"/>
          <w:sz w:val="28"/>
          <w:szCs w:val="28"/>
          <w:lang w:val="uk-UA"/>
        </w:rPr>
        <w:t>–</w:t>
      </w:r>
      <w:r w:rsidRPr="00F34021">
        <w:rPr>
          <w:rFonts w:ascii="Times New Roman" w:hAnsi="Times New Roman" w:cs="Times New Roman"/>
          <w:sz w:val="28"/>
          <w:szCs w:val="28"/>
          <w:lang w:val="uk-UA"/>
        </w:rPr>
        <w:t xml:space="preserve"> це продуктивний захисний механізм, який дав світу величезну кількість творів мистецтва.</w:t>
      </w:r>
    </w:p>
    <w:p w14:paraId="69E5BD46" w14:textId="77777777" w:rsidR="004A157F" w:rsidRPr="00F34021" w:rsidRDefault="004A157F" w:rsidP="004A157F">
      <w:pPr>
        <w:pStyle w:val="a3"/>
        <w:spacing w:after="0" w:line="360" w:lineRule="auto"/>
        <w:ind w:left="0"/>
        <w:jc w:val="both"/>
        <w:rPr>
          <w:rFonts w:ascii="Times New Roman" w:hAnsi="Times New Roman" w:cs="Times New Roman"/>
          <w:sz w:val="28"/>
          <w:szCs w:val="28"/>
          <w:lang w:val="uk-UA"/>
        </w:rPr>
      </w:pPr>
      <w:r w:rsidRPr="00F34021">
        <w:rPr>
          <w:rFonts w:ascii="Times New Roman" w:hAnsi="Times New Roman" w:cs="Times New Roman"/>
          <w:sz w:val="28"/>
          <w:szCs w:val="28"/>
          <w:lang w:val="uk-UA"/>
        </w:rPr>
        <w:tab/>
        <w:t xml:space="preserve">Заперечення </w:t>
      </w:r>
      <w:r w:rsidR="00F34021" w:rsidRPr="00F34021">
        <w:rPr>
          <w:rFonts w:ascii="Times New Roman" w:hAnsi="Times New Roman" w:cs="Times New Roman"/>
          <w:sz w:val="28"/>
          <w:szCs w:val="28"/>
          <w:lang w:val="uk-UA"/>
        </w:rPr>
        <w:t>–</w:t>
      </w:r>
      <w:r w:rsidRPr="00F34021">
        <w:rPr>
          <w:rFonts w:ascii="Times New Roman" w:hAnsi="Times New Roman" w:cs="Times New Roman"/>
          <w:sz w:val="28"/>
          <w:szCs w:val="28"/>
          <w:lang w:val="uk-UA"/>
        </w:rPr>
        <w:t xml:space="preserve"> цей захисний механізм дозволяє ігнорувати (заперечувати) очевидні факти, захищаючи психіку від травм. Це повна відмова від неприємної інформації. Заперечення часто стає першою реакцією на біль втрати або на наявність небезпечного захворювання. Коли людина відмовляється визнавати, що сталася неп</w:t>
      </w:r>
      <w:r w:rsidR="00F34021" w:rsidRPr="00F34021">
        <w:rPr>
          <w:rFonts w:ascii="Times New Roman" w:hAnsi="Times New Roman" w:cs="Times New Roman"/>
          <w:sz w:val="28"/>
          <w:szCs w:val="28"/>
          <w:lang w:val="uk-UA"/>
        </w:rPr>
        <w:t>риємна подія, це означає, що вона</w:t>
      </w:r>
      <w:r w:rsidRPr="00F34021">
        <w:rPr>
          <w:rFonts w:ascii="Times New Roman" w:hAnsi="Times New Roman" w:cs="Times New Roman"/>
          <w:sz w:val="28"/>
          <w:szCs w:val="28"/>
          <w:lang w:val="uk-UA"/>
        </w:rPr>
        <w:t xml:space="preserve"> включає такий захисний механізм, як заперечення. </w:t>
      </w:r>
    </w:p>
    <w:p w14:paraId="2D9B1D58" w14:textId="77777777" w:rsidR="004A157F" w:rsidRPr="00F34021" w:rsidRDefault="004A157F" w:rsidP="004A157F">
      <w:pPr>
        <w:pStyle w:val="a3"/>
        <w:spacing w:after="0" w:line="360" w:lineRule="auto"/>
        <w:ind w:left="0"/>
        <w:jc w:val="both"/>
        <w:rPr>
          <w:rFonts w:ascii="Times New Roman" w:hAnsi="Times New Roman" w:cs="Times New Roman"/>
          <w:sz w:val="28"/>
          <w:szCs w:val="28"/>
          <w:lang w:val="uk-UA"/>
        </w:rPr>
      </w:pPr>
      <w:r w:rsidRPr="00F34021">
        <w:rPr>
          <w:rFonts w:ascii="Times New Roman" w:hAnsi="Times New Roman" w:cs="Times New Roman"/>
          <w:sz w:val="28"/>
          <w:szCs w:val="28"/>
          <w:lang w:val="uk-UA"/>
        </w:rPr>
        <w:tab/>
        <w:t>Стратегії психологічного захисту в спілкуванні:</w:t>
      </w:r>
      <w:r w:rsidRPr="00F34021">
        <w:t xml:space="preserve"> </w:t>
      </w:r>
      <w:r w:rsidRPr="00F34021">
        <w:rPr>
          <w:lang w:val="uk-UA"/>
        </w:rPr>
        <w:t xml:space="preserve"> </w:t>
      </w:r>
      <w:r w:rsidRPr="00F34021">
        <w:rPr>
          <w:rFonts w:ascii="Times New Roman" w:hAnsi="Times New Roman" w:cs="Times New Roman"/>
          <w:sz w:val="28"/>
          <w:szCs w:val="28"/>
          <w:lang w:val="uk-UA"/>
        </w:rPr>
        <w:t>миролюбність, уникнення, агресія</w:t>
      </w:r>
      <w:r w:rsidR="00065AC2">
        <w:rPr>
          <w:rFonts w:ascii="Times New Roman" w:hAnsi="Times New Roman" w:cs="Times New Roman"/>
          <w:sz w:val="28"/>
          <w:szCs w:val="28"/>
          <w:lang w:val="uk-UA"/>
        </w:rPr>
        <w:t xml:space="preserve"> </w:t>
      </w:r>
      <w:r w:rsidR="00065AC2" w:rsidRPr="00065AC2">
        <w:rPr>
          <w:rFonts w:ascii="Times New Roman" w:hAnsi="Times New Roman" w:cs="Times New Roman"/>
          <w:sz w:val="28"/>
          <w:szCs w:val="28"/>
        </w:rPr>
        <w:t>[</w:t>
      </w:r>
      <w:r w:rsidR="00703E77">
        <w:rPr>
          <w:rFonts w:ascii="Times New Roman" w:hAnsi="Times New Roman" w:cs="Times New Roman"/>
          <w:sz w:val="28"/>
          <w:szCs w:val="28"/>
        </w:rPr>
        <w:t>12</w:t>
      </w:r>
      <w:r w:rsidR="00065AC2" w:rsidRPr="00065AC2">
        <w:rPr>
          <w:rFonts w:ascii="Times New Roman" w:hAnsi="Times New Roman" w:cs="Times New Roman"/>
          <w:sz w:val="28"/>
          <w:szCs w:val="28"/>
        </w:rPr>
        <w:t>]</w:t>
      </w:r>
      <w:r w:rsidRPr="00F34021">
        <w:rPr>
          <w:rFonts w:ascii="Times New Roman" w:hAnsi="Times New Roman" w:cs="Times New Roman"/>
          <w:sz w:val="28"/>
          <w:szCs w:val="28"/>
          <w:lang w:val="uk-UA"/>
        </w:rPr>
        <w:t>.</w:t>
      </w:r>
    </w:p>
    <w:p w14:paraId="32C17690" w14:textId="77777777" w:rsidR="00F34021" w:rsidRDefault="004A157F" w:rsidP="00D35814">
      <w:pPr>
        <w:pStyle w:val="a3"/>
        <w:numPr>
          <w:ilvl w:val="0"/>
          <w:numId w:val="4"/>
        </w:numPr>
        <w:spacing w:after="0" w:line="360" w:lineRule="auto"/>
        <w:jc w:val="both"/>
        <w:rPr>
          <w:rFonts w:ascii="Times New Roman" w:hAnsi="Times New Roman" w:cs="Times New Roman"/>
          <w:sz w:val="28"/>
          <w:szCs w:val="28"/>
          <w:lang w:val="uk-UA"/>
        </w:rPr>
      </w:pPr>
      <w:r w:rsidRPr="00F34021">
        <w:rPr>
          <w:rFonts w:ascii="Times New Roman" w:hAnsi="Times New Roman" w:cs="Times New Roman"/>
          <w:sz w:val="28"/>
          <w:szCs w:val="28"/>
          <w:lang w:val="uk-UA"/>
        </w:rPr>
        <w:lastRenderedPageBreak/>
        <w:t>Миролюбність</w:t>
      </w:r>
      <w:r w:rsidR="00703E77">
        <w:rPr>
          <w:rFonts w:ascii="Times New Roman" w:hAnsi="Times New Roman" w:cs="Times New Roman"/>
          <w:sz w:val="28"/>
          <w:szCs w:val="28"/>
          <w:lang w:val="uk-UA"/>
        </w:rPr>
        <w:t xml:space="preserve"> [12]</w:t>
      </w:r>
      <w:r w:rsidRPr="00F34021">
        <w:rPr>
          <w:rFonts w:ascii="Times New Roman" w:hAnsi="Times New Roman" w:cs="Times New Roman"/>
          <w:sz w:val="28"/>
          <w:szCs w:val="28"/>
          <w:lang w:val="uk-UA"/>
        </w:rPr>
        <w:t>.</w:t>
      </w:r>
      <w:r w:rsidR="00F34021" w:rsidRPr="00F34021">
        <w:rPr>
          <w:rFonts w:ascii="Times New Roman" w:hAnsi="Times New Roman" w:cs="Times New Roman"/>
          <w:sz w:val="28"/>
          <w:szCs w:val="28"/>
          <w:lang w:val="uk-UA"/>
        </w:rPr>
        <w:t xml:space="preserve"> </w:t>
      </w:r>
    </w:p>
    <w:p w14:paraId="42EE31A1" w14:textId="77777777" w:rsidR="004A157F" w:rsidRPr="00F34021" w:rsidRDefault="004A157F" w:rsidP="00F34021">
      <w:pPr>
        <w:spacing w:after="0" w:line="360" w:lineRule="auto"/>
        <w:ind w:firstLine="708"/>
        <w:jc w:val="both"/>
        <w:rPr>
          <w:rFonts w:ascii="Times New Roman" w:hAnsi="Times New Roman" w:cs="Times New Roman"/>
          <w:sz w:val="28"/>
          <w:szCs w:val="28"/>
          <w:lang w:val="uk-UA"/>
        </w:rPr>
      </w:pPr>
      <w:r w:rsidRPr="00F34021">
        <w:rPr>
          <w:rFonts w:ascii="Times New Roman" w:hAnsi="Times New Roman" w:cs="Times New Roman"/>
          <w:sz w:val="28"/>
          <w:szCs w:val="28"/>
          <w:lang w:val="uk-UA"/>
        </w:rPr>
        <w:t>Психологічна стратегія захисту суб'єктної реальності особистості, в якій провідну роль відіграють інтелект і характер.</w:t>
      </w:r>
      <w:r w:rsidRPr="00F34021">
        <w:rPr>
          <w:lang w:val="uk-UA"/>
        </w:rPr>
        <w:t xml:space="preserve"> </w:t>
      </w:r>
      <w:r w:rsidRPr="00F34021">
        <w:rPr>
          <w:rFonts w:ascii="Times New Roman" w:hAnsi="Times New Roman" w:cs="Times New Roman"/>
          <w:sz w:val="28"/>
          <w:szCs w:val="28"/>
          <w:lang w:val="uk-UA"/>
        </w:rPr>
        <w:t>Інтелект погашає або нейтралізує енергію емоцій в тих випадках, коли виникає загроза для Я особистості. Миролюбність передбачає партнерство і співробітництво, уміння йти на компроміси, робити поступки і бути податливим, готовність жертвувати деякими своїми інтересами в ім'я головного - збереження гідності.</w:t>
      </w:r>
    </w:p>
    <w:p w14:paraId="46F2B39F" w14:textId="77777777" w:rsidR="004A157F" w:rsidRPr="00F34021" w:rsidRDefault="004A157F" w:rsidP="004A157F">
      <w:pPr>
        <w:pStyle w:val="a3"/>
        <w:spacing w:after="0" w:line="360" w:lineRule="auto"/>
        <w:ind w:left="0"/>
        <w:jc w:val="both"/>
        <w:rPr>
          <w:rFonts w:ascii="Times New Roman" w:hAnsi="Times New Roman" w:cs="Times New Roman"/>
          <w:sz w:val="28"/>
          <w:szCs w:val="28"/>
          <w:lang w:val="uk-UA"/>
        </w:rPr>
      </w:pPr>
      <w:r w:rsidRPr="000E24C7">
        <w:rPr>
          <w:rFonts w:ascii="Times New Roman" w:hAnsi="Times New Roman" w:cs="Times New Roman"/>
          <w:color w:val="FF0000"/>
          <w:sz w:val="28"/>
          <w:szCs w:val="28"/>
          <w:lang w:val="uk-UA"/>
        </w:rPr>
        <w:tab/>
      </w:r>
      <w:r w:rsidRPr="00F34021">
        <w:rPr>
          <w:rFonts w:ascii="Times New Roman" w:hAnsi="Times New Roman" w:cs="Times New Roman"/>
          <w:sz w:val="28"/>
          <w:szCs w:val="28"/>
          <w:lang w:val="uk-UA"/>
        </w:rPr>
        <w:t>У ряді випадків миролюбство означає пристосування, прагнення поступатися натиску партнера, не загострювати відносини і не вплутуватися в конфлікти, щоб не піддавати випробуванням своє Я. Одного інтелекту, проте, часто не достатньо, щоб миролюбство стало домінуючою стратегією захисту. Важливо ще мати відповідний характер - м'який, урівноважений, комунікабельний. Інтелект в ансамблі з «гарним» характером створюють психогенну передумову для миролюбства. Зрозуміло, буває і так, що людина з неважливим характ</w:t>
      </w:r>
      <w:r w:rsidR="00F34021" w:rsidRPr="00F34021">
        <w:rPr>
          <w:rFonts w:ascii="Times New Roman" w:hAnsi="Times New Roman" w:cs="Times New Roman"/>
          <w:sz w:val="28"/>
          <w:szCs w:val="28"/>
          <w:lang w:val="uk-UA"/>
        </w:rPr>
        <w:t>ером також змушена</w:t>
      </w:r>
      <w:r w:rsidRPr="00F34021">
        <w:rPr>
          <w:rFonts w:ascii="Times New Roman" w:hAnsi="Times New Roman" w:cs="Times New Roman"/>
          <w:sz w:val="28"/>
          <w:szCs w:val="28"/>
          <w:lang w:val="uk-UA"/>
        </w:rPr>
        <w:t xml:space="preserve"> показувати миролюбство</w:t>
      </w:r>
      <w:r w:rsidR="00703E77">
        <w:rPr>
          <w:rFonts w:ascii="Times New Roman" w:hAnsi="Times New Roman" w:cs="Times New Roman"/>
          <w:sz w:val="28"/>
          <w:szCs w:val="28"/>
          <w:lang w:val="uk-UA"/>
        </w:rPr>
        <w:t xml:space="preserve"> [12]</w:t>
      </w:r>
      <w:r w:rsidRPr="00F34021">
        <w:rPr>
          <w:rFonts w:ascii="Times New Roman" w:hAnsi="Times New Roman" w:cs="Times New Roman"/>
          <w:sz w:val="28"/>
          <w:szCs w:val="28"/>
          <w:lang w:val="uk-UA"/>
        </w:rPr>
        <w:t>.</w:t>
      </w:r>
      <w:r w:rsidRPr="00F34021">
        <w:t xml:space="preserve"> </w:t>
      </w:r>
    </w:p>
    <w:p w14:paraId="67E1B533" w14:textId="77777777" w:rsidR="004A157F" w:rsidRPr="00F34021" w:rsidRDefault="004A157F" w:rsidP="00D35814">
      <w:pPr>
        <w:pStyle w:val="a3"/>
        <w:numPr>
          <w:ilvl w:val="0"/>
          <w:numId w:val="4"/>
        </w:numPr>
        <w:spacing w:after="0" w:line="360" w:lineRule="auto"/>
        <w:jc w:val="both"/>
        <w:rPr>
          <w:rFonts w:ascii="Times New Roman" w:hAnsi="Times New Roman" w:cs="Times New Roman"/>
          <w:sz w:val="28"/>
          <w:szCs w:val="28"/>
          <w:lang w:val="uk-UA"/>
        </w:rPr>
      </w:pPr>
      <w:r w:rsidRPr="00F34021">
        <w:rPr>
          <w:rFonts w:ascii="Times New Roman" w:hAnsi="Times New Roman" w:cs="Times New Roman"/>
          <w:sz w:val="28"/>
          <w:szCs w:val="28"/>
          <w:lang w:val="uk-UA"/>
        </w:rPr>
        <w:t>Уникнення.</w:t>
      </w:r>
    </w:p>
    <w:p w14:paraId="58F14895" w14:textId="77777777" w:rsidR="004A157F" w:rsidRPr="00F34021" w:rsidRDefault="004A157F" w:rsidP="004A157F">
      <w:pPr>
        <w:pStyle w:val="a3"/>
        <w:spacing w:after="0" w:line="360" w:lineRule="auto"/>
        <w:ind w:left="0"/>
        <w:jc w:val="both"/>
        <w:rPr>
          <w:rFonts w:ascii="Times New Roman" w:hAnsi="Times New Roman" w:cs="Times New Roman"/>
          <w:sz w:val="28"/>
          <w:szCs w:val="28"/>
          <w:lang w:val="uk-UA"/>
        </w:rPr>
      </w:pPr>
      <w:r w:rsidRPr="00F34021">
        <w:rPr>
          <w:rFonts w:ascii="Times New Roman" w:hAnsi="Times New Roman" w:cs="Times New Roman"/>
          <w:sz w:val="28"/>
          <w:szCs w:val="28"/>
          <w:lang w:val="uk-UA"/>
        </w:rPr>
        <w:tab/>
        <w:t>Пси</w:t>
      </w:r>
      <w:r w:rsidR="00F34021">
        <w:rPr>
          <w:rFonts w:ascii="Times New Roman" w:hAnsi="Times New Roman" w:cs="Times New Roman"/>
          <w:sz w:val="28"/>
          <w:szCs w:val="28"/>
          <w:lang w:val="uk-UA"/>
        </w:rPr>
        <w:t>хологічна стратегія захисту суб’</w:t>
      </w:r>
      <w:r w:rsidRPr="00F34021">
        <w:rPr>
          <w:rFonts w:ascii="Times New Roman" w:hAnsi="Times New Roman" w:cs="Times New Roman"/>
          <w:sz w:val="28"/>
          <w:szCs w:val="28"/>
          <w:lang w:val="uk-UA"/>
        </w:rPr>
        <w:t>єктної реальності, заснована на економії інтеле</w:t>
      </w:r>
      <w:r w:rsidR="00F34021">
        <w:rPr>
          <w:rFonts w:ascii="Times New Roman" w:hAnsi="Times New Roman" w:cs="Times New Roman"/>
          <w:sz w:val="28"/>
          <w:szCs w:val="28"/>
          <w:lang w:val="uk-UA"/>
        </w:rPr>
        <w:t xml:space="preserve">ктуальних і емоційних ресурсів. </w:t>
      </w:r>
      <w:r w:rsidRPr="00F34021">
        <w:rPr>
          <w:rFonts w:ascii="Times New Roman" w:hAnsi="Times New Roman" w:cs="Times New Roman"/>
          <w:sz w:val="28"/>
          <w:szCs w:val="28"/>
          <w:lang w:val="uk-UA"/>
        </w:rPr>
        <w:t>Індивід звично обходить або без бою залишає зони конфліктів і напружень, коли його Я піддається атакам. При цьому він відкрито не витрачає енергію емоцій і мінімально напружує інтелект. Чому він так чинить? Причини бувають різні. Уникнення носить психогенний характер, якщо воно обумовлено природними особливостями індивіда. У нього слабка вроджена енергія: бідні, ригідні емоції, посередній розум, млявий темперамент</w:t>
      </w:r>
      <w:r w:rsidR="00703E77">
        <w:rPr>
          <w:rFonts w:ascii="Times New Roman" w:hAnsi="Times New Roman" w:cs="Times New Roman"/>
          <w:sz w:val="28"/>
          <w:szCs w:val="28"/>
        </w:rPr>
        <w:t xml:space="preserve"> [27</w:t>
      </w:r>
      <w:r w:rsidR="00D93BD7" w:rsidRPr="00D93BD7">
        <w:rPr>
          <w:rFonts w:ascii="Times New Roman" w:hAnsi="Times New Roman" w:cs="Times New Roman"/>
          <w:sz w:val="28"/>
          <w:szCs w:val="28"/>
        </w:rPr>
        <w:t>]</w:t>
      </w:r>
      <w:r w:rsidRPr="00F34021">
        <w:rPr>
          <w:rFonts w:ascii="Times New Roman" w:hAnsi="Times New Roman" w:cs="Times New Roman"/>
          <w:sz w:val="28"/>
          <w:szCs w:val="28"/>
          <w:lang w:val="uk-UA"/>
        </w:rPr>
        <w:t>.</w:t>
      </w:r>
    </w:p>
    <w:p w14:paraId="3B7A5AEA" w14:textId="77777777" w:rsidR="004A157F" w:rsidRPr="00F34021" w:rsidRDefault="004A157F" w:rsidP="004A157F">
      <w:pPr>
        <w:pStyle w:val="a3"/>
        <w:spacing w:after="0" w:line="360" w:lineRule="auto"/>
        <w:ind w:left="0"/>
        <w:jc w:val="both"/>
        <w:rPr>
          <w:rFonts w:ascii="Times New Roman" w:hAnsi="Times New Roman" w:cs="Times New Roman"/>
          <w:sz w:val="28"/>
          <w:szCs w:val="28"/>
          <w:lang w:val="uk-UA"/>
        </w:rPr>
      </w:pPr>
      <w:r w:rsidRPr="000E24C7">
        <w:rPr>
          <w:rFonts w:ascii="Times New Roman" w:hAnsi="Times New Roman" w:cs="Times New Roman"/>
          <w:color w:val="FF0000"/>
          <w:sz w:val="28"/>
          <w:szCs w:val="28"/>
          <w:lang w:val="uk-UA"/>
        </w:rPr>
        <w:tab/>
      </w:r>
      <w:r w:rsidRPr="00F34021">
        <w:rPr>
          <w:rFonts w:ascii="Times New Roman" w:hAnsi="Times New Roman" w:cs="Times New Roman"/>
          <w:sz w:val="28"/>
          <w:szCs w:val="28"/>
          <w:lang w:val="uk-UA"/>
        </w:rPr>
        <w:t>Можливий інший варіант: людина володіє від народ</w:t>
      </w:r>
      <w:r w:rsidR="00F34021" w:rsidRPr="00F34021">
        <w:rPr>
          <w:rFonts w:ascii="Times New Roman" w:hAnsi="Times New Roman" w:cs="Times New Roman"/>
          <w:sz w:val="28"/>
          <w:szCs w:val="28"/>
          <w:lang w:val="uk-UA"/>
        </w:rPr>
        <w:t>ження потужним інтелектом, щоб й</w:t>
      </w:r>
      <w:r w:rsidRPr="00F34021">
        <w:rPr>
          <w:rFonts w:ascii="Times New Roman" w:hAnsi="Times New Roman" w:cs="Times New Roman"/>
          <w:sz w:val="28"/>
          <w:szCs w:val="28"/>
          <w:lang w:val="uk-UA"/>
        </w:rPr>
        <w:t xml:space="preserve">ти від напружених контактів, не зв'язуватися з тими, хто докучає його Я. Правда, спостереження показують, що одного розуму для домінуючої стратегії уникнення недостатньо. Розумні люди часто активно залучаються на захист своєї суб'єктивної реальності, і це природно: інтелект </w:t>
      </w:r>
      <w:r w:rsidRPr="00F34021">
        <w:rPr>
          <w:rFonts w:ascii="Times New Roman" w:hAnsi="Times New Roman" w:cs="Times New Roman"/>
          <w:sz w:val="28"/>
          <w:szCs w:val="28"/>
          <w:lang w:val="uk-UA"/>
        </w:rPr>
        <w:lastRenderedPageBreak/>
        <w:t>покликаний стояти на сторожі наших потреб, інтересів, цінностей і завоювань. Очевидно, потрібна ще й воля.</w:t>
      </w:r>
    </w:p>
    <w:p w14:paraId="5FFE943A" w14:textId="77777777" w:rsidR="004A157F" w:rsidRPr="00F34021" w:rsidRDefault="004A157F" w:rsidP="00D35814">
      <w:pPr>
        <w:pStyle w:val="a3"/>
        <w:numPr>
          <w:ilvl w:val="0"/>
          <w:numId w:val="4"/>
        </w:numPr>
        <w:spacing w:after="0" w:line="360" w:lineRule="auto"/>
        <w:jc w:val="both"/>
        <w:rPr>
          <w:rFonts w:ascii="Times New Roman" w:hAnsi="Times New Roman" w:cs="Times New Roman"/>
          <w:sz w:val="28"/>
          <w:szCs w:val="28"/>
          <w:lang w:val="uk-UA"/>
        </w:rPr>
      </w:pPr>
      <w:r w:rsidRPr="00F34021">
        <w:rPr>
          <w:rFonts w:ascii="Times New Roman" w:hAnsi="Times New Roman" w:cs="Times New Roman"/>
          <w:sz w:val="28"/>
          <w:szCs w:val="28"/>
          <w:lang w:val="uk-UA"/>
        </w:rPr>
        <w:t>Агресія.</w:t>
      </w:r>
    </w:p>
    <w:p w14:paraId="44897160" w14:textId="77777777" w:rsidR="004A157F" w:rsidRPr="00F34021" w:rsidRDefault="004A157F" w:rsidP="004A157F">
      <w:pPr>
        <w:pStyle w:val="a3"/>
        <w:spacing w:after="0" w:line="360" w:lineRule="auto"/>
        <w:ind w:left="0"/>
        <w:jc w:val="both"/>
        <w:rPr>
          <w:rFonts w:ascii="Times New Roman" w:hAnsi="Times New Roman" w:cs="Times New Roman"/>
          <w:sz w:val="28"/>
          <w:szCs w:val="28"/>
          <w:lang w:val="uk-UA"/>
        </w:rPr>
      </w:pPr>
      <w:r w:rsidRPr="00F34021">
        <w:rPr>
          <w:rFonts w:ascii="Times New Roman" w:hAnsi="Times New Roman" w:cs="Times New Roman"/>
          <w:sz w:val="28"/>
          <w:szCs w:val="28"/>
          <w:lang w:val="uk-UA"/>
        </w:rPr>
        <w:tab/>
        <w:t>Психологічна стратегія захисту суб'єктної реальності особистості, що діє на основі інстинкту.</w:t>
      </w:r>
      <w:r w:rsidRPr="00F34021">
        <w:t xml:space="preserve"> </w:t>
      </w:r>
    </w:p>
    <w:p w14:paraId="67CF56D3" w14:textId="77777777" w:rsidR="004A157F" w:rsidRPr="00F34021" w:rsidRDefault="004A157F" w:rsidP="004A157F">
      <w:pPr>
        <w:pStyle w:val="a3"/>
        <w:spacing w:after="0" w:line="360" w:lineRule="auto"/>
        <w:ind w:left="0"/>
        <w:jc w:val="both"/>
        <w:rPr>
          <w:rFonts w:ascii="Times New Roman" w:hAnsi="Times New Roman" w:cs="Times New Roman"/>
          <w:sz w:val="28"/>
          <w:szCs w:val="28"/>
          <w:lang w:val="uk-UA"/>
        </w:rPr>
      </w:pPr>
      <w:r w:rsidRPr="00F34021">
        <w:rPr>
          <w:rFonts w:ascii="Times New Roman" w:hAnsi="Times New Roman" w:cs="Times New Roman"/>
          <w:sz w:val="28"/>
          <w:szCs w:val="28"/>
          <w:lang w:val="uk-UA"/>
        </w:rPr>
        <w:tab/>
        <w:t xml:space="preserve">Інстинкт агресії </w:t>
      </w:r>
      <w:r w:rsidR="00F34021" w:rsidRPr="00F34021">
        <w:rPr>
          <w:rFonts w:ascii="Times New Roman" w:hAnsi="Times New Roman" w:cs="Times New Roman"/>
          <w:sz w:val="28"/>
          <w:szCs w:val="28"/>
          <w:lang w:val="uk-UA"/>
        </w:rPr>
        <w:t>–</w:t>
      </w:r>
      <w:r w:rsidRPr="00F34021">
        <w:rPr>
          <w:rFonts w:ascii="Times New Roman" w:hAnsi="Times New Roman" w:cs="Times New Roman"/>
          <w:sz w:val="28"/>
          <w:szCs w:val="28"/>
          <w:lang w:val="uk-UA"/>
        </w:rPr>
        <w:t xml:space="preserve"> один з «великої четвірки» інстинктів, властивих всім тваринам </w:t>
      </w:r>
      <w:r w:rsidR="00F34021" w:rsidRPr="00F34021">
        <w:rPr>
          <w:rFonts w:ascii="Times New Roman" w:hAnsi="Times New Roman" w:cs="Times New Roman"/>
          <w:sz w:val="28"/>
          <w:szCs w:val="28"/>
          <w:lang w:val="uk-UA"/>
        </w:rPr>
        <w:t>–</w:t>
      </w:r>
      <w:r w:rsidRPr="00F34021">
        <w:rPr>
          <w:rFonts w:ascii="Times New Roman" w:hAnsi="Times New Roman" w:cs="Times New Roman"/>
          <w:sz w:val="28"/>
          <w:szCs w:val="28"/>
          <w:lang w:val="uk-UA"/>
        </w:rPr>
        <w:t xml:space="preserve"> голод, секс, страх і агресія. Це відразу пояснює той незаперечний факт, що агресія не виходить з репертуару емоційного реагування. Досить окинути думкою типові ситуації спілкування, щоб</w:t>
      </w:r>
      <w:r w:rsidR="00F34021" w:rsidRPr="00F34021">
        <w:rPr>
          <w:rFonts w:ascii="Times New Roman" w:hAnsi="Times New Roman" w:cs="Times New Roman"/>
          <w:sz w:val="28"/>
          <w:szCs w:val="28"/>
          <w:lang w:val="uk-UA"/>
        </w:rPr>
        <w:t xml:space="preserve"> переконатися, наскільки розхожа</w:t>
      </w:r>
      <w:r w:rsidRPr="00F34021">
        <w:rPr>
          <w:rFonts w:ascii="Times New Roman" w:hAnsi="Times New Roman" w:cs="Times New Roman"/>
          <w:sz w:val="28"/>
          <w:szCs w:val="28"/>
          <w:lang w:val="uk-UA"/>
        </w:rPr>
        <w:t>, легко відтворена</w:t>
      </w:r>
      <w:r w:rsidR="00F34021" w:rsidRPr="00F34021">
        <w:rPr>
          <w:rFonts w:ascii="Times New Roman" w:hAnsi="Times New Roman" w:cs="Times New Roman"/>
          <w:sz w:val="28"/>
          <w:szCs w:val="28"/>
          <w:lang w:val="uk-UA"/>
        </w:rPr>
        <w:t xml:space="preserve"> і звична вона в жорстких або м’</w:t>
      </w:r>
      <w:r w:rsidRPr="00F34021">
        <w:rPr>
          <w:rFonts w:ascii="Times New Roman" w:hAnsi="Times New Roman" w:cs="Times New Roman"/>
          <w:sz w:val="28"/>
          <w:szCs w:val="28"/>
          <w:lang w:val="uk-UA"/>
        </w:rPr>
        <w:t>яких формах. Її потужна енергетика захищає Я особистості на вулиці в міській юрбі, в громадському транспорті, в черзі, на виробництві, вдома, у взаєминах зі сторонніми і дуже близькими людьми, з друзями і коханцями. Агресивних видно здалеку</w:t>
      </w:r>
      <w:r w:rsidR="00703E77">
        <w:rPr>
          <w:rFonts w:ascii="Times New Roman" w:hAnsi="Times New Roman" w:cs="Times New Roman"/>
          <w:sz w:val="28"/>
          <w:szCs w:val="28"/>
        </w:rPr>
        <w:t xml:space="preserve"> [44</w:t>
      </w:r>
      <w:r w:rsidR="00D93BD7" w:rsidRPr="00A10859">
        <w:rPr>
          <w:rFonts w:ascii="Times New Roman" w:hAnsi="Times New Roman" w:cs="Times New Roman"/>
          <w:sz w:val="28"/>
          <w:szCs w:val="28"/>
        </w:rPr>
        <w:t>]</w:t>
      </w:r>
      <w:r w:rsidRPr="00F34021">
        <w:rPr>
          <w:rFonts w:ascii="Times New Roman" w:hAnsi="Times New Roman" w:cs="Times New Roman"/>
          <w:sz w:val="28"/>
          <w:szCs w:val="28"/>
          <w:lang w:val="uk-UA"/>
        </w:rPr>
        <w:t>.</w:t>
      </w:r>
      <w:r w:rsidRPr="00F34021">
        <w:t xml:space="preserve"> </w:t>
      </w:r>
    </w:p>
    <w:p w14:paraId="1842CC86" w14:textId="77777777" w:rsidR="00475E2B" w:rsidRPr="00F34021" w:rsidRDefault="004A157F" w:rsidP="004A157F">
      <w:pPr>
        <w:pStyle w:val="a3"/>
        <w:spacing w:after="0" w:line="360" w:lineRule="auto"/>
        <w:ind w:left="0"/>
        <w:jc w:val="both"/>
        <w:rPr>
          <w:rFonts w:ascii="Times New Roman" w:hAnsi="Times New Roman" w:cs="Times New Roman"/>
          <w:sz w:val="28"/>
          <w:szCs w:val="28"/>
          <w:lang w:val="uk-UA"/>
        </w:rPr>
      </w:pPr>
      <w:r w:rsidRPr="000E24C7">
        <w:rPr>
          <w:rFonts w:ascii="Times New Roman" w:hAnsi="Times New Roman" w:cs="Times New Roman"/>
          <w:color w:val="FF0000"/>
          <w:sz w:val="28"/>
          <w:szCs w:val="28"/>
          <w:lang w:val="uk-UA"/>
        </w:rPr>
        <w:tab/>
      </w:r>
      <w:r w:rsidRPr="00F34021">
        <w:rPr>
          <w:rFonts w:ascii="Times New Roman" w:hAnsi="Times New Roman" w:cs="Times New Roman"/>
          <w:sz w:val="28"/>
          <w:szCs w:val="28"/>
          <w:lang w:val="uk-UA"/>
        </w:rPr>
        <w:t xml:space="preserve">Зі збільшенням загрози для суб'єктної реальності </w:t>
      </w:r>
      <w:r w:rsidR="00F34021" w:rsidRPr="00F34021">
        <w:rPr>
          <w:rFonts w:ascii="Times New Roman" w:hAnsi="Times New Roman" w:cs="Times New Roman"/>
          <w:sz w:val="28"/>
          <w:szCs w:val="28"/>
          <w:lang w:val="uk-UA"/>
        </w:rPr>
        <w:t xml:space="preserve">особистості її агресія зростає. </w:t>
      </w:r>
      <w:r w:rsidRPr="00F34021">
        <w:rPr>
          <w:rFonts w:ascii="Times New Roman" w:hAnsi="Times New Roman" w:cs="Times New Roman"/>
          <w:sz w:val="28"/>
          <w:szCs w:val="28"/>
          <w:lang w:val="uk-UA"/>
        </w:rPr>
        <w:t xml:space="preserve">Особистість і </w:t>
      </w:r>
      <w:r w:rsidR="00F34021" w:rsidRPr="00F34021">
        <w:rPr>
          <w:rFonts w:ascii="Times New Roman" w:hAnsi="Times New Roman" w:cs="Times New Roman"/>
          <w:sz w:val="28"/>
          <w:szCs w:val="28"/>
          <w:lang w:val="uk-UA"/>
        </w:rPr>
        <w:t>агресія, виявляю</w:t>
      </w:r>
      <w:r w:rsidRPr="00F34021">
        <w:rPr>
          <w:rFonts w:ascii="Times New Roman" w:hAnsi="Times New Roman" w:cs="Times New Roman"/>
          <w:sz w:val="28"/>
          <w:szCs w:val="28"/>
          <w:lang w:val="uk-UA"/>
        </w:rPr>
        <w:t>ться, цілком сумісні, а інтелект виконує при цьому роль «передавальної ланки» - з її допомогою агресія «нагнітається», «р</w:t>
      </w:r>
      <w:r w:rsidR="00F34021">
        <w:rPr>
          <w:rFonts w:ascii="Times New Roman" w:hAnsi="Times New Roman" w:cs="Times New Roman"/>
          <w:sz w:val="28"/>
          <w:szCs w:val="28"/>
          <w:lang w:val="uk-UA"/>
        </w:rPr>
        <w:t>озкручується на повну котушку».</w:t>
      </w:r>
    </w:p>
    <w:p w14:paraId="55ACEB6C" w14:textId="77777777" w:rsidR="00183D45" w:rsidRDefault="00475E2B" w:rsidP="00475E2B">
      <w:pPr>
        <w:pStyle w:val="a3"/>
        <w:spacing w:after="0" w:line="360" w:lineRule="auto"/>
        <w:ind w:left="0"/>
        <w:jc w:val="both"/>
        <w:rPr>
          <w:lang w:val="uk-UA"/>
        </w:rPr>
      </w:pPr>
      <w:r>
        <w:rPr>
          <w:rFonts w:ascii="Times New Roman" w:hAnsi="Times New Roman" w:cs="Times New Roman"/>
          <w:sz w:val="28"/>
          <w:szCs w:val="28"/>
          <w:lang w:val="uk-UA"/>
        </w:rPr>
        <w:tab/>
      </w:r>
      <w:r w:rsidRPr="00475E2B">
        <w:rPr>
          <w:rFonts w:ascii="Times New Roman" w:hAnsi="Times New Roman" w:cs="Times New Roman"/>
          <w:sz w:val="28"/>
          <w:szCs w:val="28"/>
          <w:lang w:val="uk-UA"/>
        </w:rPr>
        <w:t>Агресія є невід'є</w:t>
      </w:r>
      <w:r w:rsidR="00F34021">
        <w:rPr>
          <w:rFonts w:ascii="Times New Roman" w:hAnsi="Times New Roman" w:cs="Times New Roman"/>
          <w:sz w:val="28"/>
          <w:szCs w:val="28"/>
          <w:lang w:val="uk-UA"/>
        </w:rPr>
        <w:t>мною частиною особистості</w:t>
      </w:r>
      <w:r w:rsidRPr="00475E2B">
        <w:rPr>
          <w:rFonts w:ascii="Times New Roman" w:hAnsi="Times New Roman" w:cs="Times New Roman"/>
          <w:sz w:val="28"/>
          <w:szCs w:val="28"/>
          <w:lang w:val="uk-UA"/>
        </w:rPr>
        <w:t>, динамічною характеристикою активності людини. Кожен повинен мати певний ступінь агресивності. Повна відсутність агресивності тягне за собою не здатність протистояти, пасивність</w:t>
      </w:r>
      <w:r w:rsidR="00703E77">
        <w:rPr>
          <w:rFonts w:ascii="Times New Roman" w:hAnsi="Times New Roman" w:cs="Times New Roman"/>
          <w:sz w:val="28"/>
          <w:szCs w:val="28"/>
        </w:rPr>
        <w:t xml:space="preserve"> [52</w:t>
      </w:r>
      <w:r w:rsidR="00D93BD7" w:rsidRPr="00D93BD7">
        <w:rPr>
          <w:rFonts w:ascii="Times New Roman" w:hAnsi="Times New Roman" w:cs="Times New Roman"/>
          <w:sz w:val="28"/>
          <w:szCs w:val="28"/>
        </w:rPr>
        <w:t>]</w:t>
      </w:r>
      <w:r w:rsidRPr="00475E2B">
        <w:rPr>
          <w:rFonts w:ascii="Times New Roman" w:hAnsi="Times New Roman" w:cs="Times New Roman"/>
          <w:sz w:val="28"/>
          <w:szCs w:val="28"/>
          <w:lang w:val="uk-UA"/>
        </w:rPr>
        <w:t xml:space="preserve">. </w:t>
      </w:r>
      <w:r>
        <w:rPr>
          <w:lang w:val="uk-UA"/>
        </w:rPr>
        <w:t xml:space="preserve"> </w:t>
      </w:r>
    </w:p>
    <w:p w14:paraId="65D077A8" w14:textId="77777777" w:rsidR="000C6E3C" w:rsidRDefault="000C6E3C" w:rsidP="000C6E3C">
      <w:pPr>
        <w:pStyle w:val="a3"/>
        <w:spacing w:after="0" w:line="360" w:lineRule="auto"/>
        <w:ind w:left="0" w:firstLine="708"/>
        <w:jc w:val="both"/>
        <w:rPr>
          <w:rFonts w:ascii="Times New Roman" w:hAnsi="Times New Roman" w:cs="Times New Roman"/>
          <w:sz w:val="28"/>
          <w:szCs w:val="28"/>
          <w:lang w:val="uk-UA"/>
        </w:rPr>
      </w:pPr>
      <w:r w:rsidRPr="000C6E3C">
        <w:rPr>
          <w:rFonts w:ascii="Times New Roman" w:hAnsi="Times New Roman" w:cs="Times New Roman"/>
          <w:sz w:val="28"/>
          <w:szCs w:val="28"/>
          <w:lang w:val="uk-UA"/>
        </w:rPr>
        <w:t xml:space="preserve">Прийомом психологічного захисту також є формування нового образу «Я». Демонструючи «нову» логіку, людина починає усвідомлено або підсвідомо формувати в оточуючих нове уявлення про себе, випереджаючи їх негативну оцінку своєї поведінки або своєї пасивності. Такий прийом психологічного захисту як використання «символів і фетишів» полягає в символічних актах, які поступово замінюють реальність. Наприклад, з'являються описи дії замість здійснення самої дії, міркування на зразок: «Якби я мав...», «Якби я міг...» про дії поза реальними умовами. Або коли </w:t>
      </w:r>
      <w:r w:rsidRPr="000C6E3C">
        <w:rPr>
          <w:rFonts w:ascii="Times New Roman" w:hAnsi="Times New Roman" w:cs="Times New Roman"/>
          <w:sz w:val="28"/>
          <w:szCs w:val="28"/>
          <w:lang w:val="uk-UA"/>
        </w:rPr>
        <w:lastRenderedPageBreak/>
        <w:t xml:space="preserve">людина гнівається, то вона може довести свій стан до певною мірою неповноцінності. </w:t>
      </w:r>
    </w:p>
    <w:p w14:paraId="098B57AE" w14:textId="77777777" w:rsidR="000C6E3C" w:rsidRDefault="000C6E3C" w:rsidP="000C6E3C">
      <w:pPr>
        <w:pStyle w:val="a3"/>
        <w:spacing w:after="0" w:line="360" w:lineRule="auto"/>
        <w:ind w:left="0" w:firstLine="708"/>
        <w:jc w:val="both"/>
        <w:rPr>
          <w:rFonts w:ascii="Times New Roman" w:hAnsi="Times New Roman" w:cs="Times New Roman"/>
          <w:sz w:val="28"/>
          <w:szCs w:val="28"/>
          <w:lang w:val="uk-UA"/>
        </w:rPr>
      </w:pPr>
      <w:r w:rsidRPr="000C6E3C">
        <w:rPr>
          <w:rFonts w:ascii="Times New Roman" w:hAnsi="Times New Roman" w:cs="Times New Roman"/>
          <w:sz w:val="28"/>
          <w:szCs w:val="28"/>
          <w:lang w:val="uk-UA"/>
        </w:rPr>
        <w:t>Метод психологічного захисту «регулювання висоти бар'єрів» полягає в нейтралізації захисних механізмів трьома способами</w:t>
      </w:r>
      <w:r w:rsidR="00703E77">
        <w:rPr>
          <w:rFonts w:ascii="Times New Roman" w:hAnsi="Times New Roman" w:cs="Times New Roman"/>
          <w:sz w:val="28"/>
          <w:szCs w:val="28"/>
          <w:lang w:val="uk-UA"/>
        </w:rPr>
        <w:t xml:space="preserve"> [42</w:t>
      </w:r>
      <w:r w:rsidR="00D93BD7" w:rsidRPr="00D93BD7">
        <w:rPr>
          <w:rFonts w:ascii="Times New Roman" w:hAnsi="Times New Roman" w:cs="Times New Roman"/>
          <w:sz w:val="28"/>
          <w:szCs w:val="28"/>
          <w:lang w:val="uk-UA"/>
        </w:rPr>
        <w:t>]</w:t>
      </w:r>
      <w:r w:rsidRPr="000C6E3C">
        <w:rPr>
          <w:rFonts w:ascii="Times New Roman" w:hAnsi="Times New Roman" w:cs="Times New Roman"/>
          <w:sz w:val="28"/>
          <w:szCs w:val="28"/>
          <w:lang w:val="uk-UA"/>
        </w:rPr>
        <w:t xml:space="preserve">: </w:t>
      </w:r>
    </w:p>
    <w:p w14:paraId="41AF540D" w14:textId="77777777" w:rsidR="000C6E3C" w:rsidRDefault="000C6E3C" w:rsidP="000C6E3C">
      <w:pPr>
        <w:pStyle w:val="a3"/>
        <w:spacing w:after="0" w:line="360" w:lineRule="auto"/>
        <w:ind w:left="0" w:firstLine="708"/>
        <w:jc w:val="both"/>
        <w:rPr>
          <w:rFonts w:ascii="Times New Roman" w:hAnsi="Times New Roman" w:cs="Times New Roman"/>
          <w:sz w:val="28"/>
          <w:szCs w:val="28"/>
          <w:lang w:val="uk-UA"/>
        </w:rPr>
      </w:pPr>
      <w:r w:rsidRPr="000C6E3C">
        <w:rPr>
          <w:rFonts w:ascii="Times New Roman" w:hAnsi="Times New Roman" w:cs="Times New Roman"/>
          <w:sz w:val="28"/>
          <w:szCs w:val="28"/>
          <w:lang w:val="uk-UA"/>
        </w:rPr>
        <w:t xml:space="preserve">1) знизити значущість </w:t>
      </w:r>
      <w:proofErr w:type="spellStart"/>
      <w:r w:rsidRPr="000C6E3C">
        <w:rPr>
          <w:rFonts w:ascii="Times New Roman" w:hAnsi="Times New Roman" w:cs="Times New Roman"/>
          <w:sz w:val="28"/>
          <w:szCs w:val="28"/>
          <w:lang w:val="uk-UA"/>
        </w:rPr>
        <w:t>травмуючого</w:t>
      </w:r>
      <w:proofErr w:type="spellEnd"/>
      <w:r w:rsidRPr="000C6E3C">
        <w:rPr>
          <w:rFonts w:ascii="Times New Roman" w:hAnsi="Times New Roman" w:cs="Times New Roman"/>
          <w:sz w:val="28"/>
          <w:szCs w:val="28"/>
          <w:lang w:val="uk-UA"/>
        </w:rPr>
        <w:t xml:space="preserve"> чинника («Тепер, у нових обставинах, я дивлюся на це </w:t>
      </w:r>
      <w:r w:rsidR="00AB6D7D" w:rsidRPr="000C6E3C">
        <w:rPr>
          <w:rFonts w:ascii="Times New Roman" w:hAnsi="Times New Roman" w:cs="Times New Roman"/>
          <w:sz w:val="28"/>
          <w:szCs w:val="28"/>
          <w:lang w:val="uk-UA"/>
        </w:rPr>
        <w:t>по іншому</w:t>
      </w:r>
      <w:r w:rsidRPr="000C6E3C">
        <w:rPr>
          <w:rFonts w:ascii="Times New Roman" w:hAnsi="Times New Roman" w:cs="Times New Roman"/>
          <w:sz w:val="28"/>
          <w:szCs w:val="28"/>
          <w:lang w:val="uk-UA"/>
        </w:rPr>
        <w:t xml:space="preserve">»); </w:t>
      </w:r>
    </w:p>
    <w:p w14:paraId="7E384625" w14:textId="77777777" w:rsidR="000C6E3C" w:rsidRDefault="000C6E3C" w:rsidP="000C6E3C">
      <w:pPr>
        <w:pStyle w:val="a3"/>
        <w:spacing w:after="0" w:line="360" w:lineRule="auto"/>
        <w:ind w:left="0" w:firstLine="708"/>
        <w:jc w:val="both"/>
        <w:rPr>
          <w:rFonts w:ascii="Times New Roman" w:hAnsi="Times New Roman" w:cs="Times New Roman"/>
          <w:sz w:val="28"/>
          <w:szCs w:val="28"/>
          <w:lang w:val="uk-UA"/>
        </w:rPr>
      </w:pPr>
      <w:r w:rsidRPr="000C6E3C">
        <w:rPr>
          <w:rFonts w:ascii="Times New Roman" w:hAnsi="Times New Roman" w:cs="Times New Roman"/>
          <w:sz w:val="28"/>
          <w:szCs w:val="28"/>
          <w:lang w:val="uk-UA"/>
        </w:rPr>
        <w:t xml:space="preserve">2) підвищити самооцінку, щоб на її фоні вплив травми був менш болісним («Для мене це не має великого значення»); </w:t>
      </w:r>
    </w:p>
    <w:p w14:paraId="4FE7E7F6" w14:textId="77777777" w:rsidR="000C6E3C" w:rsidRDefault="000C6E3C" w:rsidP="000C6E3C">
      <w:pPr>
        <w:pStyle w:val="a3"/>
        <w:spacing w:after="0" w:line="360" w:lineRule="auto"/>
        <w:ind w:left="0" w:firstLine="708"/>
        <w:jc w:val="both"/>
        <w:rPr>
          <w:rFonts w:ascii="Times New Roman" w:hAnsi="Times New Roman" w:cs="Times New Roman"/>
          <w:sz w:val="28"/>
          <w:szCs w:val="28"/>
          <w:lang w:val="uk-UA"/>
        </w:rPr>
      </w:pPr>
      <w:r w:rsidRPr="000C6E3C">
        <w:rPr>
          <w:rFonts w:ascii="Times New Roman" w:hAnsi="Times New Roman" w:cs="Times New Roman"/>
          <w:sz w:val="28"/>
          <w:szCs w:val="28"/>
          <w:lang w:val="uk-UA"/>
        </w:rPr>
        <w:t xml:space="preserve">3) знизити значущість невдалих вчинків і дій, тобто змінити систему цінностей так, щоб якась подія опустилася в ієрархії переваг, стала особисто для неї менш значущою («Не дуже й хотілося»). </w:t>
      </w:r>
    </w:p>
    <w:p w14:paraId="0EBA9F36" w14:textId="77777777" w:rsidR="000C6E3C" w:rsidRDefault="000C6E3C" w:rsidP="000C6E3C">
      <w:pPr>
        <w:pStyle w:val="a3"/>
        <w:spacing w:after="0" w:line="360" w:lineRule="auto"/>
        <w:ind w:left="0" w:firstLine="708"/>
        <w:jc w:val="both"/>
        <w:rPr>
          <w:rFonts w:ascii="Times New Roman" w:hAnsi="Times New Roman" w:cs="Times New Roman"/>
          <w:sz w:val="28"/>
          <w:szCs w:val="28"/>
          <w:lang w:val="uk-UA"/>
        </w:rPr>
      </w:pPr>
      <w:r w:rsidRPr="000C6E3C">
        <w:rPr>
          <w:rFonts w:ascii="Times New Roman" w:hAnsi="Times New Roman" w:cs="Times New Roman"/>
          <w:sz w:val="28"/>
          <w:szCs w:val="28"/>
          <w:lang w:val="uk-UA"/>
        </w:rPr>
        <w:t xml:space="preserve">Одним з методів, що сприяє зниженню внутрішнього напруження, є виявлення реального масштабу </w:t>
      </w:r>
      <w:proofErr w:type="spellStart"/>
      <w:r w:rsidRPr="000C6E3C">
        <w:rPr>
          <w:rFonts w:ascii="Times New Roman" w:hAnsi="Times New Roman" w:cs="Times New Roman"/>
          <w:sz w:val="28"/>
          <w:szCs w:val="28"/>
          <w:lang w:val="uk-UA"/>
        </w:rPr>
        <w:t>травмуючої</w:t>
      </w:r>
      <w:proofErr w:type="spellEnd"/>
      <w:r w:rsidRPr="000C6E3C">
        <w:rPr>
          <w:rFonts w:ascii="Times New Roman" w:hAnsi="Times New Roman" w:cs="Times New Roman"/>
          <w:sz w:val="28"/>
          <w:szCs w:val="28"/>
          <w:lang w:val="uk-UA"/>
        </w:rPr>
        <w:t xml:space="preserve"> події – зіставивши ті з головними життєвими цінностями. Під час такого зіставлення людина усвідомлює, що подія, яка її пригнічує, не торкається її основних життєвих цінностей, то захист стає менш актуальним і його можна навіть усунути. </w:t>
      </w:r>
    </w:p>
    <w:p w14:paraId="287AA21A" w14:textId="77777777" w:rsidR="000C6E3C" w:rsidRDefault="000C6E3C" w:rsidP="000C6E3C">
      <w:pPr>
        <w:pStyle w:val="a3"/>
        <w:spacing w:after="0" w:line="360" w:lineRule="auto"/>
        <w:ind w:left="0" w:firstLine="708"/>
        <w:jc w:val="both"/>
        <w:rPr>
          <w:rFonts w:ascii="Times New Roman" w:hAnsi="Times New Roman" w:cs="Times New Roman"/>
          <w:sz w:val="28"/>
          <w:szCs w:val="28"/>
          <w:lang w:val="uk-UA"/>
        </w:rPr>
      </w:pPr>
      <w:r w:rsidRPr="000C6E3C">
        <w:rPr>
          <w:rFonts w:ascii="Times New Roman" w:hAnsi="Times New Roman" w:cs="Times New Roman"/>
          <w:sz w:val="28"/>
          <w:szCs w:val="28"/>
          <w:lang w:val="uk-UA"/>
        </w:rPr>
        <w:t xml:space="preserve">Ряд </w:t>
      </w:r>
      <w:proofErr w:type="spellStart"/>
      <w:r w:rsidRPr="000C6E3C">
        <w:rPr>
          <w:rFonts w:ascii="Times New Roman" w:hAnsi="Times New Roman" w:cs="Times New Roman"/>
          <w:sz w:val="28"/>
          <w:szCs w:val="28"/>
          <w:lang w:val="uk-UA"/>
        </w:rPr>
        <w:t>психотравмуючих</w:t>
      </w:r>
      <w:proofErr w:type="spellEnd"/>
      <w:r w:rsidRPr="000C6E3C">
        <w:rPr>
          <w:rFonts w:ascii="Times New Roman" w:hAnsi="Times New Roman" w:cs="Times New Roman"/>
          <w:sz w:val="28"/>
          <w:szCs w:val="28"/>
          <w:lang w:val="uk-UA"/>
        </w:rPr>
        <w:t xml:space="preserve"> ситуацій людини пов'язаний з неможливістю (через несприятливі обставини) одержати бажане відразу, зараз, негайно. Для цього використовують метод, який називається «відкладанням досягнення мети». Тут потрібно розумно здійснити аналіз ієрархії цілей і засобів, тоді обсяг відомостей про несприятливі обставини можна сприймати як відтермінування виконання бажань, а неприємності – як побічні події й випадкові епізоди дорогою до них. </w:t>
      </w:r>
    </w:p>
    <w:p w14:paraId="03A97DDD" w14:textId="77777777" w:rsidR="000C6E3C" w:rsidRDefault="000C6E3C" w:rsidP="000C6E3C">
      <w:pPr>
        <w:pStyle w:val="a3"/>
        <w:spacing w:after="0" w:line="360" w:lineRule="auto"/>
        <w:ind w:left="0" w:firstLine="708"/>
        <w:jc w:val="both"/>
        <w:rPr>
          <w:rFonts w:ascii="Times New Roman" w:hAnsi="Times New Roman" w:cs="Times New Roman"/>
          <w:sz w:val="28"/>
          <w:szCs w:val="28"/>
          <w:lang w:val="uk-UA"/>
        </w:rPr>
      </w:pPr>
      <w:r w:rsidRPr="000C6E3C">
        <w:rPr>
          <w:rFonts w:ascii="Times New Roman" w:hAnsi="Times New Roman" w:cs="Times New Roman"/>
          <w:sz w:val="28"/>
          <w:szCs w:val="28"/>
          <w:lang w:val="uk-UA"/>
        </w:rPr>
        <w:t xml:space="preserve">Саме для підвищення самооцінки людини, яка потрапила у важку ситуацію, доцільно її похвалити, підняти у власних очах. Рекомендовано також використати такий метод як «переоцінка цінностей і впорядкування ієрархії пріоритетів». Це створює необхідні умови для подолання внутрішнього опору, відновлення працездатності й можливості насолоджуватися. При цьому змінюються способи реакції на труднощі. Замість типових для невдач «От якби...», «Так, але...», можна сказати: </w:t>
      </w:r>
      <w:r w:rsidRPr="000C6E3C">
        <w:rPr>
          <w:rFonts w:ascii="Times New Roman" w:hAnsi="Times New Roman" w:cs="Times New Roman"/>
          <w:sz w:val="28"/>
          <w:szCs w:val="28"/>
          <w:lang w:val="uk-UA"/>
        </w:rPr>
        <w:lastRenderedPageBreak/>
        <w:t>«Спасибі, що хоча б...» – тобто з'являються вислови, характерні для осіб, здатних вдало розв'язувати свої проблеми</w:t>
      </w:r>
      <w:r w:rsidR="00D20516">
        <w:rPr>
          <w:rFonts w:ascii="Times New Roman" w:hAnsi="Times New Roman" w:cs="Times New Roman"/>
          <w:sz w:val="28"/>
          <w:szCs w:val="28"/>
        </w:rPr>
        <w:t xml:space="preserve"> [50</w:t>
      </w:r>
      <w:r w:rsidR="00D93BD7" w:rsidRPr="00A10859">
        <w:rPr>
          <w:rFonts w:ascii="Times New Roman" w:hAnsi="Times New Roman" w:cs="Times New Roman"/>
          <w:sz w:val="28"/>
          <w:szCs w:val="28"/>
        </w:rPr>
        <w:t>]</w:t>
      </w:r>
      <w:r w:rsidRPr="000C6E3C">
        <w:rPr>
          <w:rFonts w:ascii="Times New Roman" w:hAnsi="Times New Roman" w:cs="Times New Roman"/>
          <w:sz w:val="28"/>
          <w:szCs w:val="28"/>
          <w:lang w:val="uk-UA"/>
        </w:rPr>
        <w:t xml:space="preserve">. </w:t>
      </w:r>
    </w:p>
    <w:p w14:paraId="184E4687" w14:textId="77777777" w:rsidR="000C6E3C" w:rsidRDefault="000C6E3C" w:rsidP="000C6E3C">
      <w:pPr>
        <w:pStyle w:val="a3"/>
        <w:spacing w:after="0" w:line="360" w:lineRule="auto"/>
        <w:ind w:left="0" w:firstLine="708"/>
        <w:jc w:val="both"/>
        <w:rPr>
          <w:rFonts w:ascii="Times New Roman" w:hAnsi="Times New Roman" w:cs="Times New Roman"/>
          <w:sz w:val="28"/>
          <w:szCs w:val="28"/>
          <w:lang w:val="uk-UA"/>
        </w:rPr>
      </w:pPr>
      <w:r w:rsidRPr="000C6E3C">
        <w:rPr>
          <w:rFonts w:ascii="Times New Roman" w:hAnsi="Times New Roman" w:cs="Times New Roman"/>
          <w:sz w:val="28"/>
          <w:szCs w:val="28"/>
          <w:lang w:val="uk-UA"/>
        </w:rPr>
        <w:t xml:space="preserve">Така людина вже готова сказати: «Тепер я знаю, як зробити це правильно». Спосіб «відмови від непохитності своїх позицій». Цей спосіб спирається на прийоми, що виключають необхідність втручання захисту за типом витіснення. Результат досягається за допомогою пом'якшення і коректування надмірно жорстких вимог системи цінностей, для збільшення різноманітності прийнятних стратегій поведінки. </w:t>
      </w:r>
    </w:p>
    <w:p w14:paraId="0DF46836" w14:textId="77777777" w:rsidR="000C6E3C" w:rsidRDefault="000C6E3C" w:rsidP="000C6E3C">
      <w:pPr>
        <w:pStyle w:val="a3"/>
        <w:spacing w:after="0" w:line="360" w:lineRule="auto"/>
        <w:ind w:left="0" w:firstLine="708"/>
        <w:jc w:val="both"/>
        <w:rPr>
          <w:rFonts w:ascii="Times New Roman" w:hAnsi="Times New Roman" w:cs="Times New Roman"/>
          <w:sz w:val="28"/>
          <w:szCs w:val="28"/>
          <w:lang w:val="uk-UA"/>
        </w:rPr>
      </w:pPr>
      <w:r w:rsidRPr="000C6E3C">
        <w:rPr>
          <w:rFonts w:ascii="Times New Roman" w:hAnsi="Times New Roman" w:cs="Times New Roman"/>
          <w:sz w:val="28"/>
          <w:szCs w:val="28"/>
          <w:lang w:val="uk-UA"/>
        </w:rPr>
        <w:t xml:space="preserve">Уявлення людини про свою нездатність виправити ситуацію, що склалася, про неможливість активно втрутитися в неї, зумовлює зниження самооцінки, що само по собі провокує подальше поглиблення переживань, створюючи відчуття втоми, самотності, </w:t>
      </w:r>
      <w:proofErr w:type="spellStart"/>
      <w:r w:rsidRPr="000C6E3C">
        <w:rPr>
          <w:rFonts w:ascii="Times New Roman" w:hAnsi="Times New Roman" w:cs="Times New Roman"/>
          <w:sz w:val="28"/>
          <w:szCs w:val="28"/>
          <w:lang w:val="uk-UA"/>
        </w:rPr>
        <w:t>покинутості</w:t>
      </w:r>
      <w:proofErr w:type="spellEnd"/>
      <w:r w:rsidRPr="000C6E3C">
        <w:rPr>
          <w:rFonts w:ascii="Times New Roman" w:hAnsi="Times New Roman" w:cs="Times New Roman"/>
          <w:sz w:val="28"/>
          <w:szCs w:val="28"/>
          <w:lang w:val="uk-UA"/>
        </w:rPr>
        <w:t xml:space="preserve"> та пригніченості. За таких обставин варто використати метод «переконання й навіювання». </w:t>
      </w:r>
    </w:p>
    <w:p w14:paraId="744E97CF" w14:textId="77777777" w:rsidR="000C6E3C" w:rsidRPr="000C6E3C" w:rsidRDefault="000C6E3C" w:rsidP="000C6E3C">
      <w:pPr>
        <w:pStyle w:val="a3"/>
        <w:spacing w:after="0" w:line="360" w:lineRule="auto"/>
        <w:ind w:left="0" w:firstLine="708"/>
        <w:jc w:val="both"/>
        <w:rPr>
          <w:rFonts w:ascii="Times New Roman" w:hAnsi="Times New Roman" w:cs="Times New Roman"/>
          <w:sz w:val="28"/>
          <w:szCs w:val="28"/>
          <w:lang w:val="uk-UA"/>
        </w:rPr>
      </w:pPr>
      <w:r w:rsidRPr="000C6E3C">
        <w:rPr>
          <w:rFonts w:ascii="Times New Roman" w:hAnsi="Times New Roman" w:cs="Times New Roman"/>
          <w:sz w:val="28"/>
          <w:szCs w:val="28"/>
          <w:lang w:val="uk-UA"/>
        </w:rPr>
        <w:t>Для реалізації методів переконання й навіювання доцільно діяти опосередковано. Тут можна використати ряд способів, таких як «обхід», «через себе», «побічна критика» та ін. Наприклад, нову інформацію краще сприймають через коментарі, а не через прямі твердження. Існують різні способи нейтралізації захисту, пов'язаного з очікуванням несприятливого ставлення до себе. Наприклад, можна подати помилки співрозмовника як властиві собі або частково виправдати їх тощо</w:t>
      </w:r>
      <w:r w:rsidR="00D20516">
        <w:rPr>
          <w:rFonts w:ascii="Times New Roman" w:hAnsi="Times New Roman" w:cs="Times New Roman"/>
          <w:sz w:val="28"/>
          <w:szCs w:val="28"/>
        </w:rPr>
        <w:t xml:space="preserve"> [51</w:t>
      </w:r>
      <w:r w:rsidR="00D93BD7" w:rsidRPr="00D93BD7">
        <w:rPr>
          <w:rFonts w:ascii="Times New Roman" w:hAnsi="Times New Roman" w:cs="Times New Roman"/>
          <w:sz w:val="28"/>
          <w:szCs w:val="28"/>
        </w:rPr>
        <w:t>]</w:t>
      </w:r>
      <w:r w:rsidRPr="000C6E3C">
        <w:rPr>
          <w:rFonts w:ascii="Times New Roman" w:hAnsi="Times New Roman" w:cs="Times New Roman"/>
          <w:sz w:val="28"/>
          <w:szCs w:val="28"/>
          <w:lang w:val="uk-UA"/>
        </w:rPr>
        <w:t>.</w:t>
      </w:r>
    </w:p>
    <w:p w14:paraId="0622E93F" w14:textId="77777777" w:rsidR="000C6E3C" w:rsidRPr="003730C8" w:rsidRDefault="00183D45" w:rsidP="00475E2B">
      <w:pPr>
        <w:pStyle w:val="a3"/>
        <w:spacing w:after="0" w:line="360" w:lineRule="auto"/>
        <w:ind w:left="0"/>
        <w:jc w:val="both"/>
        <w:rPr>
          <w:rFonts w:ascii="Times New Roman" w:hAnsi="Times New Roman" w:cs="Times New Roman"/>
          <w:sz w:val="28"/>
          <w:szCs w:val="28"/>
          <w:lang w:val="uk-UA"/>
        </w:rPr>
      </w:pPr>
      <w:r>
        <w:rPr>
          <w:lang w:val="uk-UA"/>
        </w:rPr>
        <w:tab/>
      </w:r>
      <w:r w:rsidR="00475E2B">
        <w:rPr>
          <w:lang w:val="uk-UA"/>
        </w:rPr>
        <w:t xml:space="preserve"> </w:t>
      </w:r>
      <w:r w:rsidR="003730C8" w:rsidRPr="003730C8">
        <w:rPr>
          <w:rFonts w:ascii="Times New Roman" w:hAnsi="Times New Roman" w:cs="Times New Roman"/>
          <w:sz w:val="28"/>
          <w:szCs w:val="28"/>
          <w:lang w:val="uk-UA"/>
        </w:rPr>
        <w:t>Функцією п</w:t>
      </w:r>
      <w:r w:rsidR="003730C8">
        <w:rPr>
          <w:rFonts w:ascii="Times New Roman" w:hAnsi="Times New Roman" w:cs="Times New Roman"/>
          <w:sz w:val="28"/>
          <w:szCs w:val="28"/>
          <w:lang w:val="uk-UA"/>
        </w:rPr>
        <w:t>сихологічного захисту є «огорожа</w:t>
      </w:r>
      <w:r w:rsidR="003730C8" w:rsidRPr="003730C8">
        <w:rPr>
          <w:rFonts w:ascii="Times New Roman" w:hAnsi="Times New Roman" w:cs="Times New Roman"/>
          <w:sz w:val="28"/>
          <w:szCs w:val="28"/>
          <w:lang w:val="uk-UA"/>
        </w:rPr>
        <w:t xml:space="preserve">» сфери свідомості від негативних, </w:t>
      </w:r>
      <w:proofErr w:type="spellStart"/>
      <w:r w:rsidR="003730C8" w:rsidRPr="003730C8">
        <w:rPr>
          <w:rFonts w:ascii="Times New Roman" w:hAnsi="Times New Roman" w:cs="Times New Roman"/>
          <w:sz w:val="28"/>
          <w:szCs w:val="28"/>
          <w:lang w:val="uk-UA"/>
        </w:rPr>
        <w:t>травмуючих</w:t>
      </w:r>
      <w:proofErr w:type="spellEnd"/>
      <w:r w:rsidR="003730C8" w:rsidRPr="003730C8">
        <w:rPr>
          <w:rFonts w:ascii="Times New Roman" w:hAnsi="Times New Roman" w:cs="Times New Roman"/>
          <w:sz w:val="28"/>
          <w:szCs w:val="28"/>
          <w:lang w:val="uk-UA"/>
        </w:rPr>
        <w:t xml:space="preserve"> особистість, пережи</w:t>
      </w:r>
      <w:r w:rsidR="00932A4B">
        <w:rPr>
          <w:rFonts w:ascii="Times New Roman" w:hAnsi="Times New Roman" w:cs="Times New Roman"/>
          <w:sz w:val="28"/>
          <w:szCs w:val="28"/>
          <w:lang w:val="uk-UA"/>
        </w:rPr>
        <w:t xml:space="preserve">вань. Таким чином, і саме агресія </w:t>
      </w:r>
      <w:r>
        <w:rPr>
          <w:rFonts w:ascii="Times New Roman" w:hAnsi="Times New Roman" w:cs="Times New Roman"/>
          <w:sz w:val="28"/>
          <w:szCs w:val="28"/>
          <w:lang w:val="uk-UA"/>
        </w:rPr>
        <w:t>може бути захистом підлітка</w:t>
      </w:r>
      <w:r w:rsidR="003730C8" w:rsidRPr="003730C8">
        <w:rPr>
          <w:rFonts w:ascii="Times New Roman" w:hAnsi="Times New Roman" w:cs="Times New Roman"/>
          <w:sz w:val="28"/>
          <w:szCs w:val="28"/>
          <w:lang w:val="uk-UA"/>
        </w:rPr>
        <w:t xml:space="preserve">, і механізми психологічного захисту можуть активізуватися для </w:t>
      </w:r>
      <w:r w:rsidR="00932A4B">
        <w:rPr>
          <w:rFonts w:ascii="Times New Roman" w:hAnsi="Times New Roman" w:cs="Times New Roman"/>
          <w:sz w:val="28"/>
          <w:szCs w:val="28"/>
          <w:lang w:val="uk-UA"/>
        </w:rPr>
        <w:t>виправдання агресії</w:t>
      </w:r>
      <w:r w:rsidR="003730C8" w:rsidRPr="003730C8">
        <w:rPr>
          <w:rFonts w:ascii="Times New Roman" w:hAnsi="Times New Roman" w:cs="Times New Roman"/>
          <w:sz w:val="28"/>
          <w:szCs w:val="28"/>
          <w:lang w:val="uk-UA"/>
        </w:rPr>
        <w:t xml:space="preserve">. </w:t>
      </w:r>
    </w:p>
    <w:p w14:paraId="045AD1E9" w14:textId="77777777" w:rsidR="00AB7118" w:rsidRDefault="003730C8" w:rsidP="003730C8">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3730C8">
        <w:rPr>
          <w:rFonts w:ascii="Times New Roman" w:hAnsi="Times New Roman" w:cs="Times New Roman"/>
          <w:sz w:val="28"/>
          <w:szCs w:val="28"/>
          <w:lang w:val="uk-UA"/>
        </w:rPr>
        <w:t xml:space="preserve">Агресія </w:t>
      </w:r>
      <w:r w:rsidR="00932A4B">
        <w:rPr>
          <w:rFonts w:ascii="Times New Roman" w:hAnsi="Times New Roman" w:cs="Times New Roman"/>
          <w:sz w:val="28"/>
          <w:szCs w:val="28"/>
          <w:lang w:val="uk-UA"/>
        </w:rPr>
        <w:t>–</w:t>
      </w:r>
      <w:r w:rsidRPr="003730C8">
        <w:rPr>
          <w:rFonts w:ascii="Times New Roman" w:hAnsi="Times New Roman" w:cs="Times New Roman"/>
          <w:sz w:val="28"/>
          <w:szCs w:val="28"/>
          <w:lang w:val="uk-UA"/>
        </w:rPr>
        <w:t xml:space="preserve"> це</w:t>
      </w:r>
      <w:r w:rsidR="00932A4B">
        <w:rPr>
          <w:rFonts w:ascii="Times New Roman" w:hAnsi="Times New Roman" w:cs="Times New Roman"/>
          <w:sz w:val="28"/>
          <w:szCs w:val="28"/>
          <w:lang w:val="uk-UA"/>
        </w:rPr>
        <w:t xml:space="preserve"> поведінка, спрямована</w:t>
      </w:r>
      <w:r w:rsidRPr="003730C8">
        <w:rPr>
          <w:rFonts w:ascii="Times New Roman" w:hAnsi="Times New Roman" w:cs="Times New Roman"/>
          <w:sz w:val="28"/>
          <w:szCs w:val="28"/>
          <w:lang w:val="uk-UA"/>
        </w:rPr>
        <w:t xml:space="preserve"> на умисне заподіяння </w:t>
      </w:r>
      <w:r>
        <w:rPr>
          <w:rFonts w:ascii="Times New Roman" w:hAnsi="Times New Roman" w:cs="Times New Roman"/>
          <w:sz w:val="28"/>
          <w:szCs w:val="28"/>
          <w:lang w:val="uk-UA"/>
        </w:rPr>
        <w:t>шкоди собі та іншим людям</w:t>
      </w:r>
      <w:r w:rsidR="00747AC1">
        <w:rPr>
          <w:rFonts w:ascii="Times New Roman" w:hAnsi="Times New Roman" w:cs="Times New Roman"/>
          <w:sz w:val="28"/>
          <w:szCs w:val="28"/>
          <w:lang w:val="uk-UA"/>
        </w:rPr>
        <w:t xml:space="preserve">. </w:t>
      </w:r>
      <w:r w:rsidRPr="003730C8">
        <w:rPr>
          <w:rFonts w:ascii="Times New Roman" w:hAnsi="Times New Roman" w:cs="Times New Roman"/>
          <w:sz w:val="28"/>
          <w:szCs w:val="28"/>
          <w:lang w:val="uk-UA"/>
        </w:rPr>
        <w:t xml:space="preserve">Агресія </w:t>
      </w:r>
      <w:r w:rsidR="00932A4B">
        <w:rPr>
          <w:rFonts w:ascii="Times New Roman" w:hAnsi="Times New Roman" w:cs="Times New Roman"/>
          <w:sz w:val="28"/>
          <w:szCs w:val="28"/>
          <w:lang w:val="uk-UA"/>
        </w:rPr>
        <w:t>– фізичний або вербальний</w:t>
      </w:r>
      <w:r w:rsidRPr="003730C8">
        <w:rPr>
          <w:rFonts w:ascii="Times New Roman" w:hAnsi="Times New Roman" w:cs="Times New Roman"/>
          <w:sz w:val="28"/>
          <w:szCs w:val="28"/>
          <w:lang w:val="uk-UA"/>
        </w:rPr>
        <w:t xml:space="preserve"> напад на противника.</w:t>
      </w:r>
      <w:r w:rsidR="00932A4B">
        <w:rPr>
          <w:rFonts w:ascii="Times New Roman" w:hAnsi="Times New Roman" w:cs="Times New Roman"/>
          <w:sz w:val="28"/>
          <w:szCs w:val="28"/>
          <w:lang w:val="uk-UA"/>
        </w:rPr>
        <w:t xml:space="preserve"> </w:t>
      </w:r>
      <w:r w:rsidR="00AB7118" w:rsidRPr="00AB7118">
        <w:rPr>
          <w:rFonts w:ascii="Times New Roman" w:hAnsi="Times New Roman" w:cs="Times New Roman"/>
          <w:sz w:val="28"/>
          <w:szCs w:val="28"/>
          <w:lang w:val="uk-UA"/>
        </w:rPr>
        <w:t>Одна з голо</w:t>
      </w:r>
      <w:r w:rsidR="00932A4B">
        <w:rPr>
          <w:rFonts w:ascii="Times New Roman" w:hAnsi="Times New Roman" w:cs="Times New Roman"/>
          <w:sz w:val="28"/>
          <w:szCs w:val="28"/>
          <w:lang w:val="uk-UA"/>
        </w:rPr>
        <w:t>вних причин агресії</w:t>
      </w:r>
      <w:r w:rsidR="00AB7118" w:rsidRPr="00AB7118">
        <w:rPr>
          <w:rFonts w:ascii="Times New Roman" w:hAnsi="Times New Roman" w:cs="Times New Roman"/>
          <w:sz w:val="28"/>
          <w:szCs w:val="28"/>
          <w:lang w:val="uk-UA"/>
        </w:rPr>
        <w:t xml:space="preserve"> підлітків – незнання та невміння реагувати по-іншому.</w:t>
      </w:r>
    </w:p>
    <w:p w14:paraId="2B3377B7" w14:textId="77777777" w:rsidR="00C1376C" w:rsidRDefault="00747AC1" w:rsidP="00AC2629">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3730C8" w:rsidRPr="003730C8">
        <w:rPr>
          <w:rFonts w:ascii="Times New Roman" w:hAnsi="Times New Roman" w:cs="Times New Roman"/>
          <w:sz w:val="28"/>
          <w:szCs w:val="28"/>
          <w:lang w:val="uk-UA"/>
        </w:rPr>
        <w:t>Вона зменшує внутрішнє напруження, але часто погіршує ситуацію. Відомо, що агресія рано чи пізно обов'яз</w:t>
      </w:r>
      <w:r>
        <w:rPr>
          <w:rFonts w:ascii="Times New Roman" w:hAnsi="Times New Roman" w:cs="Times New Roman"/>
          <w:sz w:val="28"/>
          <w:szCs w:val="28"/>
          <w:lang w:val="uk-UA"/>
        </w:rPr>
        <w:t>ково повертається до то хто її спричинив.</w:t>
      </w:r>
    </w:p>
    <w:p w14:paraId="7084776D" w14:textId="77777777" w:rsidR="00747AC1" w:rsidRDefault="00747AC1" w:rsidP="00AC2629">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747AC1">
        <w:rPr>
          <w:rFonts w:ascii="Times New Roman" w:hAnsi="Times New Roman" w:cs="Times New Roman"/>
          <w:sz w:val="28"/>
          <w:szCs w:val="28"/>
          <w:lang w:val="uk-UA"/>
        </w:rPr>
        <w:t>Основні різновиди агресії</w:t>
      </w:r>
      <w:r w:rsidR="00D20516">
        <w:rPr>
          <w:rFonts w:ascii="Times New Roman" w:hAnsi="Times New Roman" w:cs="Times New Roman"/>
          <w:sz w:val="28"/>
          <w:szCs w:val="28"/>
          <w:lang w:val="en-US"/>
        </w:rPr>
        <w:t xml:space="preserve"> [47</w:t>
      </w:r>
      <w:r w:rsidR="00D93BD7">
        <w:rPr>
          <w:rFonts w:ascii="Times New Roman" w:hAnsi="Times New Roman" w:cs="Times New Roman"/>
          <w:sz w:val="28"/>
          <w:szCs w:val="28"/>
          <w:lang w:val="en-US"/>
        </w:rPr>
        <w:t>]</w:t>
      </w:r>
      <w:r w:rsidRPr="00747AC1">
        <w:rPr>
          <w:rFonts w:ascii="Times New Roman" w:hAnsi="Times New Roman" w:cs="Times New Roman"/>
          <w:sz w:val="28"/>
          <w:szCs w:val="28"/>
          <w:lang w:val="uk-UA"/>
        </w:rPr>
        <w:t>:</w:t>
      </w:r>
    </w:p>
    <w:p w14:paraId="24E68989" w14:textId="77777777" w:rsidR="00183D45" w:rsidRDefault="00747AC1" w:rsidP="00D35814">
      <w:pPr>
        <w:pStyle w:val="a3"/>
        <w:numPr>
          <w:ilvl w:val="0"/>
          <w:numId w:val="7"/>
        </w:numPr>
        <w:spacing w:after="0" w:line="360" w:lineRule="auto"/>
        <w:jc w:val="both"/>
        <w:rPr>
          <w:rFonts w:ascii="Times New Roman" w:hAnsi="Times New Roman" w:cs="Times New Roman"/>
          <w:sz w:val="28"/>
          <w:szCs w:val="28"/>
          <w:lang w:val="uk-UA"/>
        </w:rPr>
      </w:pPr>
      <w:r w:rsidRPr="00183D45">
        <w:rPr>
          <w:rFonts w:ascii="Times New Roman" w:hAnsi="Times New Roman" w:cs="Times New Roman"/>
          <w:sz w:val="28"/>
          <w:szCs w:val="28"/>
          <w:lang w:val="uk-UA"/>
        </w:rPr>
        <w:t xml:space="preserve">Пряма агресія </w:t>
      </w:r>
      <w:r w:rsidR="00932A4B">
        <w:rPr>
          <w:rFonts w:ascii="Times New Roman" w:hAnsi="Times New Roman" w:cs="Times New Roman"/>
          <w:sz w:val="28"/>
          <w:szCs w:val="28"/>
          <w:lang w:val="uk-UA"/>
        </w:rPr>
        <w:t>–</w:t>
      </w:r>
      <w:r w:rsidRPr="00183D45">
        <w:rPr>
          <w:rFonts w:ascii="Times New Roman" w:hAnsi="Times New Roman" w:cs="Times New Roman"/>
          <w:sz w:val="28"/>
          <w:szCs w:val="28"/>
          <w:lang w:val="uk-UA"/>
        </w:rPr>
        <w:t xml:space="preserve"> як правило, звернена на інших. Може проявлятися в поведінці (напад, бійка, фізичний вплив, вбивство) </w:t>
      </w:r>
      <w:r w:rsidR="00932A4B">
        <w:rPr>
          <w:rFonts w:ascii="Times New Roman" w:hAnsi="Times New Roman" w:cs="Times New Roman"/>
          <w:sz w:val="28"/>
          <w:szCs w:val="28"/>
          <w:lang w:val="uk-UA"/>
        </w:rPr>
        <w:t>або у вербальній формі (лайка,</w:t>
      </w:r>
      <w:r w:rsidRPr="00183D45">
        <w:rPr>
          <w:rFonts w:ascii="Times New Roman" w:hAnsi="Times New Roman" w:cs="Times New Roman"/>
          <w:sz w:val="28"/>
          <w:szCs w:val="28"/>
          <w:lang w:val="uk-UA"/>
        </w:rPr>
        <w:t xml:space="preserve"> жарти або висловлювання, </w:t>
      </w:r>
      <w:r w:rsidR="00932A4B">
        <w:rPr>
          <w:rFonts w:ascii="Times New Roman" w:hAnsi="Times New Roman" w:cs="Times New Roman"/>
          <w:sz w:val="28"/>
          <w:szCs w:val="28"/>
          <w:lang w:val="uk-UA"/>
        </w:rPr>
        <w:t xml:space="preserve">що принижують, </w:t>
      </w:r>
      <w:r w:rsidRPr="00183D45">
        <w:rPr>
          <w:rFonts w:ascii="Times New Roman" w:hAnsi="Times New Roman" w:cs="Times New Roman"/>
          <w:sz w:val="28"/>
          <w:szCs w:val="28"/>
          <w:lang w:val="uk-UA"/>
        </w:rPr>
        <w:t>сарказм, грубі зауваження). Можливо звернення агресії на себе (</w:t>
      </w:r>
      <w:proofErr w:type="spellStart"/>
      <w:r w:rsidRPr="00183D45">
        <w:rPr>
          <w:rFonts w:ascii="Times New Roman" w:hAnsi="Times New Roman" w:cs="Times New Roman"/>
          <w:sz w:val="28"/>
          <w:szCs w:val="28"/>
          <w:lang w:val="uk-UA"/>
        </w:rPr>
        <w:t>аутоагресія</w:t>
      </w:r>
      <w:proofErr w:type="spellEnd"/>
      <w:r w:rsidRPr="00183D45">
        <w:rPr>
          <w:rFonts w:ascii="Times New Roman" w:hAnsi="Times New Roman" w:cs="Times New Roman"/>
          <w:sz w:val="28"/>
          <w:szCs w:val="28"/>
          <w:lang w:val="uk-UA"/>
        </w:rPr>
        <w:t xml:space="preserve">): самозвинувачення, глибоке переживання провини, самогубство, виснаження </w:t>
      </w:r>
      <w:r w:rsidR="00183D45" w:rsidRPr="00183D45">
        <w:rPr>
          <w:rFonts w:ascii="Times New Roman" w:hAnsi="Times New Roman" w:cs="Times New Roman"/>
          <w:sz w:val="28"/>
          <w:szCs w:val="28"/>
          <w:lang w:val="uk-UA"/>
        </w:rPr>
        <w:t>себе голодом</w:t>
      </w:r>
      <w:r w:rsidRPr="00183D45">
        <w:rPr>
          <w:rFonts w:ascii="Times New Roman" w:hAnsi="Times New Roman" w:cs="Times New Roman"/>
          <w:sz w:val="28"/>
          <w:szCs w:val="28"/>
          <w:lang w:val="uk-UA"/>
        </w:rPr>
        <w:t xml:space="preserve">. </w:t>
      </w:r>
    </w:p>
    <w:p w14:paraId="3B3706D7" w14:textId="77777777" w:rsidR="00AB6C96" w:rsidRDefault="00747AC1" w:rsidP="00D35814">
      <w:pPr>
        <w:pStyle w:val="a3"/>
        <w:numPr>
          <w:ilvl w:val="0"/>
          <w:numId w:val="7"/>
        </w:numPr>
        <w:spacing w:after="0" w:line="360" w:lineRule="auto"/>
        <w:jc w:val="both"/>
        <w:rPr>
          <w:rFonts w:ascii="Times New Roman" w:hAnsi="Times New Roman" w:cs="Times New Roman"/>
          <w:sz w:val="28"/>
          <w:szCs w:val="28"/>
          <w:lang w:val="uk-UA"/>
        </w:rPr>
      </w:pPr>
      <w:r w:rsidRPr="00183D45">
        <w:rPr>
          <w:rFonts w:ascii="Times New Roman" w:hAnsi="Times New Roman" w:cs="Times New Roman"/>
          <w:sz w:val="28"/>
          <w:szCs w:val="28"/>
          <w:lang w:val="uk-UA"/>
        </w:rPr>
        <w:t xml:space="preserve">Непряма (зміщена) агресія </w:t>
      </w:r>
      <w:r w:rsidR="00932A4B">
        <w:rPr>
          <w:rFonts w:ascii="Times New Roman" w:hAnsi="Times New Roman" w:cs="Times New Roman"/>
          <w:sz w:val="28"/>
          <w:szCs w:val="28"/>
          <w:lang w:val="uk-UA"/>
        </w:rPr>
        <w:t>–</w:t>
      </w:r>
      <w:r w:rsidRPr="00183D45">
        <w:rPr>
          <w:rFonts w:ascii="Times New Roman" w:hAnsi="Times New Roman" w:cs="Times New Roman"/>
          <w:sz w:val="28"/>
          <w:szCs w:val="28"/>
          <w:lang w:val="uk-UA"/>
        </w:rPr>
        <w:t xml:space="preserve"> спрямована не безпосередньо на небажаний </w:t>
      </w:r>
      <w:r w:rsidR="00932A4B">
        <w:rPr>
          <w:rFonts w:ascii="Times New Roman" w:hAnsi="Times New Roman" w:cs="Times New Roman"/>
          <w:sz w:val="28"/>
          <w:szCs w:val="28"/>
          <w:lang w:val="uk-UA"/>
        </w:rPr>
        <w:t>або неприємний об’єкт, а на доступний об’єкт. Цей доступний об1єкт може бути пов’</w:t>
      </w:r>
      <w:r w:rsidRPr="00183D45">
        <w:rPr>
          <w:rFonts w:ascii="Times New Roman" w:hAnsi="Times New Roman" w:cs="Times New Roman"/>
          <w:sz w:val="28"/>
          <w:szCs w:val="28"/>
          <w:lang w:val="uk-UA"/>
        </w:rPr>
        <w:t>язаний з</w:t>
      </w:r>
      <w:r w:rsidR="00F955A0">
        <w:rPr>
          <w:rFonts w:ascii="Times New Roman" w:hAnsi="Times New Roman" w:cs="Times New Roman"/>
          <w:sz w:val="28"/>
          <w:szCs w:val="28"/>
          <w:lang w:val="uk-UA"/>
        </w:rPr>
        <w:t xml:space="preserve"> джерелом фрустрації (або з бар’</w:t>
      </w:r>
      <w:r w:rsidRPr="00183D45">
        <w:rPr>
          <w:rFonts w:ascii="Times New Roman" w:hAnsi="Times New Roman" w:cs="Times New Roman"/>
          <w:sz w:val="28"/>
          <w:szCs w:val="28"/>
          <w:lang w:val="uk-UA"/>
        </w:rPr>
        <w:t>єрами), але може і не мати до них ніякого відноше</w:t>
      </w:r>
      <w:r w:rsidR="00F955A0">
        <w:rPr>
          <w:rFonts w:ascii="Times New Roman" w:hAnsi="Times New Roman" w:cs="Times New Roman"/>
          <w:sz w:val="28"/>
          <w:szCs w:val="28"/>
          <w:lang w:val="uk-UA"/>
        </w:rPr>
        <w:t>ння. Так, підліток може просто «вилити»</w:t>
      </w:r>
      <w:r w:rsidRPr="00183D45">
        <w:rPr>
          <w:rFonts w:ascii="Times New Roman" w:hAnsi="Times New Roman" w:cs="Times New Roman"/>
          <w:sz w:val="28"/>
          <w:szCs w:val="28"/>
          <w:lang w:val="uk-UA"/>
        </w:rPr>
        <w:t xml:space="preserve"> поганий настрій на родичів чи однолітків. </w:t>
      </w:r>
    </w:p>
    <w:p w14:paraId="490E372D" w14:textId="77777777" w:rsidR="00AB6C96" w:rsidRPr="00AB6C96" w:rsidRDefault="00747AC1" w:rsidP="00D35814">
      <w:pPr>
        <w:pStyle w:val="a3"/>
        <w:numPr>
          <w:ilvl w:val="0"/>
          <w:numId w:val="7"/>
        </w:numPr>
        <w:spacing w:after="0" w:line="360" w:lineRule="auto"/>
        <w:jc w:val="both"/>
        <w:rPr>
          <w:rFonts w:ascii="Times New Roman" w:hAnsi="Times New Roman" w:cs="Times New Roman"/>
          <w:sz w:val="28"/>
          <w:szCs w:val="28"/>
          <w:lang w:val="uk-UA"/>
        </w:rPr>
      </w:pPr>
      <w:proofErr w:type="spellStart"/>
      <w:r w:rsidRPr="00AB6C96">
        <w:rPr>
          <w:rFonts w:ascii="Times New Roman" w:hAnsi="Times New Roman" w:cs="Times New Roman"/>
          <w:sz w:val="28"/>
          <w:szCs w:val="28"/>
          <w:lang w:val="uk-UA"/>
        </w:rPr>
        <w:t>Виміщення</w:t>
      </w:r>
      <w:proofErr w:type="spellEnd"/>
      <w:r w:rsidRPr="00AB6C96">
        <w:rPr>
          <w:rFonts w:ascii="Times New Roman" w:hAnsi="Times New Roman" w:cs="Times New Roman"/>
          <w:sz w:val="28"/>
          <w:szCs w:val="28"/>
          <w:lang w:val="uk-UA"/>
        </w:rPr>
        <w:t xml:space="preserve"> </w:t>
      </w:r>
      <w:r w:rsidR="00F955A0">
        <w:rPr>
          <w:rFonts w:ascii="Times New Roman" w:hAnsi="Times New Roman" w:cs="Times New Roman"/>
          <w:sz w:val="28"/>
          <w:szCs w:val="28"/>
          <w:lang w:val="uk-UA"/>
        </w:rPr>
        <w:t>–</w:t>
      </w:r>
      <w:r w:rsidRPr="00AB6C96">
        <w:rPr>
          <w:rFonts w:ascii="Times New Roman" w:hAnsi="Times New Roman" w:cs="Times New Roman"/>
          <w:sz w:val="28"/>
          <w:szCs w:val="28"/>
          <w:lang w:val="uk-UA"/>
        </w:rPr>
        <w:t xml:space="preserve"> захисний механізм, що направляє</w:t>
      </w:r>
      <w:r w:rsidR="00F955A0">
        <w:rPr>
          <w:rFonts w:ascii="Times New Roman" w:hAnsi="Times New Roman" w:cs="Times New Roman"/>
          <w:sz w:val="28"/>
          <w:szCs w:val="28"/>
          <w:lang w:val="uk-UA"/>
        </w:rPr>
        <w:t xml:space="preserve"> негативну емоційну реакцію не</w:t>
      </w:r>
      <w:r w:rsidRPr="00AB6C96">
        <w:rPr>
          <w:rFonts w:ascii="Times New Roman" w:hAnsi="Times New Roman" w:cs="Times New Roman"/>
          <w:sz w:val="28"/>
          <w:szCs w:val="28"/>
          <w:lang w:val="uk-UA"/>
        </w:rPr>
        <w:t xml:space="preserve"> на </w:t>
      </w:r>
      <w:proofErr w:type="spellStart"/>
      <w:r w:rsidRPr="00AB6C96">
        <w:rPr>
          <w:rFonts w:ascii="Times New Roman" w:hAnsi="Times New Roman" w:cs="Times New Roman"/>
          <w:sz w:val="28"/>
          <w:szCs w:val="28"/>
          <w:lang w:val="uk-UA"/>
        </w:rPr>
        <w:t>психотравматичну</w:t>
      </w:r>
      <w:proofErr w:type="spellEnd"/>
      <w:r w:rsidRPr="00AB6C96">
        <w:rPr>
          <w:rFonts w:ascii="Times New Roman" w:hAnsi="Times New Roman" w:cs="Times New Roman"/>
          <w:sz w:val="28"/>
          <w:szCs w:val="28"/>
          <w:lang w:val="uk-UA"/>
        </w:rPr>
        <w:t xml:space="preserve"> ситуацію, а на об'єкт, який не має до неї відношення</w:t>
      </w:r>
      <w:r w:rsidR="00AB6C96" w:rsidRPr="00AB6C96">
        <w:rPr>
          <w:rFonts w:ascii="Times New Roman" w:hAnsi="Times New Roman" w:cs="Times New Roman"/>
          <w:sz w:val="28"/>
          <w:szCs w:val="28"/>
          <w:lang w:val="uk-UA"/>
        </w:rPr>
        <w:t>, часто діти виплескують свою агресію на батьків</w:t>
      </w:r>
      <w:r w:rsidRPr="00AB6C96">
        <w:rPr>
          <w:rFonts w:ascii="Times New Roman" w:hAnsi="Times New Roman" w:cs="Times New Roman"/>
          <w:sz w:val="28"/>
          <w:szCs w:val="28"/>
          <w:lang w:val="uk-UA"/>
        </w:rPr>
        <w:t xml:space="preserve">. </w:t>
      </w:r>
    </w:p>
    <w:p w14:paraId="4167A7B8" w14:textId="77777777" w:rsidR="00AB6C96" w:rsidRDefault="00747AC1" w:rsidP="00F955A0">
      <w:pPr>
        <w:pStyle w:val="a3"/>
        <w:spacing w:after="0" w:line="360" w:lineRule="auto"/>
        <w:ind w:left="0" w:firstLine="709"/>
        <w:jc w:val="both"/>
        <w:rPr>
          <w:rFonts w:ascii="Times New Roman" w:hAnsi="Times New Roman" w:cs="Times New Roman"/>
          <w:sz w:val="28"/>
          <w:szCs w:val="28"/>
          <w:lang w:val="uk-UA"/>
        </w:rPr>
      </w:pPr>
      <w:r w:rsidRPr="00AB6C96">
        <w:rPr>
          <w:rFonts w:ascii="Times New Roman" w:hAnsi="Times New Roman" w:cs="Times New Roman"/>
          <w:sz w:val="28"/>
          <w:szCs w:val="28"/>
          <w:lang w:val="uk-UA"/>
        </w:rPr>
        <w:t>Ця форма психологічного захисту широко розповсюджена в р</w:t>
      </w:r>
      <w:r w:rsidR="00475E2B" w:rsidRPr="00AB6C96">
        <w:rPr>
          <w:rFonts w:ascii="Times New Roman" w:hAnsi="Times New Roman" w:cs="Times New Roman"/>
          <w:sz w:val="28"/>
          <w:szCs w:val="28"/>
          <w:lang w:val="uk-UA"/>
        </w:rPr>
        <w:t xml:space="preserve">ізних типах </w:t>
      </w:r>
      <w:r w:rsidR="00AB6C96" w:rsidRPr="00AB6C96">
        <w:rPr>
          <w:rFonts w:ascii="Times New Roman" w:hAnsi="Times New Roman" w:cs="Times New Roman"/>
          <w:sz w:val="28"/>
          <w:szCs w:val="28"/>
          <w:lang w:val="uk-UA"/>
        </w:rPr>
        <w:t>взаємовідносин</w:t>
      </w:r>
      <w:r w:rsidR="00AB6C96">
        <w:rPr>
          <w:rFonts w:ascii="Times New Roman" w:hAnsi="Times New Roman" w:cs="Times New Roman"/>
          <w:sz w:val="28"/>
          <w:szCs w:val="28"/>
          <w:lang w:val="uk-UA"/>
        </w:rPr>
        <w:t xml:space="preserve"> підлітків, вона проявляється, як до батьків так і до однолітків</w:t>
      </w:r>
      <w:r w:rsidR="00F955A0">
        <w:rPr>
          <w:rFonts w:ascii="Times New Roman" w:hAnsi="Times New Roman" w:cs="Times New Roman"/>
          <w:sz w:val="28"/>
          <w:szCs w:val="28"/>
          <w:lang w:val="uk-UA"/>
        </w:rPr>
        <w:t>,</w:t>
      </w:r>
      <w:r w:rsidR="00AB6C96">
        <w:rPr>
          <w:rFonts w:ascii="Times New Roman" w:hAnsi="Times New Roman" w:cs="Times New Roman"/>
          <w:sz w:val="28"/>
          <w:szCs w:val="28"/>
          <w:lang w:val="uk-UA"/>
        </w:rPr>
        <w:t xml:space="preserve"> </w:t>
      </w:r>
      <w:r w:rsidRPr="00AB6C96">
        <w:rPr>
          <w:rFonts w:ascii="Times New Roman" w:hAnsi="Times New Roman" w:cs="Times New Roman"/>
          <w:sz w:val="28"/>
          <w:szCs w:val="28"/>
          <w:lang w:val="uk-UA"/>
        </w:rPr>
        <w:t>її профілактика може полягати в розвитку і формуванні вмінь знаходити компроміси в конфлікті, зберігати консенсус або спокійно відмовлятися від взаємин з кимось</w:t>
      </w:r>
      <w:r w:rsidR="00475E2B" w:rsidRPr="00AB6C96">
        <w:rPr>
          <w:rFonts w:ascii="Times New Roman" w:hAnsi="Times New Roman" w:cs="Times New Roman"/>
          <w:sz w:val="28"/>
          <w:szCs w:val="28"/>
          <w:lang w:val="uk-UA"/>
        </w:rPr>
        <w:t xml:space="preserve"> , якщо це можливо.</w:t>
      </w:r>
    </w:p>
    <w:p w14:paraId="409A06AD" w14:textId="77777777" w:rsidR="00AB6C96" w:rsidRPr="00AB6C96" w:rsidRDefault="00AB6C96" w:rsidP="00AB6C96">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F955A0">
        <w:rPr>
          <w:rFonts w:ascii="Times New Roman" w:hAnsi="Times New Roman" w:cs="Times New Roman"/>
          <w:sz w:val="28"/>
          <w:szCs w:val="28"/>
          <w:lang w:val="uk-UA"/>
        </w:rPr>
        <w:t xml:space="preserve">Виникнення агресії у підлітків </w:t>
      </w:r>
      <w:r w:rsidRPr="00AB6C96">
        <w:rPr>
          <w:rFonts w:ascii="Times New Roman" w:hAnsi="Times New Roman" w:cs="Times New Roman"/>
          <w:sz w:val="28"/>
          <w:szCs w:val="28"/>
          <w:lang w:val="uk-UA"/>
        </w:rPr>
        <w:t>складний процес, в якому взаємодіє бага</w:t>
      </w:r>
      <w:r w:rsidR="00F955A0">
        <w:rPr>
          <w:rFonts w:ascii="Times New Roman" w:hAnsi="Times New Roman" w:cs="Times New Roman"/>
          <w:sz w:val="28"/>
          <w:szCs w:val="28"/>
          <w:lang w:val="uk-UA"/>
        </w:rPr>
        <w:t>то факторів. Агресія</w:t>
      </w:r>
      <w:r w:rsidRPr="00AB6C96">
        <w:rPr>
          <w:rFonts w:ascii="Times New Roman" w:hAnsi="Times New Roman" w:cs="Times New Roman"/>
          <w:sz w:val="28"/>
          <w:szCs w:val="28"/>
          <w:lang w:val="uk-UA"/>
        </w:rPr>
        <w:t xml:space="preserve"> визначається впливом сім’ї, однолітків, засобів масової інформації тощо. Підлітковий вік – небезпечний і водночас більш уразливий до негативного впливу. Тому у роботі з агресивним підлітком потрібно завжди пам’ятати</w:t>
      </w:r>
      <w:r w:rsidR="00D20516">
        <w:rPr>
          <w:rFonts w:ascii="Times New Roman" w:hAnsi="Times New Roman" w:cs="Times New Roman"/>
          <w:sz w:val="28"/>
          <w:szCs w:val="28"/>
          <w:lang w:val="en-US"/>
        </w:rPr>
        <w:t xml:space="preserve"> [63</w:t>
      </w:r>
      <w:r w:rsidR="00D93BD7">
        <w:rPr>
          <w:rFonts w:ascii="Times New Roman" w:hAnsi="Times New Roman" w:cs="Times New Roman"/>
          <w:sz w:val="28"/>
          <w:szCs w:val="28"/>
          <w:lang w:val="en-US"/>
        </w:rPr>
        <w:t>]</w:t>
      </w:r>
      <w:r w:rsidRPr="00AB6C96">
        <w:rPr>
          <w:rFonts w:ascii="Times New Roman" w:hAnsi="Times New Roman" w:cs="Times New Roman"/>
          <w:sz w:val="28"/>
          <w:szCs w:val="28"/>
          <w:lang w:val="uk-UA"/>
        </w:rPr>
        <w:t>:</w:t>
      </w:r>
    </w:p>
    <w:p w14:paraId="6FFEE39A" w14:textId="77777777" w:rsidR="00AB6C96" w:rsidRPr="00AB6C96" w:rsidRDefault="00AB6C96" w:rsidP="00D35814">
      <w:pPr>
        <w:pStyle w:val="a3"/>
        <w:numPr>
          <w:ilvl w:val="0"/>
          <w:numId w:val="8"/>
        </w:numPr>
        <w:spacing w:after="0" w:line="360" w:lineRule="auto"/>
        <w:jc w:val="both"/>
        <w:rPr>
          <w:rFonts w:ascii="Times New Roman" w:hAnsi="Times New Roman" w:cs="Times New Roman"/>
          <w:sz w:val="28"/>
          <w:szCs w:val="28"/>
          <w:lang w:val="uk-UA"/>
        </w:rPr>
      </w:pPr>
      <w:r w:rsidRPr="00AB6C96">
        <w:rPr>
          <w:rFonts w:ascii="Times New Roman" w:hAnsi="Times New Roman" w:cs="Times New Roman"/>
          <w:sz w:val="28"/>
          <w:szCs w:val="28"/>
          <w:lang w:val="uk-UA"/>
        </w:rPr>
        <w:t>агресія може мати і біологічне, і соціальне походження;</w:t>
      </w:r>
    </w:p>
    <w:p w14:paraId="206E7319" w14:textId="77777777" w:rsidR="00AB6C96" w:rsidRPr="00AB6C96" w:rsidRDefault="00AB6C96" w:rsidP="00D35814">
      <w:pPr>
        <w:pStyle w:val="a3"/>
        <w:numPr>
          <w:ilvl w:val="0"/>
          <w:numId w:val="8"/>
        </w:numPr>
        <w:spacing w:after="0" w:line="360" w:lineRule="auto"/>
        <w:jc w:val="both"/>
        <w:rPr>
          <w:rFonts w:ascii="Times New Roman" w:hAnsi="Times New Roman" w:cs="Times New Roman"/>
          <w:sz w:val="28"/>
          <w:szCs w:val="28"/>
          <w:lang w:val="uk-UA"/>
        </w:rPr>
      </w:pPr>
      <w:r w:rsidRPr="00AB6C96">
        <w:rPr>
          <w:rFonts w:ascii="Times New Roman" w:hAnsi="Times New Roman" w:cs="Times New Roman"/>
          <w:sz w:val="28"/>
          <w:szCs w:val="28"/>
          <w:lang w:val="uk-UA"/>
        </w:rPr>
        <w:lastRenderedPageBreak/>
        <w:t>агресивність може бути не тільки жорстокою, але й нормальною реакцією у боротьбі за виживання;</w:t>
      </w:r>
    </w:p>
    <w:p w14:paraId="48424C24" w14:textId="77777777" w:rsidR="00AB6C96" w:rsidRPr="00AB6C96" w:rsidRDefault="00AB6C96" w:rsidP="00D35814">
      <w:pPr>
        <w:pStyle w:val="a3"/>
        <w:numPr>
          <w:ilvl w:val="0"/>
          <w:numId w:val="8"/>
        </w:numPr>
        <w:spacing w:after="0" w:line="360" w:lineRule="auto"/>
        <w:jc w:val="both"/>
        <w:rPr>
          <w:rFonts w:ascii="Times New Roman" w:hAnsi="Times New Roman" w:cs="Times New Roman"/>
          <w:sz w:val="28"/>
          <w:szCs w:val="28"/>
          <w:lang w:val="uk-UA"/>
        </w:rPr>
      </w:pPr>
      <w:r w:rsidRPr="00AB6C96">
        <w:rPr>
          <w:rFonts w:ascii="Times New Roman" w:hAnsi="Times New Roman" w:cs="Times New Roman"/>
          <w:sz w:val="28"/>
          <w:szCs w:val="28"/>
          <w:lang w:val="uk-UA"/>
        </w:rPr>
        <w:t>агресивні дії можуть бути ослаблені</w:t>
      </w:r>
      <w:r w:rsidR="00D20516">
        <w:rPr>
          <w:rFonts w:ascii="Times New Roman" w:hAnsi="Times New Roman" w:cs="Times New Roman"/>
          <w:sz w:val="28"/>
          <w:szCs w:val="28"/>
          <w:lang w:val="uk-UA"/>
        </w:rPr>
        <w:t xml:space="preserve"> [63]</w:t>
      </w:r>
      <w:r w:rsidRPr="00AB6C96">
        <w:rPr>
          <w:rFonts w:ascii="Times New Roman" w:hAnsi="Times New Roman" w:cs="Times New Roman"/>
          <w:sz w:val="28"/>
          <w:szCs w:val="28"/>
          <w:lang w:val="uk-UA"/>
        </w:rPr>
        <w:t>.</w:t>
      </w:r>
    </w:p>
    <w:p w14:paraId="326FD48D" w14:textId="77777777" w:rsidR="00F955A0" w:rsidRDefault="00AB6C96" w:rsidP="00AB6C96">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AB6C96">
        <w:rPr>
          <w:rFonts w:ascii="Times New Roman" w:hAnsi="Times New Roman" w:cs="Times New Roman"/>
          <w:sz w:val="28"/>
          <w:szCs w:val="28"/>
          <w:lang w:val="uk-UA"/>
        </w:rPr>
        <w:t>Агресія в підлітковому віці, скоріше, не напад, а захисна реакція на дії, спрямовані проти дитини. Часто всі ці відчуття перебільшенні, через надмірну</w:t>
      </w:r>
      <w:r w:rsidR="008C0DD8">
        <w:rPr>
          <w:rFonts w:ascii="Times New Roman" w:hAnsi="Times New Roman" w:cs="Times New Roman"/>
          <w:sz w:val="28"/>
          <w:szCs w:val="28"/>
          <w:lang w:val="uk-UA"/>
        </w:rPr>
        <w:t> </w:t>
      </w:r>
      <w:r w:rsidRPr="00AB6C96">
        <w:rPr>
          <w:rFonts w:ascii="Times New Roman" w:hAnsi="Times New Roman" w:cs="Times New Roman"/>
          <w:sz w:val="28"/>
          <w:szCs w:val="28"/>
          <w:lang w:val="uk-UA"/>
        </w:rPr>
        <w:t>емоційність</w:t>
      </w:r>
      <w:r w:rsidR="008C0DD8">
        <w:rPr>
          <w:rFonts w:ascii="Times New Roman" w:hAnsi="Times New Roman" w:cs="Times New Roman"/>
          <w:sz w:val="28"/>
          <w:szCs w:val="28"/>
          <w:lang w:val="uk-UA"/>
        </w:rPr>
        <w:t> </w:t>
      </w:r>
      <w:r w:rsidRPr="00AB6C96">
        <w:rPr>
          <w:rFonts w:ascii="Times New Roman" w:hAnsi="Times New Roman" w:cs="Times New Roman"/>
          <w:sz w:val="28"/>
          <w:szCs w:val="28"/>
          <w:lang w:val="uk-UA"/>
        </w:rPr>
        <w:t>та</w:t>
      </w:r>
      <w:r w:rsidR="008C0DD8">
        <w:rPr>
          <w:rFonts w:ascii="Times New Roman" w:hAnsi="Times New Roman" w:cs="Times New Roman"/>
          <w:sz w:val="28"/>
          <w:szCs w:val="28"/>
          <w:lang w:val="uk-UA"/>
        </w:rPr>
        <w:t> </w:t>
      </w:r>
      <w:r w:rsidRPr="00AB6C96">
        <w:rPr>
          <w:rFonts w:ascii="Times New Roman" w:hAnsi="Times New Roman" w:cs="Times New Roman"/>
          <w:sz w:val="28"/>
          <w:szCs w:val="28"/>
          <w:lang w:val="uk-UA"/>
        </w:rPr>
        <w:t>вразливість.</w:t>
      </w:r>
      <w:r w:rsidR="008C0DD8">
        <w:rPr>
          <w:rFonts w:ascii="Times New Roman" w:hAnsi="Times New Roman" w:cs="Times New Roman"/>
          <w:sz w:val="28"/>
          <w:szCs w:val="28"/>
          <w:lang w:val="uk-UA"/>
        </w:rPr>
        <w:t xml:space="preserve">  </w:t>
      </w:r>
    </w:p>
    <w:p w14:paraId="0739E60A" w14:textId="77777777" w:rsidR="00F955A0" w:rsidRDefault="00F955A0" w:rsidP="00F955A0">
      <w:pPr>
        <w:pStyle w:val="a3"/>
        <w:spacing w:after="0" w:line="360" w:lineRule="auto"/>
        <w:ind w:left="0" w:firstLine="708"/>
        <w:jc w:val="both"/>
        <w:rPr>
          <w:rFonts w:ascii="Times New Roman" w:hAnsi="Times New Roman" w:cs="Times New Roman"/>
          <w:sz w:val="28"/>
          <w:szCs w:val="28"/>
          <w:lang w:val="uk-UA"/>
        </w:rPr>
      </w:pPr>
      <w:r w:rsidRPr="00F955A0">
        <w:rPr>
          <w:rFonts w:ascii="Times New Roman" w:hAnsi="Times New Roman" w:cs="Times New Roman"/>
          <w:sz w:val="28"/>
          <w:szCs w:val="28"/>
          <w:lang w:val="uk-UA"/>
        </w:rPr>
        <w:t xml:space="preserve">Таким чином, провідною діяльністю в підлітковому віці є інтимно-особистісне спілкування (підліткова дружба). Підлітку дуже важливо бути успішним в очах однолітків, боячись бути відкинутими, вони схильні відчувати почуття пригніченості і тривогу. В результаті чого спрацьовують механізми психологічного захисту, найбільш характерними в підлітковому віці є: раціоналізація, сублімація, заперечення, </w:t>
      </w:r>
      <w:r>
        <w:rPr>
          <w:rFonts w:ascii="Times New Roman" w:hAnsi="Times New Roman" w:cs="Times New Roman"/>
          <w:sz w:val="28"/>
          <w:szCs w:val="28"/>
          <w:lang w:val="uk-UA"/>
        </w:rPr>
        <w:t>агресія.</w:t>
      </w:r>
    </w:p>
    <w:p w14:paraId="533AC5AE" w14:textId="77777777" w:rsidR="00F955A0" w:rsidRDefault="00F955A0" w:rsidP="00F955A0">
      <w:pPr>
        <w:pStyle w:val="a3"/>
        <w:spacing w:after="0" w:line="360" w:lineRule="auto"/>
        <w:ind w:left="0" w:firstLine="708"/>
        <w:jc w:val="both"/>
        <w:rPr>
          <w:rFonts w:ascii="Times New Roman" w:hAnsi="Times New Roman" w:cs="Times New Roman"/>
          <w:sz w:val="28"/>
          <w:szCs w:val="28"/>
          <w:lang w:val="uk-UA"/>
        </w:rPr>
      </w:pPr>
    </w:p>
    <w:p w14:paraId="10BE78F5" w14:textId="77777777" w:rsidR="00F955A0" w:rsidRDefault="00F955A0" w:rsidP="00F955A0">
      <w:pPr>
        <w:pStyle w:val="a3"/>
        <w:spacing w:after="0" w:line="360" w:lineRule="auto"/>
        <w:ind w:left="0" w:firstLine="708"/>
        <w:jc w:val="both"/>
        <w:rPr>
          <w:rFonts w:ascii="Times New Roman" w:hAnsi="Times New Roman" w:cs="Times New Roman"/>
          <w:b/>
          <w:sz w:val="28"/>
          <w:szCs w:val="28"/>
          <w:lang w:val="uk-UA"/>
        </w:rPr>
      </w:pPr>
    </w:p>
    <w:p w14:paraId="76331330" w14:textId="77777777" w:rsidR="00AB6D7D" w:rsidRDefault="00AB6D7D" w:rsidP="00F955A0">
      <w:pPr>
        <w:pStyle w:val="a3"/>
        <w:spacing w:after="0" w:line="360" w:lineRule="auto"/>
        <w:ind w:left="0" w:firstLine="708"/>
        <w:jc w:val="both"/>
        <w:outlineLvl w:val="0"/>
        <w:rPr>
          <w:rFonts w:ascii="Times New Roman" w:hAnsi="Times New Roman" w:cs="Times New Roman"/>
          <w:b/>
          <w:sz w:val="28"/>
          <w:szCs w:val="28"/>
          <w:lang w:val="uk-UA"/>
        </w:rPr>
      </w:pPr>
      <w:bookmarkStart w:id="5" w:name="_Toc68879087"/>
    </w:p>
    <w:p w14:paraId="2073FD85" w14:textId="77777777" w:rsidR="00AB6D7D" w:rsidRDefault="00AB6D7D" w:rsidP="00F955A0">
      <w:pPr>
        <w:pStyle w:val="a3"/>
        <w:spacing w:after="0" w:line="360" w:lineRule="auto"/>
        <w:ind w:left="0" w:firstLine="708"/>
        <w:jc w:val="both"/>
        <w:outlineLvl w:val="0"/>
        <w:rPr>
          <w:rFonts w:ascii="Times New Roman" w:hAnsi="Times New Roman" w:cs="Times New Roman"/>
          <w:b/>
          <w:sz w:val="28"/>
          <w:szCs w:val="28"/>
          <w:lang w:val="uk-UA"/>
        </w:rPr>
      </w:pPr>
    </w:p>
    <w:p w14:paraId="1CD18C25" w14:textId="77777777" w:rsidR="00AB6D7D" w:rsidRDefault="00AB6D7D" w:rsidP="00F955A0">
      <w:pPr>
        <w:pStyle w:val="a3"/>
        <w:spacing w:after="0" w:line="360" w:lineRule="auto"/>
        <w:ind w:left="0" w:firstLine="708"/>
        <w:jc w:val="both"/>
        <w:outlineLvl w:val="0"/>
        <w:rPr>
          <w:rFonts w:ascii="Times New Roman" w:hAnsi="Times New Roman" w:cs="Times New Roman"/>
          <w:b/>
          <w:sz w:val="28"/>
          <w:szCs w:val="28"/>
          <w:lang w:val="uk-UA"/>
        </w:rPr>
      </w:pPr>
    </w:p>
    <w:p w14:paraId="2DFA1D17" w14:textId="77777777" w:rsidR="00AB6D7D" w:rsidRDefault="00AB6D7D" w:rsidP="00F955A0">
      <w:pPr>
        <w:pStyle w:val="a3"/>
        <w:spacing w:after="0" w:line="360" w:lineRule="auto"/>
        <w:ind w:left="0" w:firstLine="708"/>
        <w:jc w:val="both"/>
        <w:outlineLvl w:val="0"/>
        <w:rPr>
          <w:rFonts w:ascii="Times New Roman" w:hAnsi="Times New Roman" w:cs="Times New Roman"/>
          <w:b/>
          <w:sz w:val="28"/>
          <w:szCs w:val="28"/>
          <w:lang w:val="uk-UA"/>
        </w:rPr>
      </w:pPr>
    </w:p>
    <w:p w14:paraId="6F3AD74A" w14:textId="77777777" w:rsidR="00AB6D7D" w:rsidRDefault="00AB6D7D" w:rsidP="00F955A0">
      <w:pPr>
        <w:pStyle w:val="a3"/>
        <w:spacing w:after="0" w:line="360" w:lineRule="auto"/>
        <w:ind w:left="0" w:firstLine="708"/>
        <w:jc w:val="both"/>
        <w:outlineLvl w:val="0"/>
        <w:rPr>
          <w:rFonts w:ascii="Times New Roman" w:hAnsi="Times New Roman" w:cs="Times New Roman"/>
          <w:b/>
          <w:sz w:val="28"/>
          <w:szCs w:val="28"/>
          <w:lang w:val="uk-UA"/>
        </w:rPr>
      </w:pPr>
    </w:p>
    <w:p w14:paraId="3F622D37" w14:textId="77777777" w:rsidR="00AB6D7D" w:rsidRDefault="00AB6D7D" w:rsidP="00F955A0">
      <w:pPr>
        <w:pStyle w:val="a3"/>
        <w:spacing w:after="0" w:line="360" w:lineRule="auto"/>
        <w:ind w:left="0" w:firstLine="708"/>
        <w:jc w:val="both"/>
        <w:outlineLvl w:val="0"/>
        <w:rPr>
          <w:rFonts w:ascii="Times New Roman" w:hAnsi="Times New Roman" w:cs="Times New Roman"/>
          <w:b/>
          <w:sz w:val="28"/>
          <w:szCs w:val="28"/>
          <w:lang w:val="uk-UA"/>
        </w:rPr>
      </w:pPr>
    </w:p>
    <w:p w14:paraId="346D7039" w14:textId="77777777" w:rsidR="00AB6D7D" w:rsidRDefault="00AB6D7D" w:rsidP="00F955A0">
      <w:pPr>
        <w:pStyle w:val="a3"/>
        <w:spacing w:after="0" w:line="360" w:lineRule="auto"/>
        <w:ind w:left="0" w:firstLine="708"/>
        <w:jc w:val="both"/>
        <w:outlineLvl w:val="0"/>
        <w:rPr>
          <w:rFonts w:ascii="Times New Roman" w:hAnsi="Times New Roman" w:cs="Times New Roman"/>
          <w:b/>
          <w:sz w:val="28"/>
          <w:szCs w:val="28"/>
          <w:lang w:val="uk-UA"/>
        </w:rPr>
      </w:pPr>
    </w:p>
    <w:p w14:paraId="6576FAFE" w14:textId="77777777" w:rsidR="00AB6D7D" w:rsidRDefault="00AB6D7D" w:rsidP="00F955A0">
      <w:pPr>
        <w:pStyle w:val="a3"/>
        <w:spacing w:after="0" w:line="360" w:lineRule="auto"/>
        <w:ind w:left="0" w:firstLine="708"/>
        <w:jc w:val="both"/>
        <w:outlineLvl w:val="0"/>
        <w:rPr>
          <w:rFonts w:ascii="Times New Roman" w:hAnsi="Times New Roman" w:cs="Times New Roman"/>
          <w:b/>
          <w:sz w:val="28"/>
          <w:szCs w:val="28"/>
          <w:lang w:val="uk-UA"/>
        </w:rPr>
      </w:pPr>
    </w:p>
    <w:p w14:paraId="2087DCA2" w14:textId="77777777" w:rsidR="00AB6D7D" w:rsidRDefault="00AB6D7D" w:rsidP="00F955A0">
      <w:pPr>
        <w:pStyle w:val="a3"/>
        <w:spacing w:after="0" w:line="360" w:lineRule="auto"/>
        <w:ind w:left="0" w:firstLine="708"/>
        <w:jc w:val="both"/>
        <w:outlineLvl w:val="0"/>
        <w:rPr>
          <w:rFonts w:ascii="Times New Roman" w:hAnsi="Times New Roman" w:cs="Times New Roman"/>
          <w:b/>
          <w:sz w:val="28"/>
          <w:szCs w:val="28"/>
          <w:lang w:val="uk-UA"/>
        </w:rPr>
      </w:pPr>
    </w:p>
    <w:p w14:paraId="1727FE15" w14:textId="77777777" w:rsidR="00AB6D7D" w:rsidRDefault="00AB6D7D" w:rsidP="00F955A0">
      <w:pPr>
        <w:pStyle w:val="a3"/>
        <w:spacing w:after="0" w:line="360" w:lineRule="auto"/>
        <w:ind w:left="0" w:firstLine="708"/>
        <w:jc w:val="both"/>
        <w:outlineLvl w:val="0"/>
        <w:rPr>
          <w:rFonts w:ascii="Times New Roman" w:hAnsi="Times New Roman" w:cs="Times New Roman"/>
          <w:b/>
          <w:sz w:val="28"/>
          <w:szCs w:val="28"/>
          <w:lang w:val="uk-UA"/>
        </w:rPr>
      </w:pPr>
    </w:p>
    <w:p w14:paraId="744B2D30" w14:textId="77777777" w:rsidR="00AB6D7D" w:rsidRDefault="00AB6D7D" w:rsidP="00F955A0">
      <w:pPr>
        <w:pStyle w:val="a3"/>
        <w:spacing w:after="0" w:line="360" w:lineRule="auto"/>
        <w:ind w:left="0" w:firstLine="708"/>
        <w:jc w:val="both"/>
        <w:outlineLvl w:val="0"/>
        <w:rPr>
          <w:rFonts w:ascii="Times New Roman" w:hAnsi="Times New Roman" w:cs="Times New Roman"/>
          <w:b/>
          <w:sz w:val="28"/>
          <w:szCs w:val="28"/>
          <w:lang w:val="uk-UA"/>
        </w:rPr>
      </w:pPr>
    </w:p>
    <w:p w14:paraId="0311882C" w14:textId="77777777" w:rsidR="00AB6D7D" w:rsidRDefault="00AB6D7D" w:rsidP="00F955A0">
      <w:pPr>
        <w:pStyle w:val="a3"/>
        <w:spacing w:after="0" w:line="360" w:lineRule="auto"/>
        <w:ind w:left="0" w:firstLine="708"/>
        <w:jc w:val="both"/>
        <w:outlineLvl w:val="0"/>
        <w:rPr>
          <w:rFonts w:ascii="Times New Roman" w:hAnsi="Times New Roman" w:cs="Times New Roman"/>
          <w:b/>
          <w:sz w:val="28"/>
          <w:szCs w:val="28"/>
          <w:lang w:val="uk-UA"/>
        </w:rPr>
      </w:pPr>
    </w:p>
    <w:p w14:paraId="52A1ABAB" w14:textId="77777777" w:rsidR="00AB6D7D" w:rsidRDefault="00AB6D7D" w:rsidP="00F955A0">
      <w:pPr>
        <w:pStyle w:val="a3"/>
        <w:spacing w:after="0" w:line="360" w:lineRule="auto"/>
        <w:ind w:left="0" w:firstLine="708"/>
        <w:jc w:val="both"/>
        <w:outlineLvl w:val="0"/>
        <w:rPr>
          <w:rFonts w:ascii="Times New Roman" w:hAnsi="Times New Roman" w:cs="Times New Roman"/>
          <w:b/>
          <w:sz w:val="28"/>
          <w:szCs w:val="28"/>
          <w:lang w:val="uk-UA"/>
        </w:rPr>
      </w:pPr>
    </w:p>
    <w:p w14:paraId="1F4394FE" w14:textId="77777777" w:rsidR="0011596F" w:rsidRDefault="0011596F">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7EB7A4E5" w14:textId="45C18882" w:rsidR="00AB6C96" w:rsidRDefault="00F955A0" w:rsidP="0011596F">
      <w:pPr>
        <w:pStyle w:val="a3"/>
        <w:spacing w:after="0" w:line="360" w:lineRule="auto"/>
        <w:ind w:left="0"/>
        <w:jc w:val="center"/>
        <w:outlineLvl w:val="0"/>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ВИСНОВ</w:t>
      </w:r>
      <w:r w:rsidR="00E85B03">
        <w:rPr>
          <w:rFonts w:ascii="Times New Roman" w:hAnsi="Times New Roman" w:cs="Times New Roman"/>
          <w:b/>
          <w:sz w:val="28"/>
          <w:szCs w:val="28"/>
          <w:lang w:val="ru-UA"/>
        </w:rPr>
        <w:t>КИ</w:t>
      </w:r>
      <w:r>
        <w:rPr>
          <w:rFonts w:ascii="Times New Roman" w:hAnsi="Times New Roman" w:cs="Times New Roman"/>
          <w:b/>
          <w:sz w:val="28"/>
          <w:szCs w:val="28"/>
          <w:lang w:val="uk-UA"/>
        </w:rPr>
        <w:t xml:space="preserve"> ДО РОЗДІЛУ 1</w:t>
      </w:r>
      <w:bookmarkEnd w:id="5"/>
    </w:p>
    <w:p w14:paraId="663DD01D" w14:textId="77777777" w:rsidR="00002AEA" w:rsidRDefault="00002AEA" w:rsidP="00002AEA">
      <w:pPr>
        <w:pStyle w:val="a3"/>
        <w:spacing w:after="0" w:line="360" w:lineRule="auto"/>
        <w:ind w:left="0"/>
        <w:rPr>
          <w:rFonts w:ascii="Times New Roman" w:hAnsi="Times New Roman" w:cs="Times New Roman"/>
          <w:b/>
          <w:sz w:val="28"/>
          <w:szCs w:val="28"/>
          <w:lang w:val="uk-UA"/>
        </w:rPr>
      </w:pPr>
    </w:p>
    <w:p w14:paraId="6C65CA2A" w14:textId="77777777" w:rsidR="00D5548F" w:rsidRDefault="00F955A0" w:rsidP="00D5548F">
      <w:pPr>
        <w:pStyle w:val="a3"/>
        <w:spacing w:after="0" w:line="360" w:lineRule="auto"/>
        <w:ind w:left="0" w:firstLine="708"/>
        <w:jc w:val="both"/>
        <w:rPr>
          <w:rFonts w:ascii="Times New Roman" w:hAnsi="Times New Roman" w:cs="Times New Roman"/>
          <w:sz w:val="28"/>
          <w:szCs w:val="28"/>
          <w:lang w:val="uk-UA"/>
        </w:rPr>
      </w:pPr>
      <w:r w:rsidRPr="005228E9">
        <w:rPr>
          <w:rFonts w:ascii="Times New Roman" w:hAnsi="Times New Roman" w:cs="Times New Roman"/>
          <w:sz w:val="28"/>
          <w:szCs w:val="28"/>
          <w:lang w:val="uk-UA"/>
        </w:rPr>
        <w:t xml:space="preserve">Узагальнюючи результати дослідників, можна з упевненістю сказати, що серед вітчизняних вчених розділилися думки щодо ролі і значення психологічного захисту на розвиток людини. Проаналізувавши теоретичну літературу, можна охарактеризувати психологічний захист як систему регуляторних механізмів, які спрямовані на усунення або зведення до мінімуму негативних, </w:t>
      </w:r>
      <w:proofErr w:type="spellStart"/>
      <w:r w:rsidRPr="005228E9">
        <w:rPr>
          <w:rFonts w:ascii="Times New Roman" w:hAnsi="Times New Roman" w:cs="Times New Roman"/>
          <w:sz w:val="28"/>
          <w:szCs w:val="28"/>
          <w:lang w:val="uk-UA"/>
        </w:rPr>
        <w:t>травмуючих</w:t>
      </w:r>
      <w:proofErr w:type="spellEnd"/>
      <w:r w:rsidRPr="005228E9">
        <w:rPr>
          <w:rFonts w:ascii="Times New Roman" w:hAnsi="Times New Roman" w:cs="Times New Roman"/>
          <w:sz w:val="28"/>
          <w:szCs w:val="28"/>
          <w:lang w:val="uk-UA"/>
        </w:rPr>
        <w:t xml:space="preserve"> особистість переживань, пов'язаних з внутрішніми або зовнішніми конфліктами, станами тривоги і дискомфорту.</w:t>
      </w:r>
    </w:p>
    <w:p w14:paraId="1809A11A" w14:textId="77777777" w:rsidR="00F955A0" w:rsidRDefault="00F955A0" w:rsidP="00D5548F">
      <w:pPr>
        <w:pStyle w:val="a3"/>
        <w:spacing w:after="0" w:line="360" w:lineRule="auto"/>
        <w:ind w:left="0" w:firstLine="708"/>
        <w:jc w:val="both"/>
        <w:rPr>
          <w:rFonts w:ascii="Times New Roman" w:hAnsi="Times New Roman" w:cs="Times New Roman"/>
          <w:sz w:val="28"/>
          <w:szCs w:val="28"/>
          <w:lang w:val="uk-UA"/>
        </w:rPr>
      </w:pPr>
      <w:r w:rsidRPr="00941F4E">
        <w:rPr>
          <w:rFonts w:ascii="Times New Roman" w:hAnsi="Times New Roman" w:cs="Times New Roman"/>
          <w:sz w:val="28"/>
          <w:szCs w:val="28"/>
          <w:lang w:val="uk-UA"/>
        </w:rPr>
        <w:t xml:space="preserve">Бурхливий розвиток та криза підліткового віку зумовлюють появу психологічних новоутворень, центральним з яких є самосвідомість. Іншим новоутворенням є відчуття дорослості. Це проявляється не у вигляді наслідування (як було в дошкільному та молодшому шкільному дитинстві), а в приналежності до світу дорослих </w:t>
      </w:r>
      <w:r>
        <w:rPr>
          <w:rFonts w:ascii="Times New Roman" w:hAnsi="Times New Roman" w:cs="Times New Roman"/>
          <w:sz w:val="28"/>
          <w:szCs w:val="28"/>
          <w:lang w:val="uk-UA"/>
        </w:rPr>
        <w:t>–</w:t>
      </w:r>
      <w:r w:rsidRPr="00941F4E">
        <w:rPr>
          <w:rFonts w:ascii="Times New Roman" w:hAnsi="Times New Roman" w:cs="Times New Roman"/>
          <w:sz w:val="28"/>
          <w:szCs w:val="28"/>
          <w:lang w:val="uk-UA"/>
        </w:rPr>
        <w:t xml:space="preserve"> постійному намаганні зайняти місце дорослого в системі реальних стосунків між людьми. Звичайно дорослість підлітків є суб'єктивною, проявляється вона в емансипації від батьків, новому ставленні до навчання, у романтичних стосунках з однолітками іншої статі, у зовнішньому вигляді й манері одягатися.</w:t>
      </w:r>
    </w:p>
    <w:p w14:paraId="44760F07" w14:textId="77777777" w:rsidR="00E47D36" w:rsidRDefault="00E47D36" w:rsidP="00E47D36">
      <w:pPr>
        <w:spacing w:after="0" w:line="360" w:lineRule="auto"/>
        <w:ind w:firstLine="708"/>
        <w:jc w:val="both"/>
        <w:rPr>
          <w:rFonts w:ascii="Times New Roman" w:hAnsi="Times New Roman" w:cs="Times New Roman"/>
          <w:bCs/>
          <w:sz w:val="28"/>
          <w:szCs w:val="28"/>
          <w:lang w:val="uk-UA"/>
        </w:rPr>
      </w:pPr>
      <w:r>
        <w:rPr>
          <w:rFonts w:ascii="Times New Roman" w:hAnsi="Times New Roman" w:cs="Times New Roman"/>
          <w:bCs/>
          <w:sz w:val="28"/>
          <w:szCs w:val="28"/>
          <w:lang w:val="uk-UA"/>
        </w:rPr>
        <w:t>П</w:t>
      </w:r>
      <w:r w:rsidRPr="0007158A">
        <w:rPr>
          <w:rFonts w:ascii="Times New Roman" w:hAnsi="Times New Roman" w:cs="Times New Roman"/>
          <w:bCs/>
          <w:sz w:val="28"/>
          <w:szCs w:val="28"/>
          <w:lang w:val="uk-UA"/>
        </w:rPr>
        <w:t xml:space="preserve">ідліткова агресія </w:t>
      </w:r>
      <w:r>
        <w:rPr>
          <w:rFonts w:ascii="Times New Roman" w:hAnsi="Times New Roman" w:cs="Times New Roman"/>
          <w:bCs/>
          <w:sz w:val="28"/>
          <w:szCs w:val="28"/>
          <w:lang w:val="uk-UA"/>
        </w:rPr>
        <w:t>–</w:t>
      </w:r>
      <w:r w:rsidRPr="0007158A">
        <w:rPr>
          <w:rFonts w:ascii="Times New Roman" w:hAnsi="Times New Roman" w:cs="Times New Roman"/>
          <w:bCs/>
          <w:sz w:val="28"/>
          <w:szCs w:val="28"/>
          <w:lang w:val="uk-UA"/>
        </w:rPr>
        <w:t xml:space="preserve"> це побічний ефект пубертатного періоду, що виникає у відпо</w:t>
      </w:r>
      <w:r>
        <w:rPr>
          <w:rFonts w:ascii="Times New Roman" w:hAnsi="Times New Roman" w:cs="Times New Roman"/>
          <w:bCs/>
          <w:sz w:val="28"/>
          <w:szCs w:val="28"/>
          <w:lang w:val="uk-UA"/>
        </w:rPr>
        <w:t>відь на неприйняття підростаючою</w:t>
      </w:r>
      <w:r w:rsidRPr="0007158A">
        <w:rPr>
          <w:rFonts w:ascii="Times New Roman" w:hAnsi="Times New Roman" w:cs="Times New Roman"/>
          <w:bCs/>
          <w:sz w:val="28"/>
          <w:szCs w:val="28"/>
          <w:lang w:val="uk-UA"/>
        </w:rPr>
        <w:t xml:space="preserve"> дитиною реальності, в якій не дивлячись на </w:t>
      </w:r>
      <w:r>
        <w:rPr>
          <w:rFonts w:ascii="Times New Roman" w:hAnsi="Times New Roman" w:cs="Times New Roman"/>
          <w:bCs/>
          <w:sz w:val="28"/>
          <w:szCs w:val="28"/>
          <w:lang w:val="uk-UA"/>
        </w:rPr>
        <w:t>її</w:t>
      </w:r>
      <w:r w:rsidRPr="0007158A">
        <w:rPr>
          <w:rFonts w:ascii="Times New Roman" w:hAnsi="Times New Roman" w:cs="Times New Roman"/>
          <w:bCs/>
          <w:sz w:val="28"/>
          <w:szCs w:val="28"/>
          <w:lang w:val="uk-UA"/>
        </w:rPr>
        <w:t xml:space="preserve"> відчуття пов</w:t>
      </w:r>
      <w:r>
        <w:rPr>
          <w:rFonts w:ascii="Times New Roman" w:hAnsi="Times New Roman" w:cs="Times New Roman"/>
          <w:bCs/>
          <w:sz w:val="28"/>
          <w:szCs w:val="28"/>
          <w:lang w:val="uk-UA"/>
        </w:rPr>
        <w:t>ноправним в світі дорослих, вона залишається залежною</w:t>
      </w:r>
      <w:r w:rsidRPr="0007158A">
        <w:rPr>
          <w:rFonts w:ascii="Times New Roman" w:hAnsi="Times New Roman" w:cs="Times New Roman"/>
          <w:bCs/>
          <w:sz w:val="28"/>
          <w:szCs w:val="28"/>
          <w:lang w:val="uk-UA"/>
        </w:rPr>
        <w:t xml:space="preserve"> від них.</w:t>
      </w:r>
    </w:p>
    <w:p w14:paraId="002B5C4F" w14:textId="77777777" w:rsidR="00E47D36" w:rsidRDefault="00E47D36" w:rsidP="00E47D36">
      <w:pPr>
        <w:spacing w:after="0" w:line="360" w:lineRule="auto"/>
        <w:ind w:firstLine="708"/>
        <w:jc w:val="both"/>
        <w:rPr>
          <w:rFonts w:ascii="Times New Roman" w:hAnsi="Times New Roman" w:cs="Times New Roman"/>
          <w:bCs/>
          <w:sz w:val="28"/>
          <w:szCs w:val="28"/>
          <w:lang w:val="uk-UA"/>
        </w:rPr>
      </w:pPr>
      <w:r w:rsidRPr="0007158A">
        <w:rPr>
          <w:rFonts w:ascii="Times New Roman" w:hAnsi="Times New Roman" w:cs="Times New Roman"/>
          <w:bCs/>
          <w:sz w:val="28"/>
          <w:szCs w:val="28"/>
          <w:lang w:val="uk-UA"/>
        </w:rPr>
        <w:t xml:space="preserve">Дитина в підлітковому віці зазнає безліч змін на фізичному, фізіологічному і психологічному рівні. Змінюється зовнішність, внутрішні установки, фільтри сприйняття середовища і найближчого оточення. Залежно від того, обставини якого порядку в більшій мірі впливають на дитину в період </w:t>
      </w:r>
      <w:proofErr w:type="spellStart"/>
      <w:r w:rsidRPr="0007158A">
        <w:rPr>
          <w:rFonts w:ascii="Times New Roman" w:hAnsi="Times New Roman" w:cs="Times New Roman"/>
          <w:bCs/>
          <w:sz w:val="28"/>
          <w:szCs w:val="28"/>
          <w:lang w:val="uk-UA"/>
        </w:rPr>
        <w:t>пубертату</w:t>
      </w:r>
      <w:proofErr w:type="spellEnd"/>
      <w:r w:rsidRPr="0007158A">
        <w:rPr>
          <w:rFonts w:ascii="Times New Roman" w:hAnsi="Times New Roman" w:cs="Times New Roman"/>
          <w:bCs/>
          <w:sz w:val="28"/>
          <w:szCs w:val="28"/>
          <w:lang w:val="uk-UA"/>
        </w:rPr>
        <w:t xml:space="preserve">, основні чинники формування агресивної поведінки можна розділити на біологічні, особистісні, сімейні, </w:t>
      </w:r>
      <w:proofErr w:type="spellStart"/>
      <w:r w:rsidRPr="0007158A">
        <w:rPr>
          <w:rFonts w:ascii="Times New Roman" w:hAnsi="Times New Roman" w:cs="Times New Roman"/>
          <w:bCs/>
          <w:sz w:val="28"/>
          <w:szCs w:val="28"/>
          <w:lang w:val="uk-UA"/>
        </w:rPr>
        <w:t>середовищні</w:t>
      </w:r>
      <w:proofErr w:type="spellEnd"/>
      <w:r w:rsidRPr="0007158A">
        <w:rPr>
          <w:rFonts w:ascii="Times New Roman" w:hAnsi="Times New Roman" w:cs="Times New Roman"/>
          <w:bCs/>
          <w:sz w:val="28"/>
          <w:szCs w:val="28"/>
          <w:lang w:val="uk-UA"/>
        </w:rPr>
        <w:t>.</w:t>
      </w:r>
    </w:p>
    <w:p w14:paraId="1A80F13B" w14:textId="77777777" w:rsidR="00E47D36" w:rsidRPr="003A297F" w:rsidRDefault="00E47D36" w:rsidP="00E47D36">
      <w:pPr>
        <w:pStyle w:val="a3"/>
        <w:spacing w:after="0" w:line="360" w:lineRule="auto"/>
        <w:ind w:left="0"/>
        <w:jc w:val="both"/>
        <w:rPr>
          <w:rFonts w:ascii="Times New Roman" w:hAnsi="Times New Roman" w:cs="Times New Roman"/>
          <w:sz w:val="28"/>
          <w:szCs w:val="28"/>
          <w:lang w:val="uk-UA"/>
        </w:rPr>
      </w:pPr>
      <w:r w:rsidRPr="003A297F">
        <w:rPr>
          <w:rFonts w:ascii="Times New Roman" w:hAnsi="Times New Roman" w:cs="Times New Roman"/>
          <w:sz w:val="28"/>
          <w:szCs w:val="28"/>
          <w:lang w:val="uk-UA"/>
        </w:rPr>
        <w:t xml:space="preserve">Самооцінка підлітка носить суперечливий характер: з одного боку, підліток одночасно сприймає себе як дорослого і як маленьку дитину, з іншого </w:t>
      </w:r>
      <w:r>
        <w:rPr>
          <w:rFonts w:ascii="Times New Roman" w:hAnsi="Times New Roman" w:cs="Times New Roman"/>
          <w:sz w:val="28"/>
          <w:szCs w:val="28"/>
          <w:lang w:val="uk-UA"/>
        </w:rPr>
        <w:t>–</w:t>
      </w:r>
      <w:r w:rsidRPr="003A297F">
        <w:rPr>
          <w:rFonts w:ascii="Times New Roman" w:hAnsi="Times New Roman" w:cs="Times New Roman"/>
          <w:sz w:val="28"/>
          <w:szCs w:val="28"/>
          <w:lang w:val="uk-UA"/>
        </w:rPr>
        <w:t xml:space="preserve"> </w:t>
      </w:r>
      <w:r w:rsidRPr="003A297F">
        <w:rPr>
          <w:rFonts w:ascii="Times New Roman" w:hAnsi="Times New Roman" w:cs="Times New Roman"/>
          <w:sz w:val="28"/>
          <w:szCs w:val="28"/>
          <w:lang w:val="uk-UA"/>
        </w:rPr>
        <w:lastRenderedPageBreak/>
        <w:t>спостерігається поєднання конкретної ситуативної і загальної самооцінки, коли кожна позитивна і кожна негативна окрема самооцінка миттєво набуває глобального характеру.</w:t>
      </w:r>
      <w:r w:rsidRPr="003A297F">
        <w:rPr>
          <w:lang w:val="uk-UA"/>
        </w:rPr>
        <w:t xml:space="preserve"> </w:t>
      </w:r>
      <w:r w:rsidRPr="003A297F">
        <w:rPr>
          <w:rFonts w:ascii="Times New Roman" w:hAnsi="Times New Roman" w:cs="Times New Roman"/>
          <w:sz w:val="28"/>
          <w:szCs w:val="28"/>
          <w:lang w:val="uk-UA"/>
        </w:rPr>
        <w:t>В кінці підліткового віку відбувається зміна самооцінки: поступово самооцінка, запозичена у дорослих, змінюється самооцінкою, яка виникає як прагнення до самовияву, самоствердження, самореалізації, самовиховання.</w:t>
      </w:r>
    </w:p>
    <w:p w14:paraId="5FB3368E" w14:textId="77777777" w:rsidR="00E47D36" w:rsidRDefault="00E47D36" w:rsidP="00E47D36">
      <w:pPr>
        <w:spacing w:after="0" w:line="360" w:lineRule="auto"/>
        <w:ind w:firstLine="708"/>
        <w:jc w:val="both"/>
        <w:rPr>
          <w:rFonts w:ascii="Times New Roman" w:hAnsi="Times New Roman" w:cs="Times New Roman"/>
          <w:sz w:val="28"/>
          <w:szCs w:val="28"/>
          <w:lang w:val="uk-UA"/>
        </w:rPr>
      </w:pPr>
      <w:r w:rsidRPr="007D0570">
        <w:rPr>
          <w:rFonts w:ascii="Times New Roman" w:hAnsi="Times New Roman" w:cs="Times New Roman"/>
          <w:sz w:val="28"/>
          <w:szCs w:val="28"/>
          <w:lang w:val="uk-UA"/>
        </w:rPr>
        <w:t>У підлітковому віці провідними видами діяльності є міжособистісне спілкування з дорослими і ровесниками, суспільно корисна праця і навчання, що позитивно позначається на розвитку психіки та особистості загалом.</w:t>
      </w:r>
    </w:p>
    <w:p w14:paraId="7940D0C9" w14:textId="77777777" w:rsidR="00E47D36" w:rsidRPr="00E47D36" w:rsidRDefault="00E47D36" w:rsidP="00E47D36">
      <w:pPr>
        <w:spacing w:after="0" w:line="360" w:lineRule="auto"/>
        <w:ind w:firstLine="708"/>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Виникнення агресії у підлітків </w:t>
      </w:r>
      <w:r w:rsidRPr="00AB6C96">
        <w:rPr>
          <w:rFonts w:ascii="Times New Roman" w:hAnsi="Times New Roman" w:cs="Times New Roman"/>
          <w:sz w:val="28"/>
          <w:szCs w:val="28"/>
          <w:lang w:val="uk-UA"/>
        </w:rPr>
        <w:t>складний процес, в якому взаємодіє бага</w:t>
      </w:r>
      <w:r>
        <w:rPr>
          <w:rFonts w:ascii="Times New Roman" w:hAnsi="Times New Roman" w:cs="Times New Roman"/>
          <w:sz w:val="28"/>
          <w:szCs w:val="28"/>
          <w:lang w:val="uk-UA"/>
        </w:rPr>
        <w:t>то факторів. Агресія</w:t>
      </w:r>
      <w:r w:rsidRPr="00AB6C96">
        <w:rPr>
          <w:rFonts w:ascii="Times New Roman" w:hAnsi="Times New Roman" w:cs="Times New Roman"/>
          <w:sz w:val="28"/>
          <w:szCs w:val="28"/>
          <w:lang w:val="uk-UA"/>
        </w:rPr>
        <w:t xml:space="preserve"> визначається впливом сім’ї, однолітків, засобів масової інформації тощо. Підлітковий вік – небезпечний і водночас більш уразливий до негативного впливу</w:t>
      </w:r>
      <w:r>
        <w:rPr>
          <w:rFonts w:ascii="Times New Roman" w:hAnsi="Times New Roman" w:cs="Times New Roman"/>
          <w:sz w:val="28"/>
          <w:szCs w:val="28"/>
          <w:lang w:val="uk-UA"/>
        </w:rPr>
        <w:t>.</w:t>
      </w:r>
    </w:p>
    <w:p w14:paraId="4696B451" w14:textId="77777777" w:rsidR="00D5548F" w:rsidRDefault="00D5548F" w:rsidP="00D5548F">
      <w:pPr>
        <w:pStyle w:val="a3"/>
        <w:spacing w:after="0" w:line="360" w:lineRule="auto"/>
        <w:ind w:left="0" w:firstLine="708"/>
        <w:jc w:val="both"/>
        <w:rPr>
          <w:rFonts w:ascii="Times New Roman" w:hAnsi="Times New Roman" w:cs="Times New Roman"/>
          <w:sz w:val="28"/>
          <w:szCs w:val="28"/>
          <w:lang w:val="uk-UA"/>
        </w:rPr>
      </w:pPr>
      <w:r w:rsidRPr="00F955A0">
        <w:rPr>
          <w:rFonts w:ascii="Times New Roman" w:hAnsi="Times New Roman" w:cs="Times New Roman"/>
          <w:sz w:val="28"/>
          <w:szCs w:val="28"/>
          <w:lang w:val="uk-UA"/>
        </w:rPr>
        <w:t xml:space="preserve">Таким чином, провідною діяльністю в підлітковому віці є інтимно-особистісне спілкування (підліткова дружба). Підлітку дуже важливо бути успішним в очах однолітків, </w:t>
      </w:r>
      <w:r w:rsidR="00352675">
        <w:rPr>
          <w:rFonts w:ascii="Times New Roman" w:hAnsi="Times New Roman" w:cs="Times New Roman"/>
          <w:sz w:val="28"/>
          <w:szCs w:val="28"/>
          <w:lang w:val="uk-UA"/>
        </w:rPr>
        <w:t xml:space="preserve"> не </w:t>
      </w:r>
      <w:r w:rsidR="00352675" w:rsidRPr="00F955A0">
        <w:rPr>
          <w:rFonts w:ascii="Times New Roman" w:hAnsi="Times New Roman" w:cs="Times New Roman"/>
          <w:sz w:val="28"/>
          <w:szCs w:val="28"/>
          <w:lang w:val="uk-UA"/>
        </w:rPr>
        <w:t>боятись</w:t>
      </w:r>
      <w:r w:rsidRPr="00F955A0">
        <w:rPr>
          <w:rFonts w:ascii="Times New Roman" w:hAnsi="Times New Roman" w:cs="Times New Roman"/>
          <w:sz w:val="28"/>
          <w:szCs w:val="28"/>
          <w:lang w:val="uk-UA"/>
        </w:rPr>
        <w:t xml:space="preserve"> бути відкинутими, вони схильні відчувати почуття пригніченості і тривогу. В результаті чого спрацьовують механізми психологічного захисту, найбільш характерними в підлітковому віці є: раціоналізація, сублімація, заперечення, </w:t>
      </w:r>
      <w:r>
        <w:rPr>
          <w:rFonts w:ascii="Times New Roman" w:hAnsi="Times New Roman" w:cs="Times New Roman"/>
          <w:sz w:val="28"/>
          <w:szCs w:val="28"/>
          <w:lang w:val="uk-UA"/>
        </w:rPr>
        <w:t>агресія.</w:t>
      </w:r>
    </w:p>
    <w:p w14:paraId="1E9066A9" w14:textId="77777777" w:rsidR="00D5548F" w:rsidRDefault="00D5548F" w:rsidP="00D5548F">
      <w:pPr>
        <w:pStyle w:val="a3"/>
        <w:spacing w:after="0" w:line="360" w:lineRule="auto"/>
        <w:ind w:left="0" w:firstLine="708"/>
        <w:jc w:val="both"/>
        <w:rPr>
          <w:rFonts w:ascii="Times New Roman" w:hAnsi="Times New Roman" w:cs="Times New Roman"/>
          <w:sz w:val="28"/>
          <w:szCs w:val="28"/>
          <w:lang w:val="uk-UA"/>
        </w:rPr>
      </w:pPr>
    </w:p>
    <w:p w14:paraId="24BF3611" w14:textId="77777777" w:rsidR="00F955A0" w:rsidRPr="005228E9" w:rsidRDefault="00F955A0" w:rsidP="00F955A0">
      <w:pPr>
        <w:pStyle w:val="a3"/>
        <w:spacing w:after="0" w:line="360" w:lineRule="auto"/>
        <w:ind w:left="0" w:firstLine="708"/>
        <w:jc w:val="both"/>
        <w:rPr>
          <w:rFonts w:ascii="Times New Roman" w:hAnsi="Times New Roman" w:cs="Times New Roman"/>
          <w:sz w:val="28"/>
          <w:szCs w:val="28"/>
          <w:lang w:val="uk-UA"/>
        </w:rPr>
      </w:pPr>
    </w:p>
    <w:p w14:paraId="5689E764" w14:textId="77777777" w:rsidR="00002AEA" w:rsidRDefault="00002AEA" w:rsidP="00002AEA">
      <w:pPr>
        <w:pStyle w:val="a3"/>
        <w:spacing w:after="0" w:line="360" w:lineRule="auto"/>
        <w:ind w:left="0"/>
        <w:rPr>
          <w:rFonts w:ascii="Times New Roman" w:hAnsi="Times New Roman" w:cs="Times New Roman"/>
          <w:b/>
          <w:sz w:val="28"/>
          <w:szCs w:val="28"/>
          <w:lang w:val="uk-UA"/>
        </w:rPr>
      </w:pPr>
    </w:p>
    <w:p w14:paraId="037ED088" w14:textId="77777777" w:rsidR="00E47D36" w:rsidRDefault="00E47D36" w:rsidP="00D057C6">
      <w:pPr>
        <w:pStyle w:val="a3"/>
        <w:spacing w:after="0" w:line="360" w:lineRule="auto"/>
        <w:ind w:left="0"/>
        <w:jc w:val="center"/>
        <w:outlineLvl w:val="0"/>
        <w:rPr>
          <w:rFonts w:ascii="Times New Roman" w:hAnsi="Times New Roman" w:cs="Times New Roman"/>
          <w:b/>
          <w:sz w:val="28"/>
          <w:szCs w:val="28"/>
          <w:lang w:val="uk-UA"/>
        </w:rPr>
      </w:pPr>
    </w:p>
    <w:p w14:paraId="3312A5C8" w14:textId="77777777" w:rsidR="00E47D36" w:rsidRDefault="00E47D36" w:rsidP="00D057C6">
      <w:pPr>
        <w:pStyle w:val="a3"/>
        <w:spacing w:after="0" w:line="360" w:lineRule="auto"/>
        <w:ind w:left="0"/>
        <w:jc w:val="center"/>
        <w:outlineLvl w:val="0"/>
        <w:rPr>
          <w:rFonts w:ascii="Times New Roman" w:hAnsi="Times New Roman" w:cs="Times New Roman"/>
          <w:b/>
          <w:sz w:val="28"/>
          <w:szCs w:val="28"/>
          <w:lang w:val="uk-UA"/>
        </w:rPr>
      </w:pPr>
    </w:p>
    <w:p w14:paraId="6D6EC238" w14:textId="77777777" w:rsidR="00E47D36" w:rsidRDefault="00E47D36" w:rsidP="00D057C6">
      <w:pPr>
        <w:pStyle w:val="a3"/>
        <w:spacing w:after="0" w:line="360" w:lineRule="auto"/>
        <w:ind w:left="0"/>
        <w:jc w:val="center"/>
        <w:outlineLvl w:val="0"/>
        <w:rPr>
          <w:rFonts w:ascii="Times New Roman" w:hAnsi="Times New Roman" w:cs="Times New Roman"/>
          <w:b/>
          <w:sz w:val="28"/>
          <w:szCs w:val="28"/>
          <w:lang w:val="uk-UA"/>
        </w:rPr>
      </w:pPr>
    </w:p>
    <w:p w14:paraId="4D1DD302" w14:textId="77777777" w:rsidR="00E47D36" w:rsidRDefault="00E47D36" w:rsidP="00D057C6">
      <w:pPr>
        <w:pStyle w:val="a3"/>
        <w:spacing w:after="0" w:line="360" w:lineRule="auto"/>
        <w:ind w:left="0"/>
        <w:jc w:val="center"/>
        <w:outlineLvl w:val="0"/>
        <w:rPr>
          <w:rFonts w:ascii="Times New Roman" w:hAnsi="Times New Roman" w:cs="Times New Roman"/>
          <w:b/>
          <w:sz w:val="28"/>
          <w:szCs w:val="28"/>
          <w:lang w:val="uk-UA"/>
        </w:rPr>
      </w:pPr>
    </w:p>
    <w:p w14:paraId="0C34C687" w14:textId="77777777" w:rsidR="0011596F" w:rsidRDefault="0011596F">
      <w:pPr>
        <w:rPr>
          <w:rFonts w:ascii="Times New Roman" w:hAnsi="Times New Roman" w:cs="Times New Roman"/>
          <w:b/>
          <w:sz w:val="28"/>
          <w:szCs w:val="28"/>
          <w:lang w:val="uk-UA"/>
        </w:rPr>
      </w:pPr>
      <w:bookmarkStart w:id="6" w:name="_Toc68879088"/>
      <w:r>
        <w:rPr>
          <w:rFonts w:ascii="Times New Roman" w:hAnsi="Times New Roman" w:cs="Times New Roman"/>
          <w:b/>
          <w:sz w:val="28"/>
          <w:szCs w:val="28"/>
          <w:lang w:val="uk-UA"/>
        </w:rPr>
        <w:br w:type="page"/>
      </w:r>
    </w:p>
    <w:p w14:paraId="5FB0D181" w14:textId="77777777" w:rsidR="00D057C6" w:rsidRDefault="00D057C6" w:rsidP="00D057C6">
      <w:pPr>
        <w:pStyle w:val="a3"/>
        <w:spacing w:after="0" w:line="360" w:lineRule="auto"/>
        <w:ind w:left="0"/>
        <w:jc w:val="center"/>
        <w:outlineLvl w:val="0"/>
        <w:rPr>
          <w:rFonts w:ascii="Times New Roman" w:hAnsi="Times New Roman" w:cs="Times New Roman"/>
          <w:sz w:val="28"/>
          <w:szCs w:val="28"/>
          <w:lang w:val="uk-UA"/>
        </w:rPr>
      </w:pPr>
      <w:r w:rsidRPr="00DB1165">
        <w:rPr>
          <w:rFonts w:ascii="Times New Roman" w:hAnsi="Times New Roman" w:cs="Times New Roman"/>
          <w:b/>
          <w:sz w:val="28"/>
          <w:szCs w:val="28"/>
          <w:lang w:val="uk-UA"/>
        </w:rPr>
        <w:lastRenderedPageBreak/>
        <w:t xml:space="preserve">РОЗДІЛ 2. </w:t>
      </w:r>
      <w:r>
        <w:rPr>
          <w:rFonts w:ascii="Times New Roman" w:hAnsi="Times New Roman" w:cs="Times New Roman"/>
          <w:b/>
          <w:sz w:val="28"/>
          <w:szCs w:val="28"/>
          <w:lang w:val="uk-UA"/>
        </w:rPr>
        <w:t>ЕМПІРІЧНЕ</w:t>
      </w:r>
      <w:r w:rsidRPr="00DB1165">
        <w:rPr>
          <w:rFonts w:ascii="Times New Roman" w:hAnsi="Times New Roman" w:cs="Times New Roman"/>
          <w:b/>
          <w:sz w:val="28"/>
          <w:szCs w:val="28"/>
          <w:lang w:val="uk-UA"/>
        </w:rPr>
        <w:t xml:space="preserve"> ДОСЛІДЖЕННЯ </w:t>
      </w:r>
      <w:r>
        <w:rPr>
          <w:rFonts w:ascii="Times New Roman" w:hAnsi="Times New Roman" w:cs="Times New Roman"/>
          <w:b/>
          <w:sz w:val="28"/>
          <w:szCs w:val="28"/>
          <w:lang w:val="uk-UA"/>
        </w:rPr>
        <w:t xml:space="preserve">ОСОБЛИВОСТЕЙ </w:t>
      </w:r>
      <w:r w:rsidRPr="00DB1165">
        <w:rPr>
          <w:rFonts w:ascii="Times New Roman" w:hAnsi="Times New Roman" w:cs="Times New Roman"/>
          <w:b/>
          <w:sz w:val="28"/>
          <w:szCs w:val="28"/>
          <w:lang w:val="uk-UA"/>
        </w:rPr>
        <w:t xml:space="preserve">ВПЛИВУ АГРЕСІЇ ЯК МЕХАНІЗМУ ПСИХОЛОГІЧНОГО </w:t>
      </w:r>
      <w:r>
        <w:rPr>
          <w:rFonts w:ascii="Times New Roman" w:hAnsi="Times New Roman" w:cs="Times New Roman"/>
          <w:b/>
          <w:sz w:val="28"/>
          <w:szCs w:val="28"/>
          <w:lang w:val="uk-UA"/>
        </w:rPr>
        <w:t xml:space="preserve">ЗАХИСТУ </w:t>
      </w:r>
      <w:r w:rsidRPr="00DB1165">
        <w:rPr>
          <w:rFonts w:ascii="Times New Roman" w:hAnsi="Times New Roman" w:cs="Times New Roman"/>
          <w:b/>
          <w:sz w:val="28"/>
          <w:szCs w:val="28"/>
          <w:lang w:val="uk-UA"/>
        </w:rPr>
        <w:t xml:space="preserve">ПІДЛІТКІВ НА </w:t>
      </w:r>
      <w:r w:rsidR="002769D0">
        <w:rPr>
          <w:rFonts w:ascii="Times New Roman" w:hAnsi="Times New Roman" w:cs="Times New Roman"/>
          <w:b/>
          <w:sz w:val="28"/>
          <w:szCs w:val="28"/>
          <w:lang w:val="uk-UA"/>
        </w:rPr>
        <w:t xml:space="preserve"> ЇХ </w:t>
      </w:r>
      <w:r w:rsidRPr="00DB1165">
        <w:rPr>
          <w:rFonts w:ascii="Times New Roman" w:hAnsi="Times New Roman" w:cs="Times New Roman"/>
          <w:b/>
          <w:sz w:val="28"/>
          <w:szCs w:val="28"/>
          <w:lang w:val="uk-UA"/>
        </w:rPr>
        <w:t>ВЗ</w:t>
      </w:r>
      <w:r>
        <w:rPr>
          <w:rFonts w:ascii="Times New Roman" w:hAnsi="Times New Roman" w:cs="Times New Roman"/>
          <w:b/>
          <w:sz w:val="28"/>
          <w:szCs w:val="28"/>
          <w:lang w:val="uk-UA"/>
        </w:rPr>
        <w:t>А</w:t>
      </w:r>
      <w:r w:rsidRPr="00DB1165">
        <w:rPr>
          <w:rFonts w:ascii="Times New Roman" w:hAnsi="Times New Roman" w:cs="Times New Roman"/>
          <w:b/>
          <w:sz w:val="28"/>
          <w:szCs w:val="28"/>
          <w:lang w:val="uk-UA"/>
        </w:rPr>
        <w:t>ЄМОВІДНОСИНИ З</w:t>
      </w:r>
      <w:r>
        <w:rPr>
          <w:rFonts w:ascii="Times New Roman" w:hAnsi="Times New Roman" w:cs="Times New Roman"/>
          <w:sz w:val="28"/>
          <w:szCs w:val="28"/>
          <w:lang w:val="uk-UA"/>
        </w:rPr>
        <w:t xml:space="preserve"> </w:t>
      </w:r>
      <w:r w:rsidRPr="00DB1165">
        <w:rPr>
          <w:rFonts w:ascii="Times New Roman" w:hAnsi="Times New Roman" w:cs="Times New Roman"/>
          <w:b/>
          <w:sz w:val="28"/>
          <w:szCs w:val="28"/>
          <w:lang w:val="uk-UA"/>
        </w:rPr>
        <w:t>ОДНОЛІТКАМИ</w:t>
      </w:r>
      <w:bookmarkEnd w:id="6"/>
    </w:p>
    <w:p w14:paraId="1D621F00" w14:textId="77777777" w:rsidR="00D057C6" w:rsidRDefault="00D057C6" w:rsidP="00D057C6">
      <w:pPr>
        <w:spacing w:after="0" w:line="360" w:lineRule="auto"/>
        <w:jc w:val="both"/>
        <w:rPr>
          <w:rFonts w:ascii="Times New Roman" w:hAnsi="Times New Roman" w:cs="Times New Roman"/>
          <w:sz w:val="28"/>
          <w:szCs w:val="28"/>
          <w:lang w:val="uk-UA"/>
        </w:rPr>
      </w:pPr>
    </w:p>
    <w:p w14:paraId="584C145F" w14:textId="77777777" w:rsidR="00D057C6" w:rsidRPr="00D057C6" w:rsidRDefault="00D057C6" w:rsidP="00616B6C">
      <w:pPr>
        <w:pStyle w:val="2"/>
        <w:spacing w:line="360" w:lineRule="auto"/>
        <w:ind w:firstLine="709"/>
        <w:contextualSpacing/>
        <w:jc w:val="both"/>
        <w:rPr>
          <w:rFonts w:ascii="Times New Roman" w:hAnsi="Times New Roman" w:cs="Times New Roman"/>
          <w:b/>
          <w:bCs/>
          <w:color w:val="auto"/>
          <w:sz w:val="28"/>
          <w:szCs w:val="28"/>
          <w:lang w:val="uk-UA"/>
        </w:rPr>
      </w:pPr>
      <w:bookmarkStart w:id="7" w:name="_Toc68879089"/>
      <w:r w:rsidRPr="00D057C6">
        <w:rPr>
          <w:rFonts w:ascii="Times New Roman" w:hAnsi="Times New Roman" w:cs="Times New Roman"/>
          <w:b/>
          <w:bCs/>
          <w:color w:val="auto"/>
          <w:sz w:val="28"/>
          <w:szCs w:val="28"/>
          <w:lang w:val="uk-UA"/>
        </w:rPr>
        <w:t>2.1. Чинники впливу агресії як механізму психологічного захисту підлітків на взаємовідносини з однолітками</w:t>
      </w:r>
      <w:bookmarkEnd w:id="7"/>
    </w:p>
    <w:p w14:paraId="79B66463" w14:textId="77777777" w:rsidR="0007158A" w:rsidRDefault="0007158A" w:rsidP="00616B6C">
      <w:pPr>
        <w:spacing w:after="0" w:line="360" w:lineRule="auto"/>
        <w:rPr>
          <w:rFonts w:ascii="Times New Roman" w:hAnsi="Times New Roman" w:cs="Times New Roman"/>
          <w:b/>
          <w:sz w:val="28"/>
          <w:szCs w:val="28"/>
          <w:lang w:val="uk-UA"/>
        </w:rPr>
      </w:pPr>
    </w:p>
    <w:p w14:paraId="65362F09" w14:textId="77777777" w:rsidR="0007158A" w:rsidRDefault="0007158A" w:rsidP="0007158A">
      <w:pPr>
        <w:spacing w:after="0" w:line="360" w:lineRule="auto"/>
        <w:ind w:firstLine="708"/>
        <w:jc w:val="both"/>
        <w:rPr>
          <w:rFonts w:ascii="Times New Roman" w:hAnsi="Times New Roman" w:cs="Times New Roman"/>
          <w:bCs/>
          <w:sz w:val="28"/>
          <w:szCs w:val="28"/>
          <w:lang w:val="uk-UA"/>
        </w:rPr>
      </w:pPr>
      <w:r>
        <w:rPr>
          <w:rFonts w:ascii="Times New Roman" w:hAnsi="Times New Roman" w:cs="Times New Roman"/>
          <w:bCs/>
          <w:sz w:val="28"/>
          <w:szCs w:val="28"/>
          <w:lang w:val="uk-UA"/>
        </w:rPr>
        <w:t>Підлітковий етап</w:t>
      </w:r>
      <w:r w:rsidR="003111C7" w:rsidRPr="00862F9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w:t>
      </w:r>
      <w:r w:rsidR="003111C7" w:rsidRPr="00862F9A">
        <w:rPr>
          <w:rFonts w:ascii="Times New Roman" w:hAnsi="Times New Roman" w:cs="Times New Roman"/>
          <w:bCs/>
          <w:sz w:val="28"/>
          <w:szCs w:val="28"/>
          <w:lang w:val="uk-UA"/>
        </w:rPr>
        <w:t xml:space="preserve"> етап життя людини, пов'язаний з кардинальними перетвореннями в сфері свідомості, діяльності і системи взаємовідносин людини, що характеризується бурхливим фізичним зростанням, формуванням дорослого організму в процесі статевого дозрівання.</w:t>
      </w:r>
    </w:p>
    <w:p w14:paraId="6AB75CE2" w14:textId="77777777" w:rsidR="0007158A" w:rsidRDefault="003111C7" w:rsidP="0007158A">
      <w:pPr>
        <w:spacing w:after="0" w:line="360" w:lineRule="auto"/>
        <w:ind w:firstLine="708"/>
        <w:jc w:val="both"/>
        <w:rPr>
          <w:rFonts w:ascii="Times New Roman" w:hAnsi="Times New Roman" w:cs="Times New Roman"/>
          <w:bCs/>
          <w:sz w:val="28"/>
          <w:szCs w:val="28"/>
          <w:lang w:val="uk-UA"/>
        </w:rPr>
      </w:pPr>
      <w:r w:rsidRPr="00862F9A">
        <w:rPr>
          <w:rFonts w:ascii="Times New Roman" w:hAnsi="Times New Roman" w:cs="Times New Roman"/>
          <w:bCs/>
          <w:sz w:val="28"/>
          <w:szCs w:val="28"/>
          <w:lang w:val="uk-UA"/>
        </w:rPr>
        <w:t xml:space="preserve">Головна психологічна особливість підлітків </w:t>
      </w:r>
      <w:r w:rsidR="0007158A">
        <w:rPr>
          <w:rFonts w:ascii="Times New Roman" w:hAnsi="Times New Roman" w:cs="Times New Roman"/>
          <w:bCs/>
          <w:sz w:val="28"/>
          <w:szCs w:val="28"/>
          <w:lang w:val="uk-UA"/>
        </w:rPr>
        <w:t>–</w:t>
      </w:r>
      <w:r w:rsidRPr="00862F9A">
        <w:rPr>
          <w:rFonts w:ascii="Times New Roman" w:hAnsi="Times New Roman" w:cs="Times New Roman"/>
          <w:bCs/>
          <w:sz w:val="28"/>
          <w:szCs w:val="28"/>
          <w:lang w:val="uk-UA"/>
        </w:rPr>
        <w:t xml:space="preserve"> особистісна нестабільність, коли протилежні риси, прагнення і тенденції співіснують і борються один з одним, визначаючи суперечливість почуттів і поведінки дитини.</w:t>
      </w:r>
    </w:p>
    <w:p w14:paraId="17734A88" w14:textId="77777777" w:rsidR="0007158A" w:rsidRDefault="003111C7" w:rsidP="0007158A">
      <w:pPr>
        <w:spacing w:after="0" w:line="360" w:lineRule="auto"/>
        <w:ind w:firstLine="708"/>
        <w:jc w:val="both"/>
        <w:rPr>
          <w:rFonts w:ascii="Times New Roman" w:hAnsi="Times New Roman" w:cs="Times New Roman"/>
          <w:bCs/>
          <w:sz w:val="28"/>
          <w:szCs w:val="28"/>
          <w:lang w:val="uk-UA"/>
        </w:rPr>
      </w:pPr>
      <w:r w:rsidRPr="0007158A">
        <w:rPr>
          <w:rFonts w:ascii="Times New Roman" w:hAnsi="Times New Roman" w:cs="Times New Roman"/>
          <w:bCs/>
          <w:sz w:val="28"/>
          <w:szCs w:val="28"/>
          <w:lang w:val="uk-UA"/>
        </w:rPr>
        <w:t xml:space="preserve">Основний зміст усіх боків розвитку підлітка </w:t>
      </w:r>
      <w:r w:rsidR="0007158A">
        <w:rPr>
          <w:rFonts w:ascii="Times New Roman" w:hAnsi="Times New Roman" w:cs="Times New Roman"/>
          <w:bCs/>
          <w:sz w:val="28"/>
          <w:szCs w:val="28"/>
          <w:lang w:val="uk-UA"/>
        </w:rPr>
        <w:t>–</w:t>
      </w:r>
      <w:r w:rsidRPr="0007158A">
        <w:rPr>
          <w:rFonts w:ascii="Times New Roman" w:hAnsi="Times New Roman" w:cs="Times New Roman"/>
          <w:bCs/>
          <w:sz w:val="28"/>
          <w:szCs w:val="28"/>
          <w:lang w:val="uk-UA"/>
        </w:rPr>
        <w:t xml:space="preserve"> перехід від дитинства до дорослості. З одного боку, якщо у оточуючих дорослих зберігається колишнє ставлення до підлітка як до дитини, складається ситуація, що породжує суперечності, в першу чергу, з уявленнями підлітка про власну доросл</w:t>
      </w:r>
      <w:r w:rsidR="0007158A">
        <w:rPr>
          <w:rFonts w:ascii="Times New Roman" w:hAnsi="Times New Roman" w:cs="Times New Roman"/>
          <w:bCs/>
          <w:sz w:val="28"/>
          <w:szCs w:val="28"/>
          <w:lang w:val="uk-UA"/>
        </w:rPr>
        <w:t>ість</w:t>
      </w:r>
      <w:r w:rsidRPr="0007158A">
        <w:rPr>
          <w:rFonts w:ascii="Times New Roman" w:hAnsi="Times New Roman" w:cs="Times New Roman"/>
          <w:bCs/>
          <w:sz w:val="28"/>
          <w:szCs w:val="28"/>
          <w:lang w:val="uk-UA"/>
        </w:rPr>
        <w:t>. Розбіжність в оцінці ступеня дорослості у підлітка і дорослих породжує конфлікт. При цьому, затягуючись і перетворюючись в хронічний, він здатний гальмувати розвиток особистості, викликаючи появу відповідних дес</w:t>
      </w:r>
      <w:r w:rsidR="0007158A">
        <w:rPr>
          <w:rFonts w:ascii="Times New Roman" w:hAnsi="Times New Roman" w:cs="Times New Roman"/>
          <w:bCs/>
          <w:sz w:val="28"/>
          <w:szCs w:val="28"/>
          <w:lang w:val="uk-UA"/>
        </w:rPr>
        <w:t>труктивних, в тому числі агреси</w:t>
      </w:r>
      <w:r w:rsidRPr="0007158A">
        <w:rPr>
          <w:rFonts w:ascii="Times New Roman" w:hAnsi="Times New Roman" w:cs="Times New Roman"/>
          <w:bCs/>
          <w:sz w:val="28"/>
          <w:szCs w:val="28"/>
          <w:lang w:val="uk-UA"/>
        </w:rPr>
        <w:t>вно</w:t>
      </w:r>
      <w:r w:rsidR="0007158A">
        <w:rPr>
          <w:rFonts w:ascii="Times New Roman" w:hAnsi="Times New Roman" w:cs="Times New Roman"/>
          <w:bCs/>
          <w:sz w:val="28"/>
          <w:szCs w:val="28"/>
          <w:lang w:val="uk-UA"/>
        </w:rPr>
        <w:t xml:space="preserve"> деспоти</w:t>
      </w:r>
      <w:r w:rsidRPr="0007158A">
        <w:rPr>
          <w:rFonts w:ascii="Times New Roman" w:hAnsi="Times New Roman" w:cs="Times New Roman"/>
          <w:bCs/>
          <w:sz w:val="28"/>
          <w:szCs w:val="28"/>
          <w:lang w:val="uk-UA"/>
        </w:rPr>
        <w:t>чних тенденцій.</w:t>
      </w:r>
    </w:p>
    <w:p w14:paraId="3CFF039F" w14:textId="77777777" w:rsidR="0007158A" w:rsidRDefault="003111C7" w:rsidP="0007158A">
      <w:pPr>
        <w:spacing w:after="0" w:line="360" w:lineRule="auto"/>
        <w:ind w:firstLine="708"/>
        <w:jc w:val="both"/>
        <w:rPr>
          <w:rFonts w:ascii="Times New Roman" w:hAnsi="Times New Roman" w:cs="Times New Roman"/>
          <w:bCs/>
          <w:sz w:val="28"/>
          <w:szCs w:val="28"/>
          <w:lang w:val="uk-UA"/>
        </w:rPr>
      </w:pPr>
      <w:r w:rsidRPr="0007158A">
        <w:rPr>
          <w:rFonts w:ascii="Times New Roman" w:hAnsi="Times New Roman" w:cs="Times New Roman"/>
          <w:bCs/>
          <w:sz w:val="28"/>
          <w:szCs w:val="28"/>
          <w:lang w:val="uk-UA"/>
        </w:rPr>
        <w:t xml:space="preserve">З іншого боку, підліткова агресія </w:t>
      </w:r>
      <w:r w:rsidR="0007158A">
        <w:rPr>
          <w:rFonts w:ascii="Times New Roman" w:hAnsi="Times New Roman" w:cs="Times New Roman"/>
          <w:bCs/>
          <w:sz w:val="28"/>
          <w:szCs w:val="28"/>
          <w:lang w:val="uk-UA"/>
        </w:rPr>
        <w:t>–</w:t>
      </w:r>
      <w:r w:rsidRPr="0007158A">
        <w:rPr>
          <w:rFonts w:ascii="Times New Roman" w:hAnsi="Times New Roman" w:cs="Times New Roman"/>
          <w:bCs/>
          <w:sz w:val="28"/>
          <w:szCs w:val="28"/>
          <w:lang w:val="uk-UA"/>
        </w:rPr>
        <w:t xml:space="preserve"> це побічний ефект пубертатного періоду, що виникає у відпо</w:t>
      </w:r>
      <w:r w:rsidR="0007158A">
        <w:rPr>
          <w:rFonts w:ascii="Times New Roman" w:hAnsi="Times New Roman" w:cs="Times New Roman"/>
          <w:bCs/>
          <w:sz w:val="28"/>
          <w:szCs w:val="28"/>
          <w:lang w:val="uk-UA"/>
        </w:rPr>
        <w:t>відь на неприйняття підростаючою</w:t>
      </w:r>
      <w:r w:rsidRPr="0007158A">
        <w:rPr>
          <w:rFonts w:ascii="Times New Roman" w:hAnsi="Times New Roman" w:cs="Times New Roman"/>
          <w:bCs/>
          <w:sz w:val="28"/>
          <w:szCs w:val="28"/>
          <w:lang w:val="uk-UA"/>
        </w:rPr>
        <w:t xml:space="preserve"> дитиною реальності, в якій не дивлячись на </w:t>
      </w:r>
      <w:r w:rsidR="0007158A">
        <w:rPr>
          <w:rFonts w:ascii="Times New Roman" w:hAnsi="Times New Roman" w:cs="Times New Roman"/>
          <w:bCs/>
          <w:sz w:val="28"/>
          <w:szCs w:val="28"/>
          <w:lang w:val="uk-UA"/>
        </w:rPr>
        <w:t>її</w:t>
      </w:r>
      <w:r w:rsidRPr="0007158A">
        <w:rPr>
          <w:rFonts w:ascii="Times New Roman" w:hAnsi="Times New Roman" w:cs="Times New Roman"/>
          <w:bCs/>
          <w:sz w:val="28"/>
          <w:szCs w:val="28"/>
          <w:lang w:val="uk-UA"/>
        </w:rPr>
        <w:t xml:space="preserve"> відчуття пов</w:t>
      </w:r>
      <w:r w:rsidR="0007158A">
        <w:rPr>
          <w:rFonts w:ascii="Times New Roman" w:hAnsi="Times New Roman" w:cs="Times New Roman"/>
          <w:bCs/>
          <w:sz w:val="28"/>
          <w:szCs w:val="28"/>
          <w:lang w:val="uk-UA"/>
        </w:rPr>
        <w:t>ноправним в світі дорослих, вона залишається залежною</w:t>
      </w:r>
      <w:r w:rsidRPr="0007158A">
        <w:rPr>
          <w:rFonts w:ascii="Times New Roman" w:hAnsi="Times New Roman" w:cs="Times New Roman"/>
          <w:bCs/>
          <w:sz w:val="28"/>
          <w:szCs w:val="28"/>
          <w:lang w:val="uk-UA"/>
        </w:rPr>
        <w:t xml:space="preserve"> від них.</w:t>
      </w:r>
    </w:p>
    <w:p w14:paraId="1E3AB7CA" w14:textId="77777777" w:rsidR="0007158A" w:rsidRDefault="003111C7" w:rsidP="0007158A">
      <w:pPr>
        <w:spacing w:after="0" w:line="360" w:lineRule="auto"/>
        <w:ind w:firstLine="708"/>
        <w:jc w:val="both"/>
        <w:rPr>
          <w:rFonts w:ascii="Times New Roman" w:hAnsi="Times New Roman" w:cs="Times New Roman"/>
          <w:bCs/>
          <w:sz w:val="28"/>
          <w:szCs w:val="28"/>
          <w:lang w:val="uk-UA"/>
        </w:rPr>
      </w:pPr>
      <w:r w:rsidRPr="0007158A">
        <w:rPr>
          <w:rFonts w:ascii="Times New Roman" w:hAnsi="Times New Roman" w:cs="Times New Roman"/>
          <w:bCs/>
          <w:sz w:val="28"/>
          <w:szCs w:val="28"/>
          <w:lang w:val="uk-UA"/>
        </w:rPr>
        <w:t xml:space="preserve">Дитина в підлітковому віці зазнає безліч змін на фізичному, фізіологічному і психологічному рівні. Змінюється зовнішність, внутрішні установки, фільтри сприйняття середовища і найближчого оточення. Залежно </w:t>
      </w:r>
      <w:r w:rsidRPr="0007158A">
        <w:rPr>
          <w:rFonts w:ascii="Times New Roman" w:hAnsi="Times New Roman" w:cs="Times New Roman"/>
          <w:bCs/>
          <w:sz w:val="28"/>
          <w:szCs w:val="28"/>
          <w:lang w:val="uk-UA"/>
        </w:rPr>
        <w:lastRenderedPageBreak/>
        <w:t xml:space="preserve">від того, обставини якого порядку в більшій мірі впливають на дитину в період </w:t>
      </w:r>
      <w:proofErr w:type="spellStart"/>
      <w:r w:rsidRPr="0007158A">
        <w:rPr>
          <w:rFonts w:ascii="Times New Roman" w:hAnsi="Times New Roman" w:cs="Times New Roman"/>
          <w:bCs/>
          <w:sz w:val="28"/>
          <w:szCs w:val="28"/>
          <w:lang w:val="uk-UA"/>
        </w:rPr>
        <w:t>пубертату</w:t>
      </w:r>
      <w:proofErr w:type="spellEnd"/>
      <w:r w:rsidRPr="0007158A">
        <w:rPr>
          <w:rFonts w:ascii="Times New Roman" w:hAnsi="Times New Roman" w:cs="Times New Roman"/>
          <w:bCs/>
          <w:sz w:val="28"/>
          <w:szCs w:val="28"/>
          <w:lang w:val="uk-UA"/>
        </w:rPr>
        <w:t xml:space="preserve">, основні чинники формування агресивної поведінки можна розділити на біологічні, особистісні, сімейні, </w:t>
      </w:r>
      <w:proofErr w:type="spellStart"/>
      <w:r w:rsidRPr="0007158A">
        <w:rPr>
          <w:rFonts w:ascii="Times New Roman" w:hAnsi="Times New Roman" w:cs="Times New Roman"/>
          <w:bCs/>
          <w:sz w:val="28"/>
          <w:szCs w:val="28"/>
          <w:lang w:val="uk-UA"/>
        </w:rPr>
        <w:t>середовищні</w:t>
      </w:r>
      <w:proofErr w:type="spellEnd"/>
      <w:r w:rsidRPr="0007158A">
        <w:rPr>
          <w:rFonts w:ascii="Times New Roman" w:hAnsi="Times New Roman" w:cs="Times New Roman"/>
          <w:bCs/>
          <w:sz w:val="28"/>
          <w:szCs w:val="28"/>
          <w:lang w:val="uk-UA"/>
        </w:rPr>
        <w:t>.</w:t>
      </w:r>
    </w:p>
    <w:p w14:paraId="4DA98FBB" w14:textId="77777777" w:rsidR="0007158A" w:rsidRDefault="003111C7" w:rsidP="0007158A">
      <w:pPr>
        <w:spacing w:after="0" w:line="360" w:lineRule="auto"/>
        <w:ind w:firstLine="708"/>
        <w:jc w:val="both"/>
        <w:rPr>
          <w:rFonts w:ascii="Times New Roman" w:hAnsi="Times New Roman" w:cs="Times New Roman"/>
          <w:bCs/>
          <w:sz w:val="28"/>
          <w:szCs w:val="28"/>
          <w:lang w:val="uk-UA"/>
        </w:rPr>
      </w:pPr>
      <w:r w:rsidRPr="0007158A">
        <w:rPr>
          <w:rFonts w:ascii="Times New Roman" w:hAnsi="Times New Roman" w:cs="Times New Roman"/>
          <w:bCs/>
          <w:sz w:val="28"/>
          <w:szCs w:val="28"/>
          <w:lang w:val="uk-UA"/>
        </w:rPr>
        <w:t xml:space="preserve">Біологічні чинники підліткової агресії. На агресивність особистості впливає генетична схильність. Спадковість відбивається на чутливості нервової системи до збудників агресії. Темперамент людини, що визначає лабільність і реактивність нервової системи, - вроджена характеристика. Проявляючись в ранньому дитинстві, темперамент зазвичай не змінюється протягом життя. </w:t>
      </w:r>
      <w:r w:rsidR="0007158A">
        <w:rPr>
          <w:rFonts w:ascii="Times New Roman" w:hAnsi="Times New Roman" w:cs="Times New Roman"/>
          <w:bCs/>
          <w:sz w:val="28"/>
          <w:szCs w:val="28"/>
          <w:lang w:val="uk-UA"/>
        </w:rPr>
        <w:t>У імпульсивної і безстрашної</w:t>
      </w:r>
      <w:r w:rsidRPr="0007158A">
        <w:rPr>
          <w:rFonts w:ascii="Times New Roman" w:hAnsi="Times New Roman" w:cs="Times New Roman"/>
          <w:bCs/>
          <w:sz w:val="28"/>
          <w:szCs w:val="28"/>
          <w:lang w:val="uk-UA"/>
        </w:rPr>
        <w:t xml:space="preserve"> дитини швидше виникнуть порушення поведінки в під</w:t>
      </w:r>
      <w:r w:rsidR="0007158A">
        <w:rPr>
          <w:rFonts w:ascii="Times New Roman" w:hAnsi="Times New Roman" w:cs="Times New Roman"/>
          <w:bCs/>
          <w:sz w:val="28"/>
          <w:szCs w:val="28"/>
          <w:lang w:val="uk-UA"/>
        </w:rPr>
        <w:t>літковому віці, ніж у спокійної і обережної</w:t>
      </w:r>
      <w:r w:rsidRPr="0007158A">
        <w:rPr>
          <w:rFonts w:ascii="Times New Roman" w:hAnsi="Times New Roman" w:cs="Times New Roman"/>
          <w:bCs/>
          <w:sz w:val="28"/>
          <w:szCs w:val="28"/>
          <w:lang w:val="uk-UA"/>
        </w:rPr>
        <w:t>.</w:t>
      </w:r>
    </w:p>
    <w:p w14:paraId="7CFBE07B" w14:textId="77777777" w:rsidR="0007158A" w:rsidRDefault="003111C7" w:rsidP="0007158A">
      <w:pPr>
        <w:spacing w:after="0" w:line="360" w:lineRule="auto"/>
        <w:ind w:firstLine="708"/>
        <w:jc w:val="both"/>
        <w:rPr>
          <w:rFonts w:ascii="Times New Roman" w:hAnsi="Times New Roman" w:cs="Times New Roman"/>
          <w:bCs/>
          <w:sz w:val="28"/>
          <w:szCs w:val="28"/>
          <w:lang w:val="uk-UA"/>
        </w:rPr>
      </w:pPr>
      <w:r w:rsidRPr="0007158A">
        <w:rPr>
          <w:rFonts w:ascii="Times New Roman" w:hAnsi="Times New Roman" w:cs="Times New Roman"/>
          <w:bCs/>
          <w:sz w:val="28"/>
          <w:szCs w:val="28"/>
          <w:lang w:val="uk-UA"/>
        </w:rPr>
        <w:t>Особистісні чинники агресії у підлітків</w:t>
      </w:r>
      <w:r w:rsidR="0007158A">
        <w:rPr>
          <w:rFonts w:ascii="Times New Roman" w:hAnsi="Times New Roman" w:cs="Times New Roman"/>
          <w:bCs/>
          <w:sz w:val="28"/>
          <w:szCs w:val="28"/>
          <w:lang w:val="uk-UA"/>
        </w:rPr>
        <w:t>. Перетворити дитину</w:t>
      </w:r>
      <w:r w:rsidRPr="0007158A">
        <w:rPr>
          <w:rFonts w:ascii="Times New Roman" w:hAnsi="Times New Roman" w:cs="Times New Roman"/>
          <w:bCs/>
          <w:sz w:val="28"/>
          <w:szCs w:val="28"/>
          <w:lang w:val="uk-UA"/>
        </w:rPr>
        <w:t xml:space="preserve"> в жорстокого підлітка можуть не тільки гормони, а й його внутрішній емоційний стан. Воно може сформуватися в процесі дорослішання, дістатися з генами або з'явитися в результаті виховання.</w:t>
      </w:r>
      <w:r w:rsidR="0007158A">
        <w:rPr>
          <w:rFonts w:ascii="Times New Roman" w:hAnsi="Times New Roman" w:cs="Times New Roman"/>
          <w:bCs/>
          <w:sz w:val="28"/>
          <w:szCs w:val="28"/>
          <w:lang w:val="uk-UA"/>
        </w:rPr>
        <w:t xml:space="preserve"> </w:t>
      </w:r>
      <w:r w:rsidRPr="0007158A">
        <w:rPr>
          <w:rFonts w:ascii="Times New Roman" w:hAnsi="Times New Roman" w:cs="Times New Roman"/>
          <w:bCs/>
          <w:sz w:val="28"/>
          <w:szCs w:val="28"/>
          <w:lang w:val="uk-UA"/>
        </w:rPr>
        <w:t>Найбільш значущі особистісні причини підліткової агресії: невпевненість в собі, патологічне почуття провини, образливість, песимістичний погляд на життя в цілому і найближче оточення зокрема.</w:t>
      </w:r>
    </w:p>
    <w:p w14:paraId="65DFCFEF" w14:textId="77777777" w:rsidR="0007158A" w:rsidRDefault="003111C7" w:rsidP="0007158A">
      <w:pPr>
        <w:spacing w:after="0" w:line="360" w:lineRule="auto"/>
        <w:ind w:firstLine="708"/>
        <w:jc w:val="both"/>
        <w:rPr>
          <w:rFonts w:ascii="Times New Roman" w:hAnsi="Times New Roman" w:cs="Times New Roman"/>
          <w:bCs/>
          <w:sz w:val="28"/>
          <w:szCs w:val="28"/>
          <w:lang w:val="uk-UA"/>
        </w:rPr>
      </w:pPr>
      <w:r w:rsidRPr="0007158A">
        <w:rPr>
          <w:rFonts w:ascii="Times New Roman" w:hAnsi="Times New Roman" w:cs="Times New Roman"/>
          <w:bCs/>
          <w:sz w:val="28"/>
          <w:szCs w:val="28"/>
          <w:lang w:val="uk-UA"/>
        </w:rPr>
        <w:t>Сімейні фактори агресії у підлітків</w:t>
      </w:r>
      <w:r w:rsidR="0007158A" w:rsidRPr="0007158A">
        <w:rPr>
          <w:rFonts w:ascii="Times New Roman" w:hAnsi="Times New Roman" w:cs="Times New Roman"/>
          <w:bCs/>
          <w:sz w:val="28"/>
          <w:szCs w:val="28"/>
          <w:lang w:val="uk-UA"/>
        </w:rPr>
        <w:t xml:space="preserve">. </w:t>
      </w:r>
      <w:r w:rsidRPr="0007158A">
        <w:rPr>
          <w:rFonts w:ascii="Times New Roman" w:hAnsi="Times New Roman" w:cs="Times New Roman"/>
          <w:bCs/>
          <w:sz w:val="28"/>
          <w:szCs w:val="28"/>
          <w:lang w:val="uk-UA"/>
        </w:rPr>
        <w:t xml:space="preserve">Численні дослідження показали, що для сімей, з яких виходять агресивні діти, характерні особливі взаємини між членами сім'ї. Подібні тенденції психологами описані як «цикл насильства», діти схильні відтворювати ті види взаємовідносин, які «практикують» їх батьки по відношенню один до одного. Достовірно встановлено, що жорстоке поводження з дитиною в сім'ї не тільки підвищує агресивність </w:t>
      </w:r>
      <w:r w:rsidR="0007158A">
        <w:rPr>
          <w:rFonts w:ascii="Times New Roman" w:hAnsi="Times New Roman" w:cs="Times New Roman"/>
          <w:bCs/>
          <w:sz w:val="28"/>
          <w:szCs w:val="28"/>
          <w:lang w:val="uk-UA"/>
        </w:rPr>
        <w:t>її</w:t>
      </w:r>
      <w:r w:rsidRPr="0007158A">
        <w:rPr>
          <w:rFonts w:ascii="Times New Roman" w:hAnsi="Times New Roman" w:cs="Times New Roman"/>
          <w:bCs/>
          <w:sz w:val="28"/>
          <w:szCs w:val="28"/>
          <w:lang w:val="uk-UA"/>
        </w:rPr>
        <w:t xml:space="preserve"> поведінки у стосунках із однолітками, а й сприяє розвитку схильності до насильства в більш зрілому віці, перетворюючи</w:t>
      </w:r>
      <w:r w:rsidR="0007158A">
        <w:rPr>
          <w:rFonts w:ascii="Times New Roman" w:hAnsi="Times New Roman" w:cs="Times New Roman"/>
          <w:bCs/>
          <w:sz w:val="28"/>
          <w:szCs w:val="28"/>
          <w:lang w:val="uk-UA"/>
        </w:rPr>
        <w:t xml:space="preserve"> </w:t>
      </w:r>
      <w:r w:rsidRPr="0007158A">
        <w:rPr>
          <w:rFonts w:ascii="Times New Roman" w:hAnsi="Times New Roman" w:cs="Times New Roman"/>
          <w:bCs/>
          <w:sz w:val="28"/>
          <w:szCs w:val="28"/>
          <w:lang w:val="uk-UA"/>
        </w:rPr>
        <w:t>фізичну агресію в життєвий стиль особистості.</w:t>
      </w:r>
    </w:p>
    <w:p w14:paraId="5638EA66" w14:textId="77777777" w:rsidR="0007158A" w:rsidRDefault="003111C7" w:rsidP="0007158A">
      <w:pPr>
        <w:spacing w:after="0" w:line="360" w:lineRule="auto"/>
        <w:ind w:firstLine="708"/>
        <w:jc w:val="both"/>
        <w:rPr>
          <w:rFonts w:ascii="Times New Roman" w:hAnsi="Times New Roman" w:cs="Times New Roman"/>
          <w:bCs/>
          <w:sz w:val="28"/>
          <w:szCs w:val="28"/>
          <w:lang w:val="uk-UA"/>
        </w:rPr>
      </w:pPr>
      <w:r w:rsidRPr="0007158A">
        <w:rPr>
          <w:rFonts w:ascii="Times New Roman" w:hAnsi="Times New Roman" w:cs="Times New Roman"/>
          <w:bCs/>
          <w:sz w:val="28"/>
          <w:szCs w:val="28"/>
          <w:lang w:val="uk-UA"/>
        </w:rPr>
        <w:t>Вибір стратегій виховання батьками також впливає на</w:t>
      </w:r>
      <w:r w:rsidR="00AB6D7D">
        <w:rPr>
          <w:rFonts w:ascii="Times New Roman" w:hAnsi="Times New Roman" w:cs="Times New Roman"/>
          <w:bCs/>
          <w:sz w:val="28"/>
          <w:szCs w:val="28"/>
          <w:lang w:val="uk-UA"/>
        </w:rPr>
        <w:t xml:space="preserve"> підлітка. </w:t>
      </w:r>
      <w:proofErr w:type="spellStart"/>
      <w:r w:rsidR="00AB6D7D">
        <w:rPr>
          <w:rFonts w:ascii="Times New Roman" w:hAnsi="Times New Roman" w:cs="Times New Roman"/>
          <w:bCs/>
          <w:sz w:val="28"/>
          <w:szCs w:val="28"/>
          <w:lang w:val="uk-UA"/>
        </w:rPr>
        <w:t>Гіпер</w:t>
      </w:r>
      <w:proofErr w:type="spellEnd"/>
      <w:r w:rsidR="00AB6D7D">
        <w:rPr>
          <w:rFonts w:ascii="Times New Roman" w:hAnsi="Times New Roman" w:cs="Times New Roman"/>
          <w:bCs/>
          <w:sz w:val="28"/>
          <w:szCs w:val="28"/>
          <w:lang w:val="uk-UA"/>
        </w:rPr>
        <w:t xml:space="preserve">- і </w:t>
      </w:r>
      <w:proofErr w:type="spellStart"/>
      <w:r w:rsidR="00AB6D7D">
        <w:rPr>
          <w:rFonts w:ascii="Times New Roman" w:hAnsi="Times New Roman" w:cs="Times New Roman"/>
          <w:bCs/>
          <w:sz w:val="28"/>
          <w:szCs w:val="28"/>
          <w:lang w:val="uk-UA"/>
        </w:rPr>
        <w:t>гіпо</w:t>
      </w:r>
      <w:r w:rsidRPr="0007158A">
        <w:rPr>
          <w:rFonts w:ascii="Times New Roman" w:hAnsi="Times New Roman" w:cs="Times New Roman"/>
          <w:bCs/>
          <w:sz w:val="28"/>
          <w:szCs w:val="28"/>
          <w:lang w:val="uk-UA"/>
        </w:rPr>
        <w:t>пека</w:t>
      </w:r>
      <w:proofErr w:type="spellEnd"/>
      <w:r w:rsidRPr="0007158A">
        <w:rPr>
          <w:rFonts w:ascii="Times New Roman" w:hAnsi="Times New Roman" w:cs="Times New Roman"/>
          <w:bCs/>
          <w:sz w:val="28"/>
          <w:szCs w:val="28"/>
          <w:lang w:val="uk-UA"/>
        </w:rPr>
        <w:t xml:space="preserve"> батьків в однаковій мірі загрожують спа</w:t>
      </w:r>
      <w:r w:rsidR="0007158A">
        <w:rPr>
          <w:rFonts w:ascii="Times New Roman" w:hAnsi="Times New Roman" w:cs="Times New Roman"/>
          <w:bCs/>
          <w:sz w:val="28"/>
          <w:szCs w:val="28"/>
          <w:lang w:val="uk-UA"/>
        </w:rPr>
        <w:t>лахи</w:t>
      </w:r>
      <w:r w:rsidRPr="0007158A">
        <w:rPr>
          <w:rFonts w:ascii="Times New Roman" w:hAnsi="Times New Roman" w:cs="Times New Roman"/>
          <w:bCs/>
          <w:sz w:val="28"/>
          <w:szCs w:val="28"/>
          <w:lang w:val="uk-UA"/>
        </w:rPr>
        <w:t xml:space="preserve"> агресії в підлітковому віці. У першому випадку підліток бунтує, відстоюючи таким чином своє право на свободу вибору: що одягати, з ким спілкуватися і </w:t>
      </w:r>
      <w:r w:rsidR="0007158A">
        <w:rPr>
          <w:rFonts w:ascii="Times New Roman" w:hAnsi="Times New Roman" w:cs="Times New Roman"/>
          <w:bCs/>
          <w:sz w:val="28"/>
          <w:szCs w:val="28"/>
          <w:lang w:val="uk-UA"/>
        </w:rPr>
        <w:t>ін</w:t>
      </w:r>
      <w:r w:rsidRPr="0007158A">
        <w:rPr>
          <w:rFonts w:ascii="Times New Roman" w:hAnsi="Times New Roman" w:cs="Times New Roman"/>
          <w:bCs/>
          <w:sz w:val="28"/>
          <w:szCs w:val="28"/>
          <w:lang w:val="uk-UA"/>
        </w:rPr>
        <w:t xml:space="preserve">. У другому, </w:t>
      </w:r>
      <w:r w:rsidRPr="0007158A">
        <w:rPr>
          <w:rFonts w:ascii="Times New Roman" w:hAnsi="Times New Roman" w:cs="Times New Roman"/>
          <w:bCs/>
          <w:sz w:val="28"/>
          <w:szCs w:val="28"/>
          <w:lang w:val="uk-UA"/>
        </w:rPr>
        <w:lastRenderedPageBreak/>
        <w:t xml:space="preserve">вибирає тактику агресивної поведінки для залучення уваги батьків. Точно так же </w:t>
      </w:r>
      <w:proofErr w:type="spellStart"/>
      <w:r w:rsidRPr="0007158A">
        <w:rPr>
          <w:rFonts w:ascii="Times New Roman" w:hAnsi="Times New Roman" w:cs="Times New Roman"/>
          <w:bCs/>
          <w:sz w:val="28"/>
          <w:szCs w:val="28"/>
          <w:lang w:val="uk-UA"/>
        </w:rPr>
        <w:t>тінейджер</w:t>
      </w:r>
      <w:proofErr w:type="spellEnd"/>
      <w:r w:rsidRPr="0007158A">
        <w:rPr>
          <w:rFonts w:ascii="Times New Roman" w:hAnsi="Times New Roman" w:cs="Times New Roman"/>
          <w:bCs/>
          <w:sz w:val="28"/>
          <w:szCs w:val="28"/>
          <w:lang w:val="uk-UA"/>
        </w:rPr>
        <w:t xml:space="preserve"> може піти проти правил, що встановлюються строгими батьками або відповідати агресією на вседозволеність.</w:t>
      </w:r>
    </w:p>
    <w:p w14:paraId="60853E71" w14:textId="77777777" w:rsidR="0007158A" w:rsidRDefault="003111C7" w:rsidP="0007158A">
      <w:pPr>
        <w:spacing w:after="0" w:line="360" w:lineRule="auto"/>
        <w:ind w:firstLine="708"/>
        <w:jc w:val="both"/>
        <w:rPr>
          <w:rFonts w:ascii="Times New Roman" w:hAnsi="Times New Roman" w:cs="Times New Roman"/>
          <w:bCs/>
          <w:sz w:val="28"/>
          <w:szCs w:val="28"/>
          <w:lang w:val="uk-UA"/>
        </w:rPr>
      </w:pPr>
      <w:proofErr w:type="spellStart"/>
      <w:r w:rsidRPr="0007158A">
        <w:rPr>
          <w:rFonts w:ascii="Times New Roman" w:hAnsi="Times New Roman" w:cs="Times New Roman"/>
          <w:bCs/>
          <w:sz w:val="28"/>
          <w:szCs w:val="28"/>
          <w:lang w:val="uk-UA"/>
        </w:rPr>
        <w:t>Середовищні</w:t>
      </w:r>
      <w:proofErr w:type="spellEnd"/>
      <w:r w:rsidRPr="0007158A">
        <w:rPr>
          <w:rFonts w:ascii="Times New Roman" w:hAnsi="Times New Roman" w:cs="Times New Roman"/>
          <w:bCs/>
          <w:sz w:val="28"/>
          <w:szCs w:val="28"/>
          <w:lang w:val="uk-UA"/>
        </w:rPr>
        <w:t xml:space="preserve"> фактори підліткової агресії</w:t>
      </w:r>
      <w:r w:rsidR="0007158A">
        <w:rPr>
          <w:rFonts w:ascii="Times New Roman" w:hAnsi="Times New Roman" w:cs="Times New Roman"/>
          <w:bCs/>
          <w:sz w:val="28"/>
          <w:szCs w:val="28"/>
          <w:lang w:val="uk-UA"/>
        </w:rPr>
        <w:t xml:space="preserve">. </w:t>
      </w:r>
      <w:r w:rsidRPr="00862F9A">
        <w:rPr>
          <w:rFonts w:ascii="Times New Roman" w:hAnsi="Times New Roman" w:cs="Times New Roman"/>
          <w:bCs/>
          <w:sz w:val="28"/>
          <w:szCs w:val="28"/>
          <w:lang w:val="uk-UA"/>
        </w:rPr>
        <w:t xml:space="preserve">Провідним видом діяльності підліткового віку є </w:t>
      </w:r>
      <w:r w:rsidR="0007158A">
        <w:rPr>
          <w:rFonts w:ascii="Times New Roman" w:hAnsi="Times New Roman" w:cs="Times New Roman"/>
          <w:bCs/>
          <w:sz w:val="28"/>
          <w:szCs w:val="28"/>
          <w:lang w:val="uk-UA"/>
        </w:rPr>
        <w:t>інтимно</w:t>
      </w:r>
      <w:r w:rsidR="00AB6D7D">
        <w:rPr>
          <w:rFonts w:ascii="Times New Roman" w:hAnsi="Times New Roman" w:cs="Times New Roman"/>
          <w:bCs/>
          <w:sz w:val="28"/>
          <w:szCs w:val="28"/>
          <w:lang w:val="uk-UA"/>
        </w:rPr>
        <w:t xml:space="preserve"> </w:t>
      </w:r>
      <w:r w:rsidR="0007158A">
        <w:rPr>
          <w:rFonts w:ascii="Times New Roman" w:hAnsi="Times New Roman" w:cs="Times New Roman"/>
          <w:bCs/>
          <w:sz w:val="28"/>
          <w:szCs w:val="28"/>
          <w:lang w:val="uk-UA"/>
        </w:rPr>
        <w:t>особистісне</w:t>
      </w:r>
      <w:r w:rsidRPr="00862F9A">
        <w:rPr>
          <w:rFonts w:ascii="Times New Roman" w:hAnsi="Times New Roman" w:cs="Times New Roman"/>
          <w:bCs/>
          <w:sz w:val="28"/>
          <w:szCs w:val="28"/>
          <w:lang w:val="uk-UA"/>
        </w:rPr>
        <w:t xml:space="preserve"> спілкування з однолітками.</w:t>
      </w:r>
      <w:r w:rsidR="0007158A">
        <w:rPr>
          <w:rFonts w:ascii="Times New Roman" w:hAnsi="Times New Roman" w:cs="Times New Roman"/>
          <w:bCs/>
          <w:sz w:val="28"/>
          <w:szCs w:val="28"/>
          <w:lang w:val="uk-UA"/>
        </w:rPr>
        <w:t xml:space="preserve"> </w:t>
      </w:r>
      <w:r w:rsidRPr="0007158A">
        <w:rPr>
          <w:rFonts w:ascii="Times New Roman" w:hAnsi="Times New Roman" w:cs="Times New Roman"/>
          <w:bCs/>
          <w:sz w:val="28"/>
          <w:szCs w:val="28"/>
          <w:lang w:val="uk-UA"/>
        </w:rPr>
        <w:t>Активна, наполеглива, фізично сильна особистість цінується в підлітковому середовищі. Якщо ціннісні установки підлітка-лідера асоціальні і деструктивні, то він може або провокувати агресивні прояви в своєму колі, або проявляти агресію по відношенню до оточення.</w:t>
      </w:r>
    </w:p>
    <w:p w14:paraId="72B96AC3" w14:textId="77777777" w:rsidR="0007158A" w:rsidRDefault="003111C7" w:rsidP="0007158A">
      <w:pPr>
        <w:spacing w:after="0" w:line="360" w:lineRule="auto"/>
        <w:ind w:firstLine="708"/>
        <w:jc w:val="both"/>
        <w:rPr>
          <w:rFonts w:ascii="Times New Roman" w:hAnsi="Times New Roman" w:cs="Times New Roman"/>
          <w:bCs/>
          <w:sz w:val="28"/>
          <w:szCs w:val="28"/>
          <w:lang w:val="uk-UA"/>
        </w:rPr>
      </w:pPr>
      <w:r w:rsidRPr="0007158A">
        <w:rPr>
          <w:rFonts w:ascii="Times New Roman" w:hAnsi="Times New Roman" w:cs="Times New Roman"/>
          <w:bCs/>
          <w:sz w:val="28"/>
          <w:szCs w:val="28"/>
          <w:lang w:val="uk-UA"/>
        </w:rPr>
        <w:t>Для будь-якого підлітка дуже важливо присутність значущих людей, які приймають його особливості, підтримують і допомагають з ними жити. Якщо такої людини немає, можливий відхід в асоціальні підліткові групи в пошуках прийняття і подальшої самореалізації. Пристрасне бажання бути прийнятим референтною групою, робить дуже ймовірними руйнування нормальних механізмів контролю, втрату почуття відповідальності за свої</w:t>
      </w:r>
      <w:r w:rsidR="0007158A">
        <w:rPr>
          <w:rFonts w:ascii="Times New Roman" w:hAnsi="Times New Roman" w:cs="Times New Roman"/>
          <w:bCs/>
          <w:sz w:val="28"/>
          <w:szCs w:val="28"/>
          <w:lang w:val="uk-UA"/>
        </w:rPr>
        <w:t xml:space="preserve"> дії. Відбувається так звана </w:t>
      </w:r>
      <w:proofErr w:type="spellStart"/>
      <w:r w:rsidR="0007158A">
        <w:rPr>
          <w:rFonts w:ascii="Times New Roman" w:hAnsi="Times New Roman" w:cs="Times New Roman"/>
          <w:bCs/>
          <w:sz w:val="28"/>
          <w:szCs w:val="28"/>
          <w:lang w:val="uk-UA"/>
        </w:rPr>
        <w:t>деіндивідуалізаці</w:t>
      </w:r>
      <w:r w:rsidRPr="0007158A">
        <w:rPr>
          <w:rFonts w:ascii="Times New Roman" w:hAnsi="Times New Roman" w:cs="Times New Roman"/>
          <w:bCs/>
          <w:sz w:val="28"/>
          <w:szCs w:val="28"/>
          <w:lang w:val="uk-UA"/>
        </w:rPr>
        <w:t>я</w:t>
      </w:r>
      <w:proofErr w:type="spellEnd"/>
      <w:r w:rsidRPr="0007158A">
        <w:rPr>
          <w:rFonts w:ascii="Times New Roman" w:hAnsi="Times New Roman" w:cs="Times New Roman"/>
          <w:bCs/>
          <w:sz w:val="28"/>
          <w:szCs w:val="28"/>
          <w:lang w:val="uk-UA"/>
        </w:rPr>
        <w:t>. Система контролю у підлітка слабшає, і агресивні імпульси безперешкодно виражаються.</w:t>
      </w:r>
    </w:p>
    <w:p w14:paraId="4E41A264" w14:textId="77777777" w:rsidR="0007158A" w:rsidRDefault="003111C7" w:rsidP="0007158A">
      <w:pPr>
        <w:spacing w:after="0" w:line="360" w:lineRule="auto"/>
        <w:ind w:firstLine="708"/>
        <w:jc w:val="both"/>
        <w:rPr>
          <w:rFonts w:ascii="Times New Roman" w:hAnsi="Times New Roman" w:cs="Times New Roman"/>
          <w:bCs/>
          <w:sz w:val="28"/>
          <w:szCs w:val="28"/>
          <w:lang w:val="uk-UA"/>
        </w:rPr>
      </w:pPr>
      <w:r w:rsidRPr="0007158A">
        <w:rPr>
          <w:rFonts w:ascii="Times New Roman" w:hAnsi="Times New Roman" w:cs="Times New Roman"/>
          <w:bCs/>
          <w:sz w:val="28"/>
          <w:szCs w:val="28"/>
          <w:lang w:val="uk-UA"/>
        </w:rPr>
        <w:t>Це може привести до жорстоких і аморальним груповим діям. Вчені виділя</w:t>
      </w:r>
      <w:r w:rsidR="00AB6D7D">
        <w:rPr>
          <w:rFonts w:ascii="Times New Roman" w:hAnsi="Times New Roman" w:cs="Times New Roman"/>
          <w:bCs/>
          <w:sz w:val="28"/>
          <w:szCs w:val="28"/>
          <w:lang w:val="uk-UA"/>
        </w:rPr>
        <w:t xml:space="preserve">ють найбільш важливі фактори </w:t>
      </w:r>
      <w:proofErr w:type="spellStart"/>
      <w:r w:rsidR="00AB6D7D">
        <w:rPr>
          <w:rFonts w:ascii="Times New Roman" w:hAnsi="Times New Roman" w:cs="Times New Roman"/>
          <w:bCs/>
          <w:sz w:val="28"/>
          <w:szCs w:val="28"/>
          <w:lang w:val="uk-UA"/>
        </w:rPr>
        <w:t>деіндивідуалізації</w:t>
      </w:r>
      <w:proofErr w:type="spellEnd"/>
      <w:r w:rsidRPr="0007158A">
        <w:rPr>
          <w:rFonts w:ascii="Times New Roman" w:hAnsi="Times New Roman" w:cs="Times New Roman"/>
          <w:bCs/>
          <w:sz w:val="28"/>
          <w:szCs w:val="28"/>
          <w:lang w:val="uk-UA"/>
        </w:rPr>
        <w:t>: збудження, анонімність і дифузія (розмивання) відповідальності.</w:t>
      </w:r>
      <w:r w:rsidR="0007158A">
        <w:rPr>
          <w:rFonts w:ascii="Times New Roman" w:hAnsi="Times New Roman" w:cs="Times New Roman"/>
          <w:bCs/>
          <w:sz w:val="28"/>
          <w:szCs w:val="28"/>
          <w:lang w:val="uk-UA"/>
        </w:rPr>
        <w:t xml:space="preserve"> </w:t>
      </w:r>
      <w:r w:rsidRPr="0007158A">
        <w:rPr>
          <w:rFonts w:ascii="Times New Roman" w:hAnsi="Times New Roman" w:cs="Times New Roman"/>
          <w:bCs/>
          <w:sz w:val="28"/>
          <w:szCs w:val="28"/>
          <w:lang w:val="uk-UA"/>
        </w:rPr>
        <w:t xml:space="preserve">Відомо, що наші дії зазвичай контролюються моральними правилами, сформованими під впливом оточення. Коли підлітки </w:t>
      </w:r>
      <w:proofErr w:type="spellStart"/>
      <w:r w:rsidRPr="0007158A">
        <w:rPr>
          <w:rFonts w:ascii="Times New Roman" w:hAnsi="Times New Roman" w:cs="Times New Roman"/>
          <w:bCs/>
          <w:sz w:val="28"/>
          <w:szCs w:val="28"/>
          <w:lang w:val="uk-UA"/>
        </w:rPr>
        <w:t>деіндивідуалізованих</w:t>
      </w:r>
      <w:proofErr w:type="spellEnd"/>
      <w:r w:rsidRPr="0007158A">
        <w:rPr>
          <w:rFonts w:ascii="Times New Roman" w:hAnsi="Times New Roman" w:cs="Times New Roman"/>
          <w:bCs/>
          <w:sz w:val="28"/>
          <w:szCs w:val="28"/>
          <w:lang w:val="uk-UA"/>
        </w:rPr>
        <w:t xml:space="preserve"> (в разі поєднання зазначених трьох факторів), їх внутрішні заборони слабшають. При цьому вони в меншій мірі усвідомлюють власну поведінку, фокусуючи свою увагу на групі і ситуації. Це може привести будь-якого підлітка до агресивних дій якщо група сприяє цьому.</w:t>
      </w:r>
    </w:p>
    <w:p w14:paraId="46FFB15E" w14:textId="77777777" w:rsidR="0007158A" w:rsidRDefault="0007158A" w:rsidP="0007158A">
      <w:pPr>
        <w:spacing w:after="0" w:line="360" w:lineRule="auto"/>
        <w:ind w:firstLine="708"/>
        <w:jc w:val="both"/>
        <w:rPr>
          <w:rFonts w:ascii="Times New Roman" w:hAnsi="Times New Roman" w:cs="Times New Roman"/>
          <w:bCs/>
          <w:sz w:val="28"/>
          <w:szCs w:val="28"/>
          <w:lang w:val="uk-UA"/>
        </w:rPr>
      </w:pPr>
      <w:r w:rsidRPr="0007158A">
        <w:rPr>
          <w:rFonts w:ascii="Times New Roman" w:hAnsi="Times New Roman" w:cs="Times New Roman"/>
          <w:bCs/>
          <w:sz w:val="28"/>
          <w:szCs w:val="28"/>
          <w:lang w:val="uk-UA"/>
        </w:rPr>
        <w:t>Безвідповідальна</w:t>
      </w:r>
      <w:r w:rsidR="003111C7" w:rsidRPr="0007158A">
        <w:rPr>
          <w:rFonts w:ascii="Times New Roman" w:hAnsi="Times New Roman" w:cs="Times New Roman"/>
          <w:bCs/>
          <w:sz w:val="28"/>
          <w:szCs w:val="28"/>
          <w:lang w:val="uk-UA"/>
        </w:rPr>
        <w:t xml:space="preserve"> агресивна поведінка в натовпі заохочується</w:t>
      </w:r>
      <w:r w:rsidRPr="0007158A">
        <w:rPr>
          <w:rFonts w:ascii="Times New Roman" w:hAnsi="Times New Roman" w:cs="Times New Roman"/>
          <w:bCs/>
          <w:sz w:val="28"/>
          <w:szCs w:val="28"/>
          <w:lang w:val="uk-UA"/>
        </w:rPr>
        <w:t xml:space="preserve"> </w:t>
      </w:r>
      <w:r w:rsidR="003111C7" w:rsidRPr="0007158A">
        <w:rPr>
          <w:rFonts w:ascii="Times New Roman" w:hAnsi="Times New Roman" w:cs="Times New Roman"/>
          <w:bCs/>
          <w:sz w:val="28"/>
          <w:szCs w:val="28"/>
          <w:lang w:val="uk-UA"/>
        </w:rPr>
        <w:t>анонімністю.</w:t>
      </w:r>
      <w:r w:rsidRPr="0007158A">
        <w:rPr>
          <w:rFonts w:ascii="Times New Roman" w:hAnsi="Times New Roman" w:cs="Times New Roman"/>
          <w:bCs/>
          <w:sz w:val="28"/>
          <w:szCs w:val="28"/>
          <w:lang w:val="uk-UA"/>
        </w:rPr>
        <w:t xml:space="preserve"> Все, що ускладнює персональну </w:t>
      </w:r>
      <w:proofErr w:type="spellStart"/>
      <w:r w:rsidRPr="0007158A">
        <w:rPr>
          <w:rFonts w:ascii="Times New Roman" w:hAnsi="Times New Roman" w:cs="Times New Roman"/>
          <w:bCs/>
          <w:sz w:val="28"/>
          <w:szCs w:val="28"/>
          <w:lang w:val="uk-UA"/>
        </w:rPr>
        <w:t>і</w:t>
      </w:r>
      <w:r w:rsidR="003111C7" w:rsidRPr="0007158A">
        <w:rPr>
          <w:rFonts w:ascii="Times New Roman" w:hAnsi="Times New Roman" w:cs="Times New Roman"/>
          <w:bCs/>
          <w:sz w:val="28"/>
          <w:szCs w:val="28"/>
          <w:lang w:val="uk-UA"/>
        </w:rPr>
        <w:t>дентифікованість</w:t>
      </w:r>
      <w:proofErr w:type="spellEnd"/>
      <w:r w:rsidR="003111C7" w:rsidRPr="0007158A">
        <w:rPr>
          <w:rFonts w:ascii="Times New Roman" w:hAnsi="Times New Roman" w:cs="Times New Roman"/>
          <w:bCs/>
          <w:sz w:val="28"/>
          <w:szCs w:val="28"/>
          <w:lang w:val="uk-UA"/>
        </w:rPr>
        <w:t xml:space="preserve"> членів групи, збільшує ефе</w:t>
      </w:r>
      <w:r w:rsidRPr="0007158A">
        <w:rPr>
          <w:rFonts w:ascii="Times New Roman" w:hAnsi="Times New Roman" w:cs="Times New Roman"/>
          <w:bCs/>
          <w:sz w:val="28"/>
          <w:szCs w:val="28"/>
          <w:lang w:val="uk-UA"/>
        </w:rPr>
        <w:t xml:space="preserve">кт </w:t>
      </w:r>
      <w:proofErr w:type="spellStart"/>
      <w:r w:rsidRPr="0007158A">
        <w:rPr>
          <w:rFonts w:ascii="Times New Roman" w:hAnsi="Times New Roman" w:cs="Times New Roman"/>
          <w:bCs/>
          <w:sz w:val="28"/>
          <w:szCs w:val="28"/>
          <w:lang w:val="uk-UA"/>
        </w:rPr>
        <w:t>деіндивідуалізації</w:t>
      </w:r>
      <w:proofErr w:type="spellEnd"/>
      <w:r w:rsidR="003111C7" w:rsidRPr="0007158A">
        <w:rPr>
          <w:rFonts w:ascii="Times New Roman" w:hAnsi="Times New Roman" w:cs="Times New Roman"/>
          <w:bCs/>
          <w:sz w:val="28"/>
          <w:szCs w:val="28"/>
          <w:lang w:val="uk-UA"/>
        </w:rPr>
        <w:t xml:space="preserve">. У натовпі більшість людей пов'язані один з одним, і в відомому відношенні не мають особистої </w:t>
      </w:r>
      <w:r w:rsidR="003111C7" w:rsidRPr="0007158A">
        <w:rPr>
          <w:rFonts w:ascii="Times New Roman" w:hAnsi="Times New Roman" w:cs="Times New Roman"/>
          <w:bCs/>
          <w:sz w:val="28"/>
          <w:szCs w:val="28"/>
          <w:lang w:val="uk-UA"/>
        </w:rPr>
        <w:lastRenderedPageBreak/>
        <w:t>ідентичністю. І навпаки, якщо люди знають, що вони в значній мірі ідентифіковані, це зберігає їх усвідомлення власної індивідуальності і спонукає до більш відповідальних дій</w:t>
      </w:r>
      <w:r w:rsidR="00616B6C" w:rsidRPr="0007158A">
        <w:rPr>
          <w:rFonts w:ascii="Times New Roman" w:hAnsi="Times New Roman" w:cs="Times New Roman"/>
          <w:bCs/>
          <w:sz w:val="28"/>
          <w:szCs w:val="28"/>
          <w:lang w:val="uk-UA"/>
        </w:rPr>
        <w:t>.</w:t>
      </w:r>
    </w:p>
    <w:p w14:paraId="5A443139" w14:textId="77777777" w:rsidR="00B21874" w:rsidRPr="00B21874" w:rsidRDefault="00B21874" w:rsidP="00B21874">
      <w:pPr>
        <w:spacing w:after="0" w:line="360" w:lineRule="auto"/>
        <w:jc w:val="both"/>
        <w:rPr>
          <w:rFonts w:ascii="Times New Roman" w:eastAsia="Calibri" w:hAnsi="Times New Roman" w:cs="Times New Roman"/>
          <w:bCs/>
          <w:sz w:val="28"/>
          <w:szCs w:val="28"/>
          <w:lang w:val="uk-UA"/>
        </w:rPr>
      </w:pPr>
      <w:r w:rsidRPr="00B21874">
        <w:rPr>
          <w:rFonts w:ascii="Times New Roman" w:eastAsia="Calibri" w:hAnsi="Times New Roman" w:cs="Times New Roman"/>
          <w:bCs/>
          <w:sz w:val="28"/>
          <w:szCs w:val="28"/>
          <w:lang w:val="uk-UA"/>
        </w:rPr>
        <w:t>Агресія – фізичний або вербальний напад на противника. Одна з головних причин агресії підлітків – незнання та невміння реагувати по-іншому[38].</w:t>
      </w:r>
    </w:p>
    <w:p w14:paraId="05213BE4" w14:textId="77777777" w:rsidR="00B21874" w:rsidRPr="00B21874" w:rsidRDefault="00B21874" w:rsidP="00B21874">
      <w:pPr>
        <w:spacing w:after="0" w:line="360" w:lineRule="auto"/>
        <w:contextualSpacing/>
        <w:jc w:val="both"/>
        <w:rPr>
          <w:rFonts w:ascii="Times New Roman" w:eastAsia="Calibri" w:hAnsi="Times New Roman" w:cs="Times New Roman"/>
          <w:sz w:val="28"/>
          <w:szCs w:val="28"/>
          <w:lang w:val="uk-UA"/>
        </w:rPr>
      </w:pPr>
      <w:r w:rsidRPr="00B21874">
        <w:rPr>
          <w:rFonts w:ascii="Times New Roman" w:eastAsia="Calibri" w:hAnsi="Times New Roman" w:cs="Times New Roman"/>
          <w:sz w:val="28"/>
          <w:szCs w:val="28"/>
          <w:lang w:val="uk-UA"/>
        </w:rPr>
        <w:t>Основні різновиди агресії</w:t>
      </w:r>
      <w:r w:rsidRPr="00B21874">
        <w:rPr>
          <w:rFonts w:ascii="Times New Roman" w:eastAsia="Calibri" w:hAnsi="Times New Roman" w:cs="Times New Roman"/>
          <w:sz w:val="28"/>
          <w:szCs w:val="28"/>
          <w:lang w:val="en-US"/>
        </w:rPr>
        <w:t xml:space="preserve"> [47]</w:t>
      </w:r>
      <w:r w:rsidRPr="00B21874">
        <w:rPr>
          <w:rFonts w:ascii="Times New Roman" w:eastAsia="Calibri" w:hAnsi="Times New Roman" w:cs="Times New Roman"/>
          <w:sz w:val="28"/>
          <w:szCs w:val="28"/>
          <w:lang w:val="uk-UA"/>
        </w:rPr>
        <w:t>:</w:t>
      </w:r>
    </w:p>
    <w:p w14:paraId="670347AF" w14:textId="77777777" w:rsidR="00B21874" w:rsidRPr="00B21874" w:rsidRDefault="00B21874" w:rsidP="00D35814">
      <w:pPr>
        <w:numPr>
          <w:ilvl w:val="0"/>
          <w:numId w:val="30"/>
        </w:numPr>
        <w:spacing w:after="0" w:line="360" w:lineRule="auto"/>
        <w:contextualSpacing/>
        <w:jc w:val="both"/>
        <w:rPr>
          <w:rFonts w:ascii="Times New Roman" w:eastAsia="Calibri" w:hAnsi="Times New Roman" w:cs="Times New Roman"/>
          <w:sz w:val="28"/>
          <w:szCs w:val="28"/>
          <w:lang w:val="uk-UA"/>
        </w:rPr>
      </w:pPr>
      <w:r w:rsidRPr="00B21874">
        <w:rPr>
          <w:rFonts w:ascii="Times New Roman" w:eastAsia="Calibri" w:hAnsi="Times New Roman" w:cs="Times New Roman"/>
          <w:sz w:val="28"/>
          <w:szCs w:val="28"/>
          <w:lang w:val="uk-UA"/>
        </w:rPr>
        <w:t>Пряма агресія – як правило, звернена на інших. Може проявлятися в поведінці (напад, бійка, фізичний вплив, вбивство) або у вербальній формі (лайка, жарти або висловлювання, що принижують, сарказм, грубі зауваження). Можливо звернення агресії на себе (</w:t>
      </w:r>
      <w:proofErr w:type="spellStart"/>
      <w:r w:rsidRPr="00B21874">
        <w:rPr>
          <w:rFonts w:ascii="Times New Roman" w:eastAsia="Calibri" w:hAnsi="Times New Roman" w:cs="Times New Roman"/>
          <w:sz w:val="28"/>
          <w:szCs w:val="28"/>
          <w:lang w:val="uk-UA"/>
        </w:rPr>
        <w:t>аутоагресія</w:t>
      </w:r>
      <w:proofErr w:type="spellEnd"/>
      <w:r w:rsidRPr="00B21874">
        <w:rPr>
          <w:rFonts w:ascii="Times New Roman" w:eastAsia="Calibri" w:hAnsi="Times New Roman" w:cs="Times New Roman"/>
          <w:sz w:val="28"/>
          <w:szCs w:val="28"/>
          <w:lang w:val="uk-UA"/>
        </w:rPr>
        <w:t xml:space="preserve">): самозвинувачення, глибоке переживання провини, самогубство, виснаження себе голодом. </w:t>
      </w:r>
    </w:p>
    <w:p w14:paraId="03E1E4B6" w14:textId="77777777" w:rsidR="00B21874" w:rsidRPr="00B21874" w:rsidRDefault="00B21874" w:rsidP="00D35814">
      <w:pPr>
        <w:numPr>
          <w:ilvl w:val="0"/>
          <w:numId w:val="30"/>
        </w:numPr>
        <w:spacing w:after="0" w:line="360" w:lineRule="auto"/>
        <w:contextualSpacing/>
        <w:jc w:val="both"/>
        <w:rPr>
          <w:rFonts w:ascii="Times New Roman" w:eastAsia="Calibri" w:hAnsi="Times New Roman" w:cs="Times New Roman"/>
          <w:sz w:val="28"/>
          <w:szCs w:val="28"/>
          <w:lang w:val="uk-UA"/>
        </w:rPr>
      </w:pPr>
      <w:r w:rsidRPr="00B21874">
        <w:rPr>
          <w:rFonts w:ascii="Times New Roman" w:eastAsia="Calibri" w:hAnsi="Times New Roman" w:cs="Times New Roman"/>
          <w:sz w:val="28"/>
          <w:szCs w:val="28"/>
          <w:lang w:val="uk-UA"/>
        </w:rPr>
        <w:t xml:space="preserve">Непряма (зміщена) агресія – спрямована не безпосередньо на небажаний або неприємний об’єкт, а на доступний об’єкт. Цей доступний об'єкт може бути пов’язаний з джерелом фрустрації (або з бар’єрами), але може і не мати до них ніякого відношення. </w:t>
      </w:r>
    </w:p>
    <w:p w14:paraId="0C0FCF52" w14:textId="5F6676C1" w:rsidR="00B21874" w:rsidRPr="00B21874" w:rsidRDefault="00B21874" w:rsidP="00D35814">
      <w:pPr>
        <w:numPr>
          <w:ilvl w:val="0"/>
          <w:numId w:val="30"/>
        </w:numPr>
        <w:spacing w:after="0" w:line="360" w:lineRule="auto"/>
        <w:contextualSpacing/>
        <w:jc w:val="both"/>
        <w:rPr>
          <w:rFonts w:ascii="Times New Roman" w:eastAsia="Calibri" w:hAnsi="Times New Roman" w:cs="Times New Roman"/>
          <w:sz w:val="28"/>
          <w:szCs w:val="28"/>
          <w:lang w:val="uk-UA"/>
        </w:rPr>
      </w:pPr>
      <w:r w:rsidRPr="00B21874">
        <w:rPr>
          <w:rFonts w:ascii="Times New Roman" w:eastAsia="Calibri" w:hAnsi="Times New Roman" w:cs="Times New Roman"/>
          <w:sz w:val="28"/>
          <w:szCs w:val="28"/>
          <w:lang w:val="uk-UA"/>
        </w:rPr>
        <w:t xml:space="preserve">Заміщення – захисний механізм, що направляє негативну емоційну реакцію не на </w:t>
      </w:r>
      <w:proofErr w:type="spellStart"/>
      <w:r w:rsidRPr="00B21874">
        <w:rPr>
          <w:rFonts w:ascii="Times New Roman" w:eastAsia="Calibri" w:hAnsi="Times New Roman" w:cs="Times New Roman"/>
          <w:sz w:val="28"/>
          <w:szCs w:val="28"/>
          <w:lang w:val="uk-UA"/>
        </w:rPr>
        <w:t>психотравматичну</w:t>
      </w:r>
      <w:proofErr w:type="spellEnd"/>
      <w:r w:rsidRPr="00B21874">
        <w:rPr>
          <w:rFonts w:ascii="Times New Roman" w:eastAsia="Calibri" w:hAnsi="Times New Roman" w:cs="Times New Roman"/>
          <w:sz w:val="28"/>
          <w:szCs w:val="28"/>
          <w:lang w:val="uk-UA"/>
        </w:rPr>
        <w:t xml:space="preserve"> ситуацію, а на об'єкт, який не має до неї відношення, часто діти виплескують свою агресію на батьків</w:t>
      </w:r>
      <w:r w:rsidR="00E85B03">
        <w:rPr>
          <w:rFonts w:ascii="Times New Roman" w:eastAsia="Calibri" w:hAnsi="Times New Roman" w:cs="Times New Roman"/>
          <w:sz w:val="28"/>
          <w:szCs w:val="28"/>
          <w:lang w:val="uk-UA"/>
        </w:rPr>
        <w:t xml:space="preserve"> </w:t>
      </w:r>
      <w:r w:rsidRPr="00B21874">
        <w:rPr>
          <w:rFonts w:ascii="Times New Roman" w:eastAsia="Calibri" w:hAnsi="Times New Roman" w:cs="Times New Roman"/>
          <w:sz w:val="28"/>
          <w:szCs w:val="28"/>
          <w:lang w:val="uk-UA"/>
        </w:rPr>
        <w:t xml:space="preserve">[47]. </w:t>
      </w:r>
    </w:p>
    <w:p w14:paraId="55912EEA" w14:textId="77777777" w:rsidR="00A37380" w:rsidRDefault="00A37380" w:rsidP="0007158A">
      <w:pPr>
        <w:spacing w:after="0" w:line="360" w:lineRule="auto"/>
        <w:ind w:firstLine="708"/>
        <w:jc w:val="both"/>
        <w:rPr>
          <w:rFonts w:ascii="Times New Roman" w:hAnsi="Times New Roman" w:cs="Times New Roman"/>
          <w:bCs/>
          <w:sz w:val="28"/>
          <w:szCs w:val="28"/>
          <w:lang w:val="uk-UA"/>
        </w:rPr>
      </w:pPr>
    </w:p>
    <w:p w14:paraId="3DC1B4B4" w14:textId="77777777" w:rsidR="0011596F" w:rsidRDefault="0011596F" w:rsidP="0007158A">
      <w:pPr>
        <w:spacing w:after="0" w:line="360" w:lineRule="auto"/>
        <w:ind w:firstLine="708"/>
        <w:jc w:val="both"/>
        <w:rPr>
          <w:rFonts w:ascii="Times New Roman" w:hAnsi="Times New Roman" w:cs="Times New Roman"/>
          <w:bCs/>
          <w:sz w:val="28"/>
          <w:szCs w:val="28"/>
          <w:lang w:val="uk-UA"/>
        </w:rPr>
      </w:pPr>
    </w:p>
    <w:p w14:paraId="4B3E343B" w14:textId="2C9EB3DA" w:rsidR="0007158A" w:rsidRDefault="0007158A" w:rsidP="0007158A">
      <w:pPr>
        <w:pStyle w:val="2"/>
        <w:spacing w:line="360" w:lineRule="auto"/>
        <w:ind w:firstLine="709"/>
        <w:contextualSpacing/>
        <w:jc w:val="both"/>
        <w:rPr>
          <w:rFonts w:ascii="Times New Roman" w:hAnsi="Times New Roman" w:cs="Times New Roman"/>
          <w:b/>
          <w:color w:val="auto"/>
          <w:sz w:val="28"/>
          <w:szCs w:val="28"/>
          <w:lang w:val="uk-UA"/>
        </w:rPr>
      </w:pPr>
      <w:bookmarkStart w:id="8" w:name="_Toc68879090"/>
      <w:r w:rsidRPr="0007158A">
        <w:rPr>
          <w:rFonts w:ascii="Times New Roman" w:hAnsi="Times New Roman" w:cs="Times New Roman"/>
          <w:b/>
          <w:color w:val="auto"/>
          <w:sz w:val="28"/>
          <w:szCs w:val="28"/>
          <w:lang w:val="uk-UA"/>
        </w:rPr>
        <w:t>2.2</w:t>
      </w:r>
      <w:r w:rsidR="00E85B03">
        <w:rPr>
          <w:rFonts w:ascii="Times New Roman" w:hAnsi="Times New Roman" w:cs="Times New Roman"/>
          <w:b/>
          <w:color w:val="auto"/>
          <w:sz w:val="28"/>
          <w:szCs w:val="28"/>
          <w:lang w:val="uk-UA"/>
        </w:rPr>
        <w:t>.</w:t>
      </w:r>
      <w:r w:rsidRPr="0007158A">
        <w:rPr>
          <w:rFonts w:ascii="Times New Roman" w:hAnsi="Times New Roman" w:cs="Times New Roman"/>
          <w:b/>
          <w:color w:val="auto"/>
          <w:sz w:val="28"/>
          <w:szCs w:val="28"/>
          <w:lang w:val="uk-UA"/>
        </w:rPr>
        <w:t xml:space="preserve"> Дослідження впливу агресії як механізму психологічного  захисту підлітків на взаємовідносини з однолітками</w:t>
      </w:r>
      <w:bookmarkEnd w:id="8"/>
    </w:p>
    <w:p w14:paraId="2C66A948" w14:textId="77777777" w:rsidR="00B21874" w:rsidRPr="00B21874" w:rsidRDefault="00B21874" w:rsidP="00B21874">
      <w:pPr>
        <w:rPr>
          <w:lang w:val="uk-UA"/>
        </w:rPr>
      </w:pPr>
    </w:p>
    <w:p w14:paraId="7978ED91" w14:textId="77777777" w:rsidR="002675E3" w:rsidRPr="002675E3" w:rsidRDefault="002675E3" w:rsidP="002675E3">
      <w:pPr>
        <w:spacing w:after="0" w:line="360" w:lineRule="auto"/>
        <w:ind w:firstLine="709"/>
        <w:jc w:val="both"/>
        <w:rPr>
          <w:rFonts w:ascii="Times New Roman" w:eastAsia="Calibri" w:hAnsi="Times New Roman" w:cs="Times New Roman"/>
          <w:sz w:val="28"/>
          <w:szCs w:val="28"/>
          <w:lang w:val="uk-UA"/>
        </w:rPr>
      </w:pPr>
      <w:r w:rsidRPr="002675E3">
        <w:rPr>
          <w:rFonts w:ascii="Times New Roman" w:eastAsia="Calibri" w:hAnsi="Times New Roman" w:cs="Times New Roman"/>
          <w:sz w:val="28"/>
          <w:szCs w:val="28"/>
          <w:lang w:val="uk-UA"/>
        </w:rPr>
        <w:t xml:space="preserve">Дослідження </w:t>
      </w:r>
      <w:r w:rsidRPr="002675E3">
        <w:rPr>
          <w:rFonts w:ascii="Times New Roman" w:eastAsia="Times New Roman" w:hAnsi="Times New Roman" w:cs="Times New Roman"/>
          <w:sz w:val="28"/>
          <w:szCs w:val="20"/>
          <w:lang w:val="uk-UA"/>
        </w:rPr>
        <w:t>особливостей впливу агресії як механізму психологічного захисту підлітків на взаємодію з однолітками</w:t>
      </w:r>
      <w:r w:rsidRPr="002675E3">
        <w:rPr>
          <w:rFonts w:ascii="Times New Roman" w:eastAsia="Times New Roman" w:hAnsi="Times New Roman" w:cs="Times New Roman"/>
          <w:sz w:val="28"/>
          <w:szCs w:val="20"/>
          <w:lang w:val="uk-UA" w:eastAsia="ru-RU"/>
        </w:rPr>
        <w:t xml:space="preserve"> </w:t>
      </w:r>
      <w:r w:rsidRPr="002675E3">
        <w:rPr>
          <w:rFonts w:ascii="Times New Roman" w:eastAsia="Calibri" w:hAnsi="Times New Roman" w:cs="Times New Roman"/>
          <w:sz w:val="28"/>
          <w:szCs w:val="28"/>
          <w:lang w:val="uk-UA"/>
        </w:rPr>
        <w:t xml:space="preserve">проводилося в період з 24 травня по 4 червня. У дослідженні брали участь підлітки – діти співробітників Східноукраїнського національного університету імені Володимира Даля. Загальна кількість підлітків, які брали участь в </w:t>
      </w:r>
      <w:r w:rsidRPr="002675E3">
        <w:rPr>
          <w:rFonts w:ascii="Times New Roman" w:eastAsia="Calibri" w:hAnsi="Times New Roman" w:cs="Times New Roman"/>
          <w:sz w:val="28"/>
          <w:szCs w:val="28"/>
          <w:lang w:val="uk-UA"/>
        </w:rPr>
        <w:lastRenderedPageBreak/>
        <w:t>дослідженні – 40, з них: 17 хлопчиків (42.5%) і 23 дівчинки (57.5%)</w:t>
      </w:r>
      <w:r w:rsidR="00B21874">
        <w:rPr>
          <w:rFonts w:ascii="Times New Roman" w:eastAsia="Calibri" w:hAnsi="Times New Roman" w:cs="Times New Roman"/>
          <w:sz w:val="28"/>
          <w:szCs w:val="28"/>
          <w:lang w:val="uk-UA"/>
        </w:rPr>
        <w:t xml:space="preserve"> </w:t>
      </w:r>
      <w:r w:rsidR="0011596F">
        <w:rPr>
          <w:rFonts w:ascii="Times New Roman" w:eastAsia="Calibri" w:hAnsi="Times New Roman" w:cs="Times New Roman"/>
          <w:sz w:val="28"/>
          <w:szCs w:val="28"/>
          <w:lang w:val="uk-UA"/>
        </w:rPr>
        <w:t>(див. </w:t>
      </w:r>
      <w:r w:rsidR="00B21874" w:rsidRPr="00B21874">
        <w:rPr>
          <w:rFonts w:ascii="Times New Roman" w:eastAsia="Calibri" w:hAnsi="Times New Roman" w:cs="Times New Roman"/>
          <w:sz w:val="28"/>
          <w:szCs w:val="28"/>
          <w:lang w:val="uk-UA"/>
        </w:rPr>
        <w:t>Додаток Д, табл. Д.1).</w:t>
      </w:r>
    </w:p>
    <w:p w14:paraId="2F3EDFA5" w14:textId="77777777" w:rsidR="002675E3" w:rsidRPr="002675E3" w:rsidRDefault="002675E3" w:rsidP="002675E3">
      <w:pPr>
        <w:spacing w:after="0" w:line="360" w:lineRule="auto"/>
        <w:ind w:firstLine="709"/>
        <w:jc w:val="both"/>
        <w:rPr>
          <w:rFonts w:ascii="Times New Roman" w:eastAsia="Calibri" w:hAnsi="Times New Roman" w:cs="Times New Roman"/>
          <w:sz w:val="28"/>
          <w:szCs w:val="28"/>
          <w:lang w:val="uk-UA"/>
        </w:rPr>
      </w:pPr>
      <w:r w:rsidRPr="002675E3">
        <w:rPr>
          <w:rFonts w:ascii="Times New Roman" w:eastAsia="Calibri" w:hAnsi="Times New Roman" w:cs="Times New Roman"/>
          <w:sz w:val="28"/>
          <w:szCs w:val="28"/>
          <w:lang w:val="uk-UA"/>
        </w:rPr>
        <w:t>Дослідження проводилося в кілька етапів:</w:t>
      </w:r>
    </w:p>
    <w:p w14:paraId="1A167C1C" w14:textId="77777777" w:rsidR="002675E3" w:rsidRPr="002675E3" w:rsidRDefault="002675E3" w:rsidP="002675E3">
      <w:pPr>
        <w:spacing w:after="0" w:line="360" w:lineRule="auto"/>
        <w:ind w:firstLine="709"/>
        <w:jc w:val="both"/>
        <w:rPr>
          <w:rFonts w:ascii="Times New Roman" w:eastAsia="Calibri" w:hAnsi="Times New Roman" w:cs="Times New Roman"/>
          <w:sz w:val="28"/>
          <w:szCs w:val="28"/>
          <w:lang w:val="uk-UA"/>
        </w:rPr>
      </w:pPr>
      <w:r w:rsidRPr="002675E3">
        <w:rPr>
          <w:rFonts w:ascii="Times New Roman" w:eastAsia="Calibri" w:hAnsi="Times New Roman" w:cs="Times New Roman"/>
          <w:sz w:val="28"/>
          <w:szCs w:val="28"/>
          <w:lang w:val="uk-UA"/>
        </w:rPr>
        <w:t>- Підготовчий етап: бесіда з батьками, добір методик.</w:t>
      </w:r>
    </w:p>
    <w:p w14:paraId="6BA3F65E" w14:textId="77777777" w:rsidR="002675E3" w:rsidRPr="002675E3" w:rsidRDefault="002675E3" w:rsidP="002675E3">
      <w:pPr>
        <w:spacing w:after="0" w:line="360" w:lineRule="auto"/>
        <w:ind w:firstLine="709"/>
        <w:jc w:val="both"/>
        <w:rPr>
          <w:rFonts w:ascii="Times New Roman" w:eastAsia="Calibri" w:hAnsi="Times New Roman" w:cs="Times New Roman"/>
          <w:sz w:val="28"/>
          <w:szCs w:val="28"/>
          <w:lang w:val="uk-UA"/>
        </w:rPr>
      </w:pPr>
      <w:r w:rsidRPr="002675E3">
        <w:rPr>
          <w:rFonts w:ascii="Times New Roman" w:eastAsia="Calibri" w:hAnsi="Times New Roman" w:cs="Times New Roman"/>
          <w:sz w:val="28"/>
          <w:szCs w:val="28"/>
          <w:lang w:val="uk-UA"/>
        </w:rPr>
        <w:t xml:space="preserve">- </w:t>
      </w:r>
      <w:proofErr w:type="spellStart"/>
      <w:r w:rsidRPr="002675E3">
        <w:rPr>
          <w:rFonts w:ascii="Times New Roman" w:eastAsia="Calibri" w:hAnsi="Times New Roman" w:cs="Times New Roman"/>
          <w:sz w:val="28"/>
          <w:szCs w:val="28"/>
          <w:lang w:val="uk-UA"/>
        </w:rPr>
        <w:t>Констатувальний</w:t>
      </w:r>
      <w:proofErr w:type="spellEnd"/>
      <w:r w:rsidRPr="002675E3">
        <w:rPr>
          <w:rFonts w:ascii="Times New Roman" w:eastAsia="Calibri" w:hAnsi="Times New Roman" w:cs="Times New Roman"/>
          <w:sz w:val="28"/>
          <w:szCs w:val="28"/>
          <w:lang w:val="uk-UA"/>
        </w:rPr>
        <w:t xml:space="preserve"> етап: проведення діагностичного обстеження, систематизація результатів і їх інтерпретація.</w:t>
      </w:r>
    </w:p>
    <w:p w14:paraId="0C2F56D5" w14:textId="77777777" w:rsidR="002675E3" w:rsidRPr="002675E3" w:rsidRDefault="002675E3" w:rsidP="002675E3">
      <w:pPr>
        <w:spacing w:after="0" w:line="360" w:lineRule="auto"/>
        <w:ind w:firstLine="708"/>
        <w:jc w:val="both"/>
        <w:rPr>
          <w:rFonts w:ascii="Times New Roman" w:eastAsia="Calibri" w:hAnsi="Times New Roman" w:cs="Times New Roman"/>
          <w:sz w:val="28"/>
          <w:szCs w:val="28"/>
          <w:lang w:val="uk-UA"/>
        </w:rPr>
      </w:pPr>
      <w:r w:rsidRPr="002675E3">
        <w:rPr>
          <w:rFonts w:ascii="Times New Roman" w:eastAsia="Calibri" w:hAnsi="Times New Roman" w:cs="Times New Roman"/>
          <w:sz w:val="28"/>
          <w:szCs w:val="28"/>
          <w:lang w:val="uk-UA"/>
        </w:rPr>
        <w:t>- Розробка рекомендацій щодо зниження прояву агресії  та покращення взаємовідносин підлітків з однолітками.</w:t>
      </w:r>
    </w:p>
    <w:p w14:paraId="0F22E566" w14:textId="77777777" w:rsidR="0007158A" w:rsidRPr="002675E3" w:rsidRDefault="002675E3" w:rsidP="0007158A">
      <w:pPr>
        <w:spacing w:after="0" w:line="360" w:lineRule="auto"/>
        <w:ind w:firstLine="708"/>
        <w:jc w:val="both"/>
        <w:rPr>
          <w:rFonts w:ascii="Times New Roman" w:eastAsia="Calibri" w:hAnsi="Times New Roman" w:cs="Times New Roman"/>
          <w:sz w:val="28"/>
          <w:szCs w:val="28"/>
          <w:lang w:val="uk-UA"/>
        </w:rPr>
      </w:pPr>
      <w:r w:rsidRPr="002675E3">
        <w:rPr>
          <w:rFonts w:ascii="Times New Roman" w:eastAsia="Calibri" w:hAnsi="Times New Roman" w:cs="Times New Roman"/>
          <w:sz w:val="28"/>
          <w:szCs w:val="28"/>
          <w:lang w:val="uk-UA"/>
        </w:rPr>
        <w:t xml:space="preserve">На першому етапі дослідження була вивчена інформація про те, кого з дітей, за зовнішніми ознаками, можна відносити до схильних к прояву агресії. Батьки виходили з того, проявляється чи ні агресія в поведінці дитини у школі, вдома, при спілкуванні з дорослими та однолітками тощо. </w:t>
      </w:r>
    </w:p>
    <w:p w14:paraId="48C7407D" w14:textId="77777777" w:rsidR="005A6350" w:rsidRDefault="005A6350" w:rsidP="005A6350">
      <w:pPr>
        <w:spacing w:after="0" w:line="360" w:lineRule="auto"/>
        <w:ind w:firstLine="708"/>
        <w:jc w:val="both"/>
        <w:rPr>
          <w:rFonts w:ascii="Times New Roman" w:hAnsi="Times New Roman" w:cs="Times New Roman"/>
          <w:sz w:val="28"/>
          <w:szCs w:val="28"/>
          <w:lang w:val="uk-UA"/>
        </w:rPr>
      </w:pPr>
      <w:r w:rsidRPr="005A6350">
        <w:rPr>
          <w:rFonts w:ascii="Times New Roman" w:hAnsi="Times New Roman" w:cs="Times New Roman"/>
          <w:sz w:val="28"/>
          <w:szCs w:val="28"/>
          <w:lang w:val="uk-UA"/>
        </w:rPr>
        <w:t>Методики для обстеження підбиралися з урахуванням вікових показників застосування, інформативності, можливості групового проведення, простоти і швидкості обробки.</w:t>
      </w:r>
    </w:p>
    <w:p w14:paraId="1F01CB5C" w14:textId="77777777" w:rsidR="005A6350" w:rsidRPr="005A6350" w:rsidRDefault="005A6350" w:rsidP="005A6350">
      <w:pPr>
        <w:spacing w:after="0" w:line="360" w:lineRule="auto"/>
        <w:ind w:firstLine="708"/>
        <w:jc w:val="both"/>
        <w:rPr>
          <w:rFonts w:ascii="Times New Roman" w:hAnsi="Times New Roman" w:cs="Times New Roman"/>
          <w:sz w:val="28"/>
          <w:szCs w:val="28"/>
          <w:lang w:val="uk-UA"/>
        </w:rPr>
      </w:pPr>
      <w:r w:rsidRPr="005A6350">
        <w:rPr>
          <w:rFonts w:ascii="Times New Roman" w:hAnsi="Times New Roman" w:cs="Times New Roman"/>
          <w:sz w:val="28"/>
          <w:szCs w:val="28"/>
          <w:lang w:val="uk-UA"/>
        </w:rPr>
        <w:t>Наступним етапом дослідження було проведення діагностичного обстеження.</w:t>
      </w:r>
    </w:p>
    <w:p w14:paraId="22E35AFF" w14:textId="77777777" w:rsidR="005A6350" w:rsidRPr="005A6350" w:rsidRDefault="005A6350" w:rsidP="005A6350">
      <w:pPr>
        <w:spacing w:after="0" w:line="360" w:lineRule="auto"/>
        <w:ind w:firstLine="708"/>
        <w:jc w:val="both"/>
        <w:rPr>
          <w:rFonts w:ascii="Times New Roman" w:hAnsi="Times New Roman" w:cs="Times New Roman"/>
          <w:sz w:val="28"/>
          <w:szCs w:val="28"/>
          <w:lang w:val="uk-UA"/>
        </w:rPr>
      </w:pPr>
      <w:r w:rsidRPr="005A6350">
        <w:rPr>
          <w:rFonts w:ascii="Times New Roman" w:hAnsi="Times New Roman" w:cs="Times New Roman"/>
          <w:sz w:val="28"/>
          <w:szCs w:val="28"/>
          <w:lang w:val="uk-UA"/>
        </w:rPr>
        <w:t>Були сформульовані наступні завдання:</w:t>
      </w:r>
    </w:p>
    <w:p w14:paraId="0726A28F" w14:textId="77777777" w:rsidR="005A6350" w:rsidRPr="005A6350" w:rsidRDefault="005A6350" w:rsidP="005A6350">
      <w:pPr>
        <w:spacing w:after="0" w:line="360" w:lineRule="auto"/>
        <w:ind w:firstLine="708"/>
        <w:jc w:val="both"/>
        <w:rPr>
          <w:rFonts w:ascii="Times New Roman" w:hAnsi="Times New Roman" w:cs="Times New Roman"/>
          <w:sz w:val="28"/>
          <w:szCs w:val="28"/>
          <w:lang w:val="uk-UA"/>
        </w:rPr>
      </w:pPr>
      <w:r w:rsidRPr="005A6350">
        <w:rPr>
          <w:rFonts w:ascii="Times New Roman" w:hAnsi="Times New Roman" w:cs="Times New Roman"/>
          <w:sz w:val="28"/>
          <w:szCs w:val="28"/>
          <w:lang w:val="uk-UA"/>
        </w:rPr>
        <w:t>1. Провести теоретичний аналіз з проблеми дослідження</w:t>
      </w:r>
      <w:r>
        <w:rPr>
          <w:rFonts w:ascii="Times New Roman" w:hAnsi="Times New Roman" w:cs="Times New Roman"/>
          <w:sz w:val="28"/>
          <w:szCs w:val="28"/>
          <w:lang w:val="uk-UA"/>
        </w:rPr>
        <w:t xml:space="preserve"> </w:t>
      </w:r>
      <w:r w:rsidRPr="005A6350">
        <w:rPr>
          <w:rFonts w:ascii="Times New Roman" w:hAnsi="Times New Roman" w:cs="Times New Roman"/>
          <w:sz w:val="28"/>
          <w:szCs w:val="28"/>
          <w:lang w:val="uk-UA"/>
        </w:rPr>
        <w:t>за допомогою роботи психолого-педагогічної, соціально-педагогічної та соц</w:t>
      </w:r>
      <w:r w:rsidR="00536318">
        <w:rPr>
          <w:rFonts w:ascii="Times New Roman" w:hAnsi="Times New Roman" w:cs="Times New Roman"/>
          <w:sz w:val="28"/>
          <w:szCs w:val="28"/>
          <w:lang w:val="uk-UA"/>
        </w:rPr>
        <w:t>іально-психологічної літератури</w:t>
      </w:r>
      <w:r w:rsidRPr="005A6350">
        <w:rPr>
          <w:rFonts w:ascii="Times New Roman" w:hAnsi="Times New Roman" w:cs="Times New Roman"/>
          <w:sz w:val="28"/>
          <w:szCs w:val="28"/>
          <w:lang w:val="uk-UA"/>
        </w:rPr>
        <w:t>.</w:t>
      </w:r>
    </w:p>
    <w:p w14:paraId="70370B15" w14:textId="77777777" w:rsidR="005A6350" w:rsidRPr="005A6350" w:rsidRDefault="005A6350" w:rsidP="00536318">
      <w:pPr>
        <w:spacing w:after="0" w:line="360" w:lineRule="auto"/>
        <w:ind w:firstLine="708"/>
        <w:jc w:val="both"/>
        <w:rPr>
          <w:rFonts w:ascii="Times New Roman" w:hAnsi="Times New Roman" w:cs="Times New Roman"/>
          <w:sz w:val="28"/>
          <w:szCs w:val="28"/>
          <w:lang w:val="uk-UA"/>
        </w:rPr>
      </w:pPr>
      <w:r w:rsidRPr="005A6350">
        <w:rPr>
          <w:rFonts w:ascii="Times New Roman" w:hAnsi="Times New Roman" w:cs="Times New Roman"/>
          <w:sz w:val="28"/>
          <w:szCs w:val="28"/>
          <w:lang w:val="uk-UA"/>
        </w:rPr>
        <w:t>2. Підібрати адекватні методи і методики емпіричного</w:t>
      </w:r>
      <w:r w:rsidR="00536318">
        <w:rPr>
          <w:rFonts w:ascii="Times New Roman" w:hAnsi="Times New Roman" w:cs="Times New Roman"/>
          <w:sz w:val="28"/>
          <w:szCs w:val="28"/>
          <w:lang w:val="uk-UA"/>
        </w:rPr>
        <w:t xml:space="preserve"> </w:t>
      </w:r>
      <w:r w:rsidRPr="005A6350">
        <w:rPr>
          <w:rFonts w:ascii="Times New Roman" w:hAnsi="Times New Roman" w:cs="Times New Roman"/>
          <w:sz w:val="28"/>
          <w:szCs w:val="28"/>
          <w:lang w:val="uk-UA"/>
        </w:rPr>
        <w:t>дослідження, визначити основні методологічні підходи дослідження.</w:t>
      </w:r>
    </w:p>
    <w:p w14:paraId="0AB11B3E" w14:textId="77777777" w:rsidR="005A6350" w:rsidRPr="005A6350" w:rsidRDefault="005A6350" w:rsidP="00536318">
      <w:pPr>
        <w:spacing w:after="0" w:line="360" w:lineRule="auto"/>
        <w:ind w:firstLine="708"/>
        <w:jc w:val="both"/>
        <w:rPr>
          <w:rFonts w:ascii="Times New Roman" w:hAnsi="Times New Roman" w:cs="Times New Roman"/>
          <w:sz w:val="28"/>
          <w:szCs w:val="28"/>
          <w:lang w:val="uk-UA"/>
        </w:rPr>
      </w:pPr>
      <w:r w:rsidRPr="005A6350">
        <w:rPr>
          <w:rFonts w:ascii="Times New Roman" w:hAnsi="Times New Roman" w:cs="Times New Roman"/>
          <w:sz w:val="28"/>
          <w:szCs w:val="28"/>
          <w:lang w:val="uk-UA"/>
        </w:rPr>
        <w:t>3. Провести інтерпретацію результатів,</w:t>
      </w:r>
      <w:r w:rsidR="00536318">
        <w:rPr>
          <w:rFonts w:ascii="Times New Roman" w:hAnsi="Times New Roman" w:cs="Times New Roman"/>
          <w:sz w:val="28"/>
          <w:szCs w:val="28"/>
          <w:lang w:val="uk-UA"/>
        </w:rPr>
        <w:t xml:space="preserve"> </w:t>
      </w:r>
      <w:r w:rsidRPr="005A6350">
        <w:rPr>
          <w:rFonts w:ascii="Times New Roman" w:hAnsi="Times New Roman" w:cs="Times New Roman"/>
          <w:sz w:val="28"/>
          <w:szCs w:val="28"/>
          <w:lang w:val="uk-UA"/>
        </w:rPr>
        <w:t>отриманих в ході емпіричного дослідження.</w:t>
      </w:r>
    </w:p>
    <w:p w14:paraId="476EE1AE" w14:textId="77777777" w:rsidR="005A6350" w:rsidRDefault="005A6350" w:rsidP="00536318">
      <w:pPr>
        <w:spacing w:after="0" w:line="360" w:lineRule="auto"/>
        <w:ind w:firstLine="708"/>
        <w:jc w:val="both"/>
        <w:rPr>
          <w:rFonts w:ascii="Times New Roman" w:hAnsi="Times New Roman" w:cs="Times New Roman"/>
          <w:sz w:val="28"/>
          <w:szCs w:val="28"/>
          <w:lang w:val="uk-UA"/>
        </w:rPr>
      </w:pPr>
      <w:r w:rsidRPr="005A6350">
        <w:rPr>
          <w:rFonts w:ascii="Times New Roman" w:hAnsi="Times New Roman" w:cs="Times New Roman"/>
          <w:sz w:val="28"/>
          <w:szCs w:val="28"/>
          <w:lang w:val="uk-UA"/>
        </w:rPr>
        <w:t>4. Розробити психолого-педагогічні рекомендації для</w:t>
      </w:r>
      <w:r w:rsidR="00536318">
        <w:rPr>
          <w:rFonts w:ascii="Times New Roman" w:hAnsi="Times New Roman" w:cs="Times New Roman"/>
          <w:sz w:val="28"/>
          <w:szCs w:val="28"/>
          <w:lang w:val="uk-UA"/>
        </w:rPr>
        <w:t xml:space="preserve"> </w:t>
      </w:r>
      <w:r w:rsidRPr="005A6350">
        <w:rPr>
          <w:rFonts w:ascii="Times New Roman" w:hAnsi="Times New Roman" w:cs="Times New Roman"/>
          <w:sz w:val="28"/>
          <w:szCs w:val="28"/>
          <w:lang w:val="uk-UA"/>
        </w:rPr>
        <w:t>педагогів і батьків.</w:t>
      </w:r>
    </w:p>
    <w:p w14:paraId="03D4A6FB" w14:textId="77777777" w:rsidR="005A6350" w:rsidRDefault="005A6350" w:rsidP="005A635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Були обрані наступні методики:</w:t>
      </w:r>
    </w:p>
    <w:p w14:paraId="1016ABB3" w14:textId="77777777" w:rsidR="005A6350" w:rsidRDefault="005A6350" w:rsidP="00D35814">
      <w:pPr>
        <w:pStyle w:val="a3"/>
        <w:numPr>
          <w:ilvl w:val="0"/>
          <w:numId w:val="10"/>
        </w:numPr>
        <w:spacing w:after="0" w:line="360" w:lineRule="auto"/>
        <w:jc w:val="both"/>
        <w:rPr>
          <w:rFonts w:ascii="Times New Roman" w:hAnsi="Times New Roman" w:cs="Times New Roman"/>
          <w:sz w:val="28"/>
          <w:szCs w:val="28"/>
          <w:lang w:val="uk-UA"/>
        </w:rPr>
      </w:pPr>
      <w:r w:rsidRPr="005A6350">
        <w:rPr>
          <w:rFonts w:ascii="Times New Roman" w:hAnsi="Times New Roman" w:cs="Times New Roman"/>
          <w:sz w:val="28"/>
          <w:szCs w:val="28"/>
          <w:lang w:val="uk-UA"/>
        </w:rPr>
        <w:t xml:space="preserve">опитувальник </w:t>
      </w:r>
      <w:r w:rsidR="00536318">
        <w:rPr>
          <w:rFonts w:ascii="Times New Roman" w:hAnsi="Times New Roman" w:cs="Times New Roman"/>
          <w:sz w:val="28"/>
          <w:szCs w:val="28"/>
          <w:lang w:val="uk-UA"/>
        </w:rPr>
        <w:t>рівня агресивності Басса-</w:t>
      </w:r>
      <w:proofErr w:type="spellStart"/>
      <w:r w:rsidR="00536318">
        <w:rPr>
          <w:rFonts w:ascii="Times New Roman" w:hAnsi="Times New Roman" w:cs="Times New Roman"/>
          <w:sz w:val="28"/>
          <w:szCs w:val="28"/>
          <w:lang w:val="uk-UA"/>
        </w:rPr>
        <w:t>Дарки</w:t>
      </w:r>
      <w:proofErr w:type="spellEnd"/>
      <w:r w:rsidRPr="005A6350">
        <w:rPr>
          <w:rFonts w:ascii="Times New Roman" w:hAnsi="Times New Roman" w:cs="Times New Roman"/>
          <w:sz w:val="28"/>
          <w:szCs w:val="28"/>
          <w:lang w:val="uk-UA"/>
        </w:rPr>
        <w:t xml:space="preserve">; </w:t>
      </w:r>
    </w:p>
    <w:p w14:paraId="50C5B490" w14:textId="77777777" w:rsidR="005A6350" w:rsidRDefault="005A6350" w:rsidP="00D35814">
      <w:pPr>
        <w:pStyle w:val="a3"/>
        <w:numPr>
          <w:ilvl w:val="0"/>
          <w:numId w:val="10"/>
        </w:numPr>
        <w:spacing w:after="0" w:line="360" w:lineRule="auto"/>
        <w:jc w:val="both"/>
        <w:rPr>
          <w:rFonts w:ascii="Times New Roman" w:hAnsi="Times New Roman" w:cs="Times New Roman"/>
          <w:sz w:val="28"/>
          <w:szCs w:val="28"/>
          <w:lang w:val="uk-UA"/>
        </w:rPr>
      </w:pPr>
      <w:r w:rsidRPr="005A6350">
        <w:rPr>
          <w:rFonts w:ascii="Times New Roman" w:hAnsi="Times New Roman" w:cs="Times New Roman"/>
          <w:sz w:val="28"/>
          <w:szCs w:val="28"/>
          <w:lang w:val="uk-UA"/>
        </w:rPr>
        <w:t>експр</w:t>
      </w:r>
      <w:r>
        <w:rPr>
          <w:rFonts w:ascii="Times New Roman" w:hAnsi="Times New Roman" w:cs="Times New Roman"/>
          <w:sz w:val="28"/>
          <w:szCs w:val="28"/>
          <w:lang w:val="uk-UA"/>
        </w:rPr>
        <w:t>ес діагностика рівня особистіс</w:t>
      </w:r>
      <w:r w:rsidRPr="005A6350">
        <w:rPr>
          <w:rFonts w:ascii="Times New Roman" w:hAnsi="Times New Roman" w:cs="Times New Roman"/>
          <w:sz w:val="28"/>
          <w:szCs w:val="28"/>
          <w:lang w:val="uk-UA"/>
        </w:rPr>
        <w:t xml:space="preserve">ної фрустрації (В. В. Бойко); </w:t>
      </w:r>
    </w:p>
    <w:p w14:paraId="4BACDD8A" w14:textId="77777777" w:rsidR="00352675" w:rsidRDefault="005A6350" w:rsidP="00D35814">
      <w:pPr>
        <w:pStyle w:val="a3"/>
        <w:numPr>
          <w:ilvl w:val="0"/>
          <w:numId w:val="10"/>
        </w:numPr>
        <w:spacing w:after="0" w:line="360" w:lineRule="auto"/>
        <w:jc w:val="both"/>
        <w:rPr>
          <w:rFonts w:ascii="Times New Roman" w:hAnsi="Times New Roman" w:cs="Times New Roman"/>
          <w:sz w:val="28"/>
          <w:szCs w:val="28"/>
          <w:lang w:val="uk-UA"/>
        </w:rPr>
      </w:pPr>
      <w:r w:rsidRPr="005A6350">
        <w:rPr>
          <w:rFonts w:ascii="Times New Roman" w:hAnsi="Times New Roman" w:cs="Times New Roman"/>
          <w:sz w:val="28"/>
          <w:szCs w:val="28"/>
          <w:lang w:val="uk-UA"/>
        </w:rPr>
        <w:lastRenderedPageBreak/>
        <w:t>опитувальни</w:t>
      </w:r>
      <w:r w:rsidR="00352675">
        <w:rPr>
          <w:rFonts w:ascii="Times New Roman" w:hAnsi="Times New Roman" w:cs="Times New Roman"/>
          <w:sz w:val="28"/>
          <w:szCs w:val="28"/>
          <w:lang w:val="uk-UA"/>
        </w:rPr>
        <w:t xml:space="preserve">к </w:t>
      </w:r>
      <w:proofErr w:type="spellStart"/>
      <w:r w:rsidR="00352675">
        <w:rPr>
          <w:rFonts w:ascii="Times New Roman" w:hAnsi="Times New Roman" w:cs="Times New Roman"/>
          <w:sz w:val="28"/>
          <w:szCs w:val="28"/>
          <w:lang w:val="uk-UA"/>
        </w:rPr>
        <w:t>Плутчика</w:t>
      </w:r>
      <w:proofErr w:type="spellEnd"/>
      <w:r w:rsidR="00352675">
        <w:rPr>
          <w:rFonts w:ascii="Times New Roman" w:hAnsi="Times New Roman" w:cs="Times New Roman"/>
          <w:sz w:val="28"/>
          <w:szCs w:val="28"/>
          <w:lang w:val="uk-UA"/>
        </w:rPr>
        <w:t xml:space="preserve"> - </w:t>
      </w:r>
      <w:proofErr w:type="spellStart"/>
      <w:r w:rsidR="00352675">
        <w:rPr>
          <w:rFonts w:ascii="Times New Roman" w:hAnsi="Times New Roman" w:cs="Times New Roman"/>
          <w:sz w:val="28"/>
          <w:szCs w:val="28"/>
          <w:lang w:val="uk-UA"/>
        </w:rPr>
        <w:t>Келлермана</w:t>
      </w:r>
      <w:proofErr w:type="spellEnd"/>
      <w:r w:rsidR="00352675">
        <w:rPr>
          <w:rFonts w:ascii="Times New Roman" w:hAnsi="Times New Roman" w:cs="Times New Roman"/>
          <w:sz w:val="28"/>
          <w:szCs w:val="28"/>
          <w:lang w:val="uk-UA"/>
        </w:rPr>
        <w:t xml:space="preserve"> - </w:t>
      </w:r>
      <w:proofErr w:type="spellStart"/>
      <w:r w:rsidR="00352675">
        <w:rPr>
          <w:rFonts w:ascii="Times New Roman" w:hAnsi="Times New Roman" w:cs="Times New Roman"/>
          <w:sz w:val="28"/>
          <w:szCs w:val="28"/>
          <w:lang w:val="uk-UA"/>
        </w:rPr>
        <w:t>Конте</w:t>
      </w:r>
      <w:proofErr w:type="spellEnd"/>
      <w:r w:rsidR="00352675">
        <w:rPr>
          <w:rFonts w:ascii="Times New Roman" w:hAnsi="Times New Roman" w:cs="Times New Roman"/>
          <w:sz w:val="28"/>
          <w:szCs w:val="28"/>
          <w:lang w:val="uk-UA"/>
        </w:rPr>
        <w:t xml:space="preserve"> т</w:t>
      </w:r>
      <w:r w:rsidRPr="005A6350">
        <w:rPr>
          <w:rFonts w:ascii="Times New Roman" w:hAnsi="Times New Roman" w:cs="Times New Roman"/>
          <w:sz w:val="28"/>
          <w:szCs w:val="28"/>
          <w:lang w:val="uk-UA"/>
        </w:rPr>
        <w:t>ест для діагностики механізмів психологічного захисту</w:t>
      </w:r>
      <w:r w:rsidR="0011596F">
        <w:rPr>
          <w:rFonts w:ascii="Times New Roman" w:hAnsi="Times New Roman" w:cs="Times New Roman"/>
          <w:sz w:val="28"/>
          <w:szCs w:val="28"/>
          <w:lang w:val="uk-UA"/>
        </w:rPr>
        <w:t>;</w:t>
      </w:r>
    </w:p>
    <w:p w14:paraId="41BBE02F" w14:textId="77777777" w:rsidR="005A6350" w:rsidRPr="005A6350" w:rsidRDefault="00352675" w:rsidP="00D35814">
      <w:pPr>
        <w:pStyle w:val="a3"/>
        <w:numPr>
          <w:ilvl w:val="0"/>
          <w:numId w:val="1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тест міжособистісних відносин Т. Лірі</w:t>
      </w:r>
      <w:r w:rsidR="005A6350">
        <w:rPr>
          <w:rFonts w:ascii="Times New Roman" w:hAnsi="Times New Roman" w:cs="Times New Roman"/>
          <w:sz w:val="28"/>
          <w:szCs w:val="28"/>
          <w:lang w:val="uk-UA"/>
        </w:rPr>
        <w:t>.</w:t>
      </w:r>
    </w:p>
    <w:p w14:paraId="5F9437E0" w14:textId="77777777" w:rsidR="00536318" w:rsidRPr="00536318" w:rsidRDefault="00536318" w:rsidP="00536318">
      <w:pPr>
        <w:spacing w:after="0" w:line="360" w:lineRule="auto"/>
        <w:ind w:firstLine="708"/>
        <w:jc w:val="both"/>
        <w:rPr>
          <w:rFonts w:ascii="Times New Roman" w:hAnsi="Times New Roman" w:cs="Times New Roman"/>
          <w:sz w:val="28"/>
          <w:szCs w:val="28"/>
          <w:lang w:val="uk-UA"/>
        </w:rPr>
      </w:pPr>
      <w:r w:rsidRPr="00536318">
        <w:rPr>
          <w:rFonts w:ascii="Times New Roman" w:hAnsi="Times New Roman" w:cs="Times New Roman"/>
          <w:sz w:val="28"/>
          <w:szCs w:val="28"/>
          <w:lang w:val="uk-UA"/>
        </w:rPr>
        <w:t xml:space="preserve">Розглянемо </w:t>
      </w:r>
      <w:proofErr w:type="spellStart"/>
      <w:r w:rsidRPr="00536318">
        <w:rPr>
          <w:rFonts w:ascii="Times New Roman" w:hAnsi="Times New Roman" w:cs="Times New Roman"/>
          <w:sz w:val="28"/>
          <w:szCs w:val="28"/>
          <w:lang w:val="uk-UA"/>
        </w:rPr>
        <w:t>психод</w:t>
      </w:r>
      <w:r>
        <w:rPr>
          <w:rFonts w:ascii="Times New Roman" w:hAnsi="Times New Roman" w:cs="Times New Roman"/>
          <w:sz w:val="28"/>
          <w:szCs w:val="28"/>
          <w:lang w:val="uk-UA"/>
        </w:rPr>
        <w:t>і</w:t>
      </w:r>
      <w:r w:rsidRPr="00536318">
        <w:rPr>
          <w:rFonts w:ascii="Times New Roman" w:hAnsi="Times New Roman" w:cs="Times New Roman"/>
          <w:sz w:val="28"/>
          <w:szCs w:val="28"/>
          <w:lang w:val="uk-UA"/>
        </w:rPr>
        <w:t>агностич</w:t>
      </w:r>
      <w:r>
        <w:rPr>
          <w:rFonts w:ascii="Times New Roman" w:hAnsi="Times New Roman" w:cs="Times New Roman"/>
          <w:sz w:val="28"/>
          <w:szCs w:val="28"/>
          <w:lang w:val="uk-UA"/>
        </w:rPr>
        <w:t>ні</w:t>
      </w:r>
      <w:proofErr w:type="spellEnd"/>
      <w:r w:rsidRPr="00536318">
        <w:rPr>
          <w:rFonts w:ascii="Times New Roman" w:hAnsi="Times New Roman" w:cs="Times New Roman"/>
          <w:sz w:val="28"/>
          <w:szCs w:val="28"/>
          <w:lang w:val="uk-UA"/>
        </w:rPr>
        <w:t xml:space="preserve"> процедури, застосовані в дослідженні.</w:t>
      </w:r>
    </w:p>
    <w:p w14:paraId="54306D2E" w14:textId="77777777" w:rsidR="00536318" w:rsidRPr="00536318" w:rsidRDefault="00536318" w:rsidP="00AB6D7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Опитувальник Басса-</w:t>
      </w:r>
      <w:proofErr w:type="spellStart"/>
      <w:r>
        <w:rPr>
          <w:rFonts w:ascii="Times New Roman" w:hAnsi="Times New Roman" w:cs="Times New Roman"/>
          <w:sz w:val="28"/>
          <w:szCs w:val="28"/>
          <w:lang w:val="uk-UA"/>
        </w:rPr>
        <w:t>Дарки</w:t>
      </w:r>
      <w:proofErr w:type="spellEnd"/>
      <w:r w:rsidRPr="00536318">
        <w:rPr>
          <w:rFonts w:ascii="Times New Roman" w:hAnsi="Times New Roman" w:cs="Times New Roman"/>
          <w:sz w:val="28"/>
          <w:szCs w:val="28"/>
          <w:lang w:val="uk-UA"/>
        </w:rPr>
        <w:t>.</w:t>
      </w:r>
    </w:p>
    <w:p w14:paraId="60D971A0" w14:textId="77777777" w:rsidR="00536318" w:rsidRPr="00536318" w:rsidRDefault="00AB6D7D" w:rsidP="00AB6D7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536318" w:rsidRPr="00536318">
        <w:rPr>
          <w:rFonts w:ascii="Times New Roman" w:hAnsi="Times New Roman" w:cs="Times New Roman"/>
          <w:sz w:val="28"/>
          <w:szCs w:val="28"/>
          <w:lang w:val="uk-UA"/>
        </w:rPr>
        <w:t>Мета: виявлення підлітків, схильних до агресивної поведінки.</w:t>
      </w:r>
    </w:p>
    <w:p w14:paraId="10E8E0E4" w14:textId="77777777" w:rsidR="00536318" w:rsidRPr="00536318" w:rsidRDefault="00536318" w:rsidP="00AB6D7D">
      <w:pPr>
        <w:spacing w:after="0" w:line="360" w:lineRule="auto"/>
        <w:jc w:val="both"/>
        <w:rPr>
          <w:rFonts w:ascii="Times New Roman" w:hAnsi="Times New Roman" w:cs="Times New Roman"/>
          <w:sz w:val="28"/>
          <w:szCs w:val="28"/>
          <w:lang w:val="uk-UA"/>
        </w:rPr>
      </w:pPr>
      <w:r w:rsidRPr="00536318">
        <w:rPr>
          <w:rFonts w:ascii="Times New Roman" w:hAnsi="Times New Roman" w:cs="Times New Roman"/>
          <w:sz w:val="28"/>
          <w:szCs w:val="28"/>
          <w:lang w:val="uk-UA"/>
        </w:rPr>
        <w:t>Обладнання: В роботі використовується</w:t>
      </w:r>
      <w:r w:rsidR="00AB6D7D">
        <w:rPr>
          <w:rFonts w:ascii="Times New Roman" w:hAnsi="Times New Roman" w:cs="Times New Roman"/>
          <w:sz w:val="28"/>
          <w:szCs w:val="28"/>
          <w:lang w:val="uk-UA"/>
        </w:rPr>
        <w:t xml:space="preserve"> бланк опитувальника Басса-</w:t>
      </w:r>
      <w:proofErr w:type="spellStart"/>
      <w:r>
        <w:rPr>
          <w:rFonts w:ascii="Times New Roman" w:hAnsi="Times New Roman" w:cs="Times New Roman"/>
          <w:sz w:val="28"/>
          <w:szCs w:val="28"/>
          <w:lang w:val="uk-UA"/>
        </w:rPr>
        <w:t>Дарки</w:t>
      </w:r>
      <w:proofErr w:type="spellEnd"/>
      <w:r w:rsidRPr="00536318">
        <w:rPr>
          <w:rFonts w:ascii="Times New Roman" w:hAnsi="Times New Roman" w:cs="Times New Roman"/>
          <w:sz w:val="28"/>
          <w:szCs w:val="28"/>
          <w:lang w:val="uk-UA"/>
        </w:rPr>
        <w:t xml:space="preserve"> (див. Додаток А).</w:t>
      </w:r>
    </w:p>
    <w:p w14:paraId="51085588" w14:textId="77777777" w:rsidR="005A6350" w:rsidRDefault="00536318" w:rsidP="00536318">
      <w:pPr>
        <w:spacing w:after="0" w:line="360" w:lineRule="auto"/>
        <w:ind w:firstLine="708"/>
        <w:jc w:val="both"/>
        <w:rPr>
          <w:rFonts w:ascii="Times New Roman" w:hAnsi="Times New Roman" w:cs="Times New Roman"/>
          <w:sz w:val="28"/>
          <w:szCs w:val="28"/>
          <w:lang w:val="uk-UA"/>
        </w:rPr>
      </w:pPr>
      <w:r w:rsidRPr="00536318">
        <w:rPr>
          <w:rFonts w:ascii="Times New Roman" w:hAnsi="Times New Roman" w:cs="Times New Roman"/>
          <w:sz w:val="28"/>
          <w:szCs w:val="28"/>
          <w:lang w:val="uk-UA"/>
        </w:rPr>
        <w:t>Порядок проведення: Дослідження провод</w:t>
      </w:r>
      <w:r>
        <w:rPr>
          <w:rFonts w:ascii="Times New Roman" w:hAnsi="Times New Roman" w:cs="Times New Roman"/>
          <w:sz w:val="28"/>
          <w:szCs w:val="28"/>
          <w:lang w:val="uk-UA"/>
        </w:rPr>
        <w:t>иться з групою підлітків 7 класів</w:t>
      </w:r>
      <w:r w:rsidRPr="00536318">
        <w:rPr>
          <w:rFonts w:ascii="Times New Roman" w:hAnsi="Times New Roman" w:cs="Times New Roman"/>
          <w:sz w:val="28"/>
          <w:szCs w:val="28"/>
          <w:lang w:val="uk-UA"/>
        </w:rPr>
        <w:t>. Кожному випробуваному видаються листи</w:t>
      </w:r>
      <w:r>
        <w:rPr>
          <w:rFonts w:ascii="Times New Roman" w:hAnsi="Times New Roman" w:cs="Times New Roman"/>
          <w:sz w:val="28"/>
          <w:szCs w:val="28"/>
          <w:lang w:val="uk-UA"/>
        </w:rPr>
        <w:t xml:space="preserve"> з текстом опитувальника Басса-</w:t>
      </w:r>
      <w:proofErr w:type="spellStart"/>
      <w:r w:rsidRPr="00536318">
        <w:rPr>
          <w:rFonts w:ascii="Times New Roman" w:hAnsi="Times New Roman" w:cs="Times New Roman"/>
          <w:sz w:val="28"/>
          <w:szCs w:val="28"/>
          <w:lang w:val="uk-UA"/>
        </w:rPr>
        <w:t>Дарки</w:t>
      </w:r>
      <w:proofErr w:type="spellEnd"/>
      <w:r w:rsidRPr="00536318">
        <w:rPr>
          <w:rFonts w:ascii="Times New Roman" w:hAnsi="Times New Roman" w:cs="Times New Roman"/>
          <w:sz w:val="28"/>
          <w:szCs w:val="28"/>
          <w:lang w:val="uk-UA"/>
        </w:rPr>
        <w:t>. Зачитується інструкція: «Дайте</w:t>
      </w:r>
      <w:r>
        <w:rPr>
          <w:rFonts w:ascii="Times New Roman" w:hAnsi="Times New Roman" w:cs="Times New Roman"/>
          <w:sz w:val="28"/>
          <w:szCs w:val="28"/>
          <w:lang w:val="uk-UA"/>
        </w:rPr>
        <w:t xml:space="preserve"> відповідь «так</w:t>
      </w:r>
      <w:r w:rsidRPr="0053631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36318">
        <w:rPr>
          <w:rFonts w:ascii="Times New Roman" w:hAnsi="Times New Roman" w:cs="Times New Roman"/>
          <w:sz w:val="28"/>
          <w:szCs w:val="28"/>
          <w:lang w:val="uk-UA"/>
        </w:rPr>
        <w:t>на ті положення, з якими Ви згодні і</w:t>
      </w:r>
      <w:r>
        <w:rPr>
          <w:rFonts w:ascii="Times New Roman" w:hAnsi="Times New Roman" w:cs="Times New Roman"/>
          <w:sz w:val="28"/>
          <w:szCs w:val="28"/>
          <w:lang w:val="uk-UA"/>
        </w:rPr>
        <w:t xml:space="preserve"> «ні</w:t>
      </w:r>
      <w:r w:rsidRPr="0053631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36318">
        <w:rPr>
          <w:rFonts w:ascii="Times New Roman" w:hAnsi="Times New Roman" w:cs="Times New Roman"/>
          <w:sz w:val="28"/>
          <w:szCs w:val="28"/>
          <w:lang w:val="uk-UA"/>
        </w:rPr>
        <w:t>на ті, з якими Ви не згодні.</w:t>
      </w:r>
    </w:p>
    <w:p w14:paraId="47C61FEB" w14:textId="77777777" w:rsidR="00536318" w:rsidRPr="00536318" w:rsidRDefault="00536318" w:rsidP="00536318">
      <w:pPr>
        <w:spacing w:after="0" w:line="360" w:lineRule="auto"/>
        <w:ind w:firstLine="708"/>
        <w:jc w:val="both"/>
        <w:rPr>
          <w:rFonts w:ascii="Times New Roman" w:hAnsi="Times New Roman" w:cs="Times New Roman"/>
          <w:sz w:val="28"/>
          <w:szCs w:val="28"/>
          <w:lang w:val="uk-UA"/>
        </w:rPr>
      </w:pPr>
      <w:r w:rsidRPr="00536318">
        <w:rPr>
          <w:rFonts w:ascii="Times New Roman" w:hAnsi="Times New Roman" w:cs="Times New Roman"/>
          <w:sz w:val="28"/>
          <w:szCs w:val="28"/>
          <w:lang w:val="uk-UA"/>
        </w:rPr>
        <w:t xml:space="preserve">А. Басс і А. </w:t>
      </w:r>
      <w:proofErr w:type="spellStart"/>
      <w:r w:rsidRPr="00536318">
        <w:rPr>
          <w:rFonts w:ascii="Times New Roman" w:hAnsi="Times New Roman" w:cs="Times New Roman"/>
          <w:sz w:val="28"/>
          <w:szCs w:val="28"/>
          <w:lang w:val="uk-UA"/>
        </w:rPr>
        <w:t>Дарки</w:t>
      </w:r>
      <w:proofErr w:type="spellEnd"/>
      <w:r w:rsidRPr="00536318">
        <w:rPr>
          <w:rFonts w:ascii="Times New Roman" w:hAnsi="Times New Roman" w:cs="Times New Roman"/>
          <w:sz w:val="28"/>
          <w:szCs w:val="28"/>
          <w:lang w:val="uk-UA"/>
        </w:rPr>
        <w:t xml:space="preserve"> виділили такі види агресивних реакцій:</w:t>
      </w:r>
    </w:p>
    <w:p w14:paraId="16C34839" w14:textId="77777777" w:rsidR="00536318" w:rsidRDefault="00536318" w:rsidP="00D35814">
      <w:pPr>
        <w:pStyle w:val="a3"/>
        <w:numPr>
          <w:ilvl w:val="0"/>
          <w:numId w:val="15"/>
        </w:numPr>
        <w:spacing w:after="0" w:line="360" w:lineRule="auto"/>
        <w:jc w:val="both"/>
        <w:rPr>
          <w:rFonts w:ascii="Times New Roman" w:hAnsi="Times New Roman" w:cs="Times New Roman"/>
          <w:sz w:val="28"/>
          <w:szCs w:val="28"/>
          <w:lang w:val="uk-UA"/>
        </w:rPr>
      </w:pPr>
      <w:r w:rsidRPr="00536318">
        <w:rPr>
          <w:rFonts w:ascii="Times New Roman" w:hAnsi="Times New Roman" w:cs="Times New Roman"/>
          <w:sz w:val="28"/>
          <w:szCs w:val="28"/>
          <w:lang w:val="uk-UA"/>
        </w:rPr>
        <w:t xml:space="preserve">фізична агресія </w:t>
      </w:r>
      <w:r>
        <w:rPr>
          <w:rFonts w:ascii="Times New Roman" w:hAnsi="Times New Roman" w:cs="Times New Roman"/>
          <w:sz w:val="28"/>
          <w:szCs w:val="28"/>
          <w:lang w:val="uk-UA"/>
        </w:rPr>
        <w:t>–</w:t>
      </w:r>
      <w:r w:rsidRPr="00536318">
        <w:rPr>
          <w:rFonts w:ascii="Times New Roman" w:hAnsi="Times New Roman" w:cs="Times New Roman"/>
          <w:sz w:val="28"/>
          <w:szCs w:val="28"/>
          <w:lang w:val="uk-UA"/>
        </w:rPr>
        <w:t xml:space="preserve"> використання фізичної сили проти іншої особ</w:t>
      </w:r>
      <w:r>
        <w:rPr>
          <w:rFonts w:ascii="Times New Roman" w:hAnsi="Times New Roman" w:cs="Times New Roman"/>
          <w:sz w:val="28"/>
          <w:szCs w:val="28"/>
          <w:lang w:val="uk-UA"/>
        </w:rPr>
        <w:t>истості</w:t>
      </w:r>
      <w:r w:rsidRPr="00536318">
        <w:rPr>
          <w:rFonts w:ascii="Times New Roman" w:hAnsi="Times New Roman" w:cs="Times New Roman"/>
          <w:sz w:val="28"/>
          <w:szCs w:val="28"/>
          <w:lang w:val="uk-UA"/>
        </w:rPr>
        <w:t>;</w:t>
      </w:r>
    </w:p>
    <w:p w14:paraId="5CB681FB" w14:textId="77777777" w:rsidR="00536318" w:rsidRDefault="00536318" w:rsidP="00D35814">
      <w:pPr>
        <w:pStyle w:val="a3"/>
        <w:numPr>
          <w:ilvl w:val="0"/>
          <w:numId w:val="15"/>
        </w:numPr>
        <w:spacing w:after="0" w:line="360" w:lineRule="auto"/>
        <w:jc w:val="both"/>
        <w:rPr>
          <w:rFonts w:ascii="Times New Roman" w:hAnsi="Times New Roman" w:cs="Times New Roman"/>
          <w:sz w:val="28"/>
          <w:szCs w:val="28"/>
          <w:lang w:val="uk-UA"/>
        </w:rPr>
      </w:pPr>
      <w:r w:rsidRPr="00536318">
        <w:rPr>
          <w:rFonts w:ascii="Times New Roman" w:hAnsi="Times New Roman" w:cs="Times New Roman"/>
          <w:sz w:val="28"/>
          <w:szCs w:val="28"/>
          <w:lang w:val="uk-UA"/>
        </w:rPr>
        <w:t xml:space="preserve">непряма агресія </w:t>
      </w:r>
      <w:r>
        <w:rPr>
          <w:rFonts w:ascii="Times New Roman" w:hAnsi="Times New Roman" w:cs="Times New Roman"/>
          <w:sz w:val="28"/>
          <w:szCs w:val="28"/>
          <w:lang w:val="uk-UA"/>
        </w:rPr>
        <w:t>–</w:t>
      </w:r>
      <w:r w:rsidRPr="00536318">
        <w:rPr>
          <w:rFonts w:ascii="Times New Roman" w:hAnsi="Times New Roman" w:cs="Times New Roman"/>
          <w:sz w:val="28"/>
          <w:szCs w:val="28"/>
          <w:lang w:val="uk-UA"/>
        </w:rPr>
        <w:t xml:space="preserve"> дії,</w:t>
      </w:r>
      <w:r>
        <w:rPr>
          <w:rFonts w:ascii="Times New Roman" w:hAnsi="Times New Roman" w:cs="Times New Roman"/>
          <w:sz w:val="28"/>
          <w:szCs w:val="28"/>
          <w:lang w:val="uk-UA"/>
        </w:rPr>
        <w:t xml:space="preserve"> неявно спрямовані на іншу особистість</w:t>
      </w:r>
      <w:r w:rsidRPr="00536318">
        <w:rPr>
          <w:rFonts w:ascii="Times New Roman" w:hAnsi="Times New Roman" w:cs="Times New Roman"/>
          <w:sz w:val="28"/>
          <w:szCs w:val="28"/>
          <w:lang w:val="uk-UA"/>
        </w:rPr>
        <w:t xml:space="preserve"> або на неживі предмети;</w:t>
      </w:r>
    </w:p>
    <w:p w14:paraId="60A55AC4" w14:textId="77777777" w:rsidR="00536318" w:rsidRDefault="00536318" w:rsidP="00D35814">
      <w:pPr>
        <w:pStyle w:val="a3"/>
        <w:numPr>
          <w:ilvl w:val="0"/>
          <w:numId w:val="15"/>
        </w:numPr>
        <w:spacing w:after="0" w:line="360" w:lineRule="auto"/>
        <w:jc w:val="both"/>
        <w:rPr>
          <w:rFonts w:ascii="Times New Roman" w:hAnsi="Times New Roman" w:cs="Times New Roman"/>
          <w:sz w:val="28"/>
          <w:szCs w:val="28"/>
          <w:lang w:val="uk-UA"/>
        </w:rPr>
      </w:pPr>
      <w:r w:rsidRPr="00536318">
        <w:rPr>
          <w:rFonts w:ascii="Times New Roman" w:hAnsi="Times New Roman" w:cs="Times New Roman"/>
          <w:sz w:val="28"/>
          <w:szCs w:val="28"/>
          <w:lang w:val="uk-UA"/>
        </w:rPr>
        <w:t xml:space="preserve">роздратування </w:t>
      </w:r>
      <w:r>
        <w:rPr>
          <w:rFonts w:ascii="Times New Roman" w:hAnsi="Times New Roman" w:cs="Times New Roman"/>
          <w:sz w:val="28"/>
          <w:szCs w:val="28"/>
          <w:lang w:val="uk-UA"/>
        </w:rPr>
        <w:t>–</w:t>
      </w:r>
      <w:r w:rsidRPr="00536318">
        <w:rPr>
          <w:rFonts w:ascii="Times New Roman" w:hAnsi="Times New Roman" w:cs="Times New Roman"/>
          <w:sz w:val="28"/>
          <w:szCs w:val="28"/>
          <w:lang w:val="uk-UA"/>
        </w:rPr>
        <w:t xml:space="preserve"> підвищена нервовість, збудливість, готовність до прояву негативних реакцій на незначні подразники;</w:t>
      </w:r>
    </w:p>
    <w:p w14:paraId="4297F036" w14:textId="77777777" w:rsidR="00536318" w:rsidRDefault="00536318" w:rsidP="00D35814">
      <w:pPr>
        <w:pStyle w:val="a3"/>
        <w:numPr>
          <w:ilvl w:val="0"/>
          <w:numId w:val="15"/>
        </w:numPr>
        <w:spacing w:after="0" w:line="360" w:lineRule="auto"/>
        <w:jc w:val="both"/>
        <w:rPr>
          <w:rFonts w:ascii="Times New Roman" w:hAnsi="Times New Roman" w:cs="Times New Roman"/>
          <w:sz w:val="28"/>
          <w:szCs w:val="28"/>
          <w:lang w:val="uk-UA"/>
        </w:rPr>
      </w:pPr>
      <w:r w:rsidRPr="00536318">
        <w:rPr>
          <w:rFonts w:ascii="Times New Roman" w:hAnsi="Times New Roman" w:cs="Times New Roman"/>
          <w:sz w:val="28"/>
          <w:szCs w:val="28"/>
          <w:lang w:val="uk-UA"/>
        </w:rPr>
        <w:t xml:space="preserve">негативізм </w:t>
      </w:r>
      <w:r>
        <w:rPr>
          <w:rFonts w:ascii="Times New Roman" w:hAnsi="Times New Roman" w:cs="Times New Roman"/>
          <w:sz w:val="28"/>
          <w:szCs w:val="28"/>
          <w:lang w:val="uk-UA"/>
        </w:rPr>
        <w:t>–</w:t>
      </w:r>
      <w:r w:rsidRPr="00536318">
        <w:rPr>
          <w:rFonts w:ascii="Times New Roman" w:hAnsi="Times New Roman" w:cs="Times New Roman"/>
          <w:sz w:val="28"/>
          <w:szCs w:val="28"/>
          <w:lang w:val="uk-UA"/>
        </w:rPr>
        <w:t xml:space="preserve"> опозиційна манера в поведінці, що виявляється в діапазоні від пасивного неприйняття до активного опору і боротьби;</w:t>
      </w:r>
    </w:p>
    <w:p w14:paraId="59E72DBE" w14:textId="77777777" w:rsidR="00536318" w:rsidRDefault="00536318" w:rsidP="00D35814">
      <w:pPr>
        <w:pStyle w:val="a3"/>
        <w:numPr>
          <w:ilvl w:val="0"/>
          <w:numId w:val="15"/>
        </w:numPr>
        <w:spacing w:after="0" w:line="360" w:lineRule="auto"/>
        <w:jc w:val="both"/>
        <w:rPr>
          <w:rFonts w:ascii="Times New Roman" w:hAnsi="Times New Roman" w:cs="Times New Roman"/>
          <w:sz w:val="28"/>
          <w:szCs w:val="28"/>
          <w:lang w:val="uk-UA"/>
        </w:rPr>
      </w:pPr>
      <w:r w:rsidRPr="00536318">
        <w:rPr>
          <w:rFonts w:ascii="Times New Roman" w:hAnsi="Times New Roman" w:cs="Times New Roman"/>
          <w:sz w:val="28"/>
          <w:szCs w:val="28"/>
          <w:lang w:val="uk-UA"/>
        </w:rPr>
        <w:t xml:space="preserve">образа </w:t>
      </w:r>
      <w:r>
        <w:rPr>
          <w:rFonts w:ascii="Times New Roman" w:hAnsi="Times New Roman" w:cs="Times New Roman"/>
          <w:sz w:val="28"/>
          <w:szCs w:val="28"/>
          <w:lang w:val="uk-UA"/>
        </w:rPr>
        <w:t>–</w:t>
      </w:r>
      <w:r w:rsidRPr="00536318">
        <w:rPr>
          <w:rFonts w:ascii="Times New Roman" w:hAnsi="Times New Roman" w:cs="Times New Roman"/>
          <w:sz w:val="28"/>
          <w:szCs w:val="28"/>
          <w:lang w:val="uk-UA"/>
        </w:rPr>
        <w:t xml:space="preserve"> негативне почуття, в основі якого лежать переживання людини з приво</w:t>
      </w:r>
      <w:r>
        <w:rPr>
          <w:rFonts w:ascii="Times New Roman" w:hAnsi="Times New Roman" w:cs="Times New Roman"/>
          <w:sz w:val="28"/>
          <w:szCs w:val="28"/>
          <w:lang w:val="uk-UA"/>
        </w:rPr>
        <w:t>ду допущеної по відношенню до неї</w:t>
      </w:r>
      <w:r w:rsidRPr="00536318">
        <w:rPr>
          <w:rFonts w:ascii="Times New Roman" w:hAnsi="Times New Roman" w:cs="Times New Roman"/>
          <w:sz w:val="28"/>
          <w:szCs w:val="28"/>
          <w:lang w:val="uk-UA"/>
        </w:rPr>
        <w:t xml:space="preserve"> несправедливості (дійсної або вигаданої), нерозуміння з боку оточуючих, обмеження інтересів, ображеної почуття власної гідності;</w:t>
      </w:r>
    </w:p>
    <w:p w14:paraId="14D2C1F8" w14:textId="77777777" w:rsidR="00536318" w:rsidRDefault="00536318" w:rsidP="00D35814">
      <w:pPr>
        <w:pStyle w:val="a3"/>
        <w:numPr>
          <w:ilvl w:val="0"/>
          <w:numId w:val="15"/>
        </w:numPr>
        <w:spacing w:after="0" w:line="360" w:lineRule="auto"/>
        <w:jc w:val="both"/>
        <w:rPr>
          <w:rFonts w:ascii="Times New Roman" w:hAnsi="Times New Roman" w:cs="Times New Roman"/>
          <w:sz w:val="28"/>
          <w:szCs w:val="28"/>
          <w:lang w:val="uk-UA"/>
        </w:rPr>
      </w:pPr>
      <w:r w:rsidRPr="00536318">
        <w:rPr>
          <w:rFonts w:ascii="Times New Roman" w:hAnsi="Times New Roman" w:cs="Times New Roman"/>
          <w:sz w:val="28"/>
          <w:szCs w:val="28"/>
          <w:lang w:val="uk-UA"/>
        </w:rPr>
        <w:t xml:space="preserve">підозрілість </w:t>
      </w:r>
      <w:r>
        <w:rPr>
          <w:rFonts w:ascii="Times New Roman" w:hAnsi="Times New Roman" w:cs="Times New Roman"/>
          <w:sz w:val="28"/>
          <w:szCs w:val="28"/>
          <w:lang w:val="uk-UA"/>
        </w:rPr>
        <w:t>–</w:t>
      </w:r>
      <w:r w:rsidRPr="00536318">
        <w:rPr>
          <w:rFonts w:ascii="Times New Roman" w:hAnsi="Times New Roman" w:cs="Times New Roman"/>
          <w:sz w:val="28"/>
          <w:szCs w:val="28"/>
          <w:lang w:val="uk-UA"/>
        </w:rPr>
        <w:t xml:space="preserve"> складний комплекс почуттів, що виявляється в широкому діапазоні: від недовіри і обережності по відношенню до інших людей до переконаності в тому, що вони шкодять;</w:t>
      </w:r>
    </w:p>
    <w:p w14:paraId="746808CE" w14:textId="77777777" w:rsidR="00536318" w:rsidRDefault="00536318" w:rsidP="00D35814">
      <w:pPr>
        <w:pStyle w:val="a3"/>
        <w:numPr>
          <w:ilvl w:val="0"/>
          <w:numId w:val="15"/>
        </w:numPr>
        <w:spacing w:after="0" w:line="360" w:lineRule="auto"/>
        <w:jc w:val="both"/>
        <w:rPr>
          <w:rFonts w:ascii="Times New Roman" w:hAnsi="Times New Roman" w:cs="Times New Roman"/>
          <w:sz w:val="28"/>
          <w:szCs w:val="28"/>
          <w:lang w:val="uk-UA"/>
        </w:rPr>
      </w:pPr>
      <w:r w:rsidRPr="00536318">
        <w:rPr>
          <w:rFonts w:ascii="Times New Roman" w:hAnsi="Times New Roman" w:cs="Times New Roman"/>
          <w:sz w:val="28"/>
          <w:szCs w:val="28"/>
          <w:lang w:val="uk-UA"/>
        </w:rPr>
        <w:lastRenderedPageBreak/>
        <w:t xml:space="preserve">вербальна агресія </w:t>
      </w:r>
      <w:r>
        <w:rPr>
          <w:rFonts w:ascii="Times New Roman" w:hAnsi="Times New Roman" w:cs="Times New Roman"/>
          <w:sz w:val="28"/>
          <w:szCs w:val="28"/>
          <w:lang w:val="uk-UA"/>
        </w:rPr>
        <w:t>–</w:t>
      </w:r>
      <w:r w:rsidRPr="00536318">
        <w:rPr>
          <w:rFonts w:ascii="Times New Roman" w:hAnsi="Times New Roman" w:cs="Times New Roman"/>
          <w:sz w:val="28"/>
          <w:szCs w:val="28"/>
          <w:lang w:val="uk-UA"/>
        </w:rPr>
        <w:t xml:space="preserve"> вираз негативних почуттів за допомогою словесних реакцій (прокляття, погрози, сарказм);</w:t>
      </w:r>
    </w:p>
    <w:p w14:paraId="5626AC23" w14:textId="77777777" w:rsidR="00536318" w:rsidRPr="00536318" w:rsidRDefault="00536318" w:rsidP="00D35814">
      <w:pPr>
        <w:pStyle w:val="a3"/>
        <w:numPr>
          <w:ilvl w:val="0"/>
          <w:numId w:val="15"/>
        </w:numPr>
        <w:spacing w:after="0" w:line="360" w:lineRule="auto"/>
        <w:jc w:val="both"/>
        <w:rPr>
          <w:rFonts w:ascii="Times New Roman" w:hAnsi="Times New Roman" w:cs="Times New Roman"/>
          <w:sz w:val="28"/>
          <w:szCs w:val="28"/>
          <w:lang w:val="uk-UA"/>
        </w:rPr>
      </w:pPr>
      <w:r w:rsidRPr="00536318">
        <w:rPr>
          <w:rFonts w:ascii="Times New Roman" w:hAnsi="Times New Roman" w:cs="Times New Roman"/>
          <w:sz w:val="28"/>
          <w:szCs w:val="28"/>
          <w:lang w:val="uk-UA"/>
        </w:rPr>
        <w:t xml:space="preserve">почуття провини </w:t>
      </w:r>
      <w:r>
        <w:rPr>
          <w:rFonts w:ascii="Times New Roman" w:hAnsi="Times New Roman" w:cs="Times New Roman"/>
          <w:sz w:val="28"/>
          <w:szCs w:val="28"/>
          <w:lang w:val="uk-UA"/>
        </w:rPr>
        <w:t>–</w:t>
      </w:r>
      <w:r w:rsidRPr="00536318">
        <w:rPr>
          <w:rFonts w:ascii="Times New Roman" w:hAnsi="Times New Roman" w:cs="Times New Roman"/>
          <w:sz w:val="28"/>
          <w:szCs w:val="28"/>
          <w:lang w:val="uk-UA"/>
        </w:rPr>
        <w:t xml:space="preserve"> негативно забарвлені переживання, пов'язані з допущеною помилкою, заподіяною шкодою, з почуттям невиконаного обов'язку, часто призводять до зниження самооцінки.</w:t>
      </w:r>
    </w:p>
    <w:p w14:paraId="24A6AABC" w14:textId="77777777" w:rsidR="00536318" w:rsidRDefault="00536318" w:rsidP="00536318">
      <w:pPr>
        <w:spacing w:after="0" w:line="360" w:lineRule="auto"/>
        <w:ind w:firstLine="708"/>
        <w:jc w:val="both"/>
        <w:rPr>
          <w:rFonts w:ascii="Times New Roman" w:hAnsi="Times New Roman" w:cs="Times New Roman"/>
          <w:sz w:val="28"/>
          <w:szCs w:val="28"/>
          <w:lang w:val="uk-UA"/>
        </w:rPr>
      </w:pPr>
      <w:r w:rsidRPr="00536318">
        <w:rPr>
          <w:rFonts w:ascii="Times New Roman" w:hAnsi="Times New Roman" w:cs="Times New Roman"/>
          <w:sz w:val="28"/>
          <w:szCs w:val="28"/>
          <w:lang w:val="uk-UA"/>
        </w:rPr>
        <w:t xml:space="preserve">Кожній людині в якійсь мірі повинна бути властива агресивність: її відсутність призводить до пасивності, відомості, </w:t>
      </w:r>
      <w:proofErr w:type="spellStart"/>
      <w:r w:rsidRPr="00536318">
        <w:rPr>
          <w:rFonts w:ascii="Times New Roman" w:hAnsi="Times New Roman" w:cs="Times New Roman"/>
          <w:sz w:val="28"/>
          <w:szCs w:val="28"/>
          <w:lang w:val="uk-UA"/>
        </w:rPr>
        <w:t>конформності</w:t>
      </w:r>
      <w:proofErr w:type="spellEnd"/>
      <w:r w:rsidRPr="00536318">
        <w:rPr>
          <w:rFonts w:ascii="Times New Roman" w:hAnsi="Times New Roman" w:cs="Times New Roman"/>
          <w:sz w:val="28"/>
          <w:szCs w:val="28"/>
          <w:lang w:val="uk-UA"/>
        </w:rPr>
        <w:t xml:space="preserve"> і </w:t>
      </w:r>
      <w:r>
        <w:rPr>
          <w:rFonts w:ascii="Times New Roman" w:hAnsi="Times New Roman" w:cs="Times New Roman"/>
          <w:sz w:val="28"/>
          <w:szCs w:val="28"/>
          <w:lang w:val="uk-UA"/>
        </w:rPr>
        <w:t>ін., а</w:t>
      </w:r>
      <w:r w:rsidRPr="00536318">
        <w:rPr>
          <w:rFonts w:ascii="Times New Roman" w:hAnsi="Times New Roman" w:cs="Times New Roman"/>
          <w:sz w:val="28"/>
          <w:szCs w:val="28"/>
          <w:lang w:val="uk-UA"/>
        </w:rPr>
        <w:t xml:space="preserve"> надмірний розвиток </w:t>
      </w:r>
      <w:r>
        <w:rPr>
          <w:rFonts w:ascii="Times New Roman" w:hAnsi="Times New Roman" w:cs="Times New Roman"/>
          <w:sz w:val="28"/>
          <w:szCs w:val="28"/>
          <w:lang w:val="uk-UA"/>
        </w:rPr>
        <w:t>–</w:t>
      </w:r>
      <w:r w:rsidRPr="00536318">
        <w:rPr>
          <w:rFonts w:ascii="Times New Roman" w:hAnsi="Times New Roman" w:cs="Times New Roman"/>
          <w:sz w:val="28"/>
          <w:szCs w:val="28"/>
          <w:lang w:val="uk-UA"/>
        </w:rPr>
        <w:t xml:space="preserve"> до конфліктності, нездатності до свідомої кооперації і, отже, неефективності працівника. Практиків, як правило, цікавить агресивність як особистісна риса. Знаючи рівень агресивності можна з певним ступенем імовірності прогнозувати можливість прояву агресивних і ворожих реакцій.</w:t>
      </w:r>
    </w:p>
    <w:p w14:paraId="28F0B6FB" w14:textId="77777777" w:rsidR="005A6350" w:rsidRDefault="00536318" w:rsidP="00D35814">
      <w:pPr>
        <w:pStyle w:val="a3"/>
        <w:numPr>
          <w:ilvl w:val="0"/>
          <w:numId w:val="1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w:t>
      </w:r>
      <w:r w:rsidRPr="00536318">
        <w:rPr>
          <w:rFonts w:ascii="Times New Roman" w:hAnsi="Times New Roman" w:cs="Times New Roman"/>
          <w:sz w:val="28"/>
          <w:szCs w:val="28"/>
          <w:lang w:val="uk-UA"/>
        </w:rPr>
        <w:t>кспрес діагностика рівня особистісної фрустрації (В. В. Бойко)</w:t>
      </w:r>
      <w:r w:rsidR="005A6350" w:rsidRPr="00536318">
        <w:rPr>
          <w:rFonts w:ascii="Times New Roman" w:hAnsi="Times New Roman" w:cs="Times New Roman"/>
          <w:sz w:val="28"/>
          <w:szCs w:val="28"/>
          <w:lang w:val="uk-UA"/>
        </w:rPr>
        <w:t>.</w:t>
      </w:r>
    </w:p>
    <w:p w14:paraId="35A87601" w14:textId="77777777" w:rsidR="00536318" w:rsidRDefault="00536318" w:rsidP="00536318">
      <w:pPr>
        <w:spacing w:after="0" w:line="360" w:lineRule="auto"/>
        <w:ind w:firstLine="708"/>
        <w:jc w:val="both"/>
        <w:rPr>
          <w:rFonts w:ascii="Times New Roman" w:hAnsi="Times New Roman" w:cs="Times New Roman"/>
          <w:sz w:val="28"/>
          <w:szCs w:val="28"/>
          <w:lang w:val="uk-UA"/>
        </w:rPr>
      </w:pPr>
      <w:r w:rsidRPr="00536318">
        <w:rPr>
          <w:rFonts w:ascii="Times New Roman" w:hAnsi="Times New Roman" w:cs="Times New Roman"/>
          <w:sz w:val="28"/>
          <w:szCs w:val="28"/>
          <w:lang w:val="uk-UA"/>
        </w:rPr>
        <w:t>Опитувальник складається з 12 питань. Приблизний час тестування 5-10 хвилин</w:t>
      </w:r>
      <w:r w:rsidR="009129FF">
        <w:rPr>
          <w:rFonts w:ascii="Times New Roman" w:hAnsi="Times New Roman" w:cs="Times New Roman"/>
          <w:sz w:val="28"/>
          <w:szCs w:val="28"/>
          <w:lang w:val="uk-UA"/>
        </w:rPr>
        <w:t xml:space="preserve"> (</w:t>
      </w:r>
      <w:r w:rsidR="00F954DB">
        <w:rPr>
          <w:rFonts w:ascii="Times New Roman" w:hAnsi="Times New Roman" w:cs="Times New Roman"/>
          <w:sz w:val="28"/>
          <w:szCs w:val="28"/>
          <w:lang w:val="uk-UA"/>
        </w:rPr>
        <w:t xml:space="preserve">див. </w:t>
      </w:r>
      <w:r w:rsidR="009129FF">
        <w:rPr>
          <w:rFonts w:ascii="Times New Roman" w:hAnsi="Times New Roman" w:cs="Times New Roman"/>
          <w:sz w:val="28"/>
          <w:szCs w:val="28"/>
          <w:lang w:val="uk-UA"/>
        </w:rPr>
        <w:t>Додаток Б)</w:t>
      </w:r>
      <w:r w:rsidRPr="00536318">
        <w:rPr>
          <w:rFonts w:ascii="Times New Roman" w:hAnsi="Times New Roman" w:cs="Times New Roman"/>
          <w:sz w:val="28"/>
          <w:szCs w:val="28"/>
          <w:lang w:val="uk-UA"/>
        </w:rPr>
        <w:t>.</w:t>
      </w:r>
      <w:r w:rsidR="009129FF">
        <w:rPr>
          <w:rFonts w:ascii="Times New Roman" w:hAnsi="Times New Roman" w:cs="Times New Roman"/>
          <w:sz w:val="28"/>
          <w:szCs w:val="28"/>
          <w:lang w:val="uk-UA"/>
        </w:rPr>
        <w:t xml:space="preserve"> </w:t>
      </w:r>
    </w:p>
    <w:p w14:paraId="1AC3CE65" w14:textId="77777777" w:rsidR="009129FF" w:rsidRPr="009129FF" w:rsidRDefault="009129FF" w:rsidP="009129FF">
      <w:pPr>
        <w:spacing w:after="0" w:line="360" w:lineRule="auto"/>
        <w:ind w:firstLine="708"/>
        <w:jc w:val="both"/>
        <w:rPr>
          <w:rFonts w:ascii="Times New Roman" w:hAnsi="Times New Roman" w:cs="Times New Roman"/>
          <w:sz w:val="28"/>
          <w:szCs w:val="28"/>
          <w:lang w:val="uk-UA"/>
        </w:rPr>
      </w:pPr>
      <w:r w:rsidRPr="009129FF">
        <w:rPr>
          <w:rFonts w:ascii="Times New Roman" w:hAnsi="Times New Roman" w:cs="Times New Roman"/>
          <w:sz w:val="28"/>
          <w:szCs w:val="28"/>
          <w:lang w:val="uk-UA"/>
        </w:rPr>
        <w:t>Фр</w:t>
      </w:r>
      <w:r>
        <w:rPr>
          <w:rFonts w:ascii="Times New Roman" w:hAnsi="Times New Roman" w:cs="Times New Roman"/>
          <w:sz w:val="28"/>
          <w:szCs w:val="28"/>
          <w:lang w:val="uk-UA"/>
        </w:rPr>
        <w:t>устрація</w:t>
      </w:r>
      <w:r w:rsidRPr="009129F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9129FF">
        <w:rPr>
          <w:rFonts w:ascii="Times New Roman" w:hAnsi="Times New Roman" w:cs="Times New Roman"/>
          <w:sz w:val="28"/>
          <w:szCs w:val="28"/>
          <w:lang w:val="uk-UA"/>
        </w:rPr>
        <w:t xml:space="preserve"> психічний стан переживання невдачі, обумовлене неможливістю задоволення якихось потреб, що виникає при наявності реальних або уявних непереборних перешкод на шляху до якоїсь мети. Може розглядатися як одна з фор</w:t>
      </w:r>
      <w:r>
        <w:rPr>
          <w:rFonts w:ascii="Times New Roman" w:hAnsi="Times New Roman" w:cs="Times New Roman"/>
          <w:sz w:val="28"/>
          <w:szCs w:val="28"/>
          <w:lang w:val="uk-UA"/>
        </w:rPr>
        <w:t>и</w:t>
      </w:r>
      <w:r w:rsidRPr="009129FF">
        <w:rPr>
          <w:rFonts w:ascii="Times New Roman" w:hAnsi="Times New Roman" w:cs="Times New Roman"/>
          <w:sz w:val="28"/>
          <w:szCs w:val="28"/>
          <w:lang w:val="uk-UA"/>
        </w:rPr>
        <w:t xml:space="preserve"> психологічного стресу. Виявляється в переживаннях розчарування, тривоги, дратівливості, розпачі.</w:t>
      </w:r>
    </w:p>
    <w:p w14:paraId="64D1BDD9" w14:textId="77777777" w:rsidR="009129FF" w:rsidRPr="009129FF" w:rsidRDefault="009129FF" w:rsidP="009129FF">
      <w:pPr>
        <w:spacing w:after="0" w:line="360" w:lineRule="auto"/>
        <w:ind w:firstLine="708"/>
        <w:jc w:val="both"/>
        <w:rPr>
          <w:rFonts w:ascii="Times New Roman" w:hAnsi="Times New Roman" w:cs="Times New Roman"/>
          <w:sz w:val="28"/>
          <w:szCs w:val="28"/>
          <w:lang w:val="uk-UA"/>
        </w:rPr>
      </w:pPr>
      <w:r w:rsidRPr="009129FF">
        <w:rPr>
          <w:rFonts w:ascii="Times New Roman" w:hAnsi="Times New Roman" w:cs="Times New Roman"/>
          <w:sz w:val="28"/>
          <w:szCs w:val="28"/>
          <w:lang w:val="uk-UA"/>
        </w:rPr>
        <w:t xml:space="preserve"> Ефективність діяльності при цьому істотно знижується.</w:t>
      </w:r>
    </w:p>
    <w:p w14:paraId="5D6D20C5" w14:textId="77777777" w:rsidR="009129FF" w:rsidRPr="009129FF" w:rsidRDefault="009129FF" w:rsidP="009129FF">
      <w:pPr>
        <w:spacing w:after="0" w:line="360" w:lineRule="auto"/>
        <w:ind w:firstLine="708"/>
        <w:jc w:val="both"/>
        <w:rPr>
          <w:rFonts w:ascii="Times New Roman" w:hAnsi="Times New Roman" w:cs="Times New Roman"/>
          <w:sz w:val="28"/>
          <w:szCs w:val="28"/>
          <w:lang w:val="uk-UA"/>
        </w:rPr>
      </w:pPr>
      <w:r w:rsidRPr="009129FF">
        <w:rPr>
          <w:rFonts w:ascii="Times New Roman" w:hAnsi="Times New Roman" w:cs="Times New Roman"/>
          <w:sz w:val="28"/>
          <w:szCs w:val="28"/>
          <w:lang w:val="uk-UA"/>
        </w:rPr>
        <w:t xml:space="preserve">      У зв'язку з фрустрацією різняться:</w:t>
      </w:r>
    </w:p>
    <w:p w14:paraId="3E8F17D5" w14:textId="77777777" w:rsidR="009129FF" w:rsidRPr="009129FF" w:rsidRDefault="009129FF" w:rsidP="009129FF">
      <w:pPr>
        <w:spacing w:after="0" w:line="360" w:lineRule="auto"/>
        <w:ind w:firstLine="708"/>
        <w:jc w:val="both"/>
        <w:rPr>
          <w:rFonts w:ascii="Times New Roman" w:hAnsi="Times New Roman" w:cs="Times New Roman"/>
          <w:sz w:val="28"/>
          <w:szCs w:val="28"/>
          <w:lang w:val="uk-UA"/>
        </w:rPr>
      </w:pPr>
      <w:r w:rsidRPr="009129FF">
        <w:rPr>
          <w:rFonts w:ascii="Times New Roman" w:hAnsi="Times New Roman" w:cs="Times New Roman"/>
          <w:sz w:val="28"/>
          <w:szCs w:val="28"/>
          <w:lang w:val="uk-UA"/>
        </w:rPr>
        <w:t xml:space="preserve">      1) </w:t>
      </w:r>
      <w:proofErr w:type="spellStart"/>
      <w:r w:rsidRPr="009129FF">
        <w:rPr>
          <w:rFonts w:ascii="Times New Roman" w:hAnsi="Times New Roman" w:cs="Times New Roman"/>
          <w:sz w:val="28"/>
          <w:szCs w:val="28"/>
          <w:lang w:val="uk-UA"/>
        </w:rPr>
        <w:t>фрустратор</w:t>
      </w:r>
      <w:proofErr w:type="spellEnd"/>
      <w:r w:rsidRPr="009129F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9129FF">
        <w:rPr>
          <w:rFonts w:ascii="Times New Roman" w:hAnsi="Times New Roman" w:cs="Times New Roman"/>
          <w:sz w:val="28"/>
          <w:szCs w:val="28"/>
          <w:lang w:val="uk-UA"/>
        </w:rPr>
        <w:t xml:space="preserve"> причина, що викликає фрустрація;</w:t>
      </w:r>
    </w:p>
    <w:p w14:paraId="1292204C" w14:textId="77777777" w:rsidR="009129FF" w:rsidRPr="009129FF" w:rsidRDefault="009129FF" w:rsidP="009129FF">
      <w:pPr>
        <w:spacing w:after="0" w:line="360" w:lineRule="auto"/>
        <w:ind w:firstLine="708"/>
        <w:jc w:val="both"/>
        <w:rPr>
          <w:rFonts w:ascii="Times New Roman" w:hAnsi="Times New Roman" w:cs="Times New Roman"/>
          <w:sz w:val="28"/>
          <w:szCs w:val="28"/>
          <w:lang w:val="uk-UA"/>
        </w:rPr>
      </w:pPr>
      <w:r w:rsidRPr="009129FF">
        <w:rPr>
          <w:rFonts w:ascii="Times New Roman" w:hAnsi="Times New Roman" w:cs="Times New Roman"/>
          <w:sz w:val="28"/>
          <w:szCs w:val="28"/>
          <w:lang w:val="uk-UA"/>
        </w:rPr>
        <w:t xml:space="preserve">      2) ситуація </w:t>
      </w:r>
      <w:proofErr w:type="spellStart"/>
      <w:r w:rsidRPr="009129FF">
        <w:rPr>
          <w:rFonts w:ascii="Times New Roman" w:hAnsi="Times New Roman" w:cs="Times New Roman"/>
          <w:sz w:val="28"/>
          <w:szCs w:val="28"/>
          <w:lang w:val="uk-UA"/>
        </w:rPr>
        <w:t>фрустрац</w:t>
      </w:r>
      <w:r>
        <w:rPr>
          <w:rFonts w:ascii="Times New Roman" w:hAnsi="Times New Roman" w:cs="Times New Roman"/>
          <w:sz w:val="28"/>
          <w:szCs w:val="28"/>
          <w:lang w:val="uk-UA"/>
        </w:rPr>
        <w:t>ійна</w:t>
      </w:r>
      <w:proofErr w:type="spellEnd"/>
      <w:r w:rsidRPr="009129FF">
        <w:rPr>
          <w:rFonts w:ascii="Times New Roman" w:hAnsi="Times New Roman" w:cs="Times New Roman"/>
          <w:sz w:val="28"/>
          <w:szCs w:val="28"/>
          <w:lang w:val="uk-UA"/>
        </w:rPr>
        <w:t>;</w:t>
      </w:r>
    </w:p>
    <w:p w14:paraId="0AEDB5E4" w14:textId="77777777" w:rsidR="009129FF" w:rsidRPr="009129FF" w:rsidRDefault="009129FF" w:rsidP="009129FF">
      <w:pPr>
        <w:spacing w:after="0" w:line="360" w:lineRule="auto"/>
        <w:ind w:firstLine="708"/>
        <w:jc w:val="both"/>
        <w:rPr>
          <w:rFonts w:ascii="Times New Roman" w:hAnsi="Times New Roman" w:cs="Times New Roman"/>
          <w:sz w:val="28"/>
          <w:szCs w:val="28"/>
          <w:lang w:val="uk-UA"/>
        </w:rPr>
      </w:pPr>
      <w:r w:rsidRPr="009129FF">
        <w:rPr>
          <w:rFonts w:ascii="Times New Roman" w:hAnsi="Times New Roman" w:cs="Times New Roman"/>
          <w:sz w:val="28"/>
          <w:szCs w:val="28"/>
          <w:lang w:val="uk-UA"/>
        </w:rPr>
        <w:t xml:space="preserve">      3) реакція </w:t>
      </w:r>
      <w:proofErr w:type="spellStart"/>
      <w:r w:rsidRPr="009129FF">
        <w:rPr>
          <w:rFonts w:ascii="Times New Roman" w:hAnsi="Times New Roman" w:cs="Times New Roman"/>
          <w:sz w:val="28"/>
          <w:szCs w:val="28"/>
          <w:lang w:val="uk-UA"/>
        </w:rPr>
        <w:t>фрустрац</w:t>
      </w:r>
      <w:r>
        <w:rPr>
          <w:rFonts w:ascii="Times New Roman" w:hAnsi="Times New Roman" w:cs="Times New Roman"/>
          <w:sz w:val="28"/>
          <w:szCs w:val="28"/>
          <w:lang w:val="uk-UA"/>
        </w:rPr>
        <w:t>ійна</w:t>
      </w:r>
      <w:proofErr w:type="spellEnd"/>
      <w:r w:rsidRPr="009129FF">
        <w:rPr>
          <w:rFonts w:ascii="Times New Roman" w:hAnsi="Times New Roman" w:cs="Times New Roman"/>
          <w:sz w:val="28"/>
          <w:szCs w:val="28"/>
          <w:lang w:val="uk-UA"/>
        </w:rPr>
        <w:t>.</w:t>
      </w:r>
    </w:p>
    <w:p w14:paraId="5C679ABB" w14:textId="77777777" w:rsidR="009129FF" w:rsidRPr="009129FF" w:rsidRDefault="009129FF" w:rsidP="009129FF">
      <w:pPr>
        <w:spacing w:after="0" w:line="360" w:lineRule="auto"/>
        <w:ind w:firstLine="708"/>
        <w:jc w:val="both"/>
        <w:rPr>
          <w:rFonts w:ascii="Times New Roman" w:hAnsi="Times New Roman" w:cs="Times New Roman"/>
          <w:sz w:val="28"/>
          <w:szCs w:val="28"/>
          <w:lang w:val="uk-UA"/>
        </w:rPr>
      </w:pPr>
      <w:r w:rsidRPr="009129FF">
        <w:rPr>
          <w:rFonts w:ascii="Times New Roman" w:hAnsi="Times New Roman" w:cs="Times New Roman"/>
          <w:sz w:val="28"/>
          <w:szCs w:val="28"/>
          <w:lang w:val="uk-UA"/>
        </w:rPr>
        <w:t xml:space="preserve">      Фрустрація супроводжується гамою в основному негативних емоцій: гнівом, роздратуванням, почуттям провини та ін.</w:t>
      </w:r>
    </w:p>
    <w:p w14:paraId="0DA7ECE6" w14:textId="77777777" w:rsidR="009129FF" w:rsidRPr="009129FF" w:rsidRDefault="009129FF" w:rsidP="009129FF">
      <w:pPr>
        <w:spacing w:after="0" w:line="360" w:lineRule="auto"/>
        <w:ind w:firstLine="708"/>
        <w:jc w:val="both"/>
        <w:rPr>
          <w:rFonts w:ascii="Times New Roman" w:hAnsi="Times New Roman" w:cs="Times New Roman"/>
          <w:sz w:val="28"/>
          <w:szCs w:val="28"/>
          <w:lang w:val="uk-UA"/>
        </w:rPr>
      </w:pPr>
      <w:r w:rsidRPr="009129FF">
        <w:rPr>
          <w:rFonts w:ascii="Times New Roman" w:hAnsi="Times New Roman" w:cs="Times New Roman"/>
          <w:sz w:val="28"/>
          <w:szCs w:val="28"/>
          <w:lang w:val="uk-UA"/>
        </w:rPr>
        <w:t xml:space="preserve">      Рівень фрустрації залежить:</w:t>
      </w:r>
    </w:p>
    <w:p w14:paraId="7E37FBC8" w14:textId="77777777" w:rsidR="009129FF" w:rsidRPr="009129FF" w:rsidRDefault="009129FF" w:rsidP="009129FF">
      <w:pPr>
        <w:spacing w:after="0" w:line="360" w:lineRule="auto"/>
        <w:ind w:firstLine="708"/>
        <w:jc w:val="both"/>
        <w:rPr>
          <w:rFonts w:ascii="Times New Roman" w:hAnsi="Times New Roman" w:cs="Times New Roman"/>
          <w:sz w:val="28"/>
          <w:szCs w:val="28"/>
          <w:lang w:val="uk-UA"/>
        </w:rPr>
      </w:pPr>
      <w:r w:rsidRPr="009129FF">
        <w:rPr>
          <w:rFonts w:ascii="Times New Roman" w:hAnsi="Times New Roman" w:cs="Times New Roman"/>
          <w:sz w:val="28"/>
          <w:szCs w:val="28"/>
          <w:lang w:val="uk-UA"/>
        </w:rPr>
        <w:t xml:space="preserve">      1) від сили, інтенсивності </w:t>
      </w:r>
      <w:proofErr w:type="spellStart"/>
      <w:r w:rsidRPr="009129FF">
        <w:rPr>
          <w:rFonts w:ascii="Times New Roman" w:hAnsi="Times New Roman" w:cs="Times New Roman"/>
          <w:sz w:val="28"/>
          <w:szCs w:val="28"/>
          <w:lang w:val="uk-UA"/>
        </w:rPr>
        <w:t>фрустратора</w:t>
      </w:r>
      <w:proofErr w:type="spellEnd"/>
      <w:r w:rsidRPr="009129FF">
        <w:rPr>
          <w:rFonts w:ascii="Times New Roman" w:hAnsi="Times New Roman" w:cs="Times New Roman"/>
          <w:sz w:val="28"/>
          <w:szCs w:val="28"/>
          <w:lang w:val="uk-UA"/>
        </w:rPr>
        <w:t>;</w:t>
      </w:r>
    </w:p>
    <w:p w14:paraId="44C32BC1" w14:textId="77777777" w:rsidR="009129FF" w:rsidRPr="009129FF" w:rsidRDefault="009129FF" w:rsidP="009129FF">
      <w:pPr>
        <w:spacing w:after="0" w:line="360" w:lineRule="auto"/>
        <w:ind w:firstLine="708"/>
        <w:jc w:val="both"/>
        <w:rPr>
          <w:rFonts w:ascii="Times New Roman" w:hAnsi="Times New Roman" w:cs="Times New Roman"/>
          <w:sz w:val="28"/>
          <w:szCs w:val="28"/>
          <w:lang w:val="uk-UA"/>
        </w:rPr>
      </w:pPr>
      <w:r w:rsidRPr="009129FF">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uk-UA"/>
        </w:rPr>
        <w:t xml:space="preserve">    2) від стану функціональної</w:t>
      </w:r>
      <w:r w:rsidRPr="009129FF">
        <w:rPr>
          <w:rFonts w:ascii="Times New Roman" w:hAnsi="Times New Roman" w:cs="Times New Roman"/>
          <w:sz w:val="28"/>
          <w:szCs w:val="28"/>
          <w:lang w:val="uk-UA"/>
        </w:rPr>
        <w:t xml:space="preserve"> людини, щ</w:t>
      </w:r>
      <w:r>
        <w:rPr>
          <w:rFonts w:ascii="Times New Roman" w:hAnsi="Times New Roman" w:cs="Times New Roman"/>
          <w:sz w:val="28"/>
          <w:szCs w:val="28"/>
          <w:lang w:val="uk-UA"/>
        </w:rPr>
        <w:t>о потрапила в ситуацію фрустрації</w:t>
      </w:r>
      <w:r w:rsidRPr="009129FF">
        <w:rPr>
          <w:rFonts w:ascii="Times New Roman" w:hAnsi="Times New Roman" w:cs="Times New Roman"/>
          <w:sz w:val="28"/>
          <w:szCs w:val="28"/>
          <w:lang w:val="uk-UA"/>
        </w:rPr>
        <w:t>;</w:t>
      </w:r>
    </w:p>
    <w:p w14:paraId="0E726DF2" w14:textId="77777777" w:rsidR="00310FFF" w:rsidRDefault="009129FF" w:rsidP="00310FFF">
      <w:pPr>
        <w:spacing w:after="0" w:line="360" w:lineRule="auto"/>
        <w:ind w:firstLine="708"/>
        <w:jc w:val="both"/>
        <w:rPr>
          <w:rFonts w:ascii="Times New Roman" w:hAnsi="Times New Roman" w:cs="Times New Roman"/>
          <w:sz w:val="28"/>
          <w:szCs w:val="28"/>
          <w:lang w:val="uk-UA"/>
        </w:rPr>
      </w:pPr>
      <w:r w:rsidRPr="009129FF">
        <w:rPr>
          <w:rFonts w:ascii="Times New Roman" w:hAnsi="Times New Roman" w:cs="Times New Roman"/>
          <w:sz w:val="28"/>
          <w:szCs w:val="28"/>
          <w:lang w:val="uk-UA"/>
        </w:rPr>
        <w:t xml:space="preserve">      3) від сформованих при становленні особистості стійких форм емоційного реагування на життєві труднощі.</w:t>
      </w:r>
    </w:p>
    <w:p w14:paraId="56F0A6CB" w14:textId="77777777" w:rsidR="00536318" w:rsidRPr="00B21874" w:rsidRDefault="00310FFF" w:rsidP="00D35814">
      <w:pPr>
        <w:pStyle w:val="a3"/>
        <w:numPr>
          <w:ilvl w:val="0"/>
          <w:numId w:val="11"/>
        </w:numPr>
        <w:spacing w:after="0" w:line="360" w:lineRule="auto"/>
        <w:ind w:left="0" w:firstLine="709"/>
        <w:jc w:val="both"/>
        <w:rPr>
          <w:rFonts w:ascii="Times New Roman" w:hAnsi="Times New Roman" w:cs="Times New Roman"/>
          <w:sz w:val="28"/>
          <w:szCs w:val="28"/>
          <w:lang w:val="uk-UA"/>
        </w:rPr>
      </w:pPr>
      <w:r w:rsidRPr="00B21874">
        <w:rPr>
          <w:rFonts w:ascii="Times New Roman" w:hAnsi="Times New Roman" w:cs="Times New Roman"/>
          <w:sz w:val="28"/>
          <w:szCs w:val="28"/>
          <w:lang w:val="uk-UA"/>
        </w:rPr>
        <w:t xml:space="preserve">Опитувальник </w:t>
      </w:r>
      <w:proofErr w:type="spellStart"/>
      <w:r w:rsidRPr="00B21874">
        <w:rPr>
          <w:rFonts w:ascii="Times New Roman" w:hAnsi="Times New Roman" w:cs="Times New Roman"/>
          <w:sz w:val="28"/>
          <w:szCs w:val="28"/>
          <w:lang w:val="uk-UA"/>
        </w:rPr>
        <w:t>Плутчика</w:t>
      </w:r>
      <w:proofErr w:type="spellEnd"/>
      <w:r w:rsidRPr="00B21874">
        <w:rPr>
          <w:rFonts w:ascii="Times New Roman" w:hAnsi="Times New Roman" w:cs="Times New Roman"/>
          <w:sz w:val="28"/>
          <w:szCs w:val="28"/>
          <w:lang w:val="uk-UA"/>
        </w:rPr>
        <w:t xml:space="preserve"> - </w:t>
      </w:r>
      <w:proofErr w:type="spellStart"/>
      <w:r w:rsidRPr="00B21874">
        <w:rPr>
          <w:rFonts w:ascii="Times New Roman" w:hAnsi="Times New Roman" w:cs="Times New Roman"/>
          <w:sz w:val="28"/>
          <w:szCs w:val="28"/>
          <w:lang w:val="uk-UA"/>
        </w:rPr>
        <w:t>Келлермана</w:t>
      </w:r>
      <w:proofErr w:type="spellEnd"/>
      <w:r w:rsidRPr="00B21874">
        <w:rPr>
          <w:rFonts w:ascii="Times New Roman" w:hAnsi="Times New Roman" w:cs="Times New Roman"/>
          <w:sz w:val="28"/>
          <w:szCs w:val="28"/>
          <w:lang w:val="uk-UA"/>
        </w:rPr>
        <w:t xml:space="preserve"> - </w:t>
      </w:r>
      <w:proofErr w:type="spellStart"/>
      <w:r w:rsidRPr="00B21874">
        <w:rPr>
          <w:rFonts w:ascii="Times New Roman" w:hAnsi="Times New Roman" w:cs="Times New Roman"/>
          <w:sz w:val="28"/>
          <w:szCs w:val="28"/>
          <w:lang w:val="uk-UA"/>
        </w:rPr>
        <w:t>Конте</w:t>
      </w:r>
      <w:proofErr w:type="spellEnd"/>
      <w:r w:rsidRPr="00B21874">
        <w:rPr>
          <w:rFonts w:ascii="Times New Roman" w:hAnsi="Times New Roman" w:cs="Times New Roman"/>
          <w:sz w:val="28"/>
          <w:szCs w:val="28"/>
          <w:lang w:val="uk-UA"/>
        </w:rPr>
        <w:t>. Тест для діагностики механізмів психологічного захисту. Опитувальник призначений для діагностики механізмів психологічного захисту «Я» і включає 92 твердження, що вимагають відповіді за типом «вірно - невірно» (</w:t>
      </w:r>
      <w:r w:rsidR="00F954DB">
        <w:rPr>
          <w:rFonts w:ascii="Times New Roman" w:hAnsi="Times New Roman" w:cs="Times New Roman"/>
          <w:sz w:val="28"/>
          <w:szCs w:val="28"/>
          <w:lang w:val="uk-UA"/>
        </w:rPr>
        <w:t xml:space="preserve">див. </w:t>
      </w:r>
      <w:r w:rsidRPr="00B21874">
        <w:rPr>
          <w:rFonts w:ascii="Times New Roman" w:hAnsi="Times New Roman" w:cs="Times New Roman"/>
          <w:sz w:val="28"/>
          <w:szCs w:val="28"/>
          <w:lang w:val="uk-UA"/>
        </w:rPr>
        <w:t>Додаток В).</w:t>
      </w:r>
    </w:p>
    <w:p w14:paraId="693B9754" w14:textId="77777777" w:rsidR="00B21874" w:rsidRDefault="00B21874" w:rsidP="00B21874">
      <w:pPr>
        <w:pStyle w:val="12"/>
        <w:spacing w:after="0" w:line="360" w:lineRule="auto"/>
        <w:ind w:left="0"/>
        <w:jc w:val="both"/>
        <w:rPr>
          <w:rFonts w:ascii="Times New Roman" w:hAnsi="Times New Roman"/>
          <w:color w:val="000000"/>
          <w:sz w:val="28"/>
          <w:szCs w:val="28"/>
          <w:lang w:val="uk-UA"/>
        </w:rPr>
      </w:pPr>
      <w:r>
        <w:rPr>
          <w:rFonts w:ascii="Times New Roman" w:hAnsi="Times New Roman"/>
          <w:color w:val="000000"/>
          <w:sz w:val="28"/>
          <w:szCs w:val="28"/>
          <w:lang w:val="uk-UA"/>
        </w:rPr>
        <w:tab/>
        <w:t xml:space="preserve">Передбачається, що існує вісім базисних захистів, які тісно пов'язані з вісьмома базисними емоціями </w:t>
      </w:r>
      <w:proofErr w:type="spellStart"/>
      <w:r>
        <w:rPr>
          <w:rFonts w:ascii="Times New Roman" w:hAnsi="Times New Roman"/>
          <w:color w:val="000000"/>
          <w:sz w:val="28"/>
          <w:szCs w:val="28"/>
          <w:lang w:val="uk-UA"/>
        </w:rPr>
        <w:t>псіхоеволюціонной</w:t>
      </w:r>
      <w:proofErr w:type="spellEnd"/>
      <w:r>
        <w:rPr>
          <w:rFonts w:ascii="Times New Roman" w:hAnsi="Times New Roman"/>
          <w:color w:val="000000"/>
          <w:sz w:val="28"/>
          <w:szCs w:val="28"/>
          <w:lang w:val="uk-UA"/>
        </w:rPr>
        <w:t xml:space="preserve"> теорії.</w:t>
      </w:r>
    </w:p>
    <w:p w14:paraId="2E296CB3" w14:textId="77777777" w:rsidR="00B21874" w:rsidRDefault="00B21874" w:rsidP="00B21874">
      <w:pPr>
        <w:pStyle w:val="12"/>
        <w:spacing w:after="0" w:line="360" w:lineRule="auto"/>
        <w:ind w:left="0"/>
        <w:jc w:val="both"/>
        <w:rPr>
          <w:rFonts w:ascii="Times New Roman" w:hAnsi="Times New Roman"/>
          <w:color w:val="000000"/>
          <w:sz w:val="28"/>
          <w:szCs w:val="28"/>
          <w:lang w:val="uk-UA"/>
        </w:rPr>
      </w:pPr>
      <w:r>
        <w:rPr>
          <w:rFonts w:ascii="Times New Roman" w:hAnsi="Times New Roman"/>
          <w:color w:val="000000"/>
          <w:sz w:val="28"/>
          <w:szCs w:val="28"/>
          <w:lang w:val="uk-UA"/>
        </w:rPr>
        <w:tab/>
        <w:t>Захисні механізми намагаються звести до мінімального негативні</w:t>
      </w:r>
      <w:r>
        <w:rPr>
          <w:lang w:val="uk-UA"/>
        </w:rPr>
        <w:t xml:space="preserve"> </w:t>
      </w:r>
      <w:r>
        <w:rPr>
          <w:rFonts w:ascii="Times New Roman" w:hAnsi="Times New Roman"/>
          <w:color w:val="000000"/>
          <w:sz w:val="28"/>
          <w:szCs w:val="28"/>
          <w:lang w:val="uk-UA"/>
        </w:rPr>
        <w:t>переживання, що травмують особистість. Ці переживання в основному пов'язані з внутрішніми або зовнішніми конфліктами, станами тривоги чи дискомфорту. Механізми захисту допомагають нам зберегти стабільність своєї самооцінки, уявлень про себе і про навколишній світ.</w:t>
      </w:r>
    </w:p>
    <w:p w14:paraId="063BDA2F" w14:textId="77777777" w:rsidR="00B21874" w:rsidRDefault="00B21874" w:rsidP="00B21874">
      <w:pPr>
        <w:pStyle w:val="12"/>
        <w:spacing w:after="0" w:line="360" w:lineRule="auto"/>
        <w:ind w:left="0"/>
        <w:jc w:val="both"/>
        <w:rPr>
          <w:rFonts w:ascii="Times New Roman" w:hAnsi="Times New Roman"/>
          <w:color w:val="000000"/>
          <w:sz w:val="28"/>
          <w:szCs w:val="28"/>
          <w:lang w:val="uk-UA"/>
        </w:rPr>
      </w:pPr>
      <w:r>
        <w:rPr>
          <w:rFonts w:ascii="Times New Roman" w:hAnsi="Times New Roman"/>
          <w:color w:val="000000"/>
          <w:sz w:val="28"/>
          <w:szCs w:val="28"/>
          <w:lang w:val="uk-UA"/>
        </w:rPr>
        <w:tab/>
        <w:t>Механізми психологічного захисту:</w:t>
      </w:r>
    </w:p>
    <w:p w14:paraId="412DF7AB" w14:textId="77777777" w:rsidR="00B21874" w:rsidRDefault="00B21874" w:rsidP="00D35814">
      <w:pPr>
        <w:pStyle w:val="12"/>
        <w:numPr>
          <w:ilvl w:val="0"/>
          <w:numId w:val="31"/>
        </w:numPr>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заперечення механізм психологічного захисту, за допомогою якого особистість або заперечує деякі </w:t>
      </w:r>
      <w:proofErr w:type="spellStart"/>
      <w:r>
        <w:rPr>
          <w:rFonts w:ascii="Times New Roman" w:hAnsi="Times New Roman"/>
          <w:color w:val="000000"/>
          <w:sz w:val="28"/>
          <w:szCs w:val="28"/>
          <w:lang w:val="uk-UA"/>
        </w:rPr>
        <w:t>фруструючі</w:t>
      </w:r>
      <w:proofErr w:type="spellEnd"/>
      <w:r>
        <w:rPr>
          <w:rFonts w:ascii="Times New Roman" w:hAnsi="Times New Roman"/>
          <w:color w:val="000000"/>
          <w:sz w:val="28"/>
          <w:szCs w:val="28"/>
          <w:lang w:val="uk-UA"/>
        </w:rPr>
        <w:t>, що викликають тривогу обставини, або будь-якої внутрішній імпульс або сторона заперечує саму себе. Як правило, дія цього механізму проявляється в запереченні тих аспектів зовнішньої реальності, які, будучи очевидними для оточуючих, проте не приймаються, не визнаються самою особистістю;</w:t>
      </w:r>
    </w:p>
    <w:p w14:paraId="1B83369C" w14:textId="77777777" w:rsidR="00B21874" w:rsidRDefault="00B21874" w:rsidP="00D35814">
      <w:pPr>
        <w:pStyle w:val="12"/>
        <w:numPr>
          <w:ilvl w:val="0"/>
          <w:numId w:val="31"/>
        </w:numPr>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витіснення - механізм захисту, за допомогою якого неприйнятні для особистості імпульси: бажання, думки, почуття, що викликають тривогу, - стають несвідомими. Витіснення  імпульси, не знаходячи дозволу поїхав у поведінці, проте зберігають свої емоційні і </w:t>
      </w:r>
      <w:proofErr w:type="spellStart"/>
      <w:r>
        <w:rPr>
          <w:rFonts w:ascii="Times New Roman" w:hAnsi="Times New Roman"/>
          <w:color w:val="000000"/>
          <w:sz w:val="28"/>
          <w:szCs w:val="28"/>
          <w:lang w:val="uk-UA"/>
        </w:rPr>
        <w:t>психо</w:t>
      </w:r>
      <w:proofErr w:type="spellEnd"/>
      <w:r>
        <w:rPr>
          <w:rFonts w:ascii="Times New Roman" w:hAnsi="Times New Roman"/>
          <w:color w:val="000000"/>
          <w:sz w:val="28"/>
          <w:szCs w:val="28"/>
          <w:lang w:val="uk-UA"/>
        </w:rPr>
        <w:t>-вегетативні компоненти;</w:t>
      </w:r>
    </w:p>
    <w:p w14:paraId="13D2D032" w14:textId="77777777" w:rsidR="00B21874" w:rsidRDefault="00B21874" w:rsidP="00D35814">
      <w:pPr>
        <w:pStyle w:val="12"/>
        <w:numPr>
          <w:ilvl w:val="0"/>
          <w:numId w:val="31"/>
        </w:numPr>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регресія -  у класичних уявленнях регресія розглядається як механізм психологічного захисту, за допомогою якого особистість в своїх </w:t>
      </w:r>
      <w:r>
        <w:rPr>
          <w:rFonts w:ascii="Times New Roman" w:hAnsi="Times New Roman"/>
          <w:color w:val="000000"/>
          <w:sz w:val="28"/>
          <w:szCs w:val="28"/>
          <w:lang w:val="uk-UA"/>
        </w:rPr>
        <w:lastRenderedPageBreak/>
        <w:t>поведінкових реакціях прагне уникнути тривоги шляхом переходу на більш ранні стадії розвитку лібідо;</w:t>
      </w:r>
    </w:p>
    <w:p w14:paraId="1989D99F" w14:textId="77777777" w:rsidR="00B21874" w:rsidRDefault="00B21874" w:rsidP="00D35814">
      <w:pPr>
        <w:pStyle w:val="12"/>
        <w:numPr>
          <w:ilvl w:val="0"/>
          <w:numId w:val="31"/>
        </w:numPr>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компенсація цей механізм психологічного захисту нерідко об'єднують з ідентифікацією. Він проявляється в спробах знайти відповідну заміну реального чи уявного нестачі, дефекту нестерпного почуття іншим якістю, найчастіше за допомогою фантазування або привласнення собі властивостей, достоїнств, цінностей, поведінкових характеристик іншої особистості;</w:t>
      </w:r>
    </w:p>
    <w:p w14:paraId="586E58DD" w14:textId="77777777" w:rsidR="00B21874" w:rsidRDefault="00B21874" w:rsidP="00D35814">
      <w:pPr>
        <w:pStyle w:val="12"/>
        <w:numPr>
          <w:ilvl w:val="0"/>
          <w:numId w:val="31"/>
        </w:numPr>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проекція в основі проекції лежить процес, за допомогою якого неусвідомлювані і неприйнятні для особистості почуття і думки локалізуються зовні, приписується іншим людям і таким чином стають ніби вторинними;</w:t>
      </w:r>
    </w:p>
    <w:p w14:paraId="1C5407A7" w14:textId="77777777" w:rsidR="00B21874" w:rsidRDefault="00B21874" w:rsidP="00D35814">
      <w:pPr>
        <w:pStyle w:val="12"/>
        <w:numPr>
          <w:ilvl w:val="0"/>
          <w:numId w:val="31"/>
        </w:numPr>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заміщення  форма психологічного захисту, яка в літературі нерідко позначається поняттям «зсув». Дія цього захисного механізму проявляється в розрядці пригнічених емоцій (як правило, ворожості, гніву), які направляються на об'єкти, що становлять меншу небезпеку або більш доступні, ніж ті, що викликали негативні емоції і почуття;</w:t>
      </w:r>
    </w:p>
    <w:p w14:paraId="5EB664B0" w14:textId="77777777" w:rsidR="00B21874" w:rsidRDefault="00B21874" w:rsidP="00D35814">
      <w:pPr>
        <w:pStyle w:val="12"/>
        <w:numPr>
          <w:ilvl w:val="0"/>
          <w:numId w:val="31"/>
        </w:numPr>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інтелектуалізація - захисний механізм часто позначають поняттям «раціоналізація». При цьому способі захисту нерідко спостерігаються очевидні спроби знизити цінність недоступного для особистості досвіду;</w:t>
      </w:r>
    </w:p>
    <w:p w14:paraId="164197AC" w14:textId="77777777" w:rsidR="00B21874" w:rsidRPr="00B21874" w:rsidRDefault="00B21874" w:rsidP="00D35814">
      <w:pPr>
        <w:pStyle w:val="12"/>
        <w:numPr>
          <w:ilvl w:val="0"/>
          <w:numId w:val="31"/>
        </w:numPr>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реактивні утворення- вид психологічного захисту нерідко ототожнюють з </w:t>
      </w:r>
      <w:proofErr w:type="spellStart"/>
      <w:r>
        <w:rPr>
          <w:rFonts w:ascii="Times New Roman" w:hAnsi="Times New Roman"/>
          <w:color w:val="000000"/>
          <w:sz w:val="28"/>
          <w:szCs w:val="28"/>
          <w:lang w:val="uk-UA"/>
        </w:rPr>
        <w:t>гіперкомпенсацією</w:t>
      </w:r>
      <w:proofErr w:type="spellEnd"/>
      <w:r>
        <w:rPr>
          <w:rFonts w:ascii="Times New Roman" w:hAnsi="Times New Roman"/>
          <w:color w:val="000000"/>
          <w:sz w:val="28"/>
          <w:szCs w:val="28"/>
          <w:lang w:val="uk-UA"/>
        </w:rPr>
        <w:t>. Особистість запобігає вираз неприємних або неприйнятних для неї думок, почуттів або вчинків шляхом перебільшеного розвитку протилежних прагнень.</w:t>
      </w:r>
    </w:p>
    <w:p w14:paraId="6D644BE4" w14:textId="77777777" w:rsidR="002E22AD" w:rsidRDefault="00352675" w:rsidP="00D35814">
      <w:pPr>
        <w:pStyle w:val="12"/>
        <w:numPr>
          <w:ilvl w:val="0"/>
          <w:numId w:val="11"/>
        </w:numPr>
        <w:spacing w:after="0" w:line="360" w:lineRule="auto"/>
        <w:ind w:left="0" w:firstLine="709"/>
        <w:jc w:val="both"/>
        <w:rPr>
          <w:rFonts w:ascii="Times New Roman" w:hAnsi="Times New Roman"/>
          <w:bCs/>
          <w:color w:val="000000"/>
          <w:sz w:val="28"/>
          <w:szCs w:val="28"/>
          <w:lang w:val="uk-UA"/>
        </w:rPr>
      </w:pPr>
      <w:r w:rsidRPr="00433456">
        <w:rPr>
          <w:rFonts w:ascii="Times New Roman" w:hAnsi="Times New Roman"/>
          <w:sz w:val="28"/>
          <w:szCs w:val="28"/>
          <w:lang w:val="uk-UA"/>
        </w:rPr>
        <w:t>Тест міжособистісних відносин Т. Лірі.</w:t>
      </w:r>
      <w:r w:rsidR="00433456" w:rsidRPr="00433456">
        <w:rPr>
          <w:lang w:val="uk-UA"/>
        </w:rPr>
        <w:t xml:space="preserve"> </w:t>
      </w:r>
      <w:r w:rsidR="00433456" w:rsidRPr="00433456">
        <w:rPr>
          <w:rFonts w:ascii="Times New Roman" w:hAnsi="Times New Roman"/>
          <w:sz w:val="28"/>
          <w:szCs w:val="28"/>
          <w:lang w:val="uk-UA"/>
        </w:rPr>
        <w:t>Дана методика розроблена Т. Лірі (1954 р.) і призначена для дослідження уявлень суб'єкта про себе й ідеальному "Я", а також для вивчення взаємовідносин в малих групах. Методика може використовуватися як для самооцінки, так і для оцінки спостережуваного поведінки людей ("зі сторони")</w:t>
      </w:r>
      <w:r w:rsidR="00F37154">
        <w:rPr>
          <w:rFonts w:ascii="Times New Roman" w:hAnsi="Times New Roman"/>
          <w:sz w:val="28"/>
          <w:szCs w:val="28"/>
          <w:lang w:val="uk-UA"/>
        </w:rPr>
        <w:t xml:space="preserve"> </w:t>
      </w:r>
      <w:r w:rsidR="00B21874" w:rsidRPr="00B21874">
        <w:rPr>
          <w:rFonts w:ascii="Times New Roman" w:hAnsi="Times New Roman"/>
          <w:color w:val="000000"/>
          <w:sz w:val="28"/>
          <w:szCs w:val="28"/>
          <w:lang w:val="uk-UA"/>
        </w:rPr>
        <w:t xml:space="preserve">(див. Додаток Г). </w:t>
      </w:r>
      <w:r w:rsidR="00B21874" w:rsidRPr="00B21874">
        <w:rPr>
          <w:rFonts w:ascii="Times New Roman" w:hAnsi="Times New Roman"/>
          <w:color w:val="000000"/>
          <w:sz w:val="28"/>
          <w:szCs w:val="28"/>
          <w:lang w:val="uk-UA"/>
        </w:rPr>
        <w:lastRenderedPageBreak/>
        <w:t>При дослідженні міжособистісних відносин найчастіше виділяються два чинники: домінування-підпорядкування і дружелюбність-агресивність. Саме ці чинники визначають загальне враження про людину в процесах міжособистісного сприйняття.</w:t>
      </w:r>
      <w:r w:rsidR="00B21874" w:rsidRPr="00B21874">
        <w:rPr>
          <w:rFonts w:ascii="Times New Roman" w:hAnsi="Times New Roman"/>
          <w:color w:val="000000"/>
          <w:sz w:val="28"/>
          <w:szCs w:val="28"/>
        </w:rPr>
        <w:t> </w:t>
      </w:r>
    </w:p>
    <w:p w14:paraId="3BC062B0" w14:textId="77777777" w:rsidR="002E22AD" w:rsidRPr="002E22AD" w:rsidRDefault="002E22AD" w:rsidP="002E22AD">
      <w:pPr>
        <w:pStyle w:val="12"/>
        <w:spacing w:after="0" w:line="360" w:lineRule="auto"/>
        <w:ind w:left="709"/>
        <w:jc w:val="both"/>
        <w:rPr>
          <w:rFonts w:ascii="Times New Roman" w:hAnsi="Times New Roman"/>
          <w:bCs/>
          <w:color w:val="000000"/>
          <w:sz w:val="28"/>
          <w:szCs w:val="28"/>
          <w:lang w:val="uk-UA"/>
        </w:rPr>
      </w:pPr>
      <w:r w:rsidRPr="002E22AD">
        <w:rPr>
          <w:rFonts w:ascii="Times New Roman" w:hAnsi="Times New Roman"/>
          <w:bCs/>
          <w:color w:val="000000"/>
          <w:sz w:val="28"/>
          <w:szCs w:val="28"/>
          <w:lang w:val="uk-UA"/>
        </w:rPr>
        <w:t>Т. Лірі виділив вісім т</w:t>
      </w:r>
      <w:r>
        <w:rPr>
          <w:rFonts w:ascii="Times New Roman" w:hAnsi="Times New Roman"/>
          <w:bCs/>
          <w:color w:val="000000"/>
          <w:sz w:val="28"/>
          <w:szCs w:val="28"/>
          <w:lang w:val="uk-UA"/>
        </w:rPr>
        <w:t>ипів міжособистісної поведінки:</w:t>
      </w:r>
    </w:p>
    <w:p w14:paraId="5E96D353" w14:textId="77777777" w:rsidR="002E22AD" w:rsidRDefault="002E22AD" w:rsidP="00D35814">
      <w:pPr>
        <w:pStyle w:val="12"/>
        <w:numPr>
          <w:ilvl w:val="0"/>
          <w:numId w:val="32"/>
        </w:numPr>
        <w:spacing w:after="0" w:line="360" w:lineRule="auto"/>
        <w:jc w:val="both"/>
        <w:rPr>
          <w:rFonts w:ascii="Times New Roman" w:hAnsi="Times New Roman"/>
          <w:bCs/>
          <w:color w:val="000000"/>
          <w:sz w:val="28"/>
          <w:szCs w:val="28"/>
          <w:lang w:val="uk-UA"/>
        </w:rPr>
        <w:sectPr w:rsidR="002E22AD" w:rsidSect="009F229B">
          <w:headerReference w:type="default" r:id="rId8"/>
          <w:type w:val="continuous"/>
          <w:pgSz w:w="11906" w:h="16838"/>
          <w:pgMar w:top="1134" w:right="850" w:bottom="1134" w:left="1701" w:header="708" w:footer="708" w:gutter="0"/>
          <w:pgNumType w:start="7"/>
          <w:cols w:space="708"/>
          <w:docGrid w:linePitch="360"/>
        </w:sectPr>
      </w:pPr>
    </w:p>
    <w:p w14:paraId="5B360BBD" w14:textId="77777777" w:rsidR="002E22AD" w:rsidRPr="002E22AD" w:rsidRDefault="002E22AD" w:rsidP="00D35814">
      <w:pPr>
        <w:pStyle w:val="12"/>
        <w:numPr>
          <w:ilvl w:val="0"/>
          <w:numId w:val="32"/>
        </w:numPr>
        <w:spacing w:after="0" w:line="360" w:lineRule="auto"/>
        <w:jc w:val="both"/>
        <w:rPr>
          <w:rFonts w:ascii="Times New Roman" w:hAnsi="Times New Roman"/>
          <w:bCs/>
          <w:color w:val="000000"/>
          <w:sz w:val="28"/>
          <w:szCs w:val="28"/>
          <w:lang w:val="uk-UA"/>
        </w:rPr>
      </w:pPr>
      <w:r w:rsidRPr="002E22AD">
        <w:rPr>
          <w:rFonts w:ascii="Times New Roman" w:hAnsi="Times New Roman"/>
          <w:bCs/>
          <w:color w:val="000000"/>
          <w:sz w:val="28"/>
          <w:szCs w:val="28"/>
          <w:lang w:val="uk-UA"/>
        </w:rPr>
        <w:t>авторитарний;</w:t>
      </w:r>
    </w:p>
    <w:p w14:paraId="436D43C7" w14:textId="77777777" w:rsidR="002E22AD" w:rsidRPr="002E22AD" w:rsidRDefault="002E22AD" w:rsidP="00D35814">
      <w:pPr>
        <w:pStyle w:val="12"/>
        <w:numPr>
          <w:ilvl w:val="0"/>
          <w:numId w:val="32"/>
        </w:numPr>
        <w:spacing w:after="0" w:line="360" w:lineRule="auto"/>
        <w:jc w:val="both"/>
        <w:rPr>
          <w:rFonts w:ascii="Times New Roman" w:hAnsi="Times New Roman"/>
          <w:bCs/>
          <w:color w:val="000000"/>
          <w:sz w:val="28"/>
          <w:szCs w:val="28"/>
          <w:lang w:val="uk-UA"/>
        </w:rPr>
      </w:pPr>
      <w:r w:rsidRPr="002E22AD">
        <w:rPr>
          <w:rFonts w:ascii="Times New Roman" w:hAnsi="Times New Roman"/>
          <w:bCs/>
          <w:color w:val="000000"/>
          <w:sz w:val="28"/>
          <w:szCs w:val="28"/>
          <w:lang w:val="uk-UA"/>
        </w:rPr>
        <w:t>егоїстичний;</w:t>
      </w:r>
    </w:p>
    <w:p w14:paraId="51CDF545" w14:textId="77777777" w:rsidR="002E22AD" w:rsidRPr="002E22AD" w:rsidRDefault="002E22AD" w:rsidP="00D35814">
      <w:pPr>
        <w:pStyle w:val="12"/>
        <w:numPr>
          <w:ilvl w:val="0"/>
          <w:numId w:val="32"/>
        </w:numPr>
        <w:spacing w:after="0" w:line="360" w:lineRule="auto"/>
        <w:jc w:val="both"/>
        <w:rPr>
          <w:rFonts w:ascii="Times New Roman" w:hAnsi="Times New Roman"/>
          <w:bCs/>
          <w:color w:val="000000"/>
          <w:sz w:val="28"/>
          <w:szCs w:val="28"/>
          <w:lang w:val="uk-UA"/>
        </w:rPr>
      </w:pPr>
      <w:r w:rsidRPr="002E22AD">
        <w:rPr>
          <w:rFonts w:ascii="Times New Roman" w:hAnsi="Times New Roman"/>
          <w:bCs/>
          <w:color w:val="000000"/>
          <w:sz w:val="28"/>
          <w:szCs w:val="28"/>
          <w:lang w:val="uk-UA"/>
        </w:rPr>
        <w:t>агресивний;</w:t>
      </w:r>
    </w:p>
    <w:p w14:paraId="654738F2" w14:textId="77777777" w:rsidR="002E22AD" w:rsidRPr="002E22AD" w:rsidRDefault="002E22AD" w:rsidP="00D35814">
      <w:pPr>
        <w:pStyle w:val="12"/>
        <w:numPr>
          <w:ilvl w:val="0"/>
          <w:numId w:val="32"/>
        </w:numPr>
        <w:spacing w:after="0" w:line="360" w:lineRule="auto"/>
        <w:jc w:val="both"/>
        <w:rPr>
          <w:rFonts w:ascii="Times New Roman" w:hAnsi="Times New Roman"/>
          <w:bCs/>
          <w:color w:val="000000"/>
          <w:sz w:val="28"/>
          <w:szCs w:val="28"/>
          <w:lang w:val="uk-UA"/>
        </w:rPr>
      </w:pPr>
      <w:r w:rsidRPr="002E22AD">
        <w:rPr>
          <w:rFonts w:ascii="Times New Roman" w:hAnsi="Times New Roman"/>
          <w:bCs/>
          <w:color w:val="000000"/>
          <w:sz w:val="28"/>
          <w:szCs w:val="28"/>
          <w:lang w:val="uk-UA"/>
        </w:rPr>
        <w:t>підозрілий;</w:t>
      </w:r>
    </w:p>
    <w:p w14:paraId="786096CB" w14:textId="77777777" w:rsidR="002E22AD" w:rsidRPr="002E22AD" w:rsidRDefault="002E22AD" w:rsidP="00D35814">
      <w:pPr>
        <w:pStyle w:val="12"/>
        <w:numPr>
          <w:ilvl w:val="0"/>
          <w:numId w:val="32"/>
        </w:numPr>
        <w:spacing w:after="0" w:line="360" w:lineRule="auto"/>
        <w:jc w:val="both"/>
        <w:rPr>
          <w:rFonts w:ascii="Times New Roman" w:hAnsi="Times New Roman"/>
          <w:bCs/>
          <w:color w:val="000000"/>
          <w:sz w:val="28"/>
          <w:szCs w:val="28"/>
          <w:lang w:val="uk-UA"/>
        </w:rPr>
      </w:pPr>
      <w:r w:rsidRPr="002E22AD">
        <w:rPr>
          <w:rFonts w:ascii="Times New Roman" w:hAnsi="Times New Roman"/>
          <w:bCs/>
          <w:color w:val="000000"/>
          <w:sz w:val="28"/>
          <w:szCs w:val="28"/>
          <w:lang w:val="uk-UA"/>
        </w:rPr>
        <w:t>залежний;</w:t>
      </w:r>
    </w:p>
    <w:p w14:paraId="2C85E5C1" w14:textId="77777777" w:rsidR="002E22AD" w:rsidRPr="002E22AD" w:rsidRDefault="002E22AD" w:rsidP="00D35814">
      <w:pPr>
        <w:pStyle w:val="12"/>
        <w:numPr>
          <w:ilvl w:val="0"/>
          <w:numId w:val="32"/>
        </w:numPr>
        <w:spacing w:after="0" w:line="360" w:lineRule="auto"/>
        <w:jc w:val="both"/>
        <w:rPr>
          <w:rFonts w:ascii="Times New Roman" w:hAnsi="Times New Roman"/>
          <w:bCs/>
          <w:color w:val="000000"/>
          <w:sz w:val="28"/>
          <w:szCs w:val="28"/>
          <w:lang w:val="uk-UA"/>
        </w:rPr>
      </w:pPr>
      <w:r w:rsidRPr="002E22AD">
        <w:rPr>
          <w:rFonts w:ascii="Times New Roman" w:hAnsi="Times New Roman"/>
          <w:bCs/>
          <w:color w:val="000000"/>
          <w:sz w:val="28"/>
          <w:szCs w:val="28"/>
          <w:lang w:val="uk-UA"/>
        </w:rPr>
        <w:t>дружелюбний;</w:t>
      </w:r>
    </w:p>
    <w:p w14:paraId="27CBE845" w14:textId="77777777" w:rsidR="002E22AD" w:rsidRPr="002E22AD" w:rsidRDefault="002E22AD" w:rsidP="00D35814">
      <w:pPr>
        <w:pStyle w:val="12"/>
        <w:numPr>
          <w:ilvl w:val="0"/>
          <w:numId w:val="32"/>
        </w:numPr>
        <w:spacing w:after="0" w:line="360" w:lineRule="auto"/>
        <w:jc w:val="both"/>
        <w:rPr>
          <w:rFonts w:ascii="Times New Roman" w:hAnsi="Times New Roman"/>
          <w:bCs/>
          <w:color w:val="000000"/>
          <w:sz w:val="28"/>
          <w:szCs w:val="28"/>
          <w:lang w:val="uk-UA"/>
        </w:rPr>
      </w:pPr>
      <w:r w:rsidRPr="002E22AD">
        <w:rPr>
          <w:rFonts w:ascii="Times New Roman" w:hAnsi="Times New Roman"/>
          <w:bCs/>
          <w:color w:val="000000"/>
          <w:sz w:val="28"/>
          <w:szCs w:val="28"/>
          <w:lang w:val="uk-UA"/>
        </w:rPr>
        <w:t>альтруїстичний;</w:t>
      </w:r>
    </w:p>
    <w:p w14:paraId="549A59A9" w14:textId="77777777" w:rsidR="002E22AD" w:rsidRPr="002E22AD" w:rsidRDefault="002E22AD" w:rsidP="00D35814">
      <w:pPr>
        <w:pStyle w:val="12"/>
        <w:numPr>
          <w:ilvl w:val="0"/>
          <w:numId w:val="32"/>
        </w:numPr>
        <w:spacing w:after="0" w:line="360" w:lineRule="auto"/>
        <w:jc w:val="both"/>
        <w:rPr>
          <w:rFonts w:ascii="Times New Roman" w:hAnsi="Times New Roman"/>
          <w:bCs/>
          <w:color w:val="000000"/>
          <w:sz w:val="28"/>
          <w:szCs w:val="28"/>
          <w:lang w:val="uk-UA"/>
        </w:rPr>
      </w:pPr>
      <w:r w:rsidRPr="002E22AD">
        <w:rPr>
          <w:rFonts w:ascii="Times New Roman" w:hAnsi="Times New Roman"/>
          <w:bCs/>
          <w:color w:val="000000"/>
          <w:sz w:val="28"/>
          <w:szCs w:val="28"/>
          <w:lang w:val="uk-UA"/>
        </w:rPr>
        <w:t>підпо</w:t>
      </w:r>
      <w:r>
        <w:rPr>
          <w:rFonts w:ascii="Times New Roman" w:hAnsi="Times New Roman"/>
          <w:bCs/>
          <w:color w:val="000000"/>
          <w:sz w:val="28"/>
          <w:szCs w:val="28"/>
          <w:lang w:val="uk-UA"/>
        </w:rPr>
        <w:t>рядковується.</w:t>
      </w:r>
    </w:p>
    <w:p w14:paraId="406E83E2" w14:textId="77777777" w:rsidR="002E22AD" w:rsidRDefault="002E22AD" w:rsidP="002E22AD">
      <w:pPr>
        <w:pStyle w:val="12"/>
        <w:spacing w:after="0" w:line="360" w:lineRule="auto"/>
        <w:ind w:left="0"/>
        <w:jc w:val="both"/>
        <w:rPr>
          <w:rFonts w:ascii="Times New Roman" w:hAnsi="Times New Roman"/>
          <w:bCs/>
          <w:color w:val="000000"/>
          <w:sz w:val="28"/>
          <w:szCs w:val="28"/>
          <w:lang w:val="uk-UA"/>
        </w:rPr>
        <w:sectPr w:rsidR="002E22AD" w:rsidSect="002E22AD">
          <w:type w:val="continuous"/>
          <w:pgSz w:w="11906" w:h="16838"/>
          <w:pgMar w:top="1134" w:right="850" w:bottom="1134" w:left="1701" w:header="708" w:footer="708" w:gutter="0"/>
          <w:cols w:num="2" w:space="708"/>
          <w:docGrid w:linePitch="360"/>
        </w:sectPr>
      </w:pPr>
    </w:p>
    <w:p w14:paraId="6AC6469F" w14:textId="77777777" w:rsidR="00B21874" w:rsidRPr="002E22AD" w:rsidRDefault="002E22AD" w:rsidP="002E22AD">
      <w:pPr>
        <w:pStyle w:val="12"/>
        <w:spacing w:after="0" w:line="360" w:lineRule="auto"/>
        <w:ind w:left="0"/>
        <w:jc w:val="both"/>
        <w:rPr>
          <w:rFonts w:ascii="Times New Roman" w:hAnsi="Times New Roman"/>
          <w:bCs/>
          <w:color w:val="000000"/>
          <w:sz w:val="28"/>
          <w:szCs w:val="28"/>
          <w:lang w:val="uk-UA"/>
        </w:rPr>
      </w:pPr>
      <w:r w:rsidRPr="002E22AD">
        <w:rPr>
          <w:rFonts w:ascii="Times New Roman" w:hAnsi="Times New Roman"/>
          <w:bCs/>
          <w:color w:val="000000"/>
          <w:sz w:val="28"/>
          <w:szCs w:val="28"/>
          <w:lang w:val="uk-UA"/>
        </w:rPr>
        <w:tab/>
        <w:t>Опитувальник містить 128 оціночних суджень, з яких в кожному з</w:t>
      </w:r>
      <w:r>
        <w:rPr>
          <w:rFonts w:ascii="Times New Roman" w:hAnsi="Times New Roman"/>
          <w:bCs/>
          <w:color w:val="000000"/>
          <w:sz w:val="28"/>
          <w:szCs w:val="28"/>
          <w:lang w:val="uk-UA"/>
        </w:rPr>
        <w:t xml:space="preserve"> 8</w:t>
      </w:r>
      <w:r w:rsidR="00B21874" w:rsidRPr="00B21874">
        <w:rPr>
          <w:rFonts w:ascii="Times New Roman" w:hAnsi="Times New Roman"/>
          <w:bCs/>
          <w:color w:val="000000"/>
          <w:sz w:val="28"/>
          <w:szCs w:val="28"/>
          <w:lang w:val="uk-UA"/>
        </w:rPr>
        <w:t xml:space="preserve"> типів відносин утворюються 16 пунктів, упорядкованих по висхідній інтенсивності.</w:t>
      </w:r>
      <w:r w:rsidR="00B21874" w:rsidRPr="00B21874">
        <w:rPr>
          <w:lang w:val="uk-UA"/>
        </w:rPr>
        <w:t xml:space="preserve"> </w:t>
      </w:r>
      <w:r w:rsidR="00B21874" w:rsidRPr="00B21874">
        <w:rPr>
          <w:rFonts w:ascii="Times New Roman" w:hAnsi="Times New Roman"/>
          <w:bCs/>
          <w:color w:val="000000"/>
          <w:sz w:val="28"/>
          <w:szCs w:val="28"/>
          <w:lang w:val="uk-UA"/>
        </w:rPr>
        <w:t xml:space="preserve">Методика побудована так, що судження, спрямовані на з'ясування якого-небудь типу відносин, розташовані не підряд, а особливим чином: вони групуються по 4 і повторюються через рівну кількість визначень. При обробці підраховується кількість відносин кожного типу </w:t>
      </w:r>
      <w:r w:rsidR="00B21874" w:rsidRPr="00B21874">
        <w:rPr>
          <w:rFonts w:ascii="Times New Roman" w:hAnsi="Times New Roman"/>
          <w:bCs/>
          <w:sz w:val="28"/>
          <w:szCs w:val="28"/>
          <w:lang w:val="uk-UA"/>
        </w:rPr>
        <w:t>[39].</w:t>
      </w:r>
    </w:p>
    <w:p w14:paraId="53903394" w14:textId="77777777" w:rsidR="00B21874" w:rsidRPr="00B21874" w:rsidRDefault="00B21874" w:rsidP="00B21874">
      <w:pPr>
        <w:spacing w:after="0" w:line="360" w:lineRule="auto"/>
        <w:contextualSpacing/>
        <w:jc w:val="both"/>
        <w:rPr>
          <w:rFonts w:ascii="Times New Roman" w:eastAsia="Calibri" w:hAnsi="Times New Roman" w:cs="Times New Roman"/>
          <w:bCs/>
          <w:sz w:val="28"/>
          <w:szCs w:val="28"/>
          <w:lang w:val="uk-UA"/>
        </w:rPr>
      </w:pPr>
      <w:r w:rsidRPr="00B21874">
        <w:rPr>
          <w:rFonts w:ascii="Times New Roman" w:eastAsia="Calibri" w:hAnsi="Times New Roman" w:cs="Times New Roman"/>
          <w:bCs/>
          <w:sz w:val="28"/>
          <w:szCs w:val="28"/>
          <w:lang w:val="uk-UA"/>
        </w:rPr>
        <w:tab/>
        <w:t>Вам будуть представлені судження, що стосуються характеру людини, його взаємин з оточуючими людьми. Уважно прочитайте кожне судження і оцініть, чи відповідає вона Вашому уявленню про себе.</w:t>
      </w:r>
    </w:p>
    <w:p w14:paraId="5E178B4E" w14:textId="77777777" w:rsidR="00B21874" w:rsidRPr="00B21874" w:rsidRDefault="00B21874" w:rsidP="00B21874">
      <w:pPr>
        <w:spacing w:after="0" w:line="360" w:lineRule="auto"/>
        <w:contextualSpacing/>
        <w:jc w:val="both"/>
        <w:rPr>
          <w:rFonts w:ascii="Times New Roman" w:eastAsia="Calibri" w:hAnsi="Times New Roman" w:cs="Times New Roman"/>
          <w:bCs/>
          <w:sz w:val="28"/>
          <w:szCs w:val="28"/>
          <w:lang w:val="uk-UA"/>
        </w:rPr>
      </w:pPr>
      <w:r w:rsidRPr="00B21874">
        <w:rPr>
          <w:rFonts w:ascii="Times New Roman" w:eastAsia="Calibri" w:hAnsi="Times New Roman" w:cs="Times New Roman"/>
          <w:bCs/>
          <w:sz w:val="28"/>
          <w:szCs w:val="28"/>
          <w:lang w:val="uk-UA"/>
        </w:rPr>
        <w:tab/>
        <w:t>Поставте на бланку відповідей знак " + "проти номерів тих визначень, які відповідають Вашому уявленню про себе, і знак" - " проти номерів тих тверджень, які не відповідають Вашому уявленню про себе. Намагайтеся бути щирим. Якщо немає повної впевненості, знак " + " не ставте.</w:t>
      </w:r>
    </w:p>
    <w:p w14:paraId="484827AC" w14:textId="77777777" w:rsidR="00433456" w:rsidRDefault="00433456" w:rsidP="00433456">
      <w:pPr>
        <w:pStyle w:val="a3"/>
        <w:spacing w:after="0" w:line="360" w:lineRule="auto"/>
        <w:ind w:left="0"/>
        <w:jc w:val="both"/>
        <w:rPr>
          <w:rFonts w:ascii="Times New Roman" w:hAnsi="Times New Roman" w:cs="Times New Roman"/>
          <w:bCs/>
          <w:sz w:val="28"/>
          <w:szCs w:val="28"/>
          <w:lang w:val="uk-UA"/>
        </w:rPr>
      </w:pPr>
    </w:p>
    <w:p w14:paraId="1326C063" w14:textId="77777777" w:rsidR="00F954DB" w:rsidRPr="00433456" w:rsidRDefault="00F954DB" w:rsidP="00433456">
      <w:pPr>
        <w:pStyle w:val="a3"/>
        <w:spacing w:after="0" w:line="360" w:lineRule="auto"/>
        <w:ind w:left="0"/>
        <w:jc w:val="both"/>
        <w:rPr>
          <w:rFonts w:ascii="Times New Roman" w:hAnsi="Times New Roman" w:cs="Times New Roman"/>
          <w:bCs/>
          <w:sz w:val="28"/>
          <w:szCs w:val="28"/>
          <w:lang w:val="uk-UA"/>
        </w:rPr>
      </w:pPr>
    </w:p>
    <w:p w14:paraId="50AF53B4" w14:textId="77777777" w:rsidR="0007158A" w:rsidRDefault="0007158A" w:rsidP="00F954DB">
      <w:pPr>
        <w:pStyle w:val="a3"/>
        <w:numPr>
          <w:ilvl w:val="1"/>
          <w:numId w:val="35"/>
        </w:numPr>
        <w:spacing w:after="0" w:line="360" w:lineRule="auto"/>
        <w:ind w:left="-142" w:firstLine="862"/>
        <w:jc w:val="both"/>
        <w:outlineLvl w:val="1"/>
        <w:rPr>
          <w:rFonts w:ascii="Times New Roman" w:hAnsi="Times New Roman" w:cs="Times New Roman"/>
          <w:b/>
          <w:bCs/>
          <w:sz w:val="28"/>
          <w:szCs w:val="28"/>
          <w:lang w:val="uk-UA"/>
        </w:rPr>
      </w:pPr>
      <w:bookmarkStart w:id="9" w:name="_Toc68879091"/>
      <w:r w:rsidRPr="005B4717">
        <w:rPr>
          <w:rFonts w:ascii="Times New Roman" w:hAnsi="Times New Roman" w:cs="Times New Roman"/>
          <w:b/>
          <w:bCs/>
          <w:sz w:val="28"/>
          <w:szCs w:val="28"/>
          <w:lang w:val="uk-UA"/>
        </w:rPr>
        <w:t xml:space="preserve">Психологічний та статистичний аналіз результатів </w:t>
      </w:r>
      <w:r w:rsidR="00DB676C" w:rsidRPr="005B4717">
        <w:rPr>
          <w:rFonts w:ascii="Times New Roman" w:hAnsi="Times New Roman" w:cs="Times New Roman"/>
          <w:b/>
          <w:bCs/>
          <w:sz w:val="28"/>
          <w:szCs w:val="28"/>
          <w:lang w:val="uk-UA"/>
        </w:rPr>
        <w:t xml:space="preserve"> </w:t>
      </w:r>
      <w:proofErr w:type="spellStart"/>
      <w:r w:rsidRPr="005B4717">
        <w:rPr>
          <w:rFonts w:ascii="Times New Roman" w:hAnsi="Times New Roman" w:cs="Times New Roman"/>
          <w:b/>
          <w:bCs/>
          <w:sz w:val="28"/>
          <w:szCs w:val="28"/>
          <w:lang w:val="uk-UA"/>
        </w:rPr>
        <w:t>констатувального</w:t>
      </w:r>
      <w:proofErr w:type="spellEnd"/>
      <w:r w:rsidRPr="005B4717">
        <w:rPr>
          <w:rFonts w:ascii="Times New Roman" w:hAnsi="Times New Roman" w:cs="Times New Roman"/>
          <w:b/>
          <w:bCs/>
          <w:sz w:val="28"/>
          <w:szCs w:val="28"/>
          <w:lang w:val="uk-UA"/>
        </w:rPr>
        <w:t xml:space="preserve"> експерименту</w:t>
      </w:r>
      <w:bookmarkEnd w:id="9"/>
    </w:p>
    <w:p w14:paraId="712B1401" w14:textId="77777777" w:rsidR="00F954DB" w:rsidRPr="005B4717" w:rsidRDefault="00F954DB" w:rsidP="00F954DB">
      <w:pPr>
        <w:pStyle w:val="a3"/>
        <w:spacing w:after="0" w:line="360" w:lineRule="auto"/>
        <w:jc w:val="both"/>
        <w:outlineLvl w:val="1"/>
        <w:rPr>
          <w:rFonts w:ascii="Times New Roman" w:hAnsi="Times New Roman" w:cs="Times New Roman"/>
          <w:b/>
          <w:bCs/>
          <w:sz w:val="28"/>
          <w:szCs w:val="28"/>
          <w:lang w:val="uk-UA"/>
        </w:rPr>
      </w:pPr>
    </w:p>
    <w:p w14:paraId="1CAB4E9F" w14:textId="77777777" w:rsidR="002E22AD" w:rsidRPr="002E22AD" w:rsidRDefault="002E22AD" w:rsidP="002E22A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E22AD">
        <w:rPr>
          <w:rFonts w:ascii="Times New Roman" w:hAnsi="Times New Roman" w:cs="Times New Roman"/>
          <w:sz w:val="28"/>
          <w:szCs w:val="28"/>
          <w:lang w:val="uk-UA"/>
        </w:rPr>
        <w:t xml:space="preserve">За результатами </w:t>
      </w:r>
      <w:proofErr w:type="spellStart"/>
      <w:r w:rsidRPr="002E22AD">
        <w:rPr>
          <w:rFonts w:ascii="Times New Roman" w:hAnsi="Times New Roman" w:cs="Times New Roman"/>
          <w:sz w:val="28"/>
          <w:szCs w:val="28"/>
          <w:lang w:val="uk-UA"/>
        </w:rPr>
        <w:t>констатувального</w:t>
      </w:r>
      <w:proofErr w:type="spellEnd"/>
      <w:r w:rsidRPr="002E22AD">
        <w:rPr>
          <w:rFonts w:ascii="Times New Roman" w:hAnsi="Times New Roman" w:cs="Times New Roman"/>
          <w:sz w:val="28"/>
          <w:szCs w:val="28"/>
          <w:lang w:val="uk-UA"/>
        </w:rPr>
        <w:t xml:space="preserve"> етапу була складена таблиця діагностики підлітків схильних до агресивності та ворожості за опитувальником «Басса-</w:t>
      </w:r>
      <w:proofErr w:type="spellStart"/>
      <w:r w:rsidRPr="002E22AD">
        <w:rPr>
          <w:rFonts w:ascii="Times New Roman" w:hAnsi="Times New Roman" w:cs="Times New Roman"/>
          <w:sz w:val="28"/>
          <w:szCs w:val="28"/>
          <w:lang w:val="uk-UA"/>
        </w:rPr>
        <w:t>Дарки</w:t>
      </w:r>
      <w:proofErr w:type="spellEnd"/>
      <w:r w:rsidRPr="002E22AD">
        <w:rPr>
          <w:rFonts w:ascii="Times New Roman" w:hAnsi="Times New Roman" w:cs="Times New Roman"/>
          <w:sz w:val="28"/>
          <w:szCs w:val="28"/>
          <w:lang w:val="uk-UA"/>
        </w:rPr>
        <w:t>» (див. табл. 2.1).</w:t>
      </w:r>
    </w:p>
    <w:p w14:paraId="72F3DEBC" w14:textId="77777777" w:rsidR="002E22AD" w:rsidRPr="002E22AD" w:rsidRDefault="002E22AD" w:rsidP="002E22AD">
      <w:pPr>
        <w:spacing w:after="0" w:line="360" w:lineRule="auto"/>
        <w:jc w:val="right"/>
        <w:rPr>
          <w:rFonts w:ascii="Times New Roman" w:hAnsi="Times New Roman" w:cs="Times New Roman"/>
          <w:b/>
          <w:sz w:val="28"/>
          <w:szCs w:val="28"/>
          <w:lang w:val="uk-UA"/>
        </w:rPr>
      </w:pPr>
      <w:r w:rsidRPr="002E22AD">
        <w:rPr>
          <w:rFonts w:ascii="Times New Roman" w:hAnsi="Times New Roman" w:cs="Times New Roman"/>
          <w:b/>
          <w:sz w:val="28"/>
          <w:szCs w:val="28"/>
          <w:lang w:val="uk-UA"/>
        </w:rPr>
        <w:lastRenderedPageBreak/>
        <w:t>Таблиця 2.1</w:t>
      </w:r>
    </w:p>
    <w:p w14:paraId="10B4BC40" w14:textId="77777777" w:rsidR="00DB676C" w:rsidRPr="002E22AD" w:rsidRDefault="002E22AD" w:rsidP="005A38E2">
      <w:pPr>
        <w:spacing w:after="0" w:line="360" w:lineRule="auto"/>
        <w:jc w:val="center"/>
        <w:rPr>
          <w:rFonts w:ascii="Times New Roman" w:hAnsi="Times New Roman" w:cs="Times New Roman"/>
          <w:b/>
          <w:sz w:val="28"/>
          <w:szCs w:val="28"/>
          <w:lang w:val="uk-UA"/>
        </w:rPr>
      </w:pPr>
      <w:r w:rsidRPr="002E22AD">
        <w:rPr>
          <w:rFonts w:ascii="Times New Roman" w:hAnsi="Times New Roman" w:cs="Times New Roman"/>
          <w:b/>
          <w:sz w:val="28"/>
          <w:szCs w:val="28"/>
          <w:lang w:val="uk-UA"/>
        </w:rPr>
        <w:t>Зведена таблиця результатів дослідження за методикою діагностики агресивності та ворожості Басса-</w:t>
      </w:r>
      <w:proofErr w:type="spellStart"/>
      <w:r w:rsidRPr="002E22AD">
        <w:rPr>
          <w:rFonts w:ascii="Times New Roman" w:hAnsi="Times New Roman" w:cs="Times New Roman"/>
          <w:b/>
          <w:sz w:val="28"/>
          <w:szCs w:val="28"/>
          <w:lang w:val="uk-UA"/>
        </w:rPr>
        <w:t>Дарки</w:t>
      </w:r>
      <w:proofErr w:type="spellEnd"/>
    </w:p>
    <w:tbl>
      <w:tblPr>
        <w:tblStyle w:val="a8"/>
        <w:tblW w:w="0" w:type="auto"/>
        <w:jc w:val="center"/>
        <w:tblLook w:val="04A0" w:firstRow="1" w:lastRow="0" w:firstColumn="1" w:lastColumn="0" w:noHBand="0" w:noVBand="1"/>
      </w:tblPr>
      <w:tblGrid>
        <w:gridCol w:w="675"/>
        <w:gridCol w:w="1985"/>
        <w:gridCol w:w="2410"/>
        <w:gridCol w:w="2409"/>
        <w:gridCol w:w="2092"/>
      </w:tblGrid>
      <w:tr w:rsidR="00E6350A" w:rsidRPr="00E6350A" w14:paraId="79F71CD5" w14:textId="77777777" w:rsidTr="00B8087B">
        <w:trPr>
          <w:jc w:val="center"/>
        </w:trPr>
        <w:tc>
          <w:tcPr>
            <w:tcW w:w="675" w:type="dxa"/>
          </w:tcPr>
          <w:p w14:paraId="00A690BC" w14:textId="77777777" w:rsidR="00E6350A" w:rsidRPr="00E6350A" w:rsidRDefault="00E6350A" w:rsidP="00E6350A">
            <w:pPr>
              <w:spacing w:line="360" w:lineRule="auto"/>
              <w:jc w:val="center"/>
              <w:rPr>
                <w:rFonts w:ascii="Times New Roman" w:hAnsi="Times New Roman" w:cs="Times New Roman"/>
                <w:sz w:val="24"/>
                <w:szCs w:val="24"/>
                <w:lang w:val="uk-UA"/>
              </w:rPr>
            </w:pPr>
            <w:r w:rsidRPr="00E6350A">
              <w:rPr>
                <w:rFonts w:ascii="Times New Roman" w:hAnsi="Times New Roman" w:cs="Times New Roman"/>
                <w:sz w:val="24"/>
                <w:szCs w:val="24"/>
                <w:lang w:val="uk-UA"/>
              </w:rPr>
              <w:t>№</w:t>
            </w:r>
          </w:p>
        </w:tc>
        <w:tc>
          <w:tcPr>
            <w:tcW w:w="1985" w:type="dxa"/>
            <w:tcBorders>
              <w:top w:val="single" w:sz="4" w:space="0" w:color="auto"/>
              <w:left w:val="single" w:sz="4" w:space="0" w:color="auto"/>
              <w:bottom w:val="single" w:sz="4" w:space="0" w:color="auto"/>
              <w:right w:val="single" w:sz="4" w:space="0" w:color="auto"/>
            </w:tcBorders>
          </w:tcPr>
          <w:p w14:paraId="110B3997"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Результат</w:t>
            </w:r>
          </w:p>
        </w:tc>
        <w:tc>
          <w:tcPr>
            <w:tcW w:w="2410" w:type="dxa"/>
            <w:tcBorders>
              <w:top w:val="single" w:sz="4" w:space="0" w:color="auto"/>
              <w:left w:val="single" w:sz="4" w:space="0" w:color="auto"/>
              <w:bottom w:val="single" w:sz="4" w:space="0" w:color="auto"/>
              <w:right w:val="single" w:sz="4" w:space="0" w:color="auto"/>
            </w:tcBorders>
          </w:tcPr>
          <w:p w14:paraId="76AD1FA8"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Вид агресивних реакцій</w:t>
            </w:r>
          </w:p>
        </w:tc>
        <w:tc>
          <w:tcPr>
            <w:tcW w:w="2409" w:type="dxa"/>
            <w:tcBorders>
              <w:top w:val="single" w:sz="4" w:space="0" w:color="auto"/>
              <w:left w:val="single" w:sz="4" w:space="0" w:color="auto"/>
              <w:bottom w:val="single" w:sz="4" w:space="0" w:color="auto"/>
              <w:right w:val="single" w:sz="4" w:space="0" w:color="auto"/>
            </w:tcBorders>
          </w:tcPr>
          <w:p w14:paraId="6AA47883"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Рівень агресивності</w:t>
            </w:r>
          </w:p>
        </w:tc>
        <w:tc>
          <w:tcPr>
            <w:tcW w:w="2092" w:type="dxa"/>
            <w:tcBorders>
              <w:top w:val="single" w:sz="4" w:space="0" w:color="auto"/>
              <w:left w:val="single" w:sz="4" w:space="0" w:color="auto"/>
              <w:bottom w:val="single" w:sz="4" w:space="0" w:color="auto"/>
              <w:right w:val="single" w:sz="4" w:space="0" w:color="auto"/>
            </w:tcBorders>
          </w:tcPr>
          <w:p w14:paraId="42B02137"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Рівень ворожості</w:t>
            </w:r>
          </w:p>
        </w:tc>
      </w:tr>
      <w:tr w:rsidR="00E6350A" w:rsidRPr="00E6350A" w14:paraId="7745D8A6" w14:textId="77777777" w:rsidTr="00B8087B">
        <w:trPr>
          <w:jc w:val="center"/>
        </w:trPr>
        <w:tc>
          <w:tcPr>
            <w:tcW w:w="675" w:type="dxa"/>
          </w:tcPr>
          <w:p w14:paraId="181A2020" w14:textId="77777777" w:rsidR="00E6350A" w:rsidRPr="00E6350A" w:rsidRDefault="00E6350A" w:rsidP="00E6350A">
            <w:pPr>
              <w:spacing w:line="360" w:lineRule="auto"/>
              <w:jc w:val="center"/>
              <w:rPr>
                <w:rFonts w:ascii="Times New Roman" w:hAnsi="Times New Roman" w:cs="Times New Roman"/>
                <w:sz w:val="24"/>
                <w:szCs w:val="24"/>
                <w:lang w:val="uk-UA"/>
              </w:rPr>
            </w:pPr>
            <w:r w:rsidRPr="00E6350A">
              <w:rPr>
                <w:rFonts w:ascii="Times New Roman" w:hAnsi="Times New Roman" w:cs="Times New Roman"/>
                <w:sz w:val="24"/>
                <w:szCs w:val="24"/>
                <w:lang w:val="uk-UA"/>
              </w:rPr>
              <w:t>1</w:t>
            </w:r>
          </w:p>
        </w:tc>
        <w:tc>
          <w:tcPr>
            <w:tcW w:w="1985" w:type="dxa"/>
            <w:tcBorders>
              <w:top w:val="single" w:sz="4" w:space="0" w:color="auto"/>
              <w:left w:val="single" w:sz="4" w:space="0" w:color="auto"/>
              <w:bottom w:val="single" w:sz="4" w:space="0" w:color="auto"/>
              <w:right w:val="single" w:sz="4" w:space="0" w:color="auto"/>
            </w:tcBorders>
          </w:tcPr>
          <w:p w14:paraId="3D4F3222"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15б.</w:t>
            </w:r>
          </w:p>
        </w:tc>
        <w:tc>
          <w:tcPr>
            <w:tcW w:w="2410" w:type="dxa"/>
            <w:tcBorders>
              <w:top w:val="single" w:sz="4" w:space="0" w:color="auto"/>
              <w:left w:val="single" w:sz="4" w:space="0" w:color="auto"/>
              <w:bottom w:val="single" w:sz="4" w:space="0" w:color="auto"/>
              <w:right w:val="single" w:sz="4" w:space="0" w:color="auto"/>
            </w:tcBorders>
          </w:tcPr>
          <w:p w14:paraId="22431945"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роздратування</w:t>
            </w:r>
          </w:p>
        </w:tc>
        <w:tc>
          <w:tcPr>
            <w:tcW w:w="2409" w:type="dxa"/>
            <w:tcBorders>
              <w:top w:val="single" w:sz="4" w:space="0" w:color="auto"/>
              <w:left w:val="single" w:sz="4" w:space="0" w:color="auto"/>
              <w:bottom w:val="single" w:sz="4" w:space="0" w:color="auto"/>
              <w:right w:val="single" w:sz="4" w:space="0" w:color="auto"/>
            </w:tcBorders>
          </w:tcPr>
          <w:p w14:paraId="032D3A85"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середній</w:t>
            </w:r>
          </w:p>
        </w:tc>
        <w:tc>
          <w:tcPr>
            <w:tcW w:w="2092" w:type="dxa"/>
            <w:tcBorders>
              <w:top w:val="single" w:sz="4" w:space="0" w:color="auto"/>
              <w:left w:val="single" w:sz="4" w:space="0" w:color="auto"/>
              <w:bottom w:val="single" w:sz="4" w:space="0" w:color="auto"/>
              <w:right w:val="single" w:sz="4" w:space="0" w:color="auto"/>
            </w:tcBorders>
          </w:tcPr>
          <w:p w14:paraId="792ABA9C"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середній</w:t>
            </w:r>
          </w:p>
        </w:tc>
      </w:tr>
      <w:tr w:rsidR="00E6350A" w:rsidRPr="00E6350A" w14:paraId="44CEF17D" w14:textId="77777777" w:rsidTr="00B8087B">
        <w:trPr>
          <w:jc w:val="center"/>
        </w:trPr>
        <w:tc>
          <w:tcPr>
            <w:tcW w:w="675" w:type="dxa"/>
          </w:tcPr>
          <w:p w14:paraId="4D955150" w14:textId="77777777" w:rsidR="00E6350A" w:rsidRPr="00E6350A" w:rsidRDefault="00E6350A" w:rsidP="00E6350A">
            <w:pPr>
              <w:spacing w:line="360" w:lineRule="auto"/>
              <w:jc w:val="center"/>
              <w:rPr>
                <w:rFonts w:ascii="Times New Roman" w:hAnsi="Times New Roman" w:cs="Times New Roman"/>
                <w:sz w:val="24"/>
                <w:szCs w:val="24"/>
                <w:lang w:val="uk-UA"/>
              </w:rPr>
            </w:pPr>
            <w:r w:rsidRPr="00E6350A">
              <w:rPr>
                <w:rFonts w:ascii="Times New Roman" w:hAnsi="Times New Roman" w:cs="Times New Roman"/>
                <w:sz w:val="24"/>
                <w:szCs w:val="24"/>
                <w:lang w:val="uk-UA"/>
              </w:rPr>
              <w:t>2</w:t>
            </w:r>
          </w:p>
        </w:tc>
        <w:tc>
          <w:tcPr>
            <w:tcW w:w="1985" w:type="dxa"/>
            <w:tcBorders>
              <w:top w:val="single" w:sz="4" w:space="0" w:color="auto"/>
              <w:left w:val="single" w:sz="4" w:space="0" w:color="auto"/>
              <w:bottom w:val="single" w:sz="4" w:space="0" w:color="auto"/>
              <w:right w:val="single" w:sz="4" w:space="0" w:color="auto"/>
            </w:tcBorders>
          </w:tcPr>
          <w:p w14:paraId="745D5163"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10б.</w:t>
            </w:r>
          </w:p>
        </w:tc>
        <w:tc>
          <w:tcPr>
            <w:tcW w:w="2410" w:type="dxa"/>
            <w:tcBorders>
              <w:top w:val="single" w:sz="4" w:space="0" w:color="auto"/>
              <w:left w:val="single" w:sz="4" w:space="0" w:color="auto"/>
              <w:bottom w:val="single" w:sz="4" w:space="0" w:color="auto"/>
              <w:right w:val="single" w:sz="4" w:space="0" w:color="auto"/>
            </w:tcBorders>
          </w:tcPr>
          <w:p w14:paraId="3B082F50"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образа</w:t>
            </w:r>
          </w:p>
        </w:tc>
        <w:tc>
          <w:tcPr>
            <w:tcW w:w="2409" w:type="dxa"/>
            <w:tcBorders>
              <w:top w:val="single" w:sz="4" w:space="0" w:color="auto"/>
              <w:left w:val="single" w:sz="4" w:space="0" w:color="auto"/>
              <w:bottom w:val="single" w:sz="4" w:space="0" w:color="auto"/>
              <w:right w:val="single" w:sz="4" w:space="0" w:color="auto"/>
            </w:tcBorders>
          </w:tcPr>
          <w:p w14:paraId="440BDCB7"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низький</w:t>
            </w:r>
          </w:p>
        </w:tc>
        <w:tc>
          <w:tcPr>
            <w:tcW w:w="2092" w:type="dxa"/>
            <w:tcBorders>
              <w:top w:val="single" w:sz="4" w:space="0" w:color="auto"/>
              <w:left w:val="single" w:sz="4" w:space="0" w:color="auto"/>
              <w:bottom w:val="single" w:sz="4" w:space="0" w:color="auto"/>
              <w:right w:val="single" w:sz="4" w:space="0" w:color="auto"/>
            </w:tcBorders>
          </w:tcPr>
          <w:p w14:paraId="161F2B5B"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середній</w:t>
            </w:r>
          </w:p>
        </w:tc>
      </w:tr>
      <w:tr w:rsidR="00E6350A" w:rsidRPr="00E6350A" w14:paraId="5157AA3B" w14:textId="77777777" w:rsidTr="00B8087B">
        <w:trPr>
          <w:jc w:val="center"/>
        </w:trPr>
        <w:tc>
          <w:tcPr>
            <w:tcW w:w="675" w:type="dxa"/>
          </w:tcPr>
          <w:p w14:paraId="5213216D" w14:textId="77777777" w:rsidR="00E6350A" w:rsidRPr="00E6350A" w:rsidRDefault="00E6350A" w:rsidP="00E6350A">
            <w:pPr>
              <w:spacing w:line="360" w:lineRule="auto"/>
              <w:jc w:val="center"/>
              <w:rPr>
                <w:rFonts w:ascii="Times New Roman" w:hAnsi="Times New Roman" w:cs="Times New Roman"/>
                <w:sz w:val="24"/>
                <w:szCs w:val="24"/>
                <w:lang w:val="uk-UA"/>
              </w:rPr>
            </w:pPr>
            <w:r w:rsidRPr="00E6350A">
              <w:rPr>
                <w:rFonts w:ascii="Times New Roman" w:hAnsi="Times New Roman" w:cs="Times New Roman"/>
                <w:sz w:val="24"/>
                <w:szCs w:val="24"/>
                <w:lang w:val="uk-UA"/>
              </w:rPr>
              <w:t>3</w:t>
            </w:r>
          </w:p>
        </w:tc>
        <w:tc>
          <w:tcPr>
            <w:tcW w:w="1985" w:type="dxa"/>
            <w:tcBorders>
              <w:top w:val="single" w:sz="4" w:space="0" w:color="auto"/>
              <w:left w:val="single" w:sz="4" w:space="0" w:color="auto"/>
              <w:bottom w:val="single" w:sz="4" w:space="0" w:color="auto"/>
              <w:right w:val="single" w:sz="4" w:space="0" w:color="auto"/>
            </w:tcBorders>
          </w:tcPr>
          <w:p w14:paraId="42F62458"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5б.</w:t>
            </w:r>
          </w:p>
        </w:tc>
        <w:tc>
          <w:tcPr>
            <w:tcW w:w="2410" w:type="dxa"/>
            <w:tcBorders>
              <w:top w:val="single" w:sz="4" w:space="0" w:color="auto"/>
              <w:left w:val="single" w:sz="4" w:space="0" w:color="auto"/>
              <w:bottom w:val="single" w:sz="4" w:space="0" w:color="auto"/>
              <w:right w:val="single" w:sz="4" w:space="0" w:color="auto"/>
            </w:tcBorders>
          </w:tcPr>
          <w:p w14:paraId="77DD2453"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фізична агресія</w:t>
            </w:r>
          </w:p>
        </w:tc>
        <w:tc>
          <w:tcPr>
            <w:tcW w:w="2409" w:type="dxa"/>
            <w:tcBorders>
              <w:top w:val="single" w:sz="4" w:space="0" w:color="auto"/>
              <w:left w:val="single" w:sz="4" w:space="0" w:color="auto"/>
              <w:bottom w:val="single" w:sz="4" w:space="0" w:color="auto"/>
              <w:right w:val="single" w:sz="4" w:space="0" w:color="auto"/>
            </w:tcBorders>
          </w:tcPr>
          <w:p w14:paraId="79C7749E"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високий</w:t>
            </w:r>
          </w:p>
        </w:tc>
        <w:tc>
          <w:tcPr>
            <w:tcW w:w="2092" w:type="dxa"/>
            <w:tcBorders>
              <w:top w:val="single" w:sz="4" w:space="0" w:color="auto"/>
              <w:left w:val="single" w:sz="4" w:space="0" w:color="auto"/>
              <w:bottom w:val="single" w:sz="4" w:space="0" w:color="auto"/>
              <w:right w:val="single" w:sz="4" w:space="0" w:color="auto"/>
            </w:tcBorders>
          </w:tcPr>
          <w:p w14:paraId="73D1C3F6"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високий</w:t>
            </w:r>
          </w:p>
        </w:tc>
      </w:tr>
      <w:tr w:rsidR="00E6350A" w:rsidRPr="00E6350A" w14:paraId="772AF817" w14:textId="77777777" w:rsidTr="00B8087B">
        <w:trPr>
          <w:jc w:val="center"/>
        </w:trPr>
        <w:tc>
          <w:tcPr>
            <w:tcW w:w="675" w:type="dxa"/>
          </w:tcPr>
          <w:p w14:paraId="2B2A68A2" w14:textId="77777777" w:rsidR="00E6350A" w:rsidRPr="00E6350A" w:rsidRDefault="00E6350A" w:rsidP="00E6350A">
            <w:pPr>
              <w:spacing w:line="360" w:lineRule="auto"/>
              <w:jc w:val="center"/>
              <w:rPr>
                <w:rFonts w:ascii="Times New Roman" w:hAnsi="Times New Roman" w:cs="Times New Roman"/>
                <w:sz w:val="24"/>
                <w:szCs w:val="24"/>
                <w:lang w:val="uk-UA"/>
              </w:rPr>
            </w:pPr>
            <w:r w:rsidRPr="00E6350A">
              <w:rPr>
                <w:rFonts w:ascii="Times New Roman" w:hAnsi="Times New Roman" w:cs="Times New Roman"/>
                <w:sz w:val="24"/>
                <w:szCs w:val="24"/>
                <w:lang w:val="uk-UA"/>
              </w:rPr>
              <w:t>4</w:t>
            </w:r>
          </w:p>
        </w:tc>
        <w:tc>
          <w:tcPr>
            <w:tcW w:w="1985" w:type="dxa"/>
            <w:tcBorders>
              <w:top w:val="single" w:sz="4" w:space="0" w:color="auto"/>
              <w:left w:val="single" w:sz="4" w:space="0" w:color="auto"/>
              <w:bottom w:val="single" w:sz="4" w:space="0" w:color="auto"/>
              <w:right w:val="single" w:sz="4" w:space="0" w:color="auto"/>
            </w:tcBorders>
          </w:tcPr>
          <w:p w14:paraId="14FCE878"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7б.</w:t>
            </w:r>
          </w:p>
        </w:tc>
        <w:tc>
          <w:tcPr>
            <w:tcW w:w="2410" w:type="dxa"/>
            <w:tcBorders>
              <w:top w:val="single" w:sz="4" w:space="0" w:color="auto"/>
              <w:left w:val="single" w:sz="4" w:space="0" w:color="auto"/>
              <w:bottom w:val="single" w:sz="4" w:space="0" w:color="auto"/>
              <w:right w:val="single" w:sz="4" w:space="0" w:color="auto"/>
            </w:tcBorders>
          </w:tcPr>
          <w:p w14:paraId="456F005C"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негативізм</w:t>
            </w:r>
          </w:p>
        </w:tc>
        <w:tc>
          <w:tcPr>
            <w:tcW w:w="2409" w:type="dxa"/>
            <w:tcBorders>
              <w:top w:val="single" w:sz="4" w:space="0" w:color="auto"/>
              <w:left w:val="single" w:sz="4" w:space="0" w:color="auto"/>
              <w:bottom w:val="single" w:sz="4" w:space="0" w:color="auto"/>
              <w:right w:val="single" w:sz="4" w:space="0" w:color="auto"/>
            </w:tcBorders>
          </w:tcPr>
          <w:p w14:paraId="4E6DAF2D"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високий</w:t>
            </w:r>
          </w:p>
        </w:tc>
        <w:tc>
          <w:tcPr>
            <w:tcW w:w="2092" w:type="dxa"/>
            <w:tcBorders>
              <w:top w:val="single" w:sz="4" w:space="0" w:color="auto"/>
              <w:left w:val="single" w:sz="4" w:space="0" w:color="auto"/>
              <w:bottom w:val="single" w:sz="4" w:space="0" w:color="auto"/>
              <w:right w:val="single" w:sz="4" w:space="0" w:color="auto"/>
            </w:tcBorders>
          </w:tcPr>
          <w:p w14:paraId="60E61E72"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високий</w:t>
            </w:r>
          </w:p>
        </w:tc>
      </w:tr>
      <w:tr w:rsidR="00E6350A" w:rsidRPr="00E6350A" w14:paraId="4A606ABB" w14:textId="77777777" w:rsidTr="00B8087B">
        <w:trPr>
          <w:jc w:val="center"/>
        </w:trPr>
        <w:tc>
          <w:tcPr>
            <w:tcW w:w="675" w:type="dxa"/>
          </w:tcPr>
          <w:p w14:paraId="467C9426" w14:textId="77777777" w:rsidR="00E6350A" w:rsidRPr="00E6350A" w:rsidRDefault="00E6350A" w:rsidP="00E6350A">
            <w:pPr>
              <w:spacing w:line="360" w:lineRule="auto"/>
              <w:jc w:val="center"/>
              <w:rPr>
                <w:rFonts w:ascii="Times New Roman" w:hAnsi="Times New Roman" w:cs="Times New Roman"/>
                <w:sz w:val="24"/>
                <w:szCs w:val="24"/>
                <w:lang w:val="uk-UA"/>
              </w:rPr>
            </w:pPr>
            <w:r w:rsidRPr="00E6350A">
              <w:rPr>
                <w:rFonts w:ascii="Times New Roman" w:hAnsi="Times New Roman" w:cs="Times New Roman"/>
                <w:sz w:val="24"/>
                <w:szCs w:val="24"/>
                <w:lang w:val="uk-UA"/>
              </w:rPr>
              <w:t>5</w:t>
            </w:r>
          </w:p>
        </w:tc>
        <w:tc>
          <w:tcPr>
            <w:tcW w:w="1985" w:type="dxa"/>
            <w:tcBorders>
              <w:top w:val="single" w:sz="4" w:space="0" w:color="auto"/>
              <w:left w:val="single" w:sz="4" w:space="0" w:color="auto"/>
              <w:bottom w:val="single" w:sz="4" w:space="0" w:color="auto"/>
              <w:right w:val="single" w:sz="4" w:space="0" w:color="auto"/>
            </w:tcBorders>
          </w:tcPr>
          <w:p w14:paraId="344C5125"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12б.</w:t>
            </w:r>
          </w:p>
        </w:tc>
        <w:tc>
          <w:tcPr>
            <w:tcW w:w="2410" w:type="dxa"/>
            <w:tcBorders>
              <w:top w:val="single" w:sz="4" w:space="0" w:color="auto"/>
              <w:left w:val="single" w:sz="4" w:space="0" w:color="auto"/>
              <w:bottom w:val="single" w:sz="4" w:space="0" w:color="auto"/>
              <w:right w:val="single" w:sz="4" w:space="0" w:color="auto"/>
            </w:tcBorders>
          </w:tcPr>
          <w:p w14:paraId="6ED1BC06"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непряма агресія</w:t>
            </w:r>
          </w:p>
        </w:tc>
        <w:tc>
          <w:tcPr>
            <w:tcW w:w="2409" w:type="dxa"/>
            <w:tcBorders>
              <w:top w:val="single" w:sz="4" w:space="0" w:color="auto"/>
              <w:left w:val="single" w:sz="4" w:space="0" w:color="auto"/>
              <w:bottom w:val="single" w:sz="4" w:space="0" w:color="auto"/>
              <w:right w:val="single" w:sz="4" w:space="0" w:color="auto"/>
            </w:tcBorders>
          </w:tcPr>
          <w:p w14:paraId="7F272C3C"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середній</w:t>
            </w:r>
          </w:p>
        </w:tc>
        <w:tc>
          <w:tcPr>
            <w:tcW w:w="2092" w:type="dxa"/>
            <w:tcBorders>
              <w:top w:val="single" w:sz="4" w:space="0" w:color="auto"/>
              <w:left w:val="single" w:sz="4" w:space="0" w:color="auto"/>
              <w:bottom w:val="single" w:sz="4" w:space="0" w:color="auto"/>
              <w:right w:val="single" w:sz="4" w:space="0" w:color="auto"/>
            </w:tcBorders>
          </w:tcPr>
          <w:p w14:paraId="1CD8F5F5"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низький</w:t>
            </w:r>
          </w:p>
        </w:tc>
      </w:tr>
      <w:tr w:rsidR="00E6350A" w:rsidRPr="00E6350A" w14:paraId="55F545EA" w14:textId="77777777" w:rsidTr="00B8087B">
        <w:trPr>
          <w:jc w:val="center"/>
        </w:trPr>
        <w:tc>
          <w:tcPr>
            <w:tcW w:w="675" w:type="dxa"/>
          </w:tcPr>
          <w:p w14:paraId="6FEB60A5" w14:textId="77777777" w:rsidR="00E6350A" w:rsidRPr="00E6350A" w:rsidRDefault="00E6350A" w:rsidP="00E6350A">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985" w:type="dxa"/>
            <w:tcBorders>
              <w:top w:val="single" w:sz="4" w:space="0" w:color="auto"/>
              <w:left w:val="single" w:sz="4" w:space="0" w:color="auto"/>
              <w:bottom w:val="single" w:sz="4" w:space="0" w:color="auto"/>
              <w:right w:val="single" w:sz="4" w:space="0" w:color="auto"/>
            </w:tcBorders>
          </w:tcPr>
          <w:p w14:paraId="33E79C8B"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18б.</w:t>
            </w:r>
          </w:p>
        </w:tc>
        <w:tc>
          <w:tcPr>
            <w:tcW w:w="2410" w:type="dxa"/>
            <w:tcBorders>
              <w:top w:val="single" w:sz="4" w:space="0" w:color="auto"/>
              <w:left w:val="single" w:sz="4" w:space="0" w:color="auto"/>
              <w:bottom w:val="single" w:sz="4" w:space="0" w:color="auto"/>
              <w:right w:val="single" w:sz="4" w:space="0" w:color="auto"/>
            </w:tcBorders>
          </w:tcPr>
          <w:p w14:paraId="576D4B0C"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підозрілість</w:t>
            </w:r>
          </w:p>
        </w:tc>
        <w:tc>
          <w:tcPr>
            <w:tcW w:w="2409" w:type="dxa"/>
            <w:tcBorders>
              <w:top w:val="single" w:sz="4" w:space="0" w:color="auto"/>
              <w:left w:val="single" w:sz="4" w:space="0" w:color="auto"/>
              <w:bottom w:val="single" w:sz="4" w:space="0" w:color="auto"/>
              <w:right w:val="single" w:sz="4" w:space="0" w:color="auto"/>
            </w:tcBorders>
          </w:tcPr>
          <w:p w14:paraId="16E5014D"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середній</w:t>
            </w:r>
          </w:p>
        </w:tc>
        <w:tc>
          <w:tcPr>
            <w:tcW w:w="2092" w:type="dxa"/>
            <w:tcBorders>
              <w:top w:val="single" w:sz="4" w:space="0" w:color="auto"/>
              <w:left w:val="single" w:sz="4" w:space="0" w:color="auto"/>
              <w:bottom w:val="single" w:sz="4" w:space="0" w:color="auto"/>
              <w:right w:val="single" w:sz="4" w:space="0" w:color="auto"/>
            </w:tcBorders>
          </w:tcPr>
          <w:p w14:paraId="6A6F96B3"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w:t>
            </w:r>
          </w:p>
        </w:tc>
      </w:tr>
      <w:tr w:rsidR="00E6350A" w:rsidRPr="00E6350A" w14:paraId="01318FB0" w14:textId="77777777" w:rsidTr="00B8087B">
        <w:trPr>
          <w:jc w:val="center"/>
        </w:trPr>
        <w:tc>
          <w:tcPr>
            <w:tcW w:w="675" w:type="dxa"/>
          </w:tcPr>
          <w:p w14:paraId="3D8809A2" w14:textId="77777777" w:rsidR="00E6350A" w:rsidRPr="00E6350A" w:rsidRDefault="00E6350A" w:rsidP="00E6350A">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985" w:type="dxa"/>
            <w:tcBorders>
              <w:top w:val="single" w:sz="4" w:space="0" w:color="auto"/>
              <w:left w:val="single" w:sz="4" w:space="0" w:color="auto"/>
              <w:bottom w:val="single" w:sz="4" w:space="0" w:color="auto"/>
              <w:right w:val="single" w:sz="4" w:space="0" w:color="auto"/>
            </w:tcBorders>
          </w:tcPr>
          <w:p w14:paraId="26E66DB6"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24б.</w:t>
            </w:r>
          </w:p>
        </w:tc>
        <w:tc>
          <w:tcPr>
            <w:tcW w:w="2410" w:type="dxa"/>
            <w:tcBorders>
              <w:top w:val="single" w:sz="4" w:space="0" w:color="auto"/>
              <w:left w:val="single" w:sz="4" w:space="0" w:color="auto"/>
              <w:bottom w:val="single" w:sz="4" w:space="0" w:color="auto"/>
              <w:right w:val="single" w:sz="4" w:space="0" w:color="auto"/>
            </w:tcBorders>
          </w:tcPr>
          <w:p w14:paraId="710B9B22"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почуття провини</w:t>
            </w:r>
          </w:p>
        </w:tc>
        <w:tc>
          <w:tcPr>
            <w:tcW w:w="2409" w:type="dxa"/>
            <w:tcBorders>
              <w:top w:val="single" w:sz="4" w:space="0" w:color="auto"/>
              <w:left w:val="single" w:sz="4" w:space="0" w:color="auto"/>
              <w:bottom w:val="single" w:sz="4" w:space="0" w:color="auto"/>
              <w:right w:val="single" w:sz="4" w:space="0" w:color="auto"/>
            </w:tcBorders>
          </w:tcPr>
          <w:p w14:paraId="654B5425"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високий</w:t>
            </w:r>
          </w:p>
        </w:tc>
        <w:tc>
          <w:tcPr>
            <w:tcW w:w="2092" w:type="dxa"/>
            <w:tcBorders>
              <w:top w:val="single" w:sz="4" w:space="0" w:color="auto"/>
              <w:left w:val="single" w:sz="4" w:space="0" w:color="auto"/>
              <w:bottom w:val="single" w:sz="4" w:space="0" w:color="auto"/>
              <w:right w:val="single" w:sz="4" w:space="0" w:color="auto"/>
            </w:tcBorders>
          </w:tcPr>
          <w:p w14:paraId="15E805C2"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високий</w:t>
            </w:r>
          </w:p>
        </w:tc>
      </w:tr>
      <w:tr w:rsidR="00E6350A" w:rsidRPr="00E6350A" w14:paraId="46D4261D" w14:textId="77777777" w:rsidTr="00B8087B">
        <w:trPr>
          <w:jc w:val="center"/>
        </w:trPr>
        <w:tc>
          <w:tcPr>
            <w:tcW w:w="675" w:type="dxa"/>
          </w:tcPr>
          <w:p w14:paraId="65620CDB" w14:textId="77777777" w:rsidR="00E6350A" w:rsidRPr="00E6350A" w:rsidRDefault="00E6350A" w:rsidP="00E6350A">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985" w:type="dxa"/>
            <w:tcBorders>
              <w:top w:val="single" w:sz="4" w:space="0" w:color="auto"/>
              <w:left w:val="single" w:sz="4" w:space="0" w:color="auto"/>
              <w:bottom w:val="single" w:sz="4" w:space="0" w:color="auto"/>
              <w:right w:val="single" w:sz="4" w:space="0" w:color="auto"/>
            </w:tcBorders>
          </w:tcPr>
          <w:p w14:paraId="7D94170E"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10б.</w:t>
            </w:r>
          </w:p>
        </w:tc>
        <w:tc>
          <w:tcPr>
            <w:tcW w:w="2410" w:type="dxa"/>
            <w:tcBorders>
              <w:top w:val="single" w:sz="4" w:space="0" w:color="auto"/>
              <w:left w:val="single" w:sz="4" w:space="0" w:color="auto"/>
              <w:bottom w:val="single" w:sz="4" w:space="0" w:color="auto"/>
              <w:right w:val="single" w:sz="4" w:space="0" w:color="auto"/>
            </w:tcBorders>
          </w:tcPr>
          <w:p w14:paraId="3545762A"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вербальна агресія</w:t>
            </w:r>
          </w:p>
        </w:tc>
        <w:tc>
          <w:tcPr>
            <w:tcW w:w="2409" w:type="dxa"/>
            <w:tcBorders>
              <w:top w:val="single" w:sz="4" w:space="0" w:color="auto"/>
              <w:left w:val="single" w:sz="4" w:space="0" w:color="auto"/>
              <w:bottom w:val="single" w:sz="4" w:space="0" w:color="auto"/>
              <w:right w:val="single" w:sz="4" w:space="0" w:color="auto"/>
            </w:tcBorders>
          </w:tcPr>
          <w:p w14:paraId="44D2E952"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високий</w:t>
            </w:r>
          </w:p>
        </w:tc>
        <w:tc>
          <w:tcPr>
            <w:tcW w:w="2092" w:type="dxa"/>
            <w:tcBorders>
              <w:top w:val="single" w:sz="4" w:space="0" w:color="auto"/>
              <w:left w:val="single" w:sz="4" w:space="0" w:color="auto"/>
              <w:bottom w:val="single" w:sz="4" w:space="0" w:color="auto"/>
              <w:right w:val="single" w:sz="4" w:space="0" w:color="auto"/>
            </w:tcBorders>
          </w:tcPr>
          <w:p w14:paraId="6A4DD43D"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високий</w:t>
            </w:r>
          </w:p>
        </w:tc>
      </w:tr>
      <w:tr w:rsidR="00E6350A" w:rsidRPr="00E6350A" w14:paraId="1F3904B2" w14:textId="77777777" w:rsidTr="00B8087B">
        <w:trPr>
          <w:jc w:val="center"/>
        </w:trPr>
        <w:tc>
          <w:tcPr>
            <w:tcW w:w="675" w:type="dxa"/>
          </w:tcPr>
          <w:p w14:paraId="53C70D56" w14:textId="77777777" w:rsidR="00E6350A" w:rsidRPr="00E6350A" w:rsidRDefault="00E6350A" w:rsidP="00E6350A">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985" w:type="dxa"/>
            <w:tcBorders>
              <w:top w:val="single" w:sz="4" w:space="0" w:color="auto"/>
              <w:left w:val="single" w:sz="4" w:space="0" w:color="auto"/>
              <w:bottom w:val="single" w:sz="4" w:space="0" w:color="auto"/>
              <w:right w:val="single" w:sz="4" w:space="0" w:color="auto"/>
            </w:tcBorders>
          </w:tcPr>
          <w:p w14:paraId="16577E2D"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10б.</w:t>
            </w:r>
          </w:p>
        </w:tc>
        <w:tc>
          <w:tcPr>
            <w:tcW w:w="2410" w:type="dxa"/>
            <w:tcBorders>
              <w:top w:val="single" w:sz="4" w:space="0" w:color="auto"/>
              <w:left w:val="single" w:sz="4" w:space="0" w:color="auto"/>
              <w:bottom w:val="single" w:sz="4" w:space="0" w:color="auto"/>
              <w:right w:val="single" w:sz="4" w:space="0" w:color="auto"/>
            </w:tcBorders>
          </w:tcPr>
          <w:p w14:paraId="35904756"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непряма агресія</w:t>
            </w:r>
          </w:p>
        </w:tc>
        <w:tc>
          <w:tcPr>
            <w:tcW w:w="2409" w:type="dxa"/>
            <w:tcBorders>
              <w:top w:val="single" w:sz="4" w:space="0" w:color="auto"/>
              <w:left w:val="single" w:sz="4" w:space="0" w:color="auto"/>
              <w:bottom w:val="single" w:sz="4" w:space="0" w:color="auto"/>
              <w:right w:val="single" w:sz="4" w:space="0" w:color="auto"/>
            </w:tcBorders>
          </w:tcPr>
          <w:p w14:paraId="7B0D708D"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високий</w:t>
            </w:r>
          </w:p>
        </w:tc>
        <w:tc>
          <w:tcPr>
            <w:tcW w:w="2092" w:type="dxa"/>
            <w:tcBorders>
              <w:top w:val="single" w:sz="4" w:space="0" w:color="auto"/>
              <w:left w:val="single" w:sz="4" w:space="0" w:color="auto"/>
              <w:bottom w:val="single" w:sz="4" w:space="0" w:color="auto"/>
              <w:right w:val="single" w:sz="4" w:space="0" w:color="auto"/>
            </w:tcBorders>
          </w:tcPr>
          <w:p w14:paraId="4DA3C7E9"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високий</w:t>
            </w:r>
          </w:p>
        </w:tc>
      </w:tr>
      <w:tr w:rsidR="00E6350A" w:rsidRPr="00E6350A" w14:paraId="34BA351D" w14:textId="77777777" w:rsidTr="00B8087B">
        <w:trPr>
          <w:jc w:val="center"/>
        </w:trPr>
        <w:tc>
          <w:tcPr>
            <w:tcW w:w="675" w:type="dxa"/>
          </w:tcPr>
          <w:p w14:paraId="6975EC57" w14:textId="77777777" w:rsidR="00E6350A" w:rsidRPr="00E6350A" w:rsidRDefault="00E6350A" w:rsidP="00E6350A">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985" w:type="dxa"/>
            <w:tcBorders>
              <w:top w:val="single" w:sz="4" w:space="0" w:color="auto"/>
              <w:left w:val="single" w:sz="4" w:space="0" w:color="auto"/>
              <w:bottom w:val="single" w:sz="4" w:space="0" w:color="auto"/>
              <w:right w:val="single" w:sz="4" w:space="0" w:color="auto"/>
            </w:tcBorders>
          </w:tcPr>
          <w:p w14:paraId="6BF8B0FA"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8б.</w:t>
            </w:r>
          </w:p>
        </w:tc>
        <w:tc>
          <w:tcPr>
            <w:tcW w:w="2410" w:type="dxa"/>
            <w:tcBorders>
              <w:top w:val="single" w:sz="4" w:space="0" w:color="auto"/>
              <w:left w:val="single" w:sz="4" w:space="0" w:color="auto"/>
              <w:bottom w:val="single" w:sz="4" w:space="0" w:color="auto"/>
              <w:right w:val="single" w:sz="4" w:space="0" w:color="auto"/>
            </w:tcBorders>
          </w:tcPr>
          <w:p w14:paraId="3EAA4BD3"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вербальна агресія</w:t>
            </w:r>
          </w:p>
        </w:tc>
        <w:tc>
          <w:tcPr>
            <w:tcW w:w="2409" w:type="dxa"/>
            <w:tcBorders>
              <w:top w:val="single" w:sz="4" w:space="0" w:color="auto"/>
              <w:left w:val="single" w:sz="4" w:space="0" w:color="auto"/>
              <w:bottom w:val="single" w:sz="4" w:space="0" w:color="auto"/>
              <w:right w:val="single" w:sz="4" w:space="0" w:color="auto"/>
            </w:tcBorders>
          </w:tcPr>
          <w:p w14:paraId="262BB1CC"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високий</w:t>
            </w:r>
          </w:p>
        </w:tc>
        <w:tc>
          <w:tcPr>
            <w:tcW w:w="2092" w:type="dxa"/>
            <w:tcBorders>
              <w:top w:val="single" w:sz="4" w:space="0" w:color="auto"/>
              <w:left w:val="single" w:sz="4" w:space="0" w:color="auto"/>
              <w:bottom w:val="single" w:sz="4" w:space="0" w:color="auto"/>
              <w:right w:val="single" w:sz="4" w:space="0" w:color="auto"/>
            </w:tcBorders>
          </w:tcPr>
          <w:p w14:paraId="7550B845"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високий</w:t>
            </w:r>
          </w:p>
        </w:tc>
      </w:tr>
      <w:tr w:rsidR="00E6350A" w:rsidRPr="00E6350A" w14:paraId="6C0144AD" w14:textId="77777777" w:rsidTr="00B8087B">
        <w:trPr>
          <w:jc w:val="center"/>
        </w:trPr>
        <w:tc>
          <w:tcPr>
            <w:tcW w:w="675" w:type="dxa"/>
          </w:tcPr>
          <w:p w14:paraId="669471B9" w14:textId="77777777" w:rsidR="00E6350A" w:rsidRPr="00E6350A" w:rsidRDefault="00E6350A" w:rsidP="00E6350A">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985" w:type="dxa"/>
            <w:tcBorders>
              <w:top w:val="single" w:sz="4" w:space="0" w:color="auto"/>
              <w:left w:val="single" w:sz="4" w:space="0" w:color="auto"/>
              <w:bottom w:val="single" w:sz="4" w:space="0" w:color="auto"/>
              <w:right w:val="single" w:sz="4" w:space="0" w:color="auto"/>
            </w:tcBorders>
          </w:tcPr>
          <w:p w14:paraId="67DBBE64"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6б.</w:t>
            </w:r>
          </w:p>
        </w:tc>
        <w:tc>
          <w:tcPr>
            <w:tcW w:w="2410" w:type="dxa"/>
            <w:tcBorders>
              <w:top w:val="single" w:sz="4" w:space="0" w:color="auto"/>
              <w:left w:val="single" w:sz="4" w:space="0" w:color="auto"/>
              <w:bottom w:val="single" w:sz="4" w:space="0" w:color="auto"/>
              <w:right w:val="single" w:sz="4" w:space="0" w:color="auto"/>
            </w:tcBorders>
          </w:tcPr>
          <w:p w14:paraId="7423E9A7"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негативізм</w:t>
            </w:r>
          </w:p>
        </w:tc>
        <w:tc>
          <w:tcPr>
            <w:tcW w:w="2409" w:type="dxa"/>
            <w:tcBorders>
              <w:top w:val="single" w:sz="4" w:space="0" w:color="auto"/>
              <w:left w:val="single" w:sz="4" w:space="0" w:color="auto"/>
              <w:bottom w:val="single" w:sz="4" w:space="0" w:color="auto"/>
              <w:right w:val="single" w:sz="4" w:space="0" w:color="auto"/>
            </w:tcBorders>
          </w:tcPr>
          <w:p w14:paraId="20C79804"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середній</w:t>
            </w:r>
          </w:p>
        </w:tc>
        <w:tc>
          <w:tcPr>
            <w:tcW w:w="2092" w:type="dxa"/>
            <w:tcBorders>
              <w:top w:val="single" w:sz="4" w:space="0" w:color="auto"/>
              <w:left w:val="single" w:sz="4" w:space="0" w:color="auto"/>
              <w:bottom w:val="single" w:sz="4" w:space="0" w:color="auto"/>
              <w:right w:val="single" w:sz="4" w:space="0" w:color="auto"/>
            </w:tcBorders>
          </w:tcPr>
          <w:p w14:paraId="241F9E1B"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w:t>
            </w:r>
          </w:p>
        </w:tc>
      </w:tr>
      <w:tr w:rsidR="00E6350A" w:rsidRPr="00E6350A" w14:paraId="2ABF5476" w14:textId="77777777" w:rsidTr="00B8087B">
        <w:trPr>
          <w:jc w:val="center"/>
        </w:trPr>
        <w:tc>
          <w:tcPr>
            <w:tcW w:w="675" w:type="dxa"/>
          </w:tcPr>
          <w:p w14:paraId="07B49D02" w14:textId="77777777" w:rsidR="00E6350A" w:rsidRPr="00E6350A" w:rsidRDefault="00E6350A" w:rsidP="00E6350A">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985" w:type="dxa"/>
            <w:tcBorders>
              <w:top w:val="single" w:sz="4" w:space="0" w:color="auto"/>
              <w:left w:val="single" w:sz="4" w:space="0" w:color="auto"/>
              <w:bottom w:val="single" w:sz="4" w:space="0" w:color="auto"/>
              <w:right w:val="single" w:sz="4" w:space="0" w:color="auto"/>
            </w:tcBorders>
          </w:tcPr>
          <w:p w14:paraId="36F80874"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3б.</w:t>
            </w:r>
          </w:p>
        </w:tc>
        <w:tc>
          <w:tcPr>
            <w:tcW w:w="2410" w:type="dxa"/>
            <w:tcBorders>
              <w:top w:val="single" w:sz="4" w:space="0" w:color="auto"/>
              <w:left w:val="single" w:sz="4" w:space="0" w:color="auto"/>
              <w:bottom w:val="single" w:sz="4" w:space="0" w:color="auto"/>
              <w:right w:val="single" w:sz="4" w:space="0" w:color="auto"/>
            </w:tcBorders>
          </w:tcPr>
          <w:p w14:paraId="646922DB"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непряма агресія</w:t>
            </w:r>
          </w:p>
        </w:tc>
        <w:tc>
          <w:tcPr>
            <w:tcW w:w="2409" w:type="dxa"/>
            <w:tcBorders>
              <w:top w:val="single" w:sz="4" w:space="0" w:color="auto"/>
              <w:left w:val="single" w:sz="4" w:space="0" w:color="auto"/>
              <w:bottom w:val="single" w:sz="4" w:space="0" w:color="auto"/>
              <w:right w:val="single" w:sz="4" w:space="0" w:color="auto"/>
            </w:tcBorders>
          </w:tcPr>
          <w:p w14:paraId="306B07CC"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низький</w:t>
            </w:r>
          </w:p>
        </w:tc>
        <w:tc>
          <w:tcPr>
            <w:tcW w:w="2092" w:type="dxa"/>
            <w:tcBorders>
              <w:top w:val="single" w:sz="4" w:space="0" w:color="auto"/>
              <w:left w:val="single" w:sz="4" w:space="0" w:color="auto"/>
              <w:bottom w:val="single" w:sz="4" w:space="0" w:color="auto"/>
              <w:right w:val="single" w:sz="4" w:space="0" w:color="auto"/>
            </w:tcBorders>
          </w:tcPr>
          <w:p w14:paraId="1516E797"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низький</w:t>
            </w:r>
          </w:p>
        </w:tc>
      </w:tr>
      <w:tr w:rsidR="00E6350A" w:rsidRPr="00E6350A" w14:paraId="5086C6E2" w14:textId="77777777" w:rsidTr="00B8087B">
        <w:trPr>
          <w:jc w:val="center"/>
        </w:trPr>
        <w:tc>
          <w:tcPr>
            <w:tcW w:w="675" w:type="dxa"/>
          </w:tcPr>
          <w:p w14:paraId="09180D16" w14:textId="77777777" w:rsidR="00E6350A" w:rsidRPr="00E6350A" w:rsidRDefault="00E6350A" w:rsidP="00E6350A">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1985" w:type="dxa"/>
            <w:tcBorders>
              <w:top w:val="single" w:sz="4" w:space="0" w:color="auto"/>
              <w:left w:val="single" w:sz="4" w:space="0" w:color="auto"/>
              <w:bottom w:val="single" w:sz="4" w:space="0" w:color="auto"/>
              <w:right w:val="single" w:sz="4" w:space="0" w:color="auto"/>
            </w:tcBorders>
          </w:tcPr>
          <w:p w14:paraId="7ABAACC7"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25б.</w:t>
            </w:r>
          </w:p>
        </w:tc>
        <w:tc>
          <w:tcPr>
            <w:tcW w:w="2410" w:type="dxa"/>
            <w:tcBorders>
              <w:top w:val="single" w:sz="4" w:space="0" w:color="auto"/>
              <w:left w:val="single" w:sz="4" w:space="0" w:color="auto"/>
              <w:bottom w:val="single" w:sz="4" w:space="0" w:color="auto"/>
              <w:right w:val="single" w:sz="4" w:space="0" w:color="auto"/>
            </w:tcBorders>
          </w:tcPr>
          <w:p w14:paraId="66833970"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підозрілість</w:t>
            </w:r>
          </w:p>
        </w:tc>
        <w:tc>
          <w:tcPr>
            <w:tcW w:w="2409" w:type="dxa"/>
            <w:tcBorders>
              <w:top w:val="single" w:sz="4" w:space="0" w:color="auto"/>
              <w:left w:val="single" w:sz="4" w:space="0" w:color="auto"/>
              <w:bottom w:val="single" w:sz="4" w:space="0" w:color="auto"/>
              <w:right w:val="single" w:sz="4" w:space="0" w:color="auto"/>
            </w:tcBorders>
          </w:tcPr>
          <w:p w14:paraId="533F744C"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високий</w:t>
            </w:r>
          </w:p>
        </w:tc>
        <w:tc>
          <w:tcPr>
            <w:tcW w:w="2092" w:type="dxa"/>
            <w:tcBorders>
              <w:top w:val="single" w:sz="4" w:space="0" w:color="auto"/>
              <w:left w:val="single" w:sz="4" w:space="0" w:color="auto"/>
              <w:bottom w:val="single" w:sz="4" w:space="0" w:color="auto"/>
              <w:right w:val="single" w:sz="4" w:space="0" w:color="auto"/>
            </w:tcBorders>
          </w:tcPr>
          <w:p w14:paraId="445D760E"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високий</w:t>
            </w:r>
          </w:p>
        </w:tc>
      </w:tr>
      <w:tr w:rsidR="00E6350A" w:rsidRPr="00E6350A" w14:paraId="0D026AB2" w14:textId="77777777" w:rsidTr="00B8087B">
        <w:trPr>
          <w:jc w:val="center"/>
        </w:trPr>
        <w:tc>
          <w:tcPr>
            <w:tcW w:w="675" w:type="dxa"/>
          </w:tcPr>
          <w:p w14:paraId="5D88B719" w14:textId="77777777" w:rsidR="00E6350A" w:rsidRPr="00E6350A" w:rsidRDefault="00E6350A" w:rsidP="00E6350A">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1985" w:type="dxa"/>
            <w:tcBorders>
              <w:top w:val="single" w:sz="4" w:space="0" w:color="auto"/>
              <w:left w:val="single" w:sz="4" w:space="0" w:color="auto"/>
              <w:bottom w:val="single" w:sz="4" w:space="0" w:color="auto"/>
              <w:right w:val="single" w:sz="4" w:space="0" w:color="auto"/>
            </w:tcBorders>
          </w:tcPr>
          <w:p w14:paraId="60E5229B"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4б.</w:t>
            </w:r>
          </w:p>
        </w:tc>
        <w:tc>
          <w:tcPr>
            <w:tcW w:w="2410" w:type="dxa"/>
            <w:tcBorders>
              <w:top w:val="single" w:sz="4" w:space="0" w:color="auto"/>
              <w:left w:val="single" w:sz="4" w:space="0" w:color="auto"/>
              <w:bottom w:val="single" w:sz="4" w:space="0" w:color="auto"/>
              <w:right w:val="single" w:sz="4" w:space="0" w:color="auto"/>
            </w:tcBorders>
          </w:tcPr>
          <w:p w14:paraId="516D7D0F"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непряма агресія</w:t>
            </w:r>
          </w:p>
        </w:tc>
        <w:tc>
          <w:tcPr>
            <w:tcW w:w="2409" w:type="dxa"/>
            <w:tcBorders>
              <w:top w:val="single" w:sz="4" w:space="0" w:color="auto"/>
              <w:left w:val="single" w:sz="4" w:space="0" w:color="auto"/>
              <w:bottom w:val="single" w:sz="4" w:space="0" w:color="auto"/>
              <w:right w:val="single" w:sz="4" w:space="0" w:color="auto"/>
            </w:tcBorders>
          </w:tcPr>
          <w:p w14:paraId="70637FBD"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низький</w:t>
            </w:r>
          </w:p>
        </w:tc>
        <w:tc>
          <w:tcPr>
            <w:tcW w:w="2092" w:type="dxa"/>
            <w:tcBorders>
              <w:top w:val="single" w:sz="4" w:space="0" w:color="auto"/>
              <w:left w:val="single" w:sz="4" w:space="0" w:color="auto"/>
              <w:bottom w:val="single" w:sz="4" w:space="0" w:color="auto"/>
              <w:right w:val="single" w:sz="4" w:space="0" w:color="auto"/>
            </w:tcBorders>
          </w:tcPr>
          <w:p w14:paraId="342866F4"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низький</w:t>
            </w:r>
          </w:p>
        </w:tc>
      </w:tr>
      <w:tr w:rsidR="00E6350A" w:rsidRPr="00E6350A" w14:paraId="17F19FD7" w14:textId="77777777" w:rsidTr="00B8087B">
        <w:trPr>
          <w:jc w:val="center"/>
        </w:trPr>
        <w:tc>
          <w:tcPr>
            <w:tcW w:w="675" w:type="dxa"/>
          </w:tcPr>
          <w:p w14:paraId="30C3F027" w14:textId="77777777" w:rsidR="00E6350A" w:rsidRPr="00E6350A" w:rsidRDefault="005A38E2" w:rsidP="00E6350A">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985" w:type="dxa"/>
            <w:tcBorders>
              <w:top w:val="single" w:sz="4" w:space="0" w:color="auto"/>
              <w:left w:val="single" w:sz="4" w:space="0" w:color="auto"/>
              <w:bottom w:val="single" w:sz="4" w:space="0" w:color="auto"/>
              <w:right w:val="single" w:sz="4" w:space="0" w:color="auto"/>
            </w:tcBorders>
          </w:tcPr>
          <w:p w14:paraId="67E0D890"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10б.</w:t>
            </w:r>
          </w:p>
        </w:tc>
        <w:tc>
          <w:tcPr>
            <w:tcW w:w="2410" w:type="dxa"/>
            <w:tcBorders>
              <w:top w:val="single" w:sz="4" w:space="0" w:color="auto"/>
              <w:left w:val="single" w:sz="4" w:space="0" w:color="auto"/>
              <w:bottom w:val="single" w:sz="4" w:space="0" w:color="auto"/>
              <w:right w:val="single" w:sz="4" w:space="0" w:color="auto"/>
            </w:tcBorders>
          </w:tcPr>
          <w:p w14:paraId="37E108B2"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почуття провини</w:t>
            </w:r>
          </w:p>
        </w:tc>
        <w:tc>
          <w:tcPr>
            <w:tcW w:w="2409" w:type="dxa"/>
            <w:tcBorders>
              <w:top w:val="single" w:sz="4" w:space="0" w:color="auto"/>
              <w:left w:val="single" w:sz="4" w:space="0" w:color="auto"/>
              <w:bottom w:val="single" w:sz="4" w:space="0" w:color="auto"/>
              <w:right w:val="single" w:sz="4" w:space="0" w:color="auto"/>
            </w:tcBorders>
          </w:tcPr>
          <w:p w14:paraId="4F175C38"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w:t>
            </w:r>
          </w:p>
        </w:tc>
        <w:tc>
          <w:tcPr>
            <w:tcW w:w="2092" w:type="dxa"/>
            <w:tcBorders>
              <w:top w:val="single" w:sz="4" w:space="0" w:color="auto"/>
              <w:left w:val="single" w:sz="4" w:space="0" w:color="auto"/>
              <w:bottom w:val="single" w:sz="4" w:space="0" w:color="auto"/>
              <w:right w:val="single" w:sz="4" w:space="0" w:color="auto"/>
            </w:tcBorders>
          </w:tcPr>
          <w:p w14:paraId="4E39BC17"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середній</w:t>
            </w:r>
          </w:p>
        </w:tc>
      </w:tr>
      <w:tr w:rsidR="00E6350A" w:rsidRPr="00E6350A" w14:paraId="1EDEE8AB" w14:textId="77777777" w:rsidTr="00B8087B">
        <w:trPr>
          <w:jc w:val="center"/>
        </w:trPr>
        <w:tc>
          <w:tcPr>
            <w:tcW w:w="675" w:type="dxa"/>
          </w:tcPr>
          <w:p w14:paraId="2B8DBAA5" w14:textId="77777777" w:rsidR="00E6350A" w:rsidRPr="00E6350A" w:rsidRDefault="005A38E2" w:rsidP="00E6350A">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985" w:type="dxa"/>
            <w:tcBorders>
              <w:top w:val="single" w:sz="4" w:space="0" w:color="auto"/>
              <w:left w:val="single" w:sz="4" w:space="0" w:color="auto"/>
              <w:bottom w:val="single" w:sz="4" w:space="0" w:color="auto"/>
              <w:right w:val="single" w:sz="4" w:space="0" w:color="auto"/>
            </w:tcBorders>
          </w:tcPr>
          <w:p w14:paraId="773E26FA"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12б.</w:t>
            </w:r>
          </w:p>
        </w:tc>
        <w:tc>
          <w:tcPr>
            <w:tcW w:w="2410" w:type="dxa"/>
            <w:tcBorders>
              <w:top w:val="single" w:sz="4" w:space="0" w:color="auto"/>
              <w:left w:val="single" w:sz="4" w:space="0" w:color="auto"/>
              <w:bottom w:val="single" w:sz="4" w:space="0" w:color="auto"/>
              <w:right w:val="single" w:sz="4" w:space="0" w:color="auto"/>
            </w:tcBorders>
          </w:tcPr>
          <w:p w14:paraId="266A3943"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вербальна агресія</w:t>
            </w:r>
          </w:p>
        </w:tc>
        <w:tc>
          <w:tcPr>
            <w:tcW w:w="2409" w:type="dxa"/>
            <w:tcBorders>
              <w:top w:val="single" w:sz="4" w:space="0" w:color="auto"/>
              <w:left w:val="single" w:sz="4" w:space="0" w:color="auto"/>
              <w:bottom w:val="single" w:sz="4" w:space="0" w:color="auto"/>
              <w:right w:val="single" w:sz="4" w:space="0" w:color="auto"/>
            </w:tcBorders>
          </w:tcPr>
          <w:p w14:paraId="54237D4E"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високий</w:t>
            </w:r>
          </w:p>
        </w:tc>
        <w:tc>
          <w:tcPr>
            <w:tcW w:w="2092" w:type="dxa"/>
            <w:tcBorders>
              <w:top w:val="single" w:sz="4" w:space="0" w:color="auto"/>
              <w:left w:val="single" w:sz="4" w:space="0" w:color="auto"/>
              <w:bottom w:val="single" w:sz="4" w:space="0" w:color="auto"/>
              <w:right w:val="single" w:sz="4" w:space="0" w:color="auto"/>
            </w:tcBorders>
          </w:tcPr>
          <w:p w14:paraId="708AFB7D"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високий</w:t>
            </w:r>
          </w:p>
        </w:tc>
      </w:tr>
      <w:tr w:rsidR="00E6350A" w:rsidRPr="00E6350A" w14:paraId="16190036" w14:textId="77777777" w:rsidTr="00B8087B">
        <w:trPr>
          <w:jc w:val="center"/>
        </w:trPr>
        <w:tc>
          <w:tcPr>
            <w:tcW w:w="675" w:type="dxa"/>
          </w:tcPr>
          <w:p w14:paraId="68909E24" w14:textId="77777777" w:rsidR="00E6350A" w:rsidRPr="00E6350A" w:rsidRDefault="005A38E2" w:rsidP="00E6350A">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985" w:type="dxa"/>
            <w:tcBorders>
              <w:top w:val="single" w:sz="4" w:space="0" w:color="auto"/>
              <w:left w:val="single" w:sz="4" w:space="0" w:color="auto"/>
              <w:bottom w:val="single" w:sz="4" w:space="0" w:color="auto"/>
              <w:right w:val="single" w:sz="4" w:space="0" w:color="auto"/>
            </w:tcBorders>
          </w:tcPr>
          <w:p w14:paraId="0F0FC9DC"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14б.</w:t>
            </w:r>
          </w:p>
        </w:tc>
        <w:tc>
          <w:tcPr>
            <w:tcW w:w="2410" w:type="dxa"/>
            <w:tcBorders>
              <w:top w:val="single" w:sz="4" w:space="0" w:color="auto"/>
              <w:left w:val="single" w:sz="4" w:space="0" w:color="auto"/>
              <w:bottom w:val="single" w:sz="4" w:space="0" w:color="auto"/>
              <w:right w:val="single" w:sz="4" w:space="0" w:color="auto"/>
            </w:tcBorders>
          </w:tcPr>
          <w:p w14:paraId="6BBFBD48"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підозрілість</w:t>
            </w:r>
          </w:p>
        </w:tc>
        <w:tc>
          <w:tcPr>
            <w:tcW w:w="2409" w:type="dxa"/>
            <w:tcBorders>
              <w:top w:val="single" w:sz="4" w:space="0" w:color="auto"/>
              <w:left w:val="single" w:sz="4" w:space="0" w:color="auto"/>
              <w:bottom w:val="single" w:sz="4" w:space="0" w:color="auto"/>
              <w:right w:val="single" w:sz="4" w:space="0" w:color="auto"/>
            </w:tcBorders>
          </w:tcPr>
          <w:p w14:paraId="35CD747C"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низький</w:t>
            </w:r>
          </w:p>
        </w:tc>
        <w:tc>
          <w:tcPr>
            <w:tcW w:w="2092" w:type="dxa"/>
            <w:tcBorders>
              <w:top w:val="single" w:sz="4" w:space="0" w:color="auto"/>
              <w:left w:val="single" w:sz="4" w:space="0" w:color="auto"/>
              <w:bottom w:val="single" w:sz="4" w:space="0" w:color="auto"/>
              <w:right w:val="single" w:sz="4" w:space="0" w:color="auto"/>
            </w:tcBorders>
          </w:tcPr>
          <w:p w14:paraId="25FA804E"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низький</w:t>
            </w:r>
          </w:p>
        </w:tc>
      </w:tr>
      <w:tr w:rsidR="00E6350A" w:rsidRPr="00E6350A" w14:paraId="6022C218" w14:textId="77777777" w:rsidTr="00B8087B">
        <w:trPr>
          <w:jc w:val="center"/>
        </w:trPr>
        <w:tc>
          <w:tcPr>
            <w:tcW w:w="675" w:type="dxa"/>
          </w:tcPr>
          <w:p w14:paraId="5829E338" w14:textId="77777777" w:rsidR="00E6350A" w:rsidRPr="00E6350A" w:rsidRDefault="005A38E2" w:rsidP="00E6350A">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1985" w:type="dxa"/>
            <w:tcBorders>
              <w:top w:val="single" w:sz="4" w:space="0" w:color="auto"/>
              <w:left w:val="single" w:sz="4" w:space="0" w:color="auto"/>
              <w:bottom w:val="single" w:sz="4" w:space="0" w:color="auto"/>
              <w:right w:val="single" w:sz="4" w:space="0" w:color="auto"/>
            </w:tcBorders>
          </w:tcPr>
          <w:p w14:paraId="59FEBFBF"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6б.</w:t>
            </w:r>
          </w:p>
        </w:tc>
        <w:tc>
          <w:tcPr>
            <w:tcW w:w="2410" w:type="dxa"/>
            <w:tcBorders>
              <w:top w:val="single" w:sz="4" w:space="0" w:color="auto"/>
              <w:left w:val="single" w:sz="4" w:space="0" w:color="auto"/>
              <w:bottom w:val="single" w:sz="4" w:space="0" w:color="auto"/>
              <w:right w:val="single" w:sz="4" w:space="0" w:color="auto"/>
            </w:tcBorders>
          </w:tcPr>
          <w:p w14:paraId="1D0EEB83"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непряма агресія</w:t>
            </w:r>
          </w:p>
        </w:tc>
        <w:tc>
          <w:tcPr>
            <w:tcW w:w="2409" w:type="dxa"/>
            <w:tcBorders>
              <w:top w:val="single" w:sz="4" w:space="0" w:color="auto"/>
              <w:left w:val="single" w:sz="4" w:space="0" w:color="auto"/>
              <w:bottom w:val="single" w:sz="4" w:space="0" w:color="auto"/>
              <w:right w:val="single" w:sz="4" w:space="0" w:color="auto"/>
            </w:tcBorders>
          </w:tcPr>
          <w:p w14:paraId="606DD45C"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низький</w:t>
            </w:r>
          </w:p>
        </w:tc>
        <w:tc>
          <w:tcPr>
            <w:tcW w:w="2092" w:type="dxa"/>
            <w:tcBorders>
              <w:top w:val="single" w:sz="4" w:space="0" w:color="auto"/>
              <w:left w:val="single" w:sz="4" w:space="0" w:color="auto"/>
              <w:bottom w:val="single" w:sz="4" w:space="0" w:color="auto"/>
              <w:right w:val="single" w:sz="4" w:space="0" w:color="auto"/>
            </w:tcBorders>
          </w:tcPr>
          <w:p w14:paraId="7078AA1B"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низький</w:t>
            </w:r>
          </w:p>
        </w:tc>
      </w:tr>
      <w:tr w:rsidR="00E6350A" w:rsidRPr="00E6350A" w14:paraId="50473DFB" w14:textId="77777777" w:rsidTr="00B8087B">
        <w:trPr>
          <w:jc w:val="center"/>
        </w:trPr>
        <w:tc>
          <w:tcPr>
            <w:tcW w:w="675" w:type="dxa"/>
          </w:tcPr>
          <w:p w14:paraId="307D0F53" w14:textId="77777777" w:rsidR="00E6350A" w:rsidRPr="00E6350A" w:rsidRDefault="005A38E2" w:rsidP="00E6350A">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985" w:type="dxa"/>
            <w:tcBorders>
              <w:top w:val="single" w:sz="4" w:space="0" w:color="auto"/>
              <w:left w:val="single" w:sz="4" w:space="0" w:color="auto"/>
              <w:bottom w:val="single" w:sz="4" w:space="0" w:color="auto"/>
              <w:right w:val="single" w:sz="4" w:space="0" w:color="auto"/>
            </w:tcBorders>
          </w:tcPr>
          <w:p w14:paraId="48C1BF9D"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8б.</w:t>
            </w:r>
          </w:p>
        </w:tc>
        <w:tc>
          <w:tcPr>
            <w:tcW w:w="2410" w:type="dxa"/>
            <w:tcBorders>
              <w:top w:val="single" w:sz="4" w:space="0" w:color="auto"/>
              <w:left w:val="single" w:sz="4" w:space="0" w:color="auto"/>
              <w:bottom w:val="single" w:sz="4" w:space="0" w:color="auto"/>
              <w:right w:val="single" w:sz="4" w:space="0" w:color="auto"/>
            </w:tcBorders>
          </w:tcPr>
          <w:p w14:paraId="4BE0C96B"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негативізм</w:t>
            </w:r>
          </w:p>
        </w:tc>
        <w:tc>
          <w:tcPr>
            <w:tcW w:w="2409" w:type="dxa"/>
            <w:tcBorders>
              <w:top w:val="single" w:sz="4" w:space="0" w:color="auto"/>
              <w:left w:val="single" w:sz="4" w:space="0" w:color="auto"/>
              <w:bottom w:val="single" w:sz="4" w:space="0" w:color="auto"/>
              <w:right w:val="single" w:sz="4" w:space="0" w:color="auto"/>
            </w:tcBorders>
          </w:tcPr>
          <w:p w14:paraId="099BF07B"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високий</w:t>
            </w:r>
          </w:p>
        </w:tc>
        <w:tc>
          <w:tcPr>
            <w:tcW w:w="2092" w:type="dxa"/>
            <w:tcBorders>
              <w:top w:val="single" w:sz="4" w:space="0" w:color="auto"/>
              <w:left w:val="single" w:sz="4" w:space="0" w:color="auto"/>
              <w:bottom w:val="single" w:sz="4" w:space="0" w:color="auto"/>
              <w:right w:val="single" w:sz="4" w:space="0" w:color="auto"/>
            </w:tcBorders>
          </w:tcPr>
          <w:p w14:paraId="3E6553A9"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високий</w:t>
            </w:r>
          </w:p>
        </w:tc>
      </w:tr>
      <w:tr w:rsidR="00E6350A" w:rsidRPr="00E6350A" w14:paraId="3F54144E" w14:textId="77777777" w:rsidTr="00B8087B">
        <w:trPr>
          <w:jc w:val="center"/>
        </w:trPr>
        <w:tc>
          <w:tcPr>
            <w:tcW w:w="675" w:type="dxa"/>
          </w:tcPr>
          <w:p w14:paraId="582199E1" w14:textId="77777777" w:rsidR="00E6350A" w:rsidRPr="00E6350A" w:rsidRDefault="005A38E2" w:rsidP="00E6350A">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1985" w:type="dxa"/>
            <w:tcBorders>
              <w:top w:val="single" w:sz="4" w:space="0" w:color="auto"/>
              <w:left w:val="single" w:sz="4" w:space="0" w:color="auto"/>
              <w:bottom w:val="single" w:sz="4" w:space="0" w:color="auto"/>
              <w:right w:val="single" w:sz="4" w:space="0" w:color="auto"/>
            </w:tcBorders>
          </w:tcPr>
          <w:p w14:paraId="1C192275"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12б.</w:t>
            </w:r>
          </w:p>
        </w:tc>
        <w:tc>
          <w:tcPr>
            <w:tcW w:w="2410" w:type="dxa"/>
            <w:tcBorders>
              <w:top w:val="single" w:sz="4" w:space="0" w:color="auto"/>
              <w:left w:val="single" w:sz="4" w:space="0" w:color="auto"/>
              <w:bottom w:val="single" w:sz="4" w:space="0" w:color="auto"/>
              <w:right w:val="single" w:sz="4" w:space="0" w:color="auto"/>
            </w:tcBorders>
          </w:tcPr>
          <w:p w14:paraId="0B4BB48E"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вербальна агресія</w:t>
            </w:r>
          </w:p>
        </w:tc>
        <w:tc>
          <w:tcPr>
            <w:tcW w:w="2409" w:type="dxa"/>
            <w:tcBorders>
              <w:top w:val="single" w:sz="4" w:space="0" w:color="auto"/>
              <w:left w:val="single" w:sz="4" w:space="0" w:color="auto"/>
              <w:bottom w:val="single" w:sz="4" w:space="0" w:color="auto"/>
              <w:right w:val="single" w:sz="4" w:space="0" w:color="auto"/>
            </w:tcBorders>
          </w:tcPr>
          <w:p w14:paraId="725A5B16"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низький</w:t>
            </w:r>
          </w:p>
        </w:tc>
        <w:tc>
          <w:tcPr>
            <w:tcW w:w="2092" w:type="dxa"/>
            <w:tcBorders>
              <w:top w:val="single" w:sz="4" w:space="0" w:color="auto"/>
              <w:left w:val="single" w:sz="4" w:space="0" w:color="auto"/>
              <w:bottom w:val="single" w:sz="4" w:space="0" w:color="auto"/>
              <w:right w:val="single" w:sz="4" w:space="0" w:color="auto"/>
            </w:tcBorders>
          </w:tcPr>
          <w:p w14:paraId="0F656158"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низький</w:t>
            </w:r>
          </w:p>
        </w:tc>
      </w:tr>
      <w:tr w:rsidR="00E6350A" w:rsidRPr="00E6350A" w14:paraId="057F3A5C" w14:textId="77777777" w:rsidTr="00B8087B">
        <w:trPr>
          <w:jc w:val="center"/>
        </w:trPr>
        <w:tc>
          <w:tcPr>
            <w:tcW w:w="675" w:type="dxa"/>
          </w:tcPr>
          <w:p w14:paraId="179BDC0A" w14:textId="77777777" w:rsidR="00E6350A" w:rsidRPr="00E6350A" w:rsidRDefault="005A38E2" w:rsidP="00E6350A">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1985" w:type="dxa"/>
            <w:tcBorders>
              <w:top w:val="single" w:sz="4" w:space="0" w:color="auto"/>
              <w:left w:val="single" w:sz="4" w:space="0" w:color="auto"/>
              <w:bottom w:val="single" w:sz="4" w:space="0" w:color="auto"/>
              <w:right w:val="single" w:sz="4" w:space="0" w:color="auto"/>
            </w:tcBorders>
          </w:tcPr>
          <w:p w14:paraId="51552E18"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23б.</w:t>
            </w:r>
          </w:p>
        </w:tc>
        <w:tc>
          <w:tcPr>
            <w:tcW w:w="2410" w:type="dxa"/>
            <w:tcBorders>
              <w:top w:val="single" w:sz="4" w:space="0" w:color="auto"/>
              <w:left w:val="single" w:sz="4" w:space="0" w:color="auto"/>
              <w:bottom w:val="single" w:sz="4" w:space="0" w:color="auto"/>
              <w:right w:val="single" w:sz="4" w:space="0" w:color="auto"/>
            </w:tcBorders>
          </w:tcPr>
          <w:p w14:paraId="4BD62CFA"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вербальна агресія</w:t>
            </w:r>
          </w:p>
        </w:tc>
        <w:tc>
          <w:tcPr>
            <w:tcW w:w="2409" w:type="dxa"/>
            <w:tcBorders>
              <w:top w:val="single" w:sz="4" w:space="0" w:color="auto"/>
              <w:left w:val="single" w:sz="4" w:space="0" w:color="auto"/>
              <w:bottom w:val="single" w:sz="4" w:space="0" w:color="auto"/>
              <w:right w:val="single" w:sz="4" w:space="0" w:color="auto"/>
            </w:tcBorders>
          </w:tcPr>
          <w:p w14:paraId="72885FFD"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низький</w:t>
            </w:r>
          </w:p>
        </w:tc>
        <w:tc>
          <w:tcPr>
            <w:tcW w:w="2092" w:type="dxa"/>
            <w:tcBorders>
              <w:top w:val="single" w:sz="4" w:space="0" w:color="auto"/>
              <w:left w:val="single" w:sz="4" w:space="0" w:color="auto"/>
              <w:bottom w:val="single" w:sz="4" w:space="0" w:color="auto"/>
              <w:right w:val="single" w:sz="4" w:space="0" w:color="auto"/>
            </w:tcBorders>
          </w:tcPr>
          <w:p w14:paraId="74D75FB3"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низький</w:t>
            </w:r>
          </w:p>
        </w:tc>
      </w:tr>
      <w:tr w:rsidR="00E6350A" w:rsidRPr="00E6350A" w14:paraId="70D10DDC" w14:textId="77777777" w:rsidTr="00B8087B">
        <w:trPr>
          <w:jc w:val="center"/>
        </w:trPr>
        <w:tc>
          <w:tcPr>
            <w:tcW w:w="675" w:type="dxa"/>
          </w:tcPr>
          <w:p w14:paraId="7CEE9749" w14:textId="77777777" w:rsidR="00E6350A" w:rsidRPr="00E6350A" w:rsidRDefault="005A38E2" w:rsidP="00E6350A">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1985" w:type="dxa"/>
            <w:tcBorders>
              <w:top w:val="single" w:sz="4" w:space="0" w:color="auto"/>
              <w:left w:val="single" w:sz="4" w:space="0" w:color="auto"/>
              <w:bottom w:val="single" w:sz="4" w:space="0" w:color="auto"/>
              <w:right w:val="single" w:sz="4" w:space="0" w:color="auto"/>
            </w:tcBorders>
          </w:tcPr>
          <w:p w14:paraId="682ED0BD"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14б.</w:t>
            </w:r>
          </w:p>
        </w:tc>
        <w:tc>
          <w:tcPr>
            <w:tcW w:w="2410" w:type="dxa"/>
            <w:tcBorders>
              <w:top w:val="single" w:sz="4" w:space="0" w:color="auto"/>
              <w:left w:val="single" w:sz="4" w:space="0" w:color="auto"/>
              <w:bottom w:val="single" w:sz="4" w:space="0" w:color="auto"/>
              <w:right w:val="single" w:sz="4" w:space="0" w:color="auto"/>
            </w:tcBorders>
          </w:tcPr>
          <w:p w14:paraId="670AE15D"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образа</w:t>
            </w:r>
          </w:p>
        </w:tc>
        <w:tc>
          <w:tcPr>
            <w:tcW w:w="2409" w:type="dxa"/>
            <w:tcBorders>
              <w:top w:val="single" w:sz="4" w:space="0" w:color="auto"/>
              <w:left w:val="single" w:sz="4" w:space="0" w:color="auto"/>
              <w:bottom w:val="single" w:sz="4" w:space="0" w:color="auto"/>
              <w:right w:val="single" w:sz="4" w:space="0" w:color="auto"/>
            </w:tcBorders>
          </w:tcPr>
          <w:p w14:paraId="27748C8C"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високий</w:t>
            </w:r>
          </w:p>
        </w:tc>
        <w:tc>
          <w:tcPr>
            <w:tcW w:w="2092" w:type="dxa"/>
            <w:tcBorders>
              <w:top w:val="single" w:sz="4" w:space="0" w:color="auto"/>
              <w:left w:val="single" w:sz="4" w:space="0" w:color="auto"/>
              <w:bottom w:val="single" w:sz="4" w:space="0" w:color="auto"/>
              <w:right w:val="single" w:sz="4" w:space="0" w:color="auto"/>
            </w:tcBorders>
          </w:tcPr>
          <w:p w14:paraId="3D408F95"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високий</w:t>
            </w:r>
          </w:p>
        </w:tc>
      </w:tr>
      <w:tr w:rsidR="00E6350A" w:rsidRPr="00E6350A" w14:paraId="48D91051" w14:textId="77777777" w:rsidTr="00B8087B">
        <w:trPr>
          <w:jc w:val="center"/>
        </w:trPr>
        <w:tc>
          <w:tcPr>
            <w:tcW w:w="675" w:type="dxa"/>
          </w:tcPr>
          <w:p w14:paraId="1F0D9CBF" w14:textId="77777777" w:rsidR="00E6350A" w:rsidRPr="00E6350A" w:rsidRDefault="005A38E2" w:rsidP="00E6350A">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1985" w:type="dxa"/>
            <w:tcBorders>
              <w:top w:val="single" w:sz="4" w:space="0" w:color="auto"/>
              <w:left w:val="single" w:sz="4" w:space="0" w:color="auto"/>
              <w:bottom w:val="single" w:sz="4" w:space="0" w:color="auto"/>
              <w:right w:val="single" w:sz="4" w:space="0" w:color="auto"/>
            </w:tcBorders>
          </w:tcPr>
          <w:p w14:paraId="68430D8C"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9б.</w:t>
            </w:r>
          </w:p>
        </w:tc>
        <w:tc>
          <w:tcPr>
            <w:tcW w:w="2410" w:type="dxa"/>
            <w:tcBorders>
              <w:top w:val="single" w:sz="4" w:space="0" w:color="auto"/>
              <w:left w:val="single" w:sz="4" w:space="0" w:color="auto"/>
              <w:bottom w:val="single" w:sz="4" w:space="0" w:color="auto"/>
              <w:right w:val="single" w:sz="4" w:space="0" w:color="auto"/>
            </w:tcBorders>
          </w:tcPr>
          <w:p w14:paraId="6F6B9C9B"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непряма агресія</w:t>
            </w:r>
          </w:p>
        </w:tc>
        <w:tc>
          <w:tcPr>
            <w:tcW w:w="2409" w:type="dxa"/>
            <w:tcBorders>
              <w:top w:val="single" w:sz="4" w:space="0" w:color="auto"/>
              <w:left w:val="single" w:sz="4" w:space="0" w:color="auto"/>
              <w:bottom w:val="single" w:sz="4" w:space="0" w:color="auto"/>
              <w:right w:val="single" w:sz="4" w:space="0" w:color="auto"/>
            </w:tcBorders>
          </w:tcPr>
          <w:p w14:paraId="0E63E3F7"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середній</w:t>
            </w:r>
          </w:p>
        </w:tc>
        <w:tc>
          <w:tcPr>
            <w:tcW w:w="2092" w:type="dxa"/>
            <w:tcBorders>
              <w:top w:val="single" w:sz="4" w:space="0" w:color="auto"/>
              <w:left w:val="single" w:sz="4" w:space="0" w:color="auto"/>
              <w:bottom w:val="single" w:sz="4" w:space="0" w:color="auto"/>
              <w:right w:val="single" w:sz="4" w:space="0" w:color="auto"/>
            </w:tcBorders>
          </w:tcPr>
          <w:p w14:paraId="292D45BC"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середній</w:t>
            </w:r>
          </w:p>
        </w:tc>
      </w:tr>
      <w:tr w:rsidR="00E6350A" w:rsidRPr="00E6350A" w14:paraId="54A16C9B" w14:textId="77777777" w:rsidTr="00B8087B">
        <w:trPr>
          <w:jc w:val="center"/>
        </w:trPr>
        <w:tc>
          <w:tcPr>
            <w:tcW w:w="675" w:type="dxa"/>
          </w:tcPr>
          <w:p w14:paraId="4A53D728" w14:textId="77777777" w:rsidR="00E6350A" w:rsidRPr="00E6350A" w:rsidRDefault="005A38E2" w:rsidP="00E6350A">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1985" w:type="dxa"/>
            <w:tcBorders>
              <w:top w:val="single" w:sz="4" w:space="0" w:color="auto"/>
              <w:left w:val="single" w:sz="4" w:space="0" w:color="auto"/>
              <w:bottom w:val="single" w:sz="4" w:space="0" w:color="auto"/>
              <w:right w:val="single" w:sz="4" w:space="0" w:color="auto"/>
            </w:tcBorders>
          </w:tcPr>
          <w:p w14:paraId="0D71EA4F"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11б.</w:t>
            </w:r>
          </w:p>
        </w:tc>
        <w:tc>
          <w:tcPr>
            <w:tcW w:w="2410" w:type="dxa"/>
            <w:tcBorders>
              <w:top w:val="single" w:sz="4" w:space="0" w:color="auto"/>
              <w:left w:val="single" w:sz="4" w:space="0" w:color="auto"/>
              <w:bottom w:val="single" w:sz="4" w:space="0" w:color="auto"/>
              <w:right w:val="single" w:sz="4" w:space="0" w:color="auto"/>
            </w:tcBorders>
          </w:tcPr>
          <w:p w14:paraId="663684D4"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підозрілість</w:t>
            </w:r>
          </w:p>
        </w:tc>
        <w:tc>
          <w:tcPr>
            <w:tcW w:w="2409" w:type="dxa"/>
            <w:tcBorders>
              <w:top w:val="single" w:sz="4" w:space="0" w:color="auto"/>
              <w:left w:val="single" w:sz="4" w:space="0" w:color="auto"/>
              <w:bottom w:val="single" w:sz="4" w:space="0" w:color="auto"/>
              <w:right w:val="single" w:sz="4" w:space="0" w:color="auto"/>
            </w:tcBorders>
          </w:tcPr>
          <w:p w14:paraId="5492B8B1"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низький</w:t>
            </w:r>
          </w:p>
        </w:tc>
        <w:tc>
          <w:tcPr>
            <w:tcW w:w="2092" w:type="dxa"/>
            <w:tcBorders>
              <w:top w:val="single" w:sz="4" w:space="0" w:color="auto"/>
              <w:left w:val="single" w:sz="4" w:space="0" w:color="auto"/>
              <w:bottom w:val="single" w:sz="4" w:space="0" w:color="auto"/>
              <w:right w:val="single" w:sz="4" w:space="0" w:color="auto"/>
            </w:tcBorders>
          </w:tcPr>
          <w:p w14:paraId="1BC44BEC"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низький</w:t>
            </w:r>
          </w:p>
        </w:tc>
      </w:tr>
      <w:tr w:rsidR="00E6350A" w:rsidRPr="00E6350A" w14:paraId="6C86380E" w14:textId="77777777" w:rsidTr="00B8087B">
        <w:trPr>
          <w:jc w:val="center"/>
        </w:trPr>
        <w:tc>
          <w:tcPr>
            <w:tcW w:w="675" w:type="dxa"/>
          </w:tcPr>
          <w:p w14:paraId="4FD06846" w14:textId="77777777" w:rsidR="00E6350A" w:rsidRPr="00E6350A" w:rsidRDefault="005A38E2" w:rsidP="00E6350A">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1985" w:type="dxa"/>
            <w:tcBorders>
              <w:top w:val="single" w:sz="4" w:space="0" w:color="auto"/>
              <w:left w:val="single" w:sz="4" w:space="0" w:color="auto"/>
              <w:bottom w:val="single" w:sz="4" w:space="0" w:color="auto"/>
              <w:right w:val="single" w:sz="4" w:space="0" w:color="auto"/>
            </w:tcBorders>
          </w:tcPr>
          <w:p w14:paraId="093D29D6"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3б.</w:t>
            </w:r>
          </w:p>
        </w:tc>
        <w:tc>
          <w:tcPr>
            <w:tcW w:w="2410" w:type="dxa"/>
            <w:tcBorders>
              <w:top w:val="single" w:sz="4" w:space="0" w:color="auto"/>
              <w:left w:val="single" w:sz="4" w:space="0" w:color="auto"/>
              <w:bottom w:val="single" w:sz="4" w:space="0" w:color="auto"/>
              <w:right w:val="single" w:sz="4" w:space="0" w:color="auto"/>
            </w:tcBorders>
          </w:tcPr>
          <w:p w14:paraId="0A7AB982"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непряма агресія</w:t>
            </w:r>
          </w:p>
        </w:tc>
        <w:tc>
          <w:tcPr>
            <w:tcW w:w="2409" w:type="dxa"/>
            <w:tcBorders>
              <w:top w:val="single" w:sz="4" w:space="0" w:color="auto"/>
              <w:left w:val="single" w:sz="4" w:space="0" w:color="auto"/>
              <w:bottom w:val="single" w:sz="4" w:space="0" w:color="auto"/>
              <w:right w:val="single" w:sz="4" w:space="0" w:color="auto"/>
            </w:tcBorders>
          </w:tcPr>
          <w:p w14:paraId="212B5DA3"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середній</w:t>
            </w:r>
          </w:p>
        </w:tc>
        <w:tc>
          <w:tcPr>
            <w:tcW w:w="2092" w:type="dxa"/>
            <w:tcBorders>
              <w:top w:val="single" w:sz="4" w:space="0" w:color="auto"/>
              <w:left w:val="single" w:sz="4" w:space="0" w:color="auto"/>
              <w:bottom w:val="single" w:sz="4" w:space="0" w:color="auto"/>
              <w:right w:val="single" w:sz="4" w:space="0" w:color="auto"/>
            </w:tcBorders>
          </w:tcPr>
          <w:p w14:paraId="17B3EC8A"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середній</w:t>
            </w:r>
          </w:p>
        </w:tc>
      </w:tr>
      <w:tr w:rsidR="00E6350A" w:rsidRPr="00E6350A" w14:paraId="30968A51" w14:textId="77777777" w:rsidTr="00B8087B">
        <w:trPr>
          <w:jc w:val="center"/>
        </w:trPr>
        <w:tc>
          <w:tcPr>
            <w:tcW w:w="675" w:type="dxa"/>
          </w:tcPr>
          <w:p w14:paraId="74216DB0" w14:textId="77777777" w:rsidR="00E6350A" w:rsidRPr="00E6350A" w:rsidRDefault="005A38E2" w:rsidP="00E6350A">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1985" w:type="dxa"/>
            <w:tcBorders>
              <w:top w:val="single" w:sz="4" w:space="0" w:color="auto"/>
              <w:left w:val="single" w:sz="4" w:space="0" w:color="auto"/>
              <w:bottom w:val="single" w:sz="4" w:space="0" w:color="auto"/>
              <w:right w:val="single" w:sz="4" w:space="0" w:color="auto"/>
            </w:tcBorders>
          </w:tcPr>
          <w:p w14:paraId="4179FBD6"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12б.</w:t>
            </w:r>
          </w:p>
        </w:tc>
        <w:tc>
          <w:tcPr>
            <w:tcW w:w="2410" w:type="dxa"/>
            <w:tcBorders>
              <w:top w:val="single" w:sz="4" w:space="0" w:color="auto"/>
              <w:left w:val="single" w:sz="4" w:space="0" w:color="auto"/>
              <w:bottom w:val="single" w:sz="4" w:space="0" w:color="auto"/>
              <w:right w:val="single" w:sz="4" w:space="0" w:color="auto"/>
            </w:tcBorders>
          </w:tcPr>
          <w:p w14:paraId="7FBF272A"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непряма агресія</w:t>
            </w:r>
          </w:p>
        </w:tc>
        <w:tc>
          <w:tcPr>
            <w:tcW w:w="2409" w:type="dxa"/>
            <w:tcBorders>
              <w:top w:val="single" w:sz="4" w:space="0" w:color="auto"/>
              <w:left w:val="single" w:sz="4" w:space="0" w:color="auto"/>
              <w:bottom w:val="single" w:sz="4" w:space="0" w:color="auto"/>
              <w:right w:val="single" w:sz="4" w:space="0" w:color="auto"/>
            </w:tcBorders>
          </w:tcPr>
          <w:p w14:paraId="634E8212"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середній</w:t>
            </w:r>
          </w:p>
        </w:tc>
        <w:tc>
          <w:tcPr>
            <w:tcW w:w="2092" w:type="dxa"/>
            <w:tcBorders>
              <w:top w:val="single" w:sz="4" w:space="0" w:color="auto"/>
              <w:left w:val="single" w:sz="4" w:space="0" w:color="auto"/>
              <w:bottom w:val="single" w:sz="4" w:space="0" w:color="auto"/>
              <w:right w:val="single" w:sz="4" w:space="0" w:color="auto"/>
            </w:tcBorders>
          </w:tcPr>
          <w:p w14:paraId="55E0EAA4" w14:textId="77777777" w:rsidR="00E6350A" w:rsidRDefault="00E6350A" w:rsidP="00E6350A">
            <w:pPr>
              <w:spacing w:line="360" w:lineRule="auto"/>
              <w:jc w:val="center"/>
              <w:rPr>
                <w:rFonts w:ascii="Times New Roman" w:hAnsi="Times New Roman"/>
                <w:sz w:val="24"/>
                <w:szCs w:val="28"/>
                <w:lang w:val="uk-UA"/>
              </w:rPr>
            </w:pPr>
            <w:r>
              <w:rPr>
                <w:rFonts w:ascii="Times New Roman" w:hAnsi="Times New Roman"/>
                <w:sz w:val="24"/>
                <w:szCs w:val="28"/>
                <w:lang w:val="uk-UA"/>
              </w:rPr>
              <w:t>середній</w:t>
            </w:r>
          </w:p>
        </w:tc>
      </w:tr>
      <w:tr w:rsidR="00E6350A" w:rsidRPr="00E6350A" w14:paraId="65BB5125" w14:textId="77777777" w:rsidTr="00B8087B">
        <w:trPr>
          <w:jc w:val="center"/>
        </w:trPr>
        <w:tc>
          <w:tcPr>
            <w:tcW w:w="675" w:type="dxa"/>
          </w:tcPr>
          <w:p w14:paraId="1A451F1E" w14:textId="77777777" w:rsidR="00E6350A" w:rsidRPr="00E6350A" w:rsidRDefault="005A38E2" w:rsidP="00E6350A">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1985" w:type="dxa"/>
            <w:tcBorders>
              <w:top w:val="single" w:sz="4" w:space="0" w:color="auto"/>
              <w:left w:val="single" w:sz="4" w:space="0" w:color="auto"/>
              <w:bottom w:val="single" w:sz="4" w:space="0" w:color="auto"/>
              <w:right w:val="single" w:sz="4" w:space="0" w:color="auto"/>
            </w:tcBorders>
          </w:tcPr>
          <w:p w14:paraId="68C785A2"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7б.</w:t>
            </w:r>
          </w:p>
        </w:tc>
        <w:tc>
          <w:tcPr>
            <w:tcW w:w="2410" w:type="dxa"/>
            <w:tcBorders>
              <w:top w:val="single" w:sz="4" w:space="0" w:color="auto"/>
              <w:left w:val="single" w:sz="4" w:space="0" w:color="auto"/>
              <w:bottom w:val="single" w:sz="4" w:space="0" w:color="auto"/>
              <w:right w:val="single" w:sz="4" w:space="0" w:color="auto"/>
            </w:tcBorders>
          </w:tcPr>
          <w:p w14:paraId="495E797C"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роздратування</w:t>
            </w:r>
          </w:p>
        </w:tc>
        <w:tc>
          <w:tcPr>
            <w:tcW w:w="2409" w:type="dxa"/>
            <w:tcBorders>
              <w:top w:val="single" w:sz="4" w:space="0" w:color="auto"/>
              <w:left w:val="single" w:sz="4" w:space="0" w:color="auto"/>
              <w:bottom w:val="single" w:sz="4" w:space="0" w:color="auto"/>
              <w:right w:val="single" w:sz="4" w:space="0" w:color="auto"/>
            </w:tcBorders>
          </w:tcPr>
          <w:p w14:paraId="48675786"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низький</w:t>
            </w:r>
          </w:p>
        </w:tc>
        <w:tc>
          <w:tcPr>
            <w:tcW w:w="2092" w:type="dxa"/>
            <w:tcBorders>
              <w:top w:val="single" w:sz="4" w:space="0" w:color="auto"/>
              <w:left w:val="single" w:sz="4" w:space="0" w:color="auto"/>
              <w:bottom w:val="single" w:sz="4" w:space="0" w:color="auto"/>
              <w:right w:val="single" w:sz="4" w:space="0" w:color="auto"/>
            </w:tcBorders>
          </w:tcPr>
          <w:p w14:paraId="3F95827A"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w:t>
            </w:r>
          </w:p>
        </w:tc>
      </w:tr>
      <w:tr w:rsidR="00E6350A" w:rsidRPr="00E6350A" w14:paraId="3663018C" w14:textId="77777777" w:rsidTr="00B8087B">
        <w:trPr>
          <w:jc w:val="center"/>
        </w:trPr>
        <w:tc>
          <w:tcPr>
            <w:tcW w:w="675" w:type="dxa"/>
          </w:tcPr>
          <w:p w14:paraId="5E24D593" w14:textId="77777777" w:rsidR="00E6350A" w:rsidRPr="00E6350A" w:rsidRDefault="005A38E2" w:rsidP="00E6350A">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1985" w:type="dxa"/>
            <w:tcBorders>
              <w:top w:val="single" w:sz="4" w:space="0" w:color="auto"/>
              <w:left w:val="single" w:sz="4" w:space="0" w:color="auto"/>
              <w:bottom w:val="single" w:sz="4" w:space="0" w:color="auto"/>
              <w:right w:val="single" w:sz="4" w:space="0" w:color="auto"/>
            </w:tcBorders>
          </w:tcPr>
          <w:p w14:paraId="46226023"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9б.</w:t>
            </w:r>
          </w:p>
        </w:tc>
        <w:tc>
          <w:tcPr>
            <w:tcW w:w="2410" w:type="dxa"/>
            <w:tcBorders>
              <w:top w:val="single" w:sz="4" w:space="0" w:color="auto"/>
              <w:left w:val="single" w:sz="4" w:space="0" w:color="auto"/>
              <w:bottom w:val="single" w:sz="4" w:space="0" w:color="auto"/>
              <w:right w:val="single" w:sz="4" w:space="0" w:color="auto"/>
            </w:tcBorders>
          </w:tcPr>
          <w:p w14:paraId="2FCF0298"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вербальна агресія</w:t>
            </w:r>
          </w:p>
        </w:tc>
        <w:tc>
          <w:tcPr>
            <w:tcW w:w="2409" w:type="dxa"/>
            <w:tcBorders>
              <w:top w:val="single" w:sz="4" w:space="0" w:color="auto"/>
              <w:left w:val="single" w:sz="4" w:space="0" w:color="auto"/>
              <w:bottom w:val="single" w:sz="4" w:space="0" w:color="auto"/>
              <w:right w:val="single" w:sz="4" w:space="0" w:color="auto"/>
            </w:tcBorders>
          </w:tcPr>
          <w:p w14:paraId="33A35FEE"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w:t>
            </w:r>
          </w:p>
        </w:tc>
        <w:tc>
          <w:tcPr>
            <w:tcW w:w="2092" w:type="dxa"/>
            <w:tcBorders>
              <w:top w:val="single" w:sz="4" w:space="0" w:color="auto"/>
              <w:left w:val="single" w:sz="4" w:space="0" w:color="auto"/>
              <w:bottom w:val="single" w:sz="4" w:space="0" w:color="auto"/>
              <w:right w:val="single" w:sz="4" w:space="0" w:color="auto"/>
            </w:tcBorders>
          </w:tcPr>
          <w:p w14:paraId="1DA3F7B8"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w:t>
            </w:r>
          </w:p>
        </w:tc>
      </w:tr>
      <w:tr w:rsidR="00127298" w:rsidRPr="00E6350A" w14:paraId="028B5DEF" w14:textId="77777777" w:rsidTr="00127298">
        <w:trPr>
          <w:jc w:val="center"/>
        </w:trPr>
        <w:tc>
          <w:tcPr>
            <w:tcW w:w="9571" w:type="dxa"/>
            <w:gridSpan w:val="5"/>
            <w:tcBorders>
              <w:top w:val="nil"/>
              <w:left w:val="nil"/>
              <w:right w:val="nil"/>
            </w:tcBorders>
          </w:tcPr>
          <w:p w14:paraId="0F3F1814" w14:textId="77777777" w:rsidR="00127298" w:rsidRPr="00127298" w:rsidRDefault="00127298" w:rsidP="00F954DB">
            <w:pPr>
              <w:spacing w:line="360" w:lineRule="auto"/>
              <w:jc w:val="right"/>
              <w:rPr>
                <w:rFonts w:ascii="Times New Roman" w:hAnsi="Times New Roman"/>
                <w:b/>
                <w:sz w:val="28"/>
                <w:szCs w:val="24"/>
                <w:lang w:val="uk-UA"/>
              </w:rPr>
            </w:pPr>
            <w:r w:rsidRPr="00127298">
              <w:rPr>
                <w:rFonts w:ascii="Times New Roman" w:hAnsi="Times New Roman"/>
                <w:b/>
                <w:sz w:val="28"/>
                <w:szCs w:val="24"/>
                <w:lang w:val="uk-UA"/>
              </w:rPr>
              <w:lastRenderedPageBreak/>
              <w:t>Продовж</w:t>
            </w:r>
            <w:r w:rsidR="00F954DB">
              <w:rPr>
                <w:rFonts w:ascii="Times New Roman" w:hAnsi="Times New Roman"/>
                <w:b/>
                <w:sz w:val="28"/>
                <w:szCs w:val="24"/>
                <w:lang w:val="uk-UA"/>
              </w:rPr>
              <w:t>.</w:t>
            </w:r>
            <w:r w:rsidRPr="00127298">
              <w:rPr>
                <w:rFonts w:ascii="Times New Roman" w:hAnsi="Times New Roman"/>
                <w:b/>
                <w:sz w:val="28"/>
                <w:szCs w:val="24"/>
                <w:lang w:val="uk-UA"/>
              </w:rPr>
              <w:t xml:space="preserve"> </w:t>
            </w:r>
            <w:r w:rsidR="00F954DB">
              <w:rPr>
                <w:rFonts w:ascii="Times New Roman" w:hAnsi="Times New Roman"/>
                <w:b/>
                <w:sz w:val="28"/>
                <w:szCs w:val="24"/>
                <w:lang w:val="uk-UA"/>
              </w:rPr>
              <w:t>табл.</w:t>
            </w:r>
            <w:r w:rsidRPr="00127298">
              <w:rPr>
                <w:rFonts w:ascii="Times New Roman" w:hAnsi="Times New Roman"/>
                <w:b/>
                <w:sz w:val="28"/>
                <w:szCs w:val="24"/>
                <w:lang w:val="uk-UA"/>
              </w:rPr>
              <w:t xml:space="preserve"> 2.1</w:t>
            </w:r>
          </w:p>
        </w:tc>
      </w:tr>
      <w:tr w:rsidR="00E6350A" w:rsidRPr="00E6350A" w14:paraId="4C8B8882" w14:textId="77777777" w:rsidTr="00B8087B">
        <w:trPr>
          <w:jc w:val="center"/>
        </w:trPr>
        <w:tc>
          <w:tcPr>
            <w:tcW w:w="675" w:type="dxa"/>
          </w:tcPr>
          <w:p w14:paraId="379F42D0" w14:textId="77777777" w:rsidR="00E6350A" w:rsidRPr="00E6350A" w:rsidRDefault="005A38E2" w:rsidP="00E6350A">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1985" w:type="dxa"/>
            <w:tcBorders>
              <w:top w:val="single" w:sz="4" w:space="0" w:color="auto"/>
              <w:left w:val="single" w:sz="4" w:space="0" w:color="auto"/>
              <w:bottom w:val="single" w:sz="4" w:space="0" w:color="auto"/>
              <w:right w:val="single" w:sz="4" w:space="0" w:color="auto"/>
            </w:tcBorders>
          </w:tcPr>
          <w:p w14:paraId="73D2E6C0"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4б.</w:t>
            </w:r>
          </w:p>
        </w:tc>
        <w:tc>
          <w:tcPr>
            <w:tcW w:w="2410" w:type="dxa"/>
            <w:tcBorders>
              <w:top w:val="single" w:sz="4" w:space="0" w:color="auto"/>
              <w:left w:val="single" w:sz="4" w:space="0" w:color="auto"/>
              <w:bottom w:val="single" w:sz="4" w:space="0" w:color="auto"/>
              <w:right w:val="single" w:sz="4" w:space="0" w:color="auto"/>
            </w:tcBorders>
          </w:tcPr>
          <w:p w14:paraId="7CEB45A3"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непряма агресія</w:t>
            </w:r>
          </w:p>
        </w:tc>
        <w:tc>
          <w:tcPr>
            <w:tcW w:w="2409" w:type="dxa"/>
            <w:tcBorders>
              <w:top w:val="single" w:sz="4" w:space="0" w:color="auto"/>
              <w:left w:val="single" w:sz="4" w:space="0" w:color="auto"/>
              <w:bottom w:val="single" w:sz="4" w:space="0" w:color="auto"/>
              <w:right w:val="single" w:sz="4" w:space="0" w:color="auto"/>
            </w:tcBorders>
          </w:tcPr>
          <w:p w14:paraId="68DB8203"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низький</w:t>
            </w:r>
          </w:p>
        </w:tc>
        <w:tc>
          <w:tcPr>
            <w:tcW w:w="2092" w:type="dxa"/>
            <w:tcBorders>
              <w:top w:val="single" w:sz="4" w:space="0" w:color="auto"/>
              <w:left w:val="single" w:sz="4" w:space="0" w:color="auto"/>
              <w:bottom w:val="single" w:sz="4" w:space="0" w:color="auto"/>
              <w:right w:val="single" w:sz="4" w:space="0" w:color="auto"/>
            </w:tcBorders>
          </w:tcPr>
          <w:p w14:paraId="48179A69"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низький</w:t>
            </w:r>
          </w:p>
        </w:tc>
      </w:tr>
      <w:tr w:rsidR="00E6350A" w:rsidRPr="00E6350A" w14:paraId="576D50EF" w14:textId="77777777" w:rsidTr="00B8087B">
        <w:trPr>
          <w:jc w:val="center"/>
        </w:trPr>
        <w:tc>
          <w:tcPr>
            <w:tcW w:w="675" w:type="dxa"/>
          </w:tcPr>
          <w:p w14:paraId="2000BF51" w14:textId="77777777" w:rsidR="00E6350A" w:rsidRPr="00E6350A" w:rsidRDefault="005A38E2" w:rsidP="00E6350A">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1985" w:type="dxa"/>
            <w:tcBorders>
              <w:top w:val="single" w:sz="4" w:space="0" w:color="auto"/>
              <w:left w:val="single" w:sz="4" w:space="0" w:color="auto"/>
              <w:bottom w:val="single" w:sz="4" w:space="0" w:color="auto"/>
              <w:right w:val="single" w:sz="4" w:space="0" w:color="auto"/>
            </w:tcBorders>
          </w:tcPr>
          <w:p w14:paraId="57B842F7"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19б.</w:t>
            </w:r>
          </w:p>
        </w:tc>
        <w:tc>
          <w:tcPr>
            <w:tcW w:w="2410" w:type="dxa"/>
            <w:tcBorders>
              <w:top w:val="single" w:sz="4" w:space="0" w:color="auto"/>
              <w:left w:val="single" w:sz="4" w:space="0" w:color="auto"/>
              <w:bottom w:val="single" w:sz="4" w:space="0" w:color="auto"/>
              <w:right w:val="single" w:sz="4" w:space="0" w:color="auto"/>
            </w:tcBorders>
          </w:tcPr>
          <w:p w14:paraId="52EDF4F1"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підозрілість</w:t>
            </w:r>
          </w:p>
        </w:tc>
        <w:tc>
          <w:tcPr>
            <w:tcW w:w="2409" w:type="dxa"/>
            <w:tcBorders>
              <w:top w:val="single" w:sz="4" w:space="0" w:color="auto"/>
              <w:left w:val="single" w:sz="4" w:space="0" w:color="auto"/>
              <w:bottom w:val="single" w:sz="4" w:space="0" w:color="auto"/>
              <w:right w:val="single" w:sz="4" w:space="0" w:color="auto"/>
            </w:tcBorders>
          </w:tcPr>
          <w:p w14:paraId="0DDA9B05"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високий</w:t>
            </w:r>
          </w:p>
        </w:tc>
        <w:tc>
          <w:tcPr>
            <w:tcW w:w="2092" w:type="dxa"/>
            <w:tcBorders>
              <w:top w:val="single" w:sz="4" w:space="0" w:color="auto"/>
              <w:left w:val="single" w:sz="4" w:space="0" w:color="auto"/>
              <w:bottom w:val="single" w:sz="4" w:space="0" w:color="auto"/>
              <w:right w:val="single" w:sz="4" w:space="0" w:color="auto"/>
            </w:tcBorders>
          </w:tcPr>
          <w:p w14:paraId="1679BDA6"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високий</w:t>
            </w:r>
          </w:p>
        </w:tc>
      </w:tr>
      <w:tr w:rsidR="00E6350A" w:rsidRPr="00E6350A" w14:paraId="3F966153" w14:textId="77777777" w:rsidTr="00B8087B">
        <w:trPr>
          <w:jc w:val="center"/>
        </w:trPr>
        <w:tc>
          <w:tcPr>
            <w:tcW w:w="675" w:type="dxa"/>
          </w:tcPr>
          <w:p w14:paraId="17C6D38B" w14:textId="77777777" w:rsidR="00E6350A" w:rsidRPr="00E6350A" w:rsidRDefault="005A38E2" w:rsidP="00E6350A">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1985" w:type="dxa"/>
            <w:tcBorders>
              <w:top w:val="single" w:sz="4" w:space="0" w:color="auto"/>
              <w:left w:val="single" w:sz="4" w:space="0" w:color="auto"/>
              <w:bottom w:val="single" w:sz="4" w:space="0" w:color="auto"/>
              <w:right w:val="single" w:sz="4" w:space="0" w:color="auto"/>
            </w:tcBorders>
          </w:tcPr>
          <w:p w14:paraId="41AE327E"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19б.</w:t>
            </w:r>
          </w:p>
        </w:tc>
        <w:tc>
          <w:tcPr>
            <w:tcW w:w="2410" w:type="dxa"/>
            <w:tcBorders>
              <w:top w:val="single" w:sz="4" w:space="0" w:color="auto"/>
              <w:left w:val="single" w:sz="4" w:space="0" w:color="auto"/>
              <w:bottom w:val="single" w:sz="4" w:space="0" w:color="auto"/>
              <w:right w:val="single" w:sz="4" w:space="0" w:color="auto"/>
            </w:tcBorders>
          </w:tcPr>
          <w:p w14:paraId="52D3F20D"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роздратування</w:t>
            </w:r>
          </w:p>
        </w:tc>
        <w:tc>
          <w:tcPr>
            <w:tcW w:w="2409" w:type="dxa"/>
            <w:tcBorders>
              <w:top w:val="single" w:sz="4" w:space="0" w:color="auto"/>
              <w:left w:val="single" w:sz="4" w:space="0" w:color="auto"/>
              <w:bottom w:val="single" w:sz="4" w:space="0" w:color="auto"/>
              <w:right w:val="single" w:sz="4" w:space="0" w:color="auto"/>
            </w:tcBorders>
          </w:tcPr>
          <w:p w14:paraId="27F9B43E"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високий</w:t>
            </w:r>
          </w:p>
        </w:tc>
        <w:tc>
          <w:tcPr>
            <w:tcW w:w="2092" w:type="dxa"/>
            <w:tcBorders>
              <w:top w:val="single" w:sz="4" w:space="0" w:color="auto"/>
              <w:left w:val="single" w:sz="4" w:space="0" w:color="auto"/>
              <w:bottom w:val="single" w:sz="4" w:space="0" w:color="auto"/>
              <w:right w:val="single" w:sz="4" w:space="0" w:color="auto"/>
            </w:tcBorders>
          </w:tcPr>
          <w:p w14:paraId="318467FF"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високий</w:t>
            </w:r>
          </w:p>
        </w:tc>
      </w:tr>
      <w:tr w:rsidR="00E6350A" w:rsidRPr="00E6350A" w14:paraId="38F04141" w14:textId="77777777" w:rsidTr="00B8087B">
        <w:trPr>
          <w:jc w:val="center"/>
        </w:trPr>
        <w:tc>
          <w:tcPr>
            <w:tcW w:w="675" w:type="dxa"/>
          </w:tcPr>
          <w:p w14:paraId="07209621" w14:textId="77777777" w:rsidR="00E6350A" w:rsidRPr="00E6350A" w:rsidRDefault="005A38E2" w:rsidP="00E6350A">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1985" w:type="dxa"/>
            <w:tcBorders>
              <w:top w:val="single" w:sz="4" w:space="0" w:color="auto"/>
              <w:left w:val="single" w:sz="4" w:space="0" w:color="auto"/>
              <w:bottom w:val="single" w:sz="4" w:space="0" w:color="auto"/>
              <w:right w:val="single" w:sz="4" w:space="0" w:color="auto"/>
            </w:tcBorders>
          </w:tcPr>
          <w:p w14:paraId="082C35D3"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5б.</w:t>
            </w:r>
          </w:p>
        </w:tc>
        <w:tc>
          <w:tcPr>
            <w:tcW w:w="2410" w:type="dxa"/>
            <w:tcBorders>
              <w:top w:val="single" w:sz="4" w:space="0" w:color="auto"/>
              <w:left w:val="single" w:sz="4" w:space="0" w:color="auto"/>
              <w:bottom w:val="single" w:sz="4" w:space="0" w:color="auto"/>
              <w:right w:val="single" w:sz="4" w:space="0" w:color="auto"/>
            </w:tcBorders>
          </w:tcPr>
          <w:p w14:paraId="23199E38"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образа</w:t>
            </w:r>
          </w:p>
        </w:tc>
        <w:tc>
          <w:tcPr>
            <w:tcW w:w="2409" w:type="dxa"/>
            <w:tcBorders>
              <w:top w:val="single" w:sz="4" w:space="0" w:color="auto"/>
              <w:left w:val="single" w:sz="4" w:space="0" w:color="auto"/>
              <w:bottom w:val="single" w:sz="4" w:space="0" w:color="auto"/>
              <w:right w:val="single" w:sz="4" w:space="0" w:color="auto"/>
            </w:tcBorders>
          </w:tcPr>
          <w:p w14:paraId="28D79786"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низький</w:t>
            </w:r>
          </w:p>
        </w:tc>
        <w:tc>
          <w:tcPr>
            <w:tcW w:w="2092" w:type="dxa"/>
            <w:tcBorders>
              <w:top w:val="single" w:sz="4" w:space="0" w:color="auto"/>
              <w:left w:val="single" w:sz="4" w:space="0" w:color="auto"/>
              <w:bottom w:val="single" w:sz="4" w:space="0" w:color="auto"/>
              <w:right w:val="single" w:sz="4" w:space="0" w:color="auto"/>
            </w:tcBorders>
          </w:tcPr>
          <w:p w14:paraId="71DCA699"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низький</w:t>
            </w:r>
          </w:p>
        </w:tc>
      </w:tr>
      <w:tr w:rsidR="00E6350A" w:rsidRPr="00E6350A" w14:paraId="46CC9A8E" w14:textId="77777777" w:rsidTr="00B8087B">
        <w:trPr>
          <w:jc w:val="center"/>
        </w:trPr>
        <w:tc>
          <w:tcPr>
            <w:tcW w:w="675" w:type="dxa"/>
          </w:tcPr>
          <w:p w14:paraId="7404363F" w14:textId="77777777" w:rsidR="00E6350A" w:rsidRPr="00E6350A" w:rsidRDefault="005A38E2" w:rsidP="00E6350A">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1985" w:type="dxa"/>
            <w:tcBorders>
              <w:top w:val="single" w:sz="4" w:space="0" w:color="auto"/>
              <w:left w:val="single" w:sz="4" w:space="0" w:color="auto"/>
              <w:bottom w:val="single" w:sz="4" w:space="0" w:color="auto"/>
              <w:right w:val="single" w:sz="4" w:space="0" w:color="auto"/>
            </w:tcBorders>
          </w:tcPr>
          <w:p w14:paraId="60A214B5"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12б.</w:t>
            </w:r>
          </w:p>
        </w:tc>
        <w:tc>
          <w:tcPr>
            <w:tcW w:w="2410" w:type="dxa"/>
            <w:tcBorders>
              <w:top w:val="single" w:sz="4" w:space="0" w:color="auto"/>
              <w:left w:val="single" w:sz="4" w:space="0" w:color="auto"/>
              <w:bottom w:val="single" w:sz="4" w:space="0" w:color="auto"/>
              <w:right w:val="single" w:sz="4" w:space="0" w:color="auto"/>
            </w:tcBorders>
          </w:tcPr>
          <w:p w14:paraId="45014D7A"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вербальна агресія</w:t>
            </w:r>
          </w:p>
        </w:tc>
        <w:tc>
          <w:tcPr>
            <w:tcW w:w="2409" w:type="dxa"/>
            <w:tcBorders>
              <w:top w:val="single" w:sz="4" w:space="0" w:color="auto"/>
              <w:left w:val="single" w:sz="4" w:space="0" w:color="auto"/>
              <w:bottom w:val="single" w:sz="4" w:space="0" w:color="auto"/>
              <w:right w:val="single" w:sz="4" w:space="0" w:color="auto"/>
            </w:tcBorders>
          </w:tcPr>
          <w:p w14:paraId="5E062679"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середній</w:t>
            </w:r>
          </w:p>
        </w:tc>
        <w:tc>
          <w:tcPr>
            <w:tcW w:w="2092" w:type="dxa"/>
            <w:tcBorders>
              <w:top w:val="single" w:sz="4" w:space="0" w:color="auto"/>
              <w:left w:val="single" w:sz="4" w:space="0" w:color="auto"/>
              <w:bottom w:val="single" w:sz="4" w:space="0" w:color="auto"/>
              <w:right w:val="single" w:sz="4" w:space="0" w:color="auto"/>
            </w:tcBorders>
          </w:tcPr>
          <w:p w14:paraId="2CFED20A"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середній</w:t>
            </w:r>
          </w:p>
        </w:tc>
      </w:tr>
      <w:tr w:rsidR="00E6350A" w:rsidRPr="00E6350A" w14:paraId="7DD8FCAE" w14:textId="77777777" w:rsidTr="00B8087B">
        <w:trPr>
          <w:jc w:val="center"/>
        </w:trPr>
        <w:tc>
          <w:tcPr>
            <w:tcW w:w="675" w:type="dxa"/>
          </w:tcPr>
          <w:p w14:paraId="32521A05" w14:textId="77777777" w:rsidR="00E6350A" w:rsidRPr="00E6350A" w:rsidRDefault="005A38E2" w:rsidP="00E6350A">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34</w:t>
            </w:r>
          </w:p>
        </w:tc>
        <w:tc>
          <w:tcPr>
            <w:tcW w:w="1985" w:type="dxa"/>
            <w:tcBorders>
              <w:top w:val="single" w:sz="4" w:space="0" w:color="auto"/>
              <w:left w:val="single" w:sz="4" w:space="0" w:color="auto"/>
              <w:bottom w:val="single" w:sz="4" w:space="0" w:color="auto"/>
              <w:right w:val="single" w:sz="4" w:space="0" w:color="auto"/>
            </w:tcBorders>
          </w:tcPr>
          <w:p w14:paraId="12BD02E4"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10б.</w:t>
            </w:r>
          </w:p>
        </w:tc>
        <w:tc>
          <w:tcPr>
            <w:tcW w:w="2410" w:type="dxa"/>
            <w:tcBorders>
              <w:top w:val="single" w:sz="4" w:space="0" w:color="auto"/>
              <w:left w:val="single" w:sz="4" w:space="0" w:color="auto"/>
              <w:bottom w:val="single" w:sz="4" w:space="0" w:color="auto"/>
              <w:right w:val="single" w:sz="4" w:space="0" w:color="auto"/>
            </w:tcBorders>
          </w:tcPr>
          <w:p w14:paraId="7824ACD5"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вербальна агресія</w:t>
            </w:r>
          </w:p>
        </w:tc>
        <w:tc>
          <w:tcPr>
            <w:tcW w:w="2409" w:type="dxa"/>
            <w:tcBorders>
              <w:top w:val="single" w:sz="4" w:space="0" w:color="auto"/>
              <w:left w:val="single" w:sz="4" w:space="0" w:color="auto"/>
              <w:bottom w:val="single" w:sz="4" w:space="0" w:color="auto"/>
              <w:right w:val="single" w:sz="4" w:space="0" w:color="auto"/>
            </w:tcBorders>
          </w:tcPr>
          <w:p w14:paraId="32075693"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середній</w:t>
            </w:r>
          </w:p>
        </w:tc>
        <w:tc>
          <w:tcPr>
            <w:tcW w:w="2092" w:type="dxa"/>
            <w:tcBorders>
              <w:top w:val="single" w:sz="4" w:space="0" w:color="auto"/>
              <w:left w:val="single" w:sz="4" w:space="0" w:color="auto"/>
              <w:bottom w:val="single" w:sz="4" w:space="0" w:color="auto"/>
              <w:right w:val="single" w:sz="4" w:space="0" w:color="auto"/>
            </w:tcBorders>
          </w:tcPr>
          <w:p w14:paraId="5E910E28"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низький</w:t>
            </w:r>
          </w:p>
        </w:tc>
      </w:tr>
      <w:tr w:rsidR="00E6350A" w:rsidRPr="00E6350A" w14:paraId="1E26B465" w14:textId="77777777" w:rsidTr="00B8087B">
        <w:trPr>
          <w:jc w:val="center"/>
        </w:trPr>
        <w:tc>
          <w:tcPr>
            <w:tcW w:w="675" w:type="dxa"/>
          </w:tcPr>
          <w:p w14:paraId="08628B7C" w14:textId="77777777" w:rsidR="00E6350A" w:rsidRPr="00E6350A" w:rsidRDefault="005A38E2" w:rsidP="00E6350A">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1985" w:type="dxa"/>
            <w:tcBorders>
              <w:top w:val="single" w:sz="4" w:space="0" w:color="auto"/>
              <w:left w:val="single" w:sz="4" w:space="0" w:color="auto"/>
              <w:bottom w:val="single" w:sz="4" w:space="0" w:color="auto"/>
              <w:right w:val="single" w:sz="4" w:space="0" w:color="auto"/>
            </w:tcBorders>
          </w:tcPr>
          <w:p w14:paraId="478DD9A8"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5б.</w:t>
            </w:r>
          </w:p>
        </w:tc>
        <w:tc>
          <w:tcPr>
            <w:tcW w:w="2410" w:type="dxa"/>
            <w:tcBorders>
              <w:top w:val="single" w:sz="4" w:space="0" w:color="auto"/>
              <w:left w:val="single" w:sz="4" w:space="0" w:color="auto"/>
              <w:bottom w:val="single" w:sz="4" w:space="0" w:color="auto"/>
              <w:right w:val="single" w:sz="4" w:space="0" w:color="auto"/>
            </w:tcBorders>
          </w:tcPr>
          <w:p w14:paraId="27E3D20E"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непряма агресія</w:t>
            </w:r>
          </w:p>
        </w:tc>
        <w:tc>
          <w:tcPr>
            <w:tcW w:w="2409" w:type="dxa"/>
            <w:tcBorders>
              <w:top w:val="single" w:sz="4" w:space="0" w:color="auto"/>
              <w:left w:val="single" w:sz="4" w:space="0" w:color="auto"/>
              <w:bottom w:val="single" w:sz="4" w:space="0" w:color="auto"/>
              <w:right w:val="single" w:sz="4" w:space="0" w:color="auto"/>
            </w:tcBorders>
          </w:tcPr>
          <w:p w14:paraId="69FE3C9F"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середній</w:t>
            </w:r>
          </w:p>
        </w:tc>
        <w:tc>
          <w:tcPr>
            <w:tcW w:w="2092" w:type="dxa"/>
            <w:tcBorders>
              <w:top w:val="single" w:sz="4" w:space="0" w:color="auto"/>
              <w:left w:val="single" w:sz="4" w:space="0" w:color="auto"/>
              <w:bottom w:val="single" w:sz="4" w:space="0" w:color="auto"/>
              <w:right w:val="single" w:sz="4" w:space="0" w:color="auto"/>
            </w:tcBorders>
          </w:tcPr>
          <w:p w14:paraId="5968A249"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середній</w:t>
            </w:r>
          </w:p>
        </w:tc>
      </w:tr>
      <w:tr w:rsidR="00E6350A" w:rsidRPr="00E6350A" w14:paraId="1A487649" w14:textId="77777777" w:rsidTr="00B8087B">
        <w:trPr>
          <w:jc w:val="center"/>
        </w:trPr>
        <w:tc>
          <w:tcPr>
            <w:tcW w:w="675" w:type="dxa"/>
          </w:tcPr>
          <w:p w14:paraId="4DE3536B" w14:textId="77777777" w:rsidR="00E6350A" w:rsidRPr="00E6350A" w:rsidRDefault="005A38E2" w:rsidP="00E6350A">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36</w:t>
            </w:r>
          </w:p>
        </w:tc>
        <w:tc>
          <w:tcPr>
            <w:tcW w:w="1985" w:type="dxa"/>
            <w:tcBorders>
              <w:top w:val="single" w:sz="4" w:space="0" w:color="auto"/>
              <w:left w:val="single" w:sz="4" w:space="0" w:color="auto"/>
              <w:bottom w:val="single" w:sz="4" w:space="0" w:color="auto"/>
              <w:right w:val="single" w:sz="4" w:space="0" w:color="auto"/>
            </w:tcBorders>
          </w:tcPr>
          <w:p w14:paraId="250409B6"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12б.</w:t>
            </w:r>
          </w:p>
        </w:tc>
        <w:tc>
          <w:tcPr>
            <w:tcW w:w="2410" w:type="dxa"/>
            <w:tcBorders>
              <w:top w:val="single" w:sz="4" w:space="0" w:color="auto"/>
              <w:left w:val="single" w:sz="4" w:space="0" w:color="auto"/>
              <w:bottom w:val="single" w:sz="4" w:space="0" w:color="auto"/>
              <w:right w:val="single" w:sz="4" w:space="0" w:color="auto"/>
            </w:tcBorders>
          </w:tcPr>
          <w:p w14:paraId="26F55CCA"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образа</w:t>
            </w:r>
          </w:p>
        </w:tc>
        <w:tc>
          <w:tcPr>
            <w:tcW w:w="2409" w:type="dxa"/>
            <w:tcBorders>
              <w:top w:val="single" w:sz="4" w:space="0" w:color="auto"/>
              <w:left w:val="single" w:sz="4" w:space="0" w:color="auto"/>
              <w:bottom w:val="single" w:sz="4" w:space="0" w:color="auto"/>
              <w:right w:val="single" w:sz="4" w:space="0" w:color="auto"/>
            </w:tcBorders>
          </w:tcPr>
          <w:p w14:paraId="2DF58AC6"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високий</w:t>
            </w:r>
          </w:p>
        </w:tc>
        <w:tc>
          <w:tcPr>
            <w:tcW w:w="2092" w:type="dxa"/>
            <w:tcBorders>
              <w:top w:val="single" w:sz="4" w:space="0" w:color="auto"/>
              <w:left w:val="single" w:sz="4" w:space="0" w:color="auto"/>
              <w:bottom w:val="single" w:sz="4" w:space="0" w:color="auto"/>
              <w:right w:val="single" w:sz="4" w:space="0" w:color="auto"/>
            </w:tcBorders>
          </w:tcPr>
          <w:p w14:paraId="3FD99C28"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високий</w:t>
            </w:r>
          </w:p>
        </w:tc>
      </w:tr>
      <w:tr w:rsidR="00E6350A" w:rsidRPr="00E6350A" w14:paraId="3E93087C" w14:textId="77777777" w:rsidTr="00B8087B">
        <w:trPr>
          <w:jc w:val="center"/>
        </w:trPr>
        <w:tc>
          <w:tcPr>
            <w:tcW w:w="675" w:type="dxa"/>
          </w:tcPr>
          <w:p w14:paraId="68EE9A7F" w14:textId="77777777" w:rsidR="00E6350A" w:rsidRPr="00E6350A" w:rsidRDefault="005A38E2" w:rsidP="00E6350A">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37</w:t>
            </w:r>
          </w:p>
        </w:tc>
        <w:tc>
          <w:tcPr>
            <w:tcW w:w="1985" w:type="dxa"/>
            <w:tcBorders>
              <w:top w:val="single" w:sz="4" w:space="0" w:color="auto"/>
              <w:left w:val="single" w:sz="4" w:space="0" w:color="auto"/>
              <w:bottom w:val="single" w:sz="4" w:space="0" w:color="auto"/>
              <w:right w:val="single" w:sz="4" w:space="0" w:color="auto"/>
            </w:tcBorders>
          </w:tcPr>
          <w:p w14:paraId="24A9DB05"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6б.</w:t>
            </w:r>
          </w:p>
        </w:tc>
        <w:tc>
          <w:tcPr>
            <w:tcW w:w="2410" w:type="dxa"/>
            <w:tcBorders>
              <w:top w:val="single" w:sz="4" w:space="0" w:color="auto"/>
              <w:left w:val="single" w:sz="4" w:space="0" w:color="auto"/>
              <w:bottom w:val="single" w:sz="4" w:space="0" w:color="auto"/>
              <w:right w:val="single" w:sz="4" w:space="0" w:color="auto"/>
            </w:tcBorders>
          </w:tcPr>
          <w:p w14:paraId="23442356"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непряма агресія</w:t>
            </w:r>
          </w:p>
        </w:tc>
        <w:tc>
          <w:tcPr>
            <w:tcW w:w="2409" w:type="dxa"/>
            <w:tcBorders>
              <w:top w:val="single" w:sz="4" w:space="0" w:color="auto"/>
              <w:left w:val="single" w:sz="4" w:space="0" w:color="auto"/>
              <w:bottom w:val="single" w:sz="4" w:space="0" w:color="auto"/>
              <w:right w:val="single" w:sz="4" w:space="0" w:color="auto"/>
            </w:tcBorders>
          </w:tcPr>
          <w:p w14:paraId="080C6FE4"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низький</w:t>
            </w:r>
          </w:p>
        </w:tc>
        <w:tc>
          <w:tcPr>
            <w:tcW w:w="2092" w:type="dxa"/>
            <w:tcBorders>
              <w:top w:val="single" w:sz="4" w:space="0" w:color="auto"/>
              <w:left w:val="single" w:sz="4" w:space="0" w:color="auto"/>
              <w:bottom w:val="single" w:sz="4" w:space="0" w:color="auto"/>
              <w:right w:val="single" w:sz="4" w:space="0" w:color="auto"/>
            </w:tcBorders>
          </w:tcPr>
          <w:p w14:paraId="602D228B"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низький</w:t>
            </w:r>
          </w:p>
        </w:tc>
      </w:tr>
      <w:tr w:rsidR="00E6350A" w:rsidRPr="00E6350A" w14:paraId="11CC38F5" w14:textId="77777777" w:rsidTr="00B8087B">
        <w:trPr>
          <w:jc w:val="center"/>
        </w:trPr>
        <w:tc>
          <w:tcPr>
            <w:tcW w:w="675" w:type="dxa"/>
          </w:tcPr>
          <w:p w14:paraId="29B95CA8" w14:textId="77777777" w:rsidR="00E6350A" w:rsidRPr="00E6350A" w:rsidRDefault="005A38E2" w:rsidP="00E6350A">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38</w:t>
            </w:r>
          </w:p>
        </w:tc>
        <w:tc>
          <w:tcPr>
            <w:tcW w:w="1985" w:type="dxa"/>
            <w:tcBorders>
              <w:top w:val="single" w:sz="4" w:space="0" w:color="auto"/>
              <w:left w:val="single" w:sz="4" w:space="0" w:color="auto"/>
              <w:bottom w:val="single" w:sz="4" w:space="0" w:color="auto"/>
              <w:right w:val="single" w:sz="4" w:space="0" w:color="auto"/>
            </w:tcBorders>
          </w:tcPr>
          <w:p w14:paraId="47246A2E"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10б.</w:t>
            </w:r>
          </w:p>
        </w:tc>
        <w:tc>
          <w:tcPr>
            <w:tcW w:w="2410" w:type="dxa"/>
            <w:tcBorders>
              <w:top w:val="single" w:sz="4" w:space="0" w:color="auto"/>
              <w:left w:val="single" w:sz="4" w:space="0" w:color="auto"/>
              <w:bottom w:val="single" w:sz="4" w:space="0" w:color="auto"/>
              <w:right w:val="single" w:sz="4" w:space="0" w:color="auto"/>
            </w:tcBorders>
          </w:tcPr>
          <w:p w14:paraId="5B0A35AF"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вербальна агресія</w:t>
            </w:r>
          </w:p>
        </w:tc>
        <w:tc>
          <w:tcPr>
            <w:tcW w:w="2409" w:type="dxa"/>
            <w:tcBorders>
              <w:top w:val="single" w:sz="4" w:space="0" w:color="auto"/>
              <w:left w:val="single" w:sz="4" w:space="0" w:color="auto"/>
              <w:bottom w:val="single" w:sz="4" w:space="0" w:color="auto"/>
              <w:right w:val="single" w:sz="4" w:space="0" w:color="auto"/>
            </w:tcBorders>
          </w:tcPr>
          <w:p w14:paraId="31BA65A6"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високий</w:t>
            </w:r>
          </w:p>
        </w:tc>
        <w:tc>
          <w:tcPr>
            <w:tcW w:w="2092" w:type="dxa"/>
            <w:tcBorders>
              <w:top w:val="single" w:sz="4" w:space="0" w:color="auto"/>
              <w:left w:val="single" w:sz="4" w:space="0" w:color="auto"/>
              <w:bottom w:val="single" w:sz="4" w:space="0" w:color="auto"/>
              <w:right w:val="single" w:sz="4" w:space="0" w:color="auto"/>
            </w:tcBorders>
          </w:tcPr>
          <w:p w14:paraId="56DA5A6F"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середній</w:t>
            </w:r>
          </w:p>
        </w:tc>
      </w:tr>
      <w:tr w:rsidR="00E6350A" w:rsidRPr="00E6350A" w14:paraId="7DC3C096" w14:textId="77777777" w:rsidTr="00B8087B">
        <w:trPr>
          <w:jc w:val="center"/>
        </w:trPr>
        <w:tc>
          <w:tcPr>
            <w:tcW w:w="675" w:type="dxa"/>
          </w:tcPr>
          <w:p w14:paraId="62B1C04E" w14:textId="77777777" w:rsidR="00E6350A" w:rsidRPr="00E6350A" w:rsidRDefault="005A38E2" w:rsidP="00E6350A">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39</w:t>
            </w:r>
          </w:p>
        </w:tc>
        <w:tc>
          <w:tcPr>
            <w:tcW w:w="1985" w:type="dxa"/>
            <w:tcBorders>
              <w:top w:val="single" w:sz="4" w:space="0" w:color="auto"/>
              <w:left w:val="single" w:sz="4" w:space="0" w:color="auto"/>
              <w:bottom w:val="single" w:sz="4" w:space="0" w:color="auto"/>
              <w:right w:val="single" w:sz="4" w:space="0" w:color="auto"/>
            </w:tcBorders>
          </w:tcPr>
          <w:p w14:paraId="582B5E1B"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12б.</w:t>
            </w:r>
          </w:p>
        </w:tc>
        <w:tc>
          <w:tcPr>
            <w:tcW w:w="2410" w:type="dxa"/>
            <w:tcBorders>
              <w:top w:val="single" w:sz="4" w:space="0" w:color="auto"/>
              <w:left w:val="single" w:sz="4" w:space="0" w:color="auto"/>
              <w:bottom w:val="single" w:sz="4" w:space="0" w:color="auto"/>
              <w:right w:val="single" w:sz="4" w:space="0" w:color="auto"/>
            </w:tcBorders>
          </w:tcPr>
          <w:p w14:paraId="12C60F9F"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вербальна агресія</w:t>
            </w:r>
          </w:p>
        </w:tc>
        <w:tc>
          <w:tcPr>
            <w:tcW w:w="2409" w:type="dxa"/>
            <w:tcBorders>
              <w:top w:val="single" w:sz="4" w:space="0" w:color="auto"/>
              <w:left w:val="single" w:sz="4" w:space="0" w:color="auto"/>
              <w:bottom w:val="single" w:sz="4" w:space="0" w:color="auto"/>
              <w:right w:val="single" w:sz="4" w:space="0" w:color="auto"/>
            </w:tcBorders>
          </w:tcPr>
          <w:p w14:paraId="53520A1F"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низький</w:t>
            </w:r>
          </w:p>
        </w:tc>
        <w:tc>
          <w:tcPr>
            <w:tcW w:w="2092" w:type="dxa"/>
            <w:tcBorders>
              <w:top w:val="single" w:sz="4" w:space="0" w:color="auto"/>
              <w:left w:val="single" w:sz="4" w:space="0" w:color="auto"/>
              <w:bottom w:val="single" w:sz="4" w:space="0" w:color="auto"/>
              <w:right w:val="single" w:sz="4" w:space="0" w:color="auto"/>
            </w:tcBorders>
          </w:tcPr>
          <w:p w14:paraId="0D5B2C6B"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низький</w:t>
            </w:r>
          </w:p>
        </w:tc>
      </w:tr>
      <w:tr w:rsidR="00E6350A" w:rsidRPr="00E6350A" w14:paraId="0EDFE9EE" w14:textId="77777777" w:rsidTr="00B8087B">
        <w:trPr>
          <w:jc w:val="center"/>
        </w:trPr>
        <w:tc>
          <w:tcPr>
            <w:tcW w:w="675" w:type="dxa"/>
          </w:tcPr>
          <w:p w14:paraId="59C031C7" w14:textId="77777777" w:rsidR="00E6350A" w:rsidRPr="00E6350A" w:rsidRDefault="005A38E2" w:rsidP="00E6350A">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1985" w:type="dxa"/>
            <w:tcBorders>
              <w:top w:val="single" w:sz="4" w:space="0" w:color="auto"/>
              <w:left w:val="single" w:sz="4" w:space="0" w:color="auto"/>
              <w:bottom w:val="single" w:sz="4" w:space="0" w:color="auto"/>
              <w:right w:val="single" w:sz="4" w:space="0" w:color="auto"/>
            </w:tcBorders>
          </w:tcPr>
          <w:p w14:paraId="3D427FBA"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8б.</w:t>
            </w:r>
          </w:p>
        </w:tc>
        <w:tc>
          <w:tcPr>
            <w:tcW w:w="2410" w:type="dxa"/>
            <w:tcBorders>
              <w:top w:val="single" w:sz="4" w:space="0" w:color="auto"/>
              <w:left w:val="single" w:sz="4" w:space="0" w:color="auto"/>
              <w:bottom w:val="single" w:sz="4" w:space="0" w:color="auto"/>
              <w:right w:val="single" w:sz="4" w:space="0" w:color="auto"/>
            </w:tcBorders>
          </w:tcPr>
          <w:p w14:paraId="3B2AD3A5"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непряма агресія</w:t>
            </w:r>
          </w:p>
        </w:tc>
        <w:tc>
          <w:tcPr>
            <w:tcW w:w="2409" w:type="dxa"/>
            <w:tcBorders>
              <w:top w:val="single" w:sz="4" w:space="0" w:color="auto"/>
              <w:left w:val="single" w:sz="4" w:space="0" w:color="auto"/>
              <w:bottom w:val="single" w:sz="4" w:space="0" w:color="auto"/>
              <w:right w:val="single" w:sz="4" w:space="0" w:color="auto"/>
            </w:tcBorders>
          </w:tcPr>
          <w:p w14:paraId="750628F2"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середній</w:t>
            </w:r>
          </w:p>
        </w:tc>
        <w:tc>
          <w:tcPr>
            <w:tcW w:w="2092" w:type="dxa"/>
            <w:tcBorders>
              <w:top w:val="single" w:sz="4" w:space="0" w:color="auto"/>
              <w:left w:val="single" w:sz="4" w:space="0" w:color="auto"/>
              <w:bottom w:val="single" w:sz="4" w:space="0" w:color="auto"/>
              <w:right w:val="single" w:sz="4" w:space="0" w:color="auto"/>
            </w:tcBorders>
          </w:tcPr>
          <w:p w14:paraId="085DBB1D" w14:textId="77777777" w:rsidR="00E6350A" w:rsidRDefault="00E6350A" w:rsidP="00E6350A">
            <w:pPr>
              <w:spacing w:line="360" w:lineRule="auto"/>
              <w:jc w:val="center"/>
              <w:rPr>
                <w:rFonts w:ascii="Times New Roman" w:hAnsi="Times New Roman"/>
                <w:sz w:val="24"/>
                <w:szCs w:val="24"/>
                <w:lang w:val="uk-UA"/>
              </w:rPr>
            </w:pPr>
            <w:r>
              <w:rPr>
                <w:rFonts w:ascii="Times New Roman" w:hAnsi="Times New Roman"/>
                <w:sz w:val="24"/>
                <w:szCs w:val="24"/>
                <w:lang w:val="uk-UA"/>
              </w:rPr>
              <w:t>середній</w:t>
            </w:r>
          </w:p>
        </w:tc>
      </w:tr>
    </w:tbl>
    <w:p w14:paraId="3F1E1140" w14:textId="77777777" w:rsidR="005A38E2" w:rsidRDefault="005A38E2" w:rsidP="00B93E05">
      <w:pPr>
        <w:spacing w:after="0" w:line="360" w:lineRule="auto"/>
        <w:ind w:firstLine="708"/>
        <w:jc w:val="both"/>
        <w:rPr>
          <w:rFonts w:ascii="Times New Roman" w:hAnsi="Times New Roman" w:cs="Times New Roman"/>
          <w:sz w:val="28"/>
          <w:szCs w:val="28"/>
          <w:lang w:val="uk-UA"/>
        </w:rPr>
      </w:pPr>
    </w:p>
    <w:p w14:paraId="7F888A28" w14:textId="77777777" w:rsidR="005A38E2" w:rsidRDefault="005A38E2" w:rsidP="005A38E2">
      <w:pPr>
        <w:spacing w:after="0" w:line="360" w:lineRule="auto"/>
        <w:ind w:firstLine="709"/>
        <w:contextualSpacing/>
        <w:jc w:val="both"/>
        <w:rPr>
          <w:rFonts w:ascii="Times New Roman" w:eastAsia="Calibri" w:hAnsi="Times New Roman" w:cs="Times New Roman"/>
          <w:sz w:val="28"/>
          <w:szCs w:val="28"/>
          <w:lang w:val="uk-UA"/>
        </w:rPr>
      </w:pPr>
      <w:r w:rsidRPr="005A38E2">
        <w:rPr>
          <w:rFonts w:ascii="Times New Roman" w:eastAsia="Calibri" w:hAnsi="Times New Roman" w:cs="Times New Roman"/>
          <w:sz w:val="28"/>
          <w:szCs w:val="28"/>
          <w:lang w:val="uk-UA"/>
        </w:rPr>
        <w:t>Для більш наочного відображення результатів дослідження отримані бали було переведено у відсоткове значення, складено</w:t>
      </w:r>
      <w:r w:rsidR="00127298">
        <w:rPr>
          <w:rFonts w:ascii="Times New Roman" w:eastAsia="Calibri" w:hAnsi="Times New Roman" w:cs="Times New Roman"/>
          <w:sz w:val="28"/>
          <w:szCs w:val="28"/>
          <w:lang w:val="uk-UA"/>
        </w:rPr>
        <w:t xml:space="preserve"> </w:t>
      </w:r>
      <w:proofErr w:type="spellStart"/>
      <w:r w:rsidR="00127298">
        <w:rPr>
          <w:rFonts w:ascii="Times New Roman" w:eastAsia="Calibri" w:hAnsi="Times New Roman" w:cs="Times New Roman"/>
          <w:sz w:val="28"/>
          <w:szCs w:val="28"/>
          <w:lang w:val="uk-UA"/>
        </w:rPr>
        <w:t>сегментограму</w:t>
      </w:r>
      <w:proofErr w:type="spellEnd"/>
      <w:r w:rsidR="00127298">
        <w:rPr>
          <w:rFonts w:ascii="Times New Roman" w:eastAsia="Calibri" w:hAnsi="Times New Roman" w:cs="Times New Roman"/>
          <w:sz w:val="28"/>
          <w:szCs w:val="28"/>
          <w:lang w:val="uk-UA"/>
        </w:rPr>
        <w:t xml:space="preserve"> (див. рис. 2.1).</w:t>
      </w:r>
    </w:p>
    <w:p w14:paraId="34290C6E" w14:textId="77777777" w:rsidR="00127298" w:rsidRPr="005A38E2" w:rsidRDefault="00127298" w:rsidP="005A38E2">
      <w:pPr>
        <w:spacing w:after="0" w:line="360" w:lineRule="auto"/>
        <w:ind w:firstLine="709"/>
        <w:contextualSpacing/>
        <w:jc w:val="both"/>
        <w:rPr>
          <w:rFonts w:ascii="Times New Roman" w:eastAsia="Calibri" w:hAnsi="Times New Roman" w:cs="Times New Roman"/>
          <w:sz w:val="28"/>
          <w:szCs w:val="28"/>
          <w:lang w:val="uk-UA"/>
        </w:rPr>
      </w:pPr>
      <w:r w:rsidRPr="005A38E2">
        <w:rPr>
          <w:rFonts w:ascii="Calibri" w:eastAsia="Calibri" w:hAnsi="Calibri" w:cs="Times New Roman"/>
          <w:noProof/>
          <w:lang w:eastAsia="ru-RU"/>
        </w:rPr>
        <w:drawing>
          <wp:anchor distT="0" distB="0" distL="114300" distR="114300" simplePos="0" relativeHeight="251657216" behindDoc="0" locked="0" layoutInCell="1" allowOverlap="1" wp14:anchorId="3FE1058E" wp14:editId="369EF44D">
            <wp:simplePos x="0" y="0"/>
            <wp:positionH relativeFrom="column">
              <wp:posOffset>481330</wp:posOffset>
            </wp:positionH>
            <wp:positionV relativeFrom="paragraph">
              <wp:posOffset>220980</wp:posOffset>
            </wp:positionV>
            <wp:extent cx="5234305" cy="2781300"/>
            <wp:effectExtent l="0" t="0" r="0" b="0"/>
            <wp:wrapNone/>
            <wp:docPr id="4" name="Диаграмма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5"/>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4305" cy="2781300"/>
                    </a:xfrm>
                    <a:prstGeom prst="rect">
                      <a:avLst/>
                    </a:prstGeom>
                    <a:noFill/>
                  </pic:spPr>
                </pic:pic>
              </a:graphicData>
            </a:graphic>
          </wp:anchor>
        </w:drawing>
      </w:r>
    </w:p>
    <w:p w14:paraId="25CEA105" w14:textId="77777777" w:rsidR="005A38E2" w:rsidRPr="005A38E2" w:rsidRDefault="005A38E2" w:rsidP="005A38E2">
      <w:pPr>
        <w:spacing w:after="0" w:line="360" w:lineRule="auto"/>
        <w:ind w:firstLine="709"/>
        <w:contextualSpacing/>
        <w:jc w:val="both"/>
        <w:rPr>
          <w:rFonts w:ascii="Calibri" w:eastAsia="Calibri" w:hAnsi="Calibri" w:cs="Times New Roman"/>
          <w:iCs/>
          <w:shd w:val="clear" w:color="auto" w:fill="FFFFFF"/>
        </w:rPr>
      </w:pPr>
    </w:p>
    <w:p w14:paraId="0303F41E" w14:textId="77777777" w:rsidR="005A38E2" w:rsidRPr="005A38E2" w:rsidRDefault="005A38E2" w:rsidP="005A38E2">
      <w:pPr>
        <w:spacing w:after="0" w:line="360" w:lineRule="auto"/>
        <w:ind w:firstLine="709"/>
        <w:contextualSpacing/>
        <w:jc w:val="both"/>
        <w:rPr>
          <w:rFonts w:ascii="Calibri" w:eastAsia="Calibri" w:hAnsi="Calibri" w:cs="Times New Roman"/>
          <w:iCs/>
          <w:sz w:val="28"/>
          <w:szCs w:val="28"/>
          <w:shd w:val="clear" w:color="auto" w:fill="FFFFFF"/>
          <w:lang w:val="uk-UA"/>
        </w:rPr>
      </w:pPr>
    </w:p>
    <w:p w14:paraId="49B8D852" w14:textId="77777777" w:rsidR="005A38E2" w:rsidRPr="005A38E2" w:rsidRDefault="005A38E2" w:rsidP="005A38E2">
      <w:pPr>
        <w:spacing w:after="0" w:line="360" w:lineRule="auto"/>
        <w:ind w:firstLine="709"/>
        <w:contextualSpacing/>
        <w:jc w:val="both"/>
        <w:rPr>
          <w:rFonts w:ascii="Calibri" w:eastAsia="Calibri" w:hAnsi="Calibri" w:cs="Times New Roman"/>
          <w:iCs/>
          <w:sz w:val="28"/>
          <w:szCs w:val="28"/>
          <w:shd w:val="clear" w:color="auto" w:fill="FFFFFF"/>
          <w:lang w:val="uk-UA"/>
        </w:rPr>
      </w:pPr>
    </w:p>
    <w:p w14:paraId="534FAF30" w14:textId="77777777" w:rsidR="005A38E2" w:rsidRPr="005A38E2" w:rsidRDefault="005A38E2" w:rsidP="005A38E2">
      <w:pPr>
        <w:spacing w:after="0" w:line="360" w:lineRule="auto"/>
        <w:ind w:firstLine="709"/>
        <w:contextualSpacing/>
        <w:jc w:val="both"/>
        <w:rPr>
          <w:rFonts w:ascii="Calibri" w:eastAsia="Calibri" w:hAnsi="Calibri" w:cs="Times New Roman"/>
          <w:iCs/>
          <w:sz w:val="28"/>
          <w:szCs w:val="28"/>
          <w:shd w:val="clear" w:color="auto" w:fill="FFFFFF"/>
          <w:lang w:val="uk-UA"/>
        </w:rPr>
      </w:pPr>
    </w:p>
    <w:p w14:paraId="33009669" w14:textId="77777777" w:rsidR="005A38E2" w:rsidRPr="005A38E2" w:rsidRDefault="005A38E2" w:rsidP="005A38E2">
      <w:pPr>
        <w:spacing w:after="0" w:line="360" w:lineRule="auto"/>
        <w:ind w:firstLine="709"/>
        <w:contextualSpacing/>
        <w:jc w:val="both"/>
        <w:rPr>
          <w:rFonts w:ascii="Calibri" w:eastAsia="Calibri" w:hAnsi="Calibri" w:cs="Times New Roman"/>
          <w:iCs/>
          <w:sz w:val="28"/>
          <w:szCs w:val="28"/>
          <w:shd w:val="clear" w:color="auto" w:fill="FFFFFF"/>
          <w:lang w:val="uk-UA"/>
        </w:rPr>
      </w:pPr>
    </w:p>
    <w:p w14:paraId="3897090B" w14:textId="77777777" w:rsidR="005A38E2" w:rsidRPr="005A38E2" w:rsidRDefault="005A38E2" w:rsidP="005A38E2">
      <w:pPr>
        <w:spacing w:after="0" w:line="360" w:lineRule="auto"/>
        <w:ind w:firstLine="709"/>
        <w:contextualSpacing/>
        <w:jc w:val="both"/>
        <w:rPr>
          <w:rFonts w:ascii="Calibri" w:eastAsia="Calibri" w:hAnsi="Calibri" w:cs="Times New Roman"/>
          <w:iCs/>
          <w:sz w:val="28"/>
          <w:szCs w:val="28"/>
          <w:shd w:val="clear" w:color="auto" w:fill="FFFFFF"/>
          <w:lang w:val="uk-UA"/>
        </w:rPr>
      </w:pPr>
    </w:p>
    <w:p w14:paraId="1542CF1A" w14:textId="77777777" w:rsidR="005A38E2" w:rsidRPr="005A38E2" w:rsidRDefault="005A38E2" w:rsidP="005A38E2">
      <w:pPr>
        <w:spacing w:after="0" w:line="360" w:lineRule="auto"/>
        <w:ind w:firstLine="709"/>
        <w:contextualSpacing/>
        <w:jc w:val="both"/>
        <w:rPr>
          <w:rFonts w:ascii="Calibri" w:eastAsia="Calibri" w:hAnsi="Calibri" w:cs="Times New Roman"/>
          <w:iCs/>
          <w:sz w:val="28"/>
          <w:szCs w:val="28"/>
          <w:shd w:val="clear" w:color="auto" w:fill="FFFFFF"/>
          <w:lang w:val="uk-UA"/>
        </w:rPr>
      </w:pPr>
    </w:p>
    <w:p w14:paraId="3F0FE5B2" w14:textId="77777777" w:rsidR="005A38E2" w:rsidRPr="005A38E2" w:rsidRDefault="005A38E2" w:rsidP="005A38E2">
      <w:pPr>
        <w:spacing w:after="0" w:line="360" w:lineRule="auto"/>
        <w:ind w:firstLine="709"/>
        <w:contextualSpacing/>
        <w:jc w:val="both"/>
        <w:rPr>
          <w:rFonts w:ascii="Calibri" w:eastAsia="Calibri" w:hAnsi="Calibri" w:cs="Times New Roman"/>
          <w:iCs/>
          <w:sz w:val="28"/>
          <w:szCs w:val="28"/>
          <w:shd w:val="clear" w:color="auto" w:fill="FFFFFF"/>
          <w:lang w:val="uk-UA"/>
        </w:rPr>
      </w:pPr>
    </w:p>
    <w:p w14:paraId="5FEBC1EB" w14:textId="77777777" w:rsidR="005A38E2" w:rsidRPr="005A38E2" w:rsidRDefault="005A38E2" w:rsidP="005A38E2">
      <w:pPr>
        <w:spacing w:after="0" w:line="360" w:lineRule="auto"/>
        <w:ind w:firstLine="709"/>
        <w:contextualSpacing/>
        <w:jc w:val="both"/>
        <w:rPr>
          <w:rFonts w:ascii="Calibri" w:eastAsia="Calibri" w:hAnsi="Calibri" w:cs="Times New Roman"/>
          <w:iCs/>
          <w:sz w:val="28"/>
          <w:szCs w:val="28"/>
          <w:shd w:val="clear" w:color="auto" w:fill="FFFFFF"/>
          <w:lang w:val="uk-UA"/>
        </w:rPr>
      </w:pPr>
    </w:p>
    <w:p w14:paraId="727B2F8E" w14:textId="77777777" w:rsidR="00127298" w:rsidRDefault="00127298" w:rsidP="005A38E2">
      <w:pPr>
        <w:spacing w:after="0" w:line="360" w:lineRule="auto"/>
        <w:contextualSpacing/>
        <w:jc w:val="center"/>
        <w:rPr>
          <w:rFonts w:ascii="Times New Roman" w:eastAsia="Calibri" w:hAnsi="Times New Roman" w:cs="Times New Roman"/>
          <w:b/>
          <w:iCs/>
          <w:sz w:val="28"/>
          <w:szCs w:val="28"/>
          <w:shd w:val="clear" w:color="auto" w:fill="FFFFFF"/>
          <w:lang w:val="uk-UA"/>
        </w:rPr>
      </w:pPr>
    </w:p>
    <w:p w14:paraId="7ADC5CF5" w14:textId="77777777" w:rsidR="005A38E2" w:rsidRPr="005A38E2" w:rsidRDefault="005A38E2" w:rsidP="005A38E2">
      <w:pPr>
        <w:spacing w:after="0" w:line="360" w:lineRule="auto"/>
        <w:contextualSpacing/>
        <w:jc w:val="center"/>
        <w:rPr>
          <w:rFonts w:ascii="Times New Roman" w:eastAsia="Calibri" w:hAnsi="Times New Roman" w:cs="Times New Roman"/>
          <w:b/>
          <w:iCs/>
          <w:sz w:val="28"/>
          <w:szCs w:val="28"/>
          <w:shd w:val="clear" w:color="auto" w:fill="FFFFFF"/>
          <w:lang w:val="uk-UA"/>
        </w:rPr>
      </w:pPr>
      <w:r w:rsidRPr="005A38E2">
        <w:rPr>
          <w:rFonts w:ascii="Times New Roman" w:eastAsia="Calibri" w:hAnsi="Times New Roman" w:cs="Times New Roman"/>
          <w:b/>
          <w:iCs/>
          <w:sz w:val="28"/>
          <w:szCs w:val="28"/>
          <w:shd w:val="clear" w:color="auto" w:fill="FFFFFF"/>
          <w:lang w:val="uk-UA"/>
        </w:rPr>
        <w:t xml:space="preserve">Рис. 2.1. </w:t>
      </w:r>
      <w:proofErr w:type="spellStart"/>
      <w:r w:rsidRPr="005A38E2">
        <w:rPr>
          <w:rFonts w:ascii="Times New Roman" w:eastAsia="Calibri" w:hAnsi="Times New Roman" w:cs="Times New Roman"/>
          <w:b/>
          <w:iCs/>
          <w:sz w:val="28"/>
          <w:szCs w:val="28"/>
          <w:shd w:val="clear" w:color="auto" w:fill="FFFFFF"/>
          <w:lang w:val="uk-UA"/>
        </w:rPr>
        <w:t>Сегментограма</w:t>
      </w:r>
      <w:proofErr w:type="spellEnd"/>
      <w:r w:rsidRPr="005A38E2">
        <w:rPr>
          <w:rFonts w:ascii="Times New Roman" w:eastAsia="Calibri" w:hAnsi="Times New Roman" w:cs="Times New Roman"/>
          <w:b/>
          <w:iCs/>
          <w:sz w:val="28"/>
          <w:szCs w:val="28"/>
          <w:shd w:val="clear" w:color="auto" w:fill="FFFFFF"/>
          <w:lang w:val="uk-UA"/>
        </w:rPr>
        <w:t xml:space="preserve"> розподілу результатів дослідження за показниками агресивності та ворожості методики Басса-</w:t>
      </w:r>
      <w:proofErr w:type="spellStart"/>
      <w:r w:rsidRPr="005A38E2">
        <w:rPr>
          <w:rFonts w:ascii="Times New Roman" w:eastAsia="Calibri" w:hAnsi="Times New Roman" w:cs="Times New Roman"/>
          <w:b/>
          <w:iCs/>
          <w:sz w:val="28"/>
          <w:szCs w:val="28"/>
          <w:shd w:val="clear" w:color="auto" w:fill="FFFFFF"/>
          <w:lang w:val="uk-UA"/>
        </w:rPr>
        <w:t>Дарки</w:t>
      </w:r>
      <w:proofErr w:type="spellEnd"/>
    </w:p>
    <w:p w14:paraId="72E7254D" w14:textId="77777777" w:rsidR="005A38E2" w:rsidRPr="005A38E2" w:rsidRDefault="005A38E2" w:rsidP="005A38E2">
      <w:pPr>
        <w:spacing w:after="0" w:line="360" w:lineRule="auto"/>
        <w:ind w:firstLine="709"/>
        <w:contextualSpacing/>
        <w:jc w:val="both"/>
        <w:rPr>
          <w:rFonts w:ascii="Times New Roman" w:eastAsia="Calibri" w:hAnsi="Times New Roman" w:cs="Times New Roman"/>
          <w:iCs/>
          <w:sz w:val="28"/>
          <w:szCs w:val="28"/>
          <w:shd w:val="clear" w:color="auto" w:fill="FFFFFF"/>
          <w:lang w:val="uk-UA"/>
        </w:rPr>
      </w:pPr>
      <w:r w:rsidRPr="005A38E2">
        <w:rPr>
          <w:rFonts w:ascii="Times New Roman" w:eastAsia="Calibri" w:hAnsi="Times New Roman" w:cs="Times New Roman"/>
          <w:iCs/>
          <w:sz w:val="28"/>
          <w:szCs w:val="28"/>
          <w:shd w:val="clear" w:color="auto" w:fill="FFFFFF"/>
          <w:lang w:val="uk-UA"/>
        </w:rPr>
        <w:lastRenderedPageBreak/>
        <w:t>Отже, дивлячись на результати діагностики можна сказати, що у більшості респондентів середній рівень ворожості та агресивності. Це означає, що підлітки відносяться один до одно добре.  Більш менш стримані , вміють вислуховувати, а це найголовніше у міжособистісних відносинах.</w:t>
      </w:r>
    </w:p>
    <w:p w14:paraId="288EF662" w14:textId="77777777" w:rsidR="005A38E2" w:rsidRPr="005A38E2" w:rsidRDefault="005A38E2" w:rsidP="005A38E2">
      <w:pPr>
        <w:spacing w:after="0" w:line="360" w:lineRule="auto"/>
        <w:ind w:firstLine="709"/>
        <w:contextualSpacing/>
        <w:jc w:val="both"/>
        <w:rPr>
          <w:rFonts w:ascii="Times New Roman" w:eastAsia="Calibri" w:hAnsi="Times New Roman" w:cs="Times New Roman"/>
          <w:iCs/>
          <w:sz w:val="28"/>
          <w:szCs w:val="28"/>
          <w:shd w:val="clear" w:color="auto" w:fill="FFFFFF"/>
          <w:lang w:val="uk-UA"/>
        </w:rPr>
      </w:pPr>
      <w:r w:rsidRPr="005A38E2">
        <w:rPr>
          <w:rFonts w:ascii="Times New Roman" w:eastAsia="Calibri" w:hAnsi="Times New Roman" w:cs="Times New Roman"/>
          <w:iCs/>
          <w:sz w:val="28"/>
          <w:szCs w:val="28"/>
          <w:shd w:val="clear" w:color="auto" w:fill="FFFFFF"/>
          <w:lang w:val="uk-UA"/>
        </w:rPr>
        <w:t xml:space="preserve">Що говорячи про види агресивних реакцій, то непряма агресія виявилась у 10 школярів, вони виражають свою агресію обхідними шляхами направлені на іншу особистість (не доречні жарти, насміхання, плітки). </w:t>
      </w:r>
      <w:r w:rsidRPr="005A38E2">
        <w:rPr>
          <w:rFonts w:ascii="Times New Roman" w:eastAsia="Calibri" w:hAnsi="Times New Roman" w:cs="Times New Roman"/>
          <w:iCs/>
          <w:sz w:val="28"/>
          <w:szCs w:val="28"/>
          <w:shd w:val="clear" w:color="auto" w:fill="FFFFFF"/>
          <w:lang w:val="uk-UA"/>
        </w:rPr>
        <w:tab/>
        <w:t>Вербальна агресія виражена в 9 школярів ці діти виражають свої негативні відчуття через крик, лайки та погрози. Роздратування може призводить до негативних емоцій це може бути лише розчарування, але деколи перетворюється в гнів. Такі діти (6 особистостей) завжди збуджені схильні до грубості .</w:t>
      </w:r>
    </w:p>
    <w:p w14:paraId="0F8EC760" w14:textId="77777777" w:rsidR="005A38E2" w:rsidRPr="005A38E2" w:rsidRDefault="005A38E2" w:rsidP="005A38E2">
      <w:pPr>
        <w:spacing w:after="0" w:line="360" w:lineRule="auto"/>
        <w:ind w:firstLine="709"/>
        <w:contextualSpacing/>
        <w:jc w:val="both"/>
        <w:rPr>
          <w:rFonts w:ascii="Times New Roman" w:eastAsia="Calibri" w:hAnsi="Times New Roman" w:cs="Times New Roman"/>
          <w:iCs/>
          <w:sz w:val="28"/>
          <w:szCs w:val="28"/>
          <w:shd w:val="clear" w:color="auto" w:fill="FFFFFF"/>
          <w:lang w:val="uk-UA"/>
        </w:rPr>
      </w:pPr>
      <w:r w:rsidRPr="005A38E2">
        <w:rPr>
          <w:rFonts w:ascii="Times New Roman" w:eastAsia="Calibri" w:hAnsi="Times New Roman" w:cs="Times New Roman"/>
          <w:iCs/>
          <w:sz w:val="28"/>
          <w:szCs w:val="28"/>
          <w:shd w:val="clear" w:color="auto" w:fill="FFFFFF"/>
          <w:lang w:val="uk-UA"/>
        </w:rPr>
        <w:t>Підозрілість виражається недовірою до оточуючих, надмірною критичністю таких школярів лише 5.  Образа зазвичай не викликає гострих емоцій, але під час накопичення призводить до дуже великого "вибуху" агресії. В більшості випадків вона притаманна дівчатам, в даному випадку 3 дівчини і 1 юнак.</w:t>
      </w:r>
    </w:p>
    <w:p w14:paraId="73836312" w14:textId="77777777" w:rsidR="005A38E2" w:rsidRPr="005A38E2" w:rsidRDefault="005A38E2" w:rsidP="005A38E2">
      <w:pPr>
        <w:spacing w:after="0" w:line="360" w:lineRule="auto"/>
        <w:ind w:firstLine="709"/>
        <w:contextualSpacing/>
        <w:jc w:val="both"/>
        <w:rPr>
          <w:rFonts w:ascii="Times New Roman" w:eastAsia="Calibri" w:hAnsi="Times New Roman" w:cs="Times New Roman"/>
          <w:iCs/>
          <w:sz w:val="28"/>
          <w:szCs w:val="28"/>
          <w:shd w:val="clear" w:color="auto" w:fill="FFFFFF"/>
          <w:lang w:val="uk-UA"/>
        </w:rPr>
      </w:pPr>
      <w:r w:rsidRPr="005A38E2">
        <w:rPr>
          <w:rFonts w:ascii="Times New Roman" w:eastAsia="Calibri" w:hAnsi="Times New Roman" w:cs="Times New Roman"/>
          <w:iCs/>
          <w:sz w:val="28"/>
          <w:szCs w:val="28"/>
          <w:shd w:val="clear" w:color="auto" w:fill="FFFFFF"/>
          <w:lang w:val="uk-UA"/>
        </w:rPr>
        <w:t>Діти у яких вид реакції негативізм зазвичай все роблять на зло, ігнорують прохання, вимоги. Ці респонденти (3 особистості) завжди протестують, часто ігнорують агресивну поведінку однолітків.  Почуття провини - негативно забарвлені переживання, пов'язані з допущеною помилкою, заподіяною шкодою часто лише у 2-х респондентів</w:t>
      </w:r>
    </w:p>
    <w:p w14:paraId="127CA865" w14:textId="77777777" w:rsidR="005A38E2" w:rsidRPr="005A38E2" w:rsidRDefault="005A38E2" w:rsidP="005A38E2">
      <w:pPr>
        <w:spacing w:after="0" w:line="360" w:lineRule="auto"/>
        <w:ind w:firstLine="709"/>
        <w:contextualSpacing/>
        <w:jc w:val="both"/>
        <w:rPr>
          <w:rFonts w:ascii="Times New Roman" w:eastAsia="Calibri" w:hAnsi="Times New Roman" w:cs="Times New Roman"/>
          <w:iCs/>
          <w:sz w:val="28"/>
          <w:szCs w:val="28"/>
          <w:shd w:val="clear" w:color="auto" w:fill="FFFFFF"/>
          <w:lang w:val="uk-UA"/>
        </w:rPr>
      </w:pPr>
      <w:r w:rsidRPr="005A38E2">
        <w:rPr>
          <w:rFonts w:ascii="Times New Roman" w:eastAsia="Calibri" w:hAnsi="Times New Roman" w:cs="Times New Roman"/>
          <w:iCs/>
          <w:sz w:val="28"/>
          <w:szCs w:val="28"/>
          <w:shd w:val="clear" w:color="auto" w:fill="FFFFFF"/>
          <w:lang w:val="uk-UA"/>
        </w:rPr>
        <w:t>Після результату тесту лише 1 школяр виявляє фізичну агресію і це говорить, що ця особистість може використовувати фізичну силу проти оточуючих, найгірша реакція яка тільки могла бути.</w:t>
      </w:r>
    </w:p>
    <w:p w14:paraId="5354F219" w14:textId="77777777" w:rsidR="005A38E2" w:rsidRPr="005A38E2" w:rsidRDefault="005A38E2" w:rsidP="005A38E2">
      <w:pPr>
        <w:spacing w:after="0" w:line="360" w:lineRule="auto"/>
        <w:ind w:firstLine="709"/>
        <w:contextualSpacing/>
        <w:jc w:val="both"/>
        <w:rPr>
          <w:rFonts w:ascii="Times New Roman" w:eastAsia="Calibri" w:hAnsi="Times New Roman" w:cs="Times New Roman"/>
          <w:iCs/>
          <w:sz w:val="28"/>
          <w:szCs w:val="28"/>
          <w:shd w:val="clear" w:color="auto" w:fill="FFFFFF"/>
          <w:lang w:val="uk-UA"/>
        </w:rPr>
      </w:pPr>
      <w:r w:rsidRPr="005A38E2">
        <w:rPr>
          <w:rFonts w:ascii="Times New Roman" w:eastAsia="Calibri" w:hAnsi="Times New Roman" w:cs="Times New Roman"/>
          <w:iCs/>
          <w:sz w:val="28"/>
          <w:szCs w:val="28"/>
          <w:shd w:val="clear" w:color="auto" w:fill="FFFFFF"/>
          <w:lang w:val="uk-UA"/>
        </w:rPr>
        <w:t>Наступний етап - діагностика респондентів за методикою дослідження  "Експрес-діагностика рівня особистісної фрустрації" В. Бойка (див. табл. 2.2).</w:t>
      </w:r>
    </w:p>
    <w:p w14:paraId="7CD886E4" w14:textId="77777777" w:rsidR="005A38E2" w:rsidRDefault="005A38E2" w:rsidP="005A38E2">
      <w:pPr>
        <w:spacing w:after="0" w:line="360" w:lineRule="auto"/>
        <w:ind w:firstLine="709"/>
        <w:contextualSpacing/>
        <w:jc w:val="right"/>
        <w:rPr>
          <w:rFonts w:ascii="Times New Roman" w:eastAsia="Calibri" w:hAnsi="Times New Roman" w:cs="Times New Roman"/>
          <w:b/>
          <w:iCs/>
          <w:sz w:val="28"/>
          <w:szCs w:val="28"/>
          <w:shd w:val="clear" w:color="auto" w:fill="FFFFFF"/>
          <w:lang w:val="uk-UA"/>
        </w:rPr>
      </w:pPr>
    </w:p>
    <w:p w14:paraId="19BBC28E" w14:textId="77777777" w:rsidR="00127298" w:rsidRDefault="00127298" w:rsidP="005A38E2">
      <w:pPr>
        <w:spacing w:after="0" w:line="360" w:lineRule="auto"/>
        <w:ind w:firstLine="709"/>
        <w:contextualSpacing/>
        <w:jc w:val="right"/>
        <w:rPr>
          <w:rFonts w:ascii="Times New Roman" w:eastAsia="Calibri" w:hAnsi="Times New Roman" w:cs="Times New Roman"/>
          <w:b/>
          <w:iCs/>
          <w:sz w:val="28"/>
          <w:szCs w:val="28"/>
          <w:shd w:val="clear" w:color="auto" w:fill="FFFFFF"/>
          <w:lang w:val="uk-UA"/>
        </w:rPr>
      </w:pPr>
    </w:p>
    <w:p w14:paraId="53238073" w14:textId="77777777" w:rsidR="00127298" w:rsidRDefault="00127298" w:rsidP="005A38E2">
      <w:pPr>
        <w:spacing w:after="0" w:line="360" w:lineRule="auto"/>
        <w:ind w:firstLine="709"/>
        <w:contextualSpacing/>
        <w:jc w:val="right"/>
        <w:rPr>
          <w:rFonts w:ascii="Times New Roman" w:eastAsia="Calibri" w:hAnsi="Times New Roman" w:cs="Times New Roman"/>
          <w:b/>
          <w:iCs/>
          <w:sz w:val="28"/>
          <w:szCs w:val="28"/>
          <w:shd w:val="clear" w:color="auto" w:fill="FFFFFF"/>
          <w:lang w:val="uk-UA"/>
        </w:rPr>
      </w:pPr>
    </w:p>
    <w:p w14:paraId="1403A4D4" w14:textId="77777777" w:rsidR="005A38E2" w:rsidRPr="005A38E2" w:rsidRDefault="005A38E2" w:rsidP="005A38E2">
      <w:pPr>
        <w:spacing w:after="0" w:line="360" w:lineRule="auto"/>
        <w:ind w:firstLine="709"/>
        <w:contextualSpacing/>
        <w:jc w:val="right"/>
        <w:rPr>
          <w:rFonts w:ascii="Times New Roman" w:eastAsia="Calibri" w:hAnsi="Times New Roman" w:cs="Times New Roman"/>
          <w:b/>
          <w:iCs/>
          <w:sz w:val="28"/>
          <w:szCs w:val="28"/>
          <w:shd w:val="clear" w:color="auto" w:fill="FFFFFF"/>
          <w:lang w:val="uk-UA"/>
        </w:rPr>
      </w:pPr>
      <w:r w:rsidRPr="005A38E2">
        <w:rPr>
          <w:rFonts w:ascii="Times New Roman" w:eastAsia="Calibri" w:hAnsi="Times New Roman" w:cs="Times New Roman"/>
          <w:b/>
          <w:iCs/>
          <w:sz w:val="28"/>
          <w:szCs w:val="28"/>
          <w:shd w:val="clear" w:color="auto" w:fill="FFFFFF"/>
          <w:lang w:val="uk-UA"/>
        </w:rPr>
        <w:lastRenderedPageBreak/>
        <w:t>Таблиця 2.2</w:t>
      </w:r>
    </w:p>
    <w:p w14:paraId="6AD725D1" w14:textId="77777777" w:rsidR="005A38E2" w:rsidRPr="005A38E2" w:rsidRDefault="005A38E2" w:rsidP="005A38E2">
      <w:pPr>
        <w:spacing w:after="0" w:line="360" w:lineRule="auto"/>
        <w:contextualSpacing/>
        <w:jc w:val="center"/>
        <w:rPr>
          <w:rFonts w:ascii="Times New Roman" w:eastAsia="Calibri" w:hAnsi="Times New Roman" w:cs="Times New Roman"/>
          <w:b/>
          <w:iCs/>
          <w:sz w:val="28"/>
          <w:szCs w:val="28"/>
          <w:shd w:val="clear" w:color="auto" w:fill="FFFFFF"/>
          <w:lang w:val="uk-UA"/>
        </w:rPr>
      </w:pPr>
      <w:r w:rsidRPr="005A38E2">
        <w:rPr>
          <w:rFonts w:ascii="Times New Roman" w:eastAsia="Calibri" w:hAnsi="Times New Roman" w:cs="Times New Roman"/>
          <w:b/>
          <w:iCs/>
          <w:sz w:val="28"/>
          <w:szCs w:val="28"/>
          <w:shd w:val="clear" w:color="auto" w:fill="FFFFFF"/>
          <w:lang w:val="uk-UA"/>
        </w:rPr>
        <w:t>Результати дослідження за методикою "Експрес-діагностика рівня особистісної фрустрації" (В. Бойко)</w:t>
      </w:r>
    </w:p>
    <w:tbl>
      <w:tblPr>
        <w:tblStyle w:val="a8"/>
        <w:tblW w:w="0" w:type="auto"/>
        <w:tblLook w:val="04A0" w:firstRow="1" w:lastRow="0" w:firstColumn="1" w:lastColumn="0" w:noHBand="0" w:noVBand="1"/>
      </w:tblPr>
      <w:tblGrid>
        <w:gridCol w:w="675"/>
        <w:gridCol w:w="4395"/>
        <w:gridCol w:w="4501"/>
      </w:tblGrid>
      <w:tr w:rsidR="005A38E2" w14:paraId="3F088E49" w14:textId="77777777" w:rsidTr="00127298">
        <w:tc>
          <w:tcPr>
            <w:tcW w:w="675" w:type="dxa"/>
          </w:tcPr>
          <w:p w14:paraId="5AD2A3BB" w14:textId="77777777" w:rsidR="005A38E2" w:rsidRPr="005A38E2" w:rsidRDefault="005A38E2" w:rsidP="005A38E2">
            <w:pPr>
              <w:spacing w:before="240" w:line="360" w:lineRule="auto"/>
              <w:contextualSpacing/>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w:t>
            </w:r>
          </w:p>
        </w:tc>
        <w:tc>
          <w:tcPr>
            <w:tcW w:w="4395" w:type="dxa"/>
            <w:tcBorders>
              <w:top w:val="single" w:sz="4" w:space="0" w:color="auto"/>
              <w:left w:val="single" w:sz="4" w:space="0" w:color="auto"/>
              <w:bottom w:val="single" w:sz="4" w:space="0" w:color="auto"/>
              <w:right w:val="single" w:sz="4" w:space="0" w:color="auto"/>
            </w:tcBorders>
          </w:tcPr>
          <w:p w14:paraId="5DE030D9" w14:textId="77777777" w:rsidR="005A38E2" w:rsidRPr="005A38E2" w:rsidRDefault="005A38E2" w:rsidP="005A38E2">
            <w:pPr>
              <w:spacing w:line="360" w:lineRule="auto"/>
              <w:contextualSpacing/>
              <w:jc w:val="center"/>
              <w:rPr>
                <w:rStyle w:val="a9"/>
                <w:rFonts w:ascii="Times New Roman" w:hAnsi="Times New Roman" w:cs="Times New Roman"/>
                <w:i w:val="0"/>
                <w:sz w:val="24"/>
                <w:szCs w:val="24"/>
                <w:shd w:val="clear" w:color="auto" w:fill="FFFFFF"/>
                <w:lang w:val="uk-UA"/>
              </w:rPr>
            </w:pPr>
            <w:r w:rsidRPr="005A38E2">
              <w:rPr>
                <w:rStyle w:val="a9"/>
                <w:rFonts w:ascii="Times New Roman" w:hAnsi="Times New Roman" w:cs="Times New Roman"/>
                <w:i w:val="0"/>
                <w:sz w:val="24"/>
                <w:szCs w:val="24"/>
                <w:shd w:val="clear" w:color="auto" w:fill="FFFFFF"/>
                <w:lang w:val="uk-UA"/>
              </w:rPr>
              <w:t>Результати</w:t>
            </w:r>
          </w:p>
        </w:tc>
        <w:tc>
          <w:tcPr>
            <w:tcW w:w="4501" w:type="dxa"/>
            <w:tcBorders>
              <w:top w:val="single" w:sz="4" w:space="0" w:color="auto"/>
              <w:left w:val="single" w:sz="4" w:space="0" w:color="auto"/>
              <w:bottom w:val="single" w:sz="4" w:space="0" w:color="auto"/>
              <w:right w:val="single" w:sz="4" w:space="0" w:color="auto"/>
            </w:tcBorders>
          </w:tcPr>
          <w:p w14:paraId="7CBECE98" w14:textId="77777777" w:rsidR="005A38E2" w:rsidRPr="005A38E2" w:rsidRDefault="005A38E2" w:rsidP="005A38E2">
            <w:pPr>
              <w:spacing w:line="360" w:lineRule="auto"/>
              <w:contextualSpacing/>
              <w:jc w:val="center"/>
              <w:rPr>
                <w:rStyle w:val="a9"/>
                <w:rFonts w:ascii="Times New Roman" w:hAnsi="Times New Roman" w:cs="Times New Roman"/>
                <w:i w:val="0"/>
                <w:sz w:val="24"/>
                <w:szCs w:val="24"/>
                <w:shd w:val="clear" w:color="auto" w:fill="FFFFFF"/>
                <w:lang w:val="uk-UA"/>
              </w:rPr>
            </w:pPr>
            <w:r w:rsidRPr="005A38E2">
              <w:rPr>
                <w:rStyle w:val="a9"/>
                <w:rFonts w:ascii="Times New Roman" w:hAnsi="Times New Roman" w:cs="Times New Roman"/>
                <w:i w:val="0"/>
                <w:sz w:val="24"/>
                <w:szCs w:val="24"/>
                <w:shd w:val="clear" w:color="auto" w:fill="FFFFFF"/>
                <w:lang w:val="uk-UA"/>
              </w:rPr>
              <w:t>Рівень фрустрації</w:t>
            </w:r>
          </w:p>
        </w:tc>
      </w:tr>
      <w:tr w:rsidR="005A38E2" w14:paraId="5995A789" w14:textId="77777777" w:rsidTr="00127298">
        <w:tc>
          <w:tcPr>
            <w:tcW w:w="675" w:type="dxa"/>
          </w:tcPr>
          <w:p w14:paraId="4647641B" w14:textId="77777777" w:rsidR="005A38E2" w:rsidRPr="005A38E2" w:rsidRDefault="005A38E2" w:rsidP="005A38E2">
            <w:pPr>
              <w:spacing w:before="240" w:line="360" w:lineRule="auto"/>
              <w:contextualSpacing/>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1</w:t>
            </w:r>
          </w:p>
        </w:tc>
        <w:tc>
          <w:tcPr>
            <w:tcW w:w="4395" w:type="dxa"/>
            <w:tcBorders>
              <w:top w:val="single" w:sz="4" w:space="0" w:color="auto"/>
              <w:left w:val="single" w:sz="4" w:space="0" w:color="auto"/>
              <w:bottom w:val="single" w:sz="4" w:space="0" w:color="auto"/>
              <w:right w:val="single" w:sz="4" w:space="0" w:color="auto"/>
            </w:tcBorders>
          </w:tcPr>
          <w:p w14:paraId="3BD834A1" w14:textId="77777777" w:rsidR="005A38E2" w:rsidRPr="005A38E2" w:rsidRDefault="005A38E2" w:rsidP="005A38E2">
            <w:pPr>
              <w:spacing w:line="360" w:lineRule="auto"/>
              <w:contextualSpacing/>
              <w:jc w:val="center"/>
              <w:rPr>
                <w:rStyle w:val="a9"/>
                <w:rFonts w:ascii="Times New Roman" w:hAnsi="Times New Roman" w:cs="Times New Roman"/>
                <w:i w:val="0"/>
                <w:sz w:val="24"/>
                <w:szCs w:val="24"/>
                <w:shd w:val="clear" w:color="auto" w:fill="FFFFFF"/>
                <w:lang w:val="uk-UA"/>
              </w:rPr>
            </w:pPr>
            <w:r w:rsidRPr="005A38E2">
              <w:rPr>
                <w:rStyle w:val="a9"/>
                <w:rFonts w:ascii="Times New Roman" w:hAnsi="Times New Roman" w:cs="Times New Roman"/>
                <w:i w:val="0"/>
                <w:sz w:val="24"/>
                <w:szCs w:val="24"/>
                <w:shd w:val="clear" w:color="auto" w:fill="FFFFFF"/>
                <w:lang w:val="uk-UA"/>
              </w:rPr>
              <w:t>10б.</w:t>
            </w:r>
          </w:p>
        </w:tc>
        <w:tc>
          <w:tcPr>
            <w:tcW w:w="4501" w:type="dxa"/>
            <w:tcBorders>
              <w:top w:val="single" w:sz="4" w:space="0" w:color="auto"/>
              <w:left w:val="single" w:sz="4" w:space="0" w:color="auto"/>
              <w:bottom w:val="single" w:sz="4" w:space="0" w:color="auto"/>
              <w:right w:val="single" w:sz="4" w:space="0" w:color="auto"/>
            </w:tcBorders>
          </w:tcPr>
          <w:p w14:paraId="7067CFA4" w14:textId="77777777" w:rsidR="005A38E2" w:rsidRPr="005A38E2" w:rsidRDefault="005A38E2" w:rsidP="005A38E2">
            <w:pPr>
              <w:spacing w:line="360" w:lineRule="auto"/>
              <w:contextualSpacing/>
              <w:jc w:val="center"/>
              <w:rPr>
                <w:rStyle w:val="a9"/>
                <w:rFonts w:ascii="Times New Roman" w:hAnsi="Times New Roman" w:cs="Times New Roman"/>
                <w:i w:val="0"/>
                <w:sz w:val="24"/>
                <w:szCs w:val="24"/>
                <w:shd w:val="clear" w:color="auto" w:fill="FFFFFF"/>
                <w:lang w:val="uk-UA"/>
              </w:rPr>
            </w:pPr>
            <w:r w:rsidRPr="005A38E2">
              <w:rPr>
                <w:rStyle w:val="a9"/>
                <w:rFonts w:ascii="Times New Roman" w:hAnsi="Times New Roman" w:cs="Times New Roman"/>
                <w:i w:val="0"/>
                <w:sz w:val="24"/>
                <w:szCs w:val="24"/>
                <w:shd w:val="clear" w:color="auto" w:fill="FFFFFF"/>
                <w:lang w:val="uk-UA"/>
              </w:rPr>
              <w:t>високий</w:t>
            </w:r>
          </w:p>
        </w:tc>
      </w:tr>
      <w:tr w:rsidR="005A38E2" w14:paraId="3E2FDF84" w14:textId="77777777" w:rsidTr="00127298">
        <w:tc>
          <w:tcPr>
            <w:tcW w:w="675" w:type="dxa"/>
          </w:tcPr>
          <w:p w14:paraId="5D490E68" w14:textId="77777777" w:rsidR="005A38E2" w:rsidRPr="005A38E2" w:rsidRDefault="005A38E2" w:rsidP="005A38E2">
            <w:pPr>
              <w:spacing w:before="240" w:line="360" w:lineRule="auto"/>
              <w:contextualSpacing/>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2</w:t>
            </w:r>
          </w:p>
        </w:tc>
        <w:tc>
          <w:tcPr>
            <w:tcW w:w="4395" w:type="dxa"/>
            <w:tcBorders>
              <w:top w:val="single" w:sz="4" w:space="0" w:color="auto"/>
              <w:left w:val="single" w:sz="4" w:space="0" w:color="auto"/>
              <w:bottom w:val="single" w:sz="4" w:space="0" w:color="auto"/>
              <w:right w:val="single" w:sz="4" w:space="0" w:color="auto"/>
            </w:tcBorders>
          </w:tcPr>
          <w:p w14:paraId="56BA8B3D" w14:textId="77777777" w:rsidR="005A38E2" w:rsidRPr="005A38E2" w:rsidRDefault="005A38E2" w:rsidP="005A38E2">
            <w:pPr>
              <w:spacing w:line="360" w:lineRule="auto"/>
              <w:contextualSpacing/>
              <w:jc w:val="center"/>
              <w:rPr>
                <w:rStyle w:val="a9"/>
                <w:rFonts w:ascii="Times New Roman" w:hAnsi="Times New Roman" w:cs="Times New Roman"/>
                <w:i w:val="0"/>
                <w:sz w:val="24"/>
                <w:szCs w:val="24"/>
                <w:shd w:val="clear" w:color="auto" w:fill="FFFFFF"/>
                <w:lang w:val="uk-UA"/>
              </w:rPr>
            </w:pPr>
            <w:r w:rsidRPr="005A38E2">
              <w:rPr>
                <w:rStyle w:val="a9"/>
                <w:rFonts w:ascii="Times New Roman" w:hAnsi="Times New Roman" w:cs="Times New Roman"/>
                <w:i w:val="0"/>
                <w:sz w:val="24"/>
                <w:szCs w:val="24"/>
                <w:shd w:val="clear" w:color="auto" w:fill="FFFFFF"/>
                <w:lang w:val="uk-UA"/>
              </w:rPr>
              <w:t>5б.</w:t>
            </w:r>
          </w:p>
        </w:tc>
        <w:tc>
          <w:tcPr>
            <w:tcW w:w="4501" w:type="dxa"/>
            <w:tcBorders>
              <w:top w:val="single" w:sz="4" w:space="0" w:color="auto"/>
              <w:left w:val="single" w:sz="4" w:space="0" w:color="auto"/>
              <w:bottom w:val="single" w:sz="4" w:space="0" w:color="auto"/>
              <w:right w:val="single" w:sz="4" w:space="0" w:color="auto"/>
            </w:tcBorders>
          </w:tcPr>
          <w:p w14:paraId="4D7C8CBC" w14:textId="77777777" w:rsidR="005A38E2" w:rsidRPr="005A38E2" w:rsidRDefault="005A38E2" w:rsidP="005A38E2">
            <w:pPr>
              <w:spacing w:line="360" w:lineRule="auto"/>
              <w:contextualSpacing/>
              <w:jc w:val="center"/>
              <w:rPr>
                <w:rStyle w:val="a9"/>
                <w:rFonts w:ascii="Times New Roman" w:hAnsi="Times New Roman" w:cs="Times New Roman"/>
                <w:i w:val="0"/>
                <w:sz w:val="24"/>
                <w:szCs w:val="24"/>
                <w:shd w:val="clear" w:color="auto" w:fill="FFFFFF"/>
                <w:lang w:val="uk-UA"/>
              </w:rPr>
            </w:pPr>
            <w:r w:rsidRPr="005A38E2">
              <w:rPr>
                <w:rStyle w:val="a9"/>
                <w:rFonts w:ascii="Times New Roman" w:hAnsi="Times New Roman" w:cs="Times New Roman"/>
                <w:i w:val="0"/>
                <w:sz w:val="24"/>
                <w:szCs w:val="24"/>
                <w:shd w:val="clear" w:color="auto" w:fill="FFFFFF"/>
                <w:lang w:val="uk-UA"/>
              </w:rPr>
              <w:t>низький</w:t>
            </w:r>
          </w:p>
        </w:tc>
      </w:tr>
      <w:tr w:rsidR="005A38E2" w14:paraId="5F4A905B" w14:textId="77777777" w:rsidTr="00127298">
        <w:tc>
          <w:tcPr>
            <w:tcW w:w="675" w:type="dxa"/>
          </w:tcPr>
          <w:p w14:paraId="4D9E8EEA" w14:textId="77777777" w:rsidR="005A38E2" w:rsidRPr="005A38E2" w:rsidRDefault="005A38E2" w:rsidP="005A38E2">
            <w:pPr>
              <w:spacing w:before="240" w:line="360" w:lineRule="auto"/>
              <w:contextualSpacing/>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3</w:t>
            </w:r>
          </w:p>
        </w:tc>
        <w:tc>
          <w:tcPr>
            <w:tcW w:w="4395" w:type="dxa"/>
            <w:tcBorders>
              <w:top w:val="single" w:sz="4" w:space="0" w:color="auto"/>
              <w:left w:val="single" w:sz="4" w:space="0" w:color="auto"/>
              <w:bottom w:val="single" w:sz="4" w:space="0" w:color="auto"/>
              <w:right w:val="single" w:sz="4" w:space="0" w:color="auto"/>
            </w:tcBorders>
          </w:tcPr>
          <w:p w14:paraId="56DD772E" w14:textId="77777777" w:rsidR="005A38E2" w:rsidRPr="005A38E2" w:rsidRDefault="005A38E2" w:rsidP="005A38E2">
            <w:pPr>
              <w:spacing w:line="360" w:lineRule="auto"/>
              <w:contextualSpacing/>
              <w:jc w:val="center"/>
              <w:rPr>
                <w:rStyle w:val="a9"/>
                <w:rFonts w:ascii="Times New Roman" w:hAnsi="Times New Roman" w:cs="Times New Roman"/>
                <w:i w:val="0"/>
                <w:sz w:val="24"/>
                <w:szCs w:val="24"/>
                <w:shd w:val="clear" w:color="auto" w:fill="FFFFFF"/>
                <w:lang w:val="uk-UA"/>
              </w:rPr>
            </w:pPr>
            <w:r w:rsidRPr="005A38E2">
              <w:rPr>
                <w:rStyle w:val="a9"/>
                <w:rFonts w:ascii="Times New Roman" w:hAnsi="Times New Roman" w:cs="Times New Roman"/>
                <w:i w:val="0"/>
                <w:sz w:val="24"/>
                <w:szCs w:val="24"/>
                <w:shd w:val="clear" w:color="auto" w:fill="FFFFFF"/>
                <w:lang w:val="uk-UA"/>
              </w:rPr>
              <w:t>7б.</w:t>
            </w:r>
          </w:p>
        </w:tc>
        <w:tc>
          <w:tcPr>
            <w:tcW w:w="4501" w:type="dxa"/>
            <w:tcBorders>
              <w:top w:val="single" w:sz="4" w:space="0" w:color="auto"/>
              <w:left w:val="single" w:sz="4" w:space="0" w:color="auto"/>
              <w:bottom w:val="single" w:sz="4" w:space="0" w:color="auto"/>
              <w:right w:val="single" w:sz="4" w:space="0" w:color="auto"/>
            </w:tcBorders>
          </w:tcPr>
          <w:p w14:paraId="09320731" w14:textId="77777777" w:rsidR="005A38E2" w:rsidRPr="005A38E2" w:rsidRDefault="005A38E2" w:rsidP="005A38E2">
            <w:pPr>
              <w:spacing w:line="360" w:lineRule="auto"/>
              <w:contextualSpacing/>
              <w:jc w:val="center"/>
              <w:rPr>
                <w:rStyle w:val="a9"/>
                <w:rFonts w:ascii="Times New Roman" w:hAnsi="Times New Roman" w:cs="Times New Roman"/>
                <w:i w:val="0"/>
                <w:sz w:val="24"/>
                <w:szCs w:val="24"/>
                <w:shd w:val="clear" w:color="auto" w:fill="FFFFFF"/>
                <w:lang w:val="uk-UA"/>
              </w:rPr>
            </w:pPr>
            <w:r w:rsidRPr="005A38E2">
              <w:rPr>
                <w:rStyle w:val="a9"/>
                <w:rFonts w:ascii="Times New Roman" w:hAnsi="Times New Roman" w:cs="Times New Roman"/>
                <w:i w:val="0"/>
                <w:sz w:val="24"/>
                <w:szCs w:val="24"/>
                <w:shd w:val="clear" w:color="auto" w:fill="FFFFFF"/>
                <w:lang w:val="uk-UA"/>
              </w:rPr>
              <w:t>середній</w:t>
            </w:r>
          </w:p>
        </w:tc>
      </w:tr>
      <w:tr w:rsidR="005A38E2" w14:paraId="776D1982" w14:textId="77777777" w:rsidTr="00127298">
        <w:tc>
          <w:tcPr>
            <w:tcW w:w="675" w:type="dxa"/>
          </w:tcPr>
          <w:p w14:paraId="4A90DDAE" w14:textId="77777777" w:rsidR="005A38E2" w:rsidRPr="005A38E2" w:rsidRDefault="005A38E2" w:rsidP="005A38E2">
            <w:pPr>
              <w:spacing w:before="240" w:line="360" w:lineRule="auto"/>
              <w:contextualSpacing/>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4</w:t>
            </w:r>
          </w:p>
        </w:tc>
        <w:tc>
          <w:tcPr>
            <w:tcW w:w="4395" w:type="dxa"/>
            <w:tcBorders>
              <w:top w:val="single" w:sz="4" w:space="0" w:color="auto"/>
              <w:left w:val="single" w:sz="4" w:space="0" w:color="auto"/>
              <w:bottom w:val="single" w:sz="4" w:space="0" w:color="auto"/>
              <w:right w:val="single" w:sz="4" w:space="0" w:color="auto"/>
            </w:tcBorders>
          </w:tcPr>
          <w:p w14:paraId="32954842" w14:textId="77777777" w:rsidR="005A38E2" w:rsidRPr="005A38E2" w:rsidRDefault="005A38E2" w:rsidP="005A38E2">
            <w:pPr>
              <w:spacing w:line="360" w:lineRule="auto"/>
              <w:contextualSpacing/>
              <w:jc w:val="center"/>
              <w:rPr>
                <w:rStyle w:val="a9"/>
                <w:rFonts w:ascii="Times New Roman" w:hAnsi="Times New Roman" w:cs="Times New Roman"/>
                <w:i w:val="0"/>
                <w:sz w:val="24"/>
                <w:szCs w:val="24"/>
                <w:shd w:val="clear" w:color="auto" w:fill="FFFFFF"/>
                <w:lang w:val="uk-UA"/>
              </w:rPr>
            </w:pPr>
            <w:r w:rsidRPr="005A38E2">
              <w:rPr>
                <w:rStyle w:val="a9"/>
                <w:rFonts w:ascii="Times New Roman" w:hAnsi="Times New Roman" w:cs="Times New Roman"/>
                <w:i w:val="0"/>
                <w:sz w:val="24"/>
                <w:szCs w:val="24"/>
                <w:shd w:val="clear" w:color="auto" w:fill="FFFFFF"/>
                <w:lang w:val="uk-UA"/>
              </w:rPr>
              <w:t>10б.</w:t>
            </w:r>
          </w:p>
        </w:tc>
        <w:tc>
          <w:tcPr>
            <w:tcW w:w="4501" w:type="dxa"/>
            <w:tcBorders>
              <w:top w:val="single" w:sz="4" w:space="0" w:color="auto"/>
              <w:left w:val="single" w:sz="4" w:space="0" w:color="auto"/>
              <w:bottom w:val="single" w:sz="4" w:space="0" w:color="auto"/>
              <w:right w:val="single" w:sz="4" w:space="0" w:color="auto"/>
            </w:tcBorders>
          </w:tcPr>
          <w:p w14:paraId="2401E2F8" w14:textId="77777777" w:rsidR="005A38E2" w:rsidRPr="005A38E2" w:rsidRDefault="005A38E2" w:rsidP="005A38E2">
            <w:pPr>
              <w:spacing w:line="360" w:lineRule="auto"/>
              <w:contextualSpacing/>
              <w:jc w:val="center"/>
              <w:rPr>
                <w:rStyle w:val="a9"/>
                <w:rFonts w:ascii="Times New Roman" w:hAnsi="Times New Roman" w:cs="Times New Roman"/>
                <w:i w:val="0"/>
                <w:sz w:val="24"/>
                <w:szCs w:val="24"/>
                <w:shd w:val="clear" w:color="auto" w:fill="FFFFFF"/>
                <w:lang w:val="uk-UA"/>
              </w:rPr>
            </w:pPr>
            <w:r w:rsidRPr="005A38E2">
              <w:rPr>
                <w:rStyle w:val="a9"/>
                <w:rFonts w:ascii="Times New Roman" w:hAnsi="Times New Roman" w:cs="Times New Roman"/>
                <w:i w:val="0"/>
                <w:sz w:val="24"/>
                <w:szCs w:val="24"/>
                <w:shd w:val="clear" w:color="auto" w:fill="FFFFFF"/>
                <w:lang w:val="uk-UA"/>
              </w:rPr>
              <w:t>високий</w:t>
            </w:r>
          </w:p>
        </w:tc>
      </w:tr>
      <w:tr w:rsidR="005A38E2" w14:paraId="0C09AEF1" w14:textId="77777777" w:rsidTr="00127298">
        <w:tc>
          <w:tcPr>
            <w:tcW w:w="675" w:type="dxa"/>
          </w:tcPr>
          <w:p w14:paraId="2F789321" w14:textId="77777777" w:rsidR="005A38E2" w:rsidRPr="005A38E2" w:rsidRDefault="005A38E2" w:rsidP="005A38E2">
            <w:pPr>
              <w:spacing w:before="240" w:line="360" w:lineRule="auto"/>
              <w:contextualSpacing/>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5</w:t>
            </w:r>
          </w:p>
        </w:tc>
        <w:tc>
          <w:tcPr>
            <w:tcW w:w="4395" w:type="dxa"/>
            <w:tcBorders>
              <w:top w:val="single" w:sz="4" w:space="0" w:color="auto"/>
              <w:left w:val="single" w:sz="4" w:space="0" w:color="auto"/>
              <w:bottom w:val="single" w:sz="4" w:space="0" w:color="auto"/>
              <w:right w:val="single" w:sz="4" w:space="0" w:color="auto"/>
            </w:tcBorders>
          </w:tcPr>
          <w:p w14:paraId="3FB1190D" w14:textId="77777777" w:rsidR="005A38E2" w:rsidRPr="005A38E2" w:rsidRDefault="005A38E2" w:rsidP="005A38E2">
            <w:pPr>
              <w:spacing w:line="360" w:lineRule="auto"/>
              <w:contextualSpacing/>
              <w:jc w:val="center"/>
              <w:rPr>
                <w:rStyle w:val="a9"/>
                <w:rFonts w:ascii="Times New Roman" w:hAnsi="Times New Roman" w:cs="Times New Roman"/>
                <w:i w:val="0"/>
                <w:sz w:val="24"/>
                <w:szCs w:val="24"/>
                <w:shd w:val="clear" w:color="auto" w:fill="FFFFFF"/>
                <w:lang w:val="uk-UA"/>
              </w:rPr>
            </w:pPr>
            <w:r w:rsidRPr="005A38E2">
              <w:rPr>
                <w:rStyle w:val="a9"/>
                <w:rFonts w:ascii="Times New Roman" w:hAnsi="Times New Roman" w:cs="Times New Roman"/>
                <w:i w:val="0"/>
                <w:sz w:val="24"/>
                <w:szCs w:val="24"/>
                <w:shd w:val="clear" w:color="auto" w:fill="FFFFFF"/>
                <w:lang w:val="uk-UA"/>
              </w:rPr>
              <w:t>12б.</w:t>
            </w:r>
          </w:p>
        </w:tc>
        <w:tc>
          <w:tcPr>
            <w:tcW w:w="4501" w:type="dxa"/>
            <w:tcBorders>
              <w:top w:val="single" w:sz="4" w:space="0" w:color="auto"/>
              <w:left w:val="single" w:sz="4" w:space="0" w:color="auto"/>
              <w:bottom w:val="single" w:sz="4" w:space="0" w:color="auto"/>
              <w:right w:val="single" w:sz="4" w:space="0" w:color="auto"/>
            </w:tcBorders>
          </w:tcPr>
          <w:p w14:paraId="081AED2E" w14:textId="77777777" w:rsidR="005A38E2" w:rsidRPr="005A38E2" w:rsidRDefault="005A38E2" w:rsidP="005A38E2">
            <w:pPr>
              <w:spacing w:line="360" w:lineRule="auto"/>
              <w:contextualSpacing/>
              <w:jc w:val="center"/>
              <w:rPr>
                <w:rStyle w:val="a9"/>
                <w:rFonts w:ascii="Times New Roman" w:hAnsi="Times New Roman" w:cs="Times New Roman"/>
                <w:i w:val="0"/>
                <w:sz w:val="24"/>
                <w:szCs w:val="24"/>
                <w:shd w:val="clear" w:color="auto" w:fill="FFFFFF"/>
                <w:lang w:val="uk-UA"/>
              </w:rPr>
            </w:pPr>
            <w:r w:rsidRPr="005A38E2">
              <w:rPr>
                <w:rStyle w:val="a9"/>
                <w:rFonts w:ascii="Times New Roman" w:hAnsi="Times New Roman" w:cs="Times New Roman"/>
                <w:i w:val="0"/>
                <w:sz w:val="24"/>
                <w:szCs w:val="24"/>
                <w:shd w:val="clear" w:color="auto" w:fill="FFFFFF"/>
                <w:lang w:val="uk-UA"/>
              </w:rPr>
              <w:t>високий</w:t>
            </w:r>
          </w:p>
        </w:tc>
      </w:tr>
      <w:tr w:rsidR="005A38E2" w14:paraId="51AF09D1" w14:textId="77777777" w:rsidTr="00127298">
        <w:tc>
          <w:tcPr>
            <w:tcW w:w="675" w:type="dxa"/>
          </w:tcPr>
          <w:p w14:paraId="6A8913FD" w14:textId="77777777" w:rsidR="005A38E2" w:rsidRPr="005A38E2" w:rsidRDefault="005A38E2" w:rsidP="005A38E2">
            <w:pPr>
              <w:spacing w:before="240" w:line="360" w:lineRule="auto"/>
              <w:contextualSpacing/>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6</w:t>
            </w:r>
          </w:p>
        </w:tc>
        <w:tc>
          <w:tcPr>
            <w:tcW w:w="4395" w:type="dxa"/>
            <w:tcBorders>
              <w:top w:val="single" w:sz="4" w:space="0" w:color="auto"/>
              <w:left w:val="single" w:sz="4" w:space="0" w:color="auto"/>
              <w:bottom w:val="single" w:sz="4" w:space="0" w:color="auto"/>
              <w:right w:val="single" w:sz="4" w:space="0" w:color="auto"/>
            </w:tcBorders>
          </w:tcPr>
          <w:p w14:paraId="27D0B2D8" w14:textId="77777777" w:rsidR="005A38E2" w:rsidRPr="005A38E2" w:rsidRDefault="005A38E2" w:rsidP="005A38E2">
            <w:pPr>
              <w:spacing w:line="360" w:lineRule="auto"/>
              <w:contextualSpacing/>
              <w:jc w:val="center"/>
              <w:rPr>
                <w:rStyle w:val="a9"/>
                <w:rFonts w:ascii="Times New Roman" w:hAnsi="Times New Roman" w:cs="Times New Roman"/>
                <w:i w:val="0"/>
                <w:sz w:val="24"/>
                <w:szCs w:val="24"/>
                <w:shd w:val="clear" w:color="auto" w:fill="FFFFFF"/>
                <w:lang w:val="uk-UA"/>
              </w:rPr>
            </w:pPr>
            <w:r w:rsidRPr="005A38E2">
              <w:rPr>
                <w:rStyle w:val="a9"/>
                <w:rFonts w:ascii="Times New Roman" w:hAnsi="Times New Roman" w:cs="Times New Roman"/>
                <w:i w:val="0"/>
                <w:sz w:val="24"/>
                <w:szCs w:val="24"/>
                <w:shd w:val="clear" w:color="auto" w:fill="FFFFFF"/>
                <w:lang w:val="uk-UA"/>
              </w:rPr>
              <w:t>9б.</w:t>
            </w:r>
          </w:p>
        </w:tc>
        <w:tc>
          <w:tcPr>
            <w:tcW w:w="4501" w:type="dxa"/>
            <w:tcBorders>
              <w:top w:val="single" w:sz="4" w:space="0" w:color="auto"/>
              <w:left w:val="single" w:sz="4" w:space="0" w:color="auto"/>
              <w:bottom w:val="single" w:sz="4" w:space="0" w:color="auto"/>
              <w:right w:val="single" w:sz="4" w:space="0" w:color="auto"/>
            </w:tcBorders>
          </w:tcPr>
          <w:p w14:paraId="0C69CB75" w14:textId="77777777" w:rsidR="005A38E2" w:rsidRPr="005A38E2" w:rsidRDefault="005A38E2" w:rsidP="005A38E2">
            <w:pPr>
              <w:spacing w:line="360" w:lineRule="auto"/>
              <w:contextualSpacing/>
              <w:jc w:val="center"/>
              <w:rPr>
                <w:rStyle w:val="a9"/>
                <w:rFonts w:ascii="Times New Roman" w:hAnsi="Times New Roman" w:cs="Times New Roman"/>
                <w:i w:val="0"/>
                <w:sz w:val="24"/>
                <w:szCs w:val="24"/>
                <w:shd w:val="clear" w:color="auto" w:fill="FFFFFF"/>
                <w:lang w:val="uk-UA"/>
              </w:rPr>
            </w:pPr>
            <w:r w:rsidRPr="005A38E2">
              <w:rPr>
                <w:rStyle w:val="a9"/>
                <w:rFonts w:ascii="Times New Roman" w:hAnsi="Times New Roman" w:cs="Times New Roman"/>
                <w:i w:val="0"/>
                <w:sz w:val="24"/>
                <w:szCs w:val="24"/>
                <w:shd w:val="clear" w:color="auto" w:fill="FFFFFF"/>
                <w:lang w:val="uk-UA"/>
              </w:rPr>
              <w:t>високий</w:t>
            </w:r>
          </w:p>
        </w:tc>
      </w:tr>
      <w:tr w:rsidR="005A38E2" w14:paraId="3C70C5AD" w14:textId="77777777" w:rsidTr="00127298">
        <w:tc>
          <w:tcPr>
            <w:tcW w:w="675" w:type="dxa"/>
          </w:tcPr>
          <w:p w14:paraId="43186740" w14:textId="77777777" w:rsidR="005A38E2" w:rsidRPr="005A38E2" w:rsidRDefault="005A38E2" w:rsidP="005A38E2">
            <w:pPr>
              <w:spacing w:before="240" w:line="360" w:lineRule="auto"/>
              <w:contextualSpacing/>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7</w:t>
            </w:r>
          </w:p>
        </w:tc>
        <w:tc>
          <w:tcPr>
            <w:tcW w:w="4395" w:type="dxa"/>
            <w:tcBorders>
              <w:top w:val="single" w:sz="4" w:space="0" w:color="auto"/>
              <w:left w:val="single" w:sz="4" w:space="0" w:color="auto"/>
              <w:bottom w:val="single" w:sz="4" w:space="0" w:color="auto"/>
              <w:right w:val="single" w:sz="4" w:space="0" w:color="auto"/>
            </w:tcBorders>
          </w:tcPr>
          <w:p w14:paraId="1A3DD14D" w14:textId="77777777" w:rsidR="005A38E2" w:rsidRPr="005A38E2" w:rsidRDefault="005A38E2" w:rsidP="005A38E2">
            <w:pPr>
              <w:spacing w:line="360" w:lineRule="auto"/>
              <w:contextualSpacing/>
              <w:jc w:val="center"/>
              <w:rPr>
                <w:rStyle w:val="a9"/>
                <w:rFonts w:ascii="Times New Roman" w:hAnsi="Times New Roman" w:cs="Times New Roman"/>
                <w:i w:val="0"/>
                <w:sz w:val="24"/>
                <w:szCs w:val="24"/>
                <w:shd w:val="clear" w:color="auto" w:fill="FFFFFF"/>
                <w:lang w:val="uk-UA"/>
              </w:rPr>
            </w:pPr>
            <w:r w:rsidRPr="005A38E2">
              <w:rPr>
                <w:rStyle w:val="a9"/>
                <w:rFonts w:ascii="Times New Roman" w:hAnsi="Times New Roman" w:cs="Times New Roman"/>
                <w:i w:val="0"/>
                <w:sz w:val="24"/>
                <w:szCs w:val="24"/>
                <w:shd w:val="clear" w:color="auto" w:fill="FFFFFF"/>
                <w:lang w:val="uk-UA"/>
              </w:rPr>
              <w:t>6б.</w:t>
            </w:r>
          </w:p>
        </w:tc>
        <w:tc>
          <w:tcPr>
            <w:tcW w:w="4501" w:type="dxa"/>
            <w:tcBorders>
              <w:top w:val="single" w:sz="4" w:space="0" w:color="auto"/>
              <w:left w:val="single" w:sz="4" w:space="0" w:color="auto"/>
              <w:bottom w:val="single" w:sz="4" w:space="0" w:color="auto"/>
              <w:right w:val="single" w:sz="4" w:space="0" w:color="auto"/>
            </w:tcBorders>
          </w:tcPr>
          <w:p w14:paraId="509342A6" w14:textId="77777777" w:rsidR="005A38E2" w:rsidRPr="005A38E2" w:rsidRDefault="005A38E2" w:rsidP="005A38E2">
            <w:pPr>
              <w:spacing w:line="360" w:lineRule="auto"/>
              <w:contextualSpacing/>
              <w:jc w:val="center"/>
              <w:rPr>
                <w:rStyle w:val="a9"/>
                <w:rFonts w:ascii="Times New Roman" w:hAnsi="Times New Roman" w:cs="Times New Roman"/>
                <w:i w:val="0"/>
                <w:sz w:val="24"/>
                <w:szCs w:val="24"/>
                <w:shd w:val="clear" w:color="auto" w:fill="FFFFFF"/>
                <w:lang w:val="uk-UA"/>
              </w:rPr>
            </w:pPr>
            <w:r w:rsidRPr="005A38E2">
              <w:rPr>
                <w:rStyle w:val="a9"/>
                <w:rFonts w:ascii="Times New Roman" w:hAnsi="Times New Roman" w:cs="Times New Roman"/>
                <w:i w:val="0"/>
                <w:sz w:val="24"/>
                <w:szCs w:val="24"/>
                <w:shd w:val="clear" w:color="auto" w:fill="FFFFFF"/>
                <w:lang w:val="uk-UA"/>
              </w:rPr>
              <w:t>середній</w:t>
            </w:r>
          </w:p>
        </w:tc>
      </w:tr>
      <w:tr w:rsidR="005A38E2" w14:paraId="6EF72066" w14:textId="77777777" w:rsidTr="00127298">
        <w:trPr>
          <w:trHeight w:val="70"/>
        </w:trPr>
        <w:tc>
          <w:tcPr>
            <w:tcW w:w="675" w:type="dxa"/>
          </w:tcPr>
          <w:p w14:paraId="4D5C62DA" w14:textId="77777777" w:rsidR="005A38E2" w:rsidRPr="005A38E2" w:rsidRDefault="005A38E2" w:rsidP="005A38E2">
            <w:pPr>
              <w:spacing w:before="240" w:line="360" w:lineRule="auto"/>
              <w:contextualSpacing/>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8</w:t>
            </w:r>
          </w:p>
        </w:tc>
        <w:tc>
          <w:tcPr>
            <w:tcW w:w="4395" w:type="dxa"/>
            <w:tcBorders>
              <w:top w:val="single" w:sz="4" w:space="0" w:color="auto"/>
              <w:left w:val="single" w:sz="4" w:space="0" w:color="auto"/>
              <w:bottom w:val="single" w:sz="4" w:space="0" w:color="auto"/>
              <w:right w:val="single" w:sz="4" w:space="0" w:color="auto"/>
            </w:tcBorders>
          </w:tcPr>
          <w:p w14:paraId="6C491956" w14:textId="77777777" w:rsidR="005A38E2" w:rsidRPr="005A38E2" w:rsidRDefault="005A38E2" w:rsidP="005A38E2">
            <w:pPr>
              <w:spacing w:line="360" w:lineRule="auto"/>
              <w:contextualSpacing/>
              <w:jc w:val="center"/>
              <w:rPr>
                <w:rStyle w:val="a9"/>
                <w:rFonts w:ascii="Times New Roman" w:hAnsi="Times New Roman" w:cs="Times New Roman"/>
                <w:i w:val="0"/>
                <w:sz w:val="24"/>
                <w:szCs w:val="24"/>
                <w:shd w:val="clear" w:color="auto" w:fill="FFFFFF"/>
                <w:lang w:val="uk-UA"/>
              </w:rPr>
            </w:pPr>
            <w:r w:rsidRPr="005A38E2">
              <w:rPr>
                <w:rStyle w:val="a9"/>
                <w:rFonts w:ascii="Times New Roman" w:hAnsi="Times New Roman" w:cs="Times New Roman"/>
                <w:i w:val="0"/>
                <w:sz w:val="24"/>
                <w:szCs w:val="24"/>
                <w:shd w:val="clear" w:color="auto" w:fill="FFFFFF"/>
                <w:lang w:val="uk-UA"/>
              </w:rPr>
              <w:t>5б.</w:t>
            </w:r>
          </w:p>
        </w:tc>
        <w:tc>
          <w:tcPr>
            <w:tcW w:w="4501" w:type="dxa"/>
            <w:tcBorders>
              <w:top w:val="single" w:sz="4" w:space="0" w:color="auto"/>
              <w:left w:val="single" w:sz="4" w:space="0" w:color="auto"/>
              <w:bottom w:val="single" w:sz="4" w:space="0" w:color="auto"/>
              <w:right w:val="single" w:sz="4" w:space="0" w:color="auto"/>
            </w:tcBorders>
          </w:tcPr>
          <w:p w14:paraId="4B5DF7C5" w14:textId="77777777" w:rsidR="005A38E2" w:rsidRPr="005A38E2" w:rsidRDefault="005A38E2" w:rsidP="005A38E2">
            <w:pPr>
              <w:spacing w:line="360" w:lineRule="auto"/>
              <w:contextualSpacing/>
              <w:jc w:val="center"/>
              <w:rPr>
                <w:rStyle w:val="a9"/>
                <w:rFonts w:ascii="Times New Roman" w:hAnsi="Times New Roman" w:cs="Times New Roman"/>
                <w:i w:val="0"/>
                <w:sz w:val="24"/>
                <w:szCs w:val="24"/>
                <w:shd w:val="clear" w:color="auto" w:fill="FFFFFF"/>
                <w:lang w:val="uk-UA"/>
              </w:rPr>
            </w:pPr>
            <w:r w:rsidRPr="005A38E2">
              <w:rPr>
                <w:rStyle w:val="a9"/>
                <w:rFonts w:ascii="Times New Roman" w:hAnsi="Times New Roman" w:cs="Times New Roman"/>
                <w:i w:val="0"/>
                <w:sz w:val="24"/>
                <w:szCs w:val="24"/>
                <w:shd w:val="clear" w:color="auto" w:fill="FFFFFF"/>
                <w:lang w:val="uk-UA"/>
              </w:rPr>
              <w:t>низький</w:t>
            </w:r>
          </w:p>
        </w:tc>
      </w:tr>
      <w:tr w:rsidR="00E965C5" w14:paraId="5380D6E7" w14:textId="77777777" w:rsidTr="00127298">
        <w:tc>
          <w:tcPr>
            <w:tcW w:w="675" w:type="dxa"/>
          </w:tcPr>
          <w:p w14:paraId="19A2CF1C" w14:textId="77777777" w:rsidR="00E965C5" w:rsidRPr="005A38E2" w:rsidRDefault="00E965C5" w:rsidP="00E965C5">
            <w:pPr>
              <w:spacing w:before="240" w:line="360" w:lineRule="auto"/>
              <w:contextualSpacing/>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9</w:t>
            </w:r>
          </w:p>
        </w:tc>
        <w:tc>
          <w:tcPr>
            <w:tcW w:w="4395" w:type="dxa"/>
            <w:tcBorders>
              <w:top w:val="single" w:sz="4" w:space="0" w:color="auto"/>
              <w:left w:val="single" w:sz="4" w:space="0" w:color="auto"/>
              <w:bottom w:val="single" w:sz="4" w:space="0" w:color="auto"/>
              <w:right w:val="single" w:sz="4" w:space="0" w:color="auto"/>
            </w:tcBorders>
          </w:tcPr>
          <w:p w14:paraId="15F027F0"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7б.</w:t>
            </w:r>
          </w:p>
        </w:tc>
        <w:tc>
          <w:tcPr>
            <w:tcW w:w="4501" w:type="dxa"/>
            <w:tcBorders>
              <w:top w:val="single" w:sz="4" w:space="0" w:color="auto"/>
              <w:left w:val="single" w:sz="4" w:space="0" w:color="auto"/>
              <w:bottom w:val="single" w:sz="4" w:space="0" w:color="auto"/>
              <w:right w:val="single" w:sz="4" w:space="0" w:color="auto"/>
            </w:tcBorders>
          </w:tcPr>
          <w:p w14:paraId="3938CF98"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середній</w:t>
            </w:r>
          </w:p>
        </w:tc>
      </w:tr>
      <w:tr w:rsidR="00E965C5" w14:paraId="0F136FF8" w14:textId="77777777" w:rsidTr="00127298">
        <w:tc>
          <w:tcPr>
            <w:tcW w:w="675" w:type="dxa"/>
          </w:tcPr>
          <w:p w14:paraId="10C15036" w14:textId="77777777" w:rsidR="00E965C5" w:rsidRPr="005A38E2" w:rsidRDefault="00E965C5" w:rsidP="00E965C5">
            <w:pPr>
              <w:spacing w:before="240" w:line="360" w:lineRule="auto"/>
              <w:contextualSpacing/>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10</w:t>
            </w:r>
          </w:p>
        </w:tc>
        <w:tc>
          <w:tcPr>
            <w:tcW w:w="4395" w:type="dxa"/>
            <w:tcBorders>
              <w:top w:val="single" w:sz="4" w:space="0" w:color="auto"/>
              <w:left w:val="single" w:sz="4" w:space="0" w:color="auto"/>
              <w:bottom w:val="single" w:sz="4" w:space="0" w:color="auto"/>
              <w:right w:val="single" w:sz="4" w:space="0" w:color="auto"/>
            </w:tcBorders>
          </w:tcPr>
          <w:p w14:paraId="632ED77F"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3б.</w:t>
            </w:r>
          </w:p>
        </w:tc>
        <w:tc>
          <w:tcPr>
            <w:tcW w:w="4501" w:type="dxa"/>
            <w:tcBorders>
              <w:top w:val="single" w:sz="4" w:space="0" w:color="auto"/>
              <w:left w:val="single" w:sz="4" w:space="0" w:color="auto"/>
              <w:bottom w:val="single" w:sz="4" w:space="0" w:color="auto"/>
              <w:right w:val="single" w:sz="4" w:space="0" w:color="auto"/>
            </w:tcBorders>
          </w:tcPr>
          <w:p w14:paraId="170DFF9A"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низький</w:t>
            </w:r>
          </w:p>
        </w:tc>
      </w:tr>
      <w:tr w:rsidR="00E965C5" w14:paraId="4D00C60C" w14:textId="77777777" w:rsidTr="00127298">
        <w:tc>
          <w:tcPr>
            <w:tcW w:w="675" w:type="dxa"/>
          </w:tcPr>
          <w:p w14:paraId="77BB3955" w14:textId="77777777" w:rsidR="00E965C5" w:rsidRPr="005A38E2" w:rsidRDefault="00E965C5" w:rsidP="00E965C5">
            <w:pPr>
              <w:spacing w:before="240" w:line="360" w:lineRule="auto"/>
              <w:contextualSpacing/>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11</w:t>
            </w:r>
          </w:p>
        </w:tc>
        <w:tc>
          <w:tcPr>
            <w:tcW w:w="4395" w:type="dxa"/>
            <w:tcBorders>
              <w:top w:val="single" w:sz="4" w:space="0" w:color="auto"/>
              <w:left w:val="single" w:sz="4" w:space="0" w:color="auto"/>
              <w:bottom w:val="single" w:sz="4" w:space="0" w:color="auto"/>
              <w:right w:val="single" w:sz="4" w:space="0" w:color="auto"/>
            </w:tcBorders>
          </w:tcPr>
          <w:p w14:paraId="64937394"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11б.</w:t>
            </w:r>
          </w:p>
        </w:tc>
        <w:tc>
          <w:tcPr>
            <w:tcW w:w="4501" w:type="dxa"/>
            <w:tcBorders>
              <w:top w:val="single" w:sz="4" w:space="0" w:color="auto"/>
              <w:left w:val="single" w:sz="4" w:space="0" w:color="auto"/>
              <w:bottom w:val="single" w:sz="4" w:space="0" w:color="auto"/>
              <w:right w:val="single" w:sz="4" w:space="0" w:color="auto"/>
            </w:tcBorders>
          </w:tcPr>
          <w:p w14:paraId="07C5DECB"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високий</w:t>
            </w:r>
          </w:p>
        </w:tc>
      </w:tr>
      <w:tr w:rsidR="00E965C5" w14:paraId="31D8824B" w14:textId="77777777" w:rsidTr="00127298">
        <w:tc>
          <w:tcPr>
            <w:tcW w:w="675" w:type="dxa"/>
          </w:tcPr>
          <w:p w14:paraId="31BA8BF5" w14:textId="77777777" w:rsidR="00E965C5" w:rsidRPr="005A38E2" w:rsidRDefault="00E965C5" w:rsidP="00E965C5">
            <w:pPr>
              <w:spacing w:before="240" w:line="360" w:lineRule="auto"/>
              <w:contextualSpacing/>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12</w:t>
            </w:r>
          </w:p>
        </w:tc>
        <w:tc>
          <w:tcPr>
            <w:tcW w:w="4395" w:type="dxa"/>
            <w:tcBorders>
              <w:top w:val="single" w:sz="4" w:space="0" w:color="auto"/>
              <w:left w:val="single" w:sz="4" w:space="0" w:color="auto"/>
              <w:bottom w:val="single" w:sz="4" w:space="0" w:color="auto"/>
              <w:right w:val="single" w:sz="4" w:space="0" w:color="auto"/>
            </w:tcBorders>
          </w:tcPr>
          <w:p w14:paraId="5C98086C"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10б.</w:t>
            </w:r>
          </w:p>
        </w:tc>
        <w:tc>
          <w:tcPr>
            <w:tcW w:w="4501" w:type="dxa"/>
            <w:tcBorders>
              <w:top w:val="single" w:sz="4" w:space="0" w:color="auto"/>
              <w:left w:val="single" w:sz="4" w:space="0" w:color="auto"/>
              <w:bottom w:val="single" w:sz="4" w:space="0" w:color="auto"/>
              <w:right w:val="single" w:sz="4" w:space="0" w:color="auto"/>
            </w:tcBorders>
          </w:tcPr>
          <w:p w14:paraId="4F880FF1"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високий</w:t>
            </w:r>
          </w:p>
        </w:tc>
      </w:tr>
      <w:tr w:rsidR="00E965C5" w14:paraId="05BDC520" w14:textId="77777777" w:rsidTr="00127298">
        <w:tc>
          <w:tcPr>
            <w:tcW w:w="675" w:type="dxa"/>
          </w:tcPr>
          <w:p w14:paraId="5A0B46BE" w14:textId="77777777" w:rsidR="00E965C5" w:rsidRPr="005A38E2" w:rsidRDefault="00E965C5" w:rsidP="00E965C5">
            <w:pPr>
              <w:spacing w:before="240" w:line="360" w:lineRule="auto"/>
              <w:contextualSpacing/>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13</w:t>
            </w:r>
          </w:p>
        </w:tc>
        <w:tc>
          <w:tcPr>
            <w:tcW w:w="4395" w:type="dxa"/>
            <w:tcBorders>
              <w:top w:val="single" w:sz="4" w:space="0" w:color="auto"/>
              <w:left w:val="single" w:sz="4" w:space="0" w:color="auto"/>
              <w:bottom w:val="single" w:sz="4" w:space="0" w:color="auto"/>
              <w:right w:val="single" w:sz="4" w:space="0" w:color="auto"/>
            </w:tcBorders>
          </w:tcPr>
          <w:p w14:paraId="7DA5DC82"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12б.</w:t>
            </w:r>
          </w:p>
        </w:tc>
        <w:tc>
          <w:tcPr>
            <w:tcW w:w="4501" w:type="dxa"/>
            <w:tcBorders>
              <w:top w:val="single" w:sz="4" w:space="0" w:color="auto"/>
              <w:left w:val="single" w:sz="4" w:space="0" w:color="auto"/>
              <w:bottom w:val="single" w:sz="4" w:space="0" w:color="auto"/>
              <w:right w:val="single" w:sz="4" w:space="0" w:color="auto"/>
            </w:tcBorders>
          </w:tcPr>
          <w:p w14:paraId="5F09603C"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високий</w:t>
            </w:r>
          </w:p>
        </w:tc>
      </w:tr>
      <w:tr w:rsidR="00E965C5" w14:paraId="5C113E31" w14:textId="77777777" w:rsidTr="00127298">
        <w:tc>
          <w:tcPr>
            <w:tcW w:w="675" w:type="dxa"/>
          </w:tcPr>
          <w:p w14:paraId="5C40229B" w14:textId="77777777" w:rsidR="00E965C5" w:rsidRPr="005A38E2" w:rsidRDefault="00E965C5" w:rsidP="00E965C5">
            <w:pPr>
              <w:spacing w:before="240" w:line="360" w:lineRule="auto"/>
              <w:contextualSpacing/>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14</w:t>
            </w:r>
          </w:p>
        </w:tc>
        <w:tc>
          <w:tcPr>
            <w:tcW w:w="4395" w:type="dxa"/>
            <w:tcBorders>
              <w:top w:val="single" w:sz="4" w:space="0" w:color="auto"/>
              <w:left w:val="single" w:sz="4" w:space="0" w:color="auto"/>
              <w:bottom w:val="single" w:sz="4" w:space="0" w:color="auto"/>
              <w:right w:val="single" w:sz="4" w:space="0" w:color="auto"/>
            </w:tcBorders>
          </w:tcPr>
          <w:p w14:paraId="237C872D"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9б.</w:t>
            </w:r>
          </w:p>
        </w:tc>
        <w:tc>
          <w:tcPr>
            <w:tcW w:w="4501" w:type="dxa"/>
            <w:tcBorders>
              <w:top w:val="single" w:sz="4" w:space="0" w:color="auto"/>
              <w:left w:val="single" w:sz="4" w:space="0" w:color="auto"/>
              <w:bottom w:val="single" w:sz="4" w:space="0" w:color="auto"/>
              <w:right w:val="single" w:sz="4" w:space="0" w:color="auto"/>
            </w:tcBorders>
          </w:tcPr>
          <w:p w14:paraId="7B5A8E47"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високий</w:t>
            </w:r>
          </w:p>
        </w:tc>
      </w:tr>
      <w:tr w:rsidR="00E965C5" w14:paraId="5695ADBF" w14:textId="77777777" w:rsidTr="00127298">
        <w:tc>
          <w:tcPr>
            <w:tcW w:w="675" w:type="dxa"/>
          </w:tcPr>
          <w:p w14:paraId="1C8BB625" w14:textId="77777777" w:rsidR="00E965C5" w:rsidRPr="005A38E2" w:rsidRDefault="00E965C5" w:rsidP="00E965C5">
            <w:pPr>
              <w:spacing w:before="240" w:line="360" w:lineRule="auto"/>
              <w:contextualSpacing/>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15</w:t>
            </w:r>
          </w:p>
        </w:tc>
        <w:tc>
          <w:tcPr>
            <w:tcW w:w="4395" w:type="dxa"/>
            <w:tcBorders>
              <w:top w:val="single" w:sz="4" w:space="0" w:color="auto"/>
              <w:left w:val="single" w:sz="4" w:space="0" w:color="auto"/>
              <w:bottom w:val="single" w:sz="4" w:space="0" w:color="auto"/>
              <w:right w:val="single" w:sz="4" w:space="0" w:color="auto"/>
            </w:tcBorders>
          </w:tcPr>
          <w:p w14:paraId="36D762D6"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3б.</w:t>
            </w:r>
          </w:p>
        </w:tc>
        <w:tc>
          <w:tcPr>
            <w:tcW w:w="4501" w:type="dxa"/>
            <w:tcBorders>
              <w:top w:val="single" w:sz="4" w:space="0" w:color="auto"/>
              <w:left w:val="single" w:sz="4" w:space="0" w:color="auto"/>
              <w:bottom w:val="single" w:sz="4" w:space="0" w:color="auto"/>
              <w:right w:val="single" w:sz="4" w:space="0" w:color="auto"/>
            </w:tcBorders>
          </w:tcPr>
          <w:p w14:paraId="7FF78AD3"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низький</w:t>
            </w:r>
          </w:p>
        </w:tc>
      </w:tr>
      <w:tr w:rsidR="00E965C5" w14:paraId="07D85767" w14:textId="77777777" w:rsidTr="00127298">
        <w:tc>
          <w:tcPr>
            <w:tcW w:w="675" w:type="dxa"/>
          </w:tcPr>
          <w:p w14:paraId="47376435" w14:textId="77777777" w:rsidR="00E965C5" w:rsidRPr="005A38E2" w:rsidRDefault="00E965C5" w:rsidP="00E965C5">
            <w:pPr>
              <w:spacing w:before="240" w:line="360" w:lineRule="auto"/>
              <w:contextualSpacing/>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16</w:t>
            </w:r>
          </w:p>
        </w:tc>
        <w:tc>
          <w:tcPr>
            <w:tcW w:w="4395" w:type="dxa"/>
            <w:tcBorders>
              <w:top w:val="single" w:sz="4" w:space="0" w:color="auto"/>
              <w:left w:val="single" w:sz="4" w:space="0" w:color="auto"/>
              <w:bottom w:val="single" w:sz="4" w:space="0" w:color="auto"/>
              <w:right w:val="single" w:sz="4" w:space="0" w:color="auto"/>
            </w:tcBorders>
          </w:tcPr>
          <w:p w14:paraId="330C2DB4"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7б.</w:t>
            </w:r>
          </w:p>
        </w:tc>
        <w:tc>
          <w:tcPr>
            <w:tcW w:w="4501" w:type="dxa"/>
            <w:tcBorders>
              <w:top w:val="single" w:sz="4" w:space="0" w:color="auto"/>
              <w:left w:val="single" w:sz="4" w:space="0" w:color="auto"/>
              <w:bottom w:val="single" w:sz="4" w:space="0" w:color="auto"/>
              <w:right w:val="single" w:sz="4" w:space="0" w:color="auto"/>
            </w:tcBorders>
          </w:tcPr>
          <w:p w14:paraId="7542342B"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середній</w:t>
            </w:r>
          </w:p>
        </w:tc>
      </w:tr>
      <w:tr w:rsidR="00E965C5" w14:paraId="098BEFB6" w14:textId="77777777" w:rsidTr="00127298">
        <w:tc>
          <w:tcPr>
            <w:tcW w:w="675" w:type="dxa"/>
          </w:tcPr>
          <w:p w14:paraId="119DAE9D" w14:textId="77777777" w:rsidR="00E965C5" w:rsidRPr="005A38E2" w:rsidRDefault="00E965C5" w:rsidP="00E965C5">
            <w:pPr>
              <w:spacing w:before="240" w:line="360" w:lineRule="auto"/>
              <w:contextualSpacing/>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17</w:t>
            </w:r>
          </w:p>
        </w:tc>
        <w:tc>
          <w:tcPr>
            <w:tcW w:w="4395" w:type="dxa"/>
            <w:tcBorders>
              <w:top w:val="single" w:sz="4" w:space="0" w:color="auto"/>
              <w:left w:val="single" w:sz="4" w:space="0" w:color="auto"/>
              <w:bottom w:val="single" w:sz="4" w:space="0" w:color="auto"/>
              <w:right w:val="single" w:sz="4" w:space="0" w:color="auto"/>
            </w:tcBorders>
          </w:tcPr>
          <w:p w14:paraId="6940663E"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8б.</w:t>
            </w:r>
          </w:p>
        </w:tc>
        <w:tc>
          <w:tcPr>
            <w:tcW w:w="4501" w:type="dxa"/>
            <w:tcBorders>
              <w:top w:val="single" w:sz="4" w:space="0" w:color="auto"/>
              <w:left w:val="single" w:sz="4" w:space="0" w:color="auto"/>
              <w:bottom w:val="single" w:sz="4" w:space="0" w:color="auto"/>
              <w:right w:val="single" w:sz="4" w:space="0" w:color="auto"/>
            </w:tcBorders>
          </w:tcPr>
          <w:p w14:paraId="669F54FA"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середній</w:t>
            </w:r>
          </w:p>
        </w:tc>
      </w:tr>
      <w:tr w:rsidR="00E965C5" w14:paraId="487C9FE1" w14:textId="77777777" w:rsidTr="00127298">
        <w:tc>
          <w:tcPr>
            <w:tcW w:w="675" w:type="dxa"/>
          </w:tcPr>
          <w:p w14:paraId="5877DA61" w14:textId="77777777" w:rsidR="00E965C5" w:rsidRPr="005A38E2" w:rsidRDefault="00E965C5" w:rsidP="00E965C5">
            <w:pPr>
              <w:spacing w:before="240" w:line="360" w:lineRule="auto"/>
              <w:contextualSpacing/>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18</w:t>
            </w:r>
          </w:p>
        </w:tc>
        <w:tc>
          <w:tcPr>
            <w:tcW w:w="4395" w:type="dxa"/>
            <w:tcBorders>
              <w:top w:val="single" w:sz="4" w:space="0" w:color="auto"/>
              <w:left w:val="single" w:sz="4" w:space="0" w:color="auto"/>
              <w:bottom w:val="single" w:sz="4" w:space="0" w:color="auto"/>
              <w:right w:val="single" w:sz="4" w:space="0" w:color="auto"/>
            </w:tcBorders>
          </w:tcPr>
          <w:p w14:paraId="09019D19"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10б.</w:t>
            </w:r>
          </w:p>
        </w:tc>
        <w:tc>
          <w:tcPr>
            <w:tcW w:w="4501" w:type="dxa"/>
            <w:tcBorders>
              <w:top w:val="single" w:sz="4" w:space="0" w:color="auto"/>
              <w:left w:val="single" w:sz="4" w:space="0" w:color="auto"/>
              <w:bottom w:val="single" w:sz="4" w:space="0" w:color="auto"/>
              <w:right w:val="single" w:sz="4" w:space="0" w:color="auto"/>
            </w:tcBorders>
          </w:tcPr>
          <w:p w14:paraId="1DF4841A"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високий</w:t>
            </w:r>
          </w:p>
        </w:tc>
      </w:tr>
      <w:tr w:rsidR="00E965C5" w14:paraId="2B30E78B" w14:textId="77777777" w:rsidTr="00127298">
        <w:tc>
          <w:tcPr>
            <w:tcW w:w="675" w:type="dxa"/>
          </w:tcPr>
          <w:p w14:paraId="700E4AAF" w14:textId="77777777" w:rsidR="00E965C5" w:rsidRPr="005A38E2" w:rsidRDefault="00E965C5" w:rsidP="00E965C5">
            <w:pPr>
              <w:spacing w:before="240" w:line="360" w:lineRule="auto"/>
              <w:contextualSpacing/>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19</w:t>
            </w:r>
          </w:p>
        </w:tc>
        <w:tc>
          <w:tcPr>
            <w:tcW w:w="4395" w:type="dxa"/>
            <w:tcBorders>
              <w:top w:val="single" w:sz="4" w:space="0" w:color="auto"/>
              <w:left w:val="single" w:sz="4" w:space="0" w:color="auto"/>
              <w:bottom w:val="single" w:sz="4" w:space="0" w:color="auto"/>
              <w:right w:val="single" w:sz="4" w:space="0" w:color="auto"/>
            </w:tcBorders>
          </w:tcPr>
          <w:p w14:paraId="6F541482"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9б.</w:t>
            </w:r>
          </w:p>
        </w:tc>
        <w:tc>
          <w:tcPr>
            <w:tcW w:w="4501" w:type="dxa"/>
            <w:tcBorders>
              <w:top w:val="single" w:sz="4" w:space="0" w:color="auto"/>
              <w:left w:val="single" w:sz="4" w:space="0" w:color="auto"/>
              <w:bottom w:val="single" w:sz="4" w:space="0" w:color="auto"/>
              <w:right w:val="single" w:sz="4" w:space="0" w:color="auto"/>
            </w:tcBorders>
          </w:tcPr>
          <w:p w14:paraId="07A39FAA"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високий</w:t>
            </w:r>
          </w:p>
        </w:tc>
      </w:tr>
      <w:tr w:rsidR="00E965C5" w14:paraId="588EFCE1" w14:textId="77777777" w:rsidTr="00127298">
        <w:tc>
          <w:tcPr>
            <w:tcW w:w="675" w:type="dxa"/>
          </w:tcPr>
          <w:p w14:paraId="0E2F8E79" w14:textId="77777777" w:rsidR="00E965C5" w:rsidRPr="005A38E2" w:rsidRDefault="00E965C5" w:rsidP="00E965C5">
            <w:pPr>
              <w:spacing w:before="240" w:line="360" w:lineRule="auto"/>
              <w:contextualSpacing/>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20</w:t>
            </w:r>
          </w:p>
        </w:tc>
        <w:tc>
          <w:tcPr>
            <w:tcW w:w="4395" w:type="dxa"/>
            <w:tcBorders>
              <w:top w:val="single" w:sz="4" w:space="0" w:color="auto"/>
              <w:left w:val="single" w:sz="4" w:space="0" w:color="auto"/>
              <w:bottom w:val="single" w:sz="4" w:space="0" w:color="auto"/>
              <w:right w:val="single" w:sz="4" w:space="0" w:color="auto"/>
            </w:tcBorders>
          </w:tcPr>
          <w:p w14:paraId="51797CAA"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12б.</w:t>
            </w:r>
          </w:p>
        </w:tc>
        <w:tc>
          <w:tcPr>
            <w:tcW w:w="4501" w:type="dxa"/>
            <w:tcBorders>
              <w:top w:val="single" w:sz="4" w:space="0" w:color="auto"/>
              <w:left w:val="single" w:sz="4" w:space="0" w:color="auto"/>
              <w:bottom w:val="single" w:sz="4" w:space="0" w:color="auto"/>
              <w:right w:val="single" w:sz="4" w:space="0" w:color="auto"/>
            </w:tcBorders>
          </w:tcPr>
          <w:p w14:paraId="3CB07540"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високий</w:t>
            </w:r>
          </w:p>
        </w:tc>
      </w:tr>
      <w:tr w:rsidR="00E965C5" w14:paraId="2148651D" w14:textId="77777777" w:rsidTr="00127298">
        <w:tc>
          <w:tcPr>
            <w:tcW w:w="675" w:type="dxa"/>
          </w:tcPr>
          <w:p w14:paraId="00881B69" w14:textId="77777777" w:rsidR="00E965C5" w:rsidRPr="005A38E2" w:rsidRDefault="00E965C5" w:rsidP="00E965C5">
            <w:pPr>
              <w:spacing w:before="240" w:line="360" w:lineRule="auto"/>
              <w:contextualSpacing/>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21</w:t>
            </w:r>
          </w:p>
        </w:tc>
        <w:tc>
          <w:tcPr>
            <w:tcW w:w="4395" w:type="dxa"/>
            <w:tcBorders>
              <w:top w:val="single" w:sz="4" w:space="0" w:color="auto"/>
              <w:left w:val="single" w:sz="4" w:space="0" w:color="auto"/>
              <w:bottom w:val="single" w:sz="4" w:space="0" w:color="auto"/>
              <w:right w:val="single" w:sz="4" w:space="0" w:color="auto"/>
            </w:tcBorders>
          </w:tcPr>
          <w:p w14:paraId="00902C31"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14б.</w:t>
            </w:r>
          </w:p>
        </w:tc>
        <w:tc>
          <w:tcPr>
            <w:tcW w:w="4501" w:type="dxa"/>
            <w:tcBorders>
              <w:top w:val="single" w:sz="4" w:space="0" w:color="auto"/>
              <w:left w:val="single" w:sz="4" w:space="0" w:color="auto"/>
              <w:bottom w:val="single" w:sz="4" w:space="0" w:color="auto"/>
              <w:right w:val="single" w:sz="4" w:space="0" w:color="auto"/>
            </w:tcBorders>
          </w:tcPr>
          <w:p w14:paraId="35FC0B40"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високий</w:t>
            </w:r>
          </w:p>
        </w:tc>
      </w:tr>
      <w:tr w:rsidR="00E965C5" w14:paraId="2A0D8C83" w14:textId="77777777" w:rsidTr="00127298">
        <w:tc>
          <w:tcPr>
            <w:tcW w:w="675" w:type="dxa"/>
          </w:tcPr>
          <w:p w14:paraId="715BC001" w14:textId="77777777" w:rsidR="00E965C5" w:rsidRPr="005A38E2" w:rsidRDefault="00E965C5" w:rsidP="00E965C5">
            <w:pPr>
              <w:spacing w:before="240" w:line="360" w:lineRule="auto"/>
              <w:contextualSpacing/>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22</w:t>
            </w:r>
          </w:p>
        </w:tc>
        <w:tc>
          <w:tcPr>
            <w:tcW w:w="4395" w:type="dxa"/>
            <w:tcBorders>
              <w:top w:val="single" w:sz="4" w:space="0" w:color="auto"/>
              <w:left w:val="single" w:sz="4" w:space="0" w:color="auto"/>
              <w:bottom w:val="single" w:sz="4" w:space="0" w:color="auto"/>
              <w:right w:val="single" w:sz="4" w:space="0" w:color="auto"/>
            </w:tcBorders>
          </w:tcPr>
          <w:p w14:paraId="67E1E896"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10б.</w:t>
            </w:r>
          </w:p>
        </w:tc>
        <w:tc>
          <w:tcPr>
            <w:tcW w:w="4501" w:type="dxa"/>
            <w:tcBorders>
              <w:top w:val="single" w:sz="4" w:space="0" w:color="auto"/>
              <w:left w:val="single" w:sz="4" w:space="0" w:color="auto"/>
              <w:bottom w:val="single" w:sz="4" w:space="0" w:color="auto"/>
              <w:right w:val="single" w:sz="4" w:space="0" w:color="auto"/>
            </w:tcBorders>
          </w:tcPr>
          <w:p w14:paraId="60A4B701"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високий</w:t>
            </w:r>
          </w:p>
        </w:tc>
      </w:tr>
      <w:tr w:rsidR="00E965C5" w14:paraId="3D8A2664" w14:textId="77777777" w:rsidTr="00127298">
        <w:tc>
          <w:tcPr>
            <w:tcW w:w="675" w:type="dxa"/>
          </w:tcPr>
          <w:p w14:paraId="64D44DB0" w14:textId="77777777" w:rsidR="00E965C5" w:rsidRPr="005A38E2" w:rsidRDefault="00E965C5" w:rsidP="00E965C5">
            <w:pPr>
              <w:spacing w:before="240" w:line="360" w:lineRule="auto"/>
              <w:contextualSpacing/>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23</w:t>
            </w:r>
          </w:p>
        </w:tc>
        <w:tc>
          <w:tcPr>
            <w:tcW w:w="4395" w:type="dxa"/>
            <w:tcBorders>
              <w:top w:val="single" w:sz="4" w:space="0" w:color="auto"/>
              <w:left w:val="single" w:sz="4" w:space="0" w:color="auto"/>
              <w:bottom w:val="single" w:sz="4" w:space="0" w:color="auto"/>
              <w:right w:val="single" w:sz="4" w:space="0" w:color="auto"/>
            </w:tcBorders>
          </w:tcPr>
          <w:p w14:paraId="3FB53972"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6б.</w:t>
            </w:r>
          </w:p>
        </w:tc>
        <w:tc>
          <w:tcPr>
            <w:tcW w:w="4501" w:type="dxa"/>
            <w:tcBorders>
              <w:top w:val="single" w:sz="4" w:space="0" w:color="auto"/>
              <w:left w:val="single" w:sz="4" w:space="0" w:color="auto"/>
              <w:bottom w:val="single" w:sz="4" w:space="0" w:color="auto"/>
              <w:right w:val="single" w:sz="4" w:space="0" w:color="auto"/>
            </w:tcBorders>
          </w:tcPr>
          <w:p w14:paraId="2669A275"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середній</w:t>
            </w:r>
          </w:p>
        </w:tc>
      </w:tr>
      <w:tr w:rsidR="00E965C5" w14:paraId="5D607B6D" w14:textId="77777777" w:rsidTr="00127298">
        <w:tc>
          <w:tcPr>
            <w:tcW w:w="675" w:type="dxa"/>
          </w:tcPr>
          <w:p w14:paraId="77EF9388" w14:textId="77777777" w:rsidR="00E965C5" w:rsidRPr="005A38E2" w:rsidRDefault="00E965C5" w:rsidP="00E965C5">
            <w:pPr>
              <w:spacing w:before="240" w:line="360" w:lineRule="auto"/>
              <w:contextualSpacing/>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24</w:t>
            </w:r>
          </w:p>
        </w:tc>
        <w:tc>
          <w:tcPr>
            <w:tcW w:w="4395" w:type="dxa"/>
            <w:tcBorders>
              <w:top w:val="single" w:sz="4" w:space="0" w:color="auto"/>
              <w:left w:val="single" w:sz="4" w:space="0" w:color="auto"/>
              <w:bottom w:val="single" w:sz="4" w:space="0" w:color="auto"/>
              <w:right w:val="single" w:sz="4" w:space="0" w:color="auto"/>
            </w:tcBorders>
          </w:tcPr>
          <w:p w14:paraId="3CFBB401"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7б.</w:t>
            </w:r>
          </w:p>
        </w:tc>
        <w:tc>
          <w:tcPr>
            <w:tcW w:w="4501" w:type="dxa"/>
            <w:tcBorders>
              <w:top w:val="single" w:sz="4" w:space="0" w:color="auto"/>
              <w:left w:val="single" w:sz="4" w:space="0" w:color="auto"/>
              <w:bottom w:val="single" w:sz="4" w:space="0" w:color="auto"/>
              <w:right w:val="single" w:sz="4" w:space="0" w:color="auto"/>
            </w:tcBorders>
          </w:tcPr>
          <w:p w14:paraId="1F355DE9"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середній</w:t>
            </w:r>
          </w:p>
        </w:tc>
      </w:tr>
      <w:tr w:rsidR="00E965C5" w14:paraId="0529F502" w14:textId="77777777" w:rsidTr="00127298">
        <w:tc>
          <w:tcPr>
            <w:tcW w:w="675" w:type="dxa"/>
          </w:tcPr>
          <w:p w14:paraId="596BDEE3" w14:textId="77777777" w:rsidR="00E965C5" w:rsidRPr="005A38E2" w:rsidRDefault="00E965C5" w:rsidP="00E965C5">
            <w:pPr>
              <w:spacing w:before="240" w:line="360" w:lineRule="auto"/>
              <w:contextualSpacing/>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25</w:t>
            </w:r>
          </w:p>
        </w:tc>
        <w:tc>
          <w:tcPr>
            <w:tcW w:w="4395" w:type="dxa"/>
            <w:tcBorders>
              <w:top w:val="single" w:sz="4" w:space="0" w:color="auto"/>
              <w:left w:val="single" w:sz="4" w:space="0" w:color="auto"/>
              <w:bottom w:val="single" w:sz="4" w:space="0" w:color="auto"/>
              <w:right w:val="single" w:sz="4" w:space="0" w:color="auto"/>
            </w:tcBorders>
          </w:tcPr>
          <w:p w14:paraId="1A527F96"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10б.</w:t>
            </w:r>
          </w:p>
        </w:tc>
        <w:tc>
          <w:tcPr>
            <w:tcW w:w="4501" w:type="dxa"/>
            <w:tcBorders>
              <w:top w:val="single" w:sz="4" w:space="0" w:color="auto"/>
              <w:left w:val="single" w:sz="4" w:space="0" w:color="auto"/>
              <w:bottom w:val="single" w:sz="4" w:space="0" w:color="auto"/>
              <w:right w:val="single" w:sz="4" w:space="0" w:color="auto"/>
            </w:tcBorders>
          </w:tcPr>
          <w:p w14:paraId="69F55E27"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високий</w:t>
            </w:r>
          </w:p>
        </w:tc>
      </w:tr>
      <w:tr w:rsidR="00E965C5" w14:paraId="63CC0A21" w14:textId="77777777" w:rsidTr="00127298">
        <w:tc>
          <w:tcPr>
            <w:tcW w:w="675" w:type="dxa"/>
          </w:tcPr>
          <w:p w14:paraId="35A9045A" w14:textId="77777777" w:rsidR="00E965C5" w:rsidRPr="005A38E2" w:rsidRDefault="00E965C5" w:rsidP="00E965C5">
            <w:pPr>
              <w:spacing w:before="240" w:line="360" w:lineRule="auto"/>
              <w:contextualSpacing/>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26</w:t>
            </w:r>
          </w:p>
        </w:tc>
        <w:tc>
          <w:tcPr>
            <w:tcW w:w="4395" w:type="dxa"/>
            <w:tcBorders>
              <w:top w:val="single" w:sz="4" w:space="0" w:color="auto"/>
              <w:left w:val="single" w:sz="4" w:space="0" w:color="auto"/>
              <w:bottom w:val="single" w:sz="4" w:space="0" w:color="auto"/>
              <w:right w:val="single" w:sz="4" w:space="0" w:color="auto"/>
            </w:tcBorders>
          </w:tcPr>
          <w:p w14:paraId="3018B422"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8б.</w:t>
            </w:r>
          </w:p>
        </w:tc>
        <w:tc>
          <w:tcPr>
            <w:tcW w:w="4501" w:type="dxa"/>
            <w:tcBorders>
              <w:top w:val="single" w:sz="4" w:space="0" w:color="auto"/>
              <w:left w:val="single" w:sz="4" w:space="0" w:color="auto"/>
              <w:bottom w:val="single" w:sz="4" w:space="0" w:color="auto"/>
              <w:right w:val="single" w:sz="4" w:space="0" w:color="auto"/>
            </w:tcBorders>
          </w:tcPr>
          <w:p w14:paraId="3EC3421C"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середній</w:t>
            </w:r>
          </w:p>
        </w:tc>
      </w:tr>
      <w:tr w:rsidR="00E965C5" w14:paraId="26BEB172" w14:textId="77777777" w:rsidTr="00127298">
        <w:tc>
          <w:tcPr>
            <w:tcW w:w="675" w:type="dxa"/>
          </w:tcPr>
          <w:p w14:paraId="25AD8BA7" w14:textId="77777777" w:rsidR="00E965C5" w:rsidRPr="005A38E2" w:rsidRDefault="00E965C5" w:rsidP="00E965C5">
            <w:pPr>
              <w:spacing w:before="240" w:line="360" w:lineRule="auto"/>
              <w:contextualSpacing/>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27</w:t>
            </w:r>
          </w:p>
        </w:tc>
        <w:tc>
          <w:tcPr>
            <w:tcW w:w="4395" w:type="dxa"/>
            <w:tcBorders>
              <w:top w:val="single" w:sz="4" w:space="0" w:color="auto"/>
              <w:left w:val="single" w:sz="4" w:space="0" w:color="auto"/>
              <w:bottom w:val="single" w:sz="4" w:space="0" w:color="auto"/>
              <w:right w:val="single" w:sz="4" w:space="0" w:color="auto"/>
            </w:tcBorders>
          </w:tcPr>
          <w:p w14:paraId="0DD33C38"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3б.</w:t>
            </w:r>
          </w:p>
        </w:tc>
        <w:tc>
          <w:tcPr>
            <w:tcW w:w="4501" w:type="dxa"/>
            <w:tcBorders>
              <w:top w:val="single" w:sz="4" w:space="0" w:color="auto"/>
              <w:left w:val="single" w:sz="4" w:space="0" w:color="auto"/>
              <w:bottom w:val="single" w:sz="4" w:space="0" w:color="auto"/>
              <w:right w:val="single" w:sz="4" w:space="0" w:color="auto"/>
            </w:tcBorders>
          </w:tcPr>
          <w:p w14:paraId="7BB9ECCF"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низький</w:t>
            </w:r>
          </w:p>
        </w:tc>
      </w:tr>
      <w:tr w:rsidR="00E965C5" w14:paraId="0D0BD358" w14:textId="77777777" w:rsidTr="00127298">
        <w:tc>
          <w:tcPr>
            <w:tcW w:w="675" w:type="dxa"/>
          </w:tcPr>
          <w:p w14:paraId="7CAA19C8" w14:textId="77777777" w:rsidR="00E965C5" w:rsidRPr="005A38E2" w:rsidRDefault="00E965C5" w:rsidP="00E965C5">
            <w:pPr>
              <w:spacing w:before="240" w:line="360" w:lineRule="auto"/>
              <w:contextualSpacing/>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28</w:t>
            </w:r>
          </w:p>
        </w:tc>
        <w:tc>
          <w:tcPr>
            <w:tcW w:w="4395" w:type="dxa"/>
            <w:tcBorders>
              <w:top w:val="single" w:sz="4" w:space="0" w:color="auto"/>
              <w:left w:val="single" w:sz="4" w:space="0" w:color="auto"/>
              <w:bottom w:val="single" w:sz="4" w:space="0" w:color="auto"/>
              <w:right w:val="single" w:sz="4" w:space="0" w:color="auto"/>
            </w:tcBorders>
          </w:tcPr>
          <w:p w14:paraId="24AC16C7"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6б.</w:t>
            </w:r>
          </w:p>
        </w:tc>
        <w:tc>
          <w:tcPr>
            <w:tcW w:w="4501" w:type="dxa"/>
            <w:tcBorders>
              <w:top w:val="single" w:sz="4" w:space="0" w:color="auto"/>
              <w:left w:val="single" w:sz="4" w:space="0" w:color="auto"/>
              <w:bottom w:val="single" w:sz="4" w:space="0" w:color="auto"/>
              <w:right w:val="single" w:sz="4" w:space="0" w:color="auto"/>
            </w:tcBorders>
          </w:tcPr>
          <w:p w14:paraId="78F2935A"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середній</w:t>
            </w:r>
          </w:p>
        </w:tc>
      </w:tr>
      <w:tr w:rsidR="00E965C5" w14:paraId="5D399B54" w14:textId="77777777" w:rsidTr="00127298">
        <w:tc>
          <w:tcPr>
            <w:tcW w:w="675" w:type="dxa"/>
          </w:tcPr>
          <w:p w14:paraId="19B77CF6" w14:textId="77777777" w:rsidR="00E965C5" w:rsidRPr="005A38E2" w:rsidRDefault="00E965C5" w:rsidP="00E965C5">
            <w:pPr>
              <w:spacing w:before="240" w:line="360" w:lineRule="auto"/>
              <w:contextualSpacing/>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29</w:t>
            </w:r>
          </w:p>
        </w:tc>
        <w:tc>
          <w:tcPr>
            <w:tcW w:w="4395" w:type="dxa"/>
            <w:tcBorders>
              <w:top w:val="single" w:sz="4" w:space="0" w:color="auto"/>
              <w:left w:val="single" w:sz="4" w:space="0" w:color="auto"/>
              <w:bottom w:val="single" w:sz="4" w:space="0" w:color="auto"/>
              <w:right w:val="single" w:sz="4" w:space="0" w:color="auto"/>
            </w:tcBorders>
          </w:tcPr>
          <w:p w14:paraId="2F41A05E"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7б.</w:t>
            </w:r>
          </w:p>
        </w:tc>
        <w:tc>
          <w:tcPr>
            <w:tcW w:w="4501" w:type="dxa"/>
            <w:tcBorders>
              <w:top w:val="single" w:sz="4" w:space="0" w:color="auto"/>
              <w:left w:val="single" w:sz="4" w:space="0" w:color="auto"/>
              <w:bottom w:val="single" w:sz="4" w:space="0" w:color="auto"/>
              <w:right w:val="single" w:sz="4" w:space="0" w:color="auto"/>
            </w:tcBorders>
          </w:tcPr>
          <w:p w14:paraId="03B1F611"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середній</w:t>
            </w:r>
          </w:p>
        </w:tc>
      </w:tr>
      <w:tr w:rsidR="00127298" w14:paraId="1987CD63" w14:textId="77777777" w:rsidTr="00127298">
        <w:tc>
          <w:tcPr>
            <w:tcW w:w="9571" w:type="dxa"/>
            <w:gridSpan w:val="3"/>
            <w:tcBorders>
              <w:top w:val="nil"/>
              <w:left w:val="nil"/>
              <w:right w:val="nil"/>
            </w:tcBorders>
          </w:tcPr>
          <w:p w14:paraId="0608C55A" w14:textId="77777777" w:rsidR="00127298" w:rsidRPr="00127298" w:rsidRDefault="00127298" w:rsidP="00F954DB">
            <w:pPr>
              <w:spacing w:line="360" w:lineRule="auto"/>
              <w:contextualSpacing/>
              <w:jc w:val="right"/>
              <w:rPr>
                <w:rStyle w:val="a9"/>
                <w:rFonts w:ascii="Times New Roman" w:hAnsi="Times New Roman" w:cs="Times New Roman"/>
                <w:b/>
                <w:i w:val="0"/>
                <w:sz w:val="24"/>
                <w:szCs w:val="24"/>
                <w:shd w:val="clear" w:color="auto" w:fill="FFFFFF"/>
                <w:lang w:val="uk-UA"/>
              </w:rPr>
            </w:pPr>
            <w:r w:rsidRPr="00127298">
              <w:rPr>
                <w:rStyle w:val="a9"/>
                <w:rFonts w:ascii="Times New Roman" w:hAnsi="Times New Roman" w:cs="Times New Roman"/>
                <w:b/>
                <w:i w:val="0"/>
                <w:sz w:val="28"/>
                <w:szCs w:val="24"/>
                <w:shd w:val="clear" w:color="auto" w:fill="FFFFFF"/>
                <w:lang w:val="uk-UA"/>
              </w:rPr>
              <w:lastRenderedPageBreak/>
              <w:t>Продовж</w:t>
            </w:r>
            <w:r w:rsidR="00F954DB">
              <w:rPr>
                <w:rStyle w:val="a9"/>
                <w:rFonts w:ascii="Times New Roman" w:hAnsi="Times New Roman" w:cs="Times New Roman"/>
                <w:b/>
                <w:i w:val="0"/>
                <w:sz w:val="28"/>
                <w:szCs w:val="24"/>
                <w:shd w:val="clear" w:color="auto" w:fill="FFFFFF"/>
                <w:lang w:val="uk-UA"/>
              </w:rPr>
              <w:t>.</w:t>
            </w:r>
            <w:r w:rsidRPr="00127298">
              <w:rPr>
                <w:rStyle w:val="a9"/>
                <w:rFonts w:ascii="Times New Roman" w:hAnsi="Times New Roman" w:cs="Times New Roman"/>
                <w:b/>
                <w:i w:val="0"/>
                <w:sz w:val="28"/>
                <w:szCs w:val="24"/>
                <w:shd w:val="clear" w:color="auto" w:fill="FFFFFF"/>
                <w:lang w:val="uk-UA"/>
              </w:rPr>
              <w:t xml:space="preserve"> </w:t>
            </w:r>
            <w:r w:rsidR="00F954DB">
              <w:rPr>
                <w:rStyle w:val="a9"/>
                <w:rFonts w:ascii="Times New Roman" w:hAnsi="Times New Roman" w:cs="Times New Roman"/>
                <w:b/>
                <w:i w:val="0"/>
                <w:sz w:val="28"/>
                <w:szCs w:val="24"/>
                <w:shd w:val="clear" w:color="auto" w:fill="FFFFFF"/>
                <w:lang w:val="uk-UA"/>
              </w:rPr>
              <w:t>табл.</w:t>
            </w:r>
            <w:r w:rsidRPr="00127298">
              <w:rPr>
                <w:rStyle w:val="a9"/>
                <w:rFonts w:ascii="Times New Roman" w:hAnsi="Times New Roman" w:cs="Times New Roman"/>
                <w:b/>
                <w:i w:val="0"/>
                <w:sz w:val="28"/>
                <w:szCs w:val="24"/>
                <w:shd w:val="clear" w:color="auto" w:fill="FFFFFF"/>
                <w:lang w:val="uk-UA"/>
              </w:rPr>
              <w:t xml:space="preserve"> 2.2</w:t>
            </w:r>
          </w:p>
        </w:tc>
      </w:tr>
      <w:tr w:rsidR="00E965C5" w14:paraId="2ACAD8C5" w14:textId="77777777" w:rsidTr="00127298">
        <w:tc>
          <w:tcPr>
            <w:tcW w:w="675" w:type="dxa"/>
          </w:tcPr>
          <w:p w14:paraId="09DF1194" w14:textId="77777777" w:rsidR="00E965C5" w:rsidRPr="005A38E2" w:rsidRDefault="00E965C5" w:rsidP="00E965C5">
            <w:pPr>
              <w:spacing w:before="240" w:line="360" w:lineRule="auto"/>
              <w:contextualSpacing/>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30</w:t>
            </w:r>
          </w:p>
        </w:tc>
        <w:tc>
          <w:tcPr>
            <w:tcW w:w="4395" w:type="dxa"/>
            <w:tcBorders>
              <w:top w:val="single" w:sz="4" w:space="0" w:color="auto"/>
              <w:left w:val="single" w:sz="4" w:space="0" w:color="auto"/>
              <w:bottom w:val="single" w:sz="4" w:space="0" w:color="auto"/>
              <w:right w:val="single" w:sz="4" w:space="0" w:color="auto"/>
            </w:tcBorders>
          </w:tcPr>
          <w:p w14:paraId="4DB22099"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8б.</w:t>
            </w:r>
          </w:p>
        </w:tc>
        <w:tc>
          <w:tcPr>
            <w:tcW w:w="4501" w:type="dxa"/>
            <w:tcBorders>
              <w:top w:val="single" w:sz="4" w:space="0" w:color="auto"/>
              <w:left w:val="single" w:sz="4" w:space="0" w:color="auto"/>
              <w:bottom w:val="single" w:sz="4" w:space="0" w:color="auto"/>
              <w:right w:val="single" w:sz="4" w:space="0" w:color="auto"/>
            </w:tcBorders>
          </w:tcPr>
          <w:p w14:paraId="45997283"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середній</w:t>
            </w:r>
          </w:p>
        </w:tc>
      </w:tr>
      <w:tr w:rsidR="00E965C5" w14:paraId="06DAB225" w14:textId="77777777" w:rsidTr="00127298">
        <w:tc>
          <w:tcPr>
            <w:tcW w:w="675" w:type="dxa"/>
          </w:tcPr>
          <w:p w14:paraId="42EAB47D" w14:textId="77777777" w:rsidR="00E965C5" w:rsidRPr="005A38E2" w:rsidRDefault="00E965C5" w:rsidP="00E965C5">
            <w:pPr>
              <w:spacing w:before="240" w:line="360" w:lineRule="auto"/>
              <w:contextualSpacing/>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31</w:t>
            </w:r>
          </w:p>
        </w:tc>
        <w:tc>
          <w:tcPr>
            <w:tcW w:w="4395" w:type="dxa"/>
            <w:tcBorders>
              <w:top w:val="single" w:sz="4" w:space="0" w:color="auto"/>
              <w:left w:val="single" w:sz="4" w:space="0" w:color="auto"/>
              <w:bottom w:val="single" w:sz="4" w:space="0" w:color="auto"/>
              <w:right w:val="single" w:sz="4" w:space="0" w:color="auto"/>
            </w:tcBorders>
          </w:tcPr>
          <w:p w14:paraId="411AFEB8"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10б.</w:t>
            </w:r>
          </w:p>
        </w:tc>
        <w:tc>
          <w:tcPr>
            <w:tcW w:w="4501" w:type="dxa"/>
            <w:tcBorders>
              <w:top w:val="single" w:sz="4" w:space="0" w:color="auto"/>
              <w:left w:val="single" w:sz="4" w:space="0" w:color="auto"/>
              <w:bottom w:val="single" w:sz="4" w:space="0" w:color="auto"/>
              <w:right w:val="single" w:sz="4" w:space="0" w:color="auto"/>
            </w:tcBorders>
          </w:tcPr>
          <w:p w14:paraId="43AAB47B"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високий</w:t>
            </w:r>
          </w:p>
        </w:tc>
      </w:tr>
      <w:tr w:rsidR="00E965C5" w14:paraId="09242AC6" w14:textId="77777777" w:rsidTr="00127298">
        <w:tc>
          <w:tcPr>
            <w:tcW w:w="675" w:type="dxa"/>
          </w:tcPr>
          <w:p w14:paraId="0EF0F8A8" w14:textId="77777777" w:rsidR="00E965C5" w:rsidRPr="005A38E2" w:rsidRDefault="00E965C5" w:rsidP="00E965C5">
            <w:pPr>
              <w:spacing w:before="240" w:line="360" w:lineRule="auto"/>
              <w:contextualSpacing/>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32</w:t>
            </w:r>
          </w:p>
        </w:tc>
        <w:tc>
          <w:tcPr>
            <w:tcW w:w="4395" w:type="dxa"/>
            <w:tcBorders>
              <w:top w:val="single" w:sz="4" w:space="0" w:color="auto"/>
              <w:left w:val="single" w:sz="4" w:space="0" w:color="auto"/>
              <w:bottom w:val="single" w:sz="4" w:space="0" w:color="auto"/>
              <w:right w:val="single" w:sz="4" w:space="0" w:color="auto"/>
            </w:tcBorders>
          </w:tcPr>
          <w:p w14:paraId="4D7FF5E2"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11б.</w:t>
            </w:r>
          </w:p>
        </w:tc>
        <w:tc>
          <w:tcPr>
            <w:tcW w:w="4501" w:type="dxa"/>
            <w:tcBorders>
              <w:top w:val="single" w:sz="4" w:space="0" w:color="auto"/>
              <w:left w:val="single" w:sz="4" w:space="0" w:color="auto"/>
              <w:bottom w:val="single" w:sz="4" w:space="0" w:color="auto"/>
              <w:right w:val="single" w:sz="4" w:space="0" w:color="auto"/>
            </w:tcBorders>
          </w:tcPr>
          <w:p w14:paraId="4108C96D"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високий</w:t>
            </w:r>
          </w:p>
        </w:tc>
      </w:tr>
      <w:tr w:rsidR="00E965C5" w14:paraId="16EFA79D" w14:textId="77777777" w:rsidTr="00127298">
        <w:tc>
          <w:tcPr>
            <w:tcW w:w="675" w:type="dxa"/>
          </w:tcPr>
          <w:p w14:paraId="4B89AF0B" w14:textId="77777777" w:rsidR="00E965C5" w:rsidRPr="005A38E2" w:rsidRDefault="00E965C5" w:rsidP="00E965C5">
            <w:pPr>
              <w:spacing w:before="240" w:line="360" w:lineRule="auto"/>
              <w:contextualSpacing/>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33</w:t>
            </w:r>
          </w:p>
        </w:tc>
        <w:tc>
          <w:tcPr>
            <w:tcW w:w="4395" w:type="dxa"/>
            <w:tcBorders>
              <w:top w:val="single" w:sz="4" w:space="0" w:color="auto"/>
              <w:left w:val="single" w:sz="4" w:space="0" w:color="auto"/>
              <w:bottom w:val="single" w:sz="4" w:space="0" w:color="auto"/>
              <w:right w:val="single" w:sz="4" w:space="0" w:color="auto"/>
            </w:tcBorders>
          </w:tcPr>
          <w:p w14:paraId="7C0D0CEA"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12б.</w:t>
            </w:r>
          </w:p>
        </w:tc>
        <w:tc>
          <w:tcPr>
            <w:tcW w:w="4501" w:type="dxa"/>
            <w:tcBorders>
              <w:top w:val="single" w:sz="4" w:space="0" w:color="auto"/>
              <w:left w:val="single" w:sz="4" w:space="0" w:color="auto"/>
              <w:bottom w:val="single" w:sz="4" w:space="0" w:color="auto"/>
              <w:right w:val="single" w:sz="4" w:space="0" w:color="auto"/>
            </w:tcBorders>
          </w:tcPr>
          <w:p w14:paraId="1BB557A2"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високий</w:t>
            </w:r>
          </w:p>
        </w:tc>
      </w:tr>
      <w:tr w:rsidR="00E965C5" w14:paraId="44CF6150" w14:textId="77777777" w:rsidTr="00127298">
        <w:tc>
          <w:tcPr>
            <w:tcW w:w="675" w:type="dxa"/>
          </w:tcPr>
          <w:p w14:paraId="02FDE9A3" w14:textId="77777777" w:rsidR="00E965C5" w:rsidRPr="005A38E2" w:rsidRDefault="00E965C5" w:rsidP="00E965C5">
            <w:pPr>
              <w:spacing w:before="240" w:line="360" w:lineRule="auto"/>
              <w:contextualSpacing/>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34</w:t>
            </w:r>
          </w:p>
        </w:tc>
        <w:tc>
          <w:tcPr>
            <w:tcW w:w="4395" w:type="dxa"/>
            <w:tcBorders>
              <w:top w:val="single" w:sz="4" w:space="0" w:color="auto"/>
              <w:left w:val="single" w:sz="4" w:space="0" w:color="auto"/>
              <w:bottom w:val="single" w:sz="4" w:space="0" w:color="auto"/>
              <w:right w:val="single" w:sz="4" w:space="0" w:color="auto"/>
            </w:tcBorders>
          </w:tcPr>
          <w:p w14:paraId="61F8BD26"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9б.</w:t>
            </w:r>
          </w:p>
        </w:tc>
        <w:tc>
          <w:tcPr>
            <w:tcW w:w="4501" w:type="dxa"/>
            <w:tcBorders>
              <w:top w:val="single" w:sz="4" w:space="0" w:color="auto"/>
              <w:left w:val="single" w:sz="4" w:space="0" w:color="auto"/>
              <w:bottom w:val="single" w:sz="4" w:space="0" w:color="auto"/>
              <w:right w:val="single" w:sz="4" w:space="0" w:color="auto"/>
            </w:tcBorders>
          </w:tcPr>
          <w:p w14:paraId="1E7D37B8"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високий</w:t>
            </w:r>
          </w:p>
        </w:tc>
      </w:tr>
      <w:tr w:rsidR="00E965C5" w14:paraId="4257DB34" w14:textId="77777777" w:rsidTr="00127298">
        <w:tc>
          <w:tcPr>
            <w:tcW w:w="675" w:type="dxa"/>
          </w:tcPr>
          <w:p w14:paraId="62D5213D" w14:textId="77777777" w:rsidR="00E965C5" w:rsidRPr="005A38E2" w:rsidRDefault="00E965C5" w:rsidP="00E965C5">
            <w:pPr>
              <w:spacing w:before="240" w:line="360" w:lineRule="auto"/>
              <w:contextualSpacing/>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35</w:t>
            </w:r>
          </w:p>
        </w:tc>
        <w:tc>
          <w:tcPr>
            <w:tcW w:w="4395" w:type="dxa"/>
            <w:tcBorders>
              <w:top w:val="single" w:sz="4" w:space="0" w:color="auto"/>
              <w:left w:val="single" w:sz="4" w:space="0" w:color="auto"/>
              <w:bottom w:val="single" w:sz="4" w:space="0" w:color="auto"/>
              <w:right w:val="single" w:sz="4" w:space="0" w:color="auto"/>
            </w:tcBorders>
          </w:tcPr>
          <w:p w14:paraId="2568FF92"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14б.</w:t>
            </w:r>
          </w:p>
        </w:tc>
        <w:tc>
          <w:tcPr>
            <w:tcW w:w="4501" w:type="dxa"/>
            <w:tcBorders>
              <w:top w:val="single" w:sz="4" w:space="0" w:color="auto"/>
              <w:left w:val="single" w:sz="4" w:space="0" w:color="auto"/>
              <w:bottom w:val="single" w:sz="4" w:space="0" w:color="auto"/>
              <w:right w:val="single" w:sz="4" w:space="0" w:color="auto"/>
            </w:tcBorders>
          </w:tcPr>
          <w:p w14:paraId="482158C8"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високий</w:t>
            </w:r>
          </w:p>
        </w:tc>
      </w:tr>
      <w:tr w:rsidR="00E965C5" w14:paraId="59F554AB" w14:textId="77777777" w:rsidTr="00127298">
        <w:tc>
          <w:tcPr>
            <w:tcW w:w="675" w:type="dxa"/>
          </w:tcPr>
          <w:p w14:paraId="3F813EF8" w14:textId="77777777" w:rsidR="00E965C5" w:rsidRPr="005A38E2" w:rsidRDefault="00E965C5" w:rsidP="00E965C5">
            <w:pPr>
              <w:spacing w:before="240" w:line="360" w:lineRule="auto"/>
              <w:contextualSpacing/>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36</w:t>
            </w:r>
          </w:p>
        </w:tc>
        <w:tc>
          <w:tcPr>
            <w:tcW w:w="4395" w:type="dxa"/>
            <w:tcBorders>
              <w:top w:val="single" w:sz="4" w:space="0" w:color="auto"/>
              <w:left w:val="single" w:sz="4" w:space="0" w:color="auto"/>
              <w:bottom w:val="single" w:sz="4" w:space="0" w:color="auto"/>
              <w:right w:val="single" w:sz="4" w:space="0" w:color="auto"/>
            </w:tcBorders>
          </w:tcPr>
          <w:p w14:paraId="5C598B35"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5б.</w:t>
            </w:r>
          </w:p>
        </w:tc>
        <w:tc>
          <w:tcPr>
            <w:tcW w:w="4501" w:type="dxa"/>
            <w:tcBorders>
              <w:top w:val="single" w:sz="4" w:space="0" w:color="auto"/>
              <w:left w:val="single" w:sz="4" w:space="0" w:color="auto"/>
              <w:bottom w:val="single" w:sz="4" w:space="0" w:color="auto"/>
              <w:right w:val="single" w:sz="4" w:space="0" w:color="auto"/>
            </w:tcBorders>
          </w:tcPr>
          <w:p w14:paraId="723E454B"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середній</w:t>
            </w:r>
          </w:p>
        </w:tc>
      </w:tr>
      <w:tr w:rsidR="00E965C5" w14:paraId="40C8139E" w14:textId="77777777" w:rsidTr="00127298">
        <w:tc>
          <w:tcPr>
            <w:tcW w:w="675" w:type="dxa"/>
          </w:tcPr>
          <w:p w14:paraId="33BDF8DE" w14:textId="77777777" w:rsidR="00E965C5" w:rsidRPr="005A38E2" w:rsidRDefault="00E965C5" w:rsidP="00E965C5">
            <w:pPr>
              <w:spacing w:before="240" w:line="360" w:lineRule="auto"/>
              <w:contextualSpacing/>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37</w:t>
            </w:r>
          </w:p>
        </w:tc>
        <w:tc>
          <w:tcPr>
            <w:tcW w:w="4395" w:type="dxa"/>
            <w:tcBorders>
              <w:top w:val="single" w:sz="4" w:space="0" w:color="auto"/>
              <w:left w:val="single" w:sz="4" w:space="0" w:color="auto"/>
              <w:bottom w:val="single" w:sz="4" w:space="0" w:color="auto"/>
              <w:right w:val="single" w:sz="4" w:space="0" w:color="auto"/>
            </w:tcBorders>
          </w:tcPr>
          <w:p w14:paraId="1A0120D6"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3б.</w:t>
            </w:r>
          </w:p>
        </w:tc>
        <w:tc>
          <w:tcPr>
            <w:tcW w:w="4501" w:type="dxa"/>
            <w:tcBorders>
              <w:top w:val="single" w:sz="4" w:space="0" w:color="auto"/>
              <w:left w:val="single" w:sz="4" w:space="0" w:color="auto"/>
              <w:bottom w:val="single" w:sz="4" w:space="0" w:color="auto"/>
              <w:right w:val="single" w:sz="4" w:space="0" w:color="auto"/>
            </w:tcBorders>
          </w:tcPr>
          <w:p w14:paraId="38557075"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середній</w:t>
            </w:r>
          </w:p>
        </w:tc>
      </w:tr>
      <w:tr w:rsidR="00E965C5" w14:paraId="2ABAFDD1" w14:textId="77777777" w:rsidTr="00127298">
        <w:tc>
          <w:tcPr>
            <w:tcW w:w="675" w:type="dxa"/>
          </w:tcPr>
          <w:p w14:paraId="56A56971" w14:textId="77777777" w:rsidR="00E965C5" w:rsidRPr="005A38E2" w:rsidRDefault="00E965C5" w:rsidP="00E965C5">
            <w:pPr>
              <w:spacing w:before="240" w:line="360" w:lineRule="auto"/>
              <w:contextualSpacing/>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38</w:t>
            </w:r>
          </w:p>
        </w:tc>
        <w:tc>
          <w:tcPr>
            <w:tcW w:w="4395" w:type="dxa"/>
            <w:tcBorders>
              <w:top w:val="single" w:sz="4" w:space="0" w:color="auto"/>
              <w:left w:val="single" w:sz="4" w:space="0" w:color="auto"/>
              <w:bottom w:val="single" w:sz="4" w:space="0" w:color="auto"/>
              <w:right w:val="single" w:sz="4" w:space="0" w:color="auto"/>
            </w:tcBorders>
          </w:tcPr>
          <w:p w14:paraId="22CAF41C"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4б.</w:t>
            </w:r>
          </w:p>
        </w:tc>
        <w:tc>
          <w:tcPr>
            <w:tcW w:w="4501" w:type="dxa"/>
            <w:tcBorders>
              <w:top w:val="single" w:sz="4" w:space="0" w:color="auto"/>
              <w:left w:val="single" w:sz="4" w:space="0" w:color="auto"/>
              <w:bottom w:val="single" w:sz="4" w:space="0" w:color="auto"/>
              <w:right w:val="single" w:sz="4" w:space="0" w:color="auto"/>
            </w:tcBorders>
          </w:tcPr>
          <w:p w14:paraId="5F03AAC4"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середній</w:t>
            </w:r>
          </w:p>
        </w:tc>
      </w:tr>
      <w:tr w:rsidR="00E965C5" w14:paraId="221BD055" w14:textId="77777777" w:rsidTr="00127298">
        <w:tc>
          <w:tcPr>
            <w:tcW w:w="675" w:type="dxa"/>
          </w:tcPr>
          <w:p w14:paraId="62A801E2" w14:textId="77777777" w:rsidR="00E965C5" w:rsidRPr="005A38E2" w:rsidRDefault="00E965C5" w:rsidP="00E965C5">
            <w:pPr>
              <w:spacing w:before="240" w:line="360" w:lineRule="auto"/>
              <w:contextualSpacing/>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39</w:t>
            </w:r>
          </w:p>
        </w:tc>
        <w:tc>
          <w:tcPr>
            <w:tcW w:w="4395" w:type="dxa"/>
            <w:tcBorders>
              <w:top w:val="single" w:sz="4" w:space="0" w:color="auto"/>
              <w:left w:val="single" w:sz="4" w:space="0" w:color="auto"/>
              <w:bottom w:val="single" w:sz="4" w:space="0" w:color="auto"/>
              <w:right w:val="single" w:sz="4" w:space="0" w:color="auto"/>
            </w:tcBorders>
          </w:tcPr>
          <w:p w14:paraId="625D1577"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5б.</w:t>
            </w:r>
          </w:p>
        </w:tc>
        <w:tc>
          <w:tcPr>
            <w:tcW w:w="4501" w:type="dxa"/>
            <w:tcBorders>
              <w:top w:val="single" w:sz="4" w:space="0" w:color="auto"/>
              <w:left w:val="single" w:sz="4" w:space="0" w:color="auto"/>
              <w:bottom w:val="single" w:sz="4" w:space="0" w:color="auto"/>
              <w:right w:val="single" w:sz="4" w:space="0" w:color="auto"/>
            </w:tcBorders>
          </w:tcPr>
          <w:p w14:paraId="280D5252"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середній</w:t>
            </w:r>
          </w:p>
        </w:tc>
      </w:tr>
      <w:tr w:rsidR="00E965C5" w14:paraId="32B424DD" w14:textId="77777777" w:rsidTr="00127298">
        <w:tc>
          <w:tcPr>
            <w:tcW w:w="675" w:type="dxa"/>
          </w:tcPr>
          <w:p w14:paraId="20141DBB" w14:textId="77777777" w:rsidR="00E965C5" w:rsidRPr="005A38E2" w:rsidRDefault="00E965C5" w:rsidP="00E965C5">
            <w:pPr>
              <w:spacing w:before="240" w:line="360" w:lineRule="auto"/>
              <w:contextualSpacing/>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40</w:t>
            </w:r>
          </w:p>
        </w:tc>
        <w:tc>
          <w:tcPr>
            <w:tcW w:w="4395" w:type="dxa"/>
            <w:tcBorders>
              <w:top w:val="single" w:sz="4" w:space="0" w:color="auto"/>
              <w:left w:val="single" w:sz="4" w:space="0" w:color="auto"/>
              <w:bottom w:val="single" w:sz="4" w:space="0" w:color="auto"/>
              <w:right w:val="single" w:sz="4" w:space="0" w:color="auto"/>
            </w:tcBorders>
          </w:tcPr>
          <w:p w14:paraId="3EC54209"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10б.</w:t>
            </w:r>
          </w:p>
        </w:tc>
        <w:tc>
          <w:tcPr>
            <w:tcW w:w="4501" w:type="dxa"/>
            <w:tcBorders>
              <w:top w:val="single" w:sz="4" w:space="0" w:color="auto"/>
              <w:left w:val="single" w:sz="4" w:space="0" w:color="auto"/>
              <w:bottom w:val="single" w:sz="4" w:space="0" w:color="auto"/>
              <w:right w:val="single" w:sz="4" w:space="0" w:color="auto"/>
            </w:tcBorders>
          </w:tcPr>
          <w:p w14:paraId="30832877" w14:textId="77777777" w:rsidR="00E965C5" w:rsidRPr="00E965C5" w:rsidRDefault="00E965C5" w:rsidP="00E965C5">
            <w:pPr>
              <w:spacing w:line="360" w:lineRule="auto"/>
              <w:contextualSpacing/>
              <w:jc w:val="center"/>
              <w:rPr>
                <w:rStyle w:val="a9"/>
                <w:rFonts w:ascii="Times New Roman" w:hAnsi="Times New Roman" w:cs="Times New Roman"/>
                <w:i w:val="0"/>
                <w:sz w:val="24"/>
                <w:szCs w:val="24"/>
                <w:shd w:val="clear" w:color="auto" w:fill="FFFFFF"/>
                <w:lang w:val="uk-UA"/>
              </w:rPr>
            </w:pPr>
            <w:r w:rsidRPr="00E965C5">
              <w:rPr>
                <w:rStyle w:val="a9"/>
                <w:rFonts w:ascii="Times New Roman" w:hAnsi="Times New Roman" w:cs="Times New Roman"/>
                <w:i w:val="0"/>
                <w:sz w:val="24"/>
                <w:szCs w:val="24"/>
                <w:shd w:val="clear" w:color="auto" w:fill="FFFFFF"/>
                <w:lang w:val="uk-UA"/>
              </w:rPr>
              <w:t>високий</w:t>
            </w:r>
          </w:p>
        </w:tc>
      </w:tr>
    </w:tbl>
    <w:p w14:paraId="43F6FEA3" w14:textId="77777777" w:rsidR="00127298" w:rsidRDefault="00127298" w:rsidP="00E965C5">
      <w:pPr>
        <w:spacing w:after="0" w:line="360" w:lineRule="auto"/>
        <w:ind w:firstLine="709"/>
        <w:contextualSpacing/>
        <w:jc w:val="both"/>
        <w:rPr>
          <w:rFonts w:ascii="Times New Roman" w:eastAsia="Calibri" w:hAnsi="Times New Roman" w:cs="Times New Roman"/>
          <w:iCs/>
          <w:sz w:val="28"/>
          <w:szCs w:val="28"/>
          <w:shd w:val="clear" w:color="auto" w:fill="FFFFFF"/>
          <w:lang w:val="uk-UA"/>
        </w:rPr>
      </w:pPr>
    </w:p>
    <w:p w14:paraId="75939093" w14:textId="77777777" w:rsidR="00E965C5" w:rsidRPr="00E965C5" w:rsidRDefault="00E965C5" w:rsidP="00E965C5">
      <w:pPr>
        <w:spacing w:after="0" w:line="360" w:lineRule="auto"/>
        <w:ind w:firstLine="709"/>
        <w:contextualSpacing/>
        <w:jc w:val="both"/>
        <w:rPr>
          <w:rFonts w:ascii="Times New Roman" w:eastAsia="Calibri" w:hAnsi="Times New Roman" w:cs="Times New Roman"/>
          <w:iCs/>
          <w:sz w:val="28"/>
          <w:szCs w:val="28"/>
          <w:shd w:val="clear" w:color="auto" w:fill="FFFFFF"/>
          <w:lang w:val="uk-UA"/>
        </w:rPr>
      </w:pPr>
      <w:r w:rsidRPr="00E965C5">
        <w:rPr>
          <w:rFonts w:ascii="Times New Roman" w:eastAsia="Calibri" w:hAnsi="Times New Roman" w:cs="Times New Roman"/>
          <w:iCs/>
          <w:sz w:val="28"/>
          <w:szCs w:val="28"/>
          <w:shd w:val="clear" w:color="auto" w:fill="FFFFFF"/>
          <w:lang w:val="uk-UA"/>
        </w:rPr>
        <w:t>Отже, за даними 20 школярів з високим рівнем фрустрації (50%), середній рівень показали 15 респондентів (35%), і низький рівень лише 5 (15%).</w:t>
      </w:r>
    </w:p>
    <w:p w14:paraId="391E3DAE" w14:textId="77777777" w:rsidR="00E965C5" w:rsidRPr="00E965C5" w:rsidRDefault="00E965C5" w:rsidP="00E965C5">
      <w:pPr>
        <w:spacing w:after="0" w:line="360" w:lineRule="auto"/>
        <w:ind w:firstLine="709"/>
        <w:contextualSpacing/>
        <w:jc w:val="both"/>
        <w:rPr>
          <w:rFonts w:ascii="Times New Roman" w:eastAsia="Calibri" w:hAnsi="Times New Roman" w:cs="Times New Roman"/>
          <w:lang w:val="uk-UA"/>
        </w:rPr>
      </w:pPr>
      <w:r w:rsidRPr="00E965C5">
        <w:rPr>
          <w:rFonts w:ascii="Times New Roman" w:eastAsia="Calibri" w:hAnsi="Times New Roman" w:cs="Times New Roman"/>
          <w:sz w:val="28"/>
          <w:szCs w:val="28"/>
          <w:shd w:val="clear" w:color="auto" w:fill="FFFFFF"/>
          <w:lang w:val="uk-UA"/>
        </w:rPr>
        <w:t>Тобто це свідчить, що в  більшості підлітків особистісна фрустрація на високому рівні,  вона може сприяти порушенню діяльності школярів, та призводити до агресії, як наслідок емоційного виснаження.</w:t>
      </w:r>
    </w:p>
    <w:p w14:paraId="583113CD" w14:textId="77777777" w:rsidR="00E965C5" w:rsidRDefault="00E965C5" w:rsidP="00E965C5">
      <w:pPr>
        <w:spacing w:after="0" w:line="360" w:lineRule="auto"/>
        <w:ind w:firstLine="709"/>
        <w:contextualSpacing/>
        <w:jc w:val="both"/>
        <w:rPr>
          <w:rFonts w:ascii="Times New Roman" w:eastAsia="Calibri" w:hAnsi="Times New Roman" w:cs="Times New Roman"/>
          <w:sz w:val="28"/>
          <w:szCs w:val="28"/>
          <w:shd w:val="clear" w:color="auto" w:fill="FFFFFF"/>
          <w:lang w:val="uk-UA"/>
        </w:rPr>
      </w:pPr>
      <w:r w:rsidRPr="00E965C5">
        <w:rPr>
          <w:rFonts w:ascii="Times New Roman" w:eastAsia="Calibri" w:hAnsi="Times New Roman" w:cs="Times New Roman"/>
          <w:sz w:val="28"/>
          <w:szCs w:val="28"/>
          <w:shd w:val="clear" w:color="auto" w:fill="FFFFFF"/>
          <w:lang w:val="uk-UA"/>
        </w:rPr>
        <w:t xml:space="preserve">Для більш наочного відображення результатів дослідження отримані дані було переведено у відсоткові значення та складено </w:t>
      </w:r>
      <w:proofErr w:type="spellStart"/>
      <w:r w:rsidRPr="00E965C5">
        <w:rPr>
          <w:rFonts w:ascii="Times New Roman" w:eastAsia="Calibri" w:hAnsi="Times New Roman" w:cs="Times New Roman"/>
          <w:sz w:val="28"/>
          <w:szCs w:val="28"/>
          <w:shd w:val="clear" w:color="auto" w:fill="FFFFFF"/>
          <w:lang w:val="uk-UA"/>
        </w:rPr>
        <w:t>сегментограму</w:t>
      </w:r>
      <w:proofErr w:type="spellEnd"/>
      <w:r w:rsidRPr="00E965C5">
        <w:rPr>
          <w:rFonts w:ascii="Times New Roman" w:eastAsia="Calibri" w:hAnsi="Times New Roman" w:cs="Times New Roman"/>
          <w:sz w:val="28"/>
          <w:szCs w:val="28"/>
          <w:shd w:val="clear" w:color="auto" w:fill="FFFFFF"/>
          <w:lang w:val="uk-UA"/>
        </w:rPr>
        <w:t xml:space="preserve"> (див. рис. 2.2).</w:t>
      </w:r>
    </w:p>
    <w:p w14:paraId="6DD18646" w14:textId="77777777" w:rsidR="00E965C5" w:rsidRPr="00E965C5" w:rsidRDefault="00E965C5" w:rsidP="00E965C5">
      <w:pPr>
        <w:spacing w:after="0" w:line="360" w:lineRule="auto"/>
        <w:contextualSpacing/>
        <w:jc w:val="center"/>
        <w:rPr>
          <w:rFonts w:ascii="Times New Roman" w:eastAsia="Calibri" w:hAnsi="Times New Roman" w:cs="Times New Roman"/>
          <w:sz w:val="28"/>
          <w:szCs w:val="28"/>
          <w:shd w:val="clear" w:color="auto" w:fill="FFFFFF"/>
          <w:lang w:val="uk-UA"/>
        </w:rPr>
      </w:pPr>
      <w:r w:rsidRPr="00E965C5">
        <w:rPr>
          <w:rFonts w:ascii="Times New Roman" w:eastAsia="Calibri" w:hAnsi="Times New Roman" w:cs="Times New Roman"/>
          <w:noProof/>
          <w:sz w:val="28"/>
          <w:szCs w:val="28"/>
          <w:shd w:val="clear" w:color="auto" w:fill="FFFFFF"/>
          <w:lang w:eastAsia="ru-RU"/>
        </w:rPr>
        <w:lastRenderedPageBreak/>
        <w:drawing>
          <wp:inline distT="0" distB="0" distL="0" distR="0" wp14:anchorId="0B0EEE0A" wp14:editId="56CEB4B9">
            <wp:extent cx="5476875" cy="3219450"/>
            <wp:effectExtent l="0" t="0" r="0" b="0"/>
            <wp:docPr id="5" name="Діагра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іаграма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6875" cy="3219450"/>
                    </a:xfrm>
                    <a:prstGeom prst="rect">
                      <a:avLst/>
                    </a:prstGeom>
                    <a:noFill/>
                    <a:ln>
                      <a:noFill/>
                    </a:ln>
                  </pic:spPr>
                </pic:pic>
              </a:graphicData>
            </a:graphic>
          </wp:inline>
        </w:drawing>
      </w:r>
    </w:p>
    <w:p w14:paraId="1A190D5D" w14:textId="77777777" w:rsidR="00127298" w:rsidRPr="00FC3FF9" w:rsidRDefault="00E965C5" w:rsidP="00FC3FF9">
      <w:pPr>
        <w:spacing w:after="0" w:line="360" w:lineRule="auto"/>
        <w:jc w:val="center"/>
        <w:rPr>
          <w:rFonts w:ascii="Times New Roman" w:eastAsia="Calibri" w:hAnsi="Times New Roman" w:cs="Times New Roman"/>
          <w:b/>
          <w:sz w:val="28"/>
          <w:szCs w:val="28"/>
          <w:shd w:val="clear" w:color="auto" w:fill="FFFFFF"/>
          <w:lang w:val="uk-UA"/>
        </w:rPr>
      </w:pPr>
      <w:r w:rsidRPr="00E965C5">
        <w:rPr>
          <w:rFonts w:ascii="Times New Roman" w:eastAsia="Calibri" w:hAnsi="Times New Roman" w:cs="Times New Roman"/>
          <w:b/>
          <w:sz w:val="28"/>
          <w:szCs w:val="28"/>
          <w:lang w:val="uk-UA"/>
        </w:rPr>
        <w:t xml:space="preserve">Рис. 2.2. </w:t>
      </w:r>
      <w:proofErr w:type="spellStart"/>
      <w:r w:rsidRPr="00E965C5">
        <w:rPr>
          <w:rFonts w:ascii="Times New Roman" w:eastAsia="Calibri" w:hAnsi="Times New Roman" w:cs="Times New Roman"/>
          <w:b/>
          <w:sz w:val="28"/>
          <w:szCs w:val="28"/>
          <w:lang w:val="uk-UA"/>
        </w:rPr>
        <w:t>Сегментограма</w:t>
      </w:r>
      <w:proofErr w:type="spellEnd"/>
      <w:r w:rsidRPr="00E965C5">
        <w:rPr>
          <w:rFonts w:ascii="Times New Roman" w:eastAsia="Calibri" w:hAnsi="Times New Roman" w:cs="Times New Roman"/>
          <w:b/>
          <w:sz w:val="28"/>
          <w:szCs w:val="28"/>
          <w:lang w:val="uk-UA"/>
        </w:rPr>
        <w:t xml:space="preserve"> результатів дослідження за методикою "Е</w:t>
      </w:r>
      <w:r w:rsidRPr="00E965C5">
        <w:rPr>
          <w:rFonts w:ascii="Times New Roman" w:eastAsia="Calibri" w:hAnsi="Times New Roman" w:cs="Times New Roman"/>
          <w:b/>
          <w:sz w:val="28"/>
          <w:szCs w:val="28"/>
          <w:shd w:val="clear" w:color="auto" w:fill="FFFFFF"/>
          <w:lang w:val="uk-UA"/>
        </w:rPr>
        <w:t>кспрес-діагностика рівня особист</w:t>
      </w:r>
      <w:r w:rsidR="00FC3FF9">
        <w:rPr>
          <w:rFonts w:ascii="Times New Roman" w:eastAsia="Calibri" w:hAnsi="Times New Roman" w:cs="Times New Roman"/>
          <w:b/>
          <w:sz w:val="28"/>
          <w:szCs w:val="28"/>
          <w:shd w:val="clear" w:color="auto" w:fill="FFFFFF"/>
          <w:lang w:val="uk-UA"/>
        </w:rPr>
        <w:t>існої фрустрації" (В. В. Бойко)</w:t>
      </w:r>
    </w:p>
    <w:p w14:paraId="4E226BD8" w14:textId="77777777" w:rsidR="00FC3FF9" w:rsidRDefault="00127298" w:rsidP="00E965C5">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p>
    <w:p w14:paraId="19902D1D" w14:textId="77777777" w:rsidR="00E965C5" w:rsidRPr="00E965C5" w:rsidRDefault="00FC3FF9" w:rsidP="00E965C5">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E965C5" w:rsidRPr="00E965C5">
        <w:rPr>
          <w:rFonts w:ascii="Times New Roman" w:eastAsia="Calibri" w:hAnsi="Times New Roman" w:cs="Times New Roman"/>
          <w:sz w:val="28"/>
          <w:szCs w:val="28"/>
          <w:lang w:val="uk-UA"/>
        </w:rPr>
        <w:t xml:space="preserve">Дані, отримані за результатами дослідження за тестом для виявлення механізмів психологічного захисту </w:t>
      </w:r>
      <w:proofErr w:type="spellStart"/>
      <w:r w:rsidR="00E965C5" w:rsidRPr="00E965C5">
        <w:rPr>
          <w:rFonts w:ascii="Times New Roman" w:eastAsia="Calibri" w:hAnsi="Times New Roman" w:cs="Times New Roman"/>
          <w:sz w:val="28"/>
          <w:szCs w:val="28"/>
          <w:lang w:val="uk-UA"/>
        </w:rPr>
        <w:t>Плутчика</w:t>
      </w:r>
      <w:proofErr w:type="spellEnd"/>
      <w:r w:rsidR="00E965C5" w:rsidRPr="00E965C5">
        <w:rPr>
          <w:rFonts w:ascii="Times New Roman" w:eastAsia="Calibri" w:hAnsi="Times New Roman" w:cs="Times New Roman"/>
          <w:sz w:val="28"/>
          <w:szCs w:val="28"/>
          <w:lang w:val="uk-UA"/>
        </w:rPr>
        <w:t xml:space="preserve"> - </w:t>
      </w:r>
      <w:proofErr w:type="spellStart"/>
      <w:r w:rsidR="00E965C5" w:rsidRPr="00E965C5">
        <w:rPr>
          <w:rFonts w:ascii="Times New Roman" w:eastAsia="Calibri" w:hAnsi="Times New Roman" w:cs="Times New Roman"/>
          <w:sz w:val="28"/>
          <w:szCs w:val="28"/>
          <w:lang w:val="uk-UA"/>
        </w:rPr>
        <w:t>Келлермана</w:t>
      </w:r>
      <w:proofErr w:type="spellEnd"/>
      <w:r w:rsidR="00E965C5" w:rsidRPr="00E965C5">
        <w:rPr>
          <w:rFonts w:ascii="Times New Roman" w:eastAsia="Calibri" w:hAnsi="Times New Roman" w:cs="Times New Roman"/>
          <w:sz w:val="28"/>
          <w:szCs w:val="28"/>
          <w:lang w:val="uk-UA"/>
        </w:rPr>
        <w:t xml:space="preserve"> - </w:t>
      </w:r>
      <w:proofErr w:type="spellStart"/>
      <w:r w:rsidR="00E965C5" w:rsidRPr="00E965C5">
        <w:rPr>
          <w:rFonts w:ascii="Times New Roman" w:eastAsia="Calibri" w:hAnsi="Times New Roman" w:cs="Times New Roman"/>
          <w:sz w:val="28"/>
          <w:szCs w:val="28"/>
          <w:lang w:val="uk-UA"/>
        </w:rPr>
        <w:t>Конте</w:t>
      </w:r>
      <w:proofErr w:type="spellEnd"/>
      <w:r w:rsidR="00E965C5" w:rsidRPr="00E965C5">
        <w:rPr>
          <w:rFonts w:ascii="Times New Roman" w:eastAsia="Calibri" w:hAnsi="Times New Roman" w:cs="Times New Roman"/>
          <w:sz w:val="28"/>
          <w:szCs w:val="28"/>
          <w:lang w:val="uk-UA"/>
        </w:rPr>
        <w:t>, було занесено у зведену таблицю (див. табл. 2.3).</w:t>
      </w:r>
    </w:p>
    <w:p w14:paraId="4B1F7DBD" w14:textId="77777777" w:rsidR="00E965C5" w:rsidRPr="00E965C5" w:rsidRDefault="00E965C5" w:rsidP="00E965C5">
      <w:pPr>
        <w:spacing w:after="0" w:line="360" w:lineRule="auto"/>
        <w:jc w:val="right"/>
        <w:rPr>
          <w:rFonts w:ascii="Times New Roman" w:eastAsia="Calibri" w:hAnsi="Times New Roman" w:cs="Times New Roman"/>
          <w:b/>
          <w:sz w:val="28"/>
          <w:szCs w:val="28"/>
          <w:lang w:val="uk-UA"/>
        </w:rPr>
      </w:pPr>
      <w:r w:rsidRPr="00E965C5">
        <w:rPr>
          <w:rFonts w:ascii="Times New Roman" w:eastAsia="Calibri" w:hAnsi="Times New Roman" w:cs="Times New Roman"/>
          <w:b/>
          <w:sz w:val="28"/>
          <w:szCs w:val="28"/>
          <w:lang w:val="uk-UA"/>
        </w:rPr>
        <w:t>Таблиця 2.3</w:t>
      </w:r>
    </w:p>
    <w:p w14:paraId="12278B16" w14:textId="77777777" w:rsidR="00E965C5" w:rsidRPr="00E965C5" w:rsidRDefault="00E965C5" w:rsidP="00E965C5">
      <w:pPr>
        <w:spacing w:after="0" w:line="360" w:lineRule="auto"/>
        <w:jc w:val="center"/>
        <w:rPr>
          <w:rFonts w:ascii="Times New Roman" w:eastAsia="Calibri" w:hAnsi="Times New Roman" w:cs="Times New Roman"/>
          <w:b/>
          <w:sz w:val="28"/>
          <w:szCs w:val="28"/>
          <w:lang w:val="uk-UA"/>
        </w:rPr>
      </w:pPr>
      <w:r w:rsidRPr="00E965C5">
        <w:rPr>
          <w:rFonts w:ascii="Times New Roman" w:eastAsia="Calibri" w:hAnsi="Times New Roman" w:cs="Times New Roman"/>
          <w:b/>
          <w:sz w:val="28"/>
          <w:szCs w:val="28"/>
          <w:lang w:val="uk-UA"/>
        </w:rPr>
        <w:t xml:space="preserve">Результати дослідження за методикою </w:t>
      </w:r>
      <w:proofErr w:type="spellStart"/>
      <w:r w:rsidRPr="00E965C5">
        <w:rPr>
          <w:rFonts w:ascii="Times New Roman" w:eastAsia="Calibri" w:hAnsi="Times New Roman" w:cs="Times New Roman"/>
          <w:b/>
          <w:sz w:val="28"/>
          <w:szCs w:val="28"/>
          <w:lang w:val="uk-UA"/>
        </w:rPr>
        <w:t>Плутчика-Келлермана-Конте</w:t>
      </w:r>
      <w:proofErr w:type="spellEnd"/>
    </w:p>
    <w:tbl>
      <w:tblPr>
        <w:tblStyle w:val="a8"/>
        <w:tblW w:w="0" w:type="auto"/>
        <w:tblLook w:val="04A0" w:firstRow="1" w:lastRow="0" w:firstColumn="1" w:lastColumn="0" w:noHBand="0" w:noVBand="1"/>
      </w:tblPr>
      <w:tblGrid>
        <w:gridCol w:w="817"/>
        <w:gridCol w:w="4111"/>
        <w:gridCol w:w="4643"/>
      </w:tblGrid>
      <w:tr w:rsidR="00B8087B" w14:paraId="3676EBFC" w14:textId="77777777" w:rsidTr="00B8087B">
        <w:tc>
          <w:tcPr>
            <w:tcW w:w="817" w:type="dxa"/>
          </w:tcPr>
          <w:p w14:paraId="120F9327" w14:textId="77777777" w:rsidR="00B8087B" w:rsidRPr="00B8087B" w:rsidRDefault="00B8087B" w:rsidP="00B8087B">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111" w:type="dxa"/>
            <w:tcBorders>
              <w:top w:val="single" w:sz="4" w:space="0" w:color="auto"/>
              <w:left w:val="single" w:sz="4" w:space="0" w:color="auto"/>
              <w:bottom w:val="single" w:sz="4" w:space="0" w:color="auto"/>
              <w:right w:val="single" w:sz="4" w:space="0" w:color="auto"/>
            </w:tcBorders>
          </w:tcPr>
          <w:p w14:paraId="7A8CEF92"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Результати</w:t>
            </w:r>
          </w:p>
        </w:tc>
        <w:tc>
          <w:tcPr>
            <w:tcW w:w="4643" w:type="dxa"/>
            <w:tcBorders>
              <w:top w:val="single" w:sz="4" w:space="0" w:color="auto"/>
              <w:left w:val="single" w:sz="4" w:space="0" w:color="auto"/>
              <w:bottom w:val="single" w:sz="4" w:space="0" w:color="auto"/>
              <w:right w:val="single" w:sz="4" w:space="0" w:color="auto"/>
            </w:tcBorders>
          </w:tcPr>
          <w:p w14:paraId="0BCF9AEB"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Механізми психологічного захисту</w:t>
            </w:r>
          </w:p>
        </w:tc>
      </w:tr>
      <w:tr w:rsidR="00B8087B" w14:paraId="04C3DB66" w14:textId="77777777" w:rsidTr="00B8087B">
        <w:tc>
          <w:tcPr>
            <w:tcW w:w="817" w:type="dxa"/>
          </w:tcPr>
          <w:p w14:paraId="0B47E862" w14:textId="77777777" w:rsidR="00B8087B" w:rsidRPr="00B8087B" w:rsidRDefault="00B8087B" w:rsidP="00B8087B">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111" w:type="dxa"/>
            <w:tcBorders>
              <w:top w:val="single" w:sz="4" w:space="0" w:color="auto"/>
              <w:left w:val="single" w:sz="4" w:space="0" w:color="auto"/>
              <w:bottom w:val="single" w:sz="4" w:space="0" w:color="auto"/>
              <w:right w:val="single" w:sz="4" w:space="0" w:color="auto"/>
            </w:tcBorders>
          </w:tcPr>
          <w:p w14:paraId="60AAB62A"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9б.</w:t>
            </w:r>
          </w:p>
        </w:tc>
        <w:tc>
          <w:tcPr>
            <w:tcW w:w="4643" w:type="dxa"/>
            <w:tcBorders>
              <w:top w:val="single" w:sz="4" w:space="0" w:color="auto"/>
              <w:left w:val="single" w:sz="4" w:space="0" w:color="auto"/>
              <w:bottom w:val="single" w:sz="4" w:space="0" w:color="auto"/>
              <w:right w:val="single" w:sz="4" w:space="0" w:color="auto"/>
            </w:tcBorders>
          </w:tcPr>
          <w:p w14:paraId="101B5CCD"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реактивне утворення</w:t>
            </w:r>
          </w:p>
        </w:tc>
      </w:tr>
      <w:tr w:rsidR="00B8087B" w14:paraId="40E1140F" w14:textId="77777777" w:rsidTr="00B8087B">
        <w:tc>
          <w:tcPr>
            <w:tcW w:w="817" w:type="dxa"/>
          </w:tcPr>
          <w:p w14:paraId="68C490FF" w14:textId="77777777" w:rsidR="00B8087B" w:rsidRPr="00B8087B" w:rsidRDefault="00B8087B" w:rsidP="00B8087B">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111" w:type="dxa"/>
            <w:tcBorders>
              <w:top w:val="single" w:sz="4" w:space="0" w:color="auto"/>
              <w:left w:val="single" w:sz="4" w:space="0" w:color="auto"/>
              <w:bottom w:val="single" w:sz="4" w:space="0" w:color="auto"/>
              <w:right w:val="single" w:sz="4" w:space="0" w:color="auto"/>
            </w:tcBorders>
          </w:tcPr>
          <w:p w14:paraId="57FB88A3"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8б.</w:t>
            </w:r>
          </w:p>
        </w:tc>
        <w:tc>
          <w:tcPr>
            <w:tcW w:w="4643" w:type="dxa"/>
            <w:tcBorders>
              <w:top w:val="single" w:sz="4" w:space="0" w:color="auto"/>
              <w:left w:val="single" w:sz="4" w:space="0" w:color="auto"/>
              <w:bottom w:val="single" w:sz="4" w:space="0" w:color="auto"/>
              <w:right w:val="single" w:sz="4" w:space="0" w:color="auto"/>
            </w:tcBorders>
          </w:tcPr>
          <w:p w14:paraId="67B5B4AC"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заперечення</w:t>
            </w:r>
          </w:p>
        </w:tc>
      </w:tr>
      <w:tr w:rsidR="00B8087B" w14:paraId="0C96E6F4" w14:textId="77777777" w:rsidTr="00B8087B">
        <w:tc>
          <w:tcPr>
            <w:tcW w:w="817" w:type="dxa"/>
          </w:tcPr>
          <w:p w14:paraId="15CB5AAB" w14:textId="77777777" w:rsidR="00B8087B" w:rsidRPr="00B8087B" w:rsidRDefault="00B8087B" w:rsidP="00B8087B">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111" w:type="dxa"/>
            <w:tcBorders>
              <w:top w:val="single" w:sz="4" w:space="0" w:color="auto"/>
              <w:left w:val="single" w:sz="4" w:space="0" w:color="auto"/>
              <w:bottom w:val="single" w:sz="4" w:space="0" w:color="auto"/>
              <w:right w:val="single" w:sz="4" w:space="0" w:color="auto"/>
            </w:tcBorders>
          </w:tcPr>
          <w:p w14:paraId="35621615"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9б.</w:t>
            </w:r>
          </w:p>
        </w:tc>
        <w:tc>
          <w:tcPr>
            <w:tcW w:w="4643" w:type="dxa"/>
            <w:tcBorders>
              <w:top w:val="single" w:sz="4" w:space="0" w:color="auto"/>
              <w:left w:val="single" w:sz="4" w:space="0" w:color="auto"/>
              <w:bottom w:val="single" w:sz="4" w:space="0" w:color="auto"/>
              <w:right w:val="single" w:sz="4" w:space="0" w:color="auto"/>
            </w:tcBorders>
          </w:tcPr>
          <w:p w14:paraId="0EF5F3CE"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заміщення</w:t>
            </w:r>
          </w:p>
        </w:tc>
      </w:tr>
      <w:tr w:rsidR="00B8087B" w14:paraId="2144062B" w14:textId="77777777" w:rsidTr="00B8087B">
        <w:tc>
          <w:tcPr>
            <w:tcW w:w="817" w:type="dxa"/>
          </w:tcPr>
          <w:p w14:paraId="1426CC33" w14:textId="77777777" w:rsidR="00B8087B" w:rsidRPr="00B8087B" w:rsidRDefault="00B8087B" w:rsidP="00B8087B">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4111" w:type="dxa"/>
            <w:tcBorders>
              <w:top w:val="single" w:sz="4" w:space="0" w:color="auto"/>
              <w:left w:val="single" w:sz="4" w:space="0" w:color="auto"/>
              <w:bottom w:val="single" w:sz="4" w:space="0" w:color="auto"/>
              <w:right w:val="single" w:sz="4" w:space="0" w:color="auto"/>
            </w:tcBorders>
          </w:tcPr>
          <w:p w14:paraId="2F7484CA"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14б.</w:t>
            </w:r>
          </w:p>
        </w:tc>
        <w:tc>
          <w:tcPr>
            <w:tcW w:w="4643" w:type="dxa"/>
            <w:tcBorders>
              <w:top w:val="single" w:sz="4" w:space="0" w:color="auto"/>
              <w:left w:val="single" w:sz="4" w:space="0" w:color="auto"/>
              <w:bottom w:val="single" w:sz="4" w:space="0" w:color="auto"/>
              <w:right w:val="single" w:sz="4" w:space="0" w:color="auto"/>
            </w:tcBorders>
          </w:tcPr>
          <w:p w14:paraId="2416FF11"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регресія</w:t>
            </w:r>
          </w:p>
        </w:tc>
      </w:tr>
      <w:tr w:rsidR="00B8087B" w14:paraId="2F204EF1" w14:textId="77777777" w:rsidTr="00B8087B">
        <w:tc>
          <w:tcPr>
            <w:tcW w:w="817" w:type="dxa"/>
          </w:tcPr>
          <w:p w14:paraId="49AD750A" w14:textId="77777777" w:rsidR="00B8087B" w:rsidRPr="00B8087B" w:rsidRDefault="00B8087B" w:rsidP="00B8087B">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111" w:type="dxa"/>
            <w:tcBorders>
              <w:top w:val="single" w:sz="4" w:space="0" w:color="auto"/>
              <w:left w:val="single" w:sz="4" w:space="0" w:color="auto"/>
              <w:bottom w:val="single" w:sz="4" w:space="0" w:color="auto"/>
              <w:right w:val="single" w:sz="4" w:space="0" w:color="auto"/>
            </w:tcBorders>
          </w:tcPr>
          <w:p w14:paraId="1E6FDD2C"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9б.</w:t>
            </w:r>
          </w:p>
        </w:tc>
        <w:tc>
          <w:tcPr>
            <w:tcW w:w="4643" w:type="dxa"/>
            <w:tcBorders>
              <w:top w:val="single" w:sz="4" w:space="0" w:color="auto"/>
              <w:left w:val="single" w:sz="4" w:space="0" w:color="auto"/>
              <w:bottom w:val="single" w:sz="4" w:space="0" w:color="auto"/>
              <w:right w:val="single" w:sz="4" w:space="0" w:color="auto"/>
            </w:tcBorders>
          </w:tcPr>
          <w:p w14:paraId="4484A0F9"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реактивне утворення</w:t>
            </w:r>
          </w:p>
        </w:tc>
      </w:tr>
      <w:tr w:rsidR="00B8087B" w14:paraId="4209B39F" w14:textId="77777777" w:rsidTr="00B8087B">
        <w:tc>
          <w:tcPr>
            <w:tcW w:w="817" w:type="dxa"/>
          </w:tcPr>
          <w:p w14:paraId="05814F44" w14:textId="77777777" w:rsidR="00B8087B" w:rsidRPr="00B8087B" w:rsidRDefault="00B8087B" w:rsidP="00B8087B">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111" w:type="dxa"/>
            <w:tcBorders>
              <w:top w:val="single" w:sz="4" w:space="0" w:color="auto"/>
              <w:left w:val="single" w:sz="4" w:space="0" w:color="auto"/>
              <w:bottom w:val="single" w:sz="4" w:space="0" w:color="auto"/>
              <w:right w:val="single" w:sz="4" w:space="0" w:color="auto"/>
            </w:tcBorders>
          </w:tcPr>
          <w:p w14:paraId="4CCAA3C4"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8б.</w:t>
            </w:r>
          </w:p>
        </w:tc>
        <w:tc>
          <w:tcPr>
            <w:tcW w:w="4643" w:type="dxa"/>
            <w:tcBorders>
              <w:top w:val="single" w:sz="4" w:space="0" w:color="auto"/>
              <w:left w:val="single" w:sz="4" w:space="0" w:color="auto"/>
              <w:bottom w:val="single" w:sz="4" w:space="0" w:color="auto"/>
              <w:right w:val="single" w:sz="4" w:space="0" w:color="auto"/>
            </w:tcBorders>
          </w:tcPr>
          <w:p w14:paraId="14F97BA9"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компенсація</w:t>
            </w:r>
          </w:p>
        </w:tc>
      </w:tr>
      <w:tr w:rsidR="00B8087B" w14:paraId="3EF545D6" w14:textId="77777777" w:rsidTr="00B8087B">
        <w:tc>
          <w:tcPr>
            <w:tcW w:w="817" w:type="dxa"/>
          </w:tcPr>
          <w:p w14:paraId="093CC191" w14:textId="77777777" w:rsidR="00B8087B" w:rsidRPr="00B8087B" w:rsidRDefault="00B8087B" w:rsidP="00B8087B">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4111" w:type="dxa"/>
            <w:tcBorders>
              <w:top w:val="single" w:sz="4" w:space="0" w:color="auto"/>
              <w:left w:val="single" w:sz="4" w:space="0" w:color="auto"/>
              <w:bottom w:val="single" w:sz="4" w:space="0" w:color="auto"/>
              <w:right w:val="single" w:sz="4" w:space="0" w:color="auto"/>
            </w:tcBorders>
          </w:tcPr>
          <w:p w14:paraId="7ADA933E"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7б</w:t>
            </w:r>
          </w:p>
        </w:tc>
        <w:tc>
          <w:tcPr>
            <w:tcW w:w="4643" w:type="dxa"/>
            <w:tcBorders>
              <w:top w:val="single" w:sz="4" w:space="0" w:color="auto"/>
              <w:left w:val="single" w:sz="4" w:space="0" w:color="auto"/>
              <w:bottom w:val="single" w:sz="4" w:space="0" w:color="auto"/>
              <w:right w:val="single" w:sz="4" w:space="0" w:color="auto"/>
            </w:tcBorders>
          </w:tcPr>
          <w:p w14:paraId="2E4F9AE0"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витіснення</w:t>
            </w:r>
          </w:p>
        </w:tc>
      </w:tr>
      <w:tr w:rsidR="00B8087B" w14:paraId="15800E7A" w14:textId="77777777" w:rsidTr="00B8087B">
        <w:tc>
          <w:tcPr>
            <w:tcW w:w="817" w:type="dxa"/>
          </w:tcPr>
          <w:p w14:paraId="62850100" w14:textId="77777777" w:rsidR="00B8087B" w:rsidRPr="00B8087B" w:rsidRDefault="00B8087B" w:rsidP="00B8087B">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111" w:type="dxa"/>
            <w:tcBorders>
              <w:top w:val="single" w:sz="4" w:space="0" w:color="auto"/>
              <w:left w:val="single" w:sz="4" w:space="0" w:color="auto"/>
              <w:bottom w:val="single" w:sz="4" w:space="0" w:color="auto"/>
              <w:right w:val="single" w:sz="4" w:space="0" w:color="auto"/>
            </w:tcBorders>
          </w:tcPr>
          <w:p w14:paraId="23844A2C"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6б.</w:t>
            </w:r>
          </w:p>
        </w:tc>
        <w:tc>
          <w:tcPr>
            <w:tcW w:w="4643" w:type="dxa"/>
            <w:tcBorders>
              <w:top w:val="single" w:sz="4" w:space="0" w:color="auto"/>
              <w:left w:val="single" w:sz="4" w:space="0" w:color="auto"/>
              <w:bottom w:val="single" w:sz="4" w:space="0" w:color="auto"/>
              <w:right w:val="single" w:sz="4" w:space="0" w:color="auto"/>
            </w:tcBorders>
          </w:tcPr>
          <w:p w14:paraId="251E466A"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заміщення</w:t>
            </w:r>
          </w:p>
        </w:tc>
      </w:tr>
      <w:tr w:rsidR="00B8087B" w14:paraId="6CEA9B09" w14:textId="77777777" w:rsidTr="00B8087B">
        <w:tc>
          <w:tcPr>
            <w:tcW w:w="817" w:type="dxa"/>
          </w:tcPr>
          <w:p w14:paraId="6CB81A1C" w14:textId="77777777" w:rsidR="00B8087B" w:rsidRPr="00B8087B" w:rsidRDefault="00B8087B" w:rsidP="00B8087B">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111" w:type="dxa"/>
            <w:tcBorders>
              <w:top w:val="single" w:sz="4" w:space="0" w:color="auto"/>
              <w:left w:val="single" w:sz="4" w:space="0" w:color="auto"/>
              <w:bottom w:val="single" w:sz="4" w:space="0" w:color="auto"/>
              <w:right w:val="single" w:sz="4" w:space="0" w:color="auto"/>
            </w:tcBorders>
          </w:tcPr>
          <w:p w14:paraId="6DCEA26C"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11б.</w:t>
            </w:r>
          </w:p>
        </w:tc>
        <w:tc>
          <w:tcPr>
            <w:tcW w:w="4643" w:type="dxa"/>
            <w:tcBorders>
              <w:top w:val="single" w:sz="4" w:space="0" w:color="auto"/>
              <w:left w:val="single" w:sz="4" w:space="0" w:color="auto"/>
              <w:bottom w:val="single" w:sz="4" w:space="0" w:color="auto"/>
              <w:right w:val="single" w:sz="4" w:space="0" w:color="auto"/>
            </w:tcBorders>
          </w:tcPr>
          <w:p w14:paraId="2B3A0BFC"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інтелектуалізація</w:t>
            </w:r>
          </w:p>
        </w:tc>
      </w:tr>
      <w:tr w:rsidR="00B8087B" w14:paraId="7F5D8BD2" w14:textId="77777777" w:rsidTr="00B8087B">
        <w:tc>
          <w:tcPr>
            <w:tcW w:w="817" w:type="dxa"/>
          </w:tcPr>
          <w:p w14:paraId="7F4A95F6" w14:textId="77777777" w:rsidR="00B8087B" w:rsidRPr="00B8087B" w:rsidRDefault="00B8087B" w:rsidP="00B8087B">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111" w:type="dxa"/>
            <w:tcBorders>
              <w:top w:val="single" w:sz="4" w:space="0" w:color="auto"/>
              <w:left w:val="single" w:sz="4" w:space="0" w:color="auto"/>
              <w:bottom w:val="single" w:sz="4" w:space="0" w:color="auto"/>
              <w:right w:val="single" w:sz="4" w:space="0" w:color="auto"/>
            </w:tcBorders>
          </w:tcPr>
          <w:p w14:paraId="6B67FB92"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5б.</w:t>
            </w:r>
          </w:p>
        </w:tc>
        <w:tc>
          <w:tcPr>
            <w:tcW w:w="4643" w:type="dxa"/>
            <w:tcBorders>
              <w:top w:val="single" w:sz="4" w:space="0" w:color="auto"/>
              <w:left w:val="single" w:sz="4" w:space="0" w:color="auto"/>
              <w:bottom w:val="single" w:sz="4" w:space="0" w:color="auto"/>
              <w:right w:val="single" w:sz="4" w:space="0" w:color="auto"/>
            </w:tcBorders>
          </w:tcPr>
          <w:p w14:paraId="0F2AFDF6"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витіснення</w:t>
            </w:r>
          </w:p>
        </w:tc>
      </w:tr>
      <w:tr w:rsidR="00B8087B" w14:paraId="32016C62" w14:textId="77777777" w:rsidTr="00B8087B">
        <w:tc>
          <w:tcPr>
            <w:tcW w:w="817" w:type="dxa"/>
          </w:tcPr>
          <w:p w14:paraId="42CA061A" w14:textId="77777777" w:rsidR="00B8087B" w:rsidRPr="00B8087B" w:rsidRDefault="00B8087B" w:rsidP="00B8087B">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4111" w:type="dxa"/>
            <w:tcBorders>
              <w:top w:val="single" w:sz="4" w:space="0" w:color="auto"/>
              <w:left w:val="single" w:sz="4" w:space="0" w:color="auto"/>
              <w:bottom w:val="single" w:sz="4" w:space="0" w:color="auto"/>
              <w:right w:val="single" w:sz="4" w:space="0" w:color="auto"/>
            </w:tcBorders>
          </w:tcPr>
          <w:p w14:paraId="5B58F560"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6б.</w:t>
            </w:r>
          </w:p>
        </w:tc>
        <w:tc>
          <w:tcPr>
            <w:tcW w:w="4643" w:type="dxa"/>
            <w:tcBorders>
              <w:top w:val="single" w:sz="4" w:space="0" w:color="auto"/>
              <w:left w:val="single" w:sz="4" w:space="0" w:color="auto"/>
              <w:bottom w:val="single" w:sz="4" w:space="0" w:color="auto"/>
              <w:right w:val="single" w:sz="4" w:space="0" w:color="auto"/>
            </w:tcBorders>
          </w:tcPr>
          <w:p w14:paraId="7ECA4D38"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реактивне утворення</w:t>
            </w:r>
          </w:p>
        </w:tc>
      </w:tr>
      <w:tr w:rsidR="00FC3FF9" w14:paraId="6CE42204" w14:textId="77777777" w:rsidTr="00FC3FF9">
        <w:tc>
          <w:tcPr>
            <w:tcW w:w="9571" w:type="dxa"/>
            <w:gridSpan w:val="3"/>
            <w:tcBorders>
              <w:top w:val="nil"/>
              <w:left w:val="nil"/>
              <w:right w:val="nil"/>
            </w:tcBorders>
          </w:tcPr>
          <w:p w14:paraId="7BA7BBFF" w14:textId="77777777" w:rsidR="00FC3FF9" w:rsidRPr="00FC3FF9" w:rsidRDefault="00FC3FF9" w:rsidP="00F954DB">
            <w:pPr>
              <w:spacing w:line="360" w:lineRule="auto"/>
              <w:jc w:val="right"/>
              <w:rPr>
                <w:rFonts w:ascii="Times New Roman" w:hAnsi="Times New Roman"/>
                <w:b/>
                <w:sz w:val="24"/>
                <w:szCs w:val="24"/>
                <w:lang w:val="uk-UA"/>
              </w:rPr>
            </w:pPr>
            <w:r w:rsidRPr="00FC3FF9">
              <w:rPr>
                <w:rFonts w:ascii="Times New Roman" w:hAnsi="Times New Roman"/>
                <w:b/>
                <w:sz w:val="28"/>
                <w:szCs w:val="24"/>
                <w:lang w:val="uk-UA"/>
              </w:rPr>
              <w:lastRenderedPageBreak/>
              <w:t>Продовж</w:t>
            </w:r>
            <w:r w:rsidR="00F954DB">
              <w:rPr>
                <w:rFonts w:ascii="Times New Roman" w:hAnsi="Times New Roman"/>
                <w:b/>
                <w:sz w:val="28"/>
                <w:szCs w:val="24"/>
                <w:lang w:val="uk-UA"/>
              </w:rPr>
              <w:t>.</w:t>
            </w:r>
            <w:r w:rsidRPr="00FC3FF9">
              <w:rPr>
                <w:rFonts w:ascii="Times New Roman" w:hAnsi="Times New Roman"/>
                <w:b/>
                <w:sz w:val="28"/>
                <w:szCs w:val="24"/>
                <w:lang w:val="uk-UA"/>
              </w:rPr>
              <w:t xml:space="preserve"> </w:t>
            </w:r>
            <w:r w:rsidR="00F954DB">
              <w:rPr>
                <w:rFonts w:ascii="Times New Roman" w:hAnsi="Times New Roman"/>
                <w:b/>
                <w:sz w:val="28"/>
                <w:szCs w:val="24"/>
                <w:lang w:val="uk-UA"/>
              </w:rPr>
              <w:t xml:space="preserve">табл. </w:t>
            </w:r>
            <w:r w:rsidRPr="00FC3FF9">
              <w:rPr>
                <w:rFonts w:ascii="Times New Roman" w:hAnsi="Times New Roman"/>
                <w:b/>
                <w:sz w:val="28"/>
                <w:szCs w:val="24"/>
                <w:lang w:val="uk-UA"/>
              </w:rPr>
              <w:t>2.3</w:t>
            </w:r>
          </w:p>
        </w:tc>
      </w:tr>
      <w:tr w:rsidR="00B8087B" w14:paraId="3C6C364C" w14:textId="77777777" w:rsidTr="00B8087B">
        <w:tc>
          <w:tcPr>
            <w:tcW w:w="817" w:type="dxa"/>
          </w:tcPr>
          <w:p w14:paraId="06F9E160" w14:textId="77777777" w:rsidR="00B8087B" w:rsidRPr="00B8087B" w:rsidRDefault="00B8087B" w:rsidP="00B8087B">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4111" w:type="dxa"/>
            <w:tcBorders>
              <w:top w:val="single" w:sz="4" w:space="0" w:color="auto"/>
              <w:left w:val="single" w:sz="4" w:space="0" w:color="auto"/>
              <w:bottom w:val="single" w:sz="4" w:space="0" w:color="auto"/>
              <w:right w:val="single" w:sz="4" w:space="0" w:color="auto"/>
            </w:tcBorders>
          </w:tcPr>
          <w:p w14:paraId="3B47E556"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11б.</w:t>
            </w:r>
          </w:p>
        </w:tc>
        <w:tc>
          <w:tcPr>
            <w:tcW w:w="4643" w:type="dxa"/>
            <w:tcBorders>
              <w:top w:val="single" w:sz="4" w:space="0" w:color="auto"/>
              <w:left w:val="single" w:sz="4" w:space="0" w:color="auto"/>
              <w:bottom w:val="single" w:sz="4" w:space="0" w:color="auto"/>
              <w:right w:val="single" w:sz="4" w:space="0" w:color="auto"/>
            </w:tcBorders>
          </w:tcPr>
          <w:p w14:paraId="5035D654"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заперечення</w:t>
            </w:r>
          </w:p>
        </w:tc>
      </w:tr>
      <w:tr w:rsidR="00B8087B" w14:paraId="3AC5F11B" w14:textId="77777777" w:rsidTr="00B8087B">
        <w:tc>
          <w:tcPr>
            <w:tcW w:w="817" w:type="dxa"/>
          </w:tcPr>
          <w:p w14:paraId="1E6BDD06" w14:textId="77777777" w:rsidR="00B8087B" w:rsidRPr="00B8087B" w:rsidRDefault="00B8087B" w:rsidP="00B8087B">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4111" w:type="dxa"/>
            <w:tcBorders>
              <w:top w:val="single" w:sz="4" w:space="0" w:color="auto"/>
              <w:left w:val="single" w:sz="4" w:space="0" w:color="auto"/>
              <w:bottom w:val="single" w:sz="4" w:space="0" w:color="auto"/>
              <w:right w:val="single" w:sz="4" w:space="0" w:color="auto"/>
            </w:tcBorders>
          </w:tcPr>
          <w:p w14:paraId="2B0AF9BC"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9б.</w:t>
            </w:r>
          </w:p>
        </w:tc>
        <w:tc>
          <w:tcPr>
            <w:tcW w:w="4643" w:type="dxa"/>
            <w:tcBorders>
              <w:top w:val="single" w:sz="4" w:space="0" w:color="auto"/>
              <w:left w:val="single" w:sz="4" w:space="0" w:color="auto"/>
              <w:bottom w:val="single" w:sz="4" w:space="0" w:color="auto"/>
              <w:right w:val="single" w:sz="4" w:space="0" w:color="auto"/>
            </w:tcBorders>
          </w:tcPr>
          <w:p w14:paraId="5F1B70DF"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проекція</w:t>
            </w:r>
          </w:p>
        </w:tc>
      </w:tr>
      <w:tr w:rsidR="00B8087B" w14:paraId="6E4ADA39" w14:textId="77777777" w:rsidTr="00B8087B">
        <w:tc>
          <w:tcPr>
            <w:tcW w:w="817" w:type="dxa"/>
          </w:tcPr>
          <w:p w14:paraId="56BF6755" w14:textId="77777777" w:rsidR="00B8087B" w:rsidRPr="00B8087B" w:rsidRDefault="00B8087B" w:rsidP="00B8087B">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4111" w:type="dxa"/>
            <w:tcBorders>
              <w:top w:val="single" w:sz="4" w:space="0" w:color="auto"/>
              <w:left w:val="single" w:sz="4" w:space="0" w:color="auto"/>
              <w:bottom w:val="single" w:sz="4" w:space="0" w:color="auto"/>
              <w:right w:val="single" w:sz="4" w:space="0" w:color="auto"/>
            </w:tcBorders>
          </w:tcPr>
          <w:p w14:paraId="07EC0F82"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7б.</w:t>
            </w:r>
          </w:p>
        </w:tc>
        <w:tc>
          <w:tcPr>
            <w:tcW w:w="4643" w:type="dxa"/>
            <w:tcBorders>
              <w:top w:val="single" w:sz="4" w:space="0" w:color="auto"/>
              <w:left w:val="single" w:sz="4" w:space="0" w:color="auto"/>
              <w:bottom w:val="single" w:sz="4" w:space="0" w:color="auto"/>
              <w:right w:val="single" w:sz="4" w:space="0" w:color="auto"/>
            </w:tcBorders>
          </w:tcPr>
          <w:p w14:paraId="061BA9B9"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реактивне утворення</w:t>
            </w:r>
          </w:p>
        </w:tc>
      </w:tr>
      <w:tr w:rsidR="00B8087B" w14:paraId="2EC6CFA3" w14:textId="77777777" w:rsidTr="00B8087B">
        <w:tc>
          <w:tcPr>
            <w:tcW w:w="817" w:type="dxa"/>
          </w:tcPr>
          <w:p w14:paraId="48A2A981" w14:textId="77777777" w:rsidR="00B8087B" w:rsidRPr="00B8087B" w:rsidRDefault="00B8087B" w:rsidP="00B8087B">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4111" w:type="dxa"/>
            <w:tcBorders>
              <w:top w:val="single" w:sz="4" w:space="0" w:color="auto"/>
              <w:left w:val="single" w:sz="4" w:space="0" w:color="auto"/>
              <w:bottom w:val="single" w:sz="4" w:space="0" w:color="auto"/>
              <w:right w:val="single" w:sz="4" w:space="0" w:color="auto"/>
            </w:tcBorders>
          </w:tcPr>
          <w:p w14:paraId="234D89D0"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5б.</w:t>
            </w:r>
          </w:p>
        </w:tc>
        <w:tc>
          <w:tcPr>
            <w:tcW w:w="4643" w:type="dxa"/>
            <w:tcBorders>
              <w:top w:val="single" w:sz="4" w:space="0" w:color="auto"/>
              <w:left w:val="single" w:sz="4" w:space="0" w:color="auto"/>
              <w:bottom w:val="single" w:sz="4" w:space="0" w:color="auto"/>
              <w:right w:val="single" w:sz="4" w:space="0" w:color="auto"/>
            </w:tcBorders>
          </w:tcPr>
          <w:p w14:paraId="70ACC321"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реактивне утворення</w:t>
            </w:r>
          </w:p>
        </w:tc>
      </w:tr>
      <w:tr w:rsidR="00B8087B" w14:paraId="5F85F0B6" w14:textId="77777777" w:rsidTr="00B8087B">
        <w:tc>
          <w:tcPr>
            <w:tcW w:w="817" w:type="dxa"/>
          </w:tcPr>
          <w:p w14:paraId="1C18636E" w14:textId="77777777" w:rsidR="00B8087B" w:rsidRPr="00B8087B" w:rsidRDefault="00B8087B" w:rsidP="00B8087B">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4111" w:type="dxa"/>
            <w:tcBorders>
              <w:top w:val="single" w:sz="4" w:space="0" w:color="auto"/>
              <w:left w:val="single" w:sz="4" w:space="0" w:color="auto"/>
              <w:bottom w:val="single" w:sz="4" w:space="0" w:color="auto"/>
              <w:right w:val="single" w:sz="4" w:space="0" w:color="auto"/>
            </w:tcBorders>
          </w:tcPr>
          <w:p w14:paraId="6EAB23D0"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10б.</w:t>
            </w:r>
          </w:p>
        </w:tc>
        <w:tc>
          <w:tcPr>
            <w:tcW w:w="4643" w:type="dxa"/>
            <w:tcBorders>
              <w:top w:val="single" w:sz="4" w:space="0" w:color="auto"/>
              <w:left w:val="single" w:sz="4" w:space="0" w:color="auto"/>
              <w:bottom w:val="single" w:sz="4" w:space="0" w:color="auto"/>
              <w:right w:val="single" w:sz="4" w:space="0" w:color="auto"/>
            </w:tcBorders>
          </w:tcPr>
          <w:p w14:paraId="3689CCE3"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інтелектуалізація</w:t>
            </w:r>
          </w:p>
        </w:tc>
      </w:tr>
      <w:tr w:rsidR="00B8087B" w14:paraId="74BF5B25" w14:textId="77777777" w:rsidTr="00B8087B">
        <w:tc>
          <w:tcPr>
            <w:tcW w:w="817" w:type="dxa"/>
          </w:tcPr>
          <w:p w14:paraId="30706490" w14:textId="77777777" w:rsidR="00B8087B" w:rsidRPr="00B8087B" w:rsidRDefault="00B8087B" w:rsidP="00B8087B">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4111" w:type="dxa"/>
            <w:tcBorders>
              <w:top w:val="single" w:sz="4" w:space="0" w:color="auto"/>
              <w:left w:val="single" w:sz="4" w:space="0" w:color="auto"/>
              <w:bottom w:val="single" w:sz="4" w:space="0" w:color="auto"/>
              <w:right w:val="single" w:sz="4" w:space="0" w:color="auto"/>
            </w:tcBorders>
          </w:tcPr>
          <w:p w14:paraId="62CEB81C"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8б.</w:t>
            </w:r>
          </w:p>
        </w:tc>
        <w:tc>
          <w:tcPr>
            <w:tcW w:w="4643" w:type="dxa"/>
            <w:tcBorders>
              <w:top w:val="single" w:sz="4" w:space="0" w:color="auto"/>
              <w:left w:val="single" w:sz="4" w:space="0" w:color="auto"/>
              <w:bottom w:val="single" w:sz="4" w:space="0" w:color="auto"/>
              <w:right w:val="single" w:sz="4" w:space="0" w:color="auto"/>
            </w:tcBorders>
          </w:tcPr>
          <w:p w14:paraId="2F79F52C"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заперечення</w:t>
            </w:r>
          </w:p>
        </w:tc>
      </w:tr>
      <w:tr w:rsidR="00B8087B" w14:paraId="31B9CD03" w14:textId="77777777" w:rsidTr="00B8087B">
        <w:tc>
          <w:tcPr>
            <w:tcW w:w="817" w:type="dxa"/>
          </w:tcPr>
          <w:p w14:paraId="6C188330" w14:textId="77777777" w:rsidR="00B8087B" w:rsidRPr="00B8087B" w:rsidRDefault="00B8087B" w:rsidP="00B8087B">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4111" w:type="dxa"/>
            <w:tcBorders>
              <w:top w:val="single" w:sz="4" w:space="0" w:color="auto"/>
              <w:left w:val="single" w:sz="4" w:space="0" w:color="auto"/>
              <w:bottom w:val="single" w:sz="4" w:space="0" w:color="auto"/>
              <w:right w:val="single" w:sz="4" w:space="0" w:color="auto"/>
            </w:tcBorders>
          </w:tcPr>
          <w:p w14:paraId="036DC63F"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7б.</w:t>
            </w:r>
          </w:p>
        </w:tc>
        <w:tc>
          <w:tcPr>
            <w:tcW w:w="4643" w:type="dxa"/>
            <w:tcBorders>
              <w:top w:val="single" w:sz="4" w:space="0" w:color="auto"/>
              <w:left w:val="single" w:sz="4" w:space="0" w:color="auto"/>
              <w:bottom w:val="single" w:sz="4" w:space="0" w:color="auto"/>
              <w:right w:val="single" w:sz="4" w:space="0" w:color="auto"/>
            </w:tcBorders>
          </w:tcPr>
          <w:p w14:paraId="255B1177"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витіснення</w:t>
            </w:r>
          </w:p>
        </w:tc>
      </w:tr>
      <w:tr w:rsidR="00B8087B" w14:paraId="07931E3B" w14:textId="77777777" w:rsidTr="00B8087B">
        <w:tc>
          <w:tcPr>
            <w:tcW w:w="817" w:type="dxa"/>
          </w:tcPr>
          <w:p w14:paraId="3FFAAA35" w14:textId="77777777" w:rsidR="00B8087B" w:rsidRPr="00B8087B" w:rsidRDefault="00B8087B" w:rsidP="00B8087B">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4111" w:type="dxa"/>
            <w:tcBorders>
              <w:top w:val="single" w:sz="4" w:space="0" w:color="auto"/>
              <w:left w:val="single" w:sz="4" w:space="0" w:color="auto"/>
              <w:bottom w:val="single" w:sz="4" w:space="0" w:color="auto"/>
              <w:right w:val="single" w:sz="4" w:space="0" w:color="auto"/>
            </w:tcBorders>
          </w:tcPr>
          <w:p w14:paraId="0E607CFD"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9б.</w:t>
            </w:r>
          </w:p>
        </w:tc>
        <w:tc>
          <w:tcPr>
            <w:tcW w:w="4643" w:type="dxa"/>
            <w:tcBorders>
              <w:top w:val="single" w:sz="4" w:space="0" w:color="auto"/>
              <w:left w:val="single" w:sz="4" w:space="0" w:color="auto"/>
              <w:bottom w:val="single" w:sz="4" w:space="0" w:color="auto"/>
              <w:right w:val="single" w:sz="4" w:space="0" w:color="auto"/>
            </w:tcBorders>
          </w:tcPr>
          <w:p w14:paraId="26A79F33"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проекція</w:t>
            </w:r>
          </w:p>
        </w:tc>
      </w:tr>
      <w:tr w:rsidR="00B8087B" w14:paraId="14EEEE62" w14:textId="77777777" w:rsidTr="00B8087B">
        <w:tc>
          <w:tcPr>
            <w:tcW w:w="817" w:type="dxa"/>
          </w:tcPr>
          <w:p w14:paraId="31FB617A" w14:textId="77777777" w:rsidR="00B8087B" w:rsidRPr="00B8087B" w:rsidRDefault="00B8087B" w:rsidP="00B8087B">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4111" w:type="dxa"/>
            <w:tcBorders>
              <w:top w:val="single" w:sz="4" w:space="0" w:color="auto"/>
              <w:left w:val="single" w:sz="4" w:space="0" w:color="auto"/>
              <w:bottom w:val="single" w:sz="4" w:space="0" w:color="auto"/>
              <w:right w:val="single" w:sz="4" w:space="0" w:color="auto"/>
            </w:tcBorders>
          </w:tcPr>
          <w:p w14:paraId="13D746F6"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10б.</w:t>
            </w:r>
          </w:p>
        </w:tc>
        <w:tc>
          <w:tcPr>
            <w:tcW w:w="4643" w:type="dxa"/>
            <w:tcBorders>
              <w:top w:val="single" w:sz="4" w:space="0" w:color="auto"/>
              <w:left w:val="single" w:sz="4" w:space="0" w:color="auto"/>
              <w:bottom w:val="single" w:sz="4" w:space="0" w:color="auto"/>
              <w:right w:val="single" w:sz="4" w:space="0" w:color="auto"/>
            </w:tcBorders>
          </w:tcPr>
          <w:p w14:paraId="44CA0357"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реактивне утворення</w:t>
            </w:r>
          </w:p>
        </w:tc>
      </w:tr>
      <w:tr w:rsidR="00B8087B" w14:paraId="6A4B316F" w14:textId="77777777" w:rsidTr="00B8087B">
        <w:tc>
          <w:tcPr>
            <w:tcW w:w="817" w:type="dxa"/>
          </w:tcPr>
          <w:p w14:paraId="2D3BEDE9" w14:textId="77777777" w:rsidR="00B8087B" w:rsidRPr="00B8087B" w:rsidRDefault="00B8087B" w:rsidP="00B8087B">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4111" w:type="dxa"/>
            <w:tcBorders>
              <w:top w:val="single" w:sz="4" w:space="0" w:color="auto"/>
              <w:left w:val="single" w:sz="4" w:space="0" w:color="auto"/>
              <w:bottom w:val="single" w:sz="4" w:space="0" w:color="auto"/>
              <w:right w:val="single" w:sz="4" w:space="0" w:color="auto"/>
            </w:tcBorders>
          </w:tcPr>
          <w:p w14:paraId="6F22C1FB"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16б.</w:t>
            </w:r>
          </w:p>
        </w:tc>
        <w:tc>
          <w:tcPr>
            <w:tcW w:w="4643" w:type="dxa"/>
            <w:tcBorders>
              <w:top w:val="single" w:sz="4" w:space="0" w:color="auto"/>
              <w:left w:val="single" w:sz="4" w:space="0" w:color="auto"/>
              <w:bottom w:val="single" w:sz="4" w:space="0" w:color="auto"/>
              <w:right w:val="single" w:sz="4" w:space="0" w:color="auto"/>
            </w:tcBorders>
          </w:tcPr>
          <w:p w14:paraId="2378BF2F"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регресія</w:t>
            </w:r>
          </w:p>
        </w:tc>
      </w:tr>
      <w:tr w:rsidR="00B8087B" w14:paraId="4F7CC80A" w14:textId="77777777" w:rsidTr="00B8087B">
        <w:tc>
          <w:tcPr>
            <w:tcW w:w="817" w:type="dxa"/>
          </w:tcPr>
          <w:p w14:paraId="61B4547A" w14:textId="77777777" w:rsidR="00B8087B" w:rsidRPr="00B8087B" w:rsidRDefault="00B8087B" w:rsidP="00B8087B">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4111" w:type="dxa"/>
            <w:tcBorders>
              <w:top w:val="single" w:sz="4" w:space="0" w:color="auto"/>
              <w:left w:val="single" w:sz="4" w:space="0" w:color="auto"/>
              <w:bottom w:val="single" w:sz="4" w:space="0" w:color="auto"/>
              <w:right w:val="single" w:sz="4" w:space="0" w:color="auto"/>
            </w:tcBorders>
          </w:tcPr>
          <w:p w14:paraId="5E19AE66"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11б.</w:t>
            </w:r>
          </w:p>
        </w:tc>
        <w:tc>
          <w:tcPr>
            <w:tcW w:w="4643" w:type="dxa"/>
            <w:tcBorders>
              <w:top w:val="single" w:sz="4" w:space="0" w:color="auto"/>
              <w:left w:val="single" w:sz="4" w:space="0" w:color="auto"/>
              <w:bottom w:val="single" w:sz="4" w:space="0" w:color="auto"/>
              <w:right w:val="single" w:sz="4" w:space="0" w:color="auto"/>
            </w:tcBorders>
          </w:tcPr>
          <w:p w14:paraId="1A447658"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заперечення</w:t>
            </w:r>
          </w:p>
        </w:tc>
      </w:tr>
      <w:tr w:rsidR="00B8087B" w14:paraId="158D2EB5" w14:textId="77777777" w:rsidTr="00B8087B">
        <w:tc>
          <w:tcPr>
            <w:tcW w:w="817" w:type="dxa"/>
          </w:tcPr>
          <w:p w14:paraId="0112F8B6" w14:textId="77777777" w:rsidR="00B8087B" w:rsidRPr="00B8087B" w:rsidRDefault="00B8087B" w:rsidP="00B8087B">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4111" w:type="dxa"/>
            <w:tcBorders>
              <w:top w:val="single" w:sz="4" w:space="0" w:color="auto"/>
              <w:left w:val="single" w:sz="4" w:space="0" w:color="auto"/>
              <w:bottom w:val="single" w:sz="4" w:space="0" w:color="auto"/>
              <w:right w:val="single" w:sz="4" w:space="0" w:color="auto"/>
            </w:tcBorders>
          </w:tcPr>
          <w:p w14:paraId="4FDBFFC2"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9б.</w:t>
            </w:r>
          </w:p>
        </w:tc>
        <w:tc>
          <w:tcPr>
            <w:tcW w:w="4643" w:type="dxa"/>
            <w:tcBorders>
              <w:top w:val="single" w:sz="4" w:space="0" w:color="auto"/>
              <w:left w:val="single" w:sz="4" w:space="0" w:color="auto"/>
              <w:bottom w:val="single" w:sz="4" w:space="0" w:color="auto"/>
              <w:right w:val="single" w:sz="4" w:space="0" w:color="auto"/>
            </w:tcBorders>
          </w:tcPr>
          <w:p w14:paraId="45EFA4AC"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інтелектуалізація</w:t>
            </w:r>
          </w:p>
        </w:tc>
      </w:tr>
      <w:tr w:rsidR="00B8087B" w14:paraId="136A52CA" w14:textId="77777777" w:rsidTr="00B8087B">
        <w:tc>
          <w:tcPr>
            <w:tcW w:w="817" w:type="dxa"/>
          </w:tcPr>
          <w:p w14:paraId="64458F86" w14:textId="77777777" w:rsidR="00B8087B" w:rsidRPr="00B8087B" w:rsidRDefault="00B8087B" w:rsidP="00B8087B">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4111" w:type="dxa"/>
            <w:tcBorders>
              <w:top w:val="single" w:sz="4" w:space="0" w:color="auto"/>
              <w:left w:val="single" w:sz="4" w:space="0" w:color="auto"/>
              <w:bottom w:val="single" w:sz="4" w:space="0" w:color="auto"/>
              <w:right w:val="single" w:sz="4" w:space="0" w:color="auto"/>
            </w:tcBorders>
          </w:tcPr>
          <w:p w14:paraId="5B9FE33E"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10б.</w:t>
            </w:r>
          </w:p>
        </w:tc>
        <w:tc>
          <w:tcPr>
            <w:tcW w:w="4643" w:type="dxa"/>
            <w:tcBorders>
              <w:top w:val="single" w:sz="4" w:space="0" w:color="auto"/>
              <w:left w:val="single" w:sz="4" w:space="0" w:color="auto"/>
              <w:bottom w:val="single" w:sz="4" w:space="0" w:color="auto"/>
              <w:right w:val="single" w:sz="4" w:space="0" w:color="auto"/>
            </w:tcBorders>
          </w:tcPr>
          <w:p w14:paraId="1FDD9A04"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реактивне утворення</w:t>
            </w:r>
          </w:p>
        </w:tc>
      </w:tr>
      <w:tr w:rsidR="00B8087B" w14:paraId="3AA82187" w14:textId="77777777" w:rsidTr="00B8087B">
        <w:tc>
          <w:tcPr>
            <w:tcW w:w="817" w:type="dxa"/>
          </w:tcPr>
          <w:p w14:paraId="70F6BFDC" w14:textId="77777777" w:rsidR="00B8087B" w:rsidRPr="00B8087B" w:rsidRDefault="00B8087B" w:rsidP="00B8087B">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4111" w:type="dxa"/>
            <w:tcBorders>
              <w:top w:val="single" w:sz="4" w:space="0" w:color="auto"/>
              <w:left w:val="single" w:sz="4" w:space="0" w:color="auto"/>
              <w:bottom w:val="single" w:sz="4" w:space="0" w:color="auto"/>
              <w:right w:val="single" w:sz="4" w:space="0" w:color="auto"/>
            </w:tcBorders>
          </w:tcPr>
          <w:p w14:paraId="452B48C4"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11б.</w:t>
            </w:r>
          </w:p>
        </w:tc>
        <w:tc>
          <w:tcPr>
            <w:tcW w:w="4643" w:type="dxa"/>
            <w:tcBorders>
              <w:top w:val="single" w:sz="4" w:space="0" w:color="auto"/>
              <w:left w:val="single" w:sz="4" w:space="0" w:color="auto"/>
              <w:bottom w:val="single" w:sz="4" w:space="0" w:color="auto"/>
              <w:right w:val="single" w:sz="4" w:space="0" w:color="auto"/>
            </w:tcBorders>
          </w:tcPr>
          <w:p w14:paraId="28936C22"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проекція</w:t>
            </w:r>
          </w:p>
        </w:tc>
      </w:tr>
      <w:tr w:rsidR="00B8087B" w14:paraId="44A98E57" w14:textId="77777777" w:rsidTr="00B8087B">
        <w:tc>
          <w:tcPr>
            <w:tcW w:w="817" w:type="dxa"/>
          </w:tcPr>
          <w:p w14:paraId="5F1B1554" w14:textId="77777777" w:rsidR="00B8087B" w:rsidRPr="00B8087B" w:rsidRDefault="00B8087B" w:rsidP="00B8087B">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4111" w:type="dxa"/>
            <w:tcBorders>
              <w:top w:val="single" w:sz="4" w:space="0" w:color="auto"/>
              <w:left w:val="single" w:sz="4" w:space="0" w:color="auto"/>
              <w:bottom w:val="single" w:sz="4" w:space="0" w:color="auto"/>
              <w:right w:val="single" w:sz="4" w:space="0" w:color="auto"/>
            </w:tcBorders>
          </w:tcPr>
          <w:p w14:paraId="2D0E16D3"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9б.</w:t>
            </w:r>
          </w:p>
        </w:tc>
        <w:tc>
          <w:tcPr>
            <w:tcW w:w="4643" w:type="dxa"/>
            <w:tcBorders>
              <w:top w:val="single" w:sz="4" w:space="0" w:color="auto"/>
              <w:left w:val="single" w:sz="4" w:space="0" w:color="auto"/>
              <w:bottom w:val="single" w:sz="4" w:space="0" w:color="auto"/>
              <w:right w:val="single" w:sz="4" w:space="0" w:color="auto"/>
            </w:tcBorders>
          </w:tcPr>
          <w:p w14:paraId="108E784B"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реактивне утворення</w:t>
            </w:r>
          </w:p>
        </w:tc>
      </w:tr>
      <w:tr w:rsidR="00B8087B" w14:paraId="217E7569" w14:textId="77777777" w:rsidTr="00B8087B">
        <w:tc>
          <w:tcPr>
            <w:tcW w:w="817" w:type="dxa"/>
          </w:tcPr>
          <w:p w14:paraId="37C6892E" w14:textId="77777777" w:rsidR="00B8087B" w:rsidRPr="00B8087B" w:rsidRDefault="00B8087B" w:rsidP="00B8087B">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4111" w:type="dxa"/>
            <w:tcBorders>
              <w:top w:val="single" w:sz="4" w:space="0" w:color="auto"/>
              <w:left w:val="single" w:sz="4" w:space="0" w:color="auto"/>
              <w:bottom w:val="single" w:sz="4" w:space="0" w:color="auto"/>
              <w:right w:val="single" w:sz="4" w:space="0" w:color="auto"/>
            </w:tcBorders>
          </w:tcPr>
          <w:p w14:paraId="568980ED"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7б.</w:t>
            </w:r>
          </w:p>
        </w:tc>
        <w:tc>
          <w:tcPr>
            <w:tcW w:w="4643" w:type="dxa"/>
            <w:tcBorders>
              <w:top w:val="single" w:sz="4" w:space="0" w:color="auto"/>
              <w:left w:val="single" w:sz="4" w:space="0" w:color="auto"/>
              <w:bottom w:val="single" w:sz="4" w:space="0" w:color="auto"/>
              <w:right w:val="single" w:sz="4" w:space="0" w:color="auto"/>
            </w:tcBorders>
          </w:tcPr>
          <w:p w14:paraId="7423EE6B"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інтелектуалізація</w:t>
            </w:r>
          </w:p>
        </w:tc>
      </w:tr>
      <w:tr w:rsidR="00B8087B" w14:paraId="4126CC04" w14:textId="77777777" w:rsidTr="00B8087B">
        <w:tc>
          <w:tcPr>
            <w:tcW w:w="817" w:type="dxa"/>
          </w:tcPr>
          <w:p w14:paraId="0B6AFE69" w14:textId="77777777" w:rsidR="00B8087B" w:rsidRPr="00B8087B" w:rsidRDefault="00B8087B" w:rsidP="00B8087B">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4111" w:type="dxa"/>
            <w:tcBorders>
              <w:top w:val="single" w:sz="4" w:space="0" w:color="auto"/>
              <w:left w:val="single" w:sz="4" w:space="0" w:color="auto"/>
              <w:bottom w:val="single" w:sz="4" w:space="0" w:color="auto"/>
              <w:right w:val="single" w:sz="4" w:space="0" w:color="auto"/>
            </w:tcBorders>
          </w:tcPr>
          <w:p w14:paraId="22AEBDA4"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6б.</w:t>
            </w:r>
          </w:p>
        </w:tc>
        <w:tc>
          <w:tcPr>
            <w:tcW w:w="4643" w:type="dxa"/>
            <w:tcBorders>
              <w:top w:val="single" w:sz="4" w:space="0" w:color="auto"/>
              <w:left w:val="single" w:sz="4" w:space="0" w:color="auto"/>
              <w:bottom w:val="single" w:sz="4" w:space="0" w:color="auto"/>
              <w:right w:val="single" w:sz="4" w:space="0" w:color="auto"/>
            </w:tcBorders>
          </w:tcPr>
          <w:p w14:paraId="24ADF899"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заперечення</w:t>
            </w:r>
          </w:p>
        </w:tc>
      </w:tr>
      <w:tr w:rsidR="00B8087B" w14:paraId="03BB4561" w14:textId="77777777" w:rsidTr="00B8087B">
        <w:tc>
          <w:tcPr>
            <w:tcW w:w="817" w:type="dxa"/>
          </w:tcPr>
          <w:p w14:paraId="086D8568" w14:textId="77777777" w:rsidR="00B8087B" w:rsidRPr="00B8087B" w:rsidRDefault="00B8087B" w:rsidP="00B8087B">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4111" w:type="dxa"/>
            <w:tcBorders>
              <w:top w:val="single" w:sz="4" w:space="0" w:color="auto"/>
              <w:left w:val="single" w:sz="4" w:space="0" w:color="auto"/>
              <w:bottom w:val="single" w:sz="4" w:space="0" w:color="auto"/>
              <w:right w:val="single" w:sz="4" w:space="0" w:color="auto"/>
            </w:tcBorders>
          </w:tcPr>
          <w:p w14:paraId="6CA392FD"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10б.</w:t>
            </w:r>
          </w:p>
        </w:tc>
        <w:tc>
          <w:tcPr>
            <w:tcW w:w="4643" w:type="dxa"/>
            <w:tcBorders>
              <w:top w:val="single" w:sz="4" w:space="0" w:color="auto"/>
              <w:left w:val="single" w:sz="4" w:space="0" w:color="auto"/>
              <w:bottom w:val="single" w:sz="4" w:space="0" w:color="auto"/>
              <w:right w:val="single" w:sz="4" w:space="0" w:color="auto"/>
            </w:tcBorders>
          </w:tcPr>
          <w:p w14:paraId="5A4AD431"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інтелектуалізація</w:t>
            </w:r>
          </w:p>
        </w:tc>
      </w:tr>
      <w:tr w:rsidR="00B8087B" w14:paraId="5530C114" w14:textId="77777777" w:rsidTr="00B8087B">
        <w:tc>
          <w:tcPr>
            <w:tcW w:w="817" w:type="dxa"/>
          </w:tcPr>
          <w:p w14:paraId="42614B17" w14:textId="77777777" w:rsidR="00B8087B" w:rsidRPr="00B8087B" w:rsidRDefault="00B8087B" w:rsidP="00B8087B">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4111" w:type="dxa"/>
            <w:tcBorders>
              <w:top w:val="single" w:sz="4" w:space="0" w:color="auto"/>
              <w:left w:val="single" w:sz="4" w:space="0" w:color="auto"/>
              <w:bottom w:val="single" w:sz="4" w:space="0" w:color="auto"/>
              <w:right w:val="single" w:sz="4" w:space="0" w:color="auto"/>
            </w:tcBorders>
          </w:tcPr>
          <w:p w14:paraId="298A9BAE"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12б.</w:t>
            </w:r>
          </w:p>
        </w:tc>
        <w:tc>
          <w:tcPr>
            <w:tcW w:w="4643" w:type="dxa"/>
            <w:tcBorders>
              <w:top w:val="single" w:sz="4" w:space="0" w:color="auto"/>
              <w:left w:val="single" w:sz="4" w:space="0" w:color="auto"/>
              <w:bottom w:val="single" w:sz="4" w:space="0" w:color="auto"/>
              <w:right w:val="single" w:sz="4" w:space="0" w:color="auto"/>
            </w:tcBorders>
          </w:tcPr>
          <w:p w14:paraId="45833262"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проекція</w:t>
            </w:r>
          </w:p>
        </w:tc>
      </w:tr>
      <w:tr w:rsidR="00B8087B" w14:paraId="3A42621C" w14:textId="77777777" w:rsidTr="00B8087B">
        <w:tc>
          <w:tcPr>
            <w:tcW w:w="817" w:type="dxa"/>
          </w:tcPr>
          <w:p w14:paraId="4A6BF02F" w14:textId="77777777" w:rsidR="00B8087B" w:rsidRPr="00B8087B" w:rsidRDefault="00B8087B" w:rsidP="00B8087B">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4111" w:type="dxa"/>
            <w:tcBorders>
              <w:top w:val="single" w:sz="4" w:space="0" w:color="auto"/>
              <w:left w:val="single" w:sz="4" w:space="0" w:color="auto"/>
              <w:bottom w:val="single" w:sz="4" w:space="0" w:color="auto"/>
              <w:right w:val="single" w:sz="4" w:space="0" w:color="auto"/>
            </w:tcBorders>
          </w:tcPr>
          <w:p w14:paraId="29EA25B3"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8б.</w:t>
            </w:r>
          </w:p>
        </w:tc>
        <w:tc>
          <w:tcPr>
            <w:tcW w:w="4643" w:type="dxa"/>
            <w:tcBorders>
              <w:top w:val="single" w:sz="4" w:space="0" w:color="auto"/>
              <w:left w:val="single" w:sz="4" w:space="0" w:color="auto"/>
              <w:bottom w:val="single" w:sz="4" w:space="0" w:color="auto"/>
              <w:right w:val="single" w:sz="4" w:space="0" w:color="auto"/>
            </w:tcBorders>
          </w:tcPr>
          <w:p w14:paraId="16B509B7"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реактивне утворення</w:t>
            </w:r>
          </w:p>
        </w:tc>
      </w:tr>
      <w:tr w:rsidR="00B8087B" w14:paraId="7C6755B1" w14:textId="77777777" w:rsidTr="00B8087B">
        <w:tc>
          <w:tcPr>
            <w:tcW w:w="817" w:type="dxa"/>
          </w:tcPr>
          <w:p w14:paraId="1FBAA198" w14:textId="77777777" w:rsidR="00B8087B" w:rsidRPr="00B8087B" w:rsidRDefault="00B8087B" w:rsidP="00B8087B">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4111" w:type="dxa"/>
            <w:tcBorders>
              <w:top w:val="single" w:sz="4" w:space="0" w:color="auto"/>
              <w:left w:val="single" w:sz="4" w:space="0" w:color="auto"/>
              <w:bottom w:val="single" w:sz="4" w:space="0" w:color="auto"/>
              <w:right w:val="single" w:sz="4" w:space="0" w:color="auto"/>
            </w:tcBorders>
          </w:tcPr>
          <w:p w14:paraId="55D5FA64"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7б.</w:t>
            </w:r>
          </w:p>
        </w:tc>
        <w:tc>
          <w:tcPr>
            <w:tcW w:w="4643" w:type="dxa"/>
            <w:tcBorders>
              <w:top w:val="single" w:sz="4" w:space="0" w:color="auto"/>
              <w:left w:val="single" w:sz="4" w:space="0" w:color="auto"/>
              <w:bottom w:val="single" w:sz="4" w:space="0" w:color="auto"/>
              <w:right w:val="single" w:sz="4" w:space="0" w:color="auto"/>
            </w:tcBorders>
          </w:tcPr>
          <w:p w14:paraId="0CF3B4AF"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інтелектуалізація</w:t>
            </w:r>
          </w:p>
        </w:tc>
      </w:tr>
      <w:tr w:rsidR="00B8087B" w14:paraId="3D5DDE30" w14:textId="77777777" w:rsidTr="00B8087B">
        <w:tc>
          <w:tcPr>
            <w:tcW w:w="817" w:type="dxa"/>
          </w:tcPr>
          <w:p w14:paraId="234F6961" w14:textId="77777777" w:rsidR="00B8087B" w:rsidRPr="00B8087B" w:rsidRDefault="00B8087B" w:rsidP="00B8087B">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4111" w:type="dxa"/>
            <w:tcBorders>
              <w:top w:val="single" w:sz="4" w:space="0" w:color="auto"/>
              <w:left w:val="single" w:sz="4" w:space="0" w:color="auto"/>
              <w:bottom w:val="single" w:sz="4" w:space="0" w:color="auto"/>
              <w:right w:val="single" w:sz="4" w:space="0" w:color="auto"/>
            </w:tcBorders>
          </w:tcPr>
          <w:p w14:paraId="388A6E4E"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11б.</w:t>
            </w:r>
          </w:p>
        </w:tc>
        <w:tc>
          <w:tcPr>
            <w:tcW w:w="4643" w:type="dxa"/>
            <w:tcBorders>
              <w:top w:val="single" w:sz="4" w:space="0" w:color="auto"/>
              <w:left w:val="single" w:sz="4" w:space="0" w:color="auto"/>
              <w:bottom w:val="single" w:sz="4" w:space="0" w:color="auto"/>
              <w:right w:val="single" w:sz="4" w:space="0" w:color="auto"/>
            </w:tcBorders>
          </w:tcPr>
          <w:p w14:paraId="31B6656D"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заперечення</w:t>
            </w:r>
          </w:p>
        </w:tc>
      </w:tr>
      <w:tr w:rsidR="00B8087B" w14:paraId="7E6C5D10" w14:textId="77777777" w:rsidTr="00B8087B">
        <w:tc>
          <w:tcPr>
            <w:tcW w:w="817" w:type="dxa"/>
          </w:tcPr>
          <w:p w14:paraId="5521BE3D" w14:textId="77777777" w:rsidR="00B8087B" w:rsidRPr="00B8087B" w:rsidRDefault="00B8087B" w:rsidP="00B8087B">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34</w:t>
            </w:r>
          </w:p>
        </w:tc>
        <w:tc>
          <w:tcPr>
            <w:tcW w:w="4111" w:type="dxa"/>
            <w:tcBorders>
              <w:top w:val="single" w:sz="4" w:space="0" w:color="auto"/>
              <w:left w:val="single" w:sz="4" w:space="0" w:color="auto"/>
              <w:bottom w:val="single" w:sz="4" w:space="0" w:color="auto"/>
              <w:right w:val="single" w:sz="4" w:space="0" w:color="auto"/>
            </w:tcBorders>
          </w:tcPr>
          <w:p w14:paraId="0A8C0C18"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10б.</w:t>
            </w:r>
          </w:p>
        </w:tc>
        <w:tc>
          <w:tcPr>
            <w:tcW w:w="4643" w:type="dxa"/>
            <w:tcBorders>
              <w:top w:val="single" w:sz="4" w:space="0" w:color="auto"/>
              <w:left w:val="single" w:sz="4" w:space="0" w:color="auto"/>
              <w:bottom w:val="single" w:sz="4" w:space="0" w:color="auto"/>
              <w:right w:val="single" w:sz="4" w:space="0" w:color="auto"/>
            </w:tcBorders>
          </w:tcPr>
          <w:p w14:paraId="39B8B7B5"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реактивне утворення</w:t>
            </w:r>
          </w:p>
        </w:tc>
      </w:tr>
      <w:tr w:rsidR="00B8087B" w14:paraId="77807CED" w14:textId="77777777" w:rsidTr="00B8087B">
        <w:tc>
          <w:tcPr>
            <w:tcW w:w="817" w:type="dxa"/>
          </w:tcPr>
          <w:p w14:paraId="1E3B2580" w14:textId="77777777" w:rsidR="00B8087B" w:rsidRPr="00B8087B" w:rsidRDefault="00B8087B" w:rsidP="00B8087B">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4111" w:type="dxa"/>
            <w:tcBorders>
              <w:top w:val="single" w:sz="4" w:space="0" w:color="auto"/>
              <w:left w:val="single" w:sz="4" w:space="0" w:color="auto"/>
              <w:bottom w:val="single" w:sz="4" w:space="0" w:color="auto"/>
              <w:right w:val="single" w:sz="4" w:space="0" w:color="auto"/>
            </w:tcBorders>
          </w:tcPr>
          <w:p w14:paraId="5E1A6E8C"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7б.</w:t>
            </w:r>
          </w:p>
        </w:tc>
        <w:tc>
          <w:tcPr>
            <w:tcW w:w="4643" w:type="dxa"/>
            <w:tcBorders>
              <w:top w:val="single" w:sz="4" w:space="0" w:color="auto"/>
              <w:left w:val="single" w:sz="4" w:space="0" w:color="auto"/>
              <w:bottom w:val="single" w:sz="4" w:space="0" w:color="auto"/>
              <w:right w:val="single" w:sz="4" w:space="0" w:color="auto"/>
            </w:tcBorders>
          </w:tcPr>
          <w:p w14:paraId="370FE2E7"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інтелектуалізація</w:t>
            </w:r>
          </w:p>
        </w:tc>
      </w:tr>
      <w:tr w:rsidR="00B8087B" w14:paraId="01867B81" w14:textId="77777777" w:rsidTr="00B8087B">
        <w:tc>
          <w:tcPr>
            <w:tcW w:w="817" w:type="dxa"/>
          </w:tcPr>
          <w:p w14:paraId="1745751B" w14:textId="77777777" w:rsidR="00B8087B" w:rsidRPr="00B8087B" w:rsidRDefault="00B8087B" w:rsidP="00B8087B">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36</w:t>
            </w:r>
          </w:p>
        </w:tc>
        <w:tc>
          <w:tcPr>
            <w:tcW w:w="4111" w:type="dxa"/>
            <w:tcBorders>
              <w:top w:val="single" w:sz="4" w:space="0" w:color="auto"/>
              <w:left w:val="single" w:sz="4" w:space="0" w:color="auto"/>
              <w:bottom w:val="single" w:sz="4" w:space="0" w:color="auto"/>
              <w:right w:val="single" w:sz="4" w:space="0" w:color="auto"/>
            </w:tcBorders>
          </w:tcPr>
          <w:p w14:paraId="5EAA3A97"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9б.</w:t>
            </w:r>
          </w:p>
        </w:tc>
        <w:tc>
          <w:tcPr>
            <w:tcW w:w="4643" w:type="dxa"/>
            <w:tcBorders>
              <w:top w:val="single" w:sz="4" w:space="0" w:color="auto"/>
              <w:left w:val="single" w:sz="4" w:space="0" w:color="auto"/>
              <w:bottom w:val="single" w:sz="4" w:space="0" w:color="auto"/>
              <w:right w:val="single" w:sz="4" w:space="0" w:color="auto"/>
            </w:tcBorders>
          </w:tcPr>
          <w:p w14:paraId="43968C05"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заміщення</w:t>
            </w:r>
          </w:p>
        </w:tc>
      </w:tr>
      <w:tr w:rsidR="00B8087B" w14:paraId="482BCFD2" w14:textId="77777777" w:rsidTr="00B8087B">
        <w:tc>
          <w:tcPr>
            <w:tcW w:w="817" w:type="dxa"/>
          </w:tcPr>
          <w:p w14:paraId="1F3CB59E" w14:textId="77777777" w:rsidR="00B8087B" w:rsidRPr="00B8087B" w:rsidRDefault="00B8087B" w:rsidP="00B8087B">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37</w:t>
            </w:r>
          </w:p>
        </w:tc>
        <w:tc>
          <w:tcPr>
            <w:tcW w:w="4111" w:type="dxa"/>
            <w:tcBorders>
              <w:top w:val="single" w:sz="4" w:space="0" w:color="auto"/>
              <w:left w:val="single" w:sz="4" w:space="0" w:color="auto"/>
              <w:bottom w:val="single" w:sz="4" w:space="0" w:color="auto"/>
              <w:right w:val="single" w:sz="4" w:space="0" w:color="auto"/>
            </w:tcBorders>
          </w:tcPr>
          <w:p w14:paraId="77103940"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6б.</w:t>
            </w:r>
          </w:p>
        </w:tc>
        <w:tc>
          <w:tcPr>
            <w:tcW w:w="4643" w:type="dxa"/>
            <w:tcBorders>
              <w:top w:val="single" w:sz="4" w:space="0" w:color="auto"/>
              <w:left w:val="single" w:sz="4" w:space="0" w:color="auto"/>
              <w:bottom w:val="single" w:sz="4" w:space="0" w:color="auto"/>
              <w:right w:val="single" w:sz="4" w:space="0" w:color="auto"/>
            </w:tcBorders>
          </w:tcPr>
          <w:p w14:paraId="44714333"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реактивне утворення</w:t>
            </w:r>
          </w:p>
        </w:tc>
      </w:tr>
      <w:tr w:rsidR="00B8087B" w14:paraId="6F381122" w14:textId="77777777" w:rsidTr="00B8087B">
        <w:tc>
          <w:tcPr>
            <w:tcW w:w="817" w:type="dxa"/>
          </w:tcPr>
          <w:p w14:paraId="53D09264" w14:textId="77777777" w:rsidR="00B8087B" w:rsidRPr="00B8087B" w:rsidRDefault="00B8087B" w:rsidP="00B8087B">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38</w:t>
            </w:r>
          </w:p>
        </w:tc>
        <w:tc>
          <w:tcPr>
            <w:tcW w:w="4111" w:type="dxa"/>
            <w:tcBorders>
              <w:top w:val="single" w:sz="4" w:space="0" w:color="auto"/>
              <w:left w:val="single" w:sz="4" w:space="0" w:color="auto"/>
              <w:bottom w:val="single" w:sz="4" w:space="0" w:color="auto"/>
              <w:right w:val="single" w:sz="4" w:space="0" w:color="auto"/>
            </w:tcBorders>
          </w:tcPr>
          <w:p w14:paraId="038CDDC6"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10б.</w:t>
            </w:r>
          </w:p>
        </w:tc>
        <w:tc>
          <w:tcPr>
            <w:tcW w:w="4643" w:type="dxa"/>
            <w:tcBorders>
              <w:top w:val="single" w:sz="4" w:space="0" w:color="auto"/>
              <w:left w:val="single" w:sz="4" w:space="0" w:color="auto"/>
              <w:bottom w:val="single" w:sz="4" w:space="0" w:color="auto"/>
              <w:right w:val="single" w:sz="4" w:space="0" w:color="auto"/>
            </w:tcBorders>
          </w:tcPr>
          <w:p w14:paraId="4E24A76E"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витіснення</w:t>
            </w:r>
          </w:p>
        </w:tc>
      </w:tr>
      <w:tr w:rsidR="00B8087B" w14:paraId="5276D781" w14:textId="77777777" w:rsidTr="00B8087B">
        <w:tc>
          <w:tcPr>
            <w:tcW w:w="817" w:type="dxa"/>
          </w:tcPr>
          <w:p w14:paraId="54F62DF3" w14:textId="77777777" w:rsidR="00B8087B" w:rsidRPr="00B8087B" w:rsidRDefault="00B8087B" w:rsidP="00B8087B">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39</w:t>
            </w:r>
          </w:p>
        </w:tc>
        <w:tc>
          <w:tcPr>
            <w:tcW w:w="4111" w:type="dxa"/>
            <w:tcBorders>
              <w:top w:val="single" w:sz="4" w:space="0" w:color="auto"/>
              <w:left w:val="single" w:sz="4" w:space="0" w:color="auto"/>
              <w:bottom w:val="single" w:sz="4" w:space="0" w:color="auto"/>
              <w:right w:val="single" w:sz="4" w:space="0" w:color="auto"/>
            </w:tcBorders>
          </w:tcPr>
          <w:p w14:paraId="034DB300"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7б.</w:t>
            </w:r>
          </w:p>
        </w:tc>
        <w:tc>
          <w:tcPr>
            <w:tcW w:w="4643" w:type="dxa"/>
            <w:tcBorders>
              <w:top w:val="single" w:sz="4" w:space="0" w:color="auto"/>
              <w:left w:val="single" w:sz="4" w:space="0" w:color="auto"/>
              <w:bottom w:val="single" w:sz="4" w:space="0" w:color="auto"/>
              <w:right w:val="single" w:sz="4" w:space="0" w:color="auto"/>
            </w:tcBorders>
          </w:tcPr>
          <w:p w14:paraId="56D8B3CE"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інтелектуалізація</w:t>
            </w:r>
          </w:p>
        </w:tc>
      </w:tr>
      <w:tr w:rsidR="00B8087B" w14:paraId="6ED51B86" w14:textId="77777777" w:rsidTr="00B8087B">
        <w:tc>
          <w:tcPr>
            <w:tcW w:w="817" w:type="dxa"/>
          </w:tcPr>
          <w:p w14:paraId="34364F66" w14:textId="77777777" w:rsidR="00B8087B" w:rsidRPr="00B8087B" w:rsidRDefault="00B8087B" w:rsidP="00B8087B">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4111" w:type="dxa"/>
            <w:tcBorders>
              <w:top w:val="single" w:sz="4" w:space="0" w:color="auto"/>
              <w:left w:val="single" w:sz="4" w:space="0" w:color="auto"/>
              <w:bottom w:val="single" w:sz="4" w:space="0" w:color="auto"/>
              <w:right w:val="single" w:sz="4" w:space="0" w:color="auto"/>
            </w:tcBorders>
          </w:tcPr>
          <w:p w14:paraId="2290C63C"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10б.</w:t>
            </w:r>
          </w:p>
        </w:tc>
        <w:tc>
          <w:tcPr>
            <w:tcW w:w="4643" w:type="dxa"/>
            <w:tcBorders>
              <w:top w:val="single" w:sz="4" w:space="0" w:color="auto"/>
              <w:left w:val="single" w:sz="4" w:space="0" w:color="auto"/>
              <w:bottom w:val="single" w:sz="4" w:space="0" w:color="auto"/>
              <w:right w:val="single" w:sz="4" w:space="0" w:color="auto"/>
            </w:tcBorders>
          </w:tcPr>
          <w:p w14:paraId="2711BEE5" w14:textId="77777777" w:rsidR="00B8087B" w:rsidRDefault="00B8087B" w:rsidP="00B8087B">
            <w:pPr>
              <w:spacing w:line="360" w:lineRule="auto"/>
              <w:jc w:val="center"/>
              <w:rPr>
                <w:rFonts w:ascii="Times New Roman" w:hAnsi="Times New Roman"/>
                <w:sz w:val="24"/>
                <w:szCs w:val="24"/>
                <w:lang w:val="uk-UA"/>
              </w:rPr>
            </w:pPr>
            <w:r>
              <w:rPr>
                <w:rFonts w:ascii="Times New Roman" w:hAnsi="Times New Roman"/>
                <w:sz w:val="24"/>
                <w:szCs w:val="24"/>
                <w:lang w:val="uk-UA"/>
              </w:rPr>
              <w:t>реактивне утворення</w:t>
            </w:r>
          </w:p>
        </w:tc>
      </w:tr>
    </w:tbl>
    <w:p w14:paraId="008DD6B3" w14:textId="77777777" w:rsidR="00FC3FF9" w:rsidRDefault="00FC3FF9" w:rsidP="00B8087B">
      <w:pPr>
        <w:spacing w:after="0" w:line="360" w:lineRule="auto"/>
        <w:jc w:val="both"/>
        <w:rPr>
          <w:rFonts w:ascii="Times New Roman" w:eastAsia="Calibri" w:hAnsi="Times New Roman" w:cs="Times New Roman"/>
          <w:sz w:val="28"/>
          <w:szCs w:val="28"/>
          <w:lang w:val="uk-UA"/>
        </w:rPr>
      </w:pPr>
    </w:p>
    <w:p w14:paraId="5C723D9C" w14:textId="77777777" w:rsidR="00B8087B" w:rsidRPr="00B8087B" w:rsidRDefault="00B8087B" w:rsidP="00B8087B">
      <w:pPr>
        <w:spacing w:after="0" w:line="360" w:lineRule="auto"/>
        <w:jc w:val="both"/>
        <w:rPr>
          <w:rFonts w:ascii="Times New Roman" w:eastAsia="Calibri" w:hAnsi="Times New Roman" w:cs="Times New Roman"/>
          <w:sz w:val="28"/>
          <w:szCs w:val="28"/>
          <w:lang w:val="uk-UA"/>
        </w:rPr>
      </w:pPr>
      <w:r w:rsidRPr="00B8087B">
        <w:rPr>
          <w:rFonts w:ascii="Times New Roman" w:eastAsia="Calibri" w:hAnsi="Times New Roman" w:cs="Times New Roman"/>
          <w:sz w:val="28"/>
          <w:szCs w:val="28"/>
          <w:lang w:val="uk-UA"/>
        </w:rPr>
        <w:t xml:space="preserve">Для більш наочного відображення результатів дослідження отримані дані було переведено у відсоткові значення та складено </w:t>
      </w:r>
      <w:proofErr w:type="spellStart"/>
      <w:r w:rsidRPr="00B8087B">
        <w:rPr>
          <w:rFonts w:ascii="Times New Roman" w:eastAsia="Calibri" w:hAnsi="Times New Roman" w:cs="Times New Roman"/>
          <w:sz w:val="28"/>
          <w:szCs w:val="28"/>
          <w:lang w:val="uk-UA"/>
        </w:rPr>
        <w:t>сегментограму</w:t>
      </w:r>
      <w:proofErr w:type="spellEnd"/>
      <w:r w:rsidRPr="00B8087B">
        <w:rPr>
          <w:rFonts w:ascii="Times New Roman" w:eastAsia="Calibri" w:hAnsi="Times New Roman" w:cs="Times New Roman"/>
          <w:sz w:val="28"/>
          <w:szCs w:val="28"/>
          <w:lang w:val="uk-UA"/>
        </w:rPr>
        <w:t xml:space="preserve"> (див. рис. 2.3).</w:t>
      </w:r>
    </w:p>
    <w:p w14:paraId="25B26670" w14:textId="77777777" w:rsidR="00B8087B" w:rsidRPr="00B8087B" w:rsidRDefault="00FC3FF9" w:rsidP="00B8087B">
      <w:pPr>
        <w:spacing w:after="0" w:line="360" w:lineRule="auto"/>
        <w:jc w:val="both"/>
        <w:rPr>
          <w:rFonts w:ascii="Times New Roman" w:eastAsia="Calibri" w:hAnsi="Times New Roman" w:cs="Times New Roman"/>
          <w:sz w:val="28"/>
          <w:szCs w:val="28"/>
          <w:lang w:val="uk-UA"/>
        </w:rPr>
      </w:pPr>
      <w:r w:rsidRPr="00B8087B">
        <w:rPr>
          <w:rFonts w:ascii="Calibri" w:eastAsia="Calibri" w:hAnsi="Calibri" w:cs="Times New Roman"/>
          <w:noProof/>
          <w:lang w:eastAsia="ru-RU"/>
        </w:rPr>
        <w:lastRenderedPageBreak/>
        <w:drawing>
          <wp:anchor distT="0" distB="0" distL="114300" distR="114300" simplePos="0" relativeHeight="251654656" behindDoc="0" locked="0" layoutInCell="1" allowOverlap="1" wp14:anchorId="52F7F4CC" wp14:editId="0D771CEA">
            <wp:simplePos x="0" y="0"/>
            <wp:positionH relativeFrom="column">
              <wp:posOffset>491490</wp:posOffset>
            </wp:positionH>
            <wp:positionV relativeFrom="paragraph">
              <wp:posOffset>13335</wp:posOffset>
            </wp:positionV>
            <wp:extent cx="4410075" cy="2531110"/>
            <wp:effectExtent l="0" t="0" r="0" b="0"/>
            <wp:wrapNone/>
            <wp:docPr id="6" name="Диаграмма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10075" cy="2531110"/>
                    </a:xfrm>
                    <a:prstGeom prst="rect">
                      <a:avLst/>
                    </a:prstGeom>
                    <a:noFill/>
                  </pic:spPr>
                </pic:pic>
              </a:graphicData>
            </a:graphic>
          </wp:anchor>
        </w:drawing>
      </w:r>
      <w:r w:rsidR="00B8087B" w:rsidRPr="00B8087B">
        <w:rPr>
          <w:rFonts w:ascii="Times New Roman" w:eastAsia="Calibri" w:hAnsi="Times New Roman" w:cs="Times New Roman"/>
          <w:sz w:val="28"/>
          <w:szCs w:val="28"/>
          <w:lang w:val="uk-UA"/>
        </w:rPr>
        <w:tab/>
      </w:r>
    </w:p>
    <w:p w14:paraId="481090AF" w14:textId="77777777" w:rsidR="00B8087B" w:rsidRPr="00B8087B" w:rsidRDefault="00B8087B" w:rsidP="00B8087B">
      <w:pPr>
        <w:spacing w:after="0" w:line="360" w:lineRule="auto"/>
        <w:jc w:val="center"/>
        <w:rPr>
          <w:rFonts w:ascii="Times New Roman" w:eastAsia="Calibri" w:hAnsi="Times New Roman" w:cs="Times New Roman"/>
          <w:sz w:val="28"/>
          <w:szCs w:val="28"/>
          <w:lang w:val="uk-UA"/>
        </w:rPr>
      </w:pPr>
    </w:p>
    <w:p w14:paraId="3E8B53AE" w14:textId="77777777" w:rsidR="00B8087B" w:rsidRPr="00B8087B" w:rsidRDefault="00B8087B" w:rsidP="00B8087B">
      <w:pPr>
        <w:spacing w:after="0" w:line="360" w:lineRule="auto"/>
        <w:jc w:val="both"/>
        <w:rPr>
          <w:rFonts w:ascii="Times New Roman" w:eastAsia="Calibri" w:hAnsi="Times New Roman" w:cs="Times New Roman"/>
          <w:sz w:val="28"/>
          <w:szCs w:val="28"/>
          <w:lang w:val="uk-UA"/>
        </w:rPr>
      </w:pPr>
    </w:p>
    <w:p w14:paraId="02160658" w14:textId="77777777" w:rsidR="00B8087B" w:rsidRPr="00B8087B" w:rsidRDefault="00B8087B" w:rsidP="00B8087B">
      <w:pPr>
        <w:spacing w:after="0" w:line="360" w:lineRule="auto"/>
        <w:jc w:val="both"/>
        <w:rPr>
          <w:rFonts w:ascii="Times New Roman" w:eastAsia="Calibri" w:hAnsi="Times New Roman" w:cs="Times New Roman"/>
          <w:sz w:val="28"/>
          <w:szCs w:val="28"/>
          <w:lang w:val="uk-UA"/>
        </w:rPr>
      </w:pPr>
    </w:p>
    <w:p w14:paraId="21FE0010" w14:textId="77777777" w:rsidR="00B8087B" w:rsidRPr="00B8087B" w:rsidRDefault="00B8087B" w:rsidP="00B8087B">
      <w:pPr>
        <w:spacing w:after="0" w:line="360" w:lineRule="auto"/>
        <w:jc w:val="both"/>
        <w:rPr>
          <w:rFonts w:ascii="Times New Roman" w:eastAsia="Calibri" w:hAnsi="Times New Roman" w:cs="Times New Roman"/>
          <w:sz w:val="28"/>
          <w:szCs w:val="28"/>
          <w:lang w:val="uk-UA"/>
        </w:rPr>
      </w:pPr>
    </w:p>
    <w:p w14:paraId="28553218" w14:textId="77777777" w:rsidR="00B8087B" w:rsidRPr="00B8087B" w:rsidRDefault="00B8087B" w:rsidP="00B8087B">
      <w:pPr>
        <w:spacing w:after="0" w:line="360" w:lineRule="auto"/>
        <w:jc w:val="both"/>
        <w:rPr>
          <w:rFonts w:ascii="Times New Roman" w:eastAsia="Calibri" w:hAnsi="Times New Roman" w:cs="Times New Roman"/>
          <w:sz w:val="28"/>
          <w:szCs w:val="28"/>
          <w:lang w:val="uk-UA"/>
        </w:rPr>
      </w:pPr>
    </w:p>
    <w:p w14:paraId="676F89C0" w14:textId="77777777" w:rsidR="00B8087B" w:rsidRPr="00B8087B" w:rsidRDefault="00B8087B" w:rsidP="00B8087B">
      <w:pPr>
        <w:spacing w:after="0" w:line="360" w:lineRule="auto"/>
        <w:jc w:val="both"/>
        <w:rPr>
          <w:rFonts w:ascii="Times New Roman" w:eastAsia="Calibri" w:hAnsi="Times New Roman" w:cs="Times New Roman"/>
          <w:sz w:val="28"/>
          <w:szCs w:val="28"/>
          <w:lang w:val="uk-UA"/>
        </w:rPr>
      </w:pPr>
    </w:p>
    <w:p w14:paraId="3D046C15" w14:textId="77777777" w:rsidR="00B8087B" w:rsidRPr="00B8087B" w:rsidRDefault="00B8087B" w:rsidP="00B8087B">
      <w:pPr>
        <w:spacing w:after="0" w:line="360" w:lineRule="auto"/>
        <w:jc w:val="both"/>
        <w:rPr>
          <w:rFonts w:ascii="Times New Roman" w:eastAsia="Calibri" w:hAnsi="Times New Roman" w:cs="Times New Roman"/>
          <w:sz w:val="28"/>
          <w:szCs w:val="28"/>
          <w:lang w:val="uk-UA"/>
        </w:rPr>
      </w:pPr>
    </w:p>
    <w:p w14:paraId="6DB33998" w14:textId="77777777" w:rsidR="00B8087B" w:rsidRPr="00B8087B" w:rsidRDefault="00B8087B" w:rsidP="00B8087B">
      <w:pPr>
        <w:spacing w:after="0" w:line="360" w:lineRule="auto"/>
        <w:jc w:val="both"/>
        <w:rPr>
          <w:rFonts w:ascii="Times New Roman" w:eastAsia="Calibri" w:hAnsi="Times New Roman" w:cs="Times New Roman"/>
          <w:sz w:val="28"/>
          <w:szCs w:val="28"/>
          <w:lang w:val="uk-UA"/>
        </w:rPr>
      </w:pPr>
    </w:p>
    <w:p w14:paraId="0FB55F81" w14:textId="77777777" w:rsidR="00B8087B" w:rsidRPr="00B8087B" w:rsidRDefault="00B8087B" w:rsidP="00B8087B">
      <w:pPr>
        <w:spacing w:after="0" w:line="360" w:lineRule="auto"/>
        <w:jc w:val="center"/>
        <w:rPr>
          <w:rFonts w:ascii="Times New Roman" w:eastAsia="Calibri" w:hAnsi="Times New Roman" w:cs="Times New Roman"/>
          <w:b/>
          <w:sz w:val="28"/>
          <w:szCs w:val="28"/>
          <w:lang w:val="uk-UA"/>
        </w:rPr>
      </w:pPr>
      <w:r w:rsidRPr="00B8087B">
        <w:rPr>
          <w:rFonts w:ascii="Times New Roman" w:eastAsia="Calibri" w:hAnsi="Times New Roman" w:cs="Times New Roman"/>
          <w:b/>
          <w:sz w:val="28"/>
          <w:szCs w:val="28"/>
          <w:lang w:val="uk-UA"/>
        </w:rPr>
        <w:t xml:space="preserve">Рис. 2.3. </w:t>
      </w:r>
      <w:proofErr w:type="spellStart"/>
      <w:r w:rsidRPr="00B8087B">
        <w:rPr>
          <w:rFonts w:ascii="Times New Roman" w:eastAsia="Calibri" w:hAnsi="Times New Roman" w:cs="Times New Roman"/>
          <w:b/>
          <w:sz w:val="28"/>
          <w:szCs w:val="28"/>
          <w:lang w:val="uk-UA"/>
        </w:rPr>
        <w:t>Сегментограма</w:t>
      </w:r>
      <w:proofErr w:type="spellEnd"/>
      <w:r w:rsidRPr="00B8087B">
        <w:rPr>
          <w:rFonts w:ascii="Times New Roman" w:eastAsia="Calibri" w:hAnsi="Times New Roman" w:cs="Times New Roman"/>
          <w:b/>
          <w:sz w:val="28"/>
          <w:szCs w:val="28"/>
          <w:lang w:val="uk-UA"/>
        </w:rPr>
        <w:t xml:space="preserve"> результатів дослідження за методикою визначення механізмів психологічного захисту </w:t>
      </w:r>
      <w:proofErr w:type="spellStart"/>
      <w:r w:rsidRPr="00B8087B">
        <w:rPr>
          <w:rFonts w:ascii="Times New Roman" w:eastAsia="Calibri" w:hAnsi="Times New Roman" w:cs="Times New Roman"/>
          <w:b/>
          <w:sz w:val="28"/>
          <w:szCs w:val="28"/>
          <w:lang w:val="uk-UA"/>
        </w:rPr>
        <w:t>Плутчика</w:t>
      </w:r>
      <w:proofErr w:type="spellEnd"/>
      <w:r w:rsidRPr="00B8087B">
        <w:rPr>
          <w:rFonts w:ascii="Times New Roman" w:eastAsia="Calibri" w:hAnsi="Times New Roman" w:cs="Times New Roman"/>
          <w:b/>
          <w:sz w:val="28"/>
          <w:szCs w:val="28"/>
          <w:lang w:val="uk-UA"/>
        </w:rPr>
        <w:t xml:space="preserve">- </w:t>
      </w:r>
      <w:proofErr w:type="spellStart"/>
      <w:r w:rsidRPr="00B8087B">
        <w:rPr>
          <w:rFonts w:ascii="Times New Roman" w:eastAsia="Calibri" w:hAnsi="Times New Roman" w:cs="Times New Roman"/>
          <w:b/>
          <w:sz w:val="28"/>
          <w:szCs w:val="28"/>
          <w:lang w:val="uk-UA"/>
        </w:rPr>
        <w:t>Керллмана-Конте</w:t>
      </w:r>
      <w:proofErr w:type="spellEnd"/>
    </w:p>
    <w:p w14:paraId="3C1D7EE7" w14:textId="77777777" w:rsidR="00F954DB" w:rsidRDefault="00F954DB" w:rsidP="00731335">
      <w:pPr>
        <w:spacing w:after="0" w:line="360" w:lineRule="auto"/>
        <w:ind w:firstLine="708"/>
        <w:jc w:val="both"/>
        <w:rPr>
          <w:rFonts w:ascii="Times New Roman" w:hAnsi="Times New Roman" w:cs="Times New Roman"/>
          <w:sz w:val="28"/>
          <w:szCs w:val="28"/>
          <w:lang w:val="uk-UA"/>
        </w:rPr>
      </w:pPr>
    </w:p>
    <w:p w14:paraId="529A2FBF" w14:textId="77777777" w:rsidR="00731335" w:rsidRDefault="002A2679" w:rsidP="00731335">
      <w:pPr>
        <w:spacing w:after="0" w:line="360" w:lineRule="auto"/>
        <w:ind w:firstLine="708"/>
        <w:jc w:val="both"/>
        <w:rPr>
          <w:rFonts w:ascii="Times New Roman" w:hAnsi="Times New Roman" w:cs="Times New Roman"/>
          <w:sz w:val="28"/>
          <w:szCs w:val="28"/>
          <w:lang w:val="uk-UA"/>
        </w:rPr>
      </w:pPr>
      <w:r w:rsidRPr="002A2679">
        <w:rPr>
          <w:rFonts w:ascii="Times New Roman" w:hAnsi="Times New Roman" w:cs="Times New Roman"/>
          <w:sz w:val="28"/>
          <w:szCs w:val="28"/>
          <w:lang w:val="uk-UA"/>
        </w:rPr>
        <w:t>Аналіз результа</w:t>
      </w:r>
      <w:r w:rsidR="00B8087B">
        <w:rPr>
          <w:rFonts w:ascii="Times New Roman" w:hAnsi="Times New Roman" w:cs="Times New Roman"/>
          <w:sz w:val="28"/>
          <w:szCs w:val="28"/>
          <w:lang w:val="uk-UA"/>
        </w:rPr>
        <w:t>тів, представлених в рис</w:t>
      </w:r>
      <w:r w:rsidR="004607EA">
        <w:rPr>
          <w:rFonts w:ascii="Times New Roman" w:hAnsi="Times New Roman" w:cs="Times New Roman"/>
          <w:sz w:val="28"/>
          <w:szCs w:val="28"/>
          <w:lang w:val="uk-UA"/>
        </w:rPr>
        <w:t>.</w:t>
      </w:r>
      <w:r w:rsidR="00731335">
        <w:rPr>
          <w:rFonts w:ascii="Times New Roman" w:hAnsi="Times New Roman" w:cs="Times New Roman"/>
          <w:sz w:val="28"/>
          <w:szCs w:val="28"/>
          <w:lang w:val="uk-UA"/>
        </w:rPr>
        <w:t xml:space="preserve"> 2.</w:t>
      </w:r>
      <w:r w:rsidR="00B8087B">
        <w:rPr>
          <w:rFonts w:ascii="Times New Roman" w:hAnsi="Times New Roman" w:cs="Times New Roman"/>
          <w:sz w:val="28"/>
          <w:szCs w:val="28"/>
          <w:lang w:val="uk-UA"/>
        </w:rPr>
        <w:t>3</w:t>
      </w:r>
      <w:r w:rsidRPr="002A2679">
        <w:rPr>
          <w:rFonts w:ascii="Times New Roman" w:hAnsi="Times New Roman" w:cs="Times New Roman"/>
          <w:sz w:val="28"/>
          <w:szCs w:val="28"/>
          <w:lang w:val="uk-UA"/>
        </w:rPr>
        <w:t>, дозволяє нам зробити наступні висновки. Переважним механізмом психологіч</w:t>
      </w:r>
      <w:r w:rsidR="00731335">
        <w:rPr>
          <w:rFonts w:ascii="Times New Roman" w:hAnsi="Times New Roman" w:cs="Times New Roman"/>
          <w:sz w:val="28"/>
          <w:szCs w:val="28"/>
          <w:lang w:val="uk-UA"/>
        </w:rPr>
        <w:t xml:space="preserve">ного захисту в групі підлітків </w:t>
      </w:r>
      <w:r w:rsidRPr="002A2679">
        <w:rPr>
          <w:rFonts w:ascii="Times New Roman" w:hAnsi="Times New Roman" w:cs="Times New Roman"/>
          <w:sz w:val="28"/>
          <w:szCs w:val="28"/>
          <w:lang w:val="uk-UA"/>
        </w:rPr>
        <w:t xml:space="preserve">є реактивне </w:t>
      </w:r>
      <w:r w:rsidR="00731335">
        <w:rPr>
          <w:rFonts w:ascii="Times New Roman" w:hAnsi="Times New Roman" w:cs="Times New Roman"/>
          <w:sz w:val="28"/>
          <w:szCs w:val="28"/>
          <w:lang w:val="uk-UA"/>
        </w:rPr>
        <w:t>утворення</w:t>
      </w:r>
      <w:r w:rsidRPr="002A2679">
        <w:rPr>
          <w:rFonts w:ascii="Times New Roman" w:hAnsi="Times New Roman" w:cs="Times New Roman"/>
          <w:sz w:val="28"/>
          <w:szCs w:val="28"/>
          <w:lang w:val="uk-UA"/>
        </w:rPr>
        <w:t>. Він яскраво</w:t>
      </w:r>
      <w:r w:rsidR="00820376">
        <w:rPr>
          <w:rFonts w:ascii="Times New Roman" w:hAnsi="Times New Roman" w:cs="Times New Roman"/>
          <w:sz w:val="28"/>
          <w:szCs w:val="28"/>
          <w:lang w:val="uk-UA"/>
        </w:rPr>
        <w:t xml:space="preserve"> проявляється у 30</w:t>
      </w:r>
      <w:r w:rsidR="005E3235">
        <w:rPr>
          <w:rFonts w:ascii="Times New Roman" w:hAnsi="Times New Roman" w:cs="Times New Roman"/>
          <w:sz w:val="28"/>
          <w:szCs w:val="28"/>
          <w:lang w:val="uk-UA"/>
        </w:rPr>
        <w:t xml:space="preserve">% респондентів </w:t>
      </w:r>
      <w:r w:rsidRPr="002A2679">
        <w:rPr>
          <w:rFonts w:ascii="Times New Roman" w:hAnsi="Times New Roman" w:cs="Times New Roman"/>
          <w:sz w:val="28"/>
          <w:szCs w:val="28"/>
          <w:lang w:val="uk-UA"/>
        </w:rPr>
        <w:t xml:space="preserve">. Психологічний захист за типом реактивного освіти означає, що особистість запобігає вираз неприємних або неприйнятних для неї думок, почуттів або вчинків шляхом перебільшеного розвитку протилежних прагнень. Іншими словами, відбувається як би трансформація внутрішніх імпульсів в їх протилежність. Наприклад, жалість або дбайливість можуть розглядатися як реактивні </w:t>
      </w:r>
      <w:r w:rsidR="00731335">
        <w:rPr>
          <w:rFonts w:ascii="Times New Roman" w:hAnsi="Times New Roman" w:cs="Times New Roman"/>
          <w:sz w:val="28"/>
          <w:szCs w:val="28"/>
          <w:lang w:val="uk-UA"/>
        </w:rPr>
        <w:t>утворення</w:t>
      </w:r>
      <w:r w:rsidRPr="002A2679">
        <w:rPr>
          <w:rFonts w:ascii="Times New Roman" w:hAnsi="Times New Roman" w:cs="Times New Roman"/>
          <w:sz w:val="28"/>
          <w:szCs w:val="28"/>
          <w:lang w:val="uk-UA"/>
        </w:rPr>
        <w:t xml:space="preserve"> по відношенню до несвідомої черствості, жорстокості або емоційного байдужості. </w:t>
      </w:r>
    </w:p>
    <w:p w14:paraId="00268556" w14:textId="77777777" w:rsidR="00731335" w:rsidRDefault="002A2679" w:rsidP="00731335">
      <w:pPr>
        <w:spacing w:after="0" w:line="360" w:lineRule="auto"/>
        <w:ind w:firstLine="708"/>
        <w:jc w:val="both"/>
        <w:rPr>
          <w:rFonts w:ascii="Times New Roman" w:hAnsi="Times New Roman" w:cs="Times New Roman"/>
          <w:sz w:val="28"/>
          <w:szCs w:val="28"/>
          <w:lang w:val="uk-UA"/>
        </w:rPr>
      </w:pPr>
      <w:r w:rsidRPr="002A2679">
        <w:rPr>
          <w:rFonts w:ascii="Times New Roman" w:hAnsi="Times New Roman" w:cs="Times New Roman"/>
          <w:sz w:val="28"/>
          <w:szCs w:val="28"/>
          <w:lang w:val="uk-UA"/>
        </w:rPr>
        <w:t>Другим за частото</w:t>
      </w:r>
      <w:r w:rsidR="00731335">
        <w:rPr>
          <w:rFonts w:ascii="Times New Roman" w:hAnsi="Times New Roman" w:cs="Times New Roman"/>
          <w:sz w:val="28"/>
          <w:szCs w:val="28"/>
          <w:lang w:val="uk-UA"/>
        </w:rPr>
        <w:t>ю використання серед підлітків</w:t>
      </w:r>
      <w:r w:rsidRPr="002A2679">
        <w:rPr>
          <w:rFonts w:ascii="Times New Roman" w:hAnsi="Times New Roman" w:cs="Times New Roman"/>
          <w:sz w:val="28"/>
          <w:szCs w:val="28"/>
          <w:lang w:val="uk-UA"/>
        </w:rPr>
        <w:t xml:space="preserve"> є механізм психологічного захисту заміщення, який вв</w:t>
      </w:r>
      <w:r w:rsidR="00820376">
        <w:rPr>
          <w:rFonts w:ascii="Times New Roman" w:hAnsi="Times New Roman" w:cs="Times New Roman"/>
          <w:sz w:val="28"/>
          <w:szCs w:val="28"/>
          <w:lang w:val="uk-UA"/>
        </w:rPr>
        <w:t>ажають за краще 20</w:t>
      </w:r>
      <w:r w:rsidR="005E3235">
        <w:rPr>
          <w:rFonts w:ascii="Times New Roman" w:hAnsi="Times New Roman" w:cs="Times New Roman"/>
          <w:sz w:val="28"/>
          <w:szCs w:val="28"/>
          <w:lang w:val="uk-UA"/>
        </w:rPr>
        <w:t xml:space="preserve">% респонденти </w:t>
      </w:r>
      <w:r w:rsidRPr="002A2679">
        <w:rPr>
          <w:rFonts w:ascii="Times New Roman" w:hAnsi="Times New Roman" w:cs="Times New Roman"/>
          <w:sz w:val="28"/>
          <w:szCs w:val="28"/>
          <w:lang w:val="uk-UA"/>
        </w:rPr>
        <w:t>. Даний механізм захисту проявляється в розрядці</w:t>
      </w:r>
      <w:r w:rsidR="00731335">
        <w:rPr>
          <w:rFonts w:ascii="Times New Roman" w:hAnsi="Times New Roman" w:cs="Times New Roman"/>
          <w:sz w:val="28"/>
          <w:szCs w:val="28"/>
          <w:lang w:val="uk-UA"/>
        </w:rPr>
        <w:t xml:space="preserve"> пригнічених </w:t>
      </w:r>
      <w:r w:rsidR="00FC3FF9">
        <w:rPr>
          <w:rFonts w:ascii="Times New Roman" w:hAnsi="Times New Roman" w:cs="Times New Roman"/>
          <w:sz w:val="28"/>
          <w:szCs w:val="28"/>
          <w:lang w:val="uk-UA"/>
        </w:rPr>
        <w:t xml:space="preserve">емоцій </w:t>
      </w:r>
      <w:r w:rsidRPr="002A2679">
        <w:rPr>
          <w:rFonts w:ascii="Times New Roman" w:hAnsi="Times New Roman" w:cs="Times New Roman"/>
          <w:sz w:val="28"/>
          <w:szCs w:val="28"/>
          <w:lang w:val="uk-UA"/>
        </w:rPr>
        <w:t>, які направляються на об'єкти, що становлять меншу небезпеку або більш доступні, ніж ті, що викликали негативні емоції і почуття. Напр</w:t>
      </w:r>
      <w:r w:rsidR="00731335">
        <w:rPr>
          <w:rFonts w:ascii="Times New Roman" w:hAnsi="Times New Roman" w:cs="Times New Roman"/>
          <w:sz w:val="28"/>
          <w:szCs w:val="28"/>
          <w:lang w:val="uk-UA"/>
        </w:rPr>
        <w:t>иклад, відкритий</w:t>
      </w:r>
      <w:r w:rsidRPr="002A2679">
        <w:rPr>
          <w:rFonts w:ascii="Times New Roman" w:hAnsi="Times New Roman" w:cs="Times New Roman"/>
          <w:sz w:val="28"/>
          <w:szCs w:val="28"/>
          <w:lang w:val="uk-UA"/>
        </w:rPr>
        <w:t xml:space="preserve"> прояв </w:t>
      </w:r>
      <w:r w:rsidR="00731335">
        <w:rPr>
          <w:rFonts w:ascii="Times New Roman" w:hAnsi="Times New Roman" w:cs="Times New Roman"/>
          <w:sz w:val="28"/>
          <w:szCs w:val="28"/>
          <w:lang w:val="uk-UA"/>
        </w:rPr>
        <w:t>агресії</w:t>
      </w:r>
      <w:r w:rsidRPr="002A2679">
        <w:rPr>
          <w:rFonts w:ascii="Times New Roman" w:hAnsi="Times New Roman" w:cs="Times New Roman"/>
          <w:sz w:val="28"/>
          <w:szCs w:val="28"/>
          <w:lang w:val="uk-UA"/>
        </w:rPr>
        <w:t xml:space="preserve"> до людини, яке може викликати неб</w:t>
      </w:r>
      <w:r w:rsidR="00731335">
        <w:rPr>
          <w:rFonts w:ascii="Times New Roman" w:hAnsi="Times New Roman" w:cs="Times New Roman"/>
          <w:sz w:val="28"/>
          <w:szCs w:val="28"/>
          <w:lang w:val="uk-UA"/>
        </w:rPr>
        <w:t>ажаний конфлікт з нею</w:t>
      </w:r>
      <w:r w:rsidRPr="002A2679">
        <w:rPr>
          <w:rFonts w:ascii="Times New Roman" w:hAnsi="Times New Roman" w:cs="Times New Roman"/>
          <w:sz w:val="28"/>
          <w:szCs w:val="28"/>
          <w:lang w:val="uk-UA"/>
        </w:rPr>
        <w:t>, переноситься на інш</w:t>
      </w:r>
      <w:r w:rsidR="00731335">
        <w:rPr>
          <w:rFonts w:ascii="Times New Roman" w:hAnsi="Times New Roman" w:cs="Times New Roman"/>
          <w:sz w:val="28"/>
          <w:szCs w:val="28"/>
          <w:lang w:val="uk-UA"/>
        </w:rPr>
        <w:t>у</w:t>
      </w:r>
      <w:r w:rsidRPr="002A2679">
        <w:rPr>
          <w:rFonts w:ascii="Times New Roman" w:hAnsi="Times New Roman" w:cs="Times New Roman"/>
          <w:sz w:val="28"/>
          <w:szCs w:val="28"/>
          <w:lang w:val="uk-UA"/>
        </w:rPr>
        <w:t>, більш доступн</w:t>
      </w:r>
      <w:r w:rsidR="00731335">
        <w:rPr>
          <w:rFonts w:ascii="Times New Roman" w:hAnsi="Times New Roman" w:cs="Times New Roman"/>
          <w:sz w:val="28"/>
          <w:szCs w:val="28"/>
          <w:lang w:val="uk-UA"/>
        </w:rPr>
        <w:t>у</w:t>
      </w:r>
      <w:r w:rsidRPr="002A2679">
        <w:rPr>
          <w:rFonts w:ascii="Times New Roman" w:hAnsi="Times New Roman" w:cs="Times New Roman"/>
          <w:sz w:val="28"/>
          <w:szCs w:val="28"/>
          <w:lang w:val="uk-UA"/>
        </w:rPr>
        <w:t xml:space="preserve"> і безпечн</w:t>
      </w:r>
      <w:r w:rsidR="00731335">
        <w:rPr>
          <w:rFonts w:ascii="Times New Roman" w:hAnsi="Times New Roman" w:cs="Times New Roman"/>
          <w:sz w:val="28"/>
          <w:szCs w:val="28"/>
          <w:lang w:val="uk-UA"/>
        </w:rPr>
        <w:t>у</w:t>
      </w:r>
      <w:r w:rsidRPr="002A2679">
        <w:rPr>
          <w:rFonts w:ascii="Times New Roman" w:hAnsi="Times New Roman" w:cs="Times New Roman"/>
          <w:sz w:val="28"/>
          <w:szCs w:val="28"/>
          <w:lang w:val="uk-UA"/>
        </w:rPr>
        <w:t>.</w:t>
      </w:r>
    </w:p>
    <w:p w14:paraId="60D5EAA3" w14:textId="77777777" w:rsidR="00731335" w:rsidRDefault="002A2679" w:rsidP="00731335">
      <w:pPr>
        <w:spacing w:after="0" w:line="360" w:lineRule="auto"/>
        <w:ind w:firstLine="708"/>
        <w:jc w:val="both"/>
        <w:rPr>
          <w:rFonts w:ascii="Times New Roman" w:hAnsi="Times New Roman" w:cs="Times New Roman"/>
          <w:sz w:val="28"/>
          <w:szCs w:val="28"/>
          <w:lang w:val="uk-UA"/>
        </w:rPr>
      </w:pPr>
      <w:r w:rsidRPr="002A2679">
        <w:rPr>
          <w:rFonts w:ascii="Times New Roman" w:hAnsi="Times New Roman" w:cs="Times New Roman"/>
          <w:sz w:val="28"/>
          <w:szCs w:val="28"/>
          <w:lang w:val="uk-UA"/>
        </w:rPr>
        <w:lastRenderedPageBreak/>
        <w:t xml:space="preserve">Психологічний захист за типом заперечення </w:t>
      </w:r>
      <w:r w:rsidR="00731335">
        <w:rPr>
          <w:rFonts w:ascii="Times New Roman" w:hAnsi="Times New Roman" w:cs="Times New Roman"/>
          <w:sz w:val="28"/>
          <w:szCs w:val="28"/>
          <w:lang w:val="uk-UA"/>
        </w:rPr>
        <w:t>як домінуючий</w:t>
      </w:r>
      <w:r w:rsidRPr="002A2679">
        <w:rPr>
          <w:rFonts w:ascii="Times New Roman" w:hAnsi="Times New Roman" w:cs="Times New Roman"/>
          <w:sz w:val="28"/>
          <w:szCs w:val="28"/>
          <w:lang w:val="uk-UA"/>
        </w:rPr>
        <w:t xml:space="preserve"> проявл</w:t>
      </w:r>
      <w:r w:rsidR="00820376">
        <w:rPr>
          <w:rFonts w:ascii="Times New Roman" w:hAnsi="Times New Roman" w:cs="Times New Roman"/>
          <w:sz w:val="28"/>
          <w:szCs w:val="28"/>
          <w:lang w:val="uk-UA"/>
        </w:rPr>
        <w:t>яється у 15</w:t>
      </w:r>
      <w:r w:rsidR="00731335">
        <w:rPr>
          <w:rFonts w:ascii="Times New Roman" w:hAnsi="Times New Roman" w:cs="Times New Roman"/>
          <w:sz w:val="28"/>
          <w:szCs w:val="28"/>
          <w:lang w:val="uk-UA"/>
        </w:rPr>
        <w:t>% опитаних підлітків</w:t>
      </w:r>
      <w:r w:rsidRPr="002A2679">
        <w:rPr>
          <w:rFonts w:ascii="Times New Roman" w:hAnsi="Times New Roman" w:cs="Times New Roman"/>
          <w:sz w:val="28"/>
          <w:szCs w:val="28"/>
          <w:lang w:val="uk-UA"/>
        </w:rPr>
        <w:t>. Звідси випливає, що їм властиво заперечення тих аспектів зовнішньої реальності, які будучи очевидними для оточуючих, тим не менш, не приймаються, не визнаються ними. Іншими словами, інформація, яка турбує і може привести до конфлікту, не сприймається. Для особистості</w:t>
      </w:r>
      <w:r w:rsidR="00731335">
        <w:rPr>
          <w:rFonts w:ascii="Times New Roman" w:hAnsi="Times New Roman" w:cs="Times New Roman"/>
          <w:sz w:val="28"/>
          <w:szCs w:val="28"/>
          <w:lang w:val="uk-UA"/>
        </w:rPr>
        <w:t>, яка</w:t>
      </w:r>
      <w:r w:rsidRPr="002A2679">
        <w:rPr>
          <w:rFonts w:ascii="Times New Roman" w:hAnsi="Times New Roman" w:cs="Times New Roman"/>
          <w:sz w:val="28"/>
          <w:szCs w:val="28"/>
          <w:lang w:val="uk-UA"/>
        </w:rPr>
        <w:t xml:space="preserve"> найбільш часто використовує цей механізм </w:t>
      </w:r>
      <w:r w:rsidR="00FC3FF9">
        <w:rPr>
          <w:rFonts w:ascii="Times New Roman" w:hAnsi="Times New Roman" w:cs="Times New Roman"/>
          <w:sz w:val="28"/>
          <w:szCs w:val="28"/>
          <w:lang w:val="uk-UA"/>
        </w:rPr>
        <w:t>захисту характерні такі якості</w:t>
      </w:r>
      <w:r w:rsidRPr="002A2679">
        <w:rPr>
          <w:rFonts w:ascii="Times New Roman" w:hAnsi="Times New Roman" w:cs="Times New Roman"/>
          <w:sz w:val="28"/>
          <w:szCs w:val="28"/>
          <w:lang w:val="uk-UA"/>
        </w:rPr>
        <w:t>, оптиміз</w:t>
      </w:r>
      <w:r w:rsidR="004607EA">
        <w:rPr>
          <w:rFonts w:ascii="Times New Roman" w:hAnsi="Times New Roman" w:cs="Times New Roman"/>
          <w:sz w:val="28"/>
          <w:szCs w:val="28"/>
          <w:lang w:val="uk-UA"/>
        </w:rPr>
        <w:t xml:space="preserve">м, невимушеність, </w:t>
      </w:r>
      <w:r w:rsidRPr="002A2679">
        <w:rPr>
          <w:rFonts w:ascii="Times New Roman" w:hAnsi="Times New Roman" w:cs="Times New Roman"/>
          <w:sz w:val="28"/>
          <w:szCs w:val="28"/>
          <w:lang w:val="uk-UA"/>
        </w:rPr>
        <w:t xml:space="preserve"> вміння вселити довіру, ввічливість, а також виражені артистичні та художні здібності.</w:t>
      </w:r>
    </w:p>
    <w:p w14:paraId="09976A7A" w14:textId="77777777" w:rsidR="00731335" w:rsidRDefault="00820376" w:rsidP="0073133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Для 10</w:t>
      </w:r>
      <w:r w:rsidR="002A2679" w:rsidRPr="002A2679">
        <w:rPr>
          <w:rFonts w:ascii="Times New Roman" w:hAnsi="Times New Roman" w:cs="Times New Roman"/>
          <w:sz w:val="28"/>
          <w:szCs w:val="28"/>
          <w:lang w:val="uk-UA"/>
        </w:rPr>
        <w:t xml:space="preserve">% </w:t>
      </w:r>
      <w:r w:rsidR="00731335">
        <w:rPr>
          <w:rFonts w:ascii="Times New Roman" w:hAnsi="Times New Roman" w:cs="Times New Roman"/>
          <w:sz w:val="28"/>
          <w:szCs w:val="28"/>
          <w:lang w:val="uk-UA"/>
        </w:rPr>
        <w:t xml:space="preserve">підлітків </w:t>
      </w:r>
      <w:r w:rsidR="002A2679" w:rsidRPr="002A2679">
        <w:rPr>
          <w:rFonts w:ascii="Times New Roman" w:hAnsi="Times New Roman" w:cs="Times New Roman"/>
          <w:sz w:val="28"/>
          <w:szCs w:val="28"/>
          <w:lang w:val="uk-UA"/>
        </w:rPr>
        <w:t xml:space="preserve">характерним способом захисту є компенсація. </w:t>
      </w:r>
      <w:r w:rsidR="00731335">
        <w:rPr>
          <w:rFonts w:ascii="Times New Roman" w:hAnsi="Times New Roman" w:cs="Times New Roman"/>
          <w:sz w:val="28"/>
          <w:szCs w:val="28"/>
          <w:lang w:val="uk-UA"/>
        </w:rPr>
        <w:t>Цей</w:t>
      </w:r>
      <w:r w:rsidR="002A2679" w:rsidRPr="002A2679">
        <w:rPr>
          <w:rFonts w:ascii="Times New Roman" w:hAnsi="Times New Roman" w:cs="Times New Roman"/>
          <w:sz w:val="28"/>
          <w:szCs w:val="28"/>
          <w:lang w:val="uk-UA"/>
        </w:rPr>
        <w:t xml:space="preserve"> психологічний захист проявляється в спробах зн</w:t>
      </w:r>
      <w:r w:rsidR="00731335">
        <w:rPr>
          <w:rFonts w:ascii="Times New Roman" w:hAnsi="Times New Roman" w:cs="Times New Roman"/>
          <w:sz w:val="28"/>
          <w:szCs w:val="28"/>
          <w:lang w:val="uk-UA"/>
        </w:rPr>
        <w:t>айти відповідну заміну реальної чи уявної</w:t>
      </w:r>
      <w:r w:rsidR="002A2679" w:rsidRPr="002A2679">
        <w:rPr>
          <w:rFonts w:ascii="Times New Roman" w:hAnsi="Times New Roman" w:cs="Times New Roman"/>
          <w:sz w:val="28"/>
          <w:szCs w:val="28"/>
          <w:lang w:val="uk-UA"/>
        </w:rPr>
        <w:t xml:space="preserve"> нестачі, дефекту нестерпного почуття іншим якістю,</w:t>
      </w:r>
      <w:r w:rsidR="00731335">
        <w:rPr>
          <w:rFonts w:ascii="Times New Roman" w:hAnsi="Times New Roman" w:cs="Times New Roman"/>
          <w:sz w:val="28"/>
          <w:szCs w:val="28"/>
          <w:lang w:val="uk-UA"/>
        </w:rPr>
        <w:t xml:space="preserve"> </w:t>
      </w:r>
      <w:r w:rsidR="002A2679" w:rsidRPr="002A2679">
        <w:rPr>
          <w:rFonts w:ascii="Times New Roman" w:hAnsi="Times New Roman" w:cs="Times New Roman"/>
          <w:sz w:val="28"/>
          <w:szCs w:val="28"/>
          <w:lang w:val="uk-UA"/>
        </w:rPr>
        <w:t xml:space="preserve">найчастіше за допомогою фантазування або </w:t>
      </w:r>
      <w:r w:rsidR="00FC3FF9">
        <w:rPr>
          <w:rFonts w:ascii="Times New Roman" w:hAnsi="Times New Roman" w:cs="Times New Roman"/>
          <w:sz w:val="28"/>
          <w:szCs w:val="28"/>
          <w:lang w:val="uk-UA"/>
        </w:rPr>
        <w:t>привласнення собі властивостей</w:t>
      </w:r>
      <w:r w:rsidR="002A2679" w:rsidRPr="002A2679">
        <w:rPr>
          <w:rFonts w:ascii="Times New Roman" w:hAnsi="Times New Roman" w:cs="Times New Roman"/>
          <w:sz w:val="28"/>
          <w:szCs w:val="28"/>
          <w:lang w:val="uk-UA"/>
        </w:rPr>
        <w:t xml:space="preserve">, поведінкових характеристик іншої особистості. </w:t>
      </w:r>
    </w:p>
    <w:p w14:paraId="10DC8478" w14:textId="77777777" w:rsidR="00731335" w:rsidRDefault="002A2679" w:rsidP="00731335">
      <w:pPr>
        <w:spacing w:after="0" w:line="360" w:lineRule="auto"/>
        <w:ind w:firstLine="708"/>
        <w:jc w:val="both"/>
        <w:rPr>
          <w:rFonts w:ascii="Times New Roman" w:hAnsi="Times New Roman" w:cs="Times New Roman"/>
          <w:sz w:val="28"/>
          <w:szCs w:val="28"/>
          <w:lang w:val="uk-UA"/>
        </w:rPr>
      </w:pPr>
      <w:r w:rsidRPr="002A2679">
        <w:rPr>
          <w:rFonts w:ascii="Times New Roman" w:hAnsi="Times New Roman" w:cs="Times New Roman"/>
          <w:sz w:val="28"/>
          <w:szCs w:val="28"/>
          <w:lang w:val="uk-UA"/>
        </w:rPr>
        <w:t>Проекція як переважаючий механізм захисту спос</w:t>
      </w:r>
      <w:r w:rsidR="00731335">
        <w:rPr>
          <w:rFonts w:ascii="Times New Roman" w:hAnsi="Times New Roman" w:cs="Times New Roman"/>
          <w:sz w:val="28"/>
          <w:szCs w:val="28"/>
          <w:lang w:val="uk-UA"/>
        </w:rPr>
        <w:t>терігається у 9% випробовуваних</w:t>
      </w:r>
      <w:r w:rsidRPr="002A2679">
        <w:rPr>
          <w:rFonts w:ascii="Times New Roman" w:hAnsi="Times New Roman" w:cs="Times New Roman"/>
          <w:sz w:val="28"/>
          <w:szCs w:val="28"/>
          <w:lang w:val="uk-UA"/>
        </w:rPr>
        <w:t>. У разі використання проекції неусвідомлювані і неприйнятні для особистості почуття і думки локалізуються зовні, приписується іншим людям і таким чином стають ніби вторинними. Наприклад, агресивність</w:t>
      </w:r>
      <w:r w:rsidR="00731335">
        <w:rPr>
          <w:rFonts w:ascii="Times New Roman" w:hAnsi="Times New Roman" w:cs="Times New Roman"/>
          <w:sz w:val="28"/>
          <w:szCs w:val="28"/>
          <w:lang w:val="uk-UA"/>
        </w:rPr>
        <w:t xml:space="preserve"> серед підлітків</w:t>
      </w:r>
      <w:r w:rsidRPr="002A2679">
        <w:rPr>
          <w:rFonts w:ascii="Times New Roman" w:hAnsi="Times New Roman" w:cs="Times New Roman"/>
          <w:sz w:val="28"/>
          <w:szCs w:val="28"/>
          <w:lang w:val="uk-UA"/>
        </w:rPr>
        <w:t xml:space="preserve"> нерідко приписується оточуючим, щоб виправдати свою власну агресивність, яка проявляється як би в захисних цілях.</w:t>
      </w:r>
    </w:p>
    <w:p w14:paraId="76D2A145" w14:textId="77777777" w:rsidR="00731335" w:rsidRDefault="00820376" w:rsidP="0073133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8</w:t>
      </w:r>
      <w:r w:rsidR="002A2679" w:rsidRPr="002A2679">
        <w:rPr>
          <w:rFonts w:ascii="Times New Roman" w:hAnsi="Times New Roman" w:cs="Times New Roman"/>
          <w:sz w:val="28"/>
          <w:szCs w:val="28"/>
          <w:lang w:val="uk-UA"/>
        </w:rPr>
        <w:t>% оп</w:t>
      </w:r>
      <w:r w:rsidR="00731335">
        <w:rPr>
          <w:rFonts w:ascii="Times New Roman" w:hAnsi="Times New Roman" w:cs="Times New Roman"/>
          <w:sz w:val="28"/>
          <w:szCs w:val="28"/>
          <w:lang w:val="uk-UA"/>
        </w:rPr>
        <w:t xml:space="preserve">итаних підлітків </w:t>
      </w:r>
      <w:r w:rsidR="002A2679" w:rsidRPr="002A2679">
        <w:rPr>
          <w:rFonts w:ascii="Times New Roman" w:hAnsi="Times New Roman" w:cs="Times New Roman"/>
          <w:sz w:val="28"/>
          <w:szCs w:val="28"/>
          <w:lang w:val="uk-UA"/>
        </w:rPr>
        <w:t>домінуючим механізмом захисту є регресія. Для даних підлітків в їх поведінкових реакціях характерно прагнення уникнути тривоги шляхом переходу на більш ранні стадії розвитку. Іншими словами, при цій формі захисної реакції осо</w:t>
      </w:r>
      <w:r w:rsidR="00731335">
        <w:rPr>
          <w:rFonts w:ascii="Times New Roman" w:hAnsi="Times New Roman" w:cs="Times New Roman"/>
          <w:sz w:val="28"/>
          <w:szCs w:val="28"/>
          <w:lang w:val="uk-UA"/>
        </w:rPr>
        <w:t>бистість, піддається дії</w:t>
      </w:r>
      <w:r w:rsidR="00FC3FF9">
        <w:rPr>
          <w:rFonts w:ascii="Times New Roman" w:hAnsi="Times New Roman" w:cs="Times New Roman"/>
          <w:sz w:val="28"/>
          <w:szCs w:val="28"/>
          <w:lang w:val="uk-UA"/>
        </w:rPr>
        <w:t xml:space="preserve"> </w:t>
      </w:r>
      <w:proofErr w:type="spellStart"/>
      <w:r w:rsidR="00731335">
        <w:rPr>
          <w:rFonts w:ascii="Times New Roman" w:hAnsi="Times New Roman" w:cs="Times New Roman"/>
          <w:sz w:val="28"/>
          <w:szCs w:val="28"/>
          <w:lang w:val="uk-UA"/>
        </w:rPr>
        <w:t>фруст</w:t>
      </w:r>
      <w:r w:rsidR="002A2679" w:rsidRPr="002A2679">
        <w:rPr>
          <w:rFonts w:ascii="Times New Roman" w:hAnsi="Times New Roman" w:cs="Times New Roman"/>
          <w:sz w:val="28"/>
          <w:szCs w:val="28"/>
          <w:lang w:val="uk-UA"/>
        </w:rPr>
        <w:t>рую</w:t>
      </w:r>
      <w:r w:rsidR="00731335">
        <w:rPr>
          <w:rFonts w:ascii="Times New Roman" w:hAnsi="Times New Roman" w:cs="Times New Roman"/>
          <w:sz w:val="28"/>
          <w:szCs w:val="28"/>
          <w:lang w:val="uk-UA"/>
        </w:rPr>
        <w:t>чих</w:t>
      </w:r>
      <w:proofErr w:type="spellEnd"/>
      <w:r w:rsidR="002A2679" w:rsidRPr="002A2679">
        <w:rPr>
          <w:rFonts w:ascii="Times New Roman" w:hAnsi="Times New Roman" w:cs="Times New Roman"/>
          <w:sz w:val="28"/>
          <w:szCs w:val="28"/>
          <w:lang w:val="uk-UA"/>
        </w:rPr>
        <w:t xml:space="preserve"> факторів, замінює собою рішення суб'єктивно більш складних завдань на відносно більш прості і доступні в сформованих ситуаціях.</w:t>
      </w:r>
    </w:p>
    <w:p w14:paraId="0981BE52" w14:textId="77777777" w:rsidR="009C14AF" w:rsidRDefault="002A2679" w:rsidP="00731335">
      <w:pPr>
        <w:spacing w:after="0" w:line="360" w:lineRule="auto"/>
        <w:ind w:firstLine="708"/>
        <w:jc w:val="both"/>
        <w:rPr>
          <w:rFonts w:ascii="Times New Roman" w:hAnsi="Times New Roman" w:cs="Times New Roman"/>
          <w:sz w:val="28"/>
          <w:szCs w:val="28"/>
          <w:lang w:val="uk-UA"/>
        </w:rPr>
      </w:pPr>
      <w:r w:rsidRPr="002A2679">
        <w:rPr>
          <w:rFonts w:ascii="Times New Roman" w:hAnsi="Times New Roman" w:cs="Times New Roman"/>
          <w:sz w:val="28"/>
          <w:szCs w:val="28"/>
          <w:lang w:val="uk-UA"/>
        </w:rPr>
        <w:t>Психологічний захист за типо</w:t>
      </w:r>
      <w:r w:rsidR="00731335">
        <w:rPr>
          <w:rFonts w:ascii="Times New Roman" w:hAnsi="Times New Roman" w:cs="Times New Roman"/>
          <w:sz w:val="28"/>
          <w:szCs w:val="28"/>
          <w:lang w:val="uk-UA"/>
        </w:rPr>
        <w:t>м витіснення в якості</w:t>
      </w:r>
      <w:r w:rsidR="00820376">
        <w:rPr>
          <w:rFonts w:ascii="Times New Roman" w:hAnsi="Times New Roman" w:cs="Times New Roman"/>
          <w:sz w:val="28"/>
          <w:szCs w:val="28"/>
          <w:lang w:val="uk-UA"/>
        </w:rPr>
        <w:t xml:space="preserve"> домінуючого спостерігається у 5</w:t>
      </w:r>
      <w:r w:rsidR="00731335">
        <w:rPr>
          <w:rFonts w:ascii="Times New Roman" w:hAnsi="Times New Roman" w:cs="Times New Roman"/>
          <w:sz w:val="28"/>
          <w:szCs w:val="28"/>
          <w:lang w:val="uk-UA"/>
        </w:rPr>
        <w:t>% підлітків. Підлітки за допомогою даного</w:t>
      </w:r>
      <w:r w:rsidRPr="002A2679">
        <w:rPr>
          <w:rFonts w:ascii="Times New Roman" w:hAnsi="Times New Roman" w:cs="Times New Roman"/>
          <w:sz w:val="28"/>
          <w:szCs w:val="28"/>
          <w:lang w:val="uk-UA"/>
        </w:rPr>
        <w:t xml:space="preserve"> захисту витісняють зі свідомості </w:t>
      </w:r>
      <w:proofErr w:type="spellStart"/>
      <w:r w:rsidRPr="002A2679">
        <w:rPr>
          <w:rFonts w:ascii="Times New Roman" w:hAnsi="Times New Roman" w:cs="Times New Roman"/>
          <w:sz w:val="28"/>
          <w:szCs w:val="28"/>
          <w:lang w:val="uk-UA"/>
        </w:rPr>
        <w:t>психотравм</w:t>
      </w:r>
      <w:r w:rsidR="00731335">
        <w:rPr>
          <w:rFonts w:ascii="Times New Roman" w:hAnsi="Times New Roman" w:cs="Times New Roman"/>
          <w:sz w:val="28"/>
          <w:szCs w:val="28"/>
          <w:lang w:val="uk-UA"/>
        </w:rPr>
        <w:t>уючі</w:t>
      </w:r>
      <w:proofErr w:type="spellEnd"/>
      <w:r w:rsidR="00731335">
        <w:rPr>
          <w:rFonts w:ascii="Times New Roman" w:hAnsi="Times New Roman" w:cs="Times New Roman"/>
          <w:sz w:val="28"/>
          <w:szCs w:val="28"/>
          <w:lang w:val="uk-UA"/>
        </w:rPr>
        <w:t xml:space="preserve"> </w:t>
      </w:r>
      <w:r w:rsidRPr="002A2679">
        <w:rPr>
          <w:rFonts w:ascii="Times New Roman" w:hAnsi="Times New Roman" w:cs="Times New Roman"/>
          <w:sz w:val="28"/>
          <w:szCs w:val="28"/>
          <w:lang w:val="uk-UA"/>
        </w:rPr>
        <w:t xml:space="preserve">обставини або небажану </w:t>
      </w:r>
      <w:r w:rsidRPr="002A2679">
        <w:rPr>
          <w:rFonts w:ascii="Times New Roman" w:hAnsi="Times New Roman" w:cs="Times New Roman"/>
          <w:sz w:val="28"/>
          <w:szCs w:val="28"/>
          <w:lang w:val="uk-UA"/>
        </w:rPr>
        <w:lastRenderedPageBreak/>
        <w:t>інформацію, яка викликає у них тривогу. Як показують дослідження найбільш часто витісняються багато властивостей, особистісні якості і вчинки, які не роблять особистість привабливою у власних очах себе і в очах інших</w:t>
      </w:r>
      <w:r w:rsidR="009C14AF">
        <w:rPr>
          <w:rFonts w:ascii="Times New Roman" w:hAnsi="Times New Roman" w:cs="Times New Roman"/>
          <w:sz w:val="28"/>
          <w:szCs w:val="28"/>
          <w:lang w:val="uk-UA"/>
        </w:rPr>
        <w:t>.</w:t>
      </w:r>
    </w:p>
    <w:p w14:paraId="516EF2C8" w14:textId="77777777" w:rsidR="002A2679" w:rsidRDefault="002A2679" w:rsidP="00731335">
      <w:pPr>
        <w:spacing w:after="0" w:line="360" w:lineRule="auto"/>
        <w:ind w:firstLine="708"/>
        <w:jc w:val="both"/>
        <w:rPr>
          <w:rFonts w:ascii="Times New Roman" w:hAnsi="Times New Roman" w:cs="Times New Roman"/>
          <w:sz w:val="28"/>
          <w:szCs w:val="28"/>
          <w:lang w:val="uk-UA"/>
        </w:rPr>
      </w:pPr>
      <w:r w:rsidRPr="002A2679">
        <w:rPr>
          <w:rFonts w:ascii="Times New Roman" w:hAnsi="Times New Roman" w:cs="Times New Roman"/>
          <w:sz w:val="28"/>
          <w:szCs w:val="28"/>
          <w:lang w:val="uk-UA"/>
        </w:rPr>
        <w:t>Найменш поширеним механізмом психологічног</w:t>
      </w:r>
      <w:r w:rsidR="00731335">
        <w:rPr>
          <w:rFonts w:ascii="Times New Roman" w:hAnsi="Times New Roman" w:cs="Times New Roman"/>
          <w:sz w:val="28"/>
          <w:szCs w:val="28"/>
          <w:lang w:val="uk-UA"/>
        </w:rPr>
        <w:t xml:space="preserve">о захисту у опитаних підлітків </w:t>
      </w:r>
      <w:r w:rsidRPr="002A2679">
        <w:rPr>
          <w:rFonts w:ascii="Times New Roman" w:hAnsi="Times New Roman" w:cs="Times New Roman"/>
          <w:sz w:val="28"/>
          <w:szCs w:val="28"/>
          <w:lang w:val="uk-UA"/>
        </w:rPr>
        <w:t xml:space="preserve">спостерігається інтелектуалізація, яку </w:t>
      </w:r>
      <w:r w:rsidR="00820376">
        <w:rPr>
          <w:rFonts w:ascii="Times New Roman" w:hAnsi="Times New Roman" w:cs="Times New Roman"/>
          <w:sz w:val="28"/>
          <w:szCs w:val="28"/>
          <w:lang w:val="uk-UA"/>
        </w:rPr>
        <w:t>найчастіше використовують лише 3</w:t>
      </w:r>
      <w:r w:rsidRPr="002A2679">
        <w:rPr>
          <w:rFonts w:ascii="Times New Roman" w:hAnsi="Times New Roman" w:cs="Times New Roman"/>
          <w:sz w:val="28"/>
          <w:szCs w:val="28"/>
          <w:lang w:val="uk-UA"/>
        </w:rPr>
        <w:t>% випробовуваних.</w:t>
      </w:r>
      <w:r w:rsidR="00731335">
        <w:rPr>
          <w:rFonts w:ascii="Times New Roman" w:hAnsi="Times New Roman" w:cs="Times New Roman"/>
          <w:sz w:val="28"/>
          <w:szCs w:val="28"/>
          <w:lang w:val="uk-UA"/>
        </w:rPr>
        <w:t xml:space="preserve"> </w:t>
      </w:r>
      <w:r w:rsidRPr="002A2679">
        <w:rPr>
          <w:rFonts w:ascii="Times New Roman" w:hAnsi="Times New Roman" w:cs="Times New Roman"/>
          <w:sz w:val="28"/>
          <w:szCs w:val="28"/>
          <w:lang w:val="uk-UA"/>
        </w:rPr>
        <w:t xml:space="preserve">Дія даного механізму проявляється в заснованому на фактах надмірно «розумовому» способі подолання </w:t>
      </w:r>
      <w:r w:rsidR="00731335">
        <w:rPr>
          <w:rFonts w:ascii="Times New Roman" w:hAnsi="Times New Roman" w:cs="Times New Roman"/>
          <w:sz w:val="28"/>
          <w:szCs w:val="28"/>
          <w:lang w:val="uk-UA"/>
        </w:rPr>
        <w:t xml:space="preserve">негативної </w:t>
      </w:r>
      <w:r w:rsidRPr="002A2679">
        <w:rPr>
          <w:rFonts w:ascii="Times New Roman" w:hAnsi="Times New Roman" w:cs="Times New Roman"/>
          <w:sz w:val="28"/>
          <w:szCs w:val="28"/>
          <w:lang w:val="uk-UA"/>
        </w:rPr>
        <w:t xml:space="preserve">ситуації без переживань. На думку Л.Р. </w:t>
      </w:r>
      <w:proofErr w:type="spellStart"/>
      <w:r w:rsidRPr="002A2679">
        <w:rPr>
          <w:rFonts w:ascii="Times New Roman" w:hAnsi="Times New Roman" w:cs="Times New Roman"/>
          <w:sz w:val="28"/>
          <w:szCs w:val="28"/>
          <w:lang w:val="uk-UA"/>
        </w:rPr>
        <w:t>Гребенникова</w:t>
      </w:r>
      <w:proofErr w:type="spellEnd"/>
      <w:r w:rsidRPr="002A2679">
        <w:rPr>
          <w:rFonts w:ascii="Times New Roman" w:hAnsi="Times New Roman" w:cs="Times New Roman"/>
          <w:sz w:val="28"/>
          <w:szCs w:val="28"/>
          <w:lang w:val="uk-UA"/>
        </w:rPr>
        <w:t xml:space="preserve"> і Е.С. Романова, особистість з переважанням інтелектуалізації має такі особливості, що сприяють успішному здійсненню навчальної діяльності: відповідальність, сумлінність, самоконтроль, схильність до аналізу і самоаналізу, пере</w:t>
      </w:r>
      <w:r w:rsidR="004425B4">
        <w:rPr>
          <w:rFonts w:ascii="Times New Roman" w:hAnsi="Times New Roman" w:cs="Times New Roman"/>
          <w:sz w:val="28"/>
          <w:szCs w:val="28"/>
          <w:lang w:val="uk-UA"/>
        </w:rPr>
        <w:t xml:space="preserve">дбачливість, дисциплінованість </w:t>
      </w:r>
      <w:proofErr w:type="spellStart"/>
      <w:r w:rsidR="00B8087B">
        <w:rPr>
          <w:rFonts w:ascii="Times New Roman" w:hAnsi="Times New Roman" w:cs="Times New Roman"/>
          <w:sz w:val="28"/>
          <w:szCs w:val="28"/>
          <w:lang w:val="uk-UA"/>
        </w:rPr>
        <w:t>індівідуалізм</w:t>
      </w:r>
      <w:proofErr w:type="spellEnd"/>
      <w:r w:rsidR="00B8087B">
        <w:rPr>
          <w:rFonts w:ascii="Times New Roman" w:hAnsi="Times New Roman" w:cs="Times New Roman"/>
          <w:sz w:val="28"/>
          <w:szCs w:val="28"/>
          <w:lang w:val="uk-UA"/>
        </w:rPr>
        <w:t xml:space="preserve"> [3</w:t>
      </w:r>
      <w:r w:rsidRPr="002A2679">
        <w:rPr>
          <w:rFonts w:ascii="Times New Roman" w:hAnsi="Times New Roman" w:cs="Times New Roman"/>
          <w:sz w:val="28"/>
          <w:szCs w:val="28"/>
          <w:lang w:val="uk-UA"/>
        </w:rPr>
        <w:t>6].</w:t>
      </w:r>
    </w:p>
    <w:p w14:paraId="2864B5D4" w14:textId="77777777" w:rsidR="00B8087B" w:rsidRDefault="00B8087B" w:rsidP="00731335">
      <w:pPr>
        <w:spacing w:after="0" w:line="360" w:lineRule="auto"/>
        <w:ind w:firstLine="708"/>
        <w:jc w:val="both"/>
        <w:rPr>
          <w:rFonts w:ascii="Times New Roman" w:hAnsi="Times New Roman" w:cs="Times New Roman"/>
          <w:sz w:val="28"/>
          <w:szCs w:val="28"/>
          <w:lang w:val="uk-UA"/>
        </w:rPr>
      </w:pPr>
      <w:r w:rsidRPr="00B8087B">
        <w:rPr>
          <w:rFonts w:ascii="Times New Roman" w:hAnsi="Times New Roman" w:cs="Times New Roman"/>
          <w:sz w:val="28"/>
          <w:szCs w:val="28"/>
          <w:lang w:val="uk-UA"/>
        </w:rPr>
        <w:t>Наступним етапом дослідження було діагностування респондентів за тестом міжособистісних відносин Т. Лірі. Результати дослідження було занесено у зведену таблицю (див. табл. 2.4).</w:t>
      </w:r>
    </w:p>
    <w:p w14:paraId="3AA05152" w14:textId="77777777" w:rsidR="00F954DB" w:rsidRDefault="00F954DB" w:rsidP="00731335">
      <w:pPr>
        <w:spacing w:after="0" w:line="360" w:lineRule="auto"/>
        <w:ind w:firstLine="708"/>
        <w:jc w:val="both"/>
        <w:rPr>
          <w:rFonts w:ascii="Times New Roman" w:hAnsi="Times New Roman" w:cs="Times New Roman"/>
          <w:sz w:val="28"/>
          <w:szCs w:val="28"/>
          <w:lang w:val="uk-UA"/>
        </w:rPr>
      </w:pPr>
    </w:p>
    <w:p w14:paraId="335C7F52" w14:textId="77777777" w:rsidR="00B8087B" w:rsidRPr="00B8087B" w:rsidRDefault="00B8087B" w:rsidP="00B8087B">
      <w:pPr>
        <w:spacing w:after="0" w:line="360" w:lineRule="auto"/>
        <w:ind w:firstLine="709"/>
        <w:contextualSpacing/>
        <w:jc w:val="right"/>
        <w:rPr>
          <w:rFonts w:ascii="Times New Roman" w:eastAsia="Calibri" w:hAnsi="Times New Roman" w:cs="Times New Roman"/>
          <w:b/>
          <w:sz w:val="28"/>
          <w:szCs w:val="28"/>
          <w:lang w:val="uk-UA"/>
        </w:rPr>
      </w:pPr>
      <w:r w:rsidRPr="00B8087B">
        <w:rPr>
          <w:rFonts w:ascii="Times New Roman" w:eastAsia="Calibri" w:hAnsi="Times New Roman" w:cs="Times New Roman"/>
          <w:b/>
          <w:sz w:val="28"/>
          <w:szCs w:val="28"/>
          <w:lang w:val="uk-UA"/>
        </w:rPr>
        <w:t>Таблиця 2.4</w:t>
      </w:r>
    </w:p>
    <w:p w14:paraId="7E8D4008" w14:textId="77777777" w:rsidR="003F20AA" w:rsidRDefault="00B8087B" w:rsidP="00B8087B">
      <w:pPr>
        <w:spacing w:after="0" w:line="360" w:lineRule="auto"/>
        <w:contextualSpacing/>
        <w:jc w:val="center"/>
        <w:rPr>
          <w:rFonts w:ascii="Times New Roman" w:hAnsi="Times New Roman" w:cs="Times New Roman"/>
          <w:sz w:val="28"/>
          <w:szCs w:val="28"/>
          <w:lang w:val="uk-UA"/>
        </w:rPr>
      </w:pPr>
      <w:r w:rsidRPr="00B8087B">
        <w:rPr>
          <w:rFonts w:ascii="Times New Roman" w:eastAsia="Calibri" w:hAnsi="Times New Roman" w:cs="Times New Roman"/>
          <w:b/>
          <w:sz w:val="28"/>
          <w:szCs w:val="28"/>
          <w:lang w:val="uk-UA"/>
        </w:rPr>
        <w:t>Результати дослідження за методикою міжособистісних відносин Т. Лірі</w:t>
      </w:r>
      <w:r>
        <w:rPr>
          <w:rFonts w:ascii="Times New Roman" w:hAnsi="Times New Roman" w:cs="Times New Roman"/>
          <w:sz w:val="28"/>
          <w:szCs w:val="28"/>
          <w:lang w:val="uk-UA"/>
        </w:rPr>
        <w:tab/>
      </w:r>
    </w:p>
    <w:tbl>
      <w:tblPr>
        <w:tblStyle w:val="a8"/>
        <w:tblW w:w="0" w:type="auto"/>
        <w:tblLook w:val="04A0" w:firstRow="1" w:lastRow="0" w:firstColumn="1" w:lastColumn="0" w:noHBand="0" w:noVBand="1"/>
      </w:tblPr>
      <w:tblGrid>
        <w:gridCol w:w="675"/>
        <w:gridCol w:w="4111"/>
        <w:gridCol w:w="4785"/>
      </w:tblGrid>
      <w:tr w:rsidR="0044622D" w14:paraId="1AF88A9A" w14:textId="77777777" w:rsidTr="00700D47">
        <w:tc>
          <w:tcPr>
            <w:tcW w:w="675" w:type="dxa"/>
          </w:tcPr>
          <w:p w14:paraId="0BDE6B8B" w14:textId="77777777" w:rsidR="0044622D" w:rsidRDefault="0044622D" w:rsidP="0044622D">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111" w:type="dxa"/>
            <w:tcBorders>
              <w:top w:val="single" w:sz="4" w:space="0" w:color="auto"/>
              <w:left w:val="single" w:sz="4" w:space="0" w:color="auto"/>
              <w:bottom w:val="single" w:sz="4" w:space="0" w:color="auto"/>
              <w:right w:val="single" w:sz="4" w:space="0" w:color="auto"/>
            </w:tcBorders>
          </w:tcPr>
          <w:p w14:paraId="6ED0780E"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Результати</w:t>
            </w:r>
          </w:p>
        </w:tc>
        <w:tc>
          <w:tcPr>
            <w:tcW w:w="4785" w:type="dxa"/>
            <w:tcBorders>
              <w:top w:val="single" w:sz="4" w:space="0" w:color="auto"/>
              <w:left w:val="single" w:sz="4" w:space="0" w:color="auto"/>
              <w:bottom w:val="single" w:sz="4" w:space="0" w:color="auto"/>
              <w:right w:val="single" w:sz="4" w:space="0" w:color="auto"/>
            </w:tcBorders>
          </w:tcPr>
          <w:p w14:paraId="4E9A92A4"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Типи міжособистісних  відносин</w:t>
            </w:r>
          </w:p>
        </w:tc>
      </w:tr>
      <w:tr w:rsidR="0044622D" w14:paraId="68F13884" w14:textId="77777777" w:rsidTr="00700D47">
        <w:tc>
          <w:tcPr>
            <w:tcW w:w="675" w:type="dxa"/>
          </w:tcPr>
          <w:p w14:paraId="4BE9F46F" w14:textId="77777777" w:rsidR="0044622D" w:rsidRPr="00127298" w:rsidRDefault="00127298" w:rsidP="0044622D">
            <w:pPr>
              <w:spacing w:line="360" w:lineRule="auto"/>
              <w:contextualSpacing/>
              <w:jc w:val="center"/>
              <w:rPr>
                <w:rFonts w:ascii="Times New Roman" w:hAnsi="Times New Roman" w:cs="Times New Roman"/>
                <w:sz w:val="24"/>
                <w:szCs w:val="28"/>
                <w:lang w:val="uk-UA"/>
              </w:rPr>
            </w:pPr>
            <w:r w:rsidRPr="00127298">
              <w:rPr>
                <w:rFonts w:ascii="Times New Roman" w:hAnsi="Times New Roman" w:cs="Times New Roman"/>
                <w:sz w:val="24"/>
                <w:szCs w:val="28"/>
                <w:lang w:val="uk-UA"/>
              </w:rPr>
              <w:t>1</w:t>
            </w:r>
          </w:p>
        </w:tc>
        <w:tc>
          <w:tcPr>
            <w:tcW w:w="4111" w:type="dxa"/>
            <w:tcBorders>
              <w:top w:val="single" w:sz="4" w:space="0" w:color="auto"/>
              <w:left w:val="single" w:sz="4" w:space="0" w:color="auto"/>
              <w:bottom w:val="single" w:sz="4" w:space="0" w:color="auto"/>
              <w:right w:val="single" w:sz="4" w:space="0" w:color="auto"/>
            </w:tcBorders>
          </w:tcPr>
          <w:p w14:paraId="695332E5"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7б.</w:t>
            </w:r>
          </w:p>
        </w:tc>
        <w:tc>
          <w:tcPr>
            <w:tcW w:w="4785" w:type="dxa"/>
            <w:tcBorders>
              <w:top w:val="single" w:sz="4" w:space="0" w:color="auto"/>
              <w:left w:val="single" w:sz="4" w:space="0" w:color="auto"/>
              <w:bottom w:val="single" w:sz="4" w:space="0" w:color="auto"/>
              <w:right w:val="single" w:sz="4" w:space="0" w:color="auto"/>
            </w:tcBorders>
          </w:tcPr>
          <w:p w14:paraId="37D45C99"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підозрілий</w:t>
            </w:r>
          </w:p>
        </w:tc>
      </w:tr>
      <w:tr w:rsidR="0044622D" w14:paraId="5F28F2F6" w14:textId="77777777" w:rsidTr="00700D47">
        <w:tc>
          <w:tcPr>
            <w:tcW w:w="675" w:type="dxa"/>
          </w:tcPr>
          <w:p w14:paraId="0911FF1E" w14:textId="77777777" w:rsidR="0044622D" w:rsidRPr="00127298" w:rsidRDefault="00127298" w:rsidP="0044622D">
            <w:pPr>
              <w:spacing w:line="360" w:lineRule="auto"/>
              <w:contextualSpacing/>
              <w:jc w:val="center"/>
              <w:rPr>
                <w:rFonts w:ascii="Times New Roman" w:hAnsi="Times New Roman" w:cs="Times New Roman"/>
                <w:sz w:val="24"/>
                <w:szCs w:val="28"/>
                <w:lang w:val="uk-UA"/>
              </w:rPr>
            </w:pPr>
            <w:r w:rsidRPr="00127298">
              <w:rPr>
                <w:rFonts w:ascii="Times New Roman" w:hAnsi="Times New Roman" w:cs="Times New Roman"/>
                <w:sz w:val="24"/>
                <w:szCs w:val="28"/>
                <w:lang w:val="uk-UA"/>
              </w:rPr>
              <w:t>2</w:t>
            </w:r>
          </w:p>
        </w:tc>
        <w:tc>
          <w:tcPr>
            <w:tcW w:w="4111" w:type="dxa"/>
            <w:tcBorders>
              <w:top w:val="single" w:sz="4" w:space="0" w:color="auto"/>
              <w:left w:val="single" w:sz="4" w:space="0" w:color="auto"/>
              <w:bottom w:val="single" w:sz="4" w:space="0" w:color="auto"/>
              <w:right w:val="single" w:sz="4" w:space="0" w:color="auto"/>
            </w:tcBorders>
          </w:tcPr>
          <w:p w14:paraId="1274C93D"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9б.</w:t>
            </w:r>
          </w:p>
        </w:tc>
        <w:tc>
          <w:tcPr>
            <w:tcW w:w="4785" w:type="dxa"/>
            <w:tcBorders>
              <w:top w:val="single" w:sz="4" w:space="0" w:color="auto"/>
              <w:left w:val="single" w:sz="4" w:space="0" w:color="auto"/>
              <w:bottom w:val="single" w:sz="4" w:space="0" w:color="auto"/>
              <w:right w:val="single" w:sz="4" w:space="0" w:color="auto"/>
            </w:tcBorders>
          </w:tcPr>
          <w:p w14:paraId="2558EA80"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залежний</w:t>
            </w:r>
          </w:p>
        </w:tc>
      </w:tr>
      <w:tr w:rsidR="0044622D" w14:paraId="5E584599" w14:textId="77777777" w:rsidTr="00700D47">
        <w:tc>
          <w:tcPr>
            <w:tcW w:w="675" w:type="dxa"/>
          </w:tcPr>
          <w:p w14:paraId="40FDA5A1" w14:textId="77777777" w:rsidR="0044622D" w:rsidRPr="00127298" w:rsidRDefault="00127298" w:rsidP="0044622D">
            <w:pPr>
              <w:spacing w:line="360" w:lineRule="auto"/>
              <w:contextualSpacing/>
              <w:jc w:val="center"/>
              <w:rPr>
                <w:rFonts w:ascii="Times New Roman" w:hAnsi="Times New Roman" w:cs="Times New Roman"/>
                <w:sz w:val="24"/>
                <w:szCs w:val="28"/>
                <w:lang w:val="uk-UA"/>
              </w:rPr>
            </w:pPr>
            <w:r w:rsidRPr="00127298">
              <w:rPr>
                <w:rFonts w:ascii="Times New Roman" w:hAnsi="Times New Roman" w:cs="Times New Roman"/>
                <w:sz w:val="24"/>
                <w:szCs w:val="28"/>
                <w:lang w:val="uk-UA"/>
              </w:rPr>
              <w:t>3</w:t>
            </w:r>
          </w:p>
        </w:tc>
        <w:tc>
          <w:tcPr>
            <w:tcW w:w="4111" w:type="dxa"/>
            <w:tcBorders>
              <w:top w:val="single" w:sz="4" w:space="0" w:color="auto"/>
              <w:left w:val="single" w:sz="4" w:space="0" w:color="auto"/>
              <w:bottom w:val="single" w:sz="4" w:space="0" w:color="auto"/>
              <w:right w:val="single" w:sz="4" w:space="0" w:color="auto"/>
            </w:tcBorders>
          </w:tcPr>
          <w:p w14:paraId="5DC7D84B"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12б.</w:t>
            </w:r>
          </w:p>
        </w:tc>
        <w:tc>
          <w:tcPr>
            <w:tcW w:w="4785" w:type="dxa"/>
            <w:tcBorders>
              <w:top w:val="single" w:sz="4" w:space="0" w:color="auto"/>
              <w:left w:val="single" w:sz="4" w:space="0" w:color="auto"/>
              <w:bottom w:val="single" w:sz="4" w:space="0" w:color="auto"/>
              <w:right w:val="single" w:sz="4" w:space="0" w:color="auto"/>
            </w:tcBorders>
          </w:tcPr>
          <w:p w14:paraId="56C1A809"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залежний</w:t>
            </w:r>
          </w:p>
        </w:tc>
      </w:tr>
      <w:tr w:rsidR="0044622D" w14:paraId="579D7C16" w14:textId="77777777" w:rsidTr="00700D47">
        <w:tc>
          <w:tcPr>
            <w:tcW w:w="675" w:type="dxa"/>
          </w:tcPr>
          <w:p w14:paraId="7B72E0BC" w14:textId="77777777" w:rsidR="0044622D" w:rsidRPr="00127298" w:rsidRDefault="00127298" w:rsidP="0044622D">
            <w:pPr>
              <w:spacing w:line="360" w:lineRule="auto"/>
              <w:contextualSpacing/>
              <w:jc w:val="center"/>
              <w:rPr>
                <w:rFonts w:ascii="Times New Roman" w:hAnsi="Times New Roman" w:cs="Times New Roman"/>
                <w:sz w:val="24"/>
                <w:szCs w:val="28"/>
                <w:lang w:val="uk-UA"/>
              </w:rPr>
            </w:pPr>
            <w:r w:rsidRPr="00127298">
              <w:rPr>
                <w:rFonts w:ascii="Times New Roman" w:hAnsi="Times New Roman" w:cs="Times New Roman"/>
                <w:sz w:val="24"/>
                <w:szCs w:val="28"/>
                <w:lang w:val="uk-UA"/>
              </w:rPr>
              <w:t>4</w:t>
            </w:r>
          </w:p>
        </w:tc>
        <w:tc>
          <w:tcPr>
            <w:tcW w:w="4111" w:type="dxa"/>
            <w:tcBorders>
              <w:top w:val="single" w:sz="4" w:space="0" w:color="auto"/>
              <w:left w:val="single" w:sz="4" w:space="0" w:color="auto"/>
              <w:bottom w:val="single" w:sz="4" w:space="0" w:color="auto"/>
              <w:right w:val="single" w:sz="4" w:space="0" w:color="auto"/>
            </w:tcBorders>
          </w:tcPr>
          <w:p w14:paraId="01248A8E"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10б.</w:t>
            </w:r>
          </w:p>
        </w:tc>
        <w:tc>
          <w:tcPr>
            <w:tcW w:w="4785" w:type="dxa"/>
            <w:tcBorders>
              <w:top w:val="single" w:sz="4" w:space="0" w:color="auto"/>
              <w:left w:val="single" w:sz="4" w:space="0" w:color="auto"/>
              <w:bottom w:val="single" w:sz="4" w:space="0" w:color="auto"/>
              <w:right w:val="single" w:sz="4" w:space="0" w:color="auto"/>
            </w:tcBorders>
          </w:tcPr>
          <w:p w14:paraId="71E41F9B"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агресивний</w:t>
            </w:r>
          </w:p>
        </w:tc>
      </w:tr>
      <w:tr w:rsidR="0044622D" w14:paraId="3D3FBEF0" w14:textId="77777777" w:rsidTr="00700D47">
        <w:tc>
          <w:tcPr>
            <w:tcW w:w="675" w:type="dxa"/>
          </w:tcPr>
          <w:p w14:paraId="4FAE4A42" w14:textId="77777777" w:rsidR="0044622D" w:rsidRPr="00127298" w:rsidRDefault="00127298" w:rsidP="0044622D">
            <w:pPr>
              <w:spacing w:line="360" w:lineRule="auto"/>
              <w:contextualSpacing/>
              <w:jc w:val="center"/>
              <w:rPr>
                <w:rFonts w:ascii="Times New Roman" w:hAnsi="Times New Roman" w:cs="Times New Roman"/>
                <w:sz w:val="24"/>
                <w:szCs w:val="28"/>
                <w:lang w:val="uk-UA"/>
              </w:rPr>
            </w:pPr>
            <w:r w:rsidRPr="00127298">
              <w:rPr>
                <w:rFonts w:ascii="Times New Roman" w:hAnsi="Times New Roman" w:cs="Times New Roman"/>
                <w:sz w:val="24"/>
                <w:szCs w:val="28"/>
                <w:lang w:val="uk-UA"/>
              </w:rPr>
              <w:t>5</w:t>
            </w:r>
          </w:p>
        </w:tc>
        <w:tc>
          <w:tcPr>
            <w:tcW w:w="4111" w:type="dxa"/>
            <w:tcBorders>
              <w:top w:val="single" w:sz="4" w:space="0" w:color="auto"/>
              <w:left w:val="single" w:sz="4" w:space="0" w:color="auto"/>
              <w:bottom w:val="single" w:sz="4" w:space="0" w:color="auto"/>
              <w:right w:val="single" w:sz="4" w:space="0" w:color="auto"/>
            </w:tcBorders>
          </w:tcPr>
          <w:p w14:paraId="6C639FE3"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10б.</w:t>
            </w:r>
          </w:p>
        </w:tc>
        <w:tc>
          <w:tcPr>
            <w:tcW w:w="4785" w:type="dxa"/>
            <w:tcBorders>
              <w:top w:val="single" w:sz="4" w:space="0" w:color="auto"/>
              <w:left w:val="single" w:sz="4" w:space="0" w:color="auto"/>
              <w:bottom w:val="single" w:sz="4" w:space="0" w:color="auto"/>
              <w:right w:val="single" w:sz="4" w:space="0" w:color="auto"/>
            </w:tcBorders>
          </w:tcPr>
          <w:p w14:paraId="44F9C678"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агресивний</w:t>
            </w:r>
          </w:p>
        </w:tc>
      </w:tr>
      <w:tr w:rsidR="0044622D" w14:paraId="48B20B2E" w14:textId="77777777" w:rsidTr="00700D47">
        <w:tc>
          <w:tcPr>
            <w:tcW w:w="675" w:type="dxa"/>
          </w:tcPr>
          <w:p w14:paraId="518CD2C1" w14:textId="77777777" w:rsidR="0044622D" w:rsidRPr="00127298" w:rsidRDefault="00127298" w:rsidP="0044622D">
            <w:pPr>
              <w:spacing w:line="360" w:lineRule="auto"/>
              <w:contextualSpacing/>
              <w:jc w:val="center"/>
              <w:rPr>
                <w:rFonts w:ascii="Times New Roman" w:hAnsi="Times New Roman" w:cs="Times New Roman"/>
                <w:sz w:val="24"/>
                <w:szCs w:val="28"/>
                <w:lang w:val="uk-UA"/>
              </w:rPr>
            </w:pPr>
            <w:r w:rsidRPr="00127298">
              <w:rPr>
                <w:rFonts w:ascii="Times New Roman" w:hAnsi="Times New Roman" w:cs="Times New Roman"/>
                <w:sz w:val="24"/>
                <w:szCs w:val="28"/>
                <w:lang w:val="uk-UA"/>
              </w:rPr>
              <w:t>6</w:t>
            </w:r>
          </w:p>
        </w:tc>
        <w:tc>
          <w:tcPr>
            <w:tcW w:w="4111" w:type="dxa"/>
            <w:tcBorders>
              <w:top w:val="single" w:sz="4" w:space="0" w:color="auto"/>
              <w:left w:val="single" w:sz="4" w:space="0" w:color="auto"/>
              <w:bottom w:val="single" w:sz="4" w:space="0" w:color="auto"/>
              <w:right w:val="single" w:sz="4" w:space="0" w:color="auto"/>
            </w:tcBorders>
          </w:tcPr>
          <w:p w14:paraId="227E2097"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10б.</w:t>
            </w:r>
          </w:p>
        </w:tc>
        <w:tc>
          <w:tcPr>
            <w:tcW w:w="4785" w:type="dxa"/>
            <w:tcBorders>
              <w:top w:val="single" w:sz="4" w:space="0" w:color="auto"/>
              <w:left w:val="single" w:sz="4" w:space="0" w:color="auto"/>
              <w:bottom w:val="single" w:sz="4" w:space="0" w:color="auto"/>
              <w:right w:val="single" w:sz="4" w:space="0" w:color="auto"/>
            </w:tcBorders>
          </w:tcPr>
          <w:p w14:paraId="5BB4F89A"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егоїстичний</w:t>
            </w:r>
          </w:p>
        </w:tc>
      </w:tr>
      <w:tr w:rsidR="0044622D" w14:paraId="6CDE593B" w14:textId="77777777" w:rsidTr="00700D47">
        <w:tc>
          <w:tcPr>
            <w:tcW w:w="675" w:type="dxa"/>
          </w:tcPr>
          <w:p w14:paraId="7163B861" w14:textId="77777777" w:rsidR="0044622D" w:rsidRPr="00127298" w:rsidRDefault="00127298" w:rsidP="0044622D">
            <w:pPr>
              <w:spacing w:line="360" w:lineRule="auto"/>
              <w:contextualSpacing/>
              <w:jc w:val="center"/>
              <w:rPr>
                <w:rFonts w:ascii="Times New Roman" w:hAnsi="Times New Roman" w:cs="Times New Roman"/>
                <w:sz w:val="24"/>
                <w:szCs w:val="28"/>
                <w:lang w:val="uk-UA"/>
              </w:rPr>
            </w:pPr>
            <w:r>
              <w:rPr>
                <w:rFonts w:ascii="Times New Roman" w:hAnsi="Times New Roman" w:cs="Times New Roman"/>
                <w:sz w:val="24"/>
                <w:szCs w:val="28"/>
                <w:lang w:val="uk-UA"/>
              </w:rPr>
              <w:t>7</w:t>
            </w:r>
          </w:p>
        </w:tc>
        <w:tc>
          <w:tcPr>
            <w:tcW w:w="4111" w:type="dxa"/>
            <w:tcBorders>
              <w:top w:val="single" w:sz="4" w:space="0" w:color="auto"/>
              <w:left w:val="single" w:sz="4" w:space="0" w:color="auto"/>
              <w:bottom w:val="single" w:sz="4" w:space="0" w:color="auto"/>
              <w:right w:val="single" w:sz="4" w:space="0" w:color="auto"/>
            </w:tcBorders>
          </w:tcPr>
          <w:p w14:paraId="19A544D2"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6б.</w:t>
            </w:r>
          </w:p>
        </w:tc>
        <w:tc>
          <w:tcPr>
            <w:tcW w:w="4785" w:type="dxa"/>
            <w:tcBorders>
              <w:top w:val="single" w:sz="4" w:space="0" w:color="auto"/>
              <w:left w:val="single" w:sz="4" w:space="0" w:color="auto"/>
              <w:bottom w:val="single" w:sz="4" w:space="0" w:color="auto"/>
              <w:right w:val="single" w:sz="4" w:space="0" w:color="auto"/>
            </w:tcBorders>
          </w:tcPr>
          <w:p w14:paraId="744DEF32"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доброзичливий</w:t>
            </w:r>
          </w:p>
        </w:tc>
      </w:tr>
      <w:tr w:rsidR="0044622D" w14:paraId="45904E13" w14:textId="77777777" w:rsidTr="00700D47">
        <w:tc>
          <w:tcPr>
            <w:tcW w:w="675" w:type="dxa"/>
          </w:tcPr>
          <w:p w14:paraId="2912273E" w14:textId="77777777" w:rsidR="0044622D" w:rsidRPr="00127298" w:rsidRDefault="00127298" w:rsidP="0044622D">
            <w:pPr>
              <w:spacing w:line="360" w:lineRule="auto"/>
              <w:contextualSpacing/>
              <w:jc w:val="center"/>
              <w:rPr>
                <w:rFonts w:ascii="Times New Roman" w:hAnsi="Times New Roman" w:cs="Times New Roman"/>
                <w:sz w:val="24"/>
                <w:szCs w:val="28"/>
                <w:lang w:val="uk-UA"/>
              </w:rPr>
            </w:pPr>
            <w:r>
              <w:rPr>
                <w:rFonts w:ascii="Times New Roman" w:hAnsi="Times New Roman" w:cs="Times New Roman"/>
                <w:sz w:val="24"/>
                <w:szCs w:val="28"/>
                <w:lang w:val="uk-UA"/>
              </w:rPr>
              <w:t>8</w:t>
            </w:r>
          </w:p>
        </w:tc>
        <w:tc>
          <w:tcPr>
            <w:tcW w:w="4111" w:type="dxa"/>
            <w:tcBorders>
              <w:top w:val="single" w:sz="4" w:space="0" w:color="auto"/>
              <w:left w:val="single" w:sz="4" w:space="0" w:color="auto"/>
              <w:bottom w:val="single" w:sz="4" w:space="0" w:color="auto"/>
              <w:right w:val="single" w:sz="4" w:space="0" w:color="auto"/>
            </w:tcBorders>
          </w:tcPr>
          <w:p w14:paraId="38784446"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9б.</w:t>
            </w:r>
          </w:p>
        </w:tc>
        <w:tc>
          <w:tcPr>
            <w:tcW w:w="4785" w:type="dxa"/>
            <w:tcBorders>
              <w:top w:val="single" w:sz="4" w:space="0" w:color="auto"/>
              <w:left w:val="single" w:sz="4" w:space="0" w:color="auto"/>
              <w:bottom w:val="single" w:sz="4" w:space="0" w:color="auto"/>
              <w:right w:val="single" w:sz="4" w:space="0" w:color="auto"/>
            </w:tcBorders>
          </w:tcPr>
          <w:p w14:paraId="78E00798"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альтруїстичний</w:t>
            </w:r>
          </w:p>
        </w:tc>
      </w:tr>
    </w:tbl>
    <w:p w14:paraId="4C10127B" w14:textId="77777777" w:rsidR="00F954DB" w:rsidRDefault="00F954DB">
      <w:r>
        <w:br w:type="page"/>
      </w:r>
    </w:p>
    <w:tbl>
      <w:tblPr>
        <w:tblStyle w:val="a8"/>
        <w:tblW w:w="0" w:type="auto"/>
        <w:tblLook w:val="04A0" w:firstRow="1" w:lastRow="0" w:firstColumn="1" w:lastColumn="0" w:noHBand="0" w:noVBand="1"/>
      </w:tblPr>
      <w:tblGrid>
        <w:gridCol w:w="675"/>
        <w:gridCol w:w="4111"/>
        <w:gridCol w:w="4785"/>
      </w:tblGrid>
      <w:tr w:rsidR="00FC3FF9" w14:paraId="206375D8" w14:textId="77777777" w:rsidTr="00FC3FF9">
        <w:tc>
          <w:tcPr>
            <w:tcW w:w="9571" w:type="dxa"/>
            <w:gridSpan w:val="3"/>
            <w:tcBorders>
              <w:top w:val="nil"/>
              <w:left w:val="nil"/>
              <w:right w:val="nil"/>
            </w:tcBorders>
          </w:tcPr>
          <w:p w14:paraId="1FA1E1E3" w14:textId="77777777" w:rsidR="00FC3FF9" w:rsidRPr="00FC3FF9" w:rsidRDefault="00FC3FF9" w:rsidP="00F954DB">
            <w:pPr>
              <w:spacing w:line="360" w:lineRule="auto"/>
              <w:contextualSpacing/>
              <w:jc w:val="right"/>
              <w:rPr>
                <w:rFonts w:ascii="Times New Roman" w:hAnsi="Times New Roman"/>
                <w:b/>
                <w:sz w:val="24"/>
                <w:szCs w:val="24"/>
                <w:lang w:val="uk-UA"/>
              </w:rPr>
            </w:pPr>
            <w:r w:rsidRPr="00FC3FF9">
              <w:rPr>
                <w:rFonts w:ascii="Times New Roman" w:hAnsi="Times New Roman"/>
                <w:b/>
                <w:sz w:val="28"/>
                <w:szCs w:val="24"/>
                <w:lang w:val="uk-UA"/>
              </w:rPr>
              <w:lastRenderedPageBreak/>
              <w:t>Продовж</w:t>
            </w:r>
            <w:r w:rsidR="00F954DB">
              <w:rPr>
                <w:rFonts w:ascii="Times New Roman" w:hAnsi="Times New Roman"/>
                <w:b/>
                <w:sz w:val="28"/>
                <w:szCs w:val="24"/>
                <w:lang w:val="uk-UA"/>
              </w:rPr>
              <w:t>.</w:t>
            </w:r>
            <w:r w:rsidRPr="00FC3FF9">
              <w:rPr>
                <w:rFonts w:ascii="Times New Roman" w:hAnsi="Times New Roman"/>
                <w:b/>
                <w:sz w:val="28"/>
                <w:szCs w:val="24"/>
                <w:lang w:val="uk-UA"/>
              </w:rPr>
              <w:t xml:space="preserve"> </w:t>
            </w:r>
            <w:r w:rsidR="00F954DB">
              <w:rPr>
                <w:rFonts w:ascii="Times New Roman" w:hAnsi="Times New Roman"/>
                <w:b/>
                <w:sz w:val="28"/>
                <w:szCs w:val="24"/>
                <w:lang w:val="uk-UA"/>
              </w:rPr>
              <w:t>табл.</w:t>
            </w:r>
            <w:r w:rsidRPr="00FC3FF9">
              <w:rPr>
                <w:rFonts w:ascii="Times New Roman" w:hAnsi="Times New Roman"/>
                <w:b/>
                <w:sz w:val="28"/>
                <w:szCs w:val="24"/>
                <w:lang w:val="uk-UA"/>
              </w:rPr>
              <w:t xml:space="preserve"> 2.4</w:t>
            </w:r>
          </w:p>
        </w:tc>
      </w:tr>
      <w:tr w:rsidR="0044622D" w14:paraId="13BDD6E2" w14:textId="77777777" w:rsidTr="00700D47">
        <w:tc>
          <w:tcPr>
            <w:tcW w:w="675" w:type="dxa"/>
          </w:tcPr>
          <w:p w14:paraId="22AC91AC" w14:textId="77777777" w:rsidR="0044622D" w:rsidRPr="00127298" w:rsidRDefault="00127298" w:rsidP="0044622D">
            <w:pPr>
              <w:spacing w:line="360" w:lineRule="auto"/>
              <w:contextualSpacing/>
              <w:jc w:val="center"/>
              <w:rPr>
                <w:rFonts w:ascii="Times New Roman" w:hAnsi="Times New Roman" w:cs="Times New Roman"/>
                <w:sz w:val="24"/>
                <w:szCs w:val="28"/>
                <w:lang w:val="uk-UA"/>
              </w:rPr>
            </w:pPr>
            <w:r>
              <w:rPr>
                <w:rFonts w:ascii="Times New Roman" w:hAnsi="Times New Roman" w:cs="Times New Roman"/>
                <w:sz w:val="24"/>
                <w:szCs w:val="28"/>
                <w:lang w:val="uk-UA"/>
              </w:rPr>
              <w:t>9</w:t>
            </w:r>
          </w:p>
        </w:tc>
        <w:tc>
          <w:tcPr>
            <w:tcW w:w="4111" w:type="dxa"/>
            <w:tcBorders>
              <w:top w:val="single" w:sz="4" w:space="0" w:color="auto"/>
              <w:left w:val="single" w:sz="4" w:space="0" w:color="auto"/>
              <w:bottom w:val="single" w:sz="4" w:space="0" w:color="auto"/>
              <w:right w:val="single" w:sz="4" w:space="0" w:color="auto"/>
            </w:tcBorders>
          </w:tcPr>
          <w:p w14:paraId="515D41C9"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6б.</w:t>
            </w:r>
          </w:p>
        </w:tc>
        <w:tc>
          <w:tcPr>
            <w:tcW w:w="4785" w:type="dxa"/>
            <w:tcBorders>
              <w:top w:val="single" w:sz="4" w:space="0" w:color="auto"/>
              <w:left w:val="single" w:sz="4" w:space="0" w:color="auto"/>
              <w:bottom w:val="single" w:sz="4" w:space="0" w:color="auto"/>
              <w:right w:val="single" w:sz="4" w:space="0" w:color="auto"/>
            </w:tcBorders>
          </w:tcPr>
          <w:p w14:paraId="01B18EBF"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авторитарний</w:t>
            </w:r>
          </w:p>
        </w:tc>
      </w:tr>
      <w:tr w:rsidR="0044622D" w14:paraId="70D769FF" w14:textId="77777777" w:rsidTr="00700D47">
        <w:tc>
          <w:tcPr>
            <w:tcW w:w="675" w:type="dxa"/>
          </w:tcPr>
          <w:p w14:paraId="74E956FF" w14:textId="77777777" w:rsidR="0044622D" w:rsidRPr="00127298" w:rsidRDefault="00127298" w:rsidP="0044622D">
            <w:pPr>
              <w:spacing w:line="360" w:lineRule="auto"/>
              <w:contextualSpacing/>
              <w:jc w:val="center"/>
              <w:rPr>
                <w:rFonts w:ascii="Times New Roman" w:hAnsi="Times New Roman" w:cs="Times New Roman"/>
                <w:sz w:val="24"/>
                <w:szCs w:val="28"/>
                <w:lang w:val="uk-UA"/>
              </w:rPr>
            </w:pPr>
            <w:r>
              <w:rPr>
                <w:rFonts w:ascii="Times New Roman" w:hAnsi="Times New Roman" w:cs="Times New Roman"/>
                <w:sz w:val="24"/>
                <w:szCs w:val="28"/>
                <w:lang w:val="uk-UA"/>
              </w:rPr>
              <w:t>10</w:t>
            </w:r>
          </w:p>
        </w:tc>
        <w:tc>
          <w:tcPr>
            <w:tcW w:w="4111" w:type="dxa"/>
            <w:tcBorders>
              <w:top w:val="single" w:sz="4" w:space="0" w:color="auto"/>
              <w:left w:val="single" w:sz="4" w:space="0" w:color="auto"/>
              <w:bottom w:val="single" w:sz="4" w:space="0" w:color="auto"/>
              <w:right w:val="single" w:sz="4" w:space="0" w:color="auto"/>
            </w:tcBorders>
          </w:tcPr>
          <w:p w14:paraId="36BB5CA3"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4б.</w:t>
            </w:r>
          </w:p>
        </w:tc>
        <w:tc>
          <w:tcPr>
            <w:tcW w:w="4785" w:type="dxa"/>
            <w:tcBorders>
              <w:top w:val="single" w:sz="4" w:space="0" w:color="auto"/>
              <w:left w:val="single" w:sz="4" w:space="0" w:color="auto"/>
              <w:bottom w:val="single" w:sz="4" w:space="0" w:color="auto"/>
              <w:right w:val="single" w:sz="4" w:space="0" w:color="auto"/>
            </w:tcBorders>
          </w:tcPr>
          <w:p w14:paraId="4CDDB78D"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залежний</w:t>
            </w:r>
          </w:p>
        </w:tc>
      </w:tr>
      <w:tr w:rsidR="0044622D" w14:paraId="7DDB193D" w14:textId="77777777" w:rsidTr="00700D47">
        <w:tc>
          <w:tcPr>
            <w:tcW w:w="675" w:type="dxa"/>
          </w:tcPr>
          <w:p w14:paraId="130A4A4F" w14:textId="77777777" w:rsidR="0044622D" w:rsidRPr="00127298" w:rsidRDefault="00127298" w:rsidP="0044622D">
            <w:pPr>
              <w:spacing w:line="360" w:lineRule="auto"/>
              <w:contextualSpacing/>
              <w:jc w:val="center"/>
              <w:rPr>
                <w:rFonts w:ascii="Times New Roman" w:hAnsi="Times New Roman" w:cs="Times New Roman"/>
                <w:sz w:val="24"/>
                <w:szCs w:val="28"/>
                <w:lang w:val="uk-UA"/>
              </w:rPr>
            </w:pPr>
            <w:r>
              <w:rPr>
                <w:rFonts w:ascii="Times New Roman" w:hAnsi="Times New Roman" w:cs="Times New Roman"/>
                <w:sz w:val="24"/>
                <w:szCs w:val="28"/>
                <w:lang w:val="uk-UA"/>
              </w:rPr>
              <w:t>11</w:t>
            </w:r>
          </w:p>
        </w:tc>
        <w:tc>
          <w:tcPr>
            <w:tcW w:w="4111" w:type="dxa"/>
            <w:tcBorders>
              <w:top w:val="single" w:sz="4" w:space="0" w:color="auto"/>
              <w:left w:val="single" w:sz="4" w:space="0" w:color="auto"/>
              <w:bottom w:val="single" w:sz="4" w:space="0" w:color="auto"/>
              <w:right w:val="single" w:sz="4" w:space="0" w:color="auto"/>
            </w:tcBorders>
          </w:tcPr>
          <w:p w14:paraId="0CD1771E"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12б.</w:t>
            </w:r>
          </w:p>
        </w:tc>
        <w:tc>
          <w:tcPr>
            <w:tcW w:w="4785" w:type="dxa"/>
            <w:tcBorders>
              <w:top w:val="single" w:sz="4" w:space="0" w:color="auto"/>
              <w:left w:val="single" w:sz="4" w:space="0" w:color="auto"/>
              <w:bottom w:val="single" w:sz="4" w:space="0" w:color="auto"/>
              <w:right w:val="single" w:sz="4" w:space="0" w:color="auto"/>
            </w:tcBorders>
          </w:tcPr>
          <w:p w14:paraId="5AD37923"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підпорядковується</w:t>
            </w:r>
          </w:p>
        </w:tc>
      </w:tr>
      <w:tr w:rsidR="0044622D" w14:paraId="31EE9320" w14:textId="77777777" w:rsidTr="00700D47">
        <w:tc>
          <w:tcPr>
            <w:tcW w:w="675" w:type="dxa"/>
          </w:tcPr>
          <w:p w14:paraId="59643E15" w14:textId="77777777" w:rsidR="0044622D" w:rsidRPr="00127298" w:rsidRDefault="00127298" w:rsidP="0044622D">
            <w:pPr>
              <w:spacing w:line="360" w:lineRule="auto"/>
              <w:contextualSpacing/>
              <w:jc w:val="center"/>
              <w:rPr>
                <w:rFonts w:ascii="Times New Roman" w:hAnsi="Times New Roman" w:cs="Times New Roman"/>
                <w:sz w:val="24"/>
                <w:szCs w:val="28"/>
                <w:lang w:val="uk-UA"/>
              </w:rPr>
            </w:pPr>
            <w:r>
              <w:rPr>
                <w:rFonts w:ascii="Times New Roman" w:hAnsi="Times New Roman" w:cs="Times New Roman"/>
                <w:sz w:val="24"/>
                <w:szCs w:val="28"/>
                <w:lang w:val="uk-UA"/>
              </w:rPr>
              <w:t>12</w:t>
            </w:r>
          </w:p>
        </w:tc>
        <w:tc>
          <w:tcPr>
            <w:tcW w:w="4111" w:type="dxa"/>
            <w:tcBorders>
              <w:top w:val="single" w:sz="4" w:space="0" w:color="auto"/>
              <w:left w:val="single" w:sz="4" w:space="0" w:color="auto"/>
              <w:bottom w:val="single" w:sz="4" w:space="0" w:color="auto"/>
              <w:right w:val="single" w:sz="4" w:space="0" w:color="auto"/>
            </w:tcBorders>
          </w:tcPr>
          <w:p w14:paraId="75AE8E75"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10б.</w:t>
            </w:r>
          </w:p>
        </w:tc>
        <w:tc>
          <w:tcPr>
            <w:tcW w:w="4785" w:type="dxa"/>
            <w:tcBorders>
              <w:top w:val="single" w:sz="4" w:space="0" w:color="auto"/>
              <w:left w:val="single" w:sz="4" w:space="0" w:color="auto"/>
              <w:bottom w:val="single" w:sz="4" w:space="0" w:color="auto"/>
              <w:right w:val="single" w:sz="4" w:space="0" w:color="auto"/>
            </w:tcBorders>
          </w:tcPr>
          <w:p w14:paraId="449C0EBF"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агресивний</w:t>
            </w:r>
          </w:p>
        </w:tc>
      </w:tr>
      <w:tr w:rsidR="0044622D" w14:paraId="2CA3523D" w14:textId="77777777" w:rsidTr="00700D47">
        <w:tc>
          <w:tcPr>
            <w:tcW w:w="675" w:type="dxa"/>
          </w:tcPr>
          <w:p w14:paraId="288EEF05" w14:textId="77777777" w:rsidR="0044622D" w:rsidRPr="00127298" w:rsidRDefault="00127298" w:rsidP="0044622D">
            <w:pPr>
              <w:spacing w:line="360" w:lineRule="auto"/>
              <w:contextualSpacing/>
              <w:jc w:val="center"/>
              <w:rPr>
                <w:rFonts w:ascii="Times New Roman" w:hAnsi="Times New Roman" w:cs="Times New Roman"/>
                <w:sz w:val="24"/>
                <w:szCs w:val="28"/>
                <w:lang w:val="uk-UA"/>
              </w:rPr>
            </w:pPr>
            <w:r>
              <w:rPr>
                <w:rFonts w:ascii="Times New Roman" w:hAnsi="Times New Roman" w:cs="Times New Roman"/>
                <w:sz w:val="24"/>
                <w:szCs w:val="28"/>
                <w:lang w:val="uk-UA"/>
              </w:rPr>
              <w:t>13</w:t>
            </w:r>
          </w:p>
        </w:tc>
        <w:tc>
          <w:tcPr>
            <w:tcW w:w="4111" w:type="dxa"/>
            <w:tcBorders>
              <w:top w:val="single" w:sz="4" w:space="0" w:color="auto"/>
              <w:left w:val="single" w:sz="4" w:space="0" w:color="auto"/>
              <w:bottom w:val="single" w:sz="4" w:space="0" w:color="auto"/>
              <w:right w:val="single" w:sz="4" w:space="0" w:color="auto"/>
            </w:tcBorders>
          </w:tcPr>
          <w:p w14:paraId="0E7455BB"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3б.</w:t>
            </w:r>
          </w:p>
        </w:tc>
        <w:tc>
          <w:tcPr>
            <w:tcW w:w="4785" w:type="dxa"/>
            <w:tcBorders>
              <w:top w:val="single" w:sz="4" w:space="0" w:color="auto"/>
              <w:left w:val="single" w:sz="4" w:space="0" w:color="auto"/>
              <w:bottom w:val="single" w:sz="4" w:space="0" w:color="auto"/>
              <w:right w:val="single" w:sz="4" w:space="0" w:color="auto"/>
            </w:tcBorders>
          </w:tcPr>
          <w:p w14:paraId="2009A247"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підпорядковується</w:t>
            </w:r>
          </w:p>
        </w:tc>
      </w:tr>
      <w:tr w:rsidR="0044622D" w14:paraId="61F47563" w14:textId="77777777" w:rsidTr="00700D47">
        <w:tc>
          <w:tcPr>
            <w:tcW w:w="675" w:type="dxa"/>
          </w:tcPr>
          <w:p w14:paraId="1096BCD7" w14:textId="77777777" w:rsidR="0044622D" w:rsidRPr="00127298" w:rsidRDefault="00127298" w:rsidP="0044622D">
            <w:pPr>
              <w:spacing w:line="360" w:lineRule="auto"/>
              <w:contextualSpacing/>
              <w:jc w:val="center"/>
              <w:rPr>
                <w:rFonts w:ascii="Times New Roman" w:hAnsi="Times New Roman" w:cs="Times New Roman"/>
                <w:sz w:val="24"/>
                <w:szCs w:val="28"/>
                <w:lang w:val="uk-UA"/>
              </w:rPr>
            </w:pPr>
            <w:r>
              <w:rPr>
                <w:rFonts w:ascii="Times New Roman" w:hAnsi="Times New Roman" w:cs="Times New Roman"/>
                <w:sz w:val="24"/>
                <w:szCs w:val="28"/>
                <w:lang w:val="uk-UA"/>
              </w:rPr>
              <w:t>14</w:t>
            </w:r>
          </w:p>
        </w:tc>
        <w:tc>
          <w:tcPr>
            <w:tcW w:w="4111" w:type="dxa"/>
            <w:tcBorders>
              <w:top w:val="single" w:sz="4" w:space="0" w:color="auto"/>
              <w:left w:val="single" w:sz="4" w:space="0" w:color="auto"/>
              <w:bottom w:val="single" w:sz="4" w:space="0" w:color="auto"/>
              <w:right w:val="single" w:sz="4" w:space="0" w:color="auto"/>
            </w:tcBorders>
          </w:tcPr>
          <w:p w14:paraId="01D72CF2"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16б.</w:t>
            </w:r>
          </w:p>
        </w:tc>
        <w:tc>
          <w:tcPr>
            <w:tcW w:w="4785" w:type="dxa"/>
            <w:tcBorders>
              <w:top w:val="single" w:sz="4" w:space="0" w:color="auto"/>
              <w:left w:val="single" w:sz="4" w:space="0" w:color="auto"/>
              <w:bottom w:val="single" w:sz="4" w:space="0" w:color="auto"/>
              <w:right w:val="single" w:sz="4" w:space="0" w:color="auto"/>
            </w:tcBorders>
          </w:tcPr>
          <w:p w14:paraId="36E3F32A"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залежний</w:t>
            </w:r>
          </w:p>
        </w:tc>
      </w:tr>
      <w:tr w:rsidR="0044622D" w14:paraId="026B1E1E" w14:textId="77777777" w:rsidTr="00700D47">
        <w:tc>
          <w:tcPr>
            <w:tcW w:w="675" w:type="dxa"/>
          </w:tcPr>
          <w:p w14:paraId="7A4853B8" w14:textId="77777777" w:rsidR="0044622D" w:rsidRPr="00127298" w:rsidRDefault="00127298" w:rsidP="0044622D">
            <w:pPr>
              <w:spacing w:line="360" w:lineRule="auto"/>
              <w:contextualSpacing/>
              <w:jc w:val="center"/>
              <w:rPr>
                <w:rFonts w:ascii="Times New Roman" w:hAnsi="Times New Roman" w:cs="Times New Roman"/>
                <w:sz w:val="24"/>
                <w:szCs w:val="28"/>
                <w:lang w:val="uk-UA"/>
              </w:rPr>
            </w:pPr>
            <w:r>
              <w:rPr>
                <w:rFonts w:ascii="Times New Roman" w:hAnsi="Times New Roman" w:cs="Times New Roman"/>
                <w:sz w:val="24"/>
                <w:szCs w:val="28"/>
                <w:lang w:val="uk-UA"/>
              </w:rPr>
              <w:t>15</w:t>
            </w:r>
          </w:p>
        </w:tc>
        <w:tc>
          <w:tcPr>
            <w:tcW w:w="4111" w:type="dxa"/>
            <w:tcBorders>
              <w:top w:val="single" w:sz="4" w:space="0" w:color="auto"/>
              <w:left w:val="single" w:sz="4" w:space="0" w:color="auto"/>
              <w:bottom w:val="single" w:sz="4" w:space="0" w:color="auto"/>
              <w:right w:val="single" w:sz="4" w:space="0" w:color="auto"/>
            </w:tcBorders>
          </w:tcPr>
          <w:p w14:paraId="43C0A43E"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10б.</w:t>
            </w:r>
          </w:p>
        </w:tc>
        <w:tc>
          <w:tcPr>
            <w:tcW w:w="4785" w:type="dxa"/>
            <w:tcBorders>
              <w:top w:val="single" w:sz="4" w:space="0" w:color="auto"/>
              <w:left w:val="single" w:sz="4" w:space="0" w:color="auto"/>
              <w:bottom w:val="single" w:sz="4" w:space="0" w:color="auto"/>
              <w:right w:val="single" w:sz="4" w:space="0" w:color="auto"/>
            </w:tcBorders>
          </w:tcPr>
          <w:p w14:paraId="5069B5AA"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підпорядковується</w:t>
            </w:r>
          </w:p>
        </w:tc>
      </w:tr>
      <w:tr w:rsidR="0044622D" w14:paraId="33E6FEC5" w14:textId="77777777" w:rsidTr="00700D47">
        <w:tc>
          <w:tcPr>
            <w:tcW w:w="675" w:type="dxa"/>
          </w:tcPr>
          <w:p w14:paraId="626F12D4" w14:textId="77777777" w:rsidR="0044622D" w:rsidRPr="00127298" w:rsidRDefault="00127298" w:rsidP="0044622D">
            <w:pPr>
              <w:spacing w:line="360" w:lineRule="auto"/>
              <w:contextualSpacing/>
              <w:jc w:val="center"/>
              <w:rPr>
                <w:rFonts w:ascii="Times New Roman" w:hAnsi="Times New Roman" w:cs="Times New Roman"/>
                <w:sz w:val="24"/>
                <w:szCs w:val="28"/>
                <w:lang w:val="uk-UA"/>
              </w:rPr>
            </w:pPr>
            <w:r>
              <w:rPr>
                <w:rFonts w:ascii="Times New Roman" w:hAnsi="Times New Roman" w:cs="Times New Roman"/>
                <w:sz w:val="24"/>
                <w:szCs w:val="28"/>
                <w:lang w:val="uk-UA"/>
              </w:rPr>
              <w:t>16</w:t>
            </w:r>
          </w:p>
        </w:tc>
        <w:tc>
          <w:tcPr>
            <w:tcW w:w="4111" w:type="dxa"/>
            <w:tcBorders>
              <w:top w:val="single" w:sz="4" w:space="0" w:color="auto"/>
              <w:left w:val="single" w:sz="4" w:space="0" w:color="auto"/>
              <w:bottom w:val="single" w:sz="4" w:space="0" w:color="auto"/>
              <w:right w:val="single" w:sz="4" w:space="0" w:color="auto"/>
            </w:tcBorders>
          </w:tcPr>
          <w:p w14:paraId="5A32361E"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11б.</w:t>
            </w:r>
          </w:p>
        </w:tc>
        <w:tc>
          <w:tcPr>
            <w:tcW w:w="4785" w:type="dxa"/>
            <w:tcBorders>
              <w:top w:val="single" w:sz="4" w:space="0" w:color="auto"/>
              <w:left w:val="single" w:sz="4" w:space="0" w:color="auto"/>
              <w:bottom w:val="single" w:sz="4" w:space="0" w:color="auto"/>
              <w:right w:val="single" w:sz="4" w:space="0" w:color="auto"/>
            </w:tcBorders>
          </w:tcPr>
          <w:p w14:paraId="53530B58"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підпорядковується</w:t>
            </w:r>
          </w:p>
        </w:tc>
      </w:tr>
      <w:tr w:rsidR="0044622D" w14:paraId="65AD0D3F" w14:textId="77777777" w:rsidTr="00700D47">
        <w:tc>
          <w:tcPr>
            <w:tcW w:w="675" w:type="dxa"/>
          </w:tcPr>
          <w:p w14:paraId="3FC89033" w14:textId="77777777" w:rsidR="0044622D" w:rsidRPr="00127298" w:rsidRDefault="00127298" w:rsidP="0044622D">
            <w:pPr>
              <w:spacing w:line="360" w:lineRule="auto"/>
              <w:contextualSpacing/>
              <w:jc w:val="center"/>
              <w:rPr>
                <w:rFonts w:ascii="Times New Roman" w:hAnsi="Times New Roman" w:cs="Times New Roman"/>
                <w:sz w:val="24"/>
                <w:szCs w:val="28"/>
                <w:lang w:val="uk-UA"/>
              </w:rPr>
            </w:pPr>
            <w:r>
              <w:rPr>
                <w:rFonts w:ascii="Times New Roman" w:hAnsi="Times New Roman" w:cs="Times New Roman"/>
                <w:sz w:val="24"/>
                <w:szCs w:val="28"/>
                <w:lang w:val="uk-UA"/>
              </w:rPr>
              <w:t>17</w:t>
            </w:r>
          </w:p>
        </w:tc>
        <w:tc>
          <w:tcPr>
            <w:tcW w:w="4111" w:type="dxa"/>
            <w:tcBorders>
              <w:top w:val="single" w:sz="4" w:space="0" w:color="auto"/>
              <w:left w:val="single" w:sz="4" w:space="0" w:color="auto"/>
              <w:bottom w:val="single" w:sz="4" w:space="0" w:color="auto"/>
              <w:right w:val="single" w:sz="4" w:space="0" w:color="auto"/>
            </w:tcBorders>
          </w:tcPr>
          <w:p w14:paraId="0C50DD0E"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8б.</w:t>
            </w:r>
          </w:p>
        </w:tc>
        <w:tc>
          <w:tcPr>
            <w:tcW w:w="4785" w:type="dxa"/>
            <w:tcBorders>
              <w:top w:val="single" w:sz="4" w:space="0" w:color="auto"/>
              <w:left w:val="single" w:sz="4" w:space="0" w:color="auto"/>
              <w:bottom w:val="single" w:sz="4" w:space="0" w:color="auto"/>
              <w:right w:val="single" w:sz="4" w:space="0" w:color="auto"/>
            </w:tcBorders>
          </w:tcPr>
          <w:p w14:paraId="153D247A"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підозрілий</w:t>
            </w:r>
          </w:p>
        </w:tc>
      </w:tr>
      <w:tr w:rsidR="0044622D" w14:paraId="621CADB2" w14:textId="77777777" w:rsidTr="00700D47">
        <w:tc>
          <w:tcPr>
            <w:tcW w:w="675" w:type="dxa"/>
          </w:tcPr>
          <w:p w14:paraId="3AE21B2E" w14:textId="77777777" w:rsidR="0044622D" w:rsidRPr="00127298" w:rsidRDefault="00127298" w:rsidP="0044622D">
            <w:pPr>
              <w:spacing w:line="360" w:lineRule="auto"/>
              <w:contextualSpacing/>
              <w:jc w:val="center"/>
              <w:rPr>
                <w:rFonts w:ascii="Times New Roman" w:hAnsi="Times New Roman" w:cs="Times New Roman"/>
                <w:sz w:val="24"/>
                <w:szCs w:val="28"/>
                <w:lang w:val="uk-UA"/>
              </w:rPr>
            </w:pPr>
            <w:r>
              <w:rPr>
                <w:rFonts w:ascii="Times New Roman" w:hAnsi="Times New Roman" w:cs="Times New Roman"/>
                <w:sz w:val="24"/>
                <w:szCs w:val="28"/>
                <w:lang w:val="uk-UA"/>
              </w:rPr>
              <w:t>18</w:t>
            </w:r>
          </w:p>
        </w:tc>
        <w:tc>
          <w:tcPr>
            <w:tcW w:w="4111" w:type="dxa"/>
            <w:tcBorders>
              <w:top w:val="single" w:sz="4" w:space="0" w:color="auto"/>
              <w:left w:val="single" w:sz="4" w:space="0" w:color="auto"/>
              <w:bottom w:val="single" w:sz="4" w:space="0" w:color="auto"/>
              <w:right w:val="single" w:sz="4" w:space="0" w:color="auto"/>
            </w:tcBorders>
          </w:tcPr>
          <w:p w14:paraId="0F397FC4"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9б.</w:t>
            </w:r>
          </w:p>
        </w:tc>
        <w:tc>
          <w:tcPr>
            <w:tcW w:w="4785" w:type="dxa"/>
            <w:tcBorders>
              <w:top w:val="single" w:sz="4" w:space="0" w:color="auto"/>
              <w:left w:val="single" w:sz="4" w:space="0" w:color="auto"/>
              <w:bottom w:val="single" w:sz="4" w:space="0" w:color="auto"/>
              <w:right w:val="single" w:sz="4" w:space="0" w:color="auto"/>
            </w:tcBorders>
          </w:tcPr>
          <w:p w14:paraId="2BE743B1"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агресивний</w:t>
            </w:r>
          </w:p>
        </w:tc>
      </w:tr>
      <w:tr w:rsidR="0044622D" w14:paraId="5ACB5A18" w14:textId="77777777" w:rsidTr="00700D47">
        <w:tc>
          <w:tcPr>
            <w:tcW w:w="675" w:type="dxa"/>
          </w:tcPr>
          <w:p w14:paraId="0140820D" w14:textId="77777777" w:rsidR="0044622D" w:rsidRPr="00127298" w:rsidRDefault="00127298" w:rsidP="0044622D">
            <w:pPr>
              <w:spacing w:line="360" w:lineRule="auto"/>
              <w:contextualSpacing/>
              <w:jc w:val="center"/>
              <w:rPr>
                <w:rFonts w:ascii="Times New Roman" w:hAnsi="Times New Roman" w:cs="Times New Roman"/>
                <w:sz w:val="24"/>
                <w:szCs w:val="28"/>
                <w:lang w:val="uk-UA"/>
              </w:rPr>
            </w:pPr>
            <w:r>
              <w:rPr>
                <w:rFonts w:ascii="Times New Roman" w:hAnsi="Times New Roman" w:cs="Times New Roman"/>
                <w:sz w:val="24"/>
                <w:szCs w:val="28"/>
                <w:lang w:val="uk-UA"/>
              </w:rPr>
              <w:t>19</w:t>
            </w:r>
          </w:p>
        </w:tc>
        <w:tc>
          <w:tcPr>
            <w:tcW w:w="4111" w:type="dxa"/>
            <w:tcBorders>
              <w:top w:val="single" w:sz="4" w:space="0" w:color="auto"/>
              <w:left w:val="single" w:sz="4" w:space="0" w:color="auto"/>
              <w:bottom w:val="single" w:sz="4" w:space="0" w:color="auto"/>
              <w:right w:val="single" w:sz="4" w:space="0" w:color="auto"/>
            </w:tcBorders>
          </w:tcPr>
          <w:p w14:paraId="22C9CDEB"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4б.</w:t>
            </w:r>
          </w:p>
        </w:tc>
        <w:tc>
          <w:tcPr>
            <w:tcW w:w="4785" w:type="dxa"/>
            <w:tcBorders>
              <w:top w:val="single" w:sz="4" w:space="0" w:color="auto"/>
              <w:left w:val="single" w:sz="4" w:space="0" w:color="auto"/>
              <w:bottom w:val="single" w:sz="4" w:space="0" w:color="auto"/>
              <w:right w:val="single" w:sz="4" w:space="0" w:color="auto"/>
            </w:tcBorders>
          </w:tcPr>
          <w:p w14:paraId="32ED75C2"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залежний</w:t>
            </w:r>
          </w:p>
        </w:tc>
      </w:tr>
      <w:tr w:rsidR="0044622D" w14:paraId="28B925D0" w14:textId="77777777" w:rsidTr="00700D47">
        <w:tc>
          <w:tcPr>
            <w:tcW w:w="675" w:type="dxa"/>
          </w:tcPr>
          <w:p w14:paraId="464C3F45" w14:textId="77777777" w:rsidR="0044622D" w:rsidRPr="00127298" w:rsidRDefault="00127298" w:rsidP="0044622D">
            <w:pPr>
              <w:spacing w:line="360" w:lineRule="auto"/>
              <w:contextualSpacing/>
              <w:jc w:val="center"/>
              <w:rPr>
                <w:rFonts w:ascii="Times New Roman" w:hAnsi="Times New Roman" w:cs="Times New Roman"/>
                <w:sz w:val="24"/>
                <w:szCs w:val="28"/>
                <w:lang w:val="uk-UA"/>
              </w:rPr>
            </w:pPr>
            <w:r>
              <w:rPr>
                <w:rFonts w:ascii="Times New Roman" w:hAnsi="Times New Roman" w:cs="Times New Roman"/>
                <w:sz w:val="24"/>
                <w:szCs w:val="28"/>
                <w:lang w:val="uk-UA"/>
              </w:rPr>
              <w:t>20</w:t>
            </w:r>
          </w:p>
        </w:tc>
        <w:tc>
          <w:tcPr>
            <w:tcW w:w="4111" w:type="dxa"/>
            <w:tcBorders>
              <w:top w:val="single" w:sz="4" w:space="0" w:color="auto"/>
              <w:left w:val="single" w:sz="4" w:space="0" w:color="auto"/>
              <w:bottom w:val="single" w:sz="4" w:space="0" w:color="auto"/>
              <w:right w:val="single" w:sz="4" w:space="0" w:color="auto"/>
            </w:tcBorders>
          </w:tcPr>
          <w:p w14:paraId="7624157A"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5б.</w:t>
            </w:r>
          </w:p>
        </w:tc>
        <w:tc>
          <w:tcPr>
            <w:tcW w:w="4785" w:type="dxa"/>
            <w:tcBorders>
              <w:top w:val="single" w:sz="4" w:space="0" w:color="auto"/>
              <w:left w:val="single" w:sz="4" w:space="0" w:color="auto"/>
              <w:bottom w:val="single" w:sz="4" w:space="0" w:color="auto"/>
              <w:right w:val="single" w:sz="4" w:space="0" w:color="auto"/>
            </w:tcBorders>
          </w:tcPr>
          <w:p w14:paraId="6158DA3C"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егоїстичний</w:t>
            </w:r>
          </w:p>
        </w:tc>
      </w:tr>
      <w:tr w:rsidR="0044622D" w14:paraId="5C621483" w14:textId="77777777" w:rsidTr="00700D47">
        <w:tc>
          <w:tcPr>
            <w:tcW w:w="675" w:type="dxa"/>
          </w:tcPr>
          <w:p w14:paraId="61EC5342" w14:textId="77777777" w:rsidR="0044622D" w:rsidRPr="00127298" w:rsidRDefault="00127298" w:rsidP="0044622D">
            <w:pPr>
              <w:spacing w:line="360" w:lineRule="auto"/>
              <w:contextualSpacing/>
              <w:jc w:val="center"/>
              <w:rPr>
                <w:rFonts w:ascii="Times New Roman" w:hAnsi="Times New Roman" w:cs="Times New Roman"/>
                <w:sz w:val="24"/>
                <w:szCs w:val="28"/>
                <w:lang w:val="uk-UA"/>
              </w:rPr>
            </w:pPr>
            <w:r>
              <w:rPr>
                <w:rFonts w:ascii="Times New Roman" w:hAnsi="Times New Roman" w:cs="Times New Roman"/>
                <w:sz w:val="24"/>
                <w:szCs w:val="28"/>
                <w:lang w:val="uk-UA"/>
              </w:rPr>
              <w:t>21</w:t>
            </w:r>
          </w:p>
        </w:tc>
        <w:tc>
          <w:tcPr>
            <w:tcW w:w="4111" w:type="dxa"/>
            <w:tcBorders>
              <w:top w:val="single" w:sz="4" w:space="0" w:color="auto"/>
              <w:left w:val="single" w:sz="4" w:space="0" w:color="auto"/>
              <w:bottom w:val="single" w:sz="4" w:space="0" w:color="auto"/>
              <w:right w:val="single" w:sz="4" w:space="0" w:color="auto"/>
            </w:tcBorders>
          </w:tcPr>
          <w:p w14:paraId="4242FBBE"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3б.</w:t>
            </w:r>
          </w:p>
        </w:tc>
        <w:tc>
          <w:tcPr>
            <w:tcW w:w="4785" w:type="dxa"/>
            <w:tcBorders>
              <w:top w:val="single" w:sz="4" w:space="0" w:color="auto"/>
              <w:left w:val="single" w:sz="4" w:space="0" w:color="auto"/>
              <w:bottom w:val="single" w:sz="4" w:space="0" w:color="auto"/>
              <w:right w:val="single" w:sz="4" w:space="0" w:color="auto"/>
            </w:tcBorders>
          </w:tcPr>
          <w:p w14:paraId="1EC09007"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агресивний</w:t>
            </w:r>
          </w:p>
        </w:tc>
      </w:tr>
      <w:tr w:rsidR="0044622D" w14:paraId="09A7DFEC" w14:textId="77777777" w:rsidTr="00700D47">
        <w:tc>
          <w:tcPr>
            <w:tcW w:w="675" w:type="dxa"/>
          </w:tcPr>
          <w:p w14:paraId="39B9D9BB" w14:textId="77777777" w:rsidR="0044622D" w:rsidRPr="00127298" w:rsidRDefault="00127298" w:rsidP="0044622D">
            <w:pPr>
              <w:spacing w:line="360" w:lineRule="auto"/>
              <w:contextualSpacing/>
              <w:jc w:val="center"/>
              <w:rPr>
                <w:rFonts w:ascii="Times New Roman" w:hAnsi="Times New Roman" w:cs="Times New Roman"/>
                <w:sz w:val="24"/>
                <w:szCs w:val="28"/>
                <w:lang w:val="uk-UA"/>
              </w:rPr>
            </w:pPr>
            <w:r>
              <w:rPr>
                <w:rFonts w:ascii="Times New Roman" w:hAnsi="Times New Roman" w:cs="Times New Roman"/>
                <w:sz w:val="24"/>
                <w:szCs w:val="28"/>
                <w:lang w:val="uk-UA"/>
              </w:rPr>
              <w:t>22</w:t>
            </w:r>
          </w:p>
        </w:tc>
        <w:tc>
          <w:tcPr>
            <w:tcW w:w="4111" w:type="dxa"/>
            <w:tcBorders>
              <w:top w:val="single" w:sz="4" w:space="0" w:color="auto"/>
              <w:left w:val="single" w:sz="4" w:space="0" w:color="auto"/>
              <w:bottom w:val="single" w:sz="4" w:space="0" w:color="auto"/>
              <w:right w:val="single" w:sz="4" w:space="0" w:color="auto"/>
            </w:tcBorders>
          </w:tcPr>
          <w:p w14:paraId="29E2A33E"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2б.</w:t>
            </w:r>
          </w:p>
        </w:tc>
        <w:tc>
          <w:tcPr>
            <w:tcW w:w="4785" w:type="dxa"/>
            <w:tcBorders>
              <w:top w:val="single" w:sz="4" w:space="0" w:color="auto"/>
              <w:left w:val="single" w:sz="4" w:space="0" w:color="auto"/>
              <w:bottom w:val="single" w:sz="4" w:space="0" w:color="auto"/>
              <w:right w:val="single" w:sz="4" w:space="0" w:color="auto"/>
            </w:tcBorders>
          </w:tcPr>
          <w:p w14:paraId="769D3FDC"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доброзичливий</w:t>
            </w:r>
          </w:p>
        </w:tc>
      </w:tr>
      <w:tr w:rsidR="0044622D" w14:paraId="2B0A3BA5" w14:textId="77777777" w:rsidTr="00700D47">
        <w:tc>
          <w:tcPr>
            <w:tcW w:w="675" w:type="dxa"/>
          </w:tcPr>
          <w:p w14:paraId="08462419" w14:textId="77777777" w:rsidR="0044622D" w:rsidRPr="00127298" w:rsidRDefault="00127298" w:rsidP="0044622D">
            <w:pPr>
              <w:spacing w:line="360" w:lineRule="auto"/>
              <w:contextualSpacing/>
              <w:jc w:val="center"/>
              <w:rPr>
                <w:rFonts w:ascii="Times New Roman" w:hAnsi="Times New Roman" w:cs="Times New Roman"/>
                <w:sz w:val="24"/>
                <w:szCs w:val="28"/>
                <w:lang w:val="uk-UA"/>
              </w:rPr>
            </w:pPr>
            <w:r>
              <w:rPr>
                <w:rFonts w:ascii="Times New Roman" w:hAnsi="Times New Roman" w:cs="Times New Roman"/>
                <w:sz w:val="24"/>
                <w:szCs w:val="28"/>
                <w:lang w:val="uk-UA"/>
              </w:rPr>
              <w:t>23</w:t>
            </w:r>
          </w:p>
        </w:tc>
        <w:tc>
          <w:tcPr>
            <w:tcW w:w="4111" w:type="dxa"/>
            <w:tcBorders>
              <w:top w:val="single" w:sz="4" w:space="0" w:color="auto"/>
              <w:left w:val="single" w:sz="4" w:space="0" w:color="auto"/>
              <w:bottom w:val="single" w:sz="4" w:space="0" w:color="auto"/>
              <w:right w:val="single" w:sz="4" w:space="0" w:color="auto"/>
            </w:tcBorders>
          </w:tcPr>
          <w:p w14:paraId="05E391E0"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10б.</w:t>
            </w:r>
          </w:p>
        </w:tc>
        <w:tc>
          <w:tcPr>
            <w:tcW w:w="4785" w:type="dxa"/>
            <w:tcBorders>
              <w:top w:val="single" w:sz="4" w:space="0" w:color="auto"/>
              <w:left w:val="single" w:sz="4" w:space="0" w:color="auto"/>
              <w:bottom w:val="single" w:sz="4" w:space="0" w:color="auto"/>
              <w:right w:val="single" w:sz="4" w:space="0" w:color="auto"/>
            </w:tcBorders>
          </w:tcPr>
          <w:p w14:paraId="065FFA19"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доброзичливий</w:t>
            </w:r>
          </w:p>
        </w:tc>
      </w:tr>
      <w:tr w:rsidR="0044622D" w14:paraId="11E7B389" w14:textId="77777777" w:rsidTr="00700D47">
        <w:tc>
          <w:tcPr>
            <w:tcW w:w="675" w:type="dxa"/>
          </w:tcPr>
          <w:p w14:paraId="429EE303" w14:textId="77777777" w:rsidR="0044622D" w:rsidRPr="00127298" w:rsidRDefault="00127298" w:rsidP="0044622D">
            <w:pPr>
              <w:spacing w:line="360" w:lineRule="auto"/>
              <w:contextualSpacing/>
              <w:jc w:val="center"/>
              <w:rPr>
                <w:rFonts w:ascii="Times New Roman" w:hAnsi="Times New Roman" w:cs="Times New Roman"/>
                <w:sz w:val="24"/>
                <w:szCs w:val="28"/>
                <w:lang w:val="uk-UA"/>
              </w:rPr>
            </w:pPr>
            <w:r>
              <w:rPr>
                <w:rFonts w:ascii="Times New Roman" w:hAnsi="Times New Roman" w:cs="Times New Roman"/>
                <w:sz w:val="24"/>
                <w:szCs w:val="28"/>
                <w:lang w:val="uk-UA"/>
              </w:rPr>
              <w:t>24</w:t>
            </w:r>
          </w:p>
        </w:tc>
        <w:tc>
          <w:tcPr>
            <w:tcW w:w="4111" w:type="dxa"/>
            <w:tcBorders>
              <w:top w:val="single" w:sz="4" w:space="0" w:color="auto"/>
              <w:left w:val="single" w:sz="4" w:space="0" w:color="auto"/>
              <w:bottom w:val="single" w:sz="4" w:space="0" w:color="auto"/>
              <w:right w:val="single" w:sz="4" w:space="0" w:color="auto"/>
            </w:tcBorders>
          </w:tcPr>
          <w:p w14:paraId="6477BB29"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12б.</w:t>
            </w:r>
          </w:p>
        </w:tc>
        <w:tc>
          <w:tcPr>
            <w:tcW w:w="4785" w:type="dxa"/>
            <w:tcBorders>
              <w:top w:val="single" w:sz="4" w:space="0" w:color="auto"/>
              <w:left w:val="single" w:sz="4" w:space="0" w:color="auto"/>
              <w:bottom w:val="single" w:sz="4" w:space="0" w:color="auto"/>
              <w:right w:val="single" w:sz="4" w:space="0" w:color="auto"/>
            </w:tcBorders>
          </w:tcPr>
          <w:p w14:paraId="60540243"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підпорядковується</w:t>
            </w:r>
          </w:p>
        </w:tc>
      </w:tr>
      <w:tr w:rsidR="0044622D" w14:paraId="7CE0C3EA" w14:textId="77777777" w:rsidTr="00700D47">
        <w:tc>
          <w:tcPr>
            <w:tcW w:w="675" w:type="dxa"/>
          </w:tcPr>
          <w:p w14:paraId="00DF5787" w14:textId="77777777" w:rsidR="0044622D" w:rsidRPr="00127298" w:rsidRDefault="00127298" w:rsidP="0044622D">
            <w:pPr>
              <w:spacing w:line="360" w:lineRule="auto"/>
              <w:contextualSpacing/>
              <w:jc w:val="center"/>
              <w:rPr>
                <w:rFonts w:ascii="Times New Roman" w:hAnsi="Times New Roman" w:cs="Times New Roman"/>
                <w:sz w:val="24"/>
                <w:szCs w:val="28"/>
                <w:lang w:val="uk-UA"/>
              </w:rPr>
            </w:pPr>
            <w:r>
              <w:rPr>
                <w:rFonts w:ascii="Times New Roman" w:hAnsi="Times New Roman" w:cs="Times New Roman"/>
                <w:sz w:val="24"/>
                <w:szCs w:val="28"/>
                <w:lang w:val="uk-UA"/>
              </w:rPr>
              <w:t>25</w:t>
            </w:r>
          </w:p>
        </w:tc>
        <w:tc>
          <w:tcPr>
            <w:tcW w:w="4111" w:type="dxa"/>
            <w:tcBorders>
              <w:top w:val="single" w:sz="4" w:space="0" w:color="auto"/>
              <w:left w:val="single" w:sz="4" w:space="0" w:color="auto"/>
              <w:bottom w:val="single" w:sz="4" w:space="0" w:color="auto"/>
              <w:right w:val="single" w:sz="4" w:space="0" w:color="auto"/>
            </w:tcBorders>
          </w:tcPr>
          <w:p w14:paraId="132D97D5"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14б.</w:t>
            </w:r>
          </w:p>
        </w:tc>
        <w:tc>
          <w:tcPr>
            <w:tcW w:w="4785" w:type="dxa"/>
            <w:tcBorders>
              <w:top w:val="single" w:sz="4" w:space="0" w:color="auto"/>
              <w:left w:val="single" w:sz="4" w:space="0" w:color="auto"/>
              <w:bottom w:val="single" w:sz="4" w:space="0" w:color="auto"/>
              <w:right w:val="single" w:sz="4" w:space="0" w:color="auto"/>
            </w:tcBorders>
          </w:tcPr>
          <w:p w14:paraId="57268C49"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егоїстичний</w:t>
            </w:r>
          </w:p>
        </w:tc>
      </w:tr>
      <w:tr w:rsidR="0044622D" w14:paraId="61EDB28E" w14:textId="77777777" w:rsidTr="00700D47">
        <w:tc>
          <w:tcPr>
            <w:tcW w:w="675" w:type="dxa"/>
          </w:tcPr>
          <w:p w14:paraId="55C8E609" w14:textId="77777777" w:rsidR="0044622D" w:rsidRPr="00127298" w:rsidRDefault="00127298" w:rsidP="0044622D">
            <w:pPr>
              <w:spacing w:line="360" w:lineRule="auto"/>
              <w:contextualSpacing/>
              <w:jc w:val="center"/>
              <w:rPr>
                <w:rFonts w:ascii="Times New Roman" w:hAnsi="Times New Roman" w:cs="Times New Roman"/>
                <w:sz w:val="24"/>
                <w:szCs w:val="28"/>
                <w:lang w:val="uk-UA"/>
              </w:rPr>
            </w:pPr>
            <w:r>
              <w:rPr>
                <w:rFonts w:ascii="Times New Roman" w:hAnsi="Times New Roman" w:cs="Times New Roman"/>
                <w:sz w:val="24"/>
                <w:szCs w:val="28"/>
                <w:lang w:val="uk-UA"/>
              </w:rPr>
              <w:t>26</w:t>
            </w:r>
          </w:p>
        </w:tc>
        <w:tc>
          <w:tcPr>
            <w:tcW w:w="4111" w:type="dxa"/>
            <w:tcBorders>
              <w:top w:val="single" w:sz="4" w:space="0" w:color="auto"/>
              <w:left w:val="single" w:sz="4" w:space="0" w:color="auto"/>
              <w:bottom w:val="single" w:sz="4" w:space="0" w:color="auto"/>
              <w:right w:val="single" w:sz="4" w:space="0" w:color="auto"/>
            </w:tcBorders>
          </w:tcPr>
          <w:p w14:paraId="172DD531"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7б.</w:t>
            </w:r>
          </w:p>
        </w:tc>
        <w:tc>
          <w:tcPr>
            <w:tcW w:w="4785" w:type="dxa"/>
            <w:tcBorders>
              <w:top w:val="single" w:sz="4" w:space="0" w:color="auto"/>
              <w:left w:val="single" w:sz="4" w:space="0" w:color="auto"/>
              <w:bottom w:val="single" w:sz="4" w:space="0" w:color="auto"/>
              <w:right w:val="single" w:sz="4" w:space="0" w:color="auto"/>
            </w:tcBorders>
          </w:tcPr>
          <w:p w14:paraId="54587E2F"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підозрілий</w:t>
            </w:r>
          </w:p>
        </w:tc>
      </w:tr>
      <w:tr w:rsidR="0044622D" w14:paraId="1979AD3F" w14:textId="77777777" w:rsidTr="00700D47">
        <w:tc>
          <w:tcPr>
            <w:tcW w:w="675" w:type="dxa"/>
          </w:tcPr>
          <w:p w14:paraId="76E7D77C" w14:textId="77777777" w:rsidR="0044622D" w:rsidRPr="00127298" w:rsidRDefault="00127298" w:rsidP="0044622D">
            <w:pPr>
              <w:spacing w:line="360" w:lineRule="auto"/>
              <w:contextualSpacing/>
              <w:jc w:val="center"/>
              <w:rPr>
                <w:rFonts w:ascii="Times New Roman" w:hAnsi="Times New Roman" w:cs="Times New Roman"/>
                <w:sz w:val="24"/>
                <w:szCs w:val="28"/>
                <w:lang w:val="uk-UA"/>
              </w:rPr>
            </w:pPr>
            <w:r>
              <w:rPr>
                <w:rFonts w:ascii="Times New Roman" w:hAnsi="Times New Roman" w:cs="Times New Roman"/>
                <w:sz w:val="24"/>
                <w:szCs w:val="28"/>
                <w:lang w:val="uk-UA"/>
              </w:rPr>
              <w:t>27</w:t>
            </w:r>
          </w:p>
        </w:tc>
        <w:tc>
          <w:tcPr>
            <w:tcW w:w="4111" w:type="dxa"/>
            <w:tcBorders>
              <w:top w:val="single" w:sz="4" w:space="0" w:color="auto"/>
              <w:left w:val="single" w:sz="4" w:space="0" w:color="auto"/>
              <w:bottom w:val="single" w:sz="4" w:space="0" w:color="auto"/>
              <w:right w:val="single" w:sz="4" w:space="0" w:color="auto"/>
            </w:tcBorders>
          </w:tcPr>
          <w:p w14:paraId="3742B173"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2б.</w:t>
            </w:r>
          </w:p>
        </w:tc>
        <w:tc>
          <w:tcPr>
            <w:tcW w:w="4785" w:type="dxa"/>
            <w:tcBorders>
              <w:top w:val="single" w:sz="4" w:space="0" w:color="auto"/>
              <w:left w:val="single" w:sz="4" w:space="0" w:color="auto"/>
              <w:bottom w:val="single" w:sz="4" w:space="0" w:color="auto"/>
              <w:right w:val="single" w:sz="4" w:space="0" w:color="auto"/>
            </w:tcBorders>
          </w:tcPr>
          <w:p w14:paraId="149E56EE"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агресивний</w:t>
            </w:r>
          </w:p>
        </w:tc>
      </w:tr>
      <w:tr w:rsidR="0044622D" w14:paraId="4B7C83DF" w14:textId="77777777" w:rsidTr="00700D47">
        <w:tc>
          <w:tcPr>
            <w:tcW w:w="675" w:type="dxa"/>
          </w:tcPr>
          <w:p w14:paraId="6BF819FC" w14:textId="77777777" w:rsidR="0044622D" w:rsidRPr="00127298" w:rsidRDefault="00127298" w:rsidP="0044622D">
            <w:pPr>
              <w:spacing w:line="360" w:lineRule="auto"/>
              <w:contextualSpacing/>
              <w:jc w:val="center"/>
              <w:rPr>
                <w:rFonts w:ascii="Times New Roman" w:hAnsi="Times New Roman" w:cs="Times New Roman"/>
                <w:sz w:val="24"/>
                <w:szCs w:val="28"/>
                <w:lang w:val="uk-UA"/>
              </w:rPr>
            </w:pPr>
            <w:r>
              <w:rPr>
                <w:rFonts w:ascii="Times New Roman" w:hAnsi="Times New Roman" w:cs="Times New Roman"/>
                <w:sz w:val="24"/>
                <w:szCs w:val="28"/>
                <w:lang w:val="uk-UA"/>
              </w:rPr>
              <w:t>28</w:t>
            </w:r>
          </w:p>
        </w:tc>
        <w:tc>
          <w:tcPr>
            <w:tcW w:w="4111" w:type="dxa"/>
            <w:tcBorders>
              <w:top w:val="single" w:sz="4" w:space="0" w:color="auto"/>
              <w:left w:val="single" w:sz="4" w:space="0" w:color="auto"/>
              <w:bottom w:val="single" w:sz="4" w:space="0" w:color="auto"/>
              <w:right w:val="single" w:sz="4" w:space="0" w:color="auto"/>
            </w:tcBorders>
          </w:tcPr>
          <w:p w14:paraId="2809B90E"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12б.</w:t>
            </w:r>
          </w:p>
        </w:tc>
        <w:tc>
          <w:tcPr>
            <w:tcW w:w="4785" w:type="dxa"/>
            <w:tcBorders>
              <w:top w:val="single" w:sz="4" w:space="0" w:color="auto"/>
              <w:left w:val="single" w:sz="4" w:space="0" w:color="auto"/>
              <w:bottom w:val="single" w:sz="4" w:space="0" w:color="auto"/>
              <w:right w:val="single" w:sz="4" w:space="0" w:color="auto"/>
            </w:tcBorders>
          </w:tcPr>
          <w:p w14:paraId="180D2621"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доброзичливий</w:t>
            </w:r>
          </w:p>
        </w:tc>
      </w:tr>
      <w:tr w:rsidR="0044622D" w14:paraId="515BC8AA" w14:textId="77777777" w:rsidTr="00700D47">
        <w:tc>
          <w:tcPr>
            <w:tcW w:w="675" w:type="dxa"/>
          </w:tcPr>
          <w:p w14:paraId="02DBF196" w14:textId="77777777" w:rsidR="0044622D" w:rsidRPr="00127298" w:rsidRDefault="00127298" w:rsidP="0044622D">
            <w:pPr>
              <w:spacing w:line="360" w:lineRule="auto"/>
              <w:contextualSpacing/>
              <w:jc w:val="center"/>
              <w:rPr>
                <w:rFonts w:ascii="Times New Roman" w:hAnsi="Times New Roman" w:cs="Times New Roman"/>
                <w:sz w:val="24"/>
                <w:szCs w:val="28"/>
                <w:lang w:val="uk-UA"/>
              </w:rPr>
            </w:pPr>
            <w:r>
              <w:rPr>
                <w:rFonts w:ascii="Times New Roman" w:hAnsi="Times New Roman" w:cs="Times New Roman"/>
                <w:sz w:val="24"/>
                <w:szCs w:val="28"/>
                <w:lang w:val="uk-UA"/>
              </w:rPr>
              <w:t>29</w:t>
            </w:r>
          </w:p>
        </w:tc>
        <w:tc>
          <w:tcPr>
            <w:tcW w:w="4111" w:type="dxa"/>
            <w:tcBorders>
              <w:top w:val="single" w:sz="4" w:space="0" w:color="auto"/>
              <w:left w:val="single" w:sz="4" w:space="0" w:color="auto"/>
              <w:bottom w:val="single" w:sz="4" w:space="0" w:color="auto"/>
              <w:right w:val="single" w:sz="4" w:space="0" w:color="auto"/>
            </w:tcBorders>
          </w:tcPr>
          <w:p w14:paraId="4ACFA65D"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14б.</w:t>
            </w:r>
          </w:p>
        </w:tc>
        <w:tc>
          <w:tcPr>
            <w:tcW w:w="4785" w:type="dxa"/>
            <w:tcBorders>
              <w:top w:val="single" w:sz="4" w:space="0" w:color="auto"/>
              <w:left w:val="single" w:sz="4" w:space="0" w:color="auto"/>
              <w:bottom w:val="single" w:sz="4" w:space="0" w:color="auto"/>
              <w:right w:val="single" w:sz="4" w:space="0" w:color="auto"/>
            </w:tcBorders>
          </w:tcPr>
          <w:p w14:paraId="1B2E1156"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егоїстичний</w:t>
            </w:r>
          </w:p>
        </w:tc>
      </w:tr>
      <w:tr w:rsidR="0044622D" w14:paraId="4075A646" w14:textId="77777777" w:rsidTr="00700D47">
        <w:tc>
          <w:tcPr>
            <w:tcW w:w="675" w:type="dxa"/>
          </w:tcPr>
          <w:p w14:paraId="492DF2FB" w14:textId="77777777" w:rsidR="0044622D" w:rsidRPr="00127298" w:rsidRDefault="00127298" w:rsidP="0044622D">
            <w:pPr>
              <w:spacing w:line="360" w:lineRule="auto"/>
              <w:contextualSpacing/>
              <w:jc w:val="center"/>
              <w:rPr>
                <w:rFonts w:ascii="Times New Roman" w:hAnsi="Times New Roman" w:cs="Times New Roman"/>
                <w:sz w:val="24"/>
                <w:szCs w:val="28"/>
                <w:lang w:val="uk-UA"/>
              </w:rPr>
            </w:pPr>
            <w:r>
              <w:rPr>
                <w:rFonts w:ascii="Times New Roman" w:hAnsi="Times New Roman" w:cs="Times New Roman"/>
                <w:sz w:val="24"/>
                <w:szCs w:val="28"/>
                <w:lang w:val="uk-UA"/>
              </w:rPr>
              <w:t>30</w:t>
            </w:r>
          </w:p>
        </w:tc>
        <w:tc>
          <w:tcPr>
            <w:tcW w:w="4111" w:type="dxa"/>
            <w:tcBorders>
              <w:top w:val="single" w:sz="4" w:space="0" w:color="auto"/>
              <w:left w:val="single" w:sz="4" w:space="0" w:color="auto"/>
              <w:bottom w:val="single" w:sz="4" w:space="0" w:color="auto"/>
              <w:right w:val="single" w:sz="4" w:space="0" w:color="auto"/>
            </w:tcBorders>
          </w:tcPr>
          <w:p w14:paraId="02CF5D21"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10б.</w:t>
            </w:r>
          </w:p>
        </w:tc>
        <w:tc>
          <w:tcPr>
            <w:tcW w:w="4785" w:type="dxa"/>
            <w:tcBorders>
              <w:top w:val="single" w:sz="4" w:space="0" w:color="auto"/>
              <w:left w:val="single" w:sz="4" w:space="0" w:color="auto"/>
              <w:bottom w:val="single" w:sz="4" w:space="0" w:color="auto"/>
              <w:right w:val="single" w:sz="4" w:space="0" w:color="auto"/>
            </w:tcBorders>
          </w:tcPr>
          <w:p w14:paraId="68347B93"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залежний</w:t>
            </w:r>
          </w:p>
        </w:tc>
      </w:tr>
      <w:tr w:rsidR="0044622D" w14:paraId="155947CB" w14:textId="77777777" w:rsidTr="00700D47">
        <w:tc>
          <w:tcPr>
            <w:tcW w:w="675" w:type="dxa"/>
          </w:tcPr>
          <w:p w14:paraId="7C789D2C" w14:textId="77777777" w:rsidR="0044622D" w:rsidRPr="00127298" w:rsidRDefault="00127298" w:rsidP="0044622D">
            <w:pPr>
              <w:spacing w:line="360" w:lineRule="auto"/>
              <w:contextualSpacing/>
              <w:jc w:val="center"/>
              <w:rPr>
                <w:rFonts w:ascii="Times New Roman" w:hAnsi="Times New Roman" w:cs="Times New Roman"/>
                <w:sz w:val="24"/>
                <w:szCs w:val="28"/>
                <w:lang w:val="uk-UA"/>
              </w:rPr>
            </w:pPr>
            <w:r>
              <w:rPr>
                <w:rFonts w:ascii="Times New Roman" w:hAnsi="Times New Roman" w:cs="Times New Roman"/>
                <w:sz w:val="24"/>
                <w:szCs w:val="28"/>
                <w:lang w:val="uk-UA"/>
              </w:rPr>
              <w:t>31</w:t>
            </w:r>
          </w:p>
        </w:tc>
        <w:tc>
          <w:tcPr>
            <w:tcW w:w="4111" w:type="dxa"/>
            <w:tcBorders>
              <w:top w:val="single" w:sz="4" w:space="0" w:color="auto"/>
              <w:left w:val="single" w:sz="4" w:space="0" w:color="auto"/>
              <w:bottom w:val="single" w:sz="4" w:space="0" w:color="auto"/>
              <w:right w:val="single" w:sz="4" w:space="0" w:color="auto"/>
            </w:tcBorders>
          </w:tcPr>
          <w:p w14:paraId="3A32A7B5"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10ю.</w:t>
            </w:r>
          </w:p>
        </w:tc>
        <w:tc>
          <w:tcPr>
            <w:tcW w:w="4785" w:type="dxa"/>
            <w:tcBorders>
              <w:top w:val="single" w:sz="4" w:space="0" w:color="auto"/>
              <w:left w:val="single" w:sz="4" w:space="0" w:color="auto"/>
              <w:bottom w:val="single" w:sz="4" w:space="0" w:color="auto"/>
              <w:right w:val="single" w:sz="4" w:space="0" w:color="auto"/>
            </w:tcBorders>
          </w:tcPr>
          <w:p w14:paraId="44589502"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доброзичливий</w:t>
            </w:r>
          </w:p>
        </w:tc>
      </w:tr>
      <w:tr w:rsidR="0044622D" w14:paraId="6085992F" w14:textId="77777777" w:rsidTr="00700D47">
        <w:tc>
          <w:tcPr>
            <w:tcW w:w="675" w:type="dxa"/>
          </w:tcPr>
          <w:p w14:paraId="1D23F6F6" w14:textId="77777777" w:rsidR="0044622D" w:rsidRPr="00127298" w:rsidRDefault="00127298" w:rsidP="0044622D">
            <w:pPr>
              <w:spacing w:line="360" w:lineRule="auto"/>
              <w:contextualSpacing/>
              <w:jc w:val="center"/>
              <w:rPr>
                <w:rFonts w:ascii="Times New Roman" w:hAnsi="Times New Roman" w:cs="Times New Roman"/>
                <w:sz w:val="24"/>
                <w:szCs w:val="28"/>
                <w:lang w:val="uk-UA"/>
              </w:rPr>
            </w:pPr>
            <w:r>
              <w:rPr>
                <w:rFonts w:ascii="Times New Roman" w:hAnsi="Times New Roman" w:cs="Times New Roman"/>
                <w:sz w:val="24"/>
                <w:szCs w:val="28"/>
                <w:lang w:val="uk-UA"/>
              </w:rPr>
              <w:t>32</w:t>
            </w:r>
          </w:p>
        </w:tc>
        <w:tc>
          <w:tcPr>
            <w:tcW w:w="4111" w:type="dxa"/>
            <w:tcBorders>
              <w:top w:val="single" w:sz="4" w:space="0" w:color="auto"/>
              <w:left w:val="single" w:sz="4" w:space="0" w:color="auto"/>
              <w:bottom w:val="single" w:sz="4" w:space="0" w:color="auto"/>
              <w:right w:val="single" w:sz="4" w:space="0" w:color="auto"/>
            </w:tcBorders>
          </w:tcPr>
          <w:p w14:paraId="07C60866"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12б.</w:t>
            </w:r>
          </w:p>
        </w:tc>
        <w:tc>
          <w:tcPr>
            <w:tcW w:w="4785" w:type="dxa"/>
            <w:tcBorders>
              <w:top w:val="single" w:sz="4" w:space="0" w:color="auto"/>
              <w:left w:val="single" w:sz="4" w:space="0" w:color="auto"/>
              <w:bottom w:val="single" w:sz="4" w:space="0" w:color="auto"/>
              <w:right w:val="single" w:sz="4" w:space="0" w:color="auto"/>
            </w:tcBorders>
          </w:tcPr>
          <w:p w14:paraId="533CDA0A"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агресивний</w:t>
            </w:r>
          </w:p>
        </w:tc>
      </w:tr>
      <w:tr w:rsidR="0044622D" w14:paraId="6912DE78" w14:textId="77777777" w:rsidTr="00700D47">
        <w:tc>
          <w:tcPr>
            <w:tcW w:w="675" w:type="dxa"/>
          </w:tcPr>
          <w:p w14:paraId="00527AF7" w14:textId="77777777" w:rsidR="0044622D" w:rsidRPr="00127298" w:rsidRDefault="00127298" w:rsidP="0044622D">
            <w:pPr>
              <w:spacing w:line="360" w:lineRule="auto"/>
              <w:contextualSpacing/>
              <w:jc w:val="center"/>
              <w:rPr>
                <w:rFonts w:ascii="Times New Roman" w:hAnsi="Times New Roman" w:cs="Times New Roman"/>
                <w:sz w:val="24"/>
                <w:szCs w:val="28"/>
                <w:lang w:val="uk-UA"/>
              </w:rPr>
            </w:pPr>
            <w:r>
              <w:rPr>
                <w:rFonts w:ascii="Times New Roman" w:hAnsi="Times New Roman" w:cs="Times New Roman"/>
                <w:sz w:val="24"/>
                <w:szCs w:val="28"/>
                <w:lang w:val="uk-UA"/>
              </w:rPr>
              <w:t>33</w:t>
            </w:r>
          </w:p>
        </w:tc>
        <w:tc>
          <w:tcPr>
            <w:tcW w:w="4111" w:type="dxa"/>
            <w:tcBorders>
              <w:top w:val="single" w:sz="4" w:space="0" w:color="auto"/>
              <w:left w:val="single" w:sz="4" w:space="0" w:color="auto"/>
              <w:bottom w:val="single" w:sz="4" w:space="0" w:color="auto"/>
              <w:right w:val="single" w:sz="4" w:space="0" w:color="auto"/>
            </w:tcBorders>
          </w:tcPr>
          <w:p w14:paraId="774415DE"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10б.</w:t>
            </w:r>
          </w:p>
        </w:tc>
        <w:tc>
          <w:tcPr>
            <w:tcW w:w="4785" w:type="dxa"/>
            <w:tcBorders>
              <w:top w:val="single" w:sz="4" w:space="0" w:color="auto"/>
              <w:left w:val="single" w:sz="4" w:space="0" w:color="auto"/>
              <w:bottom w:val="single" w:sz="4" w:space="0" w:color="auto"/>
              <w:right w:val="single" w:sz="4" w:space="0" w:color="auto"/>
            </w:tcBorders>
          </w:tcPr>
          <w:p w14:paraId="0A07D213"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залежний</w:t>
            </w:r>
          </w:p>
        </w:tc>
      </w:tr>
      <w:tr w:rsidR="0044622D" w14:paraId="5D7136BD" w14:textId="77777777" w:rsidTr="00700D47">
        <w:tc>
          <w:tcPr>
            <w:tcW w:w="675" w:type="dxa"/>
          </w:tcPr>
          <w:p w14:paraId="13ED8AF2" w14:textId="77777777" w:rsidR="0044622D" w:rsidRPr="00127298" w:rsidRDefault="00127298" w:rsidP="0044622D">
            <w:pPr>
              <w:spacing w:line="360" w:lineRule="auto"/>
              <w:contextualSpacing/>
              <w:jc w:val="center"/>
              <w:rPr>
                <w:rFonts w:ascii="Times New Roman" w:hAnsi="Times New Roman" w:cs="Times New Roman"/>
                <w:sz w:val="24"/>
                <w:szCs w:val="28"/>
                <w:lang w:val="uk-UA"/>
              </w:rPr>
            </w:pPr>
            <w:r>
              <w:rPr>
                <w:rFonts w:ascii="Times New Roman" w:hAnsi="Times New Roman" w:cs="Times New Roman"/>
                <w:sz w:val="24"/>
                <w:szCs w:val="28"/>
                <w:lang w:val="uk-UA"/>
              </w:rPr>
              <w:t>34</w:t>
            </w:r>
          </w:p>
        </w:tc>
        <w:tc>
          <w:tcPr>
            <w:tcW w:w="4111" w:type="dxa"/>
            <w:tcBorders>
              <w:top w:val="single" w:sz="4" w:space="0" w:color="auto"/>
              <w:left w:val="single" w:sz="4" w:space="0" w:color="auto"/>
              <w:bottom w:val="single" w:sz="4" w:space="0" w:color="auto"/>
              <w:right w:val="single" w:sz="4" w:space="0" w:color="auto"/>
            </w:tcBorders>
          </w:tcPr>
          <w:p w14:paraId="1AF8283A"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4б.</w:t>
            </w:r>
          </w:p>
        </w:tc>
        <w:tc>
          <w:tcPr>
            <w:tcW w:w="4785" w:type="dxa"/>
            <w:tcBorders>
              <w:top w:val="single" w:sz="4" w:space="0" w:color="auto"/>
              <w:left w:val="single" w:sz="4" w:space="0" w:color="auto"/>
              <w:bottom w:val="single" w:sz="4" w:space="0" w:color="auto"/>
              <w:right w:val="single" w:sz="4" w:space="0" w:color="auto"/>
            </w:tcBorders>
          </w:tcPr>
          <w:p w14:paraId="3D2C0965"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підозрілий</w:t>
            </w:r>
          </w:p>
        </w:tc>
      </w:tr>
      <w:tr w:rsidR="0044622D" w14:paraId="75AF6197" w14:textId="77777777" w:rsidTr="00700D47">
        <w:tc>
          <w:tcPr>
            <w:tcW w:w="675" w:type="dxa"/>
          </w:tcPr>
          <w:p w14:paraId="5B4DE2B3" w14:textId="77777777" w:rsidR="0044622D" w:rsidRPr="00127298" w:rsidRDefault="00127298" w:rsidP="0044622D">
            <w:pPr>
              <w:spacing w:line="360" w:lineRule="auto"/>
              <w:contextualSpacing/>
              <w:jc w:val="center"/>
              <w:rPr>
                <w:rFonts w:ascii="Times New Roman" w:hAnsi="Times New Roman" w:cs="Times New Roman"/>
                <w:sz w:val="24"/>
                <w:szCs w:val="28"/>
                <w:lang w:val="uk-UA"/>
              </w:rPr>
            </w:pPr>
            <w:r>
              <w:rPr>
                <w:rFonts w:ascii="Times New Roman" w:hAnsi="Times New Roman" w:cs="Times New Roman"/>
                <w:sz w:val="24"/>
                <w:szCs w:val="28"/>
                <w:lang w:val="uk-UA"/>
              </w:rPr>
              <w:t>35</w:t>
            </w:r>
          </w:p>
        </w:tc>
        <w:tc>
          <w:tcPr>
            <w:tcW w:w="4111" w:type="dxa"/>
            <w:tcBorders>
              <w:top w:val="single" w:sz="4" w:space="0" w:color="auto"/>
              <w:left w:val="single" w:sz="4" w:space="0" w:color="auto"/>
              <w:bottom w:val="single" w:sz="4" w:space="0" w:color="auto"/>
              <w:right w:val="single" w:sz="4" w:space="0" w:color="auto"/>
            </w:tcBorders>
          </w:tcPr>
          <w:p w14:paraId="55FED866"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6б.</w:t>
            </w:r>
          </w:p>
        </w:tc>
        <w:tc>
          <w:tcPr>
            <w:tcW w:w="4785" w:type="dxa"/>
            <w:tcBorders>
              <w:top w:val="single" w:sz="4" w:space="0" w:color="auto"/>
              <w:left w:val="single" w:sz="4" w:space="0" w:color="auto"/>
              <w:bottom w:val="single" w:sz="4" w:space="0" w:color="auto"/>
              <w:right w:val="single" w:sz="4" w:space="0" w:color="auto"/>
            </w:tcBorders>
          </w:tcPr>
          <w:p w14:paraId="2CC0A60F"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підпорядковується</w:t>
            </w:r>
          </w:p>
        </w:tc>
      </w:tr>
      <w:tr w:rsidR="0044622D" w14:paraId="2A234BDA" w14:textId="77777777" w:rsidTr="00700D47">
        <w:tc>
          <w:tcPr>
            <w:tcW w:w="675" w:type="dxa"/>
          </w:tcPr>
          <w:p w14:paraId="643FDD62" w14:textId="77777777" w:rsidR="0044622D" w:rsidRPr="00127298" w:rsidRDefault="00127298" w:rsidP="0044622D">
            <w:pPr>
              <w:spacing w:line="360" w:lineRule="auto"/>
              <w:contextualSpacing/>
              <w:jc w:val="center"/>
              <w:rPr>
                <w:rFonts w:ascii="Times New Roman" w:hAnsi="Times New Roman" w:cs="Times New Roman"/>
                <w:sz w:val="24"/>
                <w:szCs w:val="28"/>
                <w:lang w:val="uk-UA"/>
              </w:rPr>
            </w:pPr>
            <w:r>
              <w:rPr>
                <w:rFonts w:ascii="Times New Roman" w:hAnsi="Times New Roman" w:cs="Times New Roman"/>
                <w:sz w:val="24"/>
                <w:szCs w:val="28"/>
                <w:lang w:val="uk-UA"/>
              </w:rPr>
              <w:t>36</w:t>
            </w:r>
          </w:p>
        </w:tc>
        <w:tc>
          <w:tcPr>
            <w:tcW w:w="4111" w:type="dxa"/>
            <w:tcBorders>
              <w:top w:val="single" w:sz="4" w:space="0" w:color="auto"/>
              <w:left w:val="single" w:sz="4" w:space="0" w:color="auto"/>
              <w:bottom w:val="single" w:sz="4" w:space="0" w:color="auto"/>
              <w:right w:val="single" w:sz="4" w:space="0" w:color="auto"/>
            </w:tcBorders>
          </w:tcPr>
          <w:p w14:paraId="011CD870"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9б.</w:t>
            </w:r>
          </w:p>
        </w:tc>
        <w:tc>
          <w:tcPr>
            <w:tcW w:w="4785" w:type="dxa"/>
            <w:tcBorders>
              <w:top w:val="single" w:sz="4" w:space="0" w:color="auto"/>
              <w:left w:val="single" w:sz="4" w:space="0" w:color="auto"/>
              <w:bottom w:val="single" w:sz="4" w:space="0" w:color="auto"/>
              <w:right w:val="single" w:sz="4" w:space="0" w:color="auto"/>
            </w:tcBorders>
          </w:tcPr>
          <w:p w14:paraId="4AA80060"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егоїстичний</w:t>
            </w:r>
          </w:p>
        </w:tc>
      </w:tr>
      <w:tr w:rsidR="0044622D" w14:paraId="026C60AA" w14:textId="77777777" w:rsidTr="00700D47">
        <w:tc>
          <w:tcPr>
            <w:tcW w:w="675" w:type="dxa"/>
          </w:tcPr>
          <w:p w14:paraId="2721BB7F" w14:textId="77777777" w:rsidR="0044622D" w:rsidRPr="00127298" w:rsidRDefault="00127298" w:rsidP="0044622D">
            <w:pPr>
              <w:spacing w:line="360" w:lineRule="auto"/>
              <w:contextualSpacing/>
              <w:jc w:val="center"/>
              <w:rPr>
                <w:rFonts w:ascii="Times New Roman" w:hAnsi="Times New Roman" w:cs="Times New Roman"/>
                <w:sz w:val="24"/>
                <w:szCs w:val="28"/>
                <w:lang w:val="uk-UA"/>
              </w:rPr>
            </w:pPr>
            <w:r>
              <w:rPr>
                <w:rFonts w:ascii="Times New Roman" w:hAnsi="Times New Roman" w:cs="Times New Roman"/>
                <w:sz w:val="24"/>
                <w:szCs w:val="28"/>
                <w:lang w:val="uk-UA"/>
              </w:rPr>
              <w:t>37</w:t>
            </w:r>
          </w:p>
        </w:tc>
        <w:tc>
          <w:tcPr>
            <w:tcW w:w="4111" w:type="dxa"/>
            <w:tcBorders>
              <w:top w:val="single" w:sz="4" w:space="0" w:color="auto"/>
              <w:left w:val="single" w:sz="4" w:space="0" w:color="auto"/>
              <w:bottom w:val="single" w:sz="4" w:space="0" w:color="auto"/>
              <w:right w:val="single" w:sz="4" w:space="0" w:color="auto"/>
            </w:tcBorders>
          </w:tcPr>
          <w:p w14:paraId="5422ADAF"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10б.</w:t>
            </w:r>
          </w:p>
        </w:tc>
        <w:tc>
          <w:tcPr>
            <w:tcW w:w="4785" w:type="dxa"/>
            <w:tcBorders>
              <w:top w:val="single" w:sz="4" w:space="0" w:color="auto"/>
              <w:left w:val="single" w:sz="4" w:space="0" w:color="auto"/>
              <w:bottom w:val="single" w:sz="4" w:space="0" w:color="auto"/>
              <w:right w:val="single" w:sz="4" w:space="0" w:color="auto"/>
            </w:tcBorders>
          </w:tcPr>
          <w:p w14:paraId="516DF567"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альтруїстичний</w:t>
            </w:r>
          </w:p>
        </w:tc>
      </w:tr>
      <w:tr w:rsidR="0044622D" w14:paraId="072B8036" w14:textId="77777777" w:rsidTr="00700D47">
        <w:tc>
          <w:tcPr>
            <w:tcW w:w="675" w:type="dxa"/>
          </w:tcPr>
          <w:p w14:paraId="12C510FC" w14:textId="77777777" w:rsidR="0044622D" w:rsidRPr="00127298" w:rsidRDefault="00127298" w:rsidP="0044622D">
            <w:pPr>
              <w:spacing w:line="360" w:lineRule="auto"/>
              <w:contextualSpacing/>
              <w:jc w:val="center"/>
              <w:rPr>
                <w:rFonts w:ascii="Times New Roman" w:hAnsi="Times New Roman" w:cs="Times New Roman"/>
                <w:sz w:val="24"/>
                <w:szCs w:val="28"/>
                <w:lang w:val="uk-UA"/>
              </w:rPr>
            </w:pPr>
            <w:r>
              <w:rPr>
                <w:rFonts w:ascii="Times New Roman" w:hAnsi="Times New Roman" w:cs="Times New Roman"/>
                <w:sz w:val="24"/>
                <w:szCs w:val="28"/>
                <w:lang w:val="uk-UA"/>
              </w:rPr>
              <w:t>38</w:t>
            </w:r>
          </w:p>
        </w:tc>
        <w:tc>
          <w:tcPr>
            <w:tcW w:w="4111" w:type="dxa"/>
            <w:tcBorders>
              <w:top w:val="single" w:sz="4" w:space="0" w:color="auto"/>
              <w:left w:val="single" w:sz="4" w:space="0" w:color="auto"/>
              <w:bottom w:val="single" w:sz="4" w:space="0" w:color="auto"/>
              <w:right w:val="single" w:sz="4" w:space="0" w:color="auto"/>
            </w:tcBorders>
          </w:tcPr>
          <w:p w14:paraId="2D294202"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15б.</w:t>
            </w:r>
          </w:p>
        </w:tc>
        <w:tc>
          <w:tcPr>
            <w:tcW w:w="4785" w:type="dxa"/>
            <w:tcBorders>
              <w:top w:val="single" w:sz="4" w:space="0" w:color="auto"/>
              <w:left w:val="single" w:sz="4" w:space="0" w:color="auto"/>
              <w:bottom w:val="single" w:sz="4" w:space="0" w:color="auto"/>
              <w:right w:val="single" w:sz="4" w:space="0" w:color="auto"/>
            </w:tcBorders>
          </w:tcPr>
          <w:p w14:paraId="22D60285"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залежний</w:t>
            </w:r>
          </w:p>
        </w:tc>
      </w:tr>
      <w:tr w:rsidR="0044622D" w14:paraId="68E1C9C2" w14:textId="77777777" w:rsidTr="00700D47">
        <w:tc>
          <w:tcPr>
            <w:tcW w:w="675" w:type="dxa"/>
          </w:tcPr>
          <w:p w14:paraId="2AE24D91" w14:textId="77777777" w:rsidR="0044622D" w:rsidRPr="00127298" w:rsidRDefault="00127298" w:rsidP="0044622D">
            <w:pPr>
              <w:spacing w:line="360" w:lineRule="auto"/>
              <w:contextualSpacing/>
              <w:jc w:val="center"/>
              <w:rPr>
                <w:rFonts w:ascii="Times New Roman" w:hAnsi="Times New Roman" w:cs="Times New Roman"/>
                <w:sz w:val="24"/>
                <w:szCs w:val="28"/>
                <w:lang w:val="uk-UA"/>
              </w:rPr>
            </w:pPr>
            <w:r>
              <w:rPr>
                <w:rFonts w:ascii="Times New Roman" w:hAnsi="Times New Roman" w:cs="Times New Roman"/>
                <w:sz w:val="24"/>
                <w:szCs w:val="28"/>
                <w:lang w:val="uk-UA"/>
              </w:rPr>
              <w:t>39</w:t>
            </w:r>
          </w:p>
        </w:tc>
        <w:tc>
          <w:tcPr>
            <w:tcW w:w="4111" w:type="dxa"/>
            <w:tcBorders>
              <w:top w:val="single" w:sz="4" w:space="0" w:color="auto"/>
              <w:left w:val="single" w:sz="4" w:space="0" w:color="auto"/>
              <w:bottom w:val="single" w:sz="4" w:space="0" w:color="auto"/>
              <w:right w:val="single" w:sz="4" w:space="0" w:color="auto"/>
            </w:tcBorders>
          </w:tcPr>
          <w:p w14:paraId="46C6851F"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3б.</w:t>
            </w:r>
          </w:p>
        </w:tc>
        <w:tc>
          <w:tcPr>
            <w:tcW w:w="4785" w:type="dxa"/>
            <w:tcBorders>
              <w:top w:val="single" w:sz="4" w:space="0" w:color="auto"/>
              <w:left w:val="single" w:sz="4" w:space="0" w:color="auto"/>
              <w:bottom w:val="single" w:sz="4" w:space="0" w:color="auto"/>
              <w:right w:val="single" w:sz="4" w:space="0" w:color="auto"/>
            </w:tcBorders>
          </w:tcPr>
          <w:p w14:paraId="48EDE11C"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залежний</w:t>
            </w:r>
          </w:p>
        </w:tc>
      </w:tr>
      <w:tr w:rsidR="0044622D" w14:paraId="44B208D6" w14:textId="77777777" w:rsidTr="00700D47">
        <w:tc>
          <w:tcPr>
            <w:tcW w:w="675" w:type="dxa"/>
          </w:tcPr>
          <w:p w14:paraId="39060878" w14:textId="77777777" w:rsidR="0044622D" w:rsidRPr="00127298" w:rsidRDefault="00127298" w:rsidP="0044622D">
            <w:pPr>
              <w:spacing w:line="360" w:lineRule="auto"/>
              <w:contextualSpacing/>
              <w:jc w:val="center"/>
              <w:rPr>
                <w:rFonts w:ascii="Times New Roman" w:hAnsi="Times New Roman" w:cs="Times New Roman"/>
                <w:sz w:val="24"/>
                <w:szCs w:val="28"/>
                <w:lang w:val="uk-UA"/>
              </w:rPr>
            </w:pPr>
            <w:r>
              <w:rPr>
                <w:rFonts w:ascii="Times New Roman" w:hAnsi="Times New Roman" w:cs="Times New Roman"/>
                <w:sz w:val="24"/>
                <w:szCs w:val="28"/>
                <w:lang w:val="uk-UA"/>
              </w:rPr>
              <w:t>40</w:t>
            </w:r>
          </w:p>
        </w:tc>
        <w:tc>
          <w:tcPr>
            <w:tcW w:w="4111" w:type="dxa"/>
            <w:tcBorders>
              <w:top w:val="single" w:sz="4" w:space="0" w:color="auto"/>
              <w:left w:val="single" w:sz="4" w:space="0" w:color="auto"/>
              <w:bottom w:val="single" w:sz="4" w:space="0" w:color="auto"/>
              <w:right w:val="single" w:sz="4" w:space="0" w:color="auto"/>
            </w:tcBorders>
          </w:tcPr>
          <w:p w14:paraId="377FBA23"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8б.</w:t>
            </w:r>
          </w:p>
        </w:tc>
        <w:tc>
          <w:tcPr>
            <w:tcW w:w="4785" w:type="dxa"/>
            <w:tcBorders>
              <w:top w:val="single" w:sz="4" w:space="0" w:color="auto"/>
              <w:left w:val="single" w:sz="4" w:space="0" w:color="auto"/>
              <w:bottom w:val="single" w:sz="4" w:space="0" w:color="auto"/>
              <w:right w:val="single" w:sz="4" w:space="0" w:color="auto"/>
            </w:tcBorders>
          </w:tcPr>
          <w:p w14:paraId="3A14A2B0" w14:textId="77777777" w:rsidR="0044622D" w:rsidRDefault="0044622D" w:rsidP="0044622D">
            <w:pPr>
              <w:spacing w:line="360" w:lineRule="auto"/>
              <w:contextualSpacing/>
              <w:jc w:val="center"/>
              <w:rPr>
                <w:rFonts w:ascii="Times New Roman" w:hAnsi="Times New Roman"/>
                <w:sz w:val="24"/>
                <w:szCs w:val="24"/>
                <w:lang w:val="uk-UA"/>
              </w:rPr>
            </w:pPr>
            <w:r>
              <w:rPr>
                <w:rFonts w:ascii="Times New Roman" w:hAnsi="Times New Roman"/>
                <w:sz w:val="24"/>
                <w:szCs w:val="24"/>
                <w:lang w:val="uk-UA"/>
              </w:rPr>
              <w:t>авторитарний</w:t>
            </w:r>
          </w:p>
        </w:tc>
      </w:tr>
    </w:tbl>
    <w:p w14:paraId="7D09DDD8" w14:textId="77777777" w:rsidR="00B8087B" w:rsidRDefault="00B8087B" w:rsidP="00700D47">
      <w:pPr>
        <w:spacing w:after="0" w:line="360" w:lineRule="auto"/>
        <w:contextualSpacing/>
        <w:jc w:val="both"/>
        <w:rPr>
          <w:rFonts w:ascii="Times New Roman" w:hAnsi="Times New Roman" w:cs="Times New Roman"/>
          <w:sz w:val="28"/>
          <w:szCs w:val="28"/>
          <w:lang w:val="uk-UA"/>
        </w:rPr>
      </w:pPr>
    </w:p>
    <w:p w14:paraId="7E909B14" w14:textId="77777777" w:rsidR="00700D47" w:rsidRDefault="00700D47" w:rsidP="00F954DB">
      <w:pPr>
        <w:spacing w:after="0" w:line="360" w:lineRule="auto"/>
        <w:ind w:firstLine="708"/>
        <w:contextualSpacing/>
        <w:jc w:val="both"/>
        <w:rPr>
          <w:rFonts w:ascii="Times New Roman" w:eastAsia="Calibri" w:hAnsi="Times New Roman" w:cs="Times New Roman"/>
          <w:sz w:val="28"/>
          <w:szCs w:val="28"/>
          <w:lang w:val="uk-UA"/>
        </w:rPr>
      </w:pPr>
      <w:r w:rsidRPr="00700D47">
        <w:rPr>
          <w:rFonts w:ascii="Times New Roman" w:eastAsia="Calibri" w:hAnsi="Times New Roman" w:cs="Times New Roman"/>
          <w:sz w:val="28"/>
          <w:szCs w:val="28"/>
          <w:lang w:val="uk-UA"/>
        </w:rPr>
        <w:lastRenderedPageBreak/>
        <w:t>Для більш наочного відображення результатів дослідження було складено гістограму (див. рис. 2.4).</w:t>
      </w:r>
    </w:p>
    <w:p w14:paraId="0C9A58F6" w14:textId="77777777" w:rsidR="00700D47" w:rsidRDefault="00700D47" w:rsidP="00700D47">
      <w:pPr>
        <w:spacing w:after="0" w:line="36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noProof/>
          <w:sz w:val="28"/>
          <w:szCs w:val="28"/>
          <w:lang w:eastAsia="ru-RU"/>
        </w:rPr>
        <w:drawing>
          <wp:anchor distT="0" distB="0" distL="114300" distR="114300" simplePos="0" relativeHeight="251660800" behindDoc="0" locked="0" layoutInCell="1" allowOverlap="1" wp14:anchorId="2D9CF894" wp14:editId="79F908C0">
            <wp:simplePos x="0" y="0"/>
            <wp:positionH relativeFrom="column">
              <wp:posOffset>-51435</wp:posOffset>
            </wp:positionH>
            <wp:positionV relativeFrom="paragraph">
              <wp:posOffset>215265</wp:posOffset>
            </wp:positionV>
            <wp:extent cx="5822315" cy="27432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22685" cy="2743374"/>
                    </a:xfrm>
                    <a:prstGeom prst="rect">
                      <a:avLst/>
                    </a:prstGeom>
                    <a:noFill/>
                  </pic:spPr>
                </pic:pic>
              </a:graphicData>
            </a:graphic>
          </wp:anchor>
        </w:drawing>
      </w:r>
    </w:p>
    <w:p w14:paraId="1853913D" w14:textId="77777777" w:rsidR="00700D47" w:rsidRDefault="00700D47" w:rsidP="00700D47">
      <w:pPr>
        <w:spacing w:after="0" w:line="360" w:lineRule="auto"/>
        <w:contextualSpacing/>
        <w:jc w:val="both"/>
        <w:rPr>
          <w:rFonts w:ascii="Times New Roman" w:eastAsia="Calibri" w:hAnsi="Times New Roman" w:cs="Times New Roman"/>
          <w:sz w:val="28"/>
          <w:szCs w:val="28"/>
          <w:lang w:val="uk-UA"/>
        </w:rPr>
      </w:pPr>
    </w:p>
    <w:p w14:paraId="58F789A8" w14:textId="77777777" w:rsidR="00700D47" w:rsidRDefault="00700D47" w:rsidP="00700D47">
      <w:pPr>
        <w:spacing w:after="0" w:line="360" w:lineRule="auto"/>
        <w:contextualSpacing/>
        <w:jc w:val="both"/>
        <w:rPr>
          <w:rFonts w:ascii="Times New Roman" w:eastAsia="Calibri" w:hAnsi="Times New Roman" w:cs="Times New Roman"/>
          <w:sz w:val="28"/>
          <w:szCs w:val="28"/>
          <w:lang w:val="uk-UA"/>
        </w:rPr>
      </w:pPr>
    </w:p>
    <w:p w14:paraId="2B68CA39" w14:textId="77777777" w:rsidR="00700D47" w:rsidRDefault="00700D47" w:rsidP="00700D47">
      <w:pPr>
        <w:spacing w:after="0" w:line="360" w:lineRule="auto"/>
        <w:contextualSpacing/>
        <w:jc w:val="both"/>
        <w:rPr>
          <w:rFonts w:ascii="Times New Roman" w:eastAsia="Calibri" w:hAnsi="Times New Roman" w:cs="Times New Roman"/>
          <w:sz w:val="28"/>
          <w:szCs w:val="28"/>
          <w:lang w:val="uk-UA"/>
        </w:rPr>
      </w:pPr>
    </w:p>
    <w:p w14:paraId="6E22BE87" w14:textId="77777777" w:rsidR="00700D47" w:rsidRDefault="00700D47" w:rsidP="00700D47">
      <w:pPr>
        <w:spacing w:after="0" w:line="360" w:lineRule="auto"/>
        <w:contextualSpacing/>
        <w:jc w:val="both"/>
        <w:rPr>
          <w:rFonts w:ascii="Times New Roman" w:eastAsia="Calibri" w:hAnsi="Times New Roman" w:cs="Times New Roman"/>
          <w:sz w:val="28"/>
          <w:szCs w:val="28"/>
          <w:lang w:val="uk-UA"/>
        </w:rPr>
      </w:pPr>
    </w:p>
    <w:p w14:paraId="45F4285E" w14:textId="77777777" w:rsidR="00700D47" w:rsidRPr="00700D47" w:rsidRDefault="00700D47" w:rsidP="00700D47">
      <w:pPr>
        <w:spacing w:after="0" w:line="360" w:lineRule="auto"/>
        <w:contextualSpacing/>
        <w:jc w:val="both"/>
        <w:rPr>
          <w:rFonts w:ascii="Times New Roman" w:eastAsia="Calibri" w:hAnsi="Times New Roman" w:cs="Times New Roman"/>
          <w:sz w:val="24"/>
          <w:szCs w:val="28"/>
          <w:lang w:val="uk-UA"/>
        </w:rPr>
      </w:pPr>
    </w:p>
    <w:p w14:paraId="42BD8A92" w14:textId="77777777" w:rsidR="00700D47" w:rsidRPr="00700D47" w:rsidRDefault="00700D47" w:rsidP="00700D47">
      <w:pPr>
        <w:spacing w:after="0" w:line="360" w:lineRule="auto"/>
        <w:ind w:firstLine="709"/>
        <w:contextualSpacing/>
        <w:jc w:val="both"/>
        <w:rPr>
          <w:rFonts w:ascii="Times New Roman" w:eastAsia="Calibri" w:hAnsi="Times New Roman" w:cs="Times New Roman"/>
          <w:b/>
          <w:sz w:val="28"/>
          <w:szCs w:val="28"/>
          <w:lang w:val="uk-UA"/>
        </w:rPr>
      </w:pPr>
    </w:p>
    <w:p w14:paraId="7C79D681" w14:textId="77777777" w:rsidR="00700D47" w:rsidRDefault="00700D47" w:rsidP="00700D47">
      <w:pPr>
        <w:spacing w:after="0" w:line="360" w:lineRule="auto"/>
        <w:contextualSpacing/>
        <w:jc w:val="center"/>
        <w:rPr>
          <w:rFonts w:ascii="Times New Roman" w:eastAsia="Calibri" w:hAnsi="Times New Roman" w:cs="Times New Roman"/>
          <w:b/>
          <w:sz w:val="28"/>
          <w:szCs w:val="28"/>
          <w:lang w:val="uk-UA"/>
        </w:rPr>
      </w:pPr>
    </w:p>
    <w:p w14:paraId="69272067" w14:textId="77777777" w:rsidR="00700D47" w:rsidRDefault="00700D47" w:rsidP="00700D47">
      <w:pPr>
        <w:spacing w:after="0" w:line="360" w:lineRule="auto"/>
        <w:contextualSpacing/>
        <w:jc w:val="center"/>
        <w:rPr>
          <w:rFonts w:ascii="Times New Roman" w:eastAsia="Calibri" w:hAnsi="Times New Roman" w:cs="Times New Roman"/>
          <w:b/>
          <w:sz w:val="28"/>
          <w:szCs w:val="28"/>
          <w:lang w:val="uk-UA"/>
        </w:rPr>
      </w:pPr>
    </w:p>
    <w:p w14:paraId="1D12EDE8" w14:textId="77777777" w:rsidR="00700D47" w:rsidRDefault="00700D47" w:rsidP="00700D47">
      <w:pPr>
        <w:spacing w:after="0" w:line="360" w:lineRule="auto"/>
        <w:contextualSpacing/>
        <w:jc w:val="center"/>
        <w:rPr>
          <w:rFonts w:ascii="Times New Roman" w:eastAsia="Calibri" w:hAnsi="Times New Roman" w:cs="Times New Roman"/>
          <w:b/>
          <w:sz w:val="28"/>
          <w:szCs w:val="28"/>
          <w:lang w:val="uk-UA"/>
        </w:rPr>
      </w:pPr>
    </w:p>
    <w:p w14:paraId="7A3D92A1" w14:textId="77777777" w:rsidR="00700D47" w:rsidRPr="00700D47" w:rsidRDefault="00700D47" w:rsidP="00700D47">
      <w:pPr>
        <w:spacing w:after="0" w:line="360" w:lineRule="auto"/>
        <w:contextualSpacing/>
        <w:jc w:val="center"/>
        <w:rPr>
          <w:rFonts w:ascii="Times New Roman" w:eastAsia="Calibri" w:hAnsi="Times New Roman" w:cs="Times New Roman"/>
          <w:b/>
          <w:sz w:val="28"/>
          <w:szCs w:val="28"/>
          <w:lang w:val="uk-UA"/>
        </w:rPr>
      </w:pPr>
      <w:r w:rsidRPr="00700D47">
        <w:rPr>
          <w:rFonts w:ascii="Times New Roman" w:eastAsia="Calibri" w:hAnsi="Times New Roman" w:cs="Times New Roman"/>
          <w:b/>
          <w:sz w:val="28"/>
          <w:szCs w:val="28"/>
          <w:lang w:val="uk-UA"/>
        </w:rPr>
        <w:t>Рис. 2.4. Гістограма результатів дослідження за методикою міжособистісних відносин Т. Лірі</w:t>
      </w:r>
    </w:p>
    <w:p w14:paraId="272F10EB" w14:textId="77777777" w:rsidR="00700D47" w:rsidRDefault="00700D47" w:rsidP="00700D47">
      <w:pPr>
        <w:spacing w:after="0" w:line="360" w:lineRule="auto"/>
        <w:contextualSpacing/>
        <w:jc w:val="both"/>
        <w:rPr>
          <w:rFonts w:ascii="Times New Roman" w:hAnsi="Times New Roman" w:cs="Times New Roman"/>
          <w:sz w:val="28"/>
          <w:szCs w:val="28"/>
          <w:lang w:val="uk-UA"/>
        </w:rPr>
      </w:pPr>
    </w:p>
    <w:p w14:paraId="53A8C689" w14:textId="77777777" w:rsidR="002A2679" w:rsidRDefault="00A5222C" w:rsidP="002A6335">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Таким чином, можна зробити наступні висновки: найбільша кількість респондентів, а саме 9 підлітків  відносяться до залежного типу міжособистісних відносин, невелика кількість відносяться до тих особистостей, що невпевнені у собі, мають</w:t>
      </w:r>
      <w:r w:rsidRPr="00A5222C">
        <w:rPr>
          <w:rFonts w:ascii="Times New Roman" w:hAnsi="Times New Roman" w:cs="Times New Roman"/>
          <w:sz w:val="28"/>
          <w:szCs w:val="28"/>
          <w:lang w:val="uk-UA"/>
        </w:rPr>
        <w:t xml:space="preserve"> нав'язливі страхи, побоювання, тривожиться з будь-якого приводу, тому </w:t>
      </w:r>
      <w:r>
        <w:rPr>
          <w:rFonts w:ascii="Times New Roman" w:hAnsi="Times New Roman" w:cs="Times New Roman"/>
          <w:sz w:val="28"/>
          <w:szCs w:val="28"/>
          <w:lang w:val="uk-UA"/>
        </w:rPr>
        <w:t xml:space="preserve"> вони й залежать</w:t>
      </w:r>
      <w:r w:rsidRPr="00A5222C">
        <w:rPr>
          <w:rFonts w:ascii="Times New Roman" w:hAnsi="Times New Roman" w:cs="Times New Roman"/>
          <w:sz w:val="28"/>
          <w:szCs w:val="28"/>
          <w:lang w:val="uk-UA"/>
        </w:rPr>
        <w:t xml:space="preserve"> від</w:t>
      </w:r>
      <w:r>
        <w:rPr>
          <w:rFonts w:ascii="Times New Roman" w:hAnsi="Times New Roman" w:cs="Times New Roman"/>
          <w:sz w:val="28"/>
          <w:szCs w:val="28"/>
          <w:lang w:val="uk-UA"/>
        </w:rPr>
        <w:t xml:space="preserve"> думки інших, решта просто очікують допомоги та</w:t>
      </w:r>
      <w:r w:rsidRPr="00A5222C">
        <w:rPr>
          <w:rFonts w:ascii="Times New Roman" w:hAnsi="Times New Roman" w:cs="Times New Roman"/>
          <w:sz w:val="28"/>
          <w:szCs w:val="28"/>
          <w:lang w:val="uk-UA"/>
        </w:rPr>
        <w:t xml:space="preserve"> порад, схильний до захоплення оточуючими</w:t>
      </w:r>
      <w:r>
        <w:rPr>
          <w:rFonts w:ascii="Times New Roman" w:hAnsi="Times New Roman" w:cs="Times New Roman"/>
          <w:sz w:val="28"/>
          <w:szCs w:val="28"/>
          <w:lang w:val="uk-UA"/>
        </w:rPr>
        <w:t xml:space="preserve">. </w:t>
      </w:r>
      <w:r w:rsidR="002A6335">
        <w:rPr>
          <w:rFonts w:ascii="Times New Roman" w:hAnsi="Times New Roman" w:cs="Times New Roman"/>
          <w:sz w:val="28"/>
          <w:szCs w:val="28"/>
          <w:lang w:val="uk-UA"/>
        </w:rPr>
        <w:t>До агресивного типу відносяться 6 школярів всі вони вимогливі</w:t>
      </w:r>
      <w:r w:rsidR="002A6335" w:rsidRPr="002A6335">
        <w:rPr>
          <w:rFonts w:ascii="Times New Roman" w:hAnsi="Times New Roman" w:cs="Times New Roman"/>
          <w:sz w:val="28"/>
          <w:szCs w:val="28"/>
          <w:lang w:val="uk-UA"/>
        </w:rPr>
        <w:t xml:space="preserve">, </w:t>
      </w:r>
      <w:r w:rsidR="002A6335">
        <w:rPr>
          <w:rFonts w:ascii="Times New Roman" w:hAnsi="Times New Roman" w:cs="Times New Roman"/>
          <w:sz w:val="28"/>
          <w:szCs w:val="28"/>
          <w:lang w:val="uk-UA"/>
        </w:rPr>
        <w:t>відверті</w:t>
      </w:r>
      <w:r w:rsidR="002A6335" w:rsidRPr="002A6335">
        <w:rPr>
          <w:rFonts w:ascii="Times New Roman" w:hAnsi="Times New Roman" w:cs="Times New Roman"/>
          <w:sz w:val="28"/>
          <w:szCs w:val="28"/>
          <w:lang w:val="uk-UA"/>
        </w:rPr>
        <w:t xml:space="preserve">, </w:t>
      </w:r>
      <w:r w:rsidR="002A6335">
        <w:rPr>
          <w:rFonts w:ascii="Times New Roman" w:hAnsi="Times New Roman" w:cs="Times New Roman"/>
          <w:sz w:val="28"/>
          <w:szCs w:val="28"/>
          <w:lang w:val="uk-UA"/>
        </w:rPr>
        <w:t>непримиренні</w:t>
      </w:r>
      <w:r w:rsidR="002A6335" w:rsidRPr="002A6335">
        <w:rPr>
          <w:rFonts w:ascii="Times New Roman" w:hAnsi="Times New Roman" w:cs="Times New Roman"/>
          <w:sz w:val="28"/>
          <w:szCs w:val="28"/>
          <w:lang w:val="uk-UA"/>
        </w:rPr>
        <w:t xml:space="preserve">, </w:t>
      </w:r>
      <w:r w:rsidR="002A6335">
        <w:rPr>
          <w:rFonts w:ascii="Times New Roman" w:hAnsi="Times New Roman" w:cs="Times New Roman"/>
          <w:sz w:val="28"/>
          <w:szCs w:val="28"/>
          <w:lang w:val="uk-UA"/>
        </w:rPr>
        <w:t xml:space="preserve">схильні завжди </w:t>
      </w:r>
      <w:r w:rsidR="002A6335" w:rsidRPr="002A6335">
        <w:rPr>
          <w:rFonts w:ascii="Times New Roman" w:hAnsi="Times New Roman" w:cs="Times New Roman"/>
          <w:sz w:val="28"/>
          <w:szCs w:val="28"/>
          <w:lang w:val="uk-UA"/>
        </w:rPr>
        <w:t>звинувачувати оточуючих</w:t>
      </w:r>
      <w:r w:rsidR="002A6335">
        <w:rPr>
          <w:rFonts w:ascii="Times New Roman" w:hAnsi="Times New Roman" w:cs="Times New Roman"/>
          <w:sz w:val="28"/>
          <w:szCs w:val="28"/>
          <w:lang w:val="uk-UA"/>
        </w:rPr>
        <w:t xml:space="preserve"> у всьому. Підпорядковується також 6 респондентів це може говорити про те , що вони  боязкі,  емоційно стримані, здатні підкорятися, не маючи</w:t>
      </w:r>
      <w:r w:rsidR="002A6335" w:rsidRPr="002A6335">
        <w:rPr>
          <w:rFonts w:ascii="Times New Roman" w:hAnsi="Times New Roman" w:cs="Times New Roman"/>
          <w:sz w:val="28"/>
          <w:szCs w:val="28"/>
          <w:lang w:val="uk-UA"/>
        </w:rPr>
        <w:t xml:space="preserve"> власної думки</w:t>
      </w:r>
      <w:r w:rsidR="002A6335">
        <w:rPr>
          <w:rFonts w:ascii="Times New Roman" w:hAnsi="Times New Roman" w:cs="Times New Roman"/>
          <w:sz w:val="28"/>
          <w:szCs w:val="28"/>
          <w:lang w:val="uk-UA"/>
        </w:rPr>
        <w:t>. Прагнуть</w:t>
      </w:r>
      <w:r w:rsidR="002A6335" w:rsidRPr="002A6335">
        <w:rPr>
          <w:rFonts w:ascii="Times New Roman" w:hAnsi="Times New Roman" w:cs="Times New Roman"/>
          <w:sz w:val="28"/>
          <w:szCs w:val="28"/>
          <w:lang w:val="uk-UA"/>
        </w:rPr>
        <w:t xml:space="preserve"> знайти опору в кому-небудь більш сильному.</w:t>
      </w:r>
    </w:p>
    <w:p w14:paraId="0CD55455" w14:textId="77777777" w:rsidR="002A6335" w:rsidRDefault="002A6335" w:rsidP="002A6335">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B2A37">
        <w:rPr>
          <w:rFonts w:ascii="Times New Roman" w:hAnsi="Times New Roman" w:cs="Times New Roman"/>
          <w:sz w:val="28"/>
          <w:szCs w:val="28"/>
          <w:lang w:val="uk-UA"/>
        </w:rPr>
        <w:t>Доброзичливий тип відносин характеризується ти, що вони схильні</w:t>
      </w:r>
      <w:r w:rsidR="003B2A37" w:rsidRPr="003B2A37">
        <w:rPr>
          <w:rFonts w:ascii="Times New Roman" w:hAnsi="Times New Roman" w:cs="Times New Roman"/>
          <w:sz w:val="28"/>
          <w:szCs w:val="28"/>
          <w:lang w:val="uk-UA"/>
        </w:rPr>
        <w:t xml:space="preserve"> до спів</w:t>
      </w:r>
      <w:r w:rsidR="003B2A37">
        <w:rPr>
          <w:rFonts w:ascii="Times New Roman" w:hAnsi="Times New Roman" w:cs="Times New Roman"/>
          <w:sz w:val="28"/>
          <w:szCs w:val="28"/>
          <w:lang w:val="uk-UA"/>
        </w:rPr>
        <w:t>робітництва, кооперації, гнучкі і компромісні</w:t>
      </w:r>
      <w:r w:rsidR="003B2A37" w:rsidRPr="003B2A37">
        <w:rPr>
          <w:rFonts w:ascii="Times New Roman" w:hAnsi="Times New Roman" w:cs="Times New Roman"/>
          <w:sz w:val="28"/>
          <w:szCs w:val="28"/>
          <w:lang w:val="uk-UA"/>
        </w:rPr>
        <w:t xml:space="preserve"> при вирішенні проблем і</w:t>
      </w:r>
      <w:r w:rsidR="003B2A37">
        <w:rPr>
          <w:rFonts w:ascii="Times New Roman" w:hAnsi="Times New Roman" w:cs="Times New Roman"/>
          <w:sz w:val="28"/>
          <w:szCs w:val="28"/>
          <w:lang w:val="uk-UA"/>
        </w:rPr>
        <w:t xml:space="preserve"> в конфліктних ситуаціях, прагнуть бути у згоді. Проявляють</w:t>
      </w:r>
      <w:r w:rsidR="003B2A37" w:rsidRPr="003B2A37">
        <w:rPr>
          <w:rFonts w:ascii="Times New Roman" w:hAnsi="Times New Roman" w:cs="Times New Roman"/>
          <w:sz w:val="28"/>
          <w:szCs w:val="28"/>
          <w:lang w:val="uk-UA"/>
        </w:rPr>
        <w:t xml:space="preserve"> тепло</w:t>
      </w:r>
      <w:r w:rsidR="003B2A37">
        <w:rPr>
          <w:rFonts w:ascii="Times New Roman" w:hAnsi="Times New Roman" w:cs="Times New Roman"/>
          <w:sz w:val="28"/>
          <w:szCs w:val="28"/>
          <w:lang w:val="uk-UA"/>
        </w:rPr>
        <w:t>ту і дружелюбність у відносинах таких школярів 5.</w:t>
      </w:r>
    </w:p>
    <w:p w14:paraId="6F10FD32" w14:textId="77777777" w:rsidR="003B2A37" w:rsidRDefault="003B2A37" w:rsidP="003B2A37">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uk-UA"/>
        </w:rPr>
        <w:tab/>
        <w:t xml:space="preserve">Деякі школярі (5 особистостей) виявились дуже егоїстичні схильні до суперництва. Труднощі перекладають лише </w:t>
      </w:r>
      <w:r w:rsidRPr="003B2A37">
        <w:rPr>
          <w:rFonts w:ascii="Times New Roman" w:hAnsi="Times New Roman" w:cs="Times New Roman"/>
          <w:sz w:val="28"/>
          <w:szCs w:val="28"/>
          <w:lang w:val="uk-UA"/>
        </w:rPr>
        <w:t xml:space="preserve"> на оточуючих</w:t>
      </w:r>
      <w:r>
        <w:rPr>
          <w:rFonts w:ascii="Times New Roman" w:hAnsi="Times New Roman" w:cs="Times New Roman"/>
          <w:sz w:val="28"/>
          <w:szCs w:val="28"/>
          <w:lang w:val="uk-UA"/>
        </w:rPr>
        <w:t xml:space="preserve"> прагнуть бути незалежними , та дуже самозакохані.  </w:t>
      </w:r>
    </w:p>
    <w:p w14:paraId="79CE4977" w14:textId="77777777" w:rsidR="00F431E8" w:rsidRDefault="003B2A37" w:rsidP="003B2A37">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А от до підозрілого типу міжособистісних відноси відносяться 4 підлітка, про них можна сказати, що вони  нетовариські, відчувають</w:t>
      </w:r>
      <w:r w:rsidRPr="003B2A37">
        <w:rPr>
          <w:rFonts w:ascii="Times New Roman" w:hAnsi="Times New Roman" w:cs="Times New Roman"/>
          <w:sz w:val="28"/>
          <w:szCs w:val="28"/>
          <w:lang w:val="uk-UA"/>
        </w:rPr>
        <w:t xml:space="preserve"> труднощі у контактах через не</w:t>
      </w:r>
      <w:r>
        <w:rPr>
          <w:rFonts w:ascii="Times New Roman" w:hAnsi="Times New Roman" w:cs="Times New Roman"/>
          <w:sz w:val="28"/>
          <w:szCs w:val="28"/>
          <w:lang w:val="uk-UA"/>
        </w:rPr>
        <w:t>впевненість в собі, підозрілі та боязкі</w:t>
      </w:r>
      <w:r w:rsidRPr="003B2A37">
        <w:rPr>
          <w:rFonts w:ascii="Times New Roman" w:hAnsi="Times New Roman" w:cs="Times New Roman"/>
          <w:sz w:val="28"/>
          <w:szCs w:val="28"/>
          <w:lang w:val="uk-UA"/>
        </w:rPr>
        <w:t xml:space="preserve"> поганого ставлення, </w:t>
      </w:r>
      <w:r>
        <w:rPr>
          <w:rFonts w:ascii="Times New Roman" w:hAnsi="Times New Roman" w:cs="Times New Roman"/>
          <w:sz w:val="28"/>
          <w:szCs w:val="28"/>
          <w:lang w:val="uk-UA"/>
        </w:rPr>
        <w:t>розчаровані в оточуючих,  свій негативізм проявляють</w:t>
      </w:r>
      <w:r w:rsidRPr="003B2A37">
        <w:rPr>
          <w:rFonts w:ascii="Times New Roman" w:hAnsi="Times New Roman" w:cs="Times New Roman"/>
          <w:sz w:val="28"/>
          <w:szCs w:val="28"/>
          <w:lang w:val="uk-UA"/>
        </w:rPr>
        <w:t xml:space="preserve"> у вербальній агресії.</w:t>
      </w:r>
      <w:r w:rsidR="00F431E8">
        <w:rPr>
          <w:rFonts w:ascii="Times New Roman" w:hAnsi="Times New Roman" w:cs="Times New Roman"/>
          <w:sz w:val="28"/>
          <w:szCs w:val="28"/>
          <w:lang w:val="uk-UA"/>
        </w:rPr>
        <w:t xml:space="preserve"> До авторитарного та альтруїстичного стил</w:t>
      </w:r>
      <w:r w:rsidR="006D12B4">
        <w:rPr>
          <w:rFonts w:ascii="Times New Roman" w:hAnsi="Times New Roman" w:cs="Times New Roman"/>
          <w:sz w:val="28"/>
          <w:szCs w:val="28"/>
          <w:lang w:val="uk-UA"/>
        </w:rPr>
        <w:t>ю відносяться лише по 2 респондента</w:t>
      </w:r>
      <w:r w:rsidR="00F431E8">
        <w:rPr>
          <w:rFonts w:ascii="Times New Roman" w:hAnsi="Times New Roman" w:cs="Times New Roman"/>
          <w:sz w:val="28"/>
          <w:szCs w:val="28"/>
          <w:lang w:val="uk-UA"/>
        </w:rPr>
        <w:t xml:space="preserve">. </w:t>
      </w:r>
    </w:p>
    <w:p w14:paraId="79E5666B" w14:textId="77777777" w:rsidR="003B2A37" w:rsidRDefault="00F431E8" w:rsidP="003B2A37">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Авторитарні підлітки  енергійні, компетентні</w:t>
      </w:r>
      <w:r w:rsidRPr="00F431E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успішні </w:t>
      </w:r>
      <w:r w:rsidRPr="00F431E8">
        <w:rPr>
          <w:rFonts w:ascii="Times New Roman" w:hAnsi="Times New Roman" w:cs="Times New Roman"/>
          <w:sz w:val="28"/>
          <w:szCs w:val="28"/>
          <w:lang w:val="uk-UA"/>
        </w:rPr>
        <w:t xml:space="preserve">у справах, </w:t>
      </w:r>
      <w:r>
        <w:rPr>
          <w:rFonts w:ascii="Times New Roman" w:hAnsi="Times New Roman" w:cs="Times New Roman"/>
          <w:sz w:val="28"/>
          <w:szCs w:val="28"/>
          <w:lang w:val="uk-UA"/>
        </w:rPr>
        <w:t xml:space="preserve">обожнюють </w:t>
      </w:r>
      <w:r w:rsidRPr="00F431E8">
        <w:rPr>
          <w:rFonts w:ascii="Times New Roman" w:hAnsi="Times New Roman" w:cs="Times New Roman"/>
          <w:sz w:val="28"/>
          <w:szCs w:val="28"/>
          <w:lang w:val="uk-UA"/>
        </w:rPr>
        <w:t xml:space="preserve">давати поради, </w:t>
      </w:r>
      <w:r>
        <w:rPr>
          <w:rFonts w:ascii="Times New Roman" w:hAnsi="Times New Roman" w:cs="Times New Roman"/>
          <w:sz w:val="28"/>
          <w:szCs w:val="28"/>
          <w:lang w:val="uk-UA"/>
        </w:rPr>
        <w:t xml:space="preserve"> та вимагають</w:t>
      </w:r>
      <w:r w:rsidRPr="00F431E8">
        <w:rPr>
          <w:rFonts w:ascii="Times New Roman" w:hAnsi="Times New Roman" w:cs="Times New Roman"/>
          <w:sz w:val="28"/>
          <w:szCs w:val="28"/>
          <w:lang w:val="uk-UA"/>
        </w:rPr>
        <w:t xml:space="preserve"> до себе поваги.</w:t>
      </w:r>
    </w:p>
    <w:p w14:paraId="70971160" w14:textId="77777777" w:rsidR="006D12B4" w:rsidRDefault="00F431E8" w:rsidP="006D12B4">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Альтруїстичні особистості відповідальні</w:t>
      </w:r>
      <w:r w:rsidRPr="00F431E8">
        <w:rPr>
          <w:rFonts w:ascii="Times New Roman" w:hAnsi="Times New Roman" w:cs="Times New Roman"/>
          <w:sz w:val="28"/>
          <w:szCs w:val="28"/>
          <w:lang w:val="uk-UA"/>
        </w:rPr>
        <w:t xml:space="preserve"> по</w:t>
      </w:r>
      <w:r>
        <w:rPr>
          <w:rFonts w:ascii="Times New Roman" w:hAnsi="Times New Roman" w:cs="Times New Roman"/>
          <w:sz w:val="28"/>
          <w:szCs w:val="28"/>
          <w:lang w:val="uk-UA"/>
        </w:rPr>
        <w:t xml:space="preserve"> відношенню до людей, делікатні, м'які</w:t>
      </w:r>
      <w:r w:rsidRPr="00F431E8">
        <w:rPr>
          <w:rFonts w:ascii="Times New Roman" w:hAnsi="Times New Roman" w:cs="Times New Roman"/>
          <w:sz w:val="28"/>
          <w:szCs w:val="28"/>
          <w:lang w:val="uk-UA"/>
        </w:rPr>
        <w:t>, емоц</w:t>
      </w:r>
      <w:r>
        <w:rPr>
          <w:rFonts w:ascii="Times New Roman" w:hAnsi="Times New Roman" w:cs="Times New Roman"/>
          <w:sz w:val="28"/>
          <w:szCs w:val="28"/>
          <w:lang w:val="uk-UA"/>
        </w:rPr>
        <w:t xml:space="preserve">ійне ставлення до людей проявляють </w:t>
      </w:r>
      <w:r w:rsidRPr="00F431E8">
        <w:rPr>
          <w:rFonts w:ascii="Times New Roman" w:hAnsi="Times New Roman" w:cs="Times New Roman"/>
          <w:sz w:val="28"/>
          <w:szCs w:val="28"/>
          <w:lang w:val="uk-UA"/>
        </w:rPr>
        <w:t xml:space="preserve"> у співчутті, си</w:t>
      </w:r>
      <w:r>
        <w:rPr>
          <w:rFonts w:ascii="Times New Roman" w:hAnsi="Times New Roman" w:cs="Times New Roman"/>
          <w:sz w:val="28"/>
          <w:szCs w:val="28"/>
          <w:lang w:val="uk-UA"/>
        </w:rPr>
        <w:t xml:space="preserve">мпатії, турботі, ніжності, вміють </w:t>
      </w:r>
      <w:r w:rsidRPr="00F431E8">
        <w:rPr>
          <w:rFonts w:ascii="Times New Roman" w:hAnsi="Times New Roman" w:cs="Times New Roman"/>
          <w:sz w:val="28"/>
          <w:szCs w:val="28"/>
          <w:lang w:val="uk-UA"/>
        </w:rPr>
        <w:t>заспокоїти ото</w:t>
      </w:r>
      <w:r>
        <w:rPr>
          <w:rFonts w:ascii="Times New Roman" w:hAnsi="Times New Roman" w:cs="Times New Roman"/>
          <w:sz w:val="28"/>
          <w:szCs w:val="28"/>
          <w:lang w:val="uk-UA"/>
        </w:rPr>
        <w:t>чуючих, безкорислив</w:t>
      </w:r>
      <w:r w:rsidRPr="00F431E8">
        <w:rPr>
          <w:rFonts w:ascii="Times New Roman" w:hAnsi="Times New Roman" w:cs="Times New Roman"/>
          <w:sz w:val="28"/>
          <w:szCs w:val="28"/>
          <w:lang w:val="uk-UA"/>
        </w:rPr>
        <w:t xml:space="preserve">і </w:t>
      </w:r>
      <w:r>
        <w:rPr>
          <w:rFonts w:ascii="Times New Roman" w:hAnsi="Times New Roman" w:cs="Times New Roman"/>
          <w:sz w:val="28"/>
          <w:szCs w:val="28"/>
          <w:lang w:val="uk-UA"/>
        </w:rPr>
        <w:t>та дуже чуйні</w:t>
      </w:r>
      <w:r w:rsidR="00700D47">
        <w:rPr>
          <w:rFonts w:ascii="Times New Roman" w:hAnsi="Times New Roman" w:cs="Times New Roman"/>
          <w:sz w:val="28"/>
          <w:szCs w:val="28"/>
          <w:lang w:val="uk-UA"/>
        </w:rPr>
        <w:t>[25]</w:t>
      </w:r>
      <w:r w:rsidRPr="00F431E8">
        <w:rPr>
          <w:rFonts w:ascii="Times New Roman" w:hAnsi="Times New Roman" w:cs="Times New Roman"/>
          <w:sz w:val="28"/>
          <w:szCs w:val="28"/>
          <w:lang w:val="uk-UA"/>
        </w:rPr>
        <w:t>.</w:t>
      </w:r>
      <w:bookmarkStart w:id="10" w:name="_Toc68879092"/>
    </w:p>
    <w:p w14:paraId="6E828F7A" w14:textId="77777777" w:rsidR="00700D47" w:rsidRPr="00700D47" w:rsidRDefault="00700D47" w:rsidP="00700D47">
      <w:pPr>
        <w:spacing w:after="0" w:line="360" w:lineRule="auto"/>
        <w:jc w:val="both"/>
        <w:rPr>
          <w:rFonts w:ascii="Times New Roman" w:eastAsia="Calibri" w:hAnsi="Times New Roman" w:cs="Times New Roman"/>
          <w:sz w:val="28"/>
          <w:szCs w:val="28"/>
          <w:lang w:val="uk-UA"/>
        </w:rPr>
      </w:pPr>
      <w:r w:rsidRPr="00700D47">
        <w:rPr>
          <w:rFonts w:ascii="Times New Roman" w:eastAsia="Calibri" w:hAnsi="Times New Roman" w:cs="Times New Roman"/>
          <w:sz w:val="28"/>
          <w:szCs w:val="28"/>
          <w:lang w:val="uk-UA"/>
        </w:rPr>
        <w:tab/>
        <w:t>Таким чином</w:t>
      </w:r>
      <w:r w:rsidR="00F954DB">
        <w:rPr>
          <w:rFonts w:ascii="Times New Roman" w:eastAsia="Calibri" w:hAnsi="Times New Roman" w:cs="Times New Roman"/>
          <w:sz w:val="28"/>
          <w:szCs w:val="28"/>
          <w:lang w:val="uk-UA"/>
        </w:rPr>
        <w:t>,</w:t>
      </w:r>
      <w:r w:rsidRPr="00700D47">
        <w:rPr>
          <w:rFonts w:ascii="Times New Roman" w:eastAsia="Calibri" w:hAnsi="Times New Roman" w:cs="Times New Roman"/>
          <w:sz w:val="28"/>
          <w:szCs w:val="28"/>
          <w:lang w:val="uk-UA"/>
        </w:rPr>
        <w:t xml:space="preserve"> після проведення експериментального дослідження можна зробити наступний висновок: агресивний тип підлітків дослідження проявляють вербальну агресію. Проявляється вона через крики, сварки , погрози та насміхання їх гумор не смішний, </w:t>
      </w:r>
      <w:r w:rsidR="00F954DB" w:rsidRPr="00700D47">
        <w:rPr>
          <w:rFonts w:ascii="Times New Roman" w:eastAsia="Calibri" w:hAnsi="Times New Roman" w:cs="Times New Roman"/>
          <w:sz w:val="28"/>
          <w:szCs w:val="28"/>
          <w:lang w:val="uk-UA"/>
        </w:rPr>
        <w:t>бачать</w:t>
      </w:r>
      <w:r w:rsidRPr="00700D47">
        <w:rPr>
          <w:rFonts w:ascii="Times New Roman" w:eastAsia="Calibri" w:hAnsi="Times New Roman" w:cs="Times New Roman"/>
          <w:sz w:val="28"/>
          <w:szCs w:val="28"/>
          <w:lang w:val="uk-UA"/>
        </w:rPr>
        <w:t xml:space="preserve"> все в похмурих тронах. Школярі зазвичай перші розпочинають конфлікт, в конфліктних ситуаціях зазвичай прагнуть образити неприємними словами .</w:t>
      </w:r>
    </w:p>
    <w:p w14:paraId="21C7220D" w14:textId="77777777" w:rsidR="00700D47" w:rsidRPr="00700D47" w:rsidRDefault="00700D47" w:rsidP="00700D47">
      <w:pPr>
        <w:spacing w:after="0" w:line="360" w:lineRule="auto"/>
        <w:jc w:val="both"/>
        <w:rPr>
          <w:rFonts w:ascii="Times New Roman" w:eastAsia="Calibri" w:hAnsi="Times New Roman" w:cs="Times New Roman"/>
          <w:sz w:val="28"/>
          <w:szCs w:val="28"/>
          <w:lang w:val="uk-UA"/>
        </w:rPr>
      </w:pPr>
      <w:r w:rsidRPr="00700D47">
        <w:rPr>
          <w:rFonts w:ascii="Times New Roman" w:eastAsia="Calibri" w:hAnsi="Times New Roman" w:cs="Times New Roman"/>
          <w:sz w:val="28"/>
          <w:szCs w:val="28"/>
          <w:lang w:val="uk-UA"/>
        </w:rPr>
        <w:tab/>
        <w:t>Значна кількість респондентів - залежний тип у відносинах, тобто вони пасивні, мають слабку реакцію. В свою адресу часто отримують жорстокість в спілкуванні. Вони зовсім не агресивні. Запобігають виразу своїх негативних емоцій.</w:t>
      </w:r>
    </w:p>
    <w:p w14:paraId="6F720165" w14:textId="77777777" w:rsidR="00700D47" w:rsidRPr="00700D47" w:rsidRDefault="00700D47" w:rsidP="00700D47">
      <w:pPr>
        <w:spacing w:after="0" w:line="360" w:lineRule="auto"/>
        <w:jc w:val="both"/>
        <w:rPr>
          <w:rFonts w:ascii="Times New Roman" w:eastAsia="Calibri" w:hAnsi="Times New Roman" w:cs="Times New Roman"/>
          <w:sz w:val="28"/>
          <w:szCs w:val="28"/>
          <w:lang w:val="uk-UA"/>
        </w:rPr>
      </w:pPr>
      <w:r w:rsidRPr="00700D47">
        <w:rPr>
          <w:rFonts w:ascii="Times New Roman" w:eastAsia="Calibri" w:hAnsi="Times New Roman" w:cs="Times New Roman"/>
          <w:sz w:val="28"/>
          <w:szCs w:val="28"/>
          <w:lang w:val="uk-UA"/>
        </w:rPr>
        <w:tab/>
        <w:t>Деякі підлітки виявились егоїстичними особистостями. Агресивність приписують іншим підліткам аби приховати власну агресію, часто труднощі перекладають на інших. Свої негативні емоції спрямовують на оточуючих задля власного комфорту.</w:t>
      </w:r>
    </w:p>
    <w:p w14:paraId="03AC7422" w14:textId="77777777" w:rsidR="00700D47" w:rsidRPr="00700D47" w:rsidRDefault="00700D47" w:rsidP="00700D47">
      <w:pPr>
        <w:spacing w:after="0" w:line="360" w:lineRule="auto"/>
        <w:jc w:val="both"/>
        <w:rPr>
          <w:rFonts w:ascii="Times New Roman" w:eastAsia="Calibri" w:hAnsi="Times New Roman" w:cs="Times New Roman"/>
          <w:sz w:val="28"/>
          <w:szCs w:val="28"/>
          <w:lang w:val="uk-UA"/>
        </w:rPr>
      </w:pPr>
      <w:r w:rsidRPr="00700D47">
        <w:rPr>
          <w:rFonts w:ascii="Times New Roman" w:eastAsia="Calibri" w:hAnsi="Times New Roman" w:cs="Times New Roman"/>
          <w:sz w:val="28"/>
          <w:szCs w:val="28"/>
          <w:lang w:val="uk-UA"/>
        </w:rPr>
        <w:lastRenderedPageBreak/>
        <w:tab/>
        <w:t>Незначна кількість респондентів за результатами діагностики агностики теплоту до однолітків, не конфліктні. Ці школярі гнучкі та компромісні завжди протягнуть руку допомоги. Вміють привертати увагу, зовсім безкорисливі. Допомагають бо самі від цього отримують насолоду.</w:t>
      </w:r>
    </w:p>
    <w:p w14:paraId="09EFFA52" w14:textId="77777777" w:rsidR="00700D47" w:rsidRPr="00700D47" w:rsidRDefault="00700D47" w:rsidP="00700D47">
      <w:pPr>
        <w:spacing w:after="0" w:line="360" w:lineRule="auto"/>
        <w:jc w:val="both"/>
        <w:rPr>
          <w:rFonts w:ascii="Times New Roman" w:eastAsia="Calibri" w:hAnsi="Times New Roman" w:cs="Times New Roman"/>
          <w:sz w:val="28"/>
          <w:szCs w:val="28"/>
          <w:lang w:val="uk-UA"/>
        </w:rPr>
      </w:pPr>
      <w:r w:rsidRPr="00700D47">
        <w:rPr>
          <w:rFonts w:ascii="Times New Roman" w:eastAsia="Calibri" w:hAnsi="Times New Roman" w:cs="Times New Roman"/>
          <w:sz w:val="28"/>
          <w:szCs w:val="28"/>
          <w:lang w:val="uk-UA"/>
        </w:rPr>
        <w:tab/>
        <w:t>Авторитарними школярами виявились юнаки.</w:t>
      </w:r>
    </w:p>
    <w:p w14:paraId="5662D795" w14:textId="77777777" w:rsidR="00700D47" w:rsidRPr="00700D47" w:rsidRDefault="00700D47" w:rsidP="00700D47">
      <w:pPr>
        <w:spacing w:after="0" w:line="360" w:lineRule="auto"/>
        <w:jc w:val="both"/>
        <w:rPr>
          <w:rFonts w:ascii="Times New Roman" w:eastAsia="Calibri" w:hAnsi="Times New Roman" w:cs="Times New Roman"/>
          <w:sz w:val="28"/>
          <w:szCs w:val="28"/>
          <w:lang w:val="uk-UA"/>
        </w:rPr>
      </w:pPr>
      <w:r w:rsidRPr="00700D47">
        <w:rPr>
          <w:rFonts w:ascii="Times New Roman" w:eastAsia="Calibri" w:hAnsi="Times New Roman" w:cs="Times New Roman"/>
          <w:sz w:val="28"/>
          <w:szCs w:val="28"/>
          <w:lang w:val="uk-UA"/>
        </w:rPr>
        <w:t xml:space="preserve"> Притаманні для них якості - оптимізм, прагнення бути в центрі уваги. Підлітки по прикликанню - лідери. Свою агресію  долають  на початковому етапі, не допускають виплескувати її на оточуючих людей.</w:t>
      </w:r>
    </w:p>
    <w:p w14:paraId="28F54706" w14:textId="77777777" w:rsidR="00700D47" w:rsidRPr="00700D47" w:rsidRDefault="00700D47" w:rsidP="00700D47">
      <w:pPr>
        <w:spacing w:after="0" w:line="360" w:lineRule="auto"/>
        <w:jc w:val="both"/>
        <w:rPr>
          <w:rFonts w:ascii="Times New Roman" w:eastAsia="Calibri" w:hAnsi="Times New Roman" w:cs="Times New Roman"/>
          <w:sz w:val="28"/>
          <w:szCs w:val="28"/>
          <w:lang w:val="uk-UA"/>
        </w:rPr>
      </w:pPr>
      <w:r w:rsidRPr="00700D47">
        <w:rPr>
          <w:rFonts w:ascii="Times New Roman" w:eastAsia="Calibri" w:hAnsi="Times New Roman" w:cs="Times New Roman"/>
          <w:sz w:val="28"/>
          <w:szCs w:val="28"/>
          <w:lang w:val="uk-UA"/>
        </w:rPr>
        <w:tab/>
        <w:t xml:space="preserve">Відповідальними до себе виявились дівчата. Такі підлітки вселяють до себе довіру, з ними дуже цікаво спілкуватися. Їх відповідальність проявляється  в різних формах поведінки,  у почуттях та спілкуванні. Вони пунктуальні, чесні готові відповідати за свої вчинки. Здатні до емпатії , чуйні до чужого горя та радості. Респонденти, які свої емоції часто тримають в собі, коли їх забагато просто виплескують на поверхню. Інколи однолітки просто потрапляють </w:t>
      </w:r>
      <w:proofErr w:type="spellStart"/>
      <w:r w:rsidRPr="00700D47">
        <w:rPr>
          <w:rFonts w:ascii="Times New Roman" w:eastAsia="Calibri" w:hAnsi="Times New Roman" w:cs="Times New Roman"/>
          <w:sz w:val="28"/>
          <w:szCs w:val="28"/>
          <w:lang w:val="uk-UA"/>
        </w:rPr>
        <w:t>ім</w:t>
      </w:r>
      <w:proofErr w:type="spellEnd"/>
      <w:r w:rsidRPr="00700D47">
        <w:rPr>
          <w:rFonts w:ascii="Times New Roman" w:eastAsia="Calibri" w:hAnsi="Times New Roman" w:cs="Times New Roman"/>
          <w:sz w:val="28"/>
          <w:szCs w:val="28"/>
          <w:lang w:val="uk-UA"/>
        </w:rPr>
        <w:t xml:space="preserve"> під гарячу руку. Ці школярі проявляють зазвичай не пряму агресію. Через це коло спілкування в них мале.</w:t>
      </w:r>
    </w:p>
    <w:p w14:paraId="64B26720" w14:textId="77777777" w:rsidR="00700D47" w:rsidRPr="00700D47" w:rsidRDefault="00700D47" w:rsidP="00700D47">
      <w:pPr>
        <w:spacing w:after="0" w:line="360" w:lineRule="auto"/>
        <w:jc w:val="both"/>
        <w:rPr>
          <w:rFonts w:ascii="Times New Roman" w:eastAsia="Calibri" w:hAnsi="Times New Roman" w:cs="Times New Roman"/>
          <w:sz w:val="28"/>
          <w:szCs w:val="28"/>
          <w:lang w:val="uk-UA"/>
        </w:rPr>
      </w:pPr>
      <w:r w:rsidRPr="00700D47">
        <w:rPr>
          <w:rFonts w:ascii="Times New Roman" w:eastAsia="Calibri" w:hAnsi="Times New Roman" w:cs="Times New Roman"/>
          <w:sz w:val="28"/>
          <w:szCs w:val="28"/>
          <w:lang w:val="uk-UA"/>
        </w:rPr>
        <w:tab/>
        <w:t>Не дивлячись, що в більшості підлітків високий рівень фрустрації, яка зазвичай  сприяє порушенню діяльності, та призводить до агресії. Ворожість та агресивність більш менш в межах норми. Це говорить про те, що підлітки все ж таки схильні до нормальних міжособистісних відносин. Вміють адекватно і спокійно спілкуватися, а головне чути один одного.</w:t>
      </w:r>
    </w:p>
    <w:p w14:paraId="2B2B2E70" w14:textId="77777777" w:rsidR="00700D47" w:rsidRDefault="00700D47" w:rsidP="006D12B4">
      <w:pPr>
        <w:pStyle w:val="a3"/>
        <w:spacing w:after="0" w:line="360" w:lineRule="auto"/>
        <w:ind w:left="0"/>
        <w:jc w:val="both"/>
        <w:rPr>
          <w:rFonts w:ascii="Times New Roman" w:hAnsi="Times New Roman" w:cs="Times New Roman"/>
          <w:sz w:val="28"/>
          <w:szCs w:val="28"/>
          <w:lang w:val="uk-UA"/>
        </w:rPr>
      </w:pPr>
    </w:p>
    <w:p w14:paraId="32A1432C" w14:textId="77777777" w:rsidR="00F954DB" w:rsidRDefault="00F954DB" w:rsidP="006D12B4">
      <w:pPr>
        <w:pStyle w:val="a3"/>
        <w:spacing w:after="0" w:line="360" w:lineRule="auto"/>
        <w:ind w:left="0"/>
        <w:jc w:val="both"/>
        <w:rPr>
          <w:rFonts w:ascii="Times New Roman" w:hAnsi="Times New Roman" w:cs="Times New Roman"/>
          <w:sz w:val="28"/>
          <w:szCs w:val="28"/>
          <w:lang w:val="uk-UA"/>
        </w:rPr>
      </w:pPr>
    </w:p>
    <w:p w14:paraId="6F9AC992" w14:textId="77777777" w:rsidR="00287D62" w:rsidRPr="006D12B4" w:rsidRDefault="006D12B4" w:rsidP="006D12B4">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7158A" w:rsidRPr="004425B4">
        <w:rPr>
          <w:rFonts w:ascii="Times New Roman" w:hAnsi="Times New Roman" w:cs="Times New Roman"/>
          <w:b/>
          <w:bCs/>
          <w:sz w:val="28"/>
          <w:szCs w:val="28"/>
          <w:lang w:val="uk-UA"/>
        </w:rPr>
        <w:t>2.4. Практичні рекомендації щодо зниження прояву агресії та покращення взаємовідносин підлітків з однолітками</w:t>
      </w:r>
      <w:bookmarkEnd w:id="10"/>
    </w:p>
    <w:p w14:paraId="2033D708" w14:textId="77777777" w:rsidR="00287D62" w:rsidRDefault="00287D62" w:rsidP="00002AEA">
      <w:pPr>
        <w:pStyle w:val="a3"/>
        <w:spacing w:after="0" w:line="360" w:lineRule="auto"/>
        <w:ind w:left="0"/>
        <w:rPr>
          <w:rFonts w:ascii="Times New Roman" w:hAnsi="Times New Roman" w:cs="Times New Roman"/>
          <w:b/>
          <w:sz w:val="28"/>
          <w:szCs w:val="28"/>
          <w:lang w:val="uk-UA"/>
        </w:rPr>
      </w:pPr>
    </w:p>
    <w:p w14:paraId="7FCD2472" w14:textId="77777777" w:rsidR="00726F89" w:rsidRDefault="00726F89" w:rsidP="00726F89">
      <w:pPr>
        <w:spacing w:after="0" w:line="360" w:lineRule="auto"/>
        <w:ind w:firstLine="708"/>
        <w:jc w:val="both"/>
        <w:rPr>
          <w:rFonts w:ascii="Times New Roman" w:hAnsi="Times New Roman" w:cs="Times New Roman"/>
          <w:bCs/>
          <w:sz w:val="28"/>
          <w:szCs w:val="28"/>
          <w:lang w:val="uk-UA"/>
        </w:rPr>
      </w:pPr>
      <w:r>
        <w:rPr>
          <w:rFonts w:ascii="Times New Roman" w:hAnsi="Times New Roman" w:cs="Times New Roman"/>
          <w:bCs/>
          <w:sz w:val="28"/>
          <w:szCs w:val="28"/>
          <w:lang w:val="uk-UA"/>
        </w:rPr>
        <w:t>Агресія</w:t>
      </w:r>
      <w:r w:rsidR="004425B4" w:rsidRPr="00726F89">
        <w:rPr>
          <w:rFonts w:ascii="Times New Roman" w:hAnsi="Times New Roman" w:cs="Times New Roman"/>
          <w:bCs/>
          <w:sz w:val="28"/>
          <w:szCs w:val="28"/>
          <w:lang w:val="uk-UA"/>
        </w:rPr>
        <w:t xml:space="preserve"> підлітків </w:t>
      </w:r>
      <w:r>
        <w:rPr>
          <w:rFonts w:ascii="Times New Roman" w:hAnsi="Times New Roman" w:cs="Times New Roman"/>
          <w:bCs/>
          <w:sz w:val="28"/>
          <w:szCs w:val="28"/>
          <w:lang w:val="uk-UA"/>
        </w:rPr>
        <w:t>–</w:t>
      </w:r>
      <w:r w:rsidR="004425B4" w:rsidRPr="00726F89">
        <w:rPr>
          <w:rFonts w:ascii="Times New Roman" w:hAnsi="Times New Roman" w:cs="Times New Roman"/>
          <w:bCs/>
          <w:sz w:val="28"/>
          <w:szCs w:val="28"/>
          <w:lang w:val="uk-UA"/>
        </w:rPr>
        <w:t xml:space="preserve"> це та проблема, з якою стикається в тій чи іншій мірі будь-яке суспільство. </w:t>
      </w:r>
      <w:r w:rsidRPr="00726F89">
        <w:rPr>
          <w:rFonts w:ascii="Times New Roman" w:hAnsi="Times New Roman" w:cs="Times New Roman"/>
          <w:bCs/>
          <w:sz w:val="28"/>
          <w:szCs w:val="28"/>
          <w:lang w:val="uk-UA"/>
        </w:rPr>
        <w:t>Ґрунтуючись</w:t>
      </w:r>
      <w:r w:rsidR="004425B4" w:rsidRPr="00726F89">
        <w:rPr>
          <w:rFonts w:ascii="Times New Roman" w:hAnsi="Times New Roman" w:cs="Times New Roman"/>
          <w:bCs/>
          <w:sz w:val="28"/>
          <w:szCs w:val="28"/>
          <w:lang w:val="uk-UA"/>
        </w:rPr>
        <w:t xml:space="preserve"> на практичному досвіді вивчення агресивності підлітків, така поведінка не завжди піддається управлінню за допомогою здорового глузду і логічних переконань. П</w:t>
      </w:r>
      <w:r>
        <w:rPr>
          <w:rFonts w:ascii="Times New Roman" w:hAnsi="Times New Roman" w:cs="Times New Roman"/>
          <w:bCs/>
          <w:sz w:val="28"/>
          <w:szCs w:val="28"/>
          <w:lang w:val="uk-UA"/>
        </w:rPr>
        <w:t xml:space="preserve">роте, багато батьків і </w:t>
      </w:r>
      <w:r>
        <w:rPr>
          <w:rFonts w:ascii="Times New Roman" w:hAnsi="Times New Roman" w:cs="Times New Roman"/>
          <w:bCs/>
          <w:sz w:val="28"/>
          <w:szCs w:val="28"/>
          <w:lang w:val="uk-UA"/>
        </w:rPr>
        <w:lastRenderedPageBreak/>
        <w:t>психологів</w:t>
      </w:r>
      <w:r w:rsidR="004425B4" w:rsidRPr="00726F89">
        <w:rPr>
          <w:rFonts w:ascii="Times New Roman" w:hAnsi="Times New Roman" w:cs="Times New Roman"/>
          <w:bCs/>
          <w:sz w:val="28"/>
          <w:szCs w:val="28"/>
          <w:lang w:val="uk-UA"/>
        </w:rPr>
        <w:t>, таким чином і намагаються коригувати прояви агресії. Однак по-справжньому ефективним буде вплив, коли стають зрозумілими глибокі причини такої поведінки, коли очевидні шляхи розвитку агресії і закономірност</w:t>
      </w:r>
      <w:r>
        <w:rPr>
          <w:rFonts w:ascii="Times New Roman" w:hAnsi="Times New Roman" w:cs="Times New Roman"/>
          <w:bCs/>
          <w:sz w:val="28"/>
          <w:szCs w:val="28"/>
          <w:lang w:val="uk-UA"/>
        </w:rPr>
        <w:t>і її проявів. Для цього потрібен</w:t>
      </w:r>
      <w:r w:rsidR="004425B4" w:rsidRPr="00726F89">
        <w:rPr>
          <w:rFonts w:ascii="Times New Roman" w:hAnsi="Times New Roman" w:cs="Times New Roman"/>
          <w:bCs/>
          <w:sz w:val="28"/>
          <w:szCs w:val="28"/>
          <w:lang w:val="uk-UA"/>
        </w:rPr>
        <w:t xml:space="preserve"> науковий підхід.</w:t>
      </w:r>
    </w:p>
    <w:p w14:paraId="7BFC21BF" w14:textId="77777777" w:rsidR="006D48A7" w:rsidRDefault="00726F89" w:rsidP="006D48A7">
      <w:pPr>
        <w:spacing w:after="0" w:line="360" w:lineRule="auto"/>
        <w:ind w:firstLine="708"/>
        <w:jc w:val="both"/>
        <w:rPr>
          <w:rFonts w:ascii="Times New Roman" w:hAnsi="Times New Roman" w:cs="Times New Roman"/>
          <w:bCs/>
          <w:sz w:val="28"/>
          <w:szCs w:val="28"/>
          <w:lang w:val="uk-UA"/>
        </w:rPr>
      </w:pPr>
      <w:r>
        <w:rPr>
          <w:rFonts w:ascii="Times New Roman" w:hAnsi="Times New Roman" w:cs="Times New Roman"/>
          <w:bCs/>
          <w:sz w:val="28"/>
          <w:szCs w:val="28"/>
          <w:lang w:val="uk-UA"/>
        </w:rPr>
        <w:t>Агресія не з'являється сама</w:t>
      </w:r>
      <w:r w:rsidR="004425B4" w:rsidRPr="00726F89">
        <w:rPr>
          <w:rFonts w:ascii="Times New Roman" w:hAnsi="Times New Roman" w:cs="Times New Roman"/>
          <w:bCs/>
          <w:sz w:val="28"/>
          <w:szCs w:val="28"/>
          <w:lang w:val="uk-UA"/>
        </w:rPr>
        <w:t xml:space="preserve"> собою, для </w:t>
      </w:r>
      <w:r>
        <w:rPr>
          <w:rFonts w:ascii="Times New Roman" w:hAnsi="Times New Roman" w:cs="Times New Roman"/>
          <w:bCs/>
          <w:sz w:val="28"/>
          <w:szCs w:val="28"/>
          <w:lang w:val="uk-UA"/>
        </w:rPr>
        <w:t>її</w:t>
      </w:r>
      <w:r w:rsidR="004425B4" w:rsidRPr="00726F89">
        <w:rPr>
          <w:rFonts w:ascii="Times New Roman" w:hAnsi="Times New Roman" w:cs="Times New Roman"/>
          <w:bCs/>
          <w:sz w:val="28"/>
          <w:szCs w:val="28"/>
          <w:lang w:val="uk-UA"/>
        </w:rPr>
        <w:t xml:space="preserve"> розвитку потрібно поєднання низки факторів. На характер підлітка мають впливу зовнішні (соціальні) чинники, і внутрішні (сімейні) При цьому сімейні фактори часто грають значну роль в порівнянні з</w:t>
      </w:r>
      <w:r>
        <w:rPr>
          <w:rFonts w:ascii="Times New Roman" w:hAnsi="Times New Roman" w:cs="Times New Roman"/>
          <w:bCs/>
          <w:sz w:val="28"/>
          <w:szCs w:val="28"/>
          <w:lang w:val="uk-UA"/>
        </w:rPr>
        <w:t xml:space="preserve"> </w:t>
      </w:r>
      <w:r w:rsidR="004425B4" w:rsidRPr="00726F89">
        <w:rPr>
          <w:rFonts w:ascii="Times New Roman" w:hAnsi="Times New Roman" w:cs="Times New Roman"/>
          <w:bCs/>
          <w:sz w:val="28"/>
          <w:szCs w:val="28"/>
          <w:lang w:val="uk-UA"/>
        </w:rPr>
        <w:t>зовнішн</w:t>
      </w:r>
      <w:r>
        <w:rPr>
          <w:rFonts w:ascii="Times New Roman" w:hAnsi="Times New Roman" w:cs="Times New Roman"/>
          <w:bCs/>
          <w:sz w:val="28"/>
          <w:szCs w:val="28"/>
          <w:lang w:val="uk-UA"/>
        </w:rPr>
        <w:t>іми. Важливою є реакція батьків</w:t>
      </w:r>
      <w:r w:rsidR="004425B4" w:rsidRPr="00726F89">
        <w:rPr>
          <w:rFonts w:ascii="Times New Roman" w:hAnsi="Times New Roman" w:cs="Times New Roman"/>
          <w:bCs/>
          <w:sz w:val="28"/>
          <w:szCs w:val="28"/>
          <w:lang w:val="uk-UA"/>
        </w:rPr>
        <w:t xml:space="preserve">, характер відносин між дорослими і дітьми, рівень сімейної гармонії або дисгармонії, характер відносин з </w:t>
      </w:r>
      <w:r w:rsidR="006D48A7">
        <w:rPr>
          <w:rFonts w:ascii="Times New Roman" w:hAnsi="Times New Roman" w:cs="Times New Roman"/>
          <w:bCs/>
          <w:sz w:val="28"/>
          <w:szCs w:val="28"/>
          <w:lang w:val="uk-UA"/>
        </w:rPr>
        <w:t>братами</w:t>
      </w:r>
      <w:r w:rsidR="004425B4" w:rsidRPr="00726F89">
        <w:rPr>
          <w:rFonts w:ascii="Times New Roman" w:hAnsi="Times New Roman" w:cs="Times New Roman"/>
          <w:bCs/>
          <w:sz w:val="28"/>
          <w:szCs w:val="28"/>
          <w:lang w:val="uk-UA"/>
        </w:rPr>
        <w:t xml:space="preserve"> і сестрами, погані відносини з одним або обома батьками,</w:t>
      </w:r>
      <w:r w:rsidR="006D48A7">
        <w:rPr>
          <w:rFonts w:ascii="Times New Roman" w:hAnsi="Times New Roman" w:cs="Times New Roman"/>
          <w:bCs/>
          <w:sz w:val="28"/>
          <w:szCs w:val="28"/>
          <w:lang w:val="uk-UA"/>
        </w:rPr>
        <w:t xml:space="preserve"> </w:t>
      </w:r>
      <w:r w:rsidR="004425B4" w:rsidRPr="006D48A7">
        <w:rPr>
          <w:rFonts w:ascii="Times New Roman" w:hAnsi="Times New Roman" w:cs="Times New Roman"/>
          <w:bCs/>
          <w:sz w:val="28"/>
          <w:szCs w:val="28"/>
          <w:lang w:val="uk-UA"/>
        </w:rPr>
        <w:t>відчуття підлітком байдужості до своїх почуттів, відсутність необхідної підтримки і зацікавленості життям підлітка.</w:t>
      </w:r>
    </w:p>
    <w:p w14:paraId="12A791CD" w14:textId="77777777" w:rsidR="006D48A7" w:rsidRDefault="004425B4" w:rsidP="006D48A7">
      <w:pPr>
        <w:spacing w:after="0" w:line="360" w:lineRule="auto"/>
        <w:ind w:firstLine="708"/>
        <w:jc w:val="both"/>
        <w:rPr>
          <w:rFonts w:ascii="Times New Roman" w:hAnsi="Times New Roman" w:cs="Times New Roman"/>
          <w:bCs/>
          <w:sz w:val="28"/>
          <w:szCs w:val="28"/>
          <w:lang w:val="uk-UA"/>
        </w:rPr>
      </w:pPr>
      <w:r w:rsidRPr="006D48A7">
        <w:rPr>
          <w:rFonts w:ascii="Times New Roman" w:hAnsi="Times New Roman" w:cs="Times New Roman"/>
          <w:bCs/>
          <w:sz w:val="28"/>
          <w:szCs w:val="28"/>
          <w:lang w:val="uk-UA"/>
        </w:rPr>
        <w:t>Оскільки дорослі не розуміють і не знають причин</w:t>
      </w:r>
      <w:r w:rsidR="006D48A7">
        <w:rPr>
          <w:rFonts w:ascii="Times New Roman" w:hAnsi="Times New Roman" w:cs="Times New Roman"/>
          <w:bCs/>
          <w:sz w:val="28"/>
          <w:szCs w:val="28"/>
          <w:lang w:val="uk-UA"/>
        </w:rPr>
        <w:t xml:space="preserve"> виникнення агресії</w:t>
      </w:r>
      <w:r w:rsidRPr="006D48A7">
        <w:rPr>
          <w:rFonts w:ascii="Times New Roman" w:hAnsi="Times New Roman" w:cs="Times New Roman"/>
          <w:bCs/>
          <w:sz w:val="28"/>
          <w:szCs w:val="28"/>
          <w:lang w:val="uk-UA"/>
        </w:rPr>
        <w:t xml:space="preserve">, підлітки, що демонструють агресію, викликають неприйняття і відкриту неприязнь. Підліток знаходиться в мінливих навколишніх умов і з цього випливає, що реакція його психіки також може змінюватися. Якщо </w:t>
      </w:r>
      <w:r w:rsidR="00431F42">
        <w:rPr>
          <w:rFonts w:ascii="Times New Roman" w:hAnsi="Times New Roman" w:cs="Times New Roman"/>
          <w:bCs/>
          <w:sz w:val="28"/>
          <w:szCs w:val="28"/>
          <w:lang w:val="uk-UA"/>
        </w:rPr>
        <w:t>батьки почнуть</w:t>
      </w:r>
      <w:r w:rsidRPr="006D48A7">
        <w:rPr>
          <w:rFonts w:ascii="Times New Roman" w:hAnsi="Times New Roman" w:cs="Times New Roman"/>
          <w:bCs/>
          <w:sz w:val="28"/>
          <w:szCs w:val="28"/>
          <w:lang w:val="uk-UA"/>
        </w:rPr>
        <w:t xml:space="preserve"> усвідомлювати свою роль в сім'ї, критично сприймати свою власну поведінку по відношенню до підлітка, що не плекаючи в собі почуття провини по відношенню до нього, прагнути збільшити взаєморозуміння в сім'ї, це позитивно позначиться на розвитку і поведінці підлітка.</w:t>
      </w:r>
    </w:p>
    <w:p w14:paraId="4191313A" w14:textId="77777777" w:rsidR="006D48A7" w:rsidRDefault="004425B4" w:rsidP="006D48A7">
      <w:pPr>
        <w:spacing w:after="0" w:line="360" w:lineRule="auto"/>
        <w:ind w:firstLine="708"/>
        <w:jc w:val="both"/>
        <w:rPr>
          <w:rFonts w:ascii="Times New Roman" w:hAnsi="Times New Roman" w:cs="Times New Roman"/>
          <w:bCs/>
          <w:sz w:val="28"/>
          <w:szCs w:val="28"/>
          <w:lang w:val="uk-UA"/>
        </w:rPr>
      </w:pPr>
      <w:r w:rsidRPr="006D48A7">
        <w:rPr>
          <w:rFonts w:ascii="Times New Roman" w:hAnsi="Times New Roman" w:cs="Times New Roman"/>
          <w:bCs/>
          <w:sz w:val="28"/>
          <w:szCs w:val="28"/>
          <w:lang w:val="uk-UA"/>
        </w:rPr>
        <w:t>Можливі причини появи агресії у дитини:</w:t>
      </w:r>
    </w:p>
    <w:p w14:paraId="7A1A4A0B" w14:textId="77777777" w:rsidR="00544F10" w:rsidRDefault="004425B4" w:rsidP="00D35814">
      <w:pPr>
        <w:pStyle w:val="a3"/>
        <w:numPr>
          <w:ilvl w:val="0"/>
          <w:numId w:val="25"/>
        </w:numPr>
        <w:spacing w:after="0" w:line="360" w:lineRule="auto"/>
        <w:jc w:val="both"/>
        <w:rPr>
          <w:rFonts w:ascii="Times New Roman" w:hAnsi="Times New Roman" w:cs="Times New Roman"/>
          <w:bCs/>
          <w:sz w:val="28"/>
          <w:szCs w:val="28"/>
          <w:lang w:val="uk-UA"/>
        </w:rPr>
      </w:pPr>
      <w:r w:rsidRPr="00544F10">
        <w:rPr>
          <w:rFonts w:ascii="Times New Roman" w:hAnsi="Times New Roman" w:cs="Times New Roman"/>
          <w:bCs/>
          <w:sz w:val="28"/>
          <w:szCs w:val="28"/>
          <w:lang w:val="uk-UA"/>
        </w:rPr>
        <w:t>Прояву агресивних якостей у дитини можуть сприяти деякі соматичні захворювання або захворювання головного мозку.</w:t>
      </w:r>
    </w:p>
    <w:p w14:paraId="5D978F3D" w14:textId="77777777" w:rsidR="00544F10" w:rsidRDefault="004425B4" w:rsidP="00D35814">
      <w:pPr>
        <w:pStyle w:val="a3"/>
        <w:numPr>
          <w:ilvl w:val="0"/>
          <w:numId w:val="25"/>
        </w:numPr>
        <w:spacing w:after="0" w:line="360" w:lineRule="auto"/>
        <w:jc w:val="both"/>
        <w:rPr>
          <w:rFonts w:ascii="Times New Roman" w:hAnsi="Times New Roman" w:cs="Times New Roman"/>
          <w:bCs/>
          <w:sz w:val="28"/>
          <w:szCs w:val="28"/>
          <w:lang w:val="uk-UA"/>
        </w:rPr>
      </w:pPr>
      <w:r w:rsidRPr="00544F10">
        <w:rPr>
          <w:rFonts w:ascii="Times New Roman" w:hAnsi="Times New Roman" w:cs="Times New Roman"/>
          <w:bCs/>
          <w:sz w:val="28"/>
          <w:szCs w:val="28"/>
          <w:lang w:val="uk-UA"/>
        </w:rPr>
        <w:t>Перегляд агресивних телепередач, комп'ютерні ігри зі сценами насильства.</w:t>
      </w:r>
    </w:p>
    <w:p w14:paraId="1A5F121F" w14:textId="77777777" w:rsidR="00544F10" w:rsidRDefault="004425B4" w:rsidP="00D35814">
      <w:pPr>
        <w:pStyle w:val="a3"/>
        <w:numPr>
          <w:ilvl w:val="0"/>
          <w:numId w:val="25"/>
        </w:numPr>
        <w:spacing w:after="0" w:line="360" w:lineRule="auto"/>
        <w:jc w:val="both"/>
        <w:rPr>
          <w:rFonts w:ascii="Times New Roman" w:hAnsi="Times New Roman" w:cs="Times New Roman"/>
          <w:bCs/>
          <w:sz w:val="28"/>
          <w:szCs w:val="28"/>
          <w:lang w:val="uk-UA"/>
        </w:rPr>
      </w:pPr>
      <w:r w:rsidRPr="00544F10">
        <w:rPr>
          <w:rFonts w:ascii="Times New Roman" w:hAnsi="Times New Roman" w:cs="Times New Roman"/>
          <w:bCs/>
          <w:sz w:val="28"/>
          <w:szCs w:val="28"/>
          <w:lang w:val="uk-UA"/>
        </w:rPr>
        <w:t>Сварки, конфлікти, грубість в сім'ї.</w:t>
      </w:r>
    </w:p>
    <w:p w14:paraId="4C46E582" w14:textId="77777777" w:rsidR="00544F10" w:rsidRDefault="006D48A7" w:rsidP="00D35814">
      <w:pPr>
        <w:pStyle w:val="a3"/>
        <w:numPr>
          <w:ilvl w:val="0"/>
          <w:numId w:val="25"/>
        </w:numPr>
        <w:spacing w:after="0" w:line="360" w:lineRule="auto"/>
        <w:jc w:val="both"/>
        <w:rPr>
          <w:rFonts w:ascii="Times New Roman" w:hAnsi="Times New Roman" w:cs="Times New Roman"/>
          <w:bCs/>
          <w:sz w:val="28"/>
          <w:szCs w:val="28"/>
          <w:lang w:val="uk-UA"/>
        </w:rPr>
      </w:pPr>
      <w:r w:rsidRPr="00544F10">
        <w:rPr>
          <w:rFonts w:ascii="Times New Roman" w:hAnsi="Times New Roman" w:cs="Times New Roman"/>
          <w:bCs/>
          <w:sz w:val="28"/>
          <w:szCs w:val="28"/>
          <w:lang w:val="uk-UA"/>
        </w:rPr>
        <w:t>Регулярний</w:t>
      </w:r>
      <w:r w:rsidR="004425B4" w:rsidRPr="00544F10">
        <w:rPr>
          <w:rFonts w:ascii="Times New Roman" w:hAnsi="Times New Roman" w:cs="Times New Roman"/>
          <w:bCs/>
          <w:sz w:val="28"/>
          <w:szCs w:val="28"/>
          <w:lang w:val="uk-UA"/>
        </w:rPr>
        <w:t xml:space="preserve"> прояв у батьків одного або декількох з вищевказ</w:t>
      </w:r>
      <w:r w:rsidR="00544F10">
        <w:rPr>
          <w:rFonts w:ascii="Times New Roman" w:hAnsi="Times New Roman" w:cs="Times New Roman"/>
          <w:bCs/>
          <w:sz w:val="28"/>
          <w:szCs w:val="28"/>
          <w:lang w:val="uk-UA"/>
        </w:rPr>
        <w:t>аних видів агресивної поведінки.</w:t>
      </w:r>
    </w:p>
    <w:p w14:paraId="56DF998C" w14:textId="77777777" w:rsidR="00544F10" w:rsidRDefault="004425B4" w:rsidP="00D35814">
      <w:pPr>
        <w:pStyle w:val="a3"/>
        <w:numPr>
          <w:ilvl w:val="0"/>
          <w:numId w:val="25"/>
        </w:numPr>
        <w:spacing w:after="0" w:line="360" w:lineRule="auto"/>
        <w:jc w:val="both"/>
        <w:rPr>
          <w:rFonts w:ascii="Times New Roman" w:hAnsi="Times New Roman" w:cs="Times New Roman"/>
          <w:bCs/>
          <w:sz w:val="28"/>
          <w:szCs w:val="28"/>
          <w:lang w:val="uk-UA"/>
        </w:rPr>
      </w:pPr>
      <w:r w:rsidRPr="00544F10">
        <w:rPr>
          <w:rFonts w:ascii="Times New Roman" w:hAnsi="Times New Roman" w:cs="Times New Roman"/>
          <w:bCs/>
          <w:sz w:val="28"/>
          <w:szCs w:val="28"/>
          <w:lang w:val="uk-UA"/>
        </w:rPr>
        <w:t>Нерозумні,</w:t>
      </w:r>
      <w:r w:rsidR="006D48A7" w:rsidRPr="00544F10">
        <w:rPr>
          <w:rFonts w:ascii="Times New Roman" w:hAnsi="Times New Roman" w:cs="Times New Roman"/>
          <w:bCs/>
          <w:sz w:val="28"/>
          <w:szCs w:val="28"/>
          <w:lang w:val="uk-UA"/>
        </w:rPr>
        <w:t xml:space="preserve"> що</w:t>
      </w:r>
      <w:r w:rsidRPr="00544F10">
        <w:rPr>
          <w:rFonts w:ascii="Times New Roman" w:hAnsi="Times New Roman" w:cs="Times New Roman"/>
          <w:bCs/>
          <w:sz w:val="28"/>
          <w:szCs w:val="28"/>
          <w:lang w:val="uk-UA"/>
        </w:rPr>
        <w:t xml:space="preserve"> не відповідають віку вимоги, обмеження і покарання, що накладаються батьками по відношенню до дитини.</w:t>
      </w:r>
    </w:p>
    <w:p w14:paraId="5B126A39" w14:textId="77777777" w:rsidR="00544F10" w:rsidRDefault="004425B4" w:rsidP="00D35814">
      <w:pPr>
        <w:pStyle w:val="a3"/>
        <w:numPr>
          <w:ilvl w:val="0"/>
          <w:numId w:val="25"/>
        </w:numPr>
        <w:spacing w:after="0" w:line="360" w:lineRule="auto"/>
        <w:jc w:val="both"/>
        <w:rPr>
          <w:rFonts w:ascii="Times New Roman" w:hAnsi="Times New Roman" w:cs="Times New Roman"/>
          <w:bCs/>
          <w:sz w:val="28"/>
          <w:szCs w:val="28"/>
          <w:lang w:val="uk-UA"/>
        </w:rPr>
      </w:pPr>
      <w:r w:rsidRPr="00544F10">
        <w:rPr>
          <w:rFonts w:ascii="Times New Roman" w:hAnsi="Times New Roman" w:cs="Times New Roman"/>
          <w:bCs/>
          <w:sz w:val="28"/>
          <w:szCs w:val="28"/>
          <w:lang w:val="uk-UA"/>
        </w:rPr>
        <w:lastRenderedPageBreak/>
        <w:t xml:space="preserve">Суворе покарання, без проведення роз'яснювальних бесід, за будь-який прояв агресивності у дитини. У цьому випадку дитина вчиться приховувати свій гнів в присутності батьків, але це не гарантує придушення агресії в будь-яких інших ситуаціях. Навпаки така поведінка батьків вирощує, розвиває в своєму синові або дочці надмірну агресивність, яка буде проявлятися навіть у зрілі роки. Адже всім відомо, що зло породжує тільки зло, а агресія </w:t>
      </w:r>
      <w:r w:rsidR="006D48A7" w:rsidRPr="00544F10">
        <w:rPr>
          <w:rFonts w:ascii="Times New Roman" w:hAnsi="Times New Roman" w:cs="Times New Roman"/>
          <w:bCs/>
          <w:sz w:val="28"/>
          <w:szCs w:val="28"/>
          <w:lang w:val="uk-UA"/>
        </w:rPr>
        <w:t>–</w:t>
      </w:r>
      <w:r w:rsidRPr="00544F10">
        <w:rPr>
          <w:rFonts w:ascii="Times New Roman" w:hAnsi="Times New Roman" w:cs="Times New Roman"/>
          <w:bCs/>
          <w:sz w:val="28"/>
          <w:szCs w:val="28"/>
          <w:lang w:val="uk-UA"/>
        </w:rPr>
        <w:t xml:space="preserve"> агресію.</w:t>
      </w:r>
    </w:p>
    <w:p w14:paraId="6C81E8CB" w14:textId="77777777" w:rsidR="00544F10" w:rsidRDefault="004425B4" w:rsidP="00D35814">
      <w:pPr>
        <w:pStyle w:val="a3"/>
        <w:numPr>
          <w:ilvl w:val="0"/>
          <w:numId w:val="25"/>
        </w:numPr>
        <w:spacing w:after="0" w:line="360" w:lineRule="auto"/>
        <w:jc w:val="both"/>
        <w:rPr>
          <w:rFonts w:ascii="Times New Roman" w:hAnsi="Times New Roman" w:cs="Times New Roman"/>
          <w:bCs/>
          <w:sz w:val="28"/>
          <w:szCs w:val="28"/>
          <w:lang w:val="uk-UA"/>
        </w:rPr>
      </w:pPr>
      <w:r w:rsidRPr="00544F10">
        <w:rPr>
          <w:rFonts w:ascii="Times New Roman" w:hAnsi="Times New Roman" w:cs="Times New Roman"/>
          <w:bCs/>
          <w:sz w:val="28"/>
          <w:szCs w:val="28"/>
          <w:lang w:val="uk-UA"/>
        </w:rPr>
        <w:t xml:space="preserve">Зневажливе ставлення дорослих до агресивних спалахів дитини також </w:t>
      </w:r>
      <w:r w:rsidR="006D48A7" w:rsidRPr="00544F10">
        <w:rPr>
          <w:rFonts w:ascii="Times New Roman" w:hAnsi="Times New Roman" w:cs="Times New Roman"/>
          <w:bCs/>
          <w:sz w:val="28"/>
          <w:szCs w:val="28"/>
          <w:lang w:val="uk-UA"/>
        </w:rPr>
        <w:t>призводить до формування у неї</w:t>
      </w:r>
      <w:r w:rsidRPr="00544F10">
        <w:rPr>
          <w:rFonts w:ascii="Times New Roman" w:hAnsi="Times New Roman" w:cs="Times New Roman"/>
          <w:bCs/>
          <w:sz w:val="28"/>
          <w:szCs w:val="28"/>
          <w:lang w:val="uk-UA"/>
        </w:rPr>
        <w:t xml:space="preserve"> агресивних рис особистості.</w:t>
      </w:r>
    </w:p>
    <w:p w14:paraId="4ECC96A7" w14:textId="77777777" w:rsidR="00544F10" w:rsidRDefault="006D48A7" w:rsidP="00D35814">
      <w:pPr>
        <w:pStyle w:val="a3"/>
        <w:numPr>
          <w:ilvl w:val="0"/>
          <w:numId w:val="25"/>
        </w:numPr>
        <w:spacing w:after="0" w:line="360" w:lineRule="auto"/>
        <w:jc w:val="both"/>
        <w:rPr>
          <w:rFonts w:ascii="Times New Roman" w:hAnsi="Times New Roman" w:cs="Times New Roman"/>
          <w:bCs/>
          <w:sz w:val="28"/>
          <w:szCs w:val="28"/>
          <w:lang w:val="uk-UA"/>
        </w:rPr>
      </w:pPr>
      <w:r w:rsidRPr="00544F10">
        <w:rPr>
          <w:rFonts w:ascii="Times New Roman" w:hAnsi="Times New Roman" w:cs="Times New Roman"/>
          <w:bCs/>
          <w:sz w:val="28"/>
          <w:szCs w:val="28"/>
          <w:lang w:val="uk-UA"/>
        </w:rPr>
        <w:t>Недостатній</w:t>
      </w:r>
      <w:r w:rsidR="004425B4" w:rsidRPr="00544F10">
        <w:rPr>
          <w:rFonts w:ascii="Times New Roman" w:hAnsi="Times New Roman" w:cs="Times New Roman"/>
          <w:bCs/>
          <w:sz w:val="28"/>
          <w:szCs w:val="28"/>
          <w:lang w:val="uk-UA"/>
        </w:rPr>
        <w:t xml:space="preserve"> час, що приділяється батьками дитини. Діти часто використовують агресію і непослух для того, щоб привернути до себе увагу дорослого.</w:t>
      </w:r>
    </w:p>
    <w:p w14:paraId="19BC5585" w14:textId="77777777" w:rsidR="00544F10" w:rsidRDefault="004425B4" w:rsidP="00D35814">
      <w:pPr>
        <w:pStyle w:val="a3"/>
        <w:numPr>
          <w:ilvl w:val="0"/>
          <w:numId w:val="25"/>
        </w:numPr>
        <w:spacing w:after="0" w:line="360" w:lineRule="auto"/>
        <w:jc w:val="both"/>
        <w:rPr>
          <w:rFonts w:ascii="Times New Roman" w:hAnsi="Times New Roman" w:cs="Times New Roman"/>
          <w:bCs/>
          <w:sz w:val="28"/>
          <w:szCs w:val="28"/>
          <w:lang w:val="uk-UA"/>
        </w:rPr>
      </w:pPr>
      <w:r w:rsidRPr="00544F10">
        <w:rPr>
          <w:rFonts w:ascii="Times New Roman" w:hAnsi="Times New Roman" w:cs="Times New Roman"/>
          <w:bCs/>
          <w:sz w:val="28"/>
          <w:szCs w:val="28"/>
          <w:lang w:val="uk-UA"/>
        </w:rPr>
        <w:t>Ревнощі до інших дітей.</w:t>
      </w:r>
    </w:p>
    <w:p w14:paraId="6929826A" w14:textId="77777777" w:rsidR="00544F10" w:rsidRDefault="006D48A7" w:rsidP="00D35814">
      <w:pPr>
        <w:pStyle w:val="a3"/>
        <w:numPr>
          <w:ilvl w:val="0"/>
          <w:numId w:val="25"/>
        </w:numPr>
        <w:spacing w:after="0" w:line="360" w:lineRule="auto"/>
        <w:jc w:val="both"/>
        <w:rPr>
          <w:rFonts w:ascii="Times New Roman" w:hAnsi="Times New Roman" w:cs="Times New Roman"/>
          <w:bCs/>
          <w:sz w:val="28"/>
          <w:szCs w:val="28"/>
          <w:lang w:val="uk-UA"/>
        </w:rPr>
      </w:pPr>
      <w:r w:rsidRPr="00544F10">
        <w:rPr>
          <w:rFonts w:ascii="Times New Roman" w:hAnsi="Times New Roman" w:cs="Times New Roman"/>
          <w:bCs/>
          <w:sz w:val="28"/>
          <w:szCs w:val="28"/>
          <w:lang w:val="uk-UA"/>
        </w:rPr>
        <w:t>Діти</w:t>
      </w:r>
      <w:r w:rsidR="004425B4" w:rsidRPr="00544F10">
        <w:rPr>
          <w:rFonts w:ascii="Times New Roman" w:hAnsi="Times New Roman" w:cs="Times New Roman"/>
          <w:bCs/>
          <w:sz w:val="28"/>
          <w:szCs w:val="28"/>
          <w:lang w:val="uk-UA"/>
        </w:rPr>
        <w:t>, батьки яких відрізняються надмірною</w:t>
      </w:r>
      <w:r w:rsidRPr="00544F10">
        <w:rPr>
          <w:rFonts w:ascii="Times New Roman" w:hAnsi="Times New Roman" w:cs="Times New Roman"/>
          <w:bCs/>
          <w:sz w:val="28"/>
          <w:szCs w:val="28"/>
          <w:lang w:val="uk-UA"/>
        </w:rPr>
        <w:t xml:space="preserve"> </w:t>
      </w:r>
      <w:r w:rsidR="004425B4" w:rsidRPr="00544F10">
        <w:rPr>
          <w:rFonts w:ascii="Times New Roman" w:hAnsi="Times New Roman" w:cs="Times New Roman"/>
          <w:bCs/>
          <w:sz w:val="28"/>
          <w:szCs w:val="28"/>
          <w:lang w:val="uk-UA"/>
        </w:rPr>
        <w:t>поступливістю, невпевненістю, а іноді і безпорадністю в виховному процесі, не відчувають себе в повній безпеці і також стають агресивними.</w:t>
      </w:r>
    </w:p>
    <w:p w14:paraId="787D1810" w14:textId="77777777" w:rsidR="004425B4" w:rsidRPr="00544F10" w:rsidRDefault="004425B4" w:rsidP="00D35814">
      <w:pPr>
        <w:pStyle w:val="a3"/>
        <w:numPr>
          <w:ilvl w:val="0"/>
          <w:numId w:val="25"/>
        </w:numPr>
        <w:spacing w:after="0" w:line="360" w:lineRule="auto"/>
        <w:jc w:val="both"/>
        <w:rPr>
          <w:rFonts w:ascii="Times New Roman" w:hAnsi="Times New Roman" w:cs="Times New Roman"/>
          <w:bCs/>
          <w:sz w:val="28"/>
          <w:szCs w:val="28"/>
          <w:lang w:val="uk-UA"/>
        </w:rPr>
      </w:pPr>
      <w:r w:rsidRPr="00544F10">
        <w:rPr>
          <w:rFonts w:ascii="Times New Roman" w:hAnsi="Times New Roman" w:cs="Times New Roman"/>
          <w:bCs/>
          <w:sz w:val="28"/>
          <w:szCs w:val="28"/>
          <w:lang w:val="uk-UA"/>
        </w:rPr>
        <w:t>Невпевненість і коливання батьків при прийнятті будь-яких рішень пров</w:t>
      </w:r>
      <w:r w:rsidR="006D48A7" w:rsidRPr="00544F10">
        <w:rPr>
          <w:rFonts w:ascii="Times New Roman" w:hAnsi="Times New Roman" w:cs="Times New Roman"/>
          <w:bCs/>
          <w:sz w:val="28"/>
          <w:szCs w:val="28"/>
          <w:lang w:val="uk-UA"/>
        </w:rPr>
        <w:t>окує дитину</w:t>
      </w:r>
      <w:r w:rsidRPr="00544F10">
        <w:rPr>
          <w:rFonts w:ascii="Times New Roman" w:hAnsi="Times New Roman" w:cs="Times New Roman"/>
          <w:bCs/>
          <w:sz w:val="28"/>
          <w:szCs w:val="28"/>
          <w:lang w:val="uk-UA"/>
        </w:rPr>
        <w:t xml:space="preserve"> на капризи і спалахи гніву, за допомогою яких діти можуть впливати на подальший хід подій і при цьому домагатися свого.</w:t>
      </w:r>
    </w:p>
    <w:p w14:paraId="72110BCE" w14:textId="77777777" w:rsidR="006D48A7" w:rsidRDefault="004425B4" w:rsidP="006D48A7">
      <w:pPr>
        <w:pStyle w:val="a3"/>
        <w:spacing w:after="0" w:line="360" w:lineRule="auto"/>
        <w:ind w:left="0" w:firstLine="709"/>
        <w:jc w:val="both"/>
        <w:rPr>
          <w:rFonts w:ascii="Times New Roman" w:hAnsi="Times New Roman" w:cs="Times New Roman"/>
          <w:bCs/>
          <w:sz w:val="28"/>
          <w:szCs w:val="28"/>
          <w:lang w:val="uk-UA"/>
        </w:rPr>
      </w:pPr>
      <w:r w:rsidRPr="004425B4">
        <w:rPr>
          <w:rFonts w:ascii="Times New Roman" w:hAnsi="Times New Roman" w:cs="Times New Roman"/>
          <w:bCs/>
          <w:sz w:val="28"/>
          <w:szCs w:val="28"/>
          <w:lang w:val="uk-UA"/>
        </w:rPr>
        <w:t>Тільки батьки, які вміють знаходити розумний компроміс, «золоту середину», можуть навчити своїх дітей справлятися з агресією.</w:t>
      </w:r>
    </w:p>
    <w:p w14:paraId="12FED08E" w14:textId="77777777" w:rsidR="006D48A7" w:rsidRDefault="004425B4" w:rsidP="006D48A7">
      <w:pPr>
        <w:pStyle w:val="a3"/>
        <w:spacing w:after="0" w:line="360" w:lineRule="auto"/>
        <w:ind w:left="0" w:firstLine="709"/>
        <w:jc w:val="both"/>
        <w:rPr>
          <w:rFonts w:ascii="Times New Roman" w:hAnsi="Times New Roman" w:cs="Times New Roman"/>
          <w:bCs/>
          <w:sz w:val="28"/>
          <w:szCs w:val="28"/>
          <w:lang w:val="uk-UA"/>
        </w:rPr>
      </w:pPr>
      <w:r w:rsidRPr="006D48A7">
        <w:rPr>
          <w:rFonts w:ascii="Times New Roman" w:hAnsi="Times New Roman" w:cs="Times New Roman"/>
          <w:bCs/>
          <w:sz w:val="28"/>
          <w:szCs w:val="28"/>
          <w:lang w:val="uk-UA"/>
        </w:rPr>
        <w:t>Рекомендації батькам щодо усунення та профілактики агресивної поведінки у дітей:</w:t>
      </w:r>
    </w:p>
    <w:p w14:paraId="54938EA8" w14:textId="77777777" w:rsidR="006D48A7" w:rsidRDefault="004425B4" w:rsidP="00D35814">
      <w:pPr>
        <w:pStyle w:val="a3"/>
        <w:numPr>
          <w:ilvl w:val="0"/>
          <w:numId w:val="16"/>
        </w:numPr>
        <w:spacing w:after="0" w:line="360" w:lineRule="auto"/>
        <w:jc w:val="both"/>
        <w:rPr>
          <w:rFonts w:ascii="Times New Roman" w:hAnsi="Times New Roman" w:cs="Times New Roman"/>
          <w:bCs/>
          <w:sz w:val="28"/>
          <w:szCs w:val="28"/>
          <w:lang w:val="uk-UA"/>
        </w:rPr>
      </w:pPr>
      <w:r w:rsidRPr="006D48A7">
        <w:rPr>
          <w:rFonts w:ascii="Times New Roman" w:hAnsi="Times New Roman" w:cs="Times New Roman"/>
          <w:bCs/>
          <w:sz w:val="28"/>
          <w:szCs w:val="28"/>
          <w:lang w:val="uk-UA"/>
        </w:rPr>
        <w:t>Перш за все, проаналізуйте власну поведінку і стиль відносин між членами сім'ї. Діти копіюють поведінку своїх батьків.</w:t>
      </w:r>
    </w:p>
    <w:p w14:paraId="3BD4B047" w14:textId="77777777" w:rsidR="006D48A7" w:rsidRDefault="004425B4" w:rsidP="00D35814">
      <w:pPr>
        <w:pStyle w:val="a3"/>
        <w:numPr>
          <w:ilvl w:val="0"/>
          <w:numId w:val="16"/>
        </w:numPr>
        <w:spacing w:after="0" w:line="360" w:lineRule="auto"/>
        <w:jc w:val="both"/>
        <w:rPr>
          <w:rFonts w:ascii="Times New Roman" w:hAnsi="Times New Roman" w:cs="Times New Roman"/>
          <w:bCs/>
          <w:sz w:val="28"/>
          <w:szCs w:val="28"/>
          <w:lang w:val="uk-UA"/>
        </w:rPr>
      </w:pPr>
      <w:r w:rsidRPr="006D48A7">
        <w:rPr>
          <w:rFonts w:ascii="Times New Roman" w:hAnsi="Times New Roman" w:cs="Times New Roman"/>
          <w:bCs/>
          <w:sz w:val="28"/>
          <w:szCs w:val="28"/>
          <w:lang w:val="uk-UA"/>
        </w:rPr>
        <w:t>Виключіть перегляд агресивних мультфільмів, і тим більше дорослих фільмів жахів або трилерів, за винятком дитячих мультфільмів з «доброякісної» агресією, в яких навчають, як постояти за себе.</w:t>
      </w:r>
    </w:p>
    <w:p w14:paraId="697B6730" w14:textId="77777777" w:rsidR="006D48A7" w:rsidRDefault="004425B4" w:rsidP="00D35814">
      <w:pPr>
        <w:pStyle w:val="a3"/>
        <w:numPr>
          <w:ilvl w:val="0"/>
          <w:numId w:val="16"/>
        </w:numPr>
        <w:spacing w:after="0" w:line="360" w:lineRule="auto"/>
        <w:jc w:val="both"/>
        <w:rPr>
          <w:rFonts w:ascii="Times New Roman" w:hAnsi="Times New Roman" w:cs="Times New Roman"/>
          <w:bCs/>
          <w:sz w:val="28"/>
          <w:szCs w:val="28"/>
          <w:lang w:val="uk-UA"/>
        </w:rPr>
      </w:pPr>
      <w:r w:rsidRPr="006D48A7">
        <w:rPr>
          <w:rFonts w:ascii="Times New Roman" w:hAnsi="Times New Roman" w:cs="Times New Roman"/>
          <w:bCs/>
          <w:sz w:val="28"/>
          <w:szCs w:val="28"/>
          <w:lang w:val="uk-UA"/>
        </w:rPr>
        <w:lastRenderedPageBreak/>
        <w:t>Приділяйте час і увагу своїй дитині! Це дозволяє</w:t>
      </w:r>
      <w:r w:rsidR="006D48A7" w:rsidRPr="006D48A7">
        <w:rPr>
          <w:rFonts w:ascii="Times New Roman" w:hAnsi="Times New Roman" w:cs="Times New Roman"/>
          <w:bCs/>
          <w:sz w:val="28"/>
          <w:szCs w:val="28"/>
          <w:lang w:val="uk-UA"/>
        </w:rPr>
        <w:t xml:space="preserve"> відчути дитині, що для вас вона</w:t>
      </w:r>
      <w:r w:rsidRPr="006D48A7">
        <w:rPr>
          <w:rFonts w:ascii="Times New Roman" w:hAnsi="Times New Roman" w:cs="Times New Roman"/>
          <w:bCs/>
          <w:sz w:val="28"/>
          <w:szCs w:val="28"/>
          <w:lang w:val="uk-UA"/>
        </w:rPr>
        <w:t xml:space="preserve"> найважливіший і улюблений чоловічок в світі. Відчуття власної значущості і цінності для батьків формує у дитини здорову нервову систему, самооцінку і доброзичливе настрій. Хоча б 15-20 хвилин в день батьки повинні присвячувати своїй дитині і тільки </w:t>
      </w:r>
      <w:r w:rsidR="006D48A7" w:rsidRPr="006D48A7">
        <w:rPr>
          <w:rFonts w:ascii="Times New Roman" w:hAnsi="Times New Roman" w:cs="Times New Roman"/>
          <w:bCs/>
          <w:sz w:val="28"/>
          <w:szCs w:val="28"/>
          <w:lang w:val="uk-UA"/>
        </w:rPr>
        <w:t>їй, забувши про свої «дорослі»</w:t>
      </w:r>
      <w:r w:rsidRPr="006D48A7">
        <w:rPr>
          <w:rFonts w:ascii="Times New Roman" w:hAnsi="Times New Roman" w:cs="Times New Roman"/>
          <w:bCs/>
          <w:sz w:val="28"/>
          <w:szCs w:val="28"/>
          <w:lang w:val="uk-UA"/>
        </w:rPr>
        <w:t xml:space="preserve"> справи. Це може бути і гра, і бесіда, і читання книги, будь-яке загальне заняття. Ніщо не повинно відволікати дорослого (телевізор, телефон, домашні справи і </w:t>
      </w:r>
      <w:r w:rsidR="006D48A7" w:rsidRPr="006D48A7">
        <w:rPr>
          <w:rFonts w:ascii="Times New Roman" w:hAnsi="Times New Roman" w:cs="Times New Roman"/>
          <w:bCs/>
          <w:sz w:val="28"/>
          <w:szCs w:val="28"/>
          <w:lang w:val="uk-UA"/>
        </w:rPr>
        <w:t>ін.). Так само необхідна особисте</w:t>
      </w:r>
      <w:r w:rsidRPr="006D48A7">
        <w:rPr>
          <w:rFonts w:ascii="Times New Roman" w:hAnsi="Times New Roman" w:cs="Times New Roman"/>
          <w:bCs/>
          <w:sz w:val="28"/>
          <w:szCs w:val="28"/>
          <w:lang w:val="uk-UA"/>
        </w:rPr>
        <w:t xml:space="preserve"> дружнє (хоча б повну годину) спілкування «тет-а-тет» хоча б раз на тиждень, з проведенням часу саме так, як хоче ваша дитина.</w:t>
      </w:r>
    </w:p>
    <w:p w14:paraId="3E327CA5" w14:textId="77777777" w:rsidR="006D48A7" w:rsidRDefault="004425B4" w:rsidP="00D35814">
      <w:pPr>
        <w:pStyle w:val="a3"/>
        <w:numPr>
          <w:ilvl w:val="0"/>
          <w:numId w:val="16"/>
        </w:numPr>
        <w:spacing w:after="0" w:line="360" w:lineRule="auto"/>
        <w:jc w:val="both"/>
        <w:rPr>
          <w:rFonts w:ascii="Times New Roman" w:hAnsi="Times New Roman" w:cs="Times New Roman"/>
          <w:bCs/>
          <w:sz w:val="28"/>
          <w:szCs w:val="28"/>
          <w:lang w:val="uk-UA"/>
        </w:rPr>
      </w:pPr>
      <w:r w:rsidRPr="006D48A7">
        <w:rPr>
          <w:rFonts w:ascii="Times New Roman" w:hAnsi="Times New Roman" w:cs="Times New Roman"/>
          <w:bCs/>
          <w:sz w:val="28"/>
          <w:szCs w:val="28"/>
          <w:lang w:val="uk-UA"/>
        </w:rPr>
        <w:t>Не зловживайте зауваженнями. Замість того, щоб говорити як не треба робити, говорите як треба робити.</w:t>
      </w:r>
    </w:p>
    <w:p w14:paraId="31E4A879" w14:textId="77777777" w:rsidR="006D48A7" w:rsidRDefault="004425B4" w:rsidP="00D35814">
      <w:pPr>
        <w:pStyle w:val="a3"/>
        <w:numPr>
          <w:ilvl w:val="0"/>
          <w:numId w:val="16"/>
        </w:numPr>
        <w:spacing w:after="0" w:line="360" w:lineRule="auto"/>
        <w:jc w:val="both"/>
        <w:rPr>
          <w:rFonts w:ascii="Times New Roman" w:hAnsi="Times New Roman" w:cs="Times New Roman"/>
          <w:bCs/>
          <w:sz w:val="28"/>
          <w:szCs w:val="28"/>
          <w:lang w:val="uk-UA"/>
        </w:rPr>
      </w:pPr>
      <w:r w:rsidRPr="006D48A7">
        <w:rPr>
          <w:rFonts w:ascii="Times New Roman" w:hAnsi="Times New Roman" w:cs="Times New Roman"/>
          <w:bCs/>
          <w:sz w:val="28"/>
          <w:szCs w:val="28"/>
          <w:lang w:val="uk-UA"/>
        </w:rPr>
        <w:t xml:space="preserve">Не слід вести розмови про агресивність дитини при сторонніх людях і вже тим більше </w:t>
      </w:r>
      <w:r w:rsidR="006D48A7">
        <w:rPr>
          <w:rFonts w:ascii="Times New Roman" w:hAnsi="Times New Roman" w:cs="Times New Roman"/>
          <w:bCs/>
          <w:sz w:val="28"/>
          <w:szCs w:val="28"/>
          <w:lang w:val="uk-UA"/>
        </w:rPr>
        <w:t>–</w:t>
      </w:r>
      <w:r w:rsidRPr="006D48A7">
        <w:rPr>
          <w:rFonts w:ascii="Times New Roman" w:hAnsi="Times New Roman" w:cs="Times New Roman"/>
          <w:bCs/>
          <w:sz w:val="28"/>
          <w:szCs w:val="28"/>
          <w:lang w:val="uk-UA"/>
        </w:rPr>
        <w:t xml:space="preserve"> при</w:t>
      </w:r>
      <w:r w:rsidR="006D48A7">
        <w:rPr>
          <w:rFonts w:ascii="Times New Roman" w:hAnsi="Times New Roman" w:cs="Times New Roman"/>
          <w:bCs/>
          <w:sz w:val="28"/>
          <w:szCs w:val="28"/>
          <w:lang w:val="uk-UA"/>
        </w:rPr>
        <w:t xml:space="preserve"> однолітках</w:t>
      </w:r>
      <w:r w:rsidRPr="006D48A7">
        <w:rPr>
          <w:rFonts w:ascii="Times New Roman" w:hAnsi="Times New Roman" w:cs="Times New Roman"/>
          <w:bCs/>
          <w:sz w:val="28"/>
          <w:szCs w:val="28"/>
          <w:lang w:val="uk-UA"/>
        </w:rPr>
        <w:t xml:space="preserve">. Це тільки підвищить зосередженість дитини на даній особливості свого характеру, і </w:t>
      </w:r>
      <w:r w:rsidR="004E2768" w:rsidRPr="006D48A7">
        <w:rPr>
          <w:rFonts w:ascii="Times New Roman" w:hAnsi="Times New Roman" w:cs="Times New Roman"/>
          <w:bCs/>
          <w:sz w:val="28"/>
          <w:szCs w:val="28"/>
          <w:lang w:val="uk-UA"/>
        </w:rPr>
        <w:t>додають</w:t>
      </w:r>
      <w:r w:rsidRPr="006D48A7">
        <w:rPr>
          <w:rFonts w:ascii="Times New Roman" w:hAnsi="Times New Roman" w:cs="Times New Roman"/>
          <w:bCs/>
          <w:sz w:val="28"/>
          <w:szCs w:val="28"/>
          <w:lang w:val="uk-UA"/>
        </w:rPr>
        <w:t xml:space="preserve"> відчуття приреченості і непри</w:t>
      </w:r>
      <w:r w:rsidR="006D48A7">
        <w:rPr>
          <w:rFonts w:ascii="Times New Roman" w:hAnsi="Times New Roman" w:cs="Times New Roman"/>
          <w:bCs/>
          <w:sz w:val="28"/>
          <w:szCs w:val="28"/>
          <w:lang w:val="uk-UA"/>
        </w:rPr>
        <w:t>йняття себе значущими близькими</w:t>
      </w:r>
      <w:r w:rsidRPr="006D48A7">
        <w:rPr>
          <w:rFonts w:ascii="Times New Roman" w:hAnsi="Times New Roman" w:cs="Times New Roman"/>
          <w:bCs/>
          <w:sz w:val="28"/>
          <w:szCs w:val="28"/>
          <w:lang w:val="uk-UA"/>
        </w:rPr>
        <w:t>.</w:t>
      </w:r>
    </w:p>
    <w:p w14:paraId="2C1FFE54" w14:textId="77777777" w:rsidR="006D48A7" w:rsidRDefault="004425B4" w:rsidP="00D35814">
      <w:pPr>
        <w:pStyle w:val="a3"/>
        <w:numPr>
          <w:ilvl w:val="0"/>
          <w:numId w:val="16"/>
        </w:numPr>
        <w:spacing w:after="0" w:line="360" w:lineRule="auto"/>
        <w:jc w:val="both"/>
        <w:rPr>
          <w:rFonts w:ascii="Times New Roman" w:hAnsi="Times New Roman" w:cs="Times New Roman"/>
          <w:bCs/>
          <w:sz w:val="28"/>
          <w:szCs w:val="28"/>
          <w:lang w:val="uk-UA"/>
        </w:rPr>
      </w:pPr>
      <w:r w:rsidRPr="006D48A7">
        <w:rPr>
          <w:rFonts w:ascii="Times New Roman" w:hAnsi="Times New Roman" w:cs="Times New Roman"/>
          <w:bCs/>
          <w:sz w:val="28"/>
          <w:szCs w:val="28"/>
          <w:lang w:val="uk-UA"/>
        </w:rPr>
        <w:t xml:space="preserve">Поясніть дитині, чому не можна битися, кусатися, обзиватися, а також кидати в інших дітей іграшки та книжки. Потім розкажіть і покажіть </w:t>
      </w:r>
      <w:r w:rsidR="006D48A7">
        <w:rPr>
          <w:rFonts w:ascii="Times New Roman" w:hAnsi="Times New Roman" w:cs="Times New Roman"/>
          <w:bCs/>
          <w:sz w:val="28"/>
          <w:szCs w:val="28"/>
          <w:lang w:val="uk-UA"/>
        </w:rPr>
        <w:t>дитині, якої поведінки ви від неї</w:t>
      </w:r>
      <w:r w:rsidRPr="006D48A7">
        <w:rPr>
          <w:rFonts w:ascii="Times New Roman" w:hAnsi="Times New Roman" w:cs="Times New Roman"/>
          <w:bCs/>
          <w:sz w:val="28"/>
          <w:szCs w:val="28"/>
          <w:lang w:val="uk-UA"/>
        </w:rPr>
        <w:t xml:space="preserve"> чекаєте: поцілуйте його, обійміть, поговоріть з ним. Поясніть дитині, як відчуває себе той, кого вдарили. Розкажіть, чому потрібно вести себе спокійно.</w:t>
      </w:r>
    </w:p>
    <w:p w14:paraId="626CA438" w14:textId="77777777" w:rsidR="006D48A7" w:rsidRDefault="004425B4" w:rsidP="00D35814">
      <w:pPr>
        <w:pStyle w:val="a3"/>
        <w:numPr>
          <w:ilvl w:val="0"/>
          <w:numId w:val="16"/>
        </w:numPr>
        <w:spacing w:after="0" w:line="360" w:lineRule="auto"/>
        <w:jc w:val="both"/>
        <w:rPr>
          <w:rFonts w:ascii="Times New Roman" w:hAnsi="Times New Roman" w:cs="Times New Roman"/>
          <w:bCs/>
          <w:sz w:val="28"/>
          <w:szCs w:val="28"/>
          <w:lang w:val="uk-UA"/>
        </w:rPr>
      </w:pPr>
      <w:r w:rsidRPr="006D48A7">
        <w:rPr>
          <w:rFonts w:ascii="Times New Roman" w:hAnsi="Times New Roman" w:cs="Times New Roman"/>
          <w:bCs/>
          <w:sz w:val="28"/>
          <w:szCs w:val="28"/>
          <w:lang w:val="uk-UA"/>
        </w:rPr>
        <w:t>Припиняйте агресію, як з боку своєї дитини, так і з боку інших дітей.</w:t>
      </w:r>
    </w:p>
    <w:p w14:paraId="7CE4F206" w14:textId="77777777" w:rsidR="006D48A7" w:rsidRDefault="004425B4" w:rsidP="00D35814">
      <w:pPr>
        <w:pStyle w:val="a3"/>
        <w:numPr>
          <w:ilvl w:val="0"/>
          <w:numId w:val="16"/>
        </w:numPr>
        <w:spacing w:after="0" w:line="360" w:lineRule="auto"/>
        <w:jc w:val="both"/>
        <w:rPr>
          <w:rFonts w:ascii="Times New Roman" w:hAnsi="Times New Roman" w:cs="Times New Roman"/>
          <w:bCs/>
          <w:sz w:val="28"/>
          <w:szCs w:val="28"/>
          <w:lang w:val="uk-UA"/>
        </w:rPr>
      </w:pPr>
      <w:r w:rsidRPr="006D48A7">
        <w:rPr>
          <w:rFonts w:ascii="Times New Roman" w:hAnsi="Times New Roman" w:cs="Times New Roman"/>
          <w:bCs/>
          <w:sz w:val="28"/>
          <w:szCs w:val="28"/>
          <w:lang w:val="uk-UA"/>
        </w:rPr>
        <w:t>Навчіть дитину способам вираження гніву в прийнятній формі. У практиці психологів під час навчання агресивних дітей конструктивним способам вираження гніву використовуються такі напрямки:</w:t>
      </w:r>
    </w:p>
    <w:p w14:paraId="7625CFC8" w14:textId="77777777" w:rsidR="006D48A7" w:rsidRDefault="004425B4" w:rsidP="00D35814">
      <w:pPr>
        <w:pStyle w:val="a3"/>
        <w:numPr>
          <w:ilvl w:val="0"/>
          <w:numId w:val="17"/>
        </w:numPr>
        <w:spacing w:after="0" w:line="360" w:lineRule="auto"/>
        <w:jc w:val="both"/>
        <w:rPr>
          <w:rFonts w:ascii="Times New Roman" w:hAnsi="Times New Roman" w:cs="Times New Roman"/>
          <w:bCs/>
          <w:sz w:val="28"/>
          <w:szCs w:val="28"/>
          <w:lang w:val="uk-UA"/>
        </w:rPr>
      </w:pPr>
      <w:r w:rsidRPr="006D48A7">
        <w:rPr>
          <w:rFonts w:ascii="Times New Roman" w:hAnsi="Times New Roman" w:cs="Times New Roman"/>
          <w:bCs/>
          <w:sz w:val="28"/>
          <w:szCs w:val="28"/>
          <w:lang w:val="uk-UA"/>
        </w:rPr>
        <w:lastRenderedPageBreak/>
        <w:t>вчать дітей прямо заявляти про свої почуття «... Чим більше гніву вихлюпнеться в словах, тим менше його залишиться, щоб проявити потім через брехню, злодійство, секс, наркотики і всі інші зразки настільки поширеного сьогодні па</w:t>
      </w:r>
      <w:r w:rsidR="004E2768">
        <w:rPr>
          <w:rFonts w:ascii="Times New Roman" w:hAnsi="Times New Roman" w:cs="Times New Roman"/>
          <w:bCs/>
          <w:sz w:val="28"/>
          <w:szCs w:val="28"/>
          <w:lang w:val="uk-UA"/>
        </w:rPr>
        <w:t>сивно-агресивної поведінки» (Р. </w:t>
      </w:r>
      <w:r w:rsidRPr="006D48A7">
        <w:rPr>
          <w:rFonts w:ascii="Times New Roman" w:hAnsi="Times New Roman" w:cs="Times New Roman"/>
          <w:bCs/>
          <w:sz w:val="28"/>
          <w:szCs w:val="28"/>
          <w:lang w:val="uk-UA"/>
        </w:rPr>
        <w:t>Кемпбелл) ;</w:t>
      </w:r>
    </w:p>
    <w:p w14:paraId="23A11263" w14:textId="77777777" w:rsidR="006D48A7" w:rsidRDefault="004425B4" w:rsidP="00D35814">
      <w:pPr>
        <w:pStyle w:val="a3"/>
        <w:numPr>
          <w:ilvl w:val="0"/>
          <w:numId w:val="17"/>
        </w:numPr>
        <w:spacing w:after="0" w:line="360" w:lineRule="auto"/>
        <w:jc w:val="both"/>
        <w:rPr>
          <w:rFonts w:ascii="Times New Roman" w:hAnsi="Times New Roman" w:cs="Times New Roman"/>
          <w:bCs/>
          <w:sz w:val="28"/>
          <w:szCs w:val="28"/>
          <w:lang w:val="uk-UA"/>
        </w:rPr>
      </w:pPr>
      <w:r w:rsidRPr="006D48A7">
        <w:rPr>
          <w:rFonts w:ascii="Times New Roman" w:hAnsi="Times New Roman" w:cs="Times New Roman"/>
          <w:bCs/>
          <w:sz w:val="28"/>
          <w:szCs w:val="28"/>
          <w:lang w:val="uk-UA"/>
        </w:rPr>
        <w:t>висловлювати гнів в непрямій формі, за допомогою ігрових терапевтичних прийомів;</w:t>
      </w:r>
    </w:p>
    <w:p w14:paraId="754B14A3" w14:textId="77777777" w:rsidR="006D48A7" w:rsidRDefault="004425B4" w:rsidP="00D35814">
      <w:pPr>
        <w:pStyle w:val="a3"/>
        <w:numPr>
          <w:ilvl w:val="0"/>
          <w:numId w:val="17"/>
        </w:numPr>
        <w:spacing w:after="0" w:line="360" w:lineRule="auto"/>
        <w:jc w:val="both"/>
        <w:rPr>
          <w:rFonts w:ascii="Times New Roman" w:hAnsi="Times New Roman" w:cs="Times New Roman"/>
          <w:bCs/>
          <w:sz w:val="28"/>
          <w:szCs w:val="28"/>
          <w:lang w:val="uk-UA"/>
        </w:rPr>
      </w:pPr>
      <w:r w:rsidRPr="006D48A7">
        <w:rPr>
          <w:rFonts w:ascii="Times New Roman" w:hAnsi="Times New Roman" w:cs="Times New Roman"/>
          <w:bCs/>
          <w:sz w:val="28"/>
          <w:szCs w:val="28"/>
          <w:lang w:val="uk-UA"/>
        </w:rPr>
        <w:t>перенесен</w:t>
      </w:r>
      <w:r w:rsidR="006D48A7">
        <w:rPr>
          <w:rFonts w:ascii="Times New Roman" w:hAnsi="Times New Roman" w:cs="Times New Roman"/>
          <w:bCs/>
          <w:sz w:val="28"/>
          <w:szCs w:val="28"/>
          <w:lang w:val="uk-UA"/>
        </w:rPr>
        <w:t xml:space="preserve">ня почуттів на безпечні об’єкти. </w:t>
      </w:r>
    </w:p>
    <w:p w14:paraId="5C63A5A7" w14:textId="77777777" w:rsidR="006D48A7" w:rsidRDefault="004425B4" w:rsidP="00D35814">
      <w:pPr>
        <w:pStyle w:val="a3"/>
        <w:numPr>
          <w:ilvl w:val="0"/>
          <w:numId w:val="16"/>
        </w:numPr>
        <w:spacing w:after="0" w:line="360" w:lineRule="auto"/>
        <w:jc w:val="both"/>
        <w:rPr>
          <w:rFonts w:ascii="Times New Roman" w:hAnsi="Times New Roman" w:cs="Times New Roman"/>
          <w:bCs/>
          <w:sz w:val="28"/>
          <w:szCs w:val="28"/>
          <w:lang w:val="uk-UA"/>
        </w:rPr>
      </w:pPr>
      <w:r w:rsidRPr="006D48A7">
        <w:rPr>
          <w:rFonts w:ascii="Times New Roman" w:hAnsi="Times New Roman" w:cs="Times New Roman"/>
          <w:bCs/>
          <w:sz w:val="28"/>
          <w:szCs w:val="28"/>
          <w:lang w:val="uk-UA"/>
        </w:rPr>
        <w:t>Не застосовуйте силу. Застосовуючи по відношенню до дитини тілесні покарання, ви тим самим дозволяєте йому бити інших.</w:t>
      </w:r>
    </w:p>
    <w:p w14:paraId="75D6DBFE" w14:textId="77777777" w:rsidR="006D48A7" w:rsidRDefault="004425B4" w:rsidP="00D35814">
      <w:pPr>
        <w:pStyle w:val="a3"/>
        <w:numPr>
          <w:ilvl w:val="0"/>
          <w:numId w:val="16"/>
        </w:numPr>
        <w:spacing w:after="0" w:line="360" w:lineRule="auto"/>
        <w:jc w:val="both"/>
        <w:rPr>
          <w:rFonts w:ascii="Times New Roman" w:hAnsi="Times New Roman" w:cs="Times New Roman"/>
          <w:bCs/>
          <w:sz w:val="28"/>
          <w:szCs w:val="28"/>
          <w:lang w:val="uk-UA"/>
        </w:rPr>
      </w:pPr>
      <w:r w:rsidRPr="006D48A7">
        <w:rPr>
          <w:rFonts w:ascii="Times New Roman" w:hAnsi="Times New Roman" w:cs="Times New Roman"/>
          <w:bCs/>
          <w:sz w:val="28"/>
          <w:szCs w:val="28"/>
          <w:lang w:val="uk-UA"/>
        </w:rPr>
        <w:t xml:space="preserve">Не втрачайте самовладання. Якщо кожен раз, коли дитина починає битися, ви виходите з рівноваги, незабаром він зрозуміє, що можна привернути вашу увагу за допомогою </w:t>
      </w:r>
      <w:r w:rsidR="006D48A7">
        <w:rPr>
          <w:rFonts w:ascii="Times New Roman" w:hAnsi="Times New Roman" w:cs="Times New Roman"/>
          <w:bCs/>
          <w:sz w:val="28"/>
          <w:szCs w:val="28"/>
          <w:lang w:val="uk-UA"/>
        </w:rPr>
        <w:t>агресії</w:t>
      </w:r>
      <w:r w:rsidRPr="006D48A7">
        <w:rPr>
          <w:rFonts w:ascii="Times New Roman" w:hAnsi="Times New Roman" w:cs="Times New Roman"/>
          <w:bCs/>
          <w:sz w:val="28"/>
          <w:szCs w:val="28"/>
          <w:lang w:val="uk-UA"/>
        </w:rPr>
        <w:t>.</w:t>
      </w:r>
    </w:p>
    <w:p w14:paraId="4EC2A7CB" w14:textId="77777777" w:rsidR="004425B4" w:rsidRPr="006D48A7" w:rsidRDefault="004425B4" w:rsidP="00D35814">
      <w:pPr>
        <w:pStyle w:val="a3"/>
        <w:numPr>
          <w:ilvl w:val="0"/>
          <w:numId w:val="16"/>
        </w:numPr>
        <w:spacing w:after="0" w:line="360" w:lineRule="auto"/>
        <w:jc w:val="both"/>
        <w:rPr>
          <w:rFonts w:ascii="Times New Roman" w:hAnsi="Times New Roman" w:cs="Times New Roman"/>
          <w:bCs/>
          <w:sz w:val="28"/>
          <w:szCs w:val="28"/>
          <w:lang w:val="uk-UA"/>
        </w:rPr>
      </w:pPr>
      <w:r w:rsidRPr="006D48A7">
        <w:rPr>
          <w:rFonts w:ascii="Times New Roman" w:hAnsi="Times New Roman" w:cs="Times New Roman"/>
          <w:bCs/>
          <w:sz w:val="28"/>
          <w:szCs w:val="28"/>
          <w:lang w:val="uk-UA"/>
        </w:rPr>
        <w:t xml:space="preserve"> Не торкайтеся до дитини в </w:t>
      </w:r>
      <w:r w:rsidR="006D48A7">
        <w:rPr>
          <w:rFonts w:ascii="Times New Roman" w:hAnsi="Times New Roman" w:cs="Times New Roman"/>
          <w:bCs/>
          <w:sz w:val="28"/>
          <w:szCs w:val="28"/>
          <w:lang w:val="uk-UA"/>
        </w:rPr>
        <w:t>той момент, коли ви злі на неї</w:t>
      </w:r>
      <w:r w:rsidRPr="006D48A7">
        <w:rPr>
          <w:rFonts w:ascii="Times New Roman" w:hAnsi="Times New Roman" w:cs="Times New Roman"/>
          <w:bCs/>
          <w:sz w:val="28"/>
          <w:szCs w:val="28"/>
          <w:lang w:val="uk-UA"/>
        </w:rPr>
        <w:t>. У таких ситуаціях краще піти в іншу кімнату. Там ви зможете звільнитися від гніву способами, про які не будете потім шкодувати. Наприклад, промовивши свій гнів.</w:t>
      </w:r>
    </w:p>
    <w:p w14:paraId="1CABEECA" w14:textId="77777777" w:rsidR="004425B4" w:rsidRPr="006D48A7" w:rsidRDefault="004425B4" w:rsidP="006D48A7">
      <w:pPr>
        <w:spacing w:after="0" w:line="360" w:lineRule="auto"/>
        <w:ind w:firstLine="708"/>
        <w:jc w:val="both"/>
        <w:rPr>
          <w:rFonts w:ascii="Times New Roman" w:hAnsi="Times New Roman" w:cs="Times New Roman"/>
          <w:bCs/>
          <w:sz w:val="28"/>
          <w:szCs w:val="28"/>
          <w:lang w:val="uk-UA"/>
        </w:rPr>
      </w:pPr>
      <w:r w:rsidRPr="006D48A7">
        <w:rPr>
          <w:rFonts w:ascii="Times New Roman" w:hAnsi="Times New Roman" w:cs="Times New Roman"/>
          <w:bCs/>
          <w:sz w:val="28"/>
          <w:szCs w:val="28"/>
          <w:lang w:val="uk-UA"/>
        </w:rPr>
        <w:t>В результаті корекційних заходів, підліток стає здатний контролювати і управляти гнівом, у нього розвивається емпатія, він регулює свою поведінку. У сукупності це призводить до отримання досвіду конструктивної взаємодії з оточуючими, а перші успіхи підкріплюються і подальше зміцнення позитивних якостей може почати відбуватися спонтанно.</w:t>
      </w:r>
    </w:p>
    <w:p w14:paraId="0AF47F45" w14:textId="77777777" w:rsidR="006D48A7" w:rsidRDefault="004425B4" w:rsidP="006D48A7">
      <w:pPr>
        <w:pStyle w:val="a3"/>
        <w:spacing w:after="0" w:line="360" w:lineRule="auto"/>
        <w:ind w:left="0" w:firstLine="709"/>
        <w:jc w:val="both"/>
        <w:rPr>
          <w:rFonts w:ascii="Times New Roman" w:hAnsi="Times New Roman" w:cs="Times New Roman"/>
          <w:bCs/>
          <w:sz w:val="28"/>
          <w:szCs w:val="28"/>
          <w:lang w:val="uk-UA"/>
        </w:rPr>
      </w:pPr>
      <w:r w:rsidRPr="004425B4">
        <w:rPr>
          <w:rFonts w:ascii="Times New Roman" w:hAnsi="Times New Roman" w:cs="Times New Roman"/>
          <w:bCs/>
          <w:sz w:val="28"/>
          <w:szCs w:val="28"/>
          <w:lang w:val="uk-UA"/>
        </w:rPr>
        <w:t>Педагоги в процесі роботи отримують нові знання про способи діагностики та корекції агресивної поведінки підлітків, про профілактику проявів агресивності як в групі, так і індивідуально.</w:t>
      </w:r>
    </w:p>
    <w:p w14:paraId="60C34345" w14:textId="77777777" w:rsidR="00DC5B7C" w:rsidRDefault="0097553A" w:rsidP="00DC5B7C">
      <w:pPr>
        <w:pStyle w:val="a3"/>
        <w:spacing w:after="0" w:line="360" w:lineRule="auto"/>
        <w:ind w:left="0" w:firstLine="709"/>
        <w:jc w:val="both"/>
        <w:rPr>
          <w:rFonts w:ascii="Times New Roman" w:hAnsi="Times New Roman" w:cs="Times New Roman"/>
          <w:bCs/>
          <w:sz w:val="28"/>
          <w:szCs w:val="28"/>
          <w:lang w:val="uk-UA"/>
        </w:rPr>
      </w:pPr>
      <w:r w:rsidRPr="006D48A7">
        <w:rPr>
          <w:rFonts w:ascii="Times New Roman" w:hAnsi="Times New Roman" w:cs="Times New Roman"/>
          <w:bCs/>
          <w:sz w:val="28"/>
          <w:szCs w:val="28"/>
          <w:lang w:val="uk-UA"/>
        </w:rPr>
        <w:t>Вони набувають досвіду спілкування з агресивними дітьми, на підставі якого можуть реалізовувати власні схеми корекції. При цьому педагоги самі навчаються контролювати свій емоційний стан. У родині, при роботі з нею, поступово долається психологічний дискомфорт. За допомогою психолога стає зрозумілою роль кожного члена і забезпечуються сприятливі умови для</w:t>
      </w:r>
      <w:r w:rsidR="006D48A7">
        <w:rPr>
          <w:rFonts w:ascii="Times New Roman" w:hAnsi="Times New Roman" w:cs="Times New Roman"/>
          <w:bCs/>
          <w:sz w:val="28"/>
          <w:szCs w:val="28"/>
          <w:lang w:val="uk-UA"/>
        </w:rPr>
        <w:t xml:space="preserve"> </w:t>
      </w:r>
      <w:r w:rsidRPr="006D48A7">
        <w:rPr>
          <w:rFonts w:ascii="Times New Roman" w:hAnsi="Times New Roman" w:cs="Times New Roman"/>
          <w:bCs/>
          <w:sz w:val="28"/>
          <w:szCs w:val="28"/>
          <w:lang w:val="uk-UA"/>
        </w:rPr>
        <w:lastRenderedPageBreak/>
        <w:t>самоствердження кожного з них. До завдань психолога входить також</w:t>
      </w:r>
      <w:r w:rsidR="006D48A7">
        <w:rPr>
          <w:rFonts w:ascii="Times New Roman" w:hAnsi="Times New Roman" w:cs="Times New Roman"/>
          <w:bCs/>
          <w:sz w:val="28"/>
          <w:szCs w:val="28"/>
          <w:lang w:val="uk-UA"/>
        </w:rPr>
        <w:t xml:space="preserve"> зниження важливості агресивної</w:t>
      </w:r>
      <w:r w:rsidRPr="006D48A7">
        <w:rPr>
          <w:rFonts w:ascii="Times New Roman" w:hAnsi="Times New Roman" w:cs="Times New Roman"/>
          <w:bCs/>
          <w:sz w:val="28"/>
          <w:szCs w:val="28"/>
          <w:lang w:val="uk-UA"/>
        </w:rPr>
        <w:t xml:space="preserve"> прояви, виховання соціально прийнятних способів розрядки надлишкової енергії, афективного стану гніву, фрустрації, формування толерантності, миролюбності, емпатії, навчання конструктивним формам взаємодії.</w:t>
      </w:r>
    </w:p>
    <w:p w14:paraId="3DF899AA" w14:textId="77777777" w:rsidR="00DC5B7C" w:rsidRDefault="0097553A" w:rsidP="00DC5B7C">
      <w:pPr>
        <w:pStyle w:val="a3"/>
        <w:spacing w:after="0" w:line="360" w:lineRule="auto"/>
        <w:ind w:left="0" w:firstLine="709"/>
        <w:jc w:val="both"/>
        <w:rPr>
          <w:rFonts w:ascii="Times New Roman" w:hAnsi="Times New Roman" w:cs="Times New Roman"/>
          <w:bCs/>
          <w:sz w:val="28"/>
          <w:szCs w:val="28"/>
          <w:lang w:val="uk-UA"/>
        </w:rPr>
      </w:pPr>
      <w:r w:rsidRPr="0097553A">
        <w:rPr>
          <w:rFonts w:ascii="Times New Roman" w:hAnsi="Times New Roman" w:cs="Times New Roman"/>
          <w:bCs/>
          <w:sz w:val="28"/>
          <w:szCs w:val="28"/>
          <w:lang w:val="uk-UA"/>
        </w:rPr>
        <w:t xml:space="preserve">Застосовуючи психологічні методи корекції поведінки агресивних підлітків можна вирішити такі завдання: </w:t>
      </w:r>
    </w:p>
    <w:p w14:paraId="052BE24F" w14:textId="77777777" w:rsidR="00DC5B7C" w:rsidRDefault="0097553A" w:rsidP="00D35814">
      <w:pPr>
        <w:pStyle w:val="a3"/>
        <w:numPr>
          <w:ilvl w:val="0"/>
          <w:numId w:val="18"/>
        </w:numPr>
        <w:spacing w:after="0" w:line="360" w:lineRule="auto"/>
        <w:jc w:val="both"/>
        <w:rPr>
          <w:rFonts w:ascii="Times New Roman" w:hAnsi="Times New Roman" w:cs="Times New Roman"/>
          <w:bCs/>
          <w:sz w:val="28"/>
          <w:szCs w:val="28"/>
          <w:lang w:val="uk-UA"/>
        </w:rPr>
      </w:pPr>
      <w:r w:rsidRPr="0097553A">
        <w:rPr>
          <w:rFonts w:ascii="Times New Roman" w:hAnsi="Times New Roman" w:cs="Times New Roman"/>
          <w:bCs/>
          <w:sz w:val="28"/>
          <w:szCs w:val="28"/>
          <w:lang w:val="uk-UA"/>
        </w:rPr>
        <w:t xml:space="preserve">усвідомлення власних потреб; </w:t>
      </w:r>
    </w:p>
    <w:p w14:paraId="7F95921D" w14:textId="77777777" w:rsidR="00DC5B7C" w:rsidRDefault="0097553A" w:rsidP="00D35814">
      <w:pPr>
        <w:pStyle w:val="a3"/>
        <w:numPr>
          <w:ilvl w:val="0"/>
          <w:numId w:val="18"/>
        </w:numPr>
        <w:spacing w:after="0" w:line="360" w:lineRule="auto"/>
        <w:jc w:val="both"/>
        <w:rPr>
          <w:rFonts w:ascii="Times New Roman" w:hAnsi="Times New Roman" w:cs="Times New Roman"/>
          <w:bCs/>
          <w:sz w:val="28"/>
          <w:szCs w:val="28"/>
          <w:lang w:val="uk-UA"/>
        </w:rPr>
      </w:pPr>
      <w:r w:rsidRPr="0097553A">
        <w:rPr>
          <w:rFonts w:ascii="Times New Roman" w:hAnsi="Times New Roman" w:cs="Times New Roman"/>
          <w:bCs/>
          <w:sz w:val="28"/>
          <w:szCs w:val="28"/>
          <w:lang w:val="uk-UA"/>
        </w:rPr>
        <w:t xml:space="preserve">навчання прийомам регулювання свого емоційного стану; </w:t>
      </w:r>
    </w:p>
    <w:p w14:paraId="28136330" w14:textId="77777777" w:rsidR="00DC5B7C" w:rsidRDefault="0097553A" w:rsidP="00D35814">
      <w:pPr>
        <w:pStyle w:val="a3"/>
        <w:numPr>
          <w:ilvl w:val="0"/>
          <w:numId w:val="18"/>
        </w:numPr>
        <w:spacing w:after="0" w:line="360" w:lineRule="auto"/>
        <w:jc w:val="both"/>
        <w:rPr>
          <w:rFonts w:ascii="Times New Roman" w:hAnsi="Times New Roman" w:cs="Times New Roman"/>
          <w:bCs/>
          <w:sz w:val="28"/>
          <w:szCs w:val="28"/>
          <w:lang w:val="uk-UA"/>
        </w:rPr>
      </w:pPr>
      <w:r w:rsidRPr="0097553A">
        <w:rPr>
          <w:rFonts w:ascii="Times New Roman" w:hAnsi="Times New Roman" w:cs="Times New Roman"/>
          <w:bCs/>
          <w:sz w:val="28"/>
          <w:szCs w:val="28"/>
          <w:lang w:val="uk-UA"/>
        </w:rPr>
        <w:t xml:space="preserve">формування адекватної самооцінки; </w:t>
      </w:r>
    </w:p>
    <w:p w14:paraId="0AD0FDA2" w14:textId="77777777" w:rsidR="00DC5B7C" w:rsidRDefault="0097553A" w:rsidP="00D35814">
      <w:pPr>
        <w:pStyle w:val="a3"/>
        <w:numPr>
          <w:ilvl w:val="0"/>
          <w:numId w:val="18"/>
        </w:numPr>
        <w:spacing w:after="0" w:line="360" w:lineRule="auto"/>
        <w:jc w:val="both"/>
        <w:rPr>
          <w:rFonts w:ascii="Times New Roman" w:hAnsi="Times New Roman" w:cs="Times New Roman"/>
          <w:bCs/>
          <w:sz w:val="28"/>
          <w:szCs w:val="28"/>
          <w:lang w:val="uk-UA"/>
        </w:rPr>
      </w:pPr>
      <w:r w:rsidRPr="0097553A">
        <w:rPr>
          <w:rFonts w:ascii="Times New Roman" w:hAnsi="Times New Roman" w:cs="Times New Roman"/>
          <w:bCs/>
          <w:sz w:val="28"/>
          <w:szCs w:val="28"/>
          <w:lang w:val="uk-UA"/>
        </w:rPr>
        <w:t xml:space="preserve">навчання способам цілеспрямованої поведінки, внутрішнього самоконтролю і стримування негативних імпульсів; </w:t>
      </w:r>
    </w:p>
    <w:p w14:paraId="0E9EF77D" w14:textId="77777777" w:rsidR="004425B4" w:rsidRDefault="0097553A" w:rsidP="00D35814">
      <w:pPr>
        <w:pStyle w:val="a3"/>
        <w:numPr>
          <w:ilvl w:val="0"/>
          <w:numId w:val="18"/>
        </w:numPr>
        <w:spacing w:after="0" w:line="360" w:lineRule="auto"/>
        <w:jc w:val="both"/>
        <w:rPr>
          <w:rFonts w:ascii="Times New Roman" w:hAnsi="Times New Roman" w:cs="Times New Roman"/>
          <w:bCs/>
          <w:sz w:val="28"/>
          <w:szCs w:val="28"/>
          <w:lang w:val="uk-UA"/>
        </w:rPr>
      </w:pPr>
      <w:r w:rsidRPr="0097553A">
        <w:rPr>
          <w:rFonts w:ascii="Times New Roman" w:hAnsi="Times New Roman" w:cs="Times New Roman"/>
          <w:bCs/>
          <w:sz w:val="28"/>
          <w:szCs w:val="28"/>
          <w:lang w:val="uk-UA"/>
        </w:rPr>
        <w:t>формування позитивної моральної позиції, життєвих перспектив і планування майбутнього.</w:t>
      </w:r>
    </w:p>
    <w:p w14:paraId="03891C67" w14:textId="77777777" w:rsidR="00DC5B7C" w:rsidRDefault="0097553A" w:rsidP="00DC5B7C">
      <w:pPr>
        <w:pStyle w:val="a3"/>
        <w:spacing w:after="0" w:line="360" w:lineRule="auto"/>
        <w:ind w:left="0" w:firstLine="709"/>
        <w:jc w:val="both"/>
        <w:rPr>
          <w:rFonts w:ascii="Times New Roman" w:hAnsi="Times New Roman" w:cs="Times New Roman"/>
          <w:bCs/>
          <w:sz w:val="28"/>
          <w:szCs w:val="28"/>
          <w:lang w:val="uk-UA"/>
        </w:rPr>
      </w:pPr>
      <w:r w:rsidRPr="0097553A">
        <w:rPr>
          <w:rFonts w:ascii="Times New Roman" w:hAnsi="Times New Roman" w:cs="Times New Roman"/>
          <w:bCs/>
          <w:sz w:val="28"/>
          <w:szCs w:val="28"/>
          <w:lang w:val="uk-UA"/>
        </w:rPr>
        <w:t>Програма профілактики агресивної поведінки підлітків</w:t>
      </w:r>
      <w:r>
        <w:rPr>
          <w:rFonts w:ascii="Times New Roman" w:hAnsi="Times New Roman" w:cs="Times New Roman"/>
          <w:bCs/>
          <w:sz w:val="28"/>
          <w:szCs w:val="28"/>
          <w:lang w:val="uk-UA"/>
        </w:rPr>
        <w:t xml:space="preserve"> в школі:</w:t>
      </w:r>
    </w:p>
    <w:p w14:paraId="3E13526A" w14:textId="77777777" w:rsidR="00DC5B7C" w:rsidRDefault="0097553A" w:rsidP="00DC5B7C">
      <w:pPr>
        <w:pStyle w:val="a3"/>
        <w:spacing w:after="0" w:line="360" w:lineRule="auto"/>
        <w:ind w:left="0" w:firstLine="709"/>
        <w:jc w:val="both"/>
        <w:rPr>
          <w:rFonts w:ascii="Times New Roman" w:hAnsi="Times New Roman" w:cs="Times New Roman"/>
          <w:bCs/>
          <w:sz w:val="28"/>
          <w:szCs w:val="28"/>
          <w:lang w:val="uk-UA"/>
        </w:rPr>
      </w:pPr>
      <w:r w:rsidRPr="00DC5B7C">
        <w:rPr>
          <w:rFonts w:ascii="Times New Roman" w:hAnsi="Times New Roman" w:cs="Times New Roman"/>
          <w:bCs/>
          <w:sz w:val="28"/>
          <w:szCs w:val="28"/>
          <w:lang w:val="uk-UA"/>
        </w:rPr>
        <w:t>Мета: розширення базових соціальних умінь підлітків.</w:t>
      </w:r>
    </w:p>
    <w:p w14:paraId="064D92CA" w14:textId="77777777" w:rsidR="0097553A" w:rsidRPr="00DC5B7C" w:rsidRDefault="00DC5B7C" w:rsidP="00DC5B7C">
      <w:pPr>
        <w:pStyle w:val="a3"/>
        <w:spacing w:after="0" w:line="360" w:lineRule="auto"/>
        <w:ind w:left="0"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З</w:t>
      </w:r>
      <w:r w:rsidR="0097553A" w:rsidRPr="00DC5B7C">
        <w:rPr>
          <w:rFonts w:ascii="Times New Roman" w:hAnsi="Times New Roman" w:cs="Times New Roman"/>
          <w:bCs/>
          <w:sz w:val="28"/>
          <w:szCs w:val="28"/>
          <w:lang w:val="uk-UA"/>
        </w:rPr>
        <w:t>авдання:</w:t>
      </w:r>
    </w:p>
    <w:p w14:paraId="69050089" w14:textId="77777777" w:rsidR="00DC5B7C" w:rsidRDefault="0097553A" w:rsidP="00D35814">
      <w:pPr>
        <w:pStyle w:val="a3"/>
        <w:numPr>
          <w:ilvl w:val="0"/>
          <w:numId w:val="19"/>
        </w:numPr>
        <w:spacing w:after="0" w:line="360" w:lineRule="auto"/>
        <w:jc w:val="both"/>
        <w:rPr>
          <w:rFonts w:ascii="Times New Roman" w:hAnsi="Times New Roman" w:cs="Times New Roman"/>
          <w:bCs/>
          <w:sz w:val="28"/>
          <w:szCs w:val="28"/>
          <w:lang w:val="uk-UA"/>
        </w:rPr>
      </w:pPr>
      <w:r w:rsidRPr="00DC5B7C">
        <w:rPr>
          <w:rFonts w:ascii="Times New Roman" w:hAnsi="Times New Roman" w:cs="Times New Roman"/>
          <w:bCs/>
          <w:sz w:val="28"/>
          <w:szCs w:val="28"/>
          <w:lang w:val="uk-UA"/>
        </w:rPr>
        <w:t>Розвиток комунікативної компетентності та самосвідомості</w:t>
      </w:r>
      <w:r w:rsidR="00DC5B7C" w:rsidRPr="00DC5B7C">
        <w:rPr>
          <w:rFonts w:ascii="Times New Roman" w:hAnsi="Times New Roman" w:cs="Times New Roman"/>
          <w:bCs/>
          <w:sz w:val="28"/>
          <w:szCs w:val="28"/>
          <w:lang w:val="uk-UA"/>
        </w:rPr>
        <w:t xml:space="preserve"> </w:t>
      </w:r>
      <w:r w:rsidRPr="00DC5B7C">
        <w:rPr>
          <w:rFonts w:ascii="Times New Roman" w:hAnsi="Times New Roman" w:cs="Times New Roman"/>
          <w:bCs/>
          <w:sz w:val="28"/>
          <w:szCs w:val="28"/>
          <w:lang w:val="uk-UA"/>
        </w:rPr>
        <w:t>учнів.</w:t>
      </w:r>
    </w:p>
    <w:p w14:paraId="7FF26799" w14:textId="77777777" w:rsidR="0097553A" w:rsidRPr="00DC5B7C" w:rsidRDefault="0097553A" w:rsidP="00D35814">
      <w:pPr>
        <w:pStyle w:val="a3"/>
        <w:numPr>
          <w:ilvl w:val="0"/>
          <w:numId w:val="19"/>
        </w:numPr>
        <w:spacing w:after="0" w:line="360" w:lineRule="auto"/>
        <w:jc w:val="both"/>
        <w:rPr>
          <w:rFonts w:ascii="Times New Roman" w:hAnsi="Times New Roman" w:cs="Times New Roman"/>
          <w:bCs/>
          <w:sz w:val="28"/>
          <w:szCs w:val="28"/>
          <w:lang w:val="uk-UA"/>
        </w:rPr>
      </w:pPr>
      <w:r w:rsidRPr="00DC5B7C">
        <w:rPr>
          <w:rFonts w:ascii="Times New Roman" w:hAnsi="Times New Roman" w:cs="Times New Roman"/>
          <w:bCs/>
          <w:sz w:val="28"/>
          <w:szCs w:val="28"/>
          <w:lang w:val="uk-UA"/>
        </w:rPr>
        <w:t>Забезпечення реалізації в школі психолого-педагогічних умов, що сприяють розширенню базових соціальних умінь підлітків (за допомогою розробки методичних рекомендацій учителям і батькам).</w:t>
      </w:r>
    </w:p>
    <w:p w14:paraId="117D6500" w14:textId="77777777" w:rsidR="00DC5B7C" w:rsidRDefault="0097553A" w:rsidP="00DC5B7C">
      <w:pPr>
        <w:spacing w:after="0" w:line="360" w:lineRule="auto"/>
        <w:ind w:firstLine="709"/>
        <w:contextualSpacing/>
        <w:jc w:val="both"/>
        <w:rPr>
          <w:rFonts w:ascii="Times New Roman" w:hAnsi="Times New Roman" w:cs="Times New Roman"/>
          <w:bCs/>
          <w:sz w:val="28"/>
          <w:szCs w:val="28"/>
          <w:lang w:val="uk-UA"/>
        </w:rPr>
      </w:pPr>
      <w:r w:rsidRPr="00DC5B7C">
        <w:rPr>
          <w:rFonts w:ascii="Times New Roman" w:hAnsi="Times New Roman" w:cs="Times New Roman"/>
          <w:bCs/>
          <w:sz w:val="28"/>
          <w:szCs w:val="28"/>
          <w:lang w:val="uk-UA"/>
        </w:rPr>
        <w:t>Методологічний аспект програми (принципи, форми і методи роботи).</w:t>
      </w:r>
    </w:p>
    <w:p w14:paraId="129873C4" w14:textId="77777777" w:rsidR="00DC5B7C" w:rsidRDefault="0097553A" w:rsidP="00DC5B7C">
      <w:pPr>
        <w:spacing w:after="0" w:line="360" w:lineRule="auto"/>
        <w:ind w:firstLine="709"/>
        <w:contextualSpacing/>
        <w:jc w:val="both"/>
        <w:rPr>
          <w:rFonts w:ascii="Times New Roman" w:hAnsi="Times New Roman" w:cs="Times New Roman"/>
          <w:bCs/>
          <w:sz w:val="28"/>
          <w:szCs w:val="28"/>
          <w:lang w:val="uk-UA"/>
        </w:rPr>
      </w:pPr>
      <w:r w:rsidRPr="00DC5B7C">
        <w:rPr>
          <w:rFonts w:ascii="Times New Roman" w:hAnsi="Times New Roman" w:cs="Times New Roman"/>
          <w:bCs/>
          <w:sz w:val="28"/>
          <w:szCs w:val="28"/>
          <w:lang w:val="uk-UA"/>
        </w:rPr>
        <w:t>Методологічною основою програми профілактики агресивної поведінки підлітків стали принципи структурного, когнітивного і діяльнісного, особистісно-орієнтованого підходів. Організація роботи будується на принципах:</w:t>
      </w:r>
    </w:p>
    <w:p w14:paraId="7D9DD39B" w14:textId="77777777" w:rsidR="00DC5B7C" w:rsidRDefault="0097553A" w:rsidP="00D35814">
      <w:pPr>
        <w:pStyle w:val="a3"/>
        <w:numPr>
          <w:ilvl w:val="0"/>
          <w:numId w:val="20"/>
        </w:numPr>
        <w:spacing w:after="0" w:line="360" w:lineRule="auto"/>
        <w:jc w:val="both"/>
        <w:rPr>
          <w:rFonts w:ascii="Times New Roman" w:hAnsi="Times New Roman" w:cs="Times New Roman"/>
          <w:bCs/>
          <w:sz w:val="28"/>
          <w:szCs w:val="28"/>
          <w:lang w:val="uk-UA"/>
        </w:rPr>
      </w:pPr>
      <w:r w:rsidRPr="00DC5B7C">
        <w:rPr>
          <w:rFonts w:ascii="Times New Roman" w:hAnsi="Times New Roman" w:cs="Times New Roman"/>
          <w:bCs/>
          <w:sz w:val="28"/>
          <w:szCs w:val="28"/>
          <w:lang w:val="uk-UA"/>
        </w:rPr>
        <w:t xml:space="preserve">Гуманізму </w:t>
      </w:r>
      <w:r w:rsidR="00DC5B7C">
        <w:rPr>
          <w:rFonts w:ascii="Times New Roman" w:hAnsi="Times New Roman" w:cs="Times New Roman"/>
          <w:bCs/>
          <w:sz w:val="28"/>
          <w:szCs w:val="28"/>
          <w:lang w:val="uk-UA"/>
        </w:rPr>
        <w:t>–</w:t>
      </w:r>
      <w:r w:rsidRPr="00DC5B7C">
        <w:rPr>
          <w:rFonts w:ascii="Times New Roman" w:hAnsi="Times New Roman" w:cs="Times New Roman"/>
          <w:bCs/>
          <w:sz w:val="28"/>
          <w:szCs w:val="28"/>
          <w:lang w:val="uk-UA"/>
        </w:rPr>
        <w:t xml:space="preserve"> твердження норм поваги і доброзичливого ставлення до кожної дитини, виключення примусу і насильства над особистістю;</w:t>
      </w:r>
    </w:p>
    <w:p w14:paraId="2ACBE45C" w14:textId="77777777" w:rsidR="00DC5B7C" w:rsidRDefault="0097553A" w:rsidP="00D35814">
      <w:pPr>
        <w:pStyle w:val="a3"/>
        <w:numPr>
          <w:ilvl w:val="0"/>
          <w:numId w:val="20"/>
        </w:numPr>
        <w:spacing w:after="0" w:line="360" w:lineRule="auto"/>
        <w:jc w:val="both"/>
        <w:rPr>
          <w:rFonts w:ascii="Times New Roman" w:hAnsi="Times New Roman" w:cs="Times New Roman"/>
          <w:bCs/>
          <w:sz w:val="28"/>
          <w:szCs w:val="28"/>
          <w:lang w:val="uk-UA"/>
        </w:rPr>
      </w:pPr>
      <w:r w:rsidRPr="00DC5B7C">
        <w:rPr>
          <w:rFonts w:ascii="Times New Roman" w:hAnsi="Times New Roman" w:cs="Times New Roman"/>
          <w:bCs/>
          <w:sz w:val="28"/>
          <w:szCs w:val="28"/>
          <w:lang w:val="uk-UA"/>
        </w:rPr>
        <w:lastRenderedPageBreak/>
        <w:t xml:space="preserve">Конфіденційність </w:t>
      </w:r>
      <w:r w:rsidR="00DC5B7C">
        <w:rPr>
          <w:rFonts w:ascii="Times New Roman" w:hAnsi="Times New Roman" w:cs="Times New Roman"/>
          <w:bCs/>
          <w:sz w:val="28"/>
          <w:szCs w:val="28"/>
          <w:lang w:val="uk-UA"/>
        </w:rPr>
        <w:t>–</w:t>
      </w:r>
      <w:r w:rsidRPr="00DC5B7C">
        <w:rPr>
          <w:rFonts w:ascii="Times New Roman" w:hAnsi="Times New Roman" w:cs="Times New Roman"/>
          <w:bCs/>
          <w:sz w:val="28"/>
          <w:szCs w:val="28"/>
          <w:lang w:val="uk-UA"/>
        </w:rPr>
        <w:t xml:space="preserve"> інформація, отримана психологом в процесі проведення роботи, не підлягає свідомому чи випадковому розгол</w:t>
      </w:r>
      <w:r w:rsidR="00DC5B7C">
        <w:rPr>
          <w:rFonts w:ascii="Times New Roman" w:hAnsi="Times New Roman" w:cs="Times New Roman"/>
          <w:bCs/>
          <w:sz w:val="28"/>
          <w:szCs w:val="28"/>
          <w:lang w:val="uk-UA"/>
        </w:rPr>
        <w:t>ошенню. Участь учнів повинна бути свідомою і добровільною</w:t>
      </w:r>
      <w:r w:rsidRPr="00DC5B7C">
        <w:rPr>
          <w:rFonts w:ascii="Times New Roman" w:hAnsi="Times New Roman" w:cs="Times New Roman"/>
          <w:bCs/>
          <w:sz w:val="28"/>
          <w:szCs w:val="28"/>
          <w:lang w:val="uk-UA"/>
        </w:rPr>
        <w:t>.</w:t>
      </w:r>
    </w:p>
    <w:p w14:paraId="6B046B6C" w14:textId="77777777" w:rsidR="00DC5B7C" w:rsidRDefault="0097553A" w:rsidP="00D35814">
      <w:pPr>
        <w:pStyle w:val="a3"/>
        <w:numPr>
          <w:ilvl w:val="0"/>
          <w:numId w:val="20"/>
        </w:numPr>
        <w:spacing w:after="0" w:line="360" w:lineRule="auto"/>
        <w:jc w:val="both"/>
        <w:rPr>
          <w:rFonts w:ascii="Times New Roman" w:hAnsi="Times New Roman" w:cs="Times New Roman"/>
          <w:bCs/>
          <w:sz w:val="28"/>
          <w:szCs w:val="28"/>
          <w:lang w:val="uk-UA"/>
        </w:rPr>
      </w:pPr>
      <w:r w:rsidRPr="00DC5B7C">
        <w:rPr>
          <w:rFonts w:ascii="Times New Roman" w:hAnsi="Times New Roman" w:cs="Times New Roman"/>
          <w:bCs/>
          <w:sz w:val="28"/>
          <w:szCs w:val="28"/>
          <w:lang w:val="uk-UA"/>
        </w:rPr>
        <w:t xml:space="preserve">Компетентності </w:t>
      </w:r>
      <w:r w:rsidR="00DC5B7C">
        <w:rPr>
          <w:rFonts w:ascii="Times New Roman" w:hAnsi="Times New Roman" w:cs="Times New Roman"/>
          <w:bCs/>
          <w:sz w:val="28"/>
          <w:szCs w:val="28"/>
          <w:lang w:val="uk-UA"/>
        </w:rPr>
        <w:t>–</w:t>
      </w:r>
      <w:r w:rsidRPr="00DC5B7C">
        <w:rPr>
          <w:rFonts w:ascii="Times New Roman" w:hAnsi="Times New Roman" w:cs="Times New Roman"/>
          <w:bCs/>
          <w:sz w:val="28"/>
          <w:szCs w:val="28"/>
          <w:lang w:val="uk-UA"/>
        </w:rPr>
        <w:t xml:space="preserve"> психолог чітко визначає і враховує межі своєї компетентності.</w:t>
      </w:r>
    </w:p>
    <w:p w14:paraId="2399EB72" w14:textId="77777777" w:rsidR="0097553A" w:rsidRPr="00DC5B7C" w:rsidRDefault="0097553A" w:rsidP="00D35814">
      <w:pPr>
        <w:pStyle w:val="a3"/>
        <w:numPr>
          <w:ilvl w:val="0"/>
          <w:numId w:val="20"/>
        </w:numPr>
        <w:spacing w:after="0" w:line="360" w:lineRule="auto"/>
        <w:jc w:val="both"/>
        <w:rPr>
          <w:rFonts w:ascii="Times New Roman" w:hAnsi="Times New Roman" w:cs="Times New Roman"/>
          <w:bCs/>
          <w:sz w:val="28"/>
          <w:szCs w:val="28"/>
          <w:lang w:val="uk-UA"/>
        </w:rPr>
      </w:pPr>
      <w:r w:rsidRPr="00DC5B7C">
        <w:rPr>
          <w:rFonts w:ascii="Times New Roman" w:hAnsi="Times New Roman" w:cs="Times New Roman"/>
          <w:bCs/>
          <w:sz w:val="28"/>
          <w:szCs w:val="28"/>
          <w:lang w:val="uk-UA"/>
        </w:rPr>
        <w:t xml:space="preserve">Відповідальності </w:t>
      </w:r>
      <w:r w:rsidR="00DC5B7C">
        <w:rPr>
          <w:rFonts w:ascii="Times New Roman" w:hAnsi="Times New Roman" w:cs="Times New Roman"/>
          <w:bCs/>
          <w:sz w:val="28"/>
          <w:szCs w:val="28"/>
          <w:lang w:val="uk-UA"/>
        </w:rPr>
        <w:t>–</w:t>
      </w:r>
      <w:r w:rsidRPr="00DC5B7C">
        <w:rPr>
          <w:rFonts w:ascii="Times New Roman" w:hAnsi="Times New Roman" w:cs="Times New Roman"/>
          <w:bCs/>
          <w:sz w:val="28"/>
          <w:szCs w:val="28"/>
          <w:lang w:val="uk-UA"/>
        </w:rPr>
        <w:t xml:space="preserve"> психолог піклується, перш за все, про благополуччя підлітків і не використовує результати роботи їм на шкоду.</w:t>
      </w:r>
    </w:p>
    <w:p w14:paraId="62EA4CC1" w14:textId="77777777" w:rsidR="00DC5B7C" w:rsidRDefault="0097553A" w:rsidP="00DC5B7C">
      <w:pPr>
        <w:spacing w:after="0" w:line="360" w:lineRule="auto"/>
        <w:ind w:firstLine="709"/>
        <w:jc w:val="both"/>
        <w:rPr>
          <w:rFonts w:ascii="Times New Roman" w:hAnsi="Times New Roman" w:cs="Times New Roman"/>
          <w:bCs/>
          <w:sz w:val="28"/>
          <w:szCs w:val="28"/>
          <w:lang w:val="uk-UA"/>
        </w:rPr>
      </w:pPr>
      <w:r w:rsidRPr="00DC5B7C">
        <w:rPr>
          <w:rFonts w:ascii="Times New Roman" w:hAnsi="Times New Roman" w:cs="Times New Roman"/>
          <w:bCs/>
          <w:sz w:val="28"/>
          <w:szCs w:val="28"/>
          <w:lang w:val="uk-UA"/>
        </w:rPr>
        <w:t>У роботі використовуються наступні методи:</w:t>
      </w:r>
    </w:p>
    <w:p w14:paraId="518F67DF" w14:textId="77777777" w:rsidR="00DC5B7C" w:rsidRDefault="0097553A" w:rsidP="00D35814">
      <w:pPr>
        <w:pStyle w:val="a3"/>
        <w:numPr>
          <w:ilvl w:val="0"/>
          <w:numId w:val="21"/>
        </w:numPr>
        <w:spacing w:after="0" w:line="360" w:lineRule="auto"/>
        <w:jc w:val="both"/>
        <w:rPr>
          <w:rFonts w:ascii="Times New Roman" w:hAnsi="Times New Roman" w:cs="Times New Roman"/>
          <w:bCs/>
          <w:sz w:val="28"/>
          <w:szCs w:val="28"/>
          <w:lang w:val="uk-UA"/>
        </w:rPr>
      </w:pPr>
      <w:r w:rsidRPr="00DC5B7C">
        <w:rPr>
          <w:rFonts w:ascii="Times New Roman" w:hAnsi="Times New Roman" w:cs="Times New Roman"/>
          <w:bCs/>
          <w:sz w:val="28"/>
          <w:szCs w:val="28"/>
          <w:lang w:val="uk-UA"/>
        </w:rPr>
        <w:t>Дискусія, обговорення.</w:t>
      </w:r>
    </w:p>
    <w:p w14:paraId="0590B51A" w14:textId="77777777" w:rsidR="00DC5B7C" w:rsidRDefault="0097553A" w:rsidP="00D35814">
      <w:pPr>
        <w:pStyle w:val="a3"/>
        <w:numPr>
          <w:ilvl w:val="0"/>
          <w:numId w:val="21"/>
        </w:numPr>
        <w:spacing w:after="0" w:line="360" w:lineRule="auto"/>
        <w:jc w:val="both"/>
        <w:rPr>
          <w:rFonts w:ascii="Times New Roman" w:hAnsi="Times New Roman" w:cs="Times New Roman"/>
          <w:bCs/>
          <w:sz w:val="28"/>
          <w:szCs w:val="28"/>
          <w:lang w:val="uk-UA"/>
        </w:rPr>
      </w:pPr>
      <w:r w:rsidRPr="00DC5B7C">
        <w:rPr>
          <w:rFonts w:ascii="Times New Roman" w:hAnsi="Times New Roman" w:cs="Times New Roman"/>
          <w:bCs/>
          <w:sz w:val="28"/>
          <w:szCs w:val="28"/>
          <w:lang w:val="uk-UA"/>
        </w:rPr>
        <w:t>Робота в парах.</w:t>
      </w:r>
    </w:p>
    <w:p w14:paraId="1B8046D1" w14:textId="77777777" w:rsidR="00DC5B7C" w:rsidRDefault="0097553A" w:rsidP="00D35814">
      <w:pPr>
        <w:pStyle w:val="a3"/>
        <w:numPr>
          <w:ilvl w:val="0"/>
          <w:numId w:val="21"/>
        </w:numPr>
        <w:spacing w:after="0" w:line="360" w:lineRule="auto"/>
        <w:jc w:val="both"/>
        <w:rPr>
          <w:rFonts w:ascii="Times New Roman" w:hAnsi="Times New Roman" w:cs="Times New Roman"/>
          <w:bCs/>
          <w:sz w:val="28"/>
          <w:szCs w:val="28"/>
          <w:lang w:val="uk-UA"/>
        </w:rPr>
      </w:pPr>
      <w:r w:rsidRPr="00DC5B7C">
        <w:rPr>
          <w:rFonts w:ascii="Times New Roman" w:hAnsi="Times New Roman" w:cs="Times New Roman"/>
          <w:bCs/>
          <w:sz w:val="28"/>
          <w:szCs w:val="28"/>
          <w:lang w:val="uk-UA"/>
        </w:rPr>
        <w:t>Малюнок.</w:t>
      </w:r>
    </w:p>
    <w:p w14:paraId="23298563" w14:textId="77777777" w:rsidR="00DC5B7C" w:rsidRDefault="0097553A" w:rsidP="00D35814">
      <w:pPr>
        <w:pStyle w:val="a3"/>
        <w:numPr>
          <w:ilvl w:val="0"/>
          <w:numId w:val="21"/>
        </w:numPr>
        <w:spacing w:after="0" w:line="360" w:lineRule="auto"/>
        <w:jc w:val="both"/>
        <w:rPr>
          <w:rFonts w:ascii="Times New Roman" w:hAnsi="Times New Roman" w:cs="Times New Roman"/>
          <w:bCs/>
          <w:sz w:val="28"/>
          <w:szCs w:val="28"/>
          <w:lang w:val="uk-UA"/>
        </w:rPr>
      </w:pPr>
      <w:r w:rsidRPr="00DC5B7C">
        <w:rPr>
          <w:rFonts w:ascii="Times New Roman" w:hAnsi="Times New Roman" w:cs="Times New Roman"/>
          <w:bCs/>
          <w:sz w:val="28"/>
          <w:szCs w:val="28"/>
          <w:lang w:val="uk-UA"/>
        </w:rPr>
        <w:t>Психологічна гра.</w:t>
      </w:r>
    </w:p>
    <w:p w14:paraId="0AEEE90E" w14:textId="77777777" w:rsidR="00DC5B7C" w:rsidRDefault="0097553A" w:rsidP="00D35814">
      <w:pPr>
        <w:pStyle w:val="a3"/>
        <w:numPr>
          <w:ilvl w:val="0"/>
          <w:numId w:val="21"/>
        </w:numPr>
        <w:spacing w:after="0" w:line="360" w:lineRule="auto"/>
        <w:jc w:val="both"/>
        <w:rPr>
          <w:rFonts w:ascii="Times New Roman" w:hAnsi="Times New Roman" w:cs="Times New Roman"/>
          <w:bCs/>
          <w:sz w:val="28"/>
          <w:szCs w:val="28"/>
          <w:lang w:val="uk-UA"/>
        </w:rPr>
      </w:pPr>
      <w:r w:rsidRPr="00DC5B7C">
        <w:rPr>
          <w:rFonts w:ascii="Times New Roman" w:hAnsi="Times New Roman" w:cs="Times New Roman"/>
          <w:bCs/>
          <w:sz w:val="28"/>
          <w:szCs w:val="28"/>
          <w:lang w:val="uk-UA"/>
        </w:rPr>
        <w:t>Робота в малих групах.</w:t>
      </w:r>
    </w:p>
    <w:p w14:paraId="0A6F7982" w14:textId="77777777" w:rsidR="00DC5B7C" w:rsidRDefault="0097553A" w:rsidP="00D35814">
      <w:pPr>
        <w:pStyle w:val="a3"/>
        <w:numPr>
          <w:ilvl w:val="0"/>
          <w:numId w:val="21"/>
        </w:numPr>
        <w:spacing w:after="0" w:line="360" w:lineRule="auto"/>
        <w:jc w:val="both"/>
        <w:rPr>
          <w:rFonts w:ascii="Times New Roman" w:hAnsi="Times New Roman" w:cs="Times New Roman"/>
          <w:bCs/>
          <w:sz w:val="28"/>
          <w:szCs w:val="28"/>
          <w:lang w:val="uk-UA"/>
        </w:rPr>
      </w:pPr>
      <w:r w:rsidRPr="00DC5B7C">
        <w:rPr>
          <w:rFonts w:ascii="Times New Roman" w:hAnsi="Times New Roman" w:cs="Times New Roman"/>
          <w:bCs/>
          <w:sz w:val="28"/>
          <w:szCs w:val="28"/>
          <w:lang w:val="uk-UA"/>
        </w:rPr>
        <w:t>Візуалізація.</w:t>
      </w:r>
    </w:p>
    <w:p w14:paraId="71952546" w14:textId="77777777" w:rsidR="0097553A" w:rsidRPr="00DC5B7C" w:rsidRDefault="0097553A" w:rsidP="00D35814">
      <w:pPr>
        <w:pStyle w:val="a3"/>
        <w:numPr>
          <w:ilvl w:val="0"/>
          <w:numId w:val="21"/>
        </w:numPr>
        <w:spacing w:after="0" w:line="360" w:lineRule="auto"/>
        <w:jc w:val="both"/>
        <w:rPr>
          <w:rFonts w:ascii="Times New Roman" w:hAnsi="Times New Roman" w:cs="Times New Roman"/>
          <w:bCs/>
          <w:sz w:val="28"/>
          <w:szCs w:val="28"/>
          <w:lang w:val="uk-UA"/>
        </w:rPr>
      </w:pPr>
      <w:r w:rsidRPr="00DC5B7C">
        <w:rPr>
          <w:rFonts w:ascii="Times New Roman" w:hAnsi="Times New Roman" w:cs="Times New Roman"/>
          <w:bCs/>
          <w:sz w:val="28"/>
          <w:szCs w:val="28"/>
          <w:lang w:val="uk-UA"/>
        </w:rPr>
        <w:t>Інтерактивні ігри, які дозволяють допомогти дітям відчути єднання з іншими.</w:t>
      </w:r>
    </w:p>
    <w:p w14:paraId="01C3DF5A" w14:textId="77777777" w:rsidR="00DC5B7C" w:rsidRDefault="0097553A" w:rsidP="00DC5B7C">
      <w:pPr>
        <w:pStyle w:val="a3"/>
        <w:spacing w:after="0" w:line="360" w:lineRule="auto"/>
        <w:ind w:left="0" w:firstLine="709"/>
        <w:jc w:val="both"/>
        <w:rPr>
          <w:rFonts w:ascii="Times New Roman" w:hAnsi="Times New Roman" w:cs="Times New Roman"/>
          <w:bCs/>
          <w:sz w:val="28"/>
          <w:szCs w:val="28"/>
          <w:lang w:val="uk-UA"/>
        </w:rPr>
      </w:pPr>
      <w:r w:rsidRPr="0097553A">
        <w:rPr>
          <w:rFonts w:ascii="Times New Roman" w:hAnsi="Times New Roman" w:cs="Times New Roman"/>
          <w:bCs/>
          <w:sz w:val="28"/>
          <w:szCs w:val="28"/>
          <w:lang w:val="uk-UA"/>
        </w:rPr>
        <w:t>Організаційні умови проведення занять</w:t>
      </w:r>
      <w:r w:rsidR="00DC5B7C">
        <w:rPr>
          <w:rFonts w:ascii="Times New Roman" w:hAnsi="Times New Roman" w:cs="Times New Roman"/>
          <w:bCs/>
          <w:sz w:val="28"/>
          <w:szCs w:val="28"/>
          <w:lang w:val="uk-UA"/>
        </w:rPr>
        <w:t>.</w:t>
      </w:r>
    </w:p>
    <w:p w14:paraId="525C28FB" w14:textId="77777777" w:rsidR="00DC5B7C" w:rsidRDefault="0097553A" w:rsidP="00DC5B7C">
      <w:pPr>
        <w:pStyle w:val="a3"/>
        <w:spacing w:after="0" w:line="360" w:lineRule="auto"/>
        <w:ind w:left="0" w:firstLine="709"/>
        <w:jc w:val="both"/>
        <w:rPr>
          <w:rFonts w:ascii="Times New Roman" w:hAnsi="Times New Roman" w:cs="Times New Roman"/>
          <w:bCs/>
          <w:sz w:val="28"/>
          <w:szCs w:val="28"/>
          <w:lang w:val="uk-UA"/>
        </w:rPr>
      </w:pPr>
      <w:r w:rsidRPr="00DC5B7C">
        <w:rPr>
          <w:rFonts w:ascii="Times New Roman" w:hAnsi="Times New Roman" w:cs="Times New Roman"/>
          <w:bCs/>
          <w:sz w:val="28"/>
          <w:szCs w:val="28"/>
          <w:lang w:val="uk-UA"/>
        </w:rPr>
        <w:t>О</w:t>
      </w:r>
      <w:r w:rsidR="00DC5B7C">
        <w:rPr>
          <w:rFonts w:ascii="Times New Roman" w:hAnsi="Times New Roman" w:cs="Times New Roman"/>
          <w:bCs/>
          <w:sz w:val="28"/>
          <w:szCs w:val="28"/>
          <w:lang w:val="uk-UA"/>
        </w:rPr>
        <w:t>птимальна чисельність групи – 10</w:t>
      </w:r>
      <w:r w:rsidRPr="00DC5B7C">
        <w:rPr>
          <w:rFonts w:ascii="Times New Roman" w:hAnsi="Times New Roman" w:cs="Times New Roman"/>
          <w:bCs/>
          <w:sz w:val="28"/>
          <w:szCs w:val="28"/>
          <w:lang w:val="uk-UA"/>
        </w:rPr>
        <w:t xml:space="preserve">-12 чоловік; тривалість занять </w:t>
      </w:r>
      <w:r w:rsidR="00DC5B7C">
        <w:rPr>
          <w:rFonts w:ascii="Times New Roman" w:hAnsi="Times New Roman" w:cs="Times New Roman"/>
          <w:bCs/>
          <w:sz w:val="28"/>
          <w:szCs w:val="28"/>
          <w:lang w:val="uk-UA"/>
        </w:rPr>
        <w:t>–</w:t>
      </w:r>
      <w:r w:rsidRPr="00DC5B7C">
        <w:rPr>
          <w:rFonts w:ascii="Times New Roman" w:hAnsi="Times New Roman" w:cs="Times New Roman"/>
          <w:bCs/>
          <w:sz w:val="28"/>
          <w:szCs w:val="28"/>
          <w:lang w:val="uk-UA"/>
        </w:rPr>
        <w:t xml:space="preserve"> 40 хвилин. Періодичність занять визначається самим психологом, але не рідше одного разу на тиждень. </w:t>
      </w:r>
    </w:p>
    <w:p w14:paraId="349D023F" w14:textId="77777777" w:rsidR="00DC5B7C" w:rsidRDefault="0097553A" w:rsidP="00DC5B7C">
      <w:pPr>
        <w:pStyle w:val="a3"/>
        <w:spacing w:after="0" w:line="360" w:lineRule="auto"/>
        <w:ind w:left="0" w:firstLine="709"/>
        <w:jc w:val="both"/>
        <w:rPr>
          <w:rFonts w:ascii="Times New Roman" w:hAnsi="Times New Roman" w:cs="Times New Roman"/>
          <w:bCs/>
          <w:sz w:val="28"/>
          <w:szCs w:val="28"/>
          <w:lang w:val="uk-UA"/>
        </w:rPr>
      </w:pPr>
      <w:r w:rsidRPr="00DC5B7C">
        <w:rPr>
          <w:rFonts w:ascii="Times New Roman" w:hAnsi="Times New Roman" w:cs="Times New Roman"/>
          <w:bCs/>
          <w:sz w:val="28"/>
          <w:szCs w:val="28"/>
          <w:lang w:val="uk-UA"/>
        </w:rPr>
        <w:t>Групова робота повинна проводитися в досить просторому, добре провітреному приміщенні, в інтер'єрі кімнати повинні переважати спокійні неяскраві кольори. Для забезпечення занять необхідні папір, олівці, крейда, ножиці, гуаш, клей, фломастери, м'ячі, м'які іграшки.</w:t>
      </w:r>
    </w:p>
    <w:p w14:paraId="066C0C4C" w14:textId="77777777" w:rsidR="00DC5B7C" w:rsidRDefault="0097553A" w:rsidP="00DC5B7C">
      <w:pPr>
        <w:pStyle w:val="a3"/>
        <w:spacing w:after="0" w:line="360" w:lineRule="auto"/>
        <w:ind w:left="0" w:firstLine="709"/>
        <w:jc w:val="both"/>
        <w:rPr>
          <w:rFonts w:ascii="Times New Roman" w:hAnsi="Times New Roman" w:cs="Times New Roman"/>
          <w:bCs/>
          <w:sz w:val="28"/>
          <w:szCs w:val="28"/>
          <w:lang w:val="uk-UA"/>
        </w:rPr>
      </w:pPr>
      <w:r w:rsidRPr="00DC5B7C">
        <w:rPr>
          <w:rFonts w:ascii="Times New Roman" w:hAnsi="Times New Roman" w:cs="Times New Roman"/>
          <w:bCs/>
          <w:sz w:val="28"/>
          <w:szCs w:val="28"/>
          <w:lang w:val="uk-UA"/>
        </w:rPr>
        <w:t>Структура занять включає в себе обов'язковий ри</w:t>
      </w:r>
      <w:r w:rsidR="00DC5B7C">
        <w:rPr>
          <w:rFonts w:ascii="Times New Roman" w:hAnsi="Times New Roman" w:cs="Times New Roman"/>
          <w:bCs/>
          <w:sz w:val="28"/>
          <w:szCs w:val="28"/>
          <w:lang w:val="uk-UA"/>
        </w:rPr>
        <w:t>туал вітання, розминку і основну вправу</w:t>
      </w:r>
      <w:r w:rsidRPr="00DC5B7C">
        <w:rPr>
          <w:rFonts w:ascii="Times New Roman" w:hAnsi="Times New Roman" w:cs="Times New Roman"/>
          <w:bCs/>
          <w:sz w:val="28"/>
          <w:szCs w:val="28"/>
          <w:lang w:val="uk-UA"/>
        </w:rPr>
        <w:t xml:space="preserve">. Розминки і ритуали вітання і прощання вибираються в залежності від стану групи і пріоритетів ведучого. В кінці </w:t>
      </w:r>
      <w:r w:rsidRPr="00DC5B7C">
        <w:rPr>
          <w:rFonts w:ascii="Times New Roman" w:hAnsi="Times New Roman" w:cs="Times New Roman"/>
          <w:bCs/>
          <w:sz w:val="28"/>
          <w:szCs w:val="28"/>
          <w:lang w:val="uk-UA"/>
        </w:rPr>
        <w:lastRenderedPageBreak/>
        <w:t>кожного заняття обов'язково проводиться рефлексія і саморефлексія (при необхідності рефлексія проводиться після або в процесі виконання вправи).</w:t>
      </w:r>
    </w:p>
    <w:p w14:paraId="7A20782D" w14:textId="77777777" w:rsidR="00DC5B7C" w:rsidRDefault="0097553A" w:rsidP="00DC5B7C">
      <w:pPr>
        <w:pStyle w:val="a3"/>
        <w:spacing w:after="0" w:line="360" w:lineRule="auto"/>
        <w:ind w:left="0" w:firstLine="709"/>
        <w:jc w:val="both"/>
        <w:rPr>
          <w:rFonts w:ascii="Times New Roman" w:hAnsi="Times New Roman" w:cs="Times New Roman"/>
          <w:bCs/>
          <w:sz w:val="28"/>
          <w:szCs w:val="28"/>
          <w:lang w:val="uk-UA"/>
        </w:rPr>
      </w:pPr>
      <w:r w:rsidRPr="00DC5B7C">
        <w:rPr>
          <w:rFonts w:ascii="Times New Roman" w:hAnsi="Times New Roman" w:cs="Times New Roman"/>
          <w:bCs/>
          <w:sz w:val="28"/>
          <w:szCs w:val="28"/>
          <w:lang w:val="uk-UA"/>
        </w:rPr>
        <w:t>Перед початком занять проводяться індивідуальні консультації з кожним підлітком.</w:t>
      </w:r>
    </w:p>
    <w:p w14:paraId="4AAF5BDF" w14:textId="77777777" w:rsidR="0097553A" w:rsidRDefault="0097553A" w:rsidP="00DC5B7C">
      <w:pPr>
        <w:pStyle w:val="a3"/>
        <w:spacing w:after="0" w:line="360" w:lineRule="auto"/>
        <w:ind w:left="0" w:firstLine="709"/>
        <w:jc w:val="both"/>
        <w:rPr>
          <w:rFonts w:ascii="Times New Roman" w:hAnsi="Times New Roman" w:cs="Times New Roman"/>
          <w:bCs/>
          <w:sz w:val="28"/>
          <w:szCs w:val="28"/>
          <w:lang w:val="uk-UA"/>
        </w:rPr>
      </w:pPr>
      <w:r w:rsidRPr="00DC5B7C">
        <w:rPr>
          <w:rFonts w:ascii="Times New Roman" w:hAnsi="Times New Roman" w:cs="Times New Roman"/>
          <w:bCs/>
          <w:sz w:val="28"/>
          <w:szCs w:val="28"/>
          <w:lang w:val="uk-UA"/>
        </w:rPr>
        <w:t>За підсумками реалізації профілактичної програми з</w:t>
      </w:r>
      <w:r w:rsidR="00DC5B7C">
        <w:rPr>
          <w:rFonts w:ascii="Times New Roman" w:hAnsi="Times New Roman" w:cs="Times New Roman"/>
          <w:bCs/>
          <w:sz w:val="28"/>
          <w:szCs w:val="28"/>
          <w:lang w:val="uk-UA"/>
        </w:rPr>
        <w:t xml:space="preserve"> </w:t>
      </w:r>
      <w:r w:rsidRPr="0097553A">
        <w:rPr>
          <w:rFonts w:ascii="Times New Roman" w:hAnsi="Times New Roman" w:cs="Times New Roman"/>
          <w:bCs/>
          <w:sz w:val="28"/>
          <w:szCs w:val="28"/>
          <w:lang w:val="uk-UA"/>
        </w:rPr>
        <w:t>підлітками, в школі проводяться групові консультації для батьків і вчителів підлітків, в ході яких обговорюються загальні результати реалізації програми, а також спільно розробляються рекомендації вчителям і б</w:t>
      </w:r>
      <w:r w:rsidR="00DC5B7C">
        <w:rPr>
          <w:rFonts w:ascii="Times New Roman" w:hAnsi="Times New Roman" w:cs="Times New Roman"/>
          <w:bCs/>
          <w:sz w:val="28"/>
          <w:szCs w:val="28"/>
          <w:lang w:val="uk-UA"/>
        </w:rPr>
        <w:t>атькам по спілкуванню з підлітком</w:t>
      </w:r>
      <w:r w:rsidRPr="0097553A">
        <w:rPr>
          <w:rFonts w:ascii="Times New Roman" w:hAnsi="Times New Roman" w:cs="Times New Roman"/>
          <w:bCs/>
          <w:sz w:val="28"/>
          <w:szCs w:val="28"/>
          <w:lang w:val="uk-UA"/>
        </w:rPr>
        <w:t>.</w:t>
      </w:r>
    </w:p>
    <w:p w14:paraId="446447DD" w14:textId="77777777" w:rsidR="00DC5B7C" w:rsidRDefault="0097553A" w:rsidP="00DC5B7C">
      <w:pPr>
        <w:pStyle w:val="a3"/>
        <w:spacing w:after="0" w:line="360" w:lineRule="auto"/>
        <w:ind w:left="0" w:firstLine="709"/>
        <w:jc w:val="both"/>
        <w:rPr>
          <w:rFonts w:ascii="Times New Roman" w:hAnsi="Times New Roman" w:cs="Times New Roman"/>
          <w:bCs/>
          <w:sz w:val="28"/>
          <w:szCs w:val="28"/>
          <w:lang w:val="uk-UA"/>
        </w:rPr>
      </w:pPr>
      <w:r w:rsidRPr="0097553A">
        <w:rPr>
          <w:rFonts w:ascii="Times New Roman" w:hAnsi="Times New Roman" w:cs="Times New Roman"/>
          <w:bCs/>
          <w:sz w:val="28"/>
          <w:szCs w:val="28"/>
          <w:lang w:val="uk-UA"/>
        </w:rPr>
        <w:t>Психологічна програма спрямована на формування конструктивних механізмів психологічного захисту в підлітковому віці.</w:t>
      </w:r>
    </w:p>
    <w:p w14:paraId="5625B88F" w14:textId="77777777" w:rsidR="00250A74" w:rsidRDefault="0097553A" w:rsidP="00DC5B7C">
      <w:pPr>
        <w:pStyle w:val="a3"/>
        <w:spacing w:after="0" w:line="360" w:lineRule="auto"/>
        <w:ind w:left="0" w:firstLine="709"/>
        <w:jc w:val="both"/>
        <w:rPr>
          <w:rFonts w:ascii="Times New Roman" w:hAnsi="Times New Roman"/>
          <w:bCs/>
          <w:sz w:val="28"/>
          <w:szCs w:val="28"/>
          <w:lang w:val="uk-UA"/>
        </w:rPr>
      </w:pPr>
      <w:r w:rsidRPr="00DC5B7C">
        <w:rPr>
          <w:rFonts w:ascii="Times New Roman" w:hAnsi="Times New Roman" w:cs="Times New Roman"/>
          <w:bCs/>
          <w:sz w:val="28"/>
          <w:szCs w:val="28"/>
          <w:lang w:val="uk-UA"/>
        </w:rPr>
        <w:t>Мета програми:</w:t>
      </w:r>
      <w:r w:rsidR="00250A74" w:rsidRPr="00250A74">
        <w:rPr>
          <w:rFonts w:ascii="Times New Roman" w:hAnsi="Times New Roman"/>
          <w:bCs/>
          <w:sz w:val="28"/>
          <w:szCs w:val="28"/>
          <w:lang w:val="uk-UA"/>
        </w:rPr>
        <w:t xml:space="preserve"> </w:t>
      </w:r>
      <w:r w:rsidR="00250A74">
        <w:rPr>
          <w:rFonts w:ascii="Times New Roman" w:hAnsi="Times New Roman"/>
          <w:bCs/>
          <w:sz w:val="28"/>
          <w:szCs w:val="28"/>
          <w:lang w:val="uk-UA"/>
        </w:rPr>
        <w:t>рекомендації щодо зниження прояву агресії та покращення взаємовідносин підлітків з однолітками.</w:t>
      </w:r>
    </w:p>
    <w:p w14:paraId="00262689" w14:textId="77777777" w:rsidR="00DC5B7C" w:rsidRDefault="0097553A" w:rsidP="00DC5B7C">
      <w:pPr>
        <w:pStyle w:val="a3"/>
        <w:spacing w:after="0" w:line="360" w:lineRule="auto"/>
        <w:ind w:left="0" w:firstLine="709"/>
        <w:jc w:val="both"/>
        <w:rPr>
          <w:rFonts w:ascii="Times New Roman" w:hAnsi="Times New Roman" w:cs="Times New Roman"/>
          <w:bCs/>
          <w:sz w:val="28"/>
          <w:szCs w:val="28"/>
          <w:lang w:val="uk-UA"/>
        </w:rPr>
      </w:pPr>
      <w:r w:rsidRPr="00DC5B7C">
        <w:rPr>
          <w:rFonts w:ascii="Times New Roman" w:hAnsi="Times New Roman" w:cs="Times New Roman"/>
          <w:bCs/>
          <w:sz w:val="28"/>
          <w:szCs w:val="28"/>
          <w:lang w:val="uk-UA"/>
        </w:rPr>
        <w:t xml:space="preserve"> Програма призначена для проведення</w:t>
      </w:r>
      <w:r w:rsidR="00C92E5B">
        <w:rPr>
          <w:rFonts w:ascii="Times New Roman" w:hAnsi="Times New Roman" w:cs="Times New Roman"/>
          <w:bCs/>
          <w:sz w:val="28"/>
          <w:szCs w:val="28"/>
          <w:lang w:val="uk-UA"/>
        </w:rPr>
        <w:t xml:space="preserve"> психологічних занять з учнями 9</w:t>
      </w:r>
      <w:r w:rsidRPr="00DC5B7C">
        <w:rPr>
          <w:rFonts w:ascii="Times New Roman" w:hAnsi="Times New Roman" w:cs="Times New Roman"/>
          <w:bCs/>
          <w:sz w:val="28"/>
          <w:szCs w:val="28"/>
          <w:lang w:val="uk-UA"/>
        </w:rPr>
        <w:t>-х класів.</w:t>
      </w:r>
    </w:p>
    <w:p w14:paraId="52A10E6A" w14:textId="77777777" w:rsidR="00250A74" w:rsidRPr="00250A74" w:rsidRDefault="0097553A" w:rsidP="00250A74">
      <w:pPr>
        <w:spacing w:after="0" w:line="360" w:lineRule="auto"/>
        <w:ind w:firstLine="709"/>
        <w:contextualSpacing/>
        <w:jc w:val="both"/>
        <w:rPr>
          <w:rFonts w:ascii="Times New Roman" w:eastAsia="Calibri" w:hAnsi="Times New Roman" w:cs="Times New Roman"/>
          <w:bCs/>
          <w:sz w:val="28"/>
          <w:szCs w:val="28"/>
          <w:lang w:val="uk-UA"/>
        </w:rPr>
      </w:pPr>
      <w:r w:rsidRPr="00DC5B7C">
        <w:rPr>
          <w:rFonts w:ascii="Times New Roman" w:hAnsi="Times New Roman" w:cs="Times New Roman"/>
          <w:bCs/>
          <w:sz w:val="28"/>
          <w:szCs w:val="28"/>
          <w:lang w:val="uk-UA"/>
        </w:rPr>
        <w:t xml:space="preserve">Розроблена програма </w:t>
      </w:r>
      <w:r w:rsidR="00250A74" w:rsidRPr="00250A74">
        <w:rPr>
          <w:rFonts w:ascii="Times New Roman" w:eastAsia="Calibri" w:hAnsi="Times New Roman" w:cs="Times New Roman"/>
          <w:bCs/>
          <w:sz w:val="28"/>
          <w:szCs w:val="28"/>
          <w:lang w:val="uk-UA"/>
        </w:rPr>
        <w:t xml:space="preserve">для покращення взаємовідносин між однолітками та зниженню агресії , заснована на розумінні унікальності кожного періоду вікового розвитку, побудована з урахуванням основних можливостей і потреб </w:t>
      </w:r>
      <w:r w:rsidR="00250A74">
        <w:rPr>
          <w:rFonts w:ascii="Times New Roman" w:eastAsia="Calibri" w:hAnsi="Times New Roman" w:cs="Times New Roman"/>
          <w:bCs/>
          <w:sz w:val="28"/>
          <w:szCs w:val="28"/>
          <w:lang w:val="uk-UA"/>
        </w:rPr>
        <w:t>кожної вікової стадії розвитку.</w:t>
      </w:r>
    </w:p>
    <w:p w14:paraId="07B2DEA4" w14:textId="77777777" w:rsidR="00DC5B7C" w:rsidRDefault="0097553A" w:rsidP="00DC5B7C">
      <w:pPr>
        <w:pStyle w:val="a3"/>
        <w:spacing w:after="0" w:line="360" w:lineRule="auto"/>
        <w:ind w:left="0" w:firstLine="709"/>
        <w:jc w:val="both"/>
        <w:rPr>
          <w:rFonts w:ascii="Times New Roman" w:hAnsi="Times New Roman" w:cs="Times New Roman"/>
          <w:bCs/>
          <w:sz w:val="28"/>
          <w:szCs w:val="28"/>
          <w:lang w:val="uk-UA"/>
        </w:rPr>
      </w:pPr>
      <w:r w:rsidRPr="00DC5B7C">
        <w:rPr>
          <w:rFonts w:ascii="Times New Roman" w:hAnsi="Times New Roman" w:cs="Times New Roman"/>
          <w:bCs/>
          <w:sz w:val="28"/>
          <w:szCs w:val="28"/>
          <w:lang w:val="uk-UA"/>
        </w:rPr>
        <w:t xml:space="preserve">Відомо, що в підлітковому віці на перший план виходять проблеми спілкування і самопізнання. Особливий статус набувають питання взаємодії, оскільки в цьому віці вони тісно пов'язані з </w:t>
      </w:r>
      <w:proofErr w:type="spellStart"/>
      <w:r w:rsidRPr="00DC5B7C">
        <w:rPr>
          <w:rFonts w:ascii="Times New Roman" w:hAnsi="Times New Roman" w:cs="Times New Roman"/>
          <w:bCs/>
          <w:sz w:val="28"/>
          <w:szCs w:val="28"/>
          <w:lang w:val="uk-UA"/>
        </w:rPr>
        <w:t>саморозумінням</w:t>
      </w:r>
      <w:proofErr w:type="spellEnd"/>
      <w:r w:rsidRPr="00DC5B7C">
        <w:rPr>
          <w:rFonts w:ascii="Times New Roman" w:hAnsi="Times New Roman" w:cs="Times New Roman"/>
          <w:bCs/>
          <w:sz w:val="28"/>
          <w:szCs w:val="28"/>
          <w:lang w:val="uk-UA"/>
        </w:rPr>
        <w:t>, саморегуляцією і способами поведінки підлітків.</w:t>
      </w:r>
    </w:p>
    <w:p w14:paraId="7413EB2E" w14:textId="77777777" w:rsidR="00DC5B7C" w:rsidRDefault="0097553A" w:rsidP="00DC5B7C">
      <w:pPr>
        <w:pStyle w:val="a3"/>
        <w:spacing w:after="0" w:line="360" w:lineRule="auto"/>
        <w:ind w:left="0" w:firstLine="709"/>
        <w:jc w:val="both"/>
        <w:rPr>
          <w:rFonts w:ascii="Times New Roman" w:hAnsi="Times New Roman" w:cs="Times New Roman"/>
          <w:bCs/>
          <w:sz w:val="28"/>
          <w:szCs w:val="28"/>
          <w:lang w:val="uk-UA"/>
        </w:rPr>
      </w:pPr>
      <w:r w:rsidRPr="00DC5B7C">
        <w:rPr>
          <w:rFonts w:ascii="Times New Roman" w:hAnsi="Times New Roman" w:cs="Times New Roman"/>
          <w:bCs/>
          <w:sz w:val="28"/>
          <w:szCs w:val="28"/>
          <w:lang w:val="uk-UA"/>
        </w:rPr>
        <w:t>Спілкування в житті дітей підліткового віку грає найважливішу роль.</w:t>
      </w:r>
      <w:r w:rsidR="00DC5B7C">
        <w:rPr>
          <w:rFonts w:ascii="Times New Roman" w:hAnsi="Times New Roman" w:cs="Times New Roman"/>
          <w:bCs/>
          <w:sz w:val="28"/>
          <w:szCs w:val="28"/>
          <w:lang w:val="uk-UA"/>
        </w:rPr>
        <w:t xml:space="preserve"> </w:t>
      </w:r>
      <w:r w:rsidRPr="00DC5B7C">
        <w:rPr>
          <w:rFonts w:ascii="Times New Roman" w:hAnsi="Times New Roman" w:cs="Times New Roman"/>
          <w:bCs/>
          <w:sz w:val="28"/>
          <w:szCs w:val="28"/>
          <w:lang w:val="uk-UA"/>
        </w:rPr>
        <w:t>Саме в спілкуванні діти засвоюють систему моральних принципів, типових для суспільства і соціального середовища. У цей віковий період у спілкуванні складаються і відпрацьовуються стереотипні надалі способи реагування на різні життєві ситуації. Саме цей період є сенситивним для формування конструктивних механізмів психологічного захисту.</w:t>
      </w:r>
    </w:p>
    <w:p w14:paraId="3B3226FE" w14:textId="77777777" w:rsidR="00DC5B7C" w:rsidRDefault="0097553A" w:rsidP="00DC5B7C">
      <w:pPr>
        <w:pStyle w:val="a3"/>
        <w:spacing w:after="0" w:line="360" w:lineRule="auto"/>
        <w:ind w:left="0" w:firstLine="709"/>
        <w:jc w:val="both"/>
        <w:rPr>
          <w:rFonts w:ascii="Times New Roman" w:hAnsi="Times New Roman" w:cs="Times New Roman"/>
          <w:bCs/>
          <w:sz w:val="28"/>
          <w:szCs w:val="28"/>
          <w:lang w:val="uk-UA"/>
        </w:rPr>
      </w:pPr>
      <w:r w:rsidRPr="00DC5B7C">
        <w:rPr>
          <w:rFonts w:ascii="Times New Roman" w:hAnsi="Times New Roman" w:cs="Times New Roman"/>
          <w:bCs/>
          <w:sz w:val="28"/>
          <w:szCs w:val="28"/>
          <w:lang w:val="uk-UA"/>
        </w:rPr>
        <w:lastRenderedPageBreak/>
        <w:t>У роботі з підлітками перевага надаватиметься груповій формі проведення психологічних занять. Підлітковий вік є дуже сприятливим часом для початку проведення такої роботи.</w:t>
      </w:r>
    </w:p>
    <w:p w14:paraId="0E0EABAE" w14:textId="77777777" w:rsidR="00DC5B7C" w:rsidRDefault="0097553A" w:rsidP="00DC5B7C">
      <w:pPr>
        <w:pStyle w:val="a3"/>
        <w:spacing w:after="0" w:line="360" w:lineRule="auto"/>
        <w:ind w:left="0" w:firstLine="709"/>
        <w:jc w:val="both"/>
        <w:rPr>
          <w:rFonts w:ascii="Times New Roman" w:hAnsi="Times New Roman" w:cs="Times New Roman"/>
          <w:bCs/>
          <w:sz w:val="28"/>
          <w:szCs w:val="28"/>
          <w:lang w:val="uk-UA"/>
        </w:rPr>
      </w:pPr>
      <w:r w:rsidRPr="00DC5B7C">
        <w:rPr>
          <w:rFonts w:ascii="Times New Roman" w:hAnsi="Times New Roman" w:cs="Times New Roman"/>
          <w:bCs/>
          <w:sz w:val="28"/>
          <w:szCs w:val="28"/>
          <w:lang w:val="uk-UA"/>
        </w:rPr>
        <w:t xml:space="preserve">Спілкування з однолітками сприймається підлітками як щось дуже важливе і особистісне, однак при цьому у </w:t>
      </w:r>
      <w:r w:rsidR="00DC5B7C">
        <w:rPr>
          <w:rFonts w:ascii="Times New Roman" w:hAnsi="Times New Roman" w:cs="Times New Roman"/>
          <w:bCs/>
          <w:sz w:val="28"/>
          <w:szCs w:val="28"/>
          <w:lang w:val="uk-UA"/>
        </w:rPr>
        <w:t>дітей</w:t>
      </w:r>
      <w:r w:rsidRPr="00DC5B7C">
        <w:rPr>
          <w:rFonts w:ascii="Times New Roman" w:hAnsi="Times New Roman" w:cs="Times New Roman"/>
          <w:bCs/>
          <w:sz w:val="28"/>
          <w:szCs w:val="28"/>
          <w:lang w:val="uk-UA"/>
        </w:rPr>
        <w:t xml:space="preserve"> існує потреба і в сприятливому, довірчому спілкуванні з дорослими (заснований на прагненні бути дорослими і бути прийнятими як дорослі).</w:t>
      </w:r>
    </w:p>
    <w:p w14:paraId="63DCD7AC" w14:textId="77777777" w:rsidR="00DC5B7C" w:rsidRDefault="0097553A" w:rsidP="00DC5B7C">
      <w:pPr>
        <w:pStyle w:val="a3"/>
        <w:spacing w:after="0" w:line="360" w:lineRule="auto"/>
        <w:ind w:left="0" w:firstLine="709"/>
        <w:jc w:val="both"/>
        <w:rPr>
          <w:rFonts w:ascii="Times New Roman" w:hAnsi="Times New Roman" w:cs="Times New Roman"/>
          <w:bCs/>
          <w:sz w:val="28"/>
          <w:szCs w:val="28"/>
          <w:lang w:val="uk-UA"/>
        </w:rPr>
      </w:pPr>
      <w:r w:rsidRPr="00DC5B7C">
        <w:rPr>
          <w:rFonts w:ascii="Times New Roman" w:hAnsi="Times New Roman" w:cs="Times New Roman"/>
          <w:bCs/>
          <w:sz w:val="28"/>
          <w:szCs w:val="28"/>
          <w:lang w:val="uk-UA"/>
        </w:rPr>
        <w:t>Для більшості дітей, що зазнають труднощів в навчанні і поведінці, характерні часті конфлікти з оточуючими і агресивність.</w:t>
      </w:r>
      <w:r w:rsidR="00DC5B7C">
        <w:rPr>
          <w:rFonts w:ascii="Times New Roman" w:hAnsi="Times New Roman" w:cs="Times New Roman"/>
          <w:bCs/>
          <w:sz w:val="28"/>
          <w:szCs w:val="28"/>
          <w:lang w:val="uk-UA"/>
        </w:rPr>
        <w:t xml:space="preserve"> </w:t>
      </w:r>
      <w:r w:rsidRPr="00DC5B7C">
        <w:rPr>
          <w:rFonts w:ascii="Times New Roman" w:hAnsi="Times New Roman" w:cs="Times New Roman"/>
          <w:bCs/>
          <w:sz w:val="28"/>
          <w:szCs w:val="28"/>
          <w:lang w:val="uk-UA"/>
        </w:rPr>
        <w:t>Такі діти не бажають і не вміють визнавати свою провину, у них домінують захисні форми поведінки, вони не здатні конструктивно вирішувати конфлікти, оскільки схильні використовувати малоефективні механізми психологічного захисту.</w:t>
      </w:r>
    </w:p>
    <w:p w14:paraId="2A4ADACC" w14:textId="77777777" w:rsidR="00DC5B7C" w:rsidRDefault="0097553A" w:rsidP="00DC5B7C">
      <w:pPr>
        <w:pStyle w:val="a3"/>
        <w:spacing w:after="0" w:line="360" w:lineRule="auto"/>
        <w:ind w:left="0" w:firstLine="709"/>
        <w:jc w:val="both"/>
        <w:rPr>
          <w:rFonts w:ascii="Times New Roman" w:hAnsi="Times New Roman" w:cs="Times New Roman"/>
          <w:bCs/>
          <w:sz w:val="28"/>
          <w:szCs w:val="28"/>
          <w:lang w:val="uk-UA"/>
        </w:rPr>
      </w:pPr>
      <w:r w:rsidRPr="00DC5B7C">
        <w:rPr>
          <w:rFonts w:ascii="Times New Roman" w:hAnsi="Times New Roman" w:cs="Times New Roman"/>
          <w:bCs/>
          <w:sz w:val="28"/>
          <w:szCs w:val="28"/>
          <w:lang w:val="uk-UA"/>
        </w:rPr>
        <w:t>Тому розроблена програма покликана сприяти гармонізації відносин підлітків з навколишнім середовищем, їх соціалізації, в першу чергу за рахунок підвищення ефективності в спілкуванні, вироблення гнучких механізмів психологічного захисту і оволодіння навичками саморегуляції, а також за рахунок підвищення рівня толерантності.</w:t>
      </w:r>
    </w:p>
    <w:p w14:paraId="14B87A83" w14:textId="77777777" w:rsidR="00DC5B7C" w:rsidRDefault="0097553A" w:rsidP="00DC5B7C">
      <w:pPr>
        <w:pStyle w:val="a3"/>
        <w:spacing w:after="0" w:line="360" w:lineRule="auto"/>
        <w:ind w:left="0" w:firstLine="709"/>
        <w:jc w:val="both"/>
        <w:rPr>
          <w:rFonts w:ascii="Times New Roman" w:hAnsi="Times New Roman" w:cs="Times New Roman"/>
          <w:bCs/>
          <w:sz w:val="28"/>
          <w:szCs w:val="28"/>
          <w:lang w:val="uk-UA"/>
        </w:rPr>
      </w:pPr>
      <w:r w:rsidRPr="00DC5B7C">
        <w:rPr>
          <w:rFonts w:ascii="Times New Roman" w:hAnsi="Times New Roman" w:cs="Times New Roman"/>
          <w:bCs/>
          <w:sz w:val="28"/>
          <w:szCs w:val="28"/>
          <w:lang w:val="uk-UA"/>
        </w:rPr>
        <w:t>На заняттях учні отримуватимуть знання про те, як спілкуватися, і розрізняти механізми психологічного захисту.</w:t>
      </w:r>
    </w:p>
    <w:p w14:paraId="0440A220" w14:textId="77777777" w:rsidR="00DC5B7C" w:rsidRDefault="0097553A" w:rsidP="00DC5B7C">
      <w:pPr>
        <w:pStyle w:val="a3"/>
        <w:spacing w:after="0" w:line="360" w:lineRule="auto"/>
        <w:ind w:left="0" w:firstLine="709"/>
        <w:jc w:val="both"/>
        <w:rPr>
          <w:rFonts w:ascii="Times New Roman" w:hAnsi="Times New Roman" w:cs="Times New Roman"/>
          <w:bCs/>
          <w:sz w:val="28"/>
          <w:szCs w:val="28"/>
          <w:lang w:val="uk-UA"/>
        </w:rPr>
      </w:pPr>
      <w:r w:rsidRPr="00DC5B7C">
        <w:rPr>
          <w:rFonts w:ascii="Times New Roman" w:hAnsi="Times New Roman" w:cs="Times New Roman"/>
          <w:bCs/>
          <w:sz w:val="28"/>
          <w:szCs w:val="28"/>
          <w:lang w:val="uk-UA"/>
        </w:rPr>
        <w:t xml:space="preserve">Велика увага на заняттях </w:t>
      </w:r>
      <w:r w:rsidR="00DC5B7C">
        <w:rPr>
          <w:rFonts w:ascii="Times New Roman" w:hAnsi="Times New Roman" w:cs="Times New Roman"/>
          <w:bCs/>
          <w:sz w:val="28"/>
          <w:szCs w:val="28"/>
          <w:lang w:val="uk-UA"/>
        </w:rPr>
        <w:t>має</w:t>
      </w:r>
      <w:r w:rsidRPr="00DC5B7C">
        <w:rPr>
          <w:rFonts w:ascii="Times New Roman" w:hAnsi="Times New Roman" w:cs="Times New Roman"/>
          <w:bCs/>
          <w:sz w:val="28"/>
          <w:szCs w:val="28"/>
          <w:lang w:val="uk-UA"/>
        </w:rPr>
        <w:t xml:space="preserve"> приділятися обговоренню різних ситуаці</w:t>
      </w:r>
      <w:r w:rsidR="00DC5B7C">
        <w:rPr>
          <w:rFonts w:ascii="Times New Roman" w:hAnsi="Times New Roman" w:cs="Times New Roman"/>
          <w:bCs/>
          <w:sz w:val="28"/>
          <w:szCs w:val="28"/>
          <w:lang w:val="uk-UA"/>
        </w:rPr>
        <w:t>й, груповим дискусіям, рольовому програванню, творчому самовираженню, самоперевірці і груповому тестуванню</w:t>
      </w:r>
      <w:r w:rsidRPr="00DC5B7C">
        <w:rPr>
          <w:rFonts w:ascii="Times New Roman" w:hAnsi="Times New Roman" w:cs="Times New Roman"/>
          <w:bCs/>
          <w:sz w:val="28"/>
          <w:szCs w:val="28"/>
          <w:lang w:val="uk-UA"/>
        </w:rPr>
        <w:t>.</w:t>
      </w:r>
    </w:p>
    <w:p w14:paraId="3E985162" w14:textId="77777777" w:rsidR="00DC5B7C" w:rsidRDefault="0097553A" w:rsidP="00DC5B7C">
      <w:pPr>
        <w:pStyle w:val="a3"/>
        <w:spacing w:after="0" w:line="360" w:lineRule="auto"/>
        <w:ind w:left="0" w:firstLine="709"/>
        <w:jc w:val="both"/>
        <w:rPr>
          <w:rFonts w:ascii="Times New Roman" w:hAnsi="Times New Roman" w:cs="Times New Roman"/>
          <w:bCs/>
          <w:sz w:val="28"/>
          <w:szCs w:val="28"/>
          <w:lang w:val="uk-UA"/>
        </w:rPr>
      </w:pPr>
      <w:r w:rsidRPr="00DC5B7C">
        <w:rPr>
          <w:rFonts w:ascii="Times New Roman" w:hAnsi="Times New Roman" w:cs="Times New Roman"/>
          <w:bCs/>
          <w:sz w:val="28"/>
          <w:szCs w:val="28"/>
          <w:lang w:val="uk-UA"/>
        </w:rPr>
        <w:t>На психологічних заняттях підліткам дуже важливо відчувати повну безпеку і довіру до ведучого. Тому психолог повинен організувати доброзичливу і довірчу атмосферу взаємного спілкування.</w:t>
      </w:r>
    </w:p>
    <w:p w14:paraId="7476F96F" w14:textId="77777777" w:rsidR="00DC5B7C" w:rsidRDefault="0097553A" w:rsidP="00DC5B7C">
      <w:pPr>
        <w:pStyle w:val="a3"/>
        <w:spacing w:after="0" w:line="360" w:lineRule="auto"/>
        <w:ind w:left="0" w:firstLine="709"/>
        <w:jc w:val="both"/>
        <w:rPr>
          <w:rFonts w:ascii="Times New Roman" w:hAnsi="Times New Roman" w:cs="Times New Roman"/>
          <w:bCs/>
          <w:sz w:val="28"/>
          <w:szCs w:val="28"/>
          <w:lang w:val="uk-UA"/>
        </w:rPr>
      </w:pPr>
      <w:r w:rsidRPr="0097553A">
        <w:rPr>
          <w:rFonts w:ascii="Times New Roman" w:hAnsi="Times New Roman" w:cs="Times New Roman"/>
          <w:bCs/>
          <w:sz w:val="28"/>
          <w:szCs w:val="28"/>
          <w:lang w:val="uk-UA"/>
        </w:rPr>
        <w:t>Крім цього сам ведучий покликаний виступати в якості еталону, поведінка яке він демонструє учням.</w:t>
      </w:r>
    </w:p>
    <w:p w14:paraId="134C198D" w14:textId="77777777" w:rsidR="00DC5B7C" w:rsidRDefault="00E32AA9" w:rsidP="00DC5B7C">
      <w:pPr>
        <w:pStyle w:val="a3"/>
        <w:spacing w:after="0" w:line="360" w:lineRule="auto"/>
        <w:ind w:left="0" w:firstLine="709"/>
        <w:jc w:val="both"/>
        <w:rPr>
          <w:rFonts w:ascii="Times New Roman" w:hAnsi="Times New Roman" w:cs="Times New Roman"/>
          <w:bCs/>
          <w:sz w:val="28"/>
          <w:szCs w:val="28"/>
          <w:lang w:val="uk-UA"/>
        </w:rPr>
      </w:pPr>
      <w:r w:rsidRPr="00DC5B7C">
        <w:rPr>
          <w:rFonts w:ascii="Times New Roman" w:hAnsi="Times New Roman" w:cs="Times New Roman"/>
          <w:bCs/>
          <w:sz w:val="28"/>
          <w:szCs w:val="28"/>
          <w:lang w:val="uk-UA"/>
        </w:rPr>
        <w:t>Заняття 1.</w:t>
      </w:r>
    </w:p>
    <w:p w14:paraId="697D045F" w14:textId="77777777" w:rsidR="00DC5B7C" w:rsidRDefault="00E32AA9" w:rsidP="00DC5B7C">
      <w:pPr>
        <w:pStyle w:val="a3"/>
        <w:spacing w:after="0" w:line="360" w:lineRule="auto"/>
        <w:ind w:left="0" w:firstLine="709"/>
        <w:jc w:val="both"/>
        <w:rPr>
          <w:rFonts w:ascii="Times New Roman" w:hAnsi="Times New Roman" w:cs="Times New Roman"/>
          <w:bCs/>
          <w:sz w:val="28"/>
          <w:szCs w:val="28"/>
          <w:lang w:val="uk-UA"/>
        </w:rPr>
      </w:pPr>
      <w:r w:rsidRPr="00DC5B7C">
        <w:rPr>
          <w:rFonts w:ascii="Times New Roman" w:hAnsi="Times New Roman" w:cs="Times New Roman"/>
          <w:bCs/>
          <w:sz w:val="28"/>
          <w:szCs w:val="28"/>
          <w:lang w:val="uk-UA"/>
        </w:rPr>
        <w:lastRenderedPageBreak/>
        <w:t>Мета: познайомитися з дітьми та познайомити їх один з одним, ознайомити їх з правилами роботи в групі.</w:t>
      </w:r>
    </w:p>
    <w:p w14:paraId="7C1D9BA8" w14:textId="77777777" w:rsidR="00DC5B7C" w:rsidRDefault="00E32AA9" w:rsidP="00DC5B7C">
      <w:pPr>
        <w:pStyle w:val="a3"/>
        <w:spacing w:after="0" w:line="360" w:lineRule="auto"/>
        <w:ind w:left="0" w:firstLine="709"/>
        <w:jc w:val="both"/>
        <w:rPr>
          <w:rFonts w:ascii="Times New Roman" w:hAnsi="Times New Roman" w:cs="Times New Roman"/>
          <w:bCs/>
          <w:sz w:val="28"/>
          <w:szCs w:val="28"/>
          <w:lang w:val="uk-UA"/>
        </w:rPr>
      </w:pPr>
      <w:r w:rsidRPr="00DC5B7C">
        <w:rPr>
          <w:rFonts w:ascii="Times New Roman" w:hAnsi="Times New Roman" w:cs="Times New Roman"/>
          <w:bCs/>
          <w:sz w:val="28"/>
          <w:szCs w:val="28"/>
          <w:lang w:val="uk-UA"/>
        </w:rPr>
        <w:t xml:space="preserve">«Подання» </w:t>
      </w:r>
    </w:p>
    <w:p w14:paraId="16E9727F" w14:textId="77777777" w:rsidR="00DC5B7C" w:rsidRDefault="00E32AA9" w:rsidP="00DC5B7C">
      <w:pPr>
        <w:pStyle w:val="a3"/>
        <w:spacing w:after="0" w:line="360" w:lineRule="auto"/>
        <w:ind w:left="0" w:firstLine="709"/>
        <w:jc w:val="both"/>
        <w:rPr>
          <w:rFonts w:ascii="Times New Roman" w:hAnsi="Times New Roman" w:cs="Times New Roman"/>
          <w:bCs/>
          <w:sz w:val="28"/>
          <w:szCs w:val="28"/>
          <w:lang w:val="uk-UA"/>
        </w:rPr>
      </w:pPr>
      <w:r w:rsidRPr="00DC5B7C">
        <w:rPr>
          <w:rFonts w:ascii="Times New Roman" w:hAnsi="Times New Roman" w:cs="Times New Roman"/>
          <w:bCs/>
          <w:sz w:val="28"/>
          <w:szCs w:val="28"/>
          <w:lang w:val="uk-UA"/>
        </w:rPr>
        <w:t xml:space="preserve">Давайте познайомимося! Нехай кожен з вас по черзі назве своє ім'я, а так само те, як вас називають ваші друзі і рідні. Якщо ж </w:t>
      </w:r>
      <w:r w:rsidR="00DC5B7C">
        <w:rPr>
          <w:rFonts w:ascii="Times New Roman" w:hAnsi="Times New Roman" w:cs="Times New Roman"/>
          <w:bCs/>
          <w:sz w:val="28"/>
          <w:szCs w:val="28"/>
          <w:lang w:val="uk-UA"/>
        </w:rPr>
        <w:t xml:space="preserve">вдома </w:t>
      </w:r>
      <w:r w:rsidRPr="00DC5B7C">
        <w:rPr>
          <w:rFonts w:ascii="Times New Roman" w:hAnsi="Times New Roman" w:cs="Times New Roman"/>
          <w:bCs/>
          <w:sz w:val="28"/>
          <w:szCs w:val="28"/>
          <w:lang w:val="uk-UA"/>
        </w:rPr>
        <w:t>вас називають так само, як звучить ваше ім'я, то скажіть, як би ви хотіли, щоб вас називали тут. Отже, наприклад, мене звуть Світла</w:t>
      </w:r>
      <w:r w:rsidR="004E2768">
        <w:rPr>
          <w:rFonts w:ascii="Times New Roman" w:hAnsi="Times New Roman" w:cs="Times New Roman"/>
          <w:bCs/>
          <w:sz w:val="28"/>
          <w:szCs w:val="28"/>
          <w:lang w:val="uk-UA"/>
        </w:rPr>
        <w:t>на, а вдома мене називають Свєтк</w:t>
      </w:r>
      <w:r w:rsidR="004E2768" w:rsidRPr="00DC5B7C">
        <w:rPr>
          <w:rFonts w:ascii="Times New Roman" w:hAnsi="Times New Roman" w:cs="Times New Roman"/>
          <w:bCs/>
          <w:sz w:val="28"/>
          <w:szCs w:val="28"/>
          <w:lang w:val="uk-UA"/>
        </w:rPr>
        <w:t>а</w:t>
      </w:r>
      <w:r w:rsidRPr="00DC5B7C">
        <w:rPr>
          <w:rFonts w:ascii="Times New Roman" w:hAnsi="Times New Roman" w:cs="Times New Roman"/>
          <w:bCs/>
          <w:sz w:val="28"/>
          <w:szCs w:val="28"/>
          <w:lang w:val="uk-UA"/>
        </w:rPr>
        <w:t>. Наступний!</w:t>
      </w:r>
    </w:p>
    <w:p w14:paraId="14DA2C5C" w14:textId="77777777" w:rsidR="00DC5B7C" w:rsidRDefault="00E32AA9" w:rsidP="00DC5B7C">
      <w:pPr>
        <w:pStyle w:val="a3"/>
        <w:spacing w:after="0" w:line="360" w:lineRule="auto"/>
        <w:ind w:left="0" w:firstLine="709"/>
        <w:jc w:val="both"/>
        <w:rPr>
          <w:rFonts w:ascii="Times New Roman" w:hAnsi="Times New Roman" w:cs="Times New Roman"/>
          <w:bCs/>
          <w:sz w:val="28"/>
          <w:szCs w:val="28"/>
          <w:lang w:val="uk-UA"/>
        </w:rPr>
      </w:pPr>
      <w:r w:rsidRPr="00DC5B7C">
        <w:rPr>
          <w:rFonts w:ascii="Times New Roman" w:hAnsi="Times New Roman" w:cs="Times New Roman"/>
          <w:bCs/>
          <w:sz w:val="28"/>
          <w:szCs w:val="28"/>
          <w:lang w:val="uk-UA"/>
        </w:rPr>
        <w:t>«Візитка»</w:t>
      </w:r>
    </w:p>
    <w:p w14:paraId="10E47E12" w14:textId="77777777" w:rsidR="00DC5B7C" w:rsidRDefault="00E32AA9" w:rsidP="00DC5B7C">
      <w:pPr>
        <w:pStyle w:val="a3"/>
        <w:spacing w:after="0" w:line="360" w:lineRule="auto"/>
        <w:ind w:left="0" w:firstLine="709"/>
        <w:jc w:val="both"/>
        <w:rPr>
          <w:rFonts w:ascii="Times New Roman" w:hAnsi="Times New Roman" w:cs="Times New Roman"/>
          <w:bCs/>
          <w:sz w:val="28"/>
          <w:szCs w:val="28"/>
          <w:lang w:val="uk-UA"/>
        </w:rPr>
      </w:pPr>
      <w:r w:rsidRPr="00DC5B7C">
        <w:rPr>
          <w:rFonts w:ascii="Times New Roman" w:hAnsi="Times New Roman" w:cs="Times New Roman"/>
          <w:bCs/>
          <w:sz w:val="28"/>
          <w:szCs w:val="28"/>
          <w:lang w:val="uk-UA"/>
        </w:rPr>
        <w:t>Тепер для того, щоб нам було простіше спілкуватися, кожен зробить собі візитку. У вашому розпорядженні на столі олівці, маркери, фломастери. Спробуйте через свої візитки виразити себе, свій характер. На візитці напишіть, будь ласка, ім'я, яким би ви хотіли, щоб вас називали.</w:t>
      </w:r>
    </w:p>
    <w:p w14:paraId="28C5384E" w14:textId="77777777" w:rsidR="00DC5B7C" w:rsidRDefault="00E32AA9" w:rsidP="00DC5B7C">
      <w:pPr>
        <w:pStyle w:val="a3"/>
        <w:spacing w:after="0" w:line="360" w:lineRule="auto"/>
        <w:ind w:left="0" w:firstLine="709"/>
        <w:jc w:val="both"/>
        <w:rPr>
          <w:rFonts w:ascii="Times New Roman" w:hAnsi="Times New Roman" w:cs="Times New Roman"/>
          <w:bCs/>
          <w:sz w:val="28"/>
          <w:szCs w:val="28"/>
          <w:lang w:val="uk-UA"/>
        </w:rPr>
      </w:pPr>
      <w:r w:rsidRPr="00DC5B7C">
        <w:rPr>
          <w:rFonts w:ascii="Times New Roman" w:hAnsi="Times New Roman" w:cs="Times New Roman"/>
          <w:bCs/>
          <w:sz w:val="28"/>
          <w:szCs w:val="28"/>
          <w:lang w:val="uk-UA"/>
        </w:rPr>
        <w:t>"Правила групи"</w:t>
      </w:r>
    </w:p>
    <w:p w14:paraId="310DD1EB" w14:textId="77777777" w:rsidR="00DC5B7C" w:rsidRDefault="00E32AA9" w:rsidP="00DC5B7C">
      <w:pPr>
        <w:pStyle w:val="a3"/>
        <w:spacing w:after="0" w:line="360" w:lineRule="auto"/>
        <w:ind w:left="0" w:firstLine="709"/>
        <w:jc w:val="both"/>
        <w:rPr>
          <w:rFonts w:ascii="Times New Roman" w:hAnsi="Times New Roman" w:cs="Times New Roman"/>
          <w:bCs/>
          <w:sz w:val="28"/>
          <w:szCs w:val="28"/>
          <w:lang w:val="uk-UA"/>
        </w:rPr>
      </w:pPr>
      <w:r w:rsidRPr="00DC5B7C">
        <w:rPr>
          <w:rFonts w:ascii="Times New Roman" w:hAnsi="Times New Roman" w:cs="Times New Roman"/>
          <w:bCs/>
          <w:sz w:val="28"/>
          <w:szCs w:val="28"/>
          <w:lang w:val="uk-UA"/>
        </w:rPr>
        <w:t xml:space="preserve">Тепер, коли ми трохи познайомилися, я розповім вам про правила роботи в групі. </w:t>
      </w:r>
    </w:p>
    <w:p w14:paraId="7A3AE614" w14:textId="77777777" w:rsidR="00DC5B7C" w:rsidRDefault="00E32AA9" w:rsidP="00DC5B7C">
      <w:pPr>
        <w:pStyle w:val="a3"/>
        <w:spacing w:after="0" w:line="360" w:lineRule="auto"/>
        <w:ind w:left="0" w:firstLine="709"/>
        <w:jc w:val="both"/>
        <w:rPr>
          <w:rFonts w:ascii="Times New Roman" w:hAnsi="Times New Roman" w:cs="Times New Roman"/>
          <w:bCs/>
          <w:sz w:val="28"/>
          <w:szCs w:val="28"/>
          <w:lang w:val="uk-UA"/>
        </w:rPr>
      </w:pPr>
      <w:r w:rsidRPr="00DC5B7C">
        <w:rPr>
          <w:rFonts w:ascii="Times New Roman" w:hAnsi="Times New Roman" w:cs="Times New Roman"/>
          <w:bCs/>
          <w:sz w:val="28"/>
          <w:szCs w:val="28"/>
          <w:lang w:val="uk-UA"/>
        </w:rPr>
        <w:t xml:space="preserve">Правило № 1 </w:t>
      </w:r>
      <w:r w:rsidR="00DC5B7C">
        <w:rPr>
          <w:rFonts w:ascii="Times New Roman" w:hAnsi="Times New Roman" w:cs="Times New Roman"/>
          <w:bCs/>
          <w:sz w:val="28"/>
          <w:szCs w:val="28"/>
          <w:lang w:val="uk-UA"/>
        </w:rPr>
        <w:t>–</w:t>
      </w:r>
      <w:r w:rsidRPr="00DC5B7C">
        <w:rPr>
          <w:rFonts w:ascii="Times New Roman" w:hAnsi="Times New Roman" w:cs="Times New Roman"/>
          <w:bCs/>
          <w:sz w:val="28"/>
          <w:szCs w:val="28"/>
          <w:lang w:val="uk-UA"/>
        </w:rPr>
        <w:t xml:space="preserve"> Ми поважаємо своїх партнерів по спілкуванню, не лаємося, слухаємо, не перебиваючи.</w:t>
      </w:r>
    </w:p>
    <w:p w14:paraId="409998EF" w14:textId="77777777" w:rsidR="00DC5B7C" w:rsidRDefault="00DC5B7C" w:rsidP="00DC5B7C">
      <w:pPr>
        <w:pStyle w:val="a3"/>
        <w:spacing w:after="0" w:line="360" w:lineRule="auto"/>
        <w:ind w:left="0"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Правило № 2 – ми</w:t>
      </w:r>
      <w:r w:rsidR="00E32AA9" w:rsidRPr="00DC5B7C">
        <w:rPr>
          <w:rFonts w:ascii="Times New Roman" w:hAnsi="Times New Roman" w:cs="Times New Roman"/>
          <w:bCs/>
          <w:sz w:val="28"/>
          <w:szCs w:val="28"/>
          <w:lang w:val="uk-UA"/>
        </w:rPr>
        <w:t xml:space="preserve"> спілкуємося за принципом «тут і тепер». Це означає, що ми говоримо про те, що нас хвилює саме зараз і саме тут, в нашій групі.</w:t>
      </w:r>
    </w:p>
    <w:p w14:paraId="5F8CD27A" w14:textId="77777777" w:rsidR="00DC5B7C" w:rsidRDefault="00E32AA9" w:rsidP="00DC5B7C">
      <w:pPr>
        <w:pStyle w:val="a3"/>
        <w:spacing w:after="0" w:line="360" w:lineRule="auto"/>
        <w:ind w:left="0" w:firstLine="709"/>
        <w:jc w:val="both"/>
        <w:rPr>
          <w:rFonts w:ascii="Times New Roman" w:hAnsi="Times New Roman" w:cs="Times New Roman"/>
          <w:bCs/>
          <w:sz w:val="28"/>
          <w:szCs w:val="28"/>
          <w:lang w:val="uk-UA"/>
        </w:rPr>
      </w:pPr>
      <w:r w:rsidRPr="00DC5B7C">
        <w:rPr>
          <w:rFonts w:ascii="Times New Roman" w:hAnsi="Times New Roman" w:cs="Times New Roman"/>
          <w:bCs/>
          <w:sz w:val="28"/>
          <w:szCs w:val="28"/>
          <w:lang w:val="uk-UA"/>
        </w:rPr>
        <w:t xml:space="preserve">Правило № 3 </w:t>
      </w:r>
      <w:r w:rsidR="00DC5B7C">
        <w:rPr>
          <w:rFonts w:ascii="Times New Roman" w:hAnsi="Times New Roman" w:cs="Times New Roman"/>
          <w:bCs/>
          <w:sz w:val="28"/>
          <w:szCs w:val="28"/>
          <w:lang w:val="uk-UA"/>
        </w:rPr>
        <w:t>–</w:t>
      </w:r>
      <w:r w:rsidRPr="00DC5B7C">
        <w:rPr>
          <w:rFonts w:ascii="Times New Roman" w:hAnsi="Times New Roman" w:cs="Times New Roman"/>
          <w:bCs/>
          <w:sz w:val="28"/>
          <w:szCs w:val="28"/>
          <w:lang w:val="uk-UA"/>
        </w:rPr>
        <w:t xml:space="preserve"> щирість в спілкуванні.</w:t>
      </w:r>
    </w:p>
    <w:p w14:paraId="3873815D" w14:textId="77777777" w:rsidR="00DC5B7C" w:rsidRDefault="00E32AA9" w:rsidP="00DC5B7C">
      <w:pPr>
        <w:pStyle w:val="a3"/>
        <w:spacing w:after="0" w:line="360" w:lineRule="auto"/>
        <w:ind w:left="0" w:firstLine="709"/>
        <w:jc w:val="both"/>
        <w:rPr>
          <w:rFonts w:ascii="Times New Roman" w:hAnsi="Times New Roman" w:cs="Times New Roman"/>
          <w:bCs/>
          <w:sz w:val="28"/>
          <w:szCs w:val="28"/>
          <w:lang w:val="uk-UA"/>
        </w:rPr>
      </w:pPr>
      <w:r w:rsidRPr="00DC5B7C">
        <w:rPr>
          <w:rFonts w:ascii="Times New Roman" w:hAnsi="Times New Roman" w:cs="Times New Roman"/>
          <w:bCs/>
          <w:sz w:val="28"/>
          <w:szCs w:val="28"/>
          <w:lang w:val="uk-UA"/>
        </w:rPr>
        <w:t xml:space="preserve">Правило № 4 </w:t>
      </w:r>
      <w:r w:rsidR="00DC5B7C">
        <w:rPr>
          <w:rFonts w:ascii="Times New Roman" w:hAnsi="Times New Roman" w:cs="Times New Roman"/>
          <w:bCs/>
          <w:sz w:val="28"/>
          <w:szCs w:val="28"/>
          <w:lang w:val="uk-UA"/>
        </w:rPr>
        <w:t>–</w:t>
      </w:r>
      <w:r w:rsidRPr="00DC5B7C">
        <w:rPr>
          <w:rFonts w:ascii="Times New Roman" w:hAnsi="Times New Roman" w:cs="Times New Roman"/>
          <w:bCs/>
          <w:sz w:val="28"/>
          <w:szCs w:val="28"/>
          <w:lang w:val="uk-UA"/>
        </w:rPr>
        <w:t xml:space="preserve"> те, про що ми говоримо в групі </w:t>
      </w:r>
      <w:r w:rsidR="00DC5B7C">
        <w:rPr>
          <w:rFonts w:ascii="Times New Roman" w:hAnsi="Times New Roman" w:cs="Times New Roman"/>
          <w:bCs/>
          <w:sz w:val="28"/>
          <w:szCs w:val="28"/>
          <w:lang w:val="uk-UA"/>
        </w:rPr>
        <w:t>–</w:t>
      </w:r>
      <w:r w:rsidRPr="00DC5B7C">
        <w:rPr>
          <w:rFonts w:ascii="Times New Roman" w:hAnsi="Times New Roman" w:cs="Times New Roman"/>
          <w:bCs/>
          <w:sz w:val="28"/>
          <w:szCs w:val="28"/>
          <w:lang w:val="uk-UA"/>
        </w:rPr>
        <w:t xml:space="preserve"> секрет, який не підлягає розголошенню за межами групи.</w:t>
      </w:r>
    </w:p>
    <w:p w14:paraId="4236ADF8" w14:textId="77777777" w:rsidR="00DC5B7C" w:rsidRDefault="00E32AA9" w:rsidP="00DC5B7C">
      <w:pPr>
        <w:pStyle w:val="a3"/>
        <w:spacing w:after="0" w:line="360" w:lineRule="auto"/>
        <w:ind w:left="708" w:firstLine="1"/>
        <w:jc w:val="both"/>
        <w:rPr>
          <w:rFonts w:ascii="Times New Roman" w:hAnsi="Times New Roman" w:cs="Times New Roman"/>
          <w:bCs/>
          <w:sz w:val="28"/>
          <w:szCs w:val="28"/>
          <w:lang w:val="uk-UA"/>
        </w:rPr>
      </w:pPr>
      <w:r w:rsidRPr="00DC5B7C">
        <w:rPr>
          <w:rFonts w:ascii="Times New Roman" w:hAnsi="Times New Roman" w:cs="Times New Roman"/>
          <w:bCs/>
          <w:sz w:val="28"/>
          <w:szCs w:val="28"/>
          <w:lang w:val="uk-UA"/>
        </w:rPr>
        <w:t xml:space="preserve">Правило № 5 </w:t>
      </w:r>
      <w:r w:rsidR="00DC5B7C">
        <w:rPr>
          <w:rFonts w:ascii="Times New Roman" w:hAnsi="Times New Roman" w:cs="Times New Roman"/>
          <w:bCs/>
          <w:sz w:val="28"/>
          <w:szCs w:val="28"/>
          <w:lang w:val="uk-UA"/>
        </w:rPr>
        <w:t>–</w:t>
      </w:r>
      <w:r w:rsidRPr="00DC5B7C">
        <w:rPr>
          <w:rFonts w:ascii="Times New Roman" w:hAnsi="Times New Roman" w:cs="Times New Roman"/>
          <w:bCs/>
          <w:sz w:val="28"/>
          <w:szCs w:val="28"/>
          <w:lang w:val="uk-UA"/>
        </w:rPr>
        <w:t xml:space="preserve"> ми</w:t>
      </w:r>
      <w:r w:rsidR="00DC5B7C">
        <w:rPr>
          <w:rFonts w:ascii="Times New Roman" w:hAnsi="Times New Roman" w:cs="Times New Roman"/>
          <w:bCs/>
          <w:sz w:val="28"/>
          <w:szCs w:val="28"/>
          <w:lang w:val="uk-UA"/>
        </w:rPr>
        <w:t xml:space="preserve"> оцінюємо не вас самих, а вашу поведінку</w:t>
      </w:r>
      <w:r w:rsidRPr="00DC5B7C">
        <w:rPr>
          <w:rFonts w:ascii="Times New Roman" w:hAnsi="Times New Roman" w:cs="Times New Roman"/>
          <w:bCs/>
          <w:sz w:val="28"/>
          <w:szCs w:val="28"/>
          <w:lang w:val="uk-UA"/>
        </w:rPr>
        <w:t xml:space="preserve"> і дії. «Ритуал вітання»</w:t>
      </w:r>
    </w:p>
    <w:p w14:paraId="46BCCD1F" w14:textId="77777777" w:rsidR="00DC5B7C" w:rsidRDefault="00E32AA9" w:rsidP="00DC5B7C">
      <w:pPr>
        <w:pStyle w:val="a3"/>
        <w:spacing w:after="0" w:line="360" w:lineRule="auto"/>
        <w:ind w:left="0" w:firstLine="709"/>
        <w:jc w:val="both"/>
        <w:rPr>
          <w:rFonts w:ascii="Times New Roman" w:hAnsi="Times New Roman" w:cs="Times New Roman"/>
          <w:bCs/>
          <w:sz w:val="28"/>
          <w:szCs w:val="28"/>
          <w:lang w:val="uk-UA"/>
        </w:rPr>
      </w:pPr>
      <w:r w:rsidRPr="00DC5B7C">
        <w:rPr>
          <w:rFonts w:ascii="Times New Roman" w:hAnsi="Times New Roman" w:cs="Times New Roman"/>
          <w:bCs/>
          <w:sz w:val="28"/>
          <w:szCs w:val="28"/>
          <w:lang w:val="uk-UA"/>
        </w:rPr>
        <w:t>Ведучий: «Коли збираються кілька людей для будь-якої діяльності, то в процесі їх роботи з'являються певні дії, які повторюються з разу в раз.</w:t>
      </w:r>
      <w:r w:rsidR="00DC5B7C">
        <w:rPr>
          <w:rFonts w:ascii="Times New Roman" w:hAnsi="Times New Roman" w:cs="Times New Roman"/>
          <w:bCs/>
          <w:sz w:val="28"/>
          <w:szCs w:val="28"/>
          <w:lang w:val="uk-UA"/>
        </w:rPr>
        <w:t xml:space="preserve"> </w:t>
      </w:r>
      <w:r w:rsidRPr="00DC5B7C">
        <w:rPr>
          <w:rFonts w:ascii="Times New Roman" w:hAnsi="Times New Roman" w:cs="Times New Roman"/>
          <w:bCs/>
          <w:sz w:val="28"/>
          <w:szCs w:val="28"/>
          <w:lang w:val="uk-UA"/>
        </w:rPr>
        <w:t xml:space="preserve">Ці дії називаються ритуалами і допомагають людям відчувати себе причетними до загальної діяльності і до своєї групи. Ми пропонуємо всім разом придумати </w:t>
      </w:r>
      <w:r w:rsidRPr="00DC5B7C">
        <w:rPr>
          <w:rFonts w:ascii="Times New Roman" w:hAnsi="Times New Roman" w:cs="Times New Roman"/>
          <w:bCs/>
          <w:sz w:val="28"/>
          <w:szCs w:val="28"/>
          <w:lang w:val="uk-UA"/>
        </w:rPr>
        <w:lastRenderedPageBreak/>
        <w:t>ритуал вітання групи і один одного, з якого буде починатися кожне заняття. Приймаються будь-які пропозиції, що не суперечать прийнятим правилам ».</w:t>
      </w:r>
    </w:p>
    <w:p w14:paraId="541609C8" w14:textId="77777777" w:rsidR="00DC5B7C" w:rsidRDefault="00E32AA9" w:rsidP="00DC5B7C">
      <w:pPr>
        <w:pStyle w:val="a3"/>
        <w:spacing w:after="0" w:line="360" w:lineRule="auto"/>
        <w:ind w:left="0" w:firstLine="709"/>
        <w:jc w:val="both"/>
        <w:rPr>
          <w:rFonts w:ascii="Times New Roman" w:hAnsi="Times New Roman" w:cs="Times New Roman"/>
          <w:bCs/>
          <w:sz w:val="28"/>
          <w:szCs w:val="28"/>
          <w:lang w:val="uk-UA"/>
        </w:rPr>
      </w:pPr>
      <w:r w:rsidRPr="00DC5B7C">
        <w:rPr>
          <w:rFonts w:ascii="Times New Roman" w:hAnsi="Times New Roman" w:cs="Times New Roman"/>
          <w:bCs/>
          <w:sz w:val="28"/>
          <w:szCs w:val="28"/>
          <w:lang w:val="uk-UA"/>
        </w:rPr>
        <w:t>«Поміняйтеся місцями» (один стілець прибрати).</w:t>
      </w:r>
    </w:p>
    <w:p w14:paraId="6C823098" w14:textId="77777777" w:rsidR="00544F10" w:rsidRDefault="00E32AA9" w:rsidP="00544F10">
      <w:pPr>
        <w:pStyle w:val="a3"/>
        <w:spacing w:after="0" w:line="360" w:lineRule="auto"/>
        <w:ind w:left="0" w:firstLine="709"/>
        <w:jc w:val="both"/>
        <w:rPr>
          <w:rFonts w:ascii="Times New Roman" w:hAnsi="Times New Roman" w:cs="Times New Roman"/>
          <w:bCs/>
          <w:sz w:val="28"/>
          <w:szCs w:val="28"/>
          <w:lang w:val="uk-UA"/>
        </w:rPr>
      </w:pPr>
      <w:r w:rsidRPr="00DC5B7C">
        <w:rPr>
          <w:rFonts w:ascii="Times New Roman" w:hAnsi="Times New Roman" w:cs="Times New Roman"/>
          <w:bCs/>
          <w:sz w:val="28"/>
          <w:szCs w:val="28"/>
          <w:lang w:val="uk-UA"/>
        </w:rPr>
        <w:t>Далі ми будемо знайомитися в такий спосіб: стоїть в центрі кола (ведучий) пропонує помінятися місцями тим, хто володіє якимось загальним</w:t>
      </w:r>
      <w:r w:rsidR="00DC5B7C">
        <w:rPr>
          <w:rFonts w:ascii="Times New Roman" w:hAnsi="Times New Roman" w:cs="Times New Roman"/>
          <w:bCs/>
          <w:sz w:val="28"/>
          <w:szCs w:val="28"/>
          <w:lang w:val="uk-UA"/>
        </w:rPr>
        <w:t>и ознаками</w:t>
      </w:r>
      <w:r w:rsidRPr="00DC5B7C">
        <w:rPr>
          <w:rFonts w:ascii="Times New Roman" w:hAnsi="Times New Roman" w:cs="Times New Roman"/>
          <w:bCs/>
          <w:sz w:val="28"/>
          <w:szCs w:val="28"/>
          <w:lang w:val="uk-UA"/>
        </w:rPr>
        <w:t xml:space="preserve">. Наприклад, ведучий говорить: </w:t>
      </w:r>
      <w:r w:rsidR="00DC5B7C" w:rsidRPr="00DC5B7C">
        <w:rPr>
          <w:rFonts w:ascii="Times New Roman" w:hAnsi="Times New Roman" w:cs="Times New Roman"/>
          <w:bCs/>
          <w:sz w:val="28"/>
          <w:szCs w:val="28"/>
          <w:lang w:val="uk-UA"/>
        </w:rPr>
        <w:t>пересадьте</w:t>
      </w:r>
      <w:r w:rsidRPr="00DC5B7C">
        <w:rPr>
          <w:rFonts w:ascii="Times New Roman" w:hAnsi="Times New Roman" w:cs="Times New Roman"/>
          <w:bCs/>
          <w:sz w:val="28"/>
          <w:szCs w:val="28"/>
          <w:lang w:val="uk-UA"/>
        </w:rPr>
        <w:t xml:space="preserve"> ті, </w:t>
      </w:r>
      <w:r w:rsidR="00DC5B7C">
        <w:rPr>
          <w:rFonts w:ascii="Times New Roman" w:hAnsi="Times New Roman" w:cs="Times New Roman"/>
          <w:bCs/>
          <w:sz w:val="28"/>
          <w:szCs w:val="28"/>
          <w:lang w:val="uk-UA"/>
        </w:rPr>
        <w:t>у кого є сестри. І при цьому всі</w:t>
      </w:r>
      <w:r w:rsidRPr="00DC5B7C">
        <w:rPr>
          <w:rFonts w:ascii="Times New Roman" w:hAnsi="Times New Roman" w:cs="Times New Roman"/>
          <w:bCs/>
          <w:sz w:val="28"/>
          <w:szCs w:val="28"/>
          <w:lang w:val="uk-UA"/>
        </w:rPr>
        <w:t>, у кого є сестри, повинні помінятися місцями. А той, хто в цей час стоїть у центрі, повинен встигнути зайняти чиє-небудь місце. Той, хто залишиться в центрі кола після того, як всі сядуть, буде ведучим.</w:t>
      </w:r>
    </w:p>
    <w:p w14:paraId="598F297C" w14:textId="77777777" w:rsidR="00544F10" w:rsidRDefault="00E32AA9" w:rsidP="00544F10">
      <w:pPr>
        <w:pStyle w:val="a3"/>
        <w:spacing w:after="0" w:line="360" w:lineRule="auto"/>
        <w:ind w:left="0" w:firstLine="709"/>
        <w:jc w:val="both"/>
        <w:rPr>
          <w:rFonts w:ascii="Times New Roman" w:hAnsi="Times New Roman" w:cs="Times New Roman"/>
          <w:bCs/>
          <w:sz w:val="28"/>
          <w:szCs w:val="28"/>
          <w:lang w:val="uk-UA"/>
        </w:rPr>
      </w:pPr>
      <w:r w:rsidRPr="00544F10">
        <w:rPr>
          <w:rFonts w:ascii="Times New Roman" w:hAnsi="Times New Roman" w:cs="Times New Roman"/>
          <w:bCs/>
          <w:sz w:val="28"/>
          <w:szCs w:val="28"/>
          <w:lang w:val="uk-UA"/>
        </w:rPr>
        <w:t>«Перетворення»</w:t>
      </w:r>
    </w:p>
    <w:p w14:paraId="64375409" w14:textId="77777777" w:rsidR="00544F10" w:rsidRDefault="00E32AA9" w:rsidP="00544F10">
      <w:pPr>
        <w:pStyle w:val="a3"/>
        <w:spacing w:after="0" w:line="360" w:lineRule="auto"/>
        <w:ind w:left="0" w:firstLine="709"/>
        <w:jc w:val="both"/>
        <w:rPr>
          <w:rFonts w:ascii="Times New Roman" w:hAnsi="Times New Roman" w:cs="Times New Roman"/>
          <w:bCs/>
          <w:sz w:val="28"/>
          <w:szCs w:val="28"/>
          <w:lang w:val="uk-UA"/>
        </w:rPr>
      </w:pPr>
      <w:r w:rsidRPr="00544F10">
        <w:rPr>
          <w:rFonts w:ascii="Times New Roman" w:hAnsi="Times New Roman" w:cs="Times New Roman"/>
          <w:bCs/>
          <w:sz w:val="28"/>
          <w:szCs w:val="28"/>
          <w:lang w:val="uk-UA"/>
        </w:rPr>
        <w:t>А зараз кожен з вас буде по черзі «отримувати» предмет з рук свого сусіда. Ваш сусід буде «передавати» його вам за допомогою одних тільки жестів. «Отримавши» цей «предмет», ви п</w:t>
      </w:r>
      <w:r w:rsidR="00544F10">
        <w:rPr>
          <w:rFonts w:ascii="Times New Roman" w:hAnsi="Times New Roman" w:cs="Times New Roman"/>
          <w:bCs/>
          <w:sz w:val="28"/>
          <w:szCs w:val="28"/>
          <w:lang w:val="uk-UA"/>
        </w:rPr>
        <w:t>овинні будете виконати з ним якусь дію</w:t>
      </w:r>
      <w:r w:rsidRPr="00544F10">
        <w:rPr>
          <w:rFonts w:ascii="Times New Roman" w:hAnsi="Times New Roman" w:cs="Times New Roman"/>
          <w:bCs/>
          <w:sz w:val="28"/>
          <w:szCs w:val="28"/>
          <w:lang w:val="uk-UA"/>
        </w:rPr>
        <w:t xml:space="preserve"> (наприклад, якщо це по вашому уявленню, ваза, то поставте в неї квіти).</w:t>
      </w:r>
    </w:p>
    <w:p w14:paraId="399FBCE1" w14:textId="77777777" w:rsidR="00544F10" w:rsidRDefault="00E32AA9" w:rsidP="00544F10">
      <w:pPr>
        <w:pStyle w:val="a3"/>
        <w:spacing w:after="0" w:line="360" w:lineRule="auto"/>
        <w:ind w:left="0" w:firstLine="709"/>
        <w:jc w:val="both"/>
        <w:rPr>
          <w:rFonts w:ascii="Times New Roman" w:hAnsi="Times New Roman" w:cs="Times New Roman"/>
          <w:bCs/>
          <w:sz w:val="28"/>
          <w:szCs w:val="28"/>
          <w:lang w:val="uk-UA"/>
        </w:rPr>
      </w:pPr>
      <w:r w:rsidRPr="00544F10">
        <w:rPr>
          <w:rFonts w:ascii="Times New Roman" w:hAnsi="Times New Roman" w:cs="Times New Roman"/>
          <w:bCs/>
          <w:sz w:val="28"/>
          <w:szCs w:val="28"/>
          <w:lang w:val="uk-UA"/>
        </w:rPr>
        <w:t xml:space="preserve">Якщо ви не впевнені, що вашого сусіда ви зрозуміли правильно, нічого страшного </w:t>
      </w:r>
      <w:r w:rsidR="00544F10">
        <w:rPr>
          <w:rFonts w:ascii="Times New Roman" w:hAnsi="Times New Roman" w:cs="Times New Roman"/>
          <w:bCs/>
          <w:sz w:val="28"/>
          <w:szCs w:val="28"/>
          <w:lang w:val="uk-UA"/>
        </w:rPr>
        <w:t>–</w:t>
      </w:r>
      <w:r w:rsidRPr="00544F10">
        <w:rPr>
          <w:rFonts w:ascii="Times New Roman" w:hAnsi="Times New Roman" w:cs="Times New Roman"/>
          <w:bCs/>
          <w:sz w:val="28"/>
          <w:szCs w:val="28"/>
          <w:lang w:val="uk-UA"/>
        </w:rPr>
        <w:t xml:space="preserve"> поступайте далі так, як ви зрозуміли, навіть якщо потім виявиться, що ви «отримали» не те, що вам «передав» ваш сусід.</w:t>
      </w:r>
    </w:p>
    <w:p w14:paraId="401DD4E3" w14:textId="77777777" w:rsidR="00544F10" w:rsidRDefault="00E32AA9" w:rsidP="00544F10">
      <w:pPr>
        <w:pStyle w:val="a3"/>
        <w:spacing w:after="0" w:line="360" w:lineRule="auto"/>
        <w:ind w:left="0" w:firstLine="709"/>
        <w:jc w:val="both"/>
        <w:rPr>
          <w:rFonts w:ascii="Times New Roman" w:hAnsi="Times New Roman" w:cs="Times New Roman"/>
          <w:bCs/>
          <w:sz w:val="28"/>
          <w:szCs w:val="28"/>
          <w:lang w:val="uk-UA"/>
        </w:rPr>
      </w:pPr>
      <w:r w:rsidRPr="00544F10">
        <w:rPr>
          <w:rFonts w:ascii="Times New Roman" w:hAnsi="Times New Roman" w:cs="Times New Roman"/>
          <w:bCs/>
          <w:sz w:val="28"/>
          <w:szCs w:val="28"/>
          <w:lang w:val="uk-UA"/>
        </w:rPr>
        <w:t>Обговорення.</w:t>
      </w:r>
    </w:p>
    <w:p w14:paraId="537CD770" w14:textId="77777777" w:rsidR="00544F10" w:rsidRDefault="00E32AA9" w:rsidP="00544F10">
      <w:pPr>
        <w:pStyle w:val="a3"/>
        <w:spacing w:after="0" w:line="360" w:lineRule="auto"/>
        <w:ind w:left="0" w:firstLine="709"/>
        <w:jc w:val="both"/>
        <w:rPr>
          <w:rFonts w:ascii="Times New Roman" w:hAnsi="Times New Roman" w:cs="Times New Roman"/>
          <w:bCs/>
          <w:sz w:val="28"/>
          <w:szCs w:val="28"/>
          <w:lang w:val="uk-UA"/>
        </w:rPr>
      </w:pPr>
      <w:r w:rsidRPr="00544F10">
        <w:rPr>
          <w:rFonts w:ascii="Times New Roman" w:hAnsi="Times New Roman" w:cs="Times New Roman"/>
          <w:bCs/>
          <w:sz w:val="28"/>
          <w:szCs w:val="28"/>
          <w:lang w:val="uk-UA"/>
        </w:rPr>
        <w:t>Що вам передали?</w:t>
      </w:r>
    </w:p>
    <w:p w14:paraId="7761CEC2" w14:textId="77777777" w:rsidR="00544F10" w:rsidRDefault="00E32AA9" w:rsidP="00544F10">
      <w:pPr>
        <w:pStyle w:val="a3"/>
        <w:spacing w:after="0" w:line="360" w:lineRule="auto"/>
        <w:ind w:left="0" w:firstLine="709"/>
        <w:jc w:val="both"/>
        <w:rPr>
          <w:rFonts w:ascii="Times New Roman" w:hAnsi="Times New Roman" w:cs="Times New Roman"/>
          <w:bCs/>
          <w:sz w:val="28"/>
          <w:szCs w:val="28"/>
          <w:lang w:val="uk-UA"/>
        </w:rPr>
      </w:pPr>
      <w:r w:rsidRPr="00544F10">
        <w:rPr>
          <w:rFonts w:ascii="Times New Roman" w:hAnsi="Times New Roman" w:cs="Times New Roman"/>
          <w:bCs/>
          <w:sz w:val="28"/>
          <w:szCs w:val="28"/>
          <w:lang w:val="uk-UA"/>
        </w:rPr>
        <w:t>Що ви зробили з тим предметом, який вам передали?</w:t>
      </w:r>
    </w:p>
    <w:p w14:paraId="7E45D7F7" w14:textId="77777777" w:rsidR="00544F10" w:rsidRDefault="00E32AA9" w:rsidP="00544F10">
      <w:pPr>
        <w:pStyle w:val="a3"/>
        <w:spacing w:after="0" w:line="360" w:lineRule="auto"/>
        <w:ind w:left="0" w:firstLine="709"/>
        <w:jc w:val="both"/>
        <w:rPr>
          <w:rFonts w:ascii="Times New Roman" w:hAnsi="Times New Roman" w:cs="Times New Roman"/>
          <w:bCs/>
          <w:sz w:val="28"/>
          <w:szCs w:val="28"/>
          <w:lang w:val="uk-UA"/>
        </w:rPr>
      </w:pPr>
      <w:r w:rsidRPr="00544F10">
        <w:rPr>
          <w:rFonts w:ascii="Times New Roman" w:hAnsi="Times New Roman" w:cs="Times New Roman"/>
          <w:bCs/>
          <w:sz w:val="28"/>
          <w:szCs w:val="28"/>
          <w:lang w:val="uk-UA"/>
        </w:rPr>
        <w:t>Чи легко було здогадатися, що вам передають?</w:t>
      </w:r>
    </w:p>
    <w:p w14:paraId="587B29B9" w14:textId="77777777" w:rsidR="00544F10" w:rsidRDefault="00E32AA9" w:rsidP="00544F10">
      <w:pPr>
        <w:pStyle w:val="a3"/>
        <w:spacing w:after="0" w:line="360" w:lineRule="auto"/>
        <w:ind w:left="0" w:firstLine="709"/>
        <w:jc w:val="both"/>
        <w:rPr>
          <w:rFonts w:ascii="Times New Roman" w:hAnsi="Times New Roman" w:cs="Times New Roman"/>
          <w:bCs/>
          <w:sz w:val="28"/>
          <w:szCs w:val="28"/>
          <w:lang w:val="uk-UA"/>
        </w:rPr>
      </w:pPr>
      <w:r w:rsidRPr="00544F10">
        <w:rPr>
          <w:rFonts w:ascii="Times New Roman" w:hAnsi="Times New Roman" w:cs="Times New Roman"/>
          <w:bCs/>
          <w:sz w:val="28"/>
          <w:szCs w:val="28"/>
          <w:lang w:val="uk-UA"/>
        </w:rPr>
        <w:t>Чому легко (важко)?</w:t>
      </w:r>
    </w:p>
    <w:p w14:paraId="07FC75F4" w14:textId="77777777" w:rsidR="00544F10" w:rsidRDefault="00E32AA9" w:rsidP="00544F10">
      <w:pPr>
        <w:pStyle w:val="a3"/>
        <w:spacing w:after="0" w:line="360" w:lineRule="auto"/>
        <w:ind w:left="0" w:firstLine="709"/>
        <w:jc w:val="both"/>
        <w:rPr>
          <w:rFonts w:ascii="Times New Roman" w:hAnsi="Times New Roman" w:cs="Times New Roman"/>
          <w:bCs/>
          <w:sz w:val="28"/>
          <w:szCs w:val="28"/>
          <w:lang w:val="uk-UA"/>
        </w:rPr>
      </w:pPr>
      <w:r w:rsidRPr="00544F10">
        <w:rPr>
          <w:rFonts w:ascii="Times New Roman" w:hAnsi="Times New Roman" w:cs="Times New Roman"/>
          <w:bCs/>
          <w:sz w:val="28"/>
          <w:szCs w:val="28"/>
          <w:lang w:val="uk-UA"/>
        </w:rPr>
        <w:t xml:space="preserve">«Релаксація» </w:t>
      </w:r>
    </w:p>
    <w:p w14:paraId="7B45B9A6" w14:textId="77777777" w:rsidR="00544F10" w:rsidRDefault="00544F10" w:rsidP="00544F10">
      <w:pPr>
        <w:pStyle w:val="a3"/>
        <w:spacing w:after="0" w:line="360" w:lineRule="auto"/>
        <w:ind w:left="0"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Дітям </w:t>
      </w:r>
      <w:r w:rsidR="00E32AA9" w:rsidRPr="00544F10">
        <w:rPr>
          <w:rFonts w:ascii="Times New Roman" w:hAnsi="Times New Roman" w:cs="Times New Roman"/>
          <w:bCs/>
          <w:sz w:val="28"/>
          <w:szCs w:val="28"/>
          <w:lang w:val="uk-UA"/>
        </w:rPr>
        <w:t>пропонується поділитися своїми враженнями від заняття.</w:t>
      </w:r>
    </w:p>
    <w:p w14:paraId="3CF0155C" w14:textId="77777777" w:rsidR="00544F10" w:rsidRDefault="00E32AA9" w:rsidP="00544F10">
      <w:pPr>
        <w:pStyle w:val="a3"/>
        <w:spacing w:after="0" w:line="360" w:lineRule="auto"/>
        <w:ind w:left="0" w:firstLine="709"/>
        <w:jc w:val="both"/>
        <w:rPr>
          <w:rFonts w:ascii="Times New Roman" w:hAnsi="Times New Roman" w:cs="Times New Roman"/>
          <w:bCs/>
          <w:sz w:val="28"/>
          <w:szCs w:val="28"/>
          <w:lang w:val="uk-UA"/>
        </w:rPr>
      </w:pPr>
      <w:r w:rsidRPr="00544F10">
        <w:rPr>
          <w:rFonts w:ascii="Times New Roman" w:hAnsi="Times New Roman" w:cs="Times New Roman"/>
          <w:bCs/>
          <w:sz w:val="28"/>
          <w:szCs w:val="28"/>
          <w:lang w:val="uk-UA"/>
        </w:rPr>
        <w:t>Заняття 2.</w:t>
      </w:r>
    </w:p>
    <w:p w14:paraId="61702E3B" w14:textId="77777777" w:rsidR="00544F10" w:rsidRDefault="00E32AA9" w:rsidP="00544F10">
      <w:pPr>
        <w:pStyle w:val="a3"/>
        <w:spacing w:after="0" w:line="360" w:lineRule="auto"/>
        <w:ind w:left="0" w:firstLine="709"/>
        <w:jc w:val="both"/>
        <w:rPr>
          <w:rFonts w:ascii="Times New Roman" w:hAnsi="Times New Roman" w:cs="Times New Roman"/>
          <w:bCs/>
          <w:sz w:val="28"/>
          <w:szCs w:val="28"/>
          <w:lang w:val="uk-UA"/>
        </w:rPr>
      </w:pPr>
      <w:r w:rsidRPr="00544F10">
        <w:rPr>
          <w:rFonts w:ascii="Times New Roman" w:hAnsi="Times New Roman" w:cs="Times New Roman"/>
          <w:bCs/>
          <w:sz w:val="28"/>
          <w:szCs w:val="28"/>
          <w:lang w:val="uk-UA"/>
        </w:rPr>
        <w:t>Тема «Спілкування в житті людини»</w:t>
      </w:r>
    </w:p>
    <w:p w14:paraId="27AA7609" w14:textId="77777777" w:rsidR="00544F10" w:rsidRPr="00544F10" w:rsidRDefault="00E32AA9" w:rsidP="00544F10">
      <w:pPr>
        <w:pStyle w:val="a3"/>
        <w:spacing w:after="0" w:line="360" w:lineRule="auto"/>
        <w:ind w:left="0" w:firstLine="709"/>
        <w:jc w:val="both"/>
        <w:rPr>
          <w:rFonts w:ascii="Times New Roman" w:hAnsi="Times New Roman" w:cs="Times New Roman"/>
          <w:bCs/>
          <w:sz w:val="28"/>
          <w:szCs w:val="28"/>
          <w:lang w:val="uk-UA"/>
        </w:rPr>
      </w:pPr>
      <w:r w:rsidRPr="00544F10">
        <w:rPr>
          <w:rFonts w:ascii="Times New Roman" w:hAnsi="Times New Roman" w:cs="Times New Roman"/>
          <w:bCs/>
          <w:sz w:val="28"/>
          <w:szCs w:val="28"/>
          <w:lang w:val="uk-UA"/>
        </w:rPr>
        <w:t>Мета: Створення умов для проведення психолого педагогічних впливів, мотивування підлітків до участі в роботі.</w:t>
      </w:r>
    </w:p>
    <w:p w14:paraId="517F00A0" w14:textId="77777777" w:rsidR="00544F10" w:rsidRDefault="00E32AA9" w:rsidP="00544F10">
      <w:pPr>
        <w:pStyle w:val="a3"/>
        <w:spacing w:after="0" w:line="360" w:lineRule="auto"/>
        <w:ind w:left="0" w:firstLine="709"/>
        <w:jc w:val="both"/>
        <w:rPr>
          <w:rFonts w:ascii="Times New Roman" w:hAnsi="Times New Roman" w:cs="Times New Roman"/>
          <w:bCs/>
          <w:sz w:val="28"/>
          <w:szCs w:val="28"/>
          <w:lang w:val="uk-UA"/>
        </w:rPr>
      </w:pPr>
      <w:r w:rsidRPr="00544F10">
        <w:rPr>
          <w:rFonts w:ascii="Times New Roman" w:hAnsi="Times New Roman" w:cs="Times New Roman"/>
          <w:bCs/>
          <w:sz w:val="28"/>
          <w:szCs w:val="28"/>
          <w:lang w:val="uk-UA"/>
        </w:rPr>
        <w:t xml:space="preserve">Завдання: </w:t>
      </w:r>
    </w:p>
    <w:p w14:paraId="1047CD4C" w14:textId="77777777" w:rsidR="00544F10" w:rsidRDefault="00250A74" w:rsidP="00250A74">
      <w:pPr>
        <w:pStyle w:val="a3"/>
        <w:numPr>
          <w:ilvl w:val="0"/>
          <w:numId w:val="22"/>
        </w:numPr>
        <w:spacing w:after="0"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о</w:t>
      </w:r>
      <w:r w:rsidR="00E32AA9" w:rsidRPr="00544F10">
        <w:rPr>
          <w:rFonts w:ascii="Times New Roman" w:hAnsi="Times New Roman" w:cs="Times New Roman"/>
          <w:bCs/>
          <w:sz w:val="28"/>
          <w:szCs w:val="28"/>
          <w:lang w:val="uk-UA"/>
        </w:rPr>
        <w:t xml:space="preserve">знайомити дітей з цілями занять; </w:t>
      </w:r>
    </w:p>
    <w:p w14:paraId="2D9BA7EA" w14:textId="77777777" w:rsidR="00544F10" w:rsidRDefault="00250A74" w:rsidP="00D35814">
      <w:pPr>
        <w:pStyle w:val="a3"/>
        <w:numPr>
          <w:ilvl w:val="0"/>
          <w:numId w:val="22"/>
        </w:numPr>
        <w:spacing w:after="0"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д</w:t>
      </w:r>
      <w:r w:rsidR="00E32AA9" w:rsidRPr="00544F10">
        <w:rPr>
          <w:rFonts w:ascii="Times New Roman" w:hAnsi="Times New Roman" w:cs="Times New Roman"/>
          <w:bCs/>
          <w:sz w:val="28"/>
          <w:szCs w:val="28"/>
          <w:lang w:val="uk-UA"/>
        </w:rPr>
        <w:t xml:space="preserve">ати початкове уявлення про значення спілкування в житті людини; </w:t>
      </w:r>
    </w:p>
    <w:p w14:paraId="4785848A" w14:textId="77777777" w:rsidR="00E32AA9" w:rsidRPr="00544F10" w:rsidRDefault="00250A74" w:rsidP="00250A74">
      <w:pPr>
        <w:pStyle w:val="a3"/>
        <w:numPr>
          <w:ilvl w:val="0"/>
          <w:numId w:val="22"/>
        </w:numPr>
        <w:spacing w:after="0"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п</w:t>
      </w:r>
      <w:r w:rsidR="00E32AA9" w:rsidRPr="00544F10">
        <w:rPr>
          <w:rFonts w:ascii="Times New Roman" w:hAnsi="Times New Roman" w:cs="Times New Roman"/>
          <w:bCs/>
          <w:sz w:val="28"/>
          <w:szCs w:val="28"/>
          <w:lang w:val="uk-UA"/>
        </w:rPr>
        <w:t>рийняти правила проведення занять.</w:t>
      </w:r>
    </w:p>
    <w:p w14:paraId="683A7560" w14:textId="77777777" w:rsidR="00544F10" w:rsidRDefault="00E32AA9" w:rsidP="00544F10">
      <w:pPr>
        <w:spacing w:after="0" w:line="360" w:lineRule="auto"/>
        <w:ind w:firstLine="708"/>
        <w:jc w:val="both"/>
        <w:rPr>
          <w:rFonts w:ascii="Times New Roman" w:hAnsi="Times New Roman" w:cs="Times New Roman"/>
          <w:bCs/>
          <w:sz w:val="28"/>
          <w:szCs w:val="28"/>
          <w:lang w:val="uk-UA"/>
        </w:rPr>
      </w:pPr>
      <w:r w:rsidRPr="00544F10">
        <w:rPr>
          <w:rFonts w:ascii="Times New Roman" w:hAnsi="Times New Roman" w:cs="Times New Roman"/>
          <w:bCs/>
          <w:sz w:val="28"/>
          <w:szCs w:val="28"/>
          <w:lang w:val="uk-UA"/>
        </w:rPr>
        <w:t>Хід заняття:</w:t>
      </w:r>
    </w:p>
    <w:p w14:paraId="25B5DC83" w14:textId="77777777" w:rsidR="00544F10" w:rsidRPr="00544F10" w:rsidRDefault="00E32AA9" w:rsidP="00D35814">
      <w:pPr>
        <w:pStyle w:val="a3"/>
        <w:numPr>
          <w:ilvl w:val="0"/>
          <w:numId w:val="23"/>
        </w:numPr>
        <w:spacing w:after="0" w:line="360" w:lineRule="auto"/>
        <w:jc w:val="both"/>
        <w:rPr>
          <w:rFonts w:ascii="Times New Roman" w:hAnsi="Times New Roman" w:cs="Times New Roman"/>
          <w:bCs/>
          <w:sz w:val="28"/>
          <w:szCs w:val="28"/>
          <w:lang w:val="uk-UA"/>
        </w:rPr>
      </w:pPr>
      <w:r w:rsidRPr="00544F10">
        <w:rPr>
          <w:rFonts w:ascii="Times New Roman" w:hAnsi="Times New Roman" w:cs="Times New Roman"/>
          <w:bCs/>
          <w:sz w:val="28"/>
          <w:szCs w:val="28"/>
          <w:lang w:val="uk-UA"/>
        </w:rPr>
        <w:t>Знайомство з цілями занять</w:t>
      </w:r>
    </w:p>
    <w:p w14:paraId="4CD95200" w14:textId="77777777" w:rsidR="00544F10" w:rsidRDefault="00E32AA9" w:rsidP="00544F10">
      <w:pPr>
        <w:spacing w:after="0" w:line="360" w:lineRule="auto"/>
        <w:ind w:firstLine="708"/>
        <w:jc w:val="both"/>
        <w:rPr>
          <w:rFonts w:ascii="Times New Roman" w:hAnsi="Times New Roman" w:cs="Times New Roman"/>
          <w:bCs/>
          <w:sz w:val="28"/>
          <w:szCs w:val="28"/>
          <w:lang w:val="uk-UA"/>
        </w:rPr>
      </w:pPr>
      <w:r w:rsidRPr="00544F10">
        <w:rPr>
          <w:rFonts w:ascii="Times New Roman" w:hAnsi="Times New Roman" w:cs="Times New Roman"/>
          <w:bCs/>
          <w:sz w:val="28"/>
          <w:szCs w:val="28"/>
          <w:lang w:val="uk-UA"/>
        </w:rPr>
        <w:t>Підліткам надається можливість відповісти на питання про те, що таке спілкування, як вони його розуміють. Яку роль в житті учнів відіграє спілкування?</w:t>
      </w:r>
    </w:p>
    <w:p w14:paraId="482B9D9F" w14:textId="77777777" w:rsidR="00544F10" w:rsidRDefault="00E32AA9" w:rsidP="00544F10">
      <w:pPr>
        <w:spacing w:after="0" w:line="360" w:lineRule="auto"/>
        <w:ind w:firstLine="708"/>
        <w:jc w:val="both"/>
        <w:rPr>
          <w:rFonts w:ascii="Times New Roman" w:hAnsi="Times New Roman" w:cs="Times New Roman"/>
          <w:bCs/>
          <w:sz w:val="28"/>
          <w:szCs w:val="28"/>
          <w:lang w:val="uk-UA"/>
        </w:rPr>
      </w:pPr>
      <w:r w:rsidRPr="00544F10">
        <w:rPr>
          <w:rFonts w:ascii="Times New Roman" w:hAnsi="Times New Roman" w:cs="Times New Roman"/>
          <w:bCs/>
          <w:sz w:val="28"/>
          <w:szCs w:val="28"/>
          <w:lang w:val="uk-UA"/>
        </w:rPr>
        <w:t>Психолог підводить підсумок про те, що спілкування відіграє в житті людини важливу роль і спілкуванню потрібно вчитися, щоб воно приносило людині користь і радість.</w:t>
      </w:r>
    </w:p>
    <w:p w14:paraId="4C4AAB83" w14:textId="77777777" w:rsidR="00544F10" w:rsidRPr="00544F10" w:rsidRDefault="00E32AA9" w:rsidP="00D35814">
      <w:pPr>
        <w:pStyle w:val="a3"/>
        <w:numPr>
          <w:ilvl w:val="0"/>
          <w:numId w:val="23"/>
        </w:numPr>
        <w:spacing w:after="0" w:line="360" w:lineRule="auto"/>
        <w:jc w:val="both"/>
        <w:rPr>
          <w:rFonts w:ascii="Times New Roman" w:hAnsi="Times New Roman" w:cs="Times New Roman"/>
          <w:bCs/>
          <w:sz w:val="28"/>
          <w:szCs w:val="28"/>
          <w:lang w:val="uk-UA"/>
        </w:rPr>
      </w:pPr>
      <w:r w:rsidRPr="00544F10">
        <w:rPr>
          <w:rFonts w:ascii="Times New Roman" w:hAnsi="Times New Roman" w:cs="Times New Roman"/>
          <w:bCs/>
          <w:sz w:val="28"/>
          <w:szCs w:val="28"/>
          <w:lang w:val="uk-UA"/>
        </w:rPr>
        <w:t>Прийняття правил</w:t>
      </w:r>
    </w:p>
    <w:p w14:paraId="67A296C1" w14:textId="77777777" w:rsidR="00544F10" w:rsidRDefault="00E32AA9" w:rsidP="00544F10">
      <w:pPr>
        <w:spacing w:after="0" w:line="360" w:lineRule="auto"/>
        <w:ind w:firstLine="708"/>
        <w:jc w:val="both"/>
        <w:rPr>
          <w:rFonts w:ascii="Times New Roman" w:hAnsi="Times New Roman" w:cs="Times New Roman"/>
          <w:bCs/>
          <w:sz w:val="28"/>
          <w:szCs w:val="28"/>
          <w:lang w:val="uk-UA"/>
        </w:rPr>
      </w:pPr>
      <w:r w:rsidRPr="00544F10">
        <w:rPr>
          <w:rFonts w:ascii="Times New Roman" w:hAnsi="Times New Roman" w:cs="Times New Roman"/>
          <w:bCs/>
          <w:sz w:val="28"/>
          <w:szCs w:val="28"/>
          <w:lang w:val="uk-UA"/>
        </w:rPr>
        <w:t>Ведучий пояснює основні організаційні моменти і пояснює необхідність прийняття особливих правил для подальших занять.</w:t>
      </w:r>
    </w:p>
    <w:p w14:paraId="637E65F8" w14:textId="77777777" w:rsidR="00544F10" w:rsidRPr="00544F10" w:rsidRDefault="00E32AA9" w:rsidP="00D35814">
      <w:pPr>
        <w:pStyle w:val="a3"/>
        <w:numPr>
          <w:ilvl w:val="0"/>
          <w:numId w:val="23"/>
        </w:numPr>
        <w:spacing w:after="0" w:line="360" w:lineRule="auto"/>
        <w:jc w:val="both"/>
        <w:rPr>
          <w:rFonts w:ascii="Times New Roman" w:hAnsi="Times New Roman" w:cs="Times New Roman"/>
          <w:bCs/>
          <w:sz w:val="28"/>
          <w:szCs w:val="28"/>
          <w:lang w:val="uk-UA"/>
        </w:rPr>
      </w:pPr>
      <w:r w:rsidRPr="00544F10">
        <w:rPr>
          <w:rFonts w:ascii="Times New Roman" w:hAnsi="Times New Roman" w:cs="Times New Roman"/>
          <w:bCs/>
          <w:sz w:val="28"/>
          <w:szCs w:val="28"/>
          <w:lang w:val="uk-UA"/>
        </w:rPr>
        <w:t>Робота по темі</w:t>
      </w:r>
    </w:p>
    <w:p w14:paraId="031ABE9A" w14:textId="77777777" w:rsidR="00544F10" w:rsidRDefault="00E32AA9" w:rsidP="00544F10">
      <w:pPr>
        <w:spacing w:after="0" w:line="360" w:lineRule="auto"/>
        <w:ind w:firstLine="708"/>
        <w:jc w:val="both"/>
        <w:rPr>
          <w:rFonts w:ascii="Times New Roman" w:hAnsi="Times New Roman" w:cs="Times New Roman"/>
          <w:bCs/>
          <w:sz w:val="28"/>
          <w:szCs w:val="28"/>
          <w:lang w:val="uk-UA"/>
        </w:rPr>
      </w:pPr>
      <w:r w:rsidRPr="00544F10">
        <w:rPr>
          <w:rFonts w:ascii="Times New Roman" w:hAnsi="Times New Roman" w:cs="Times New Roman"/>
          <w:bCs/>
          <w:sz w:val="28"/>
          <w:szCs w:val="28"/>
          <w:lang w:val="uk-UA"/>
        </w:rPr>
        <w:t>Психолог розповідає про те, що спілкування завжди двосторонній процес. З одного б</w:t>
      </w:r>
      <w:r w:rsidR="00544F10">
        <w:rPr>
          <w:rFonts w:ascii="Times New Roman" w:hAnsi="Times New Roman" w:cs="Times New Roman"/>
          <w:bCs/>
          <w:sz w:val="28"/>
          <w:szCs w:val="28"/>
          <w:lang w:val="uk-UA"/>
        </w:rPr>
        <w:t>оку людина, з іншого – її</w:t>
      </w:r>
      <w:r w:rsidRPr="00544F10">
        <w:rPr>
          <w:rFonts w:ascii="Times New Roman" w:hAnsi="Times New Roman" w:cs="Times New Roman"/>
          <w:bCs/>
          <w:sz w:val="28"/>
          <w:szCs w:val="28"/>
          <w:lang w:val="uk-UA"/>
        </w:rPr>
        <w:t xml:space="preserve"> партнер. Особливі можливості в спілкуванні відкриваються тим, хто не тільки розуміє себе, а й партнера. Тому на заняттях має сенс скористатися можливістю більше дізнатися про те, як ми самі оцінюємо себе і як</w:t>
      </w:r>
      <w:r w:rsidR="00544F10">
        <w:rPr>
          <w:rFonts w:ascii="Times New Roman" w:hAnsi="Times New Roman" w:cs="Times New Roman"/>
          <w:bCs/>
          <w:sz w:val="28"/>
          <w:szCs w:val="28"/>
          <w:lang w:val="uk-UA"/>
        </w:rPr>
        <w:t xml:space="preserve"> </w:t>
      </w:r>
      <w:r w:rsidRPr="00544F10">
        <w:rPr>
          <w:rFonts w:ascii="Times New Roman" w:hAnsi="Times New Roman" w:cs="Times New Roman"/>
          <w:bCs/>
          <w:sz w:val="28"/>
          <w:szCs w:val="28"/>
          <w:lang w:val="uk-UA"/>
        </w:rPr>
        <w:t>інші люди ставляться до нас. При цьому слід пам'ятати, що отримані оцінки мають лише миттєвий характер і відповідають даного моменту. При бажанні можна змінити свою поведінку, а отже і ставлення до себе.</w:t>
      </w:r>
    </w:p>
    <w:p w14:paraId="340ED5D0" w14:textId="77777777" w:rsidR="00544F10" w:rsidRDefault="00544F10" w:rsidP="00544F10">
      <w:pPr>
        <w:spacing w:after="0" w:line="360" w:lineRule="auto"/>
        <w:ind w:firstLine="708"/>
        <w:jc w:val="both"/>
        <w:rPr>
          <w:rFonts w:ascii="Times New Roman" w:hAnsi="Times New Roman" w:cs="Times New Roman"/>
          <w:bCs/>
          <w:sz w:val="28"/>
          <w:szCs w:val="28"/>
          <w:lang w:val="uk-UA"/>
        </w:rPr>
      </w:pPr>
      <w:r>
        <w:rPr>
          <w:rFonts w:ascii="Times New Roman" w:hAnsi="Times New Roman" w:cs="Times New Roman"/>
          <w:bCs/>
          <w:sz w:val="28"/>
          <w:szCs w:val="28"/>
          <w:lang w:val="uk-UA"/>
        </w:rPr>
        <w:t>Далі підліткам</w:t>
      </w:r>
      <w:r w:rsidR="00E32AA9" w:rsidRPr="00544F10">
        <w:rPr>
          <w:rFonts w:ascii="Times New Roman" w:hAnsi="Times New Roman" w:cs="Times New Roman"/>
          <w:bCs/>
          <w:sz w:val="28"/>
          <w:szCs w:val="28"/>
          <w:lang w:val="uk-UA"/>
        </w:rPr>
        <w:t xml:space="preserve"> пропонується виконати наступну вправу:</w:t>
      </w:r>
    </w:p>
    <w:p w14:paraId="382D6B6D" w14:textId="77777777" w:rsidR="00544F10" w:rsidRDefault="00E32AA9" w:rsidP="00544F10">
      <w:pPr>
        <w:spacing w:after="0" w:line="360" w:lineRule="auto"/>
        <w:ind w:firstLine="708"/>
        <w:jc w:val="both"/>
        <w:rPr>
          <w:rFonts w:ascii="Times New Roman" w:hAnsi="Times New Roman" w:cs="Times New Roman"/>
          <w:bCs/>
          <w:sz w:val="28"/>
          <w:szCs w:val="28"/>
          <w:lang w:val="uk-UA"/>
        </w:rPr>
      </w:pPr>
      <w:r w:rsidRPr="00544F10">
        <w:rPr>
          <w:rFonts w:ascii="Times New Roman" w:hAnsi="Times New Roman" w:cs="Times New Roman"/>
          <w:bCs/>
          <w:sz w:val="28"/>
          <w:szCs w:val="28"/>
          <w:lang w:val="uk-UA"/>
        </w:rPr>
        <w:t>Тест-гра «З тобою приємно спілкуватися»</w:t>
      </w:r>
    </w:p>
    <w:p w14:paraId="417EFD6E" w14:textId="77777777" w:rsidR="00544F10" w:rsidRDefault="00E32AA9" w:rsidP="00544F10">
      <w:pPr>
        <w:spacing w:after="0" w:line="360" w:lineRule="auto"/>
        <w:ind w:firstLine="708"/>
        <w:jc w:val="both"/>
        <w:rPr>
          <w:rFonts w:ascii="Times New Roman" w:hAnsi="Times New Roman" w:cs="Times New Roman"/>
          <w:bCs/>
          <w:sz w:val="28"/>
          <w:szCs w:val="28"/>
          <w:lang w:val="uk-UA"/>
        </w:rPr>
      </w:pPr>
      <w:r w:rsidRPr="00544F10">
        <w:rPr>
          <w:rFonts w:ascii="Times New Roman" w:hAnsi="Times New Roman" w:cs="Times New Roman"/>
          <w:bCs/>
          <w:sz w:val="28"/>
          <w:szCs w:val="28"/>
          <w:lang w:val="uk-UA"/>
        </w:rPr>
        <w:t>Психолог. Чи вміємо ми спілкуватися, найкраще знають ті, з ким ми спілкуємося. У школі вам доводиться постійно спілкуватися зі своїми однокласниками. Давайте перевіримо, які ви в спілкуванні.</w:t>
      </w:r>
    </w:p>
    <w:p w14:paraId="3FCD2DB7" w14:textId="77777777" w:rsidR="00E32AA9" w:rsidRPr="00544F10" w:rsidRDefault="00E32AA9" w:rsidP="00544F10">
      <w:pPr>
        <w:spacing w:after="0" w:line="360" w:lineRule="auto"/>
        <w:ind w:firstLine="708"/>
        <w:jc w:val="both"/>
        <w:rPr>
          <w:rFonts w:ascii="Times New Roman" w:hAnsi="Times New Roman" w:cs="Times New Roman"/>
          <w:bCs/>
          <w:sz w:val="28"/>
          <w:szCs w:val="28"/>
          <w:lang w:val="uk-UA"/>
        </w:rPr>
      </w:pPr>
      <w:r w:rsidRPr="00544F10">
        <w:rPr>
          <w:rFonts w:ascii="Times New Roman" w:hAnsi="Times New Roman" w:cs="Times New Roman"/>
          <w:bCs/>
          <w:sz w:val="28"/>
          <w:szCs w:val="28"/>
          <w:lang w:val="uk-UA"/>
        </w:rPr>
        <w:lastRenderedPageBreak/>
        <w:t>Для цього дітям лунають невеликі листочки для запису (кількість цих листочків дорівнює кількості осіб в групі), на яких вони пишуть відповідні бали для кожного учня. Розшифровка балів написана на дошці.</w:t>
      </w:r>
    </w:p>
    <w:p w14:paraId="3D5FADA2" w14:textId="77777777" w:rsidR="00E32AA9" w:rsidRPr="00E32AA9" w:rsidRDefault="00544F10" w:rsidP="00E32AA9">
      <w:pPr>
        <w:pStyle w:val="a3"/>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+ 2 - </w:t>
      </w:r>
      <w:r w:rsidR="00E32AA9" w:rsidRPr="00E32AA9">
        <w:rPr>
          <w:rFonts w:ascii="Times New Roman" w:hAnsi="Times New Roman" w:cs="Times New Roman"/>
          <w:bCs/>
          <w:sz w:val="28"/>
          <w:szCs w:val="28"/>
          <w:lang w:val="uk-UA"/>
        </w:rPr>
        <w:t xml:space="preserve"> тобою дуже приємно спілкуватися;</w:t>
      </w:r>
    </w:p>
    <w:p w14:paraId="1A94E5C3" w14:textId="77777777" w:rsidR="00E32AA9" w:rsidRPr="00E32AA9" w:rsidRDefault="00E32AA9" w:rsidP="00E32AA9">
      <w:pPr>
        <w:pStyle w:val="a3"/>
        <w:spacing w:after="0" w:line="360" w:lineRule="auto"/>
        <w:ind w:firstLine="709"/>
        <w:jc w:val="both"/>
        <w:rPr>
          <w:rFonts w:ascii="Times New Roman" w:hAnsi="Times New Roman" w:cs="Times New Roman"/>
          <w:bCs/>
          <w:sz w:val="28"/>
          <w:szCs w:val="28"/>
          <w:lang w:val="uk-UA"/>
        </w:rPr>
      </w:pPr>
      <w:r w:rsidRPr="00E32AA9">
        <w:rPr>
          <w:rFonts w:ascii="Times New Roman" w:hAnsi="Times New Roman" w:cs="Times New Roman"/>
          <w:bCs/>
          <w:sz w:val="28"/>
          <w:szCs w:val="28"/>
          <w:lang w:val="uk-UA"/>
        </w:rPr>
        <w:t xml:space="preserve">+ 1 </w:t>
      </w:r>
      <w:r w:rsidR="00544F10">
        <w:rPr>
          <w:rFonts w:ascii="Times New Roman" w:hAnsi="Times New Roman" w:cs="Times New Roman"/>
          <w:bCs/>
          <w:sz w:val="28"/>
          <w:szCs w:val="28"/>
          <w:lang w:val="uk-UA"/>
        </w:rPr>
        <w:t>–</w:t>
      </w:r>
      <w:r w:rsidRPr="00E32AA9">
        <w:rPr>
          <w:rFonts w:ascii="Times New Roman" w:hAnsi="Times New Roman" w:cs="Times New Roman"/>
          <w:bCs/>
          <w:sz w:val="28"/>
          <w:szCs w:val="28"/>
          <w:lang w:val="uk-UA"/>
        </w:rPr>
        <w:t xml:space="preserve"> ти не сама товариська людина;</w:t>
      </w:r>
    </w:p>
    <w:p w14:paraId="5D3F2F5F" w14:textId="77777777" w:rsidR="00E32AA9" w:rsidRPr="00E32AA9" w:rsidRDefault="00E32AA9" w:rsidP="00E32AA9">
      <w:pPr>
        <w:pStyle w:val="a3"/>
        <w:spacing w:after="0" w:line="360" w:lineRule="auto"/>
        <w:ind w:firstLine="709"/>
        <w:jc w:val="both"/>
        <w:rPr>
          <w:rFonts w:ascii="Times New Roman" w:hAnsi="Times New Roman" w:cs="Times New Roman"/>
          <w:bCs/>
          <w:sz w:val="28"/>
          <w:szCs w:val="28"/>
          <w:lang w:val="uk-UA"/>
        </w:rPr>
      </w:pPr>
      <w:r w:rsidRPr="00E32AA9">
        <w:rPr>
          <w:rFonts w:ascii="Times New Roman" w:hAnsi="Times New Roman" w:cs="Times New Roman"/>
          <w:bCs/>
          <w:sz w:val="28"/>
          <w:szCs w:val="28"/>
          <w:lang w:val="uk-UA"/>
        </w:rPr>
        <w:t xml:space="preserve">0 </w:t>
      </w:r>
      <w:r w:rsidR="00544F10">
        <w:rPr>
          <w:rFonts w:ascii="Times New Roman" w:hAnsi="Times New Roman" w:cs="Times New Roman"/>
          <w:bCs/>
          <w:sz w:val="28"/>
          <w:szCs w:val="28"/>
          <w:lang w:val="uk-UA"/>
        </w:rPr>
        <w:t>–</w:t>
      </w:r>
      <w:r w:rsidRPr="00E32AA9">
        <w:rPr>
          <w:rFonts w:ascii="Times New Roman" w:hAnsi="Times New Roman" w:cs="Times New Roman"/>
          <w:bCs/>
          <w:sz w:val="28"/>
          <w:szCs w:val="28"/>
          <w:lang w:val="uk-UA"/>
        </w:rPr>
        <w:t xml:space="preserve"> не знаю, я мало з тобою спілкуюся;</w:t>
      </w:r>
    </w:p>
    <w:p w14:paraId="5C093EEE" w14:textId="77777777" w:rsidR="00E32AA9" w:rsidRPr="00E32AA9" w:rsidRDefault="00E32AA9" w:rsidP="00E32AA9">
      <w:pPr>
        <w:pStyle w:val="a3"/>
        <w:spacing w:after="0" w:line="360" w:lineRule="auto"/>
        <w:ind w:firstLine="709"/>
        <w:jc w:val="both"/>
        <w:rPr>
          <w:rFonts w:ascii="Times New Roman" w:hAnsi="Times New Roman" w:cs="Times New Roman"/>
          <w:bCs/>
          <w:sz w:val="28"/>
          <w:szCs w:val="28"/>
          <w:lang w:val="uk-UA"/>
        </w:rPr>
      </w:pPr>
      <w:r w:rsidRPr="00E32AA9">
        <w:rPr>
          <w:rFonts w:ascii="Times New Roman" w:hAnsi="Times New Roman" w:cs="Times New Roman"/>
          <w:bCs/>
          <w:sz w:val="28"/>
          <w:szCs w:val="28"/>
          <w:lang w:val="uk-UA"/>
        </w:rPr>
        <w:t xml:space="preserve">- 1 </w:t>
      </w:r>
      <w:r w:rsidR="00544F10">
        <w:rPr>
          <w:rFonts w:ascii="Times New Roman" w:hAnsi="Times New Roman" w:cs="Times New Roman"/>
          <w:bCs/>
          <w:sz w:val="28"/>
          <w:szCs w:val="28"/>
          <w:lang w:val="uk-UA"/>
        </w:rPr>
        <w:t>–</w:t>
      </w:r>
      <w:r w:rsidRPr="00E32AA9">
        <w:rPr>
          <w:rFonts w:ascii="Times New Roman" w:hAnsi="Times New Roman" w:cs="Times New Roman"/>
          <w:bCs/>
          <w:sz w:val="28"/>
          <w:szCs w:val="28"/>
          <w:lang w:val="uk-UA"/>
        </w:rPr>
        <w:t xml:space="preserve"> з тобою іноді неприємно спілкуватися;</w:t>
      </w:r>
    </w:p>
    <w:p w14:paraId="69C00E1E" w14:textId="77777777" w:rsidR="00E32AA9" w:rsidRPr="00E32AA9" w:rsidRDefault="00E32AA9" w:rsidP="00E32AA9">
      <w:pPr>
        <w:pStyle w:val="a3"/>
        <w:spacing w:after="0" w:line="360" w:lineRule="auto"/>
        <w:ind w:firstLine="709"/>
        <w:jc w:val="both"/>
        <w:rPr>
          <w:rFonts w:ascii="Times New Roman" w:hAnsi="Times New Roman" w:cs="Times New Roman"/>
          <w:bCs/>
          <w:sz w:val="28"/>
          <w:szCs w:val="28"/>
          <w:lang w:val="uk-UA"/>
        </w:rPr>
      </w:pPr>
      <w:r w:rsidRPr="00E32AA9">
        <w:rPr>
          <w:rFonts w:ascii="Times New Roman" w:hAnsi="Times New Roman" w:cs="Times New Roman"/>
          <w:bCs/>
          <w:sz w:val="28"/>
          <w:szCs w:val="28"/>
          <w:lang w:val="uk-UA"/>
        </w:rPr>
        <w:t xml:space="preserve">- 2 </w:t>
      </w:r>
      <w:r w:rsidR="00544F10">
        <w:rPr>
          <w:rFonts w:ascii="Times New Roman" w:hAnsi="Times New Roman" w:cs="Times New Roman"/>
          <w:bCs/>
          <w:sz w:val="28"/>
          <w:szCs w:val="28"/>
          <w:lang w:val="uk-UA"/>
        </w:rPr>
        <w:t>–</w:t>
      </w:r>
      <w:r w:rsidRPr="00E32AA9">
        <w:rPr>
          <w:rFonts w:ascii="Times New Roman" w:hAnsi="Times New Roman" w:cs="Times New Roman"/>
          <w:bCs/>
          <w:sz w:val="28"/>
          <w:szCs w:val="28"/>
          <w:lang w:val="uk-UA"/>
        </w:rPr>
        <w:t xml:space="preserve"> з тобою дуже важко спілкуватися.</w:t>
      </w:r>
    </w:p>
    <w:p w14:paraId="07EA970D" w14:textId="77777777" w:rsidR="00544F10" w:rsidRDefault="00E32AA9" w:rsidP="00544F10">
      <w:pPr>
        <w:spacing w:after="0" w:line="360" w:lineRule="auto"/>
        <w:ind w:firstLine="708"/>
        <w:jc w:val="both"/>
        <w:rPr>
          <w:rFonts w:ascii="Times New Roman" w:hAnsi="Times New Roman" w:cs="Times New Roman"/>
          <w:bCs/>
          <w:sz w:val="28"/>
          <w:szCs w:val="28"/>
          <w:lang w:val="uk-UA"/>
        </w:rPr>
      </w:pPr>
      <w:r w:rsidRPr="00544F10">
        <w:rPr>
          <w:rFonts w:ascii="Times New Roman" w:hAnsi="Times New Roman" w:cs="Times New Roman"/>
          <w:bCs/>
          <w:sz w:val="28"/>
          <w:szCs w:val="28"/>
          <w:lang w:val="uk-UA"/>
        </w:rPr>
        <w:t>Кожен листочок складається і на звороті пишеться ім'я того, кому записка призначена. Всі записки збираються в коробку, і психолог роздає їх «адресатам», попереджаючи, що підрахунок балів потрібно буде зробити вдома.</w:t>
      </w:r>
    </w:p>
    <w:p w14:paraId="4DB194C1" w14:textId="77777777" w:rsidR="00544F10" w:rsidRDefault="00E32AA9" w:rsidP="00544F10">
      <w:pPr>
        <w:spacing w:after="0" w:line="360" w:lineRule="auto"/>
        <w:ind w:firstLine="708"/>
        <w:jc w:val="both"/>
        <w:rPr>
          <w:rFonts w:ascii="Times New Roman" w:hAnsi="Times New Roman" w:cs="Times New Roman"/>
          <w:bCs/>
          <w:sz w:val="28"/>
          <w:szCs w:val="28"/>
          <w:lang w:val="uk-UA"/>
        </w:rPr>
      </w:pPr>
      <w:r w:rsidRPr="00544F10">
        <w:rPr>
          <w:rFonts w:ascii="Times New Roman" w:hAnsi="Times New Roman" w:cs="Times New Roman"/>
          <w:bCs/>
          <w:sz w:val="28"/>
          <w:szCs w:val="28"/>
          <w:lang w:val="uk-UA"/>
        </w:rPr>
        <w:t>Слід відразу попередити учасників, що якщо результати їм не сподобаються, то не варто засмучуватися, а краще згадати, що все залежить від кожного з нас. Навчитися спілкуванню можна, але для цього необхідне бажання. Потрібно осягати мистецтво спілкування і працювати</w:t>
      </w:r>
      <w:r w:rsidR="00544F10">
        <w:rPr>
          <w:rFonts w:ascii="Times New Roman" w:hAnsi="Times New Roman" w:cs="Times New Roman"/>
          <w:bCs/>
          <w:sz w:val="28"/>
          <w:szCs w:val="28"/>
          <w:lang w:val="uk-UA"/>
        </w:rPr>
        <w:t xml:space="preserve"> </w:t>
      </w:r>
      <w:r w:rsidRPr="00544F10">
        <w:rPr>
          <w:rFonts w:ascii="Times New Roman" w:hAnsi="Times New Roman" w:cs="Times New Roman"/>
          <w:bCs/>
          <w:sz w:val="28"/>
          <w:szCs w:val="28"/>
          <w:lang w:val="uk-UA"/>
        </w:rPr>
        <w:t>над собою.</w:t>
      </w:r>
    </w:p>
    <w:p w14:paraId="30A49172" w14:textId="77777777" w:rsidR="00544F10" w:rsidRDefault="00E32AA9" w:rsidP="00544F10">
      <w:pPr>
        <w:spacing w:after="0" w:line="360" w:lineRule="auto"/>
        <w:ind w:firstLine="708"/>
        <w:jc w:val="both"/>
        <w:rPr>
          <w:rFonts w:ascii="Times New Roman" w:hAnsi="Times New Roman" w:cs="Times New Roman"/>
          <w:bCs/>
          <w:sz w:val="28"/>
          <w:szCs w:val="28"/>
          <w:lang w:val="uk-UA"/>
        </w:rPr>
      </w:pPr>
      <w:r w:rsidRPr="00544F10">
        <w:rPr>
          <w:rFonts w:ascii="Times New Roman" w:hAnsi="Times New Roman" w:cs="Times New Roman"/>
          <w:bCs/>
          <w:sz w:val="28"/>
          <w:szCs w:val="28"/>
          <w:lang w:val="uk-UA"/>
        </w:rPr>
        <w:t xml:space="preserve">На закінчення основної частини заняття можна запропонувати </w:t>
      </w:r>
      <w:r w:rsidR="00544F10">
        <w:rPr>
          <w:rFonts w:ascii="Times New Roman" w:hAnsi="Times New Roman" w:cs="Times New Roman"/>
          <w:bCs/>
          <w:sz w:val="28"/>
          <w:szCs w:val="28"/>
          <w:lang w:val="uk-UA"/>
        </w:rPr>
        <w:t xml:space="preserve">дітям </w:t>
      </w:r>
      <w:r w:rsidRPr="00544F10">
        <w:rPr>
          <w:rFonts w:ascii="Times New Roman" w:hAnsi="Times New Roman" w:cs="Times New Roman"/>
          <w:bCs/>
          <w:sz w:val="28"/>
          <w:szCs w:val="28"/>
          <w:lang w:val="uk-UA"/>
        </w:rPr>
        <w:t>написати на листочку продовження фрази: «</w:t>
      </w:r>
      <w:r w:rsidR="0003467B">
        <w:rPr>
          <w:rFonts w:ascii="Times New Roman" w:hAnsi="Times New Roman" w:cs="Times New Roman"/>
          <w:bCs/>
          <w:sz w:val="28"/>
          <w:szCs w:val="28"/>
          <w:lang w:val="uk-UA"/>
        </w:rPr>
        <w:t xml:space="preserve"> Я хочу, щоб зі мною поводилися.</w:t>
      </w:r>
      <w:r w:rsidRPr="00544F10">
        <w:rPr>
          <w:rFonts w:ascii="Times New Roman" w:hAnsi="Times New Roman" w:cs="Times New Roman"/>
          <w:bCs/>
          <w:sz w:val="28"/>
          <w:szCs w:val="28"/>
          <w:lang w:val="uk-UA"/>
        </w:rPr>
        <w:t>...». Потім запропонувати обговорити отримані відповіді в малих (найбільш безпечних) групах і в загальному колі.</w:t>
      </w:r>
    </w:p>
    <w:p w14:paraId="346C9A62" w14:textId="77777777" w:rsidR="00544F10" w:rsidRPr="00544F10" w:rsidRDefault="00E32AA9" w:rsidP="00D35814">
      <w:pPr>
        <w:pStyle w:val="a3"/>
        <w:numPr>
          <w:ilvl w:val="0"/>
          <w:numId w:val="23"/>
        </w:numPr>
        <w:spacing w:after="0" w:line="360" w:lineRule="auto"/>
        <w:jc w:val="both"/>
        <w:rPr>
          <w:rFonts w:ascii="Times New Roman" w:hAnsi="Times New Roman" w:cs="Times New Roman"/>
          <w:bCs/>
          <w:sz w:val="28"/>
          <w:szCs w:val="28"/>
          <w:lang w:val="uk-UA"/>
        </w:rPr>
      </w:pPr>
      <w:r w:rsidRPr="00544F10">
        <w:rPr>
          <w:rFonts w:ascii="Times New Roman" w:hAnsi="Times New Roman" w:cs="Times New Roman"/>
          <w:bCs/>
          <w:sz w:val="28"/>
          <w:szCs w:val="28"/>
          <w:lang w:val="uk-UA"/>
        </w:rPr>
        <w:t>Аналіз заняття</w:t>
      </w:r>
    </w:p>
    <w:p w14:paraId="456B5E85" w14:textId="77777777" w:rsidR="00544F10" w:rsidRDefault="00E32AA9" w:rsidP="00544F10">
      <w:pPr>
        <w:spacing w:after="0" w:line="360" w:lineRule="auto"/>
        <w:ind w:firstLine="708"/>
        <w:jc w:val="both"/>
        <w:rPr>
          <w:rFonts w:ascii="Times New Roman" w:hAnsi="Times New Roman" w:cs="Times New Roman"/>
          <w:bCs/>
          <w:sz w:val="28"/>
          <w:szCs w:val="28"/>
          <w:lang w:val="uk-UA"/>
        </w:rPr>
      </w:pPr>
      <w:r w:rsidRPr="00544F10">
        <w:rPr>
          <w:rFonts w:ascii="Times New Roman" w:hAnsi="Times New Roman" w:cs="Times New Roman"/>
          <w:bCs/>
          <w:sz w:val="28"/>
          <w:szCs w:val="28"/>
          <w:lang w:val="uk-UA"/>
        </w:rPr>
        <w:t xml:space="preserve">Як підведення підсумків, можна запропонувати </w:t>
      </w:r>
      <w:r w:rsidR="00544F10">
        <w:rPr>
          <w:rFonts w:ascii="Times New Roman" w:hAnsi="Times New Roman" w:cs="Times New Roman"/>
          <w:bCs/>
          <w:sz w:val="28"/>
          <w:szCs w:val="28"/>
          <w:lang w:val="uk-UA"/>
        </w:rPr>
        <w:t>дітям</w:t>
      </w:r>
      <w:r w:rsidRPr="00544F10">
        <w:rPr>
          <w:rFonts w:ascii="Times New Roman" w:hAnsi="Times New Roman" w:cs="Times New Roman"/>
          <w:bCs/>
          <w:sz w:val="28"/>
          <w:szCs w:val="28"/>
          <w:lang w:val="uk-UA"/>
        </w:rPr>
        <w:t xml:space="preserve"> оцінити, що їм запам'яталося з сьогоднішнього заняття, що виявилося найбільш цінним.</w:t>
      </w:r>
    </w:p>
    <w:p w14:paraId="4315E1A4" w14:textId="77777777" w:rsidR="00E32AA9" w:rsidRPr="00544F10" w:rsidRDefault="00E32AA9" w:rsidP="00544F10">
      <w:pPr>
        <w:spacing w:after="0" w:line="360" w:lineRule="auto"/>
        <w:ind w:firstLine="708"/>
        <w:jc w:val="both"/>
        <w:rPr>
          <w:rFonts w:ascii="Times New Roman" w:hAnsi="Times New Roman" w:cs="Times New Roman"/>
          <w:bCs/>
          <w:sz w:val="28"/>
          <w:szCs w:val="28"/>
          <w:lang w:val="uk-UA"/>
        </w:rPr>
      </w:pPr>
      <w:r w:rsidRPr="00544F10">
        <w:rPr>
          <w:rFonts w:ascii="Times New Roman" w:hAnsi="Times New Roman" w:cs="Times New Roman"/>
          <w:bCs/>
          <w:sz w:val="28"/>
          <w:szCs w:val="28"/>
          <w:lang w:val="uk-UA"/>
        </w:rPr>
        <w:t>5. Домашнє завдання</w:t>
      </w:r>
    </w:p>
    <w:p w14:paraId="397E3BCD" w14:textId="77777777" w:rsidR="00544F10" w:rsidRDefault="00E32AA9" w:rsidP="00544F10">
      <w:pPr>
        <w:pStyle w:val="a3"/>
        <w:spacing w:after="0" w:line="360" w:lineRule="auto"/>
        <w:ind w:left="0" w:firstLine="709"/>
        <w:jc w:val="both"/>
        <w:rPr>
          <w:rFonts w:ascii="Times New Roman" w:hAnsi="Times New Roman" w:cs="Times New Roman"/>
          <w:bCs/>
          <w:sz w:val="28"/>
          <w:szCs w:val="28"/>
          <w:lang w:val="uk-UA"/>
        </w:rPr>
      </w:pPr>
      <w:r w:rsidRPr="00E32AA9">
        <w:rPr>
          <w:rFonts w:ascii="Times New Roman" w:hAnsi="Times New Roman" w:cs="Times New Roman"/>
          <w:bCs/>
          <w:sz w:val="28"/>
          <w:szCs w:val="28"/>
          <w:lang w:val="uk-UA"/>
        </w:rPr>
        <w:t xml:space="preserve">Підрахувати </w:t>
      </w:r>
      <w:r w:rsidR="00544F10">
        <w:rPr>
          <w:rFonts w:ascii="Times New Roman" w:hAnsi="Times New Roman" w:cs="Times New Roman"/>
          <w:bCs/>
          <w:sz w:val="28"/>
          <w:szCs w:val="28"/>
          <w:lang w:val="uk-UA"/>
        </w:rPr>
        <w:t>вдома</w:t>
      </w:r>
      <w:r w:rsidRPr="00E32AA9">
        <w:rPr>
          <w:rFonts w:ascii="Times New Roman" w:hAnsi="Times New Roman" w:cs="Times New Roman"/>
          <w:bCs/>
          <w:sz w:val="28"/>
          <w:szCs w:val="28"/>
          <w:lang w:val="uk-UA"/>
        </w:rPr>
        <w:t xml:space="preserve"> бали, отримані вами по тесту «З тобою приємно спілкуватися» і записати результат в зошит. Слід попередити </w:t>
      </w:r>
      <w:r w:rsidR="00544F10">
        <w:rPr>
          <w:rFonts w:ascii="Times New Roman" w:hAnsi="Times New Roman" w:cs="Times New Roman"/>
          <w:bCs/>
          <w:sz w:val="28"/>
          <w:szCs w:val="28"/>
          <w:lang w:val="uk-UA"/>
        </w:rPr>
        <w:t>дітей</w:t>
      </w:r>
      <w:r w:rsidRPr="00E32AA9">
        <w:rPr>
          <w:rFonts w:ascii="Times New Roman" w:hAnsi="Times New Roman" w:cs="Times New Roman"/>
          <w:bCs/>
          <w:sz w:val="28"/>
          <w:szCs w:val="28"/>
          <w:lang w:val="uk-UA"/>
        </w:rPr>
        <w:t xml:space="preserve"> про те, що розповідати про результати друзям </w:t>
      </w:r>
      <w:r w:rsidR="00544F10">
        <w:rPr>
          <w:rFonts w:ascii="Times New Roman" w:hAnsi="Times New Roman" w:cs="Times New Roman"/>
          <w:bCs/>
          <w:sz w:val="28"/>
          <w:szCs w:val="28"/>
          <w:lang w:val="uk-UA"/>
        </w:rPr>
        <w:t>–</w:t>
      </w:r>
      <w:r w:rsidRPr="00E32AA9">
        <w:rPr>
          <w:rFonts w:ascii="Times New Roman" w:hAnsi="Times New Roman" w:cs="Times New Roman"/>
          <w:bCs/>
          <w:sz w:val="28"/>
          <w:szCs w:val="28"/>
          <w:lang w:val="uk-UA"/>
        </w:rPr>
        <w:t xml:space="preserve"> це вибір кожного і варто поважати тих, хто вирішить у даний момент не ділитися своїми результатами.</w:t>
      </w:r>
    </w:p>
    <w:p w14:paraId="3AC8FE8A" w14:textId="77777777" w:rsidR="00E32AA9" w:rsidRPr="00544F10" w:rsidRDefault="00E32AA9" w:rsidP="00544F10">
      <w:pPr>
        <w:pStyle w:val="a3"/>
        <w:spacing w:after="0" w:line="360" w:lineRule="auto"/>
        <w:ind w:left="0" w:firstLine="709"/>
        <w:jc w:val="both"/>
        <w:rPr>
          <w:rFonts w:ascii="Times New Roman" w:hAnsi="Times New Roman" w:cs="Times New Roman"/>
          <w:bCs/>
          <w:sz w:val="28"/>
          <w:szCs w:val="28"/>
          <w:lang w:val="uk-UA"/>
        </w:rPr>
      </w:pPr>
      <w:r w:rsidRPr="00544F10">
        <w:rPr>
          <w:rFonts w:ascii="Times New Roman" w:hAnsi="Times New Roman" w:cs="Times New Roman"/>
          <w:bCs/>
          <w:sz w:val="28"/>
          <w:szCs w:val="28"/>
          <w:lang w:val="uk-UA"/>
        </w:rPr>
        <w:t xml:space="preserve">Сьогодні існує чимало програм і тренінгів для підлітків. Аналізуючи зміст різних програм для підлітків, можна прийти до висновку, що в них </w:t>
      </w:r>
      <w:r w:rsidRPr="00544F10">
        <w:rPr>
          <w:rFonts w:ascii="Times New Roman" w:hAnsi="Times New Roman" w:cs="Times New Roman"/>
          <w:bCs/>
          <w:sz w:val="28"/>
          <w:szCs w:val="28"/>
          <w:lang w:val="uk-UA"/>
        </w:rPr>
        <w:lastRenderedPageBreak/>
        <w:t xml:space="preserve">недостатньо уваги приділяється питанням культури спілкування і вироблення елементарних правил ввічливості </w:t>
      </w:r>
      <w:r w:rsidR="00544F10">
        <w:rPr>
          <w:rFonts w:ascii="Times New Roman" w:hAnsi="Times New Roman" w:cs="Times New Roman"/>
          <w:bCs/>
          <w:sz w:val="28"/>
          <w:szCs w:val="28"/>
          <w:lang w:val="uk-UA"/>
        </w:rPr>
        <w:t>–</w:t>
      </w:r>
      <w:r w:rsidRPr="00544F10">
        <w:rPr>
          <w:rFonts w:ascii="Times New Roman" w:hAnsi="Times New Roman" w:cs="Times New Roman"/>
          <w:bCs/>
          <w:sz w:val="28"/>
          <w:szCs w:val="28"/>
          <w:lang w:val="uk-UA"/>
        </w:rPr>
        <w:t xml:space="preserve"> повсякденного етикету. Дуже важливо, щоб підлітки усвідомлювали, що культура поведінки є невід'ємною складовою системи міжособистісного спілкування і, в кінцевому рахунку, є формою прояву поваги до оточуючих.</w:t>
      </w:r>
    </w:p>
    <w:p w14:paraId="4BD9D085" w14:textId="77777777" w:rsidR="0003467B" w:rsidRPr="0003467B" w:rsidRDefault="0003467B" w:rsidP="0003467B">
      <w:pPr>
        <w:spacing w:after="0" w:line="360" w:lineRule="auto"/>
        <w:ind w:firstLine="709"/>
        <w:contextualSpacing/>
        <w:jc w:val="both"/>
        <w:rPr>
          <w:rFonts w:ascii="Times New Roman" w:eastAsia="Calibri" w:hAnsi="Times New Roman" w:cs="Times New Roman"/>
          <w:bCs/>
          <w:sz w:val="28"/>
          <w:szCs w:val="28"/>
          <w:lang w:val="uk-UA"/>
        </w:rPr>
        <w:sectPr w:rsidR="0003467B" w:rsidRPr="0003467B">
          <w:type w:val="continuous"/>
          <w:pgSz w:w="11906" w:h="16838"/>
          <w:pgMar w:top="1134" w:right="850" w:bottom="1134" w:left="1701" w:header="708" w:footer="708" w:gutter="0"/>
          <w:cols w:space="708"/>
          <w:docGrid w:linePitch="360"/>
        </w:sectPr>
      </w:pPr>
      <w:r w:rsidRPr="0003467B">
        <w:rPr>
          <w:rFonts w:ascii="Times New Roman" w:eastAsia="Calibri" w:hAnsi="Times New Roman" w:cs="Times New Roman"/>
          <w:bCs/>
          <w:sz w:val="28"/>
          <w:szCs w:val="28"/>
          <w:lang w:val="uk-UA"/>
        </w:rPr>
        <w:t>Тому в заняття включені елементи, спрямовані на вироблення у підлітків елементарних правил ввічливості. Через рольове програвання відпрацьовуватимуться навички культури спілкування, зас</w:t>
      </w:r>
      <w:r w:rsidR="00C1217B">
        <w:rPr>
          <w:rFonts w:ascii="Times New Roman" w:eastAsia="Calibri" w:hAnsi="Times New Roman" w:cs="Times New Roman"/>
          <w:bCs/>
          <w:sz w:val="28"/>
          <w:szCs w:val="28"/>
          <w:lang w:val="uk-UA"/>
        </w:rPr>
        <w:t xml:space="preserve">воюватися знання етикету.      </w:t>
      </w:r>
    </w:p>
    <w:p w14:paraId="7E2156BA" w14:textId="77777777" w:rsidR="00700D47" w:rsidRDefault="00700D47" w:rsidP="004E2768">
      <w:pPr>
        <w:pStyle w:val="a3"/>
        <w:spacing w:after="0" w:line="360" w:lineRule="auto"/>
        <w:ind w:left="0" w:firstLine="709"/>
        <w:jc w:val="center"/>
        <w:outlineLvl w:val="0"/>
        <w:rPr>
          <w:rFonts w:ascii="Times New Roman" w:hAnsi="Times New Roman" w:cs="Times New Roman"/>
          <w:b/>
          <w:sz w:val="28"/>
          <w:szCs w:val="28"/>
          <w:lang w:val="uk-UA"/>
        </w:rPr>
      </w:pPr>
      <w:bookmarkStart w:id="11" w:name="_Toc68879093"/>
    </w:p>
    <w:p w14:paraId="60092AA9" w14:textId="77777777" w:rsidR="00287D62" w:rsidRDefault="00544F10" w:rsidP="004E2768">
      <w:pPr>
        <w:pStyle w:val="a3"/>
        <w:spacing w:after="0" w:line="360" w:lineRule="auto"/>
        <w:ind w:left="0" w:firstLine="709"/>
        <w:jc w:val="center"/>
        <w:outlineLvl w:val="0"/>
        <w:rPr>
          <w:rFonts w:ascii="Times New Roman" w:hAnsi="Times New Roman" w:cs="Times New Roman"/>
          <w:b/>
          <w:sz w:val="28"/>
          <w:szCs w:val="28"/>
          <w:lang w:val="uk-UA"/>
        </w:rPr>
      </w:pPr>
      <w:r>
        <w:rPr>
          <w:rFonts w:ascii="Times New Roman" w:hAnsi="Times New Roman" w:cs="Times New Roman"/>
          <w:b/>
          <w:sz w:val="28"/>
          <w:szCs w:val="28"/>
          <w:lang w:val="uk-UA"/>
        </w:rPr>
        <w:t>ВИСНОВОК ДО РОЗДІЛУ 2</w:t>
      </w:r>
      <w:bookmarkEnd w:id="11"/>
    </w:p>
    <w:p w14:paraId="5AB6706E" w14:textId="77777777" w:rsidR="00287D62" w:rsidRPr="004425B4" w:rsidRDefault="00287D62" w:rsidP="00002AEA">
      <w:pPr>
        <w:pStyle w:val="a3"/>
        <w:spacing w:after="0" w:line="360" w:lineRule="auto"/>
        <w:ind w:left="0"/>
        <w:rPr>
          <w:rFonts w:ascii="Times New Roman" w:hAnsi="Times New Roman" w:cs="Times New Roman"/>
          <w:b/>
          <w:sz w:val="28"/>
          <w:szCs w:val="28"/>
          <w:lang w:val="uk-UA"/>
        </w:rPr>
      </w:pPr>
    </w:p>
    <w:p w14:paraId="24042067" w14:textId="77777777" w:rsidR="00544F10" w:rsidRDefault="00544F10" w:rsidP="00544F10">
      <w:pPr>
        <w:spacing w:after="0" w:line="360" w:lineRule="auto"/>
        <w:ind w:firstLine="708"/>
        <w:jc w:val="both"/>
        <w:rPr>
          <w:rFonts w:ascii="Times New Roman" w:hAnsi="Times New Roman" w:cs="Times New Roman"/>
          <w:bCs/>
          <w:sz w:val="28"/>
          <w:szCs w:val="28"/>
          <w:lang w:val="uk-UA"/>
        </w:rPr>
      </w:pPr>
      <w:r w:rsidRPr="0007158A">
        <w:rPr>
          <w:rFonts w:ascii="Times New Roman" w:hAnsi="Times New Roman" w:cs="Times New Roman"/>
          <w:bCs/>
          <w:sz w:val="28"/>
          <w:szCs w:val="28"/>
          <w:lang w:val="uk-UA"/>
        </w:rPr>
        <w:t xml:space="preserve">Дитина в підлітковому віці зазнає безліч змін на фізичному, фізіологічному і психологічному рівні. Змінюється зовнішність, внутрішні установки, фільтри сприйняття середовища і найближчого оточення. Залежно від того, обставини якого порядку в більшій мірі впливають на дитину в період </w:t>
      </w:r>
      <w:proofErr w:type="spellStart"/>
      <w:r w:rsidRPr="0007158A">
        <w:rPr>
          <w:rFonts w:ascii="Times New Roman" w:hAnsi="Times New Roman" w:cs="Times New Roman"/>
          <w:bCs/>
          <w:sz w:val="28"/>
          <w:szCs w:val="28"/>
          <w:lang w:val="uk-UA"/>
        </w:rPr>
        <w:t>пубертату</w:t>
      </w:r>
      <w:proofErr w:type="spellEnd"/>
      <w:r w:rsidRPr="0007158A">
        <w:rPr>
          <w:rFonts w:ascii="Times New Roman" w:hAnsi="Times New Roman" w:cs="Times New Roman"/>
          <w:bCs/>
          <w:sz w:val="28"/>
          <w:szCs w:val="28"/>
          <w:lang w:val="uk-UA"/>
        </w:rPr>
        <w:t xml:space="preserve">, основні чинники формування агресивної поведінки можна розділити на біологічні, особистісні, сімейні, </w:t>
      </w:r>
      <w:proofErr w:type="spellStart"/>
      <w:r w:rsidRPr="0007158A">
        <w:rPr>
          <w:rFonts w:ascii="Times New Roman" w:hAnsi="Times New Roman" w:cs="Times New Roman"/>
          <w:bCs/>
          <w:sz w:val="28"/>
          <w:szCs w:val="28"/>
          <w:lang w:val="uk-UA"/>
        </w:rPr>
        <w:t>середовищні</w:t>
      </w:r>
      <w:proofErr w:type="spellEnd"/>
      <w:r w:rsidRPr="0007158A">
        <w:rPr>
          <w:rFonts w:ascii="Times New Roman" w:hAnsi="Times New Roman" w:cs="Times New Roman"/>
          <w:bCs/>
          <w:sz w:val="28"/>
          <w:szCs w:val="28"/>
          <w:lang w:val="uk-UA"/>
        </w:rPr>
        <w:t>.</w:t>
      </w:r>
    </w:p>
    <w:p w14:paraId="4D5BCD3C" w14:textId="77777777" w:rsidR="00700D47" w:rsidRPr="00700D47" w:rsidRDefault="00700D47" w:rsidP="00700D47">
      <w:pPr>
        <w:spacing w:after="0" w:line="360" w:lineRule="auto"/>
        <w:ind w:firstLine="709"/>
        <w:jc w:val="both"/>
        <w:rPr>
          <w:rFonts w:ascii="Times New Roman" w:eastAsia="Calibri" w:hAnsi="Times New Roman" w:cs="Times New Roman"/>
          <w:sz w:val="28"/>
          <w:szCs w:val="28"/>
          <w:lang w:val="uk-UA"/>
        </w:rPr>
      </w:pPr>
      <w:r w:rsidRPr="00700D47">
        <w:rPr>
          <w:rFonts w:ascii="Times New Roman" w:eastAsia="Calibri" w:hAnsi="Times New Roman" w:cs="Times New Roman"/>
          <w:sz w:val="28"/>
          <w:szCs w:val="28"/>
          <w:lang w:val="uk-UA"/>
        </w:rPr>
        <w:t>Загальна кількість підлітків, які брали участь в дослідженні – 40, з них: 17 хлопчиків (42.5%) і 23 дівчинки (57.5%) (див. Додаток Д, табл. Д.1).</w:t>
      </w:r>
    </w:p>
    <w:p w14:paraId="55DD4B04" w14:textId="77777777" w:rsidR="00700D47" w:rsidRPr="00700D47" w:rsidRDefault="00700D47" w:rsidP="00700D47">
      <w:pPr>
        <w:spacing w:after="0" w:line="360" w:lineRule="auto"/>
        <w:ind w:firstLine="709"/>
        <w:jc w:val="both"/>
        <w:rPr>
          <w:rFonts w:ascii="Times New Roman" w:eastAsia="Calibri" w:hAnsi="Times New Roman" w:cs="Times New Roman"/>
          <w:sz w:val="28"/>
          <w:szCs w:val="28"/>
          <w:lang w:val="uk-UA"/>
        </w:rPr>
      </w:pPr>
      <w:r w:rsidRPr="00700D47">
        <w:rPr>
          <w:rFonts w:ascii="Times New Roman" w:eastAsia="Calibri" w:hAnsi="Times New Roman" w:cs="Times New Roman"/>
          <w:sz w:val="28"/>
          <w:szCs w:val="28"/>
          <w:lang w:val="uk-UA"/>
        </w:rPr>
        <w:t>Дослідження проводилося в кілька етапів:</w:t>
      </w:r>
    </w:p>
    <w:p w14:paraId="2593B897" w14:textId="77777777" w:rsidR="00700D47" w:rsidRPr="00700D47" w:rsidRDefault="00700D47" w:rsidP="00700D47">
      <w:pPr>
        <w:spacing w:after="0" w:line="360" w:lineRule="auto"/>
        <w:ind w:firstLine="709"/>
        <w:jc w:val="both"/>
        <w:rPr>
          <w:rFonts w:ascii="Times New Roman" w:eastAsia="Calibri" w:hAnsi="Times New Roman" w:cs="Times New Roman"/>
          <w:sz w:val="28"/>
          <w:szCs w:val="28"/>
          <w:lang w:val="uk-UA"/>
        </w:rPr>
      </w:pPr>
      <w:r w:rsidRPr="00700D47">
        <w:rPr>
          <w:rFonts w:ascii="Times New Roman" w:eastAsia="Calibri" w:hAnsi="Times New Roman" w:cs="Times New Roman"/>
          <w:sz w:val="28"/>
          <w:szCs w:val="28"/>
          <w:lang w:val="uk-UA"/>
        </w:rPr>
        <w:t>- Підготовчий етап: бесіда з батьками, добір методик.</w:t>
      </w:r>
    </w:p>
    <w:p w14:paraId="2F1D2E0E" w14:textId="77777777" w:rsidR="00700D47" w:rsidRPr="00700D47" w:rsidRDefault="00700D47" w:rsidP="00700D47">
      <w:pPr>
        <w:spacing w:after="0" w:line="360" w:lineRule="auto"/>
        <w:ind w:firstLine="709"/>
        <w:jc w:val="both"/>
        <w:rPr>
          <w:rFonts w:ascii="Times New Roman" w:eastAsia="Calibri" w:hAnsi="Times New Roman" w:cs="Times New Roman"/>
          <w:sz w:val="28"/>
          <w:szCs w:val="28"/>
          <w:lang w:val="uk-UA"/>
        </w:rPr>
      </w:pPr>
      <w:r w:rsidRPr="00700D47">
        <w:rPr>
          <w:rFonts w:ascii="Times New Roman" w:eastAsia="Calibri" w:hAnsi="Times New Roman" w:cs="Times New Roman"/>
          <w:sz w:val="28"/>
          <w:szCs w:val="28"/>
          <w:lang w:val="uk-UA"/>
        </w:rPr>
        <w:t xml:space="preserve">- </w:t>
      </w:r>
      <w:proofErr w:type="spellStart"/>
      <w:r w:rsidRPr="00700D47">
        <w:rPr>
          <w:rFonts w:ascii="Times New Roman" w:eastAsia="Calibri" w:hAnsi="Times New Roman" w:cs="Times New Roman"/>
          <w:sz w:val="28"/>
          <w:szCs w:val="28"/>
          <w:lang w:val="uk-UA"/>
        </w:rPr>
        <w:t>Констатувальний</w:t>
      </w:r>
      <w:proofErr w:type="spellEnd"/>
      <w:r w:rsidRPr="00700D47">
        <w:rPr>
          <w:rFonts w:ascii="Times New Roman" w:eastAsia="Calibri" w:hAnsi="Times New Roman" w:cs="Times New Roman"/>
          <w:sz w:val="28"/>
          <w:szCs w:val="28"/>
          <w:lang w:val="uk-UA"/>
        </w:rPr>
        <w:t xml:space="preserve"> етап: проведення діагностичного обстеження, систематизація результатів і їх інтерпретація.</w:t>
      </w:r>
    </w:p>
    <w:p w14:paraId="0D7CA794" w14:textId="77777777" w:rsidR="00700D47" w:rsidRPr="00700D47" w:rsidRDefault="00700D47" w:rsidP="00700D47">
      <w:pPr>
        <w:spacing w:after="0" w:line="360" w:lineRule="auto"/>
        <w:ind w:firstLine="708"/>
        <w:jc w:val="both"/>
        <w:rPr>
          <w:rFonts w:ascii="Times New Roman" w:eastAsia="Calibri" w:hAnsi="Times New Roman" w:cs="Times New Roman"/>
          <w:sz w:val="28"/>
          <w:szCs w:val="28"/>
          <w:lang w:val="uk-UA"/>
        </w:rPr>
      </w:pPr>
      <w:r w:rsidRPr="00700D47">
        <w:rPr>
          <w:rFonts w:ascii="Times New Roman" w:eastAsia="Calibri" w:hAnsi="Times New Roman" w:cs="Times New Roman"/>
          <w:sz w:val="28"/>
          <w:szCs w:val="28"/>
          <w:lang w:val="uk-UA"/>
        </w:rPr>
        <w:t>- Розробка рекомендацій щодо зниження прояву агресії  та покращення взаємовідносин підлітків з однолітками.</w:t>
      </w:r>
    </w:p>
    <w:p w14:paraId="0235A01A" w14:textId="77777777" w:rsidR="00700D47" w:rsidRPr="00700D47" w:rsidRDefault="00700D47" w:rsidP="00700D47">
      <w:pPr>
        <w:spacing w:after="0" w:line="360" w:lineRule="auto"/>
        <w:ind w:firstLine="708"/>
        <w:jc w:val="both"/>
        <w:rPr>
          <w:rFonts w:ascii="Times New Roman" w:eastAsia="Calibri" w:hAnsi="Times New Roman" w:cs="Times New Roman"/>
          <w:sz w:val="28"/>
          <w:szCs w:val="28"/>
          <w:lang w:val="uk-UA"/>
        </w:rPr>
      </w:pPr>
      <w:r w:rsidRPr="00700D47">
        <w:rPr>
          <w:rFonts w:ascii="Times New Roman" w:eastAsia="Calibri" w:hAnsi="Times New Roman" w:cs="Times New Roman"/>
          <w:sz w:val="28"/>
          <w:szCs w:val="28"/>
          <w:lang w:val="uk-UA"/>
        </w:rPr>
        <w:t xml:space="preserve">На першому етапі дослідження була вивчена інформація про те, кого з дітей, за зовнішніми ознаками, можна відносити до схильних к прояву агресії. Батьки виходили з того, проявляється чи ні агресія в поведінці дитини у школі, вдома, при спілкуванні з дорослими та однолітками тощо. </w:t>
      </w:r>
    </w:p>
    <w:p w14:paraId="5E4BB5EC" w14:textId="77777777" w:rsidR="00700D47" w:rsidRPr="00700D47" w:rsidRDefault="00700D47" w:rsidP="00700D47">
      <w:pPr>
        <w:spacing w:after="0" w:line="360" w:lineRule="auto"/>
        <w:ind w:firstLine="708"/>
        <w:jc w:val="both"/>
        <w:rPr>
          <w:rFonts w:ascii="Times New Roman" w:eastAsia="Calibri" w:hAnsi="Times New Roman" w:cs="Times New Roman"/>
          <w:sz w:val="28"/>
          <w:szCs w:val="28"/>
          <w:lang w:val="uk-UA"/>
        </w:rPr>
      </w:pPr>
      <w:r w:rsidRPr="00700D47">
        <w:rPr>
          <w:rFonts w:ascii="Times New Roman" w:eastAsia="Calibri" w:hAnsi="Times New Roman" w:cs="Times New Roman"/>
          <w:sz w:val="28"/>
          <w:szCs w:val="28"/>
          <w:lang w:val="uk-UA"/>
        </w:rPr>
        <w:t>Методики для обстеження підбиралися з урахуванням вікових показників застосування, інформативності, можливості групового проведення, простоти і швидкості обробки.</w:t>
      </w:r>
    </w:p>
    <w:p w14:paraId="198F0C96" w14:textId="77777777" w:rsidR="00544F10" w:rsidRDefault="00544F10" w:rsidP="00544F1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Були обрані наступні методики:</w:t>
      </w:r>
    </w:p>
    <w:p w14:paraId="1FE2858D" w14:textId="77777777" w:rsidR="00544F10" w:rsidRDefault="00544F10" w:rsidP="00D35814">
      <w:pPr>
        <w:pStyle w:val="a3"/>
        <w:numPr>
          <w:ilvl w:val="0"/>
          <w:numId w:val="10"/>
        </w:numPr>
        <w:spacing w:after="0" w:line="360" w:lineRule="auto"/>
        <w:jc w:val="both"/>
        <w:rPr>
          <w:rFonts w:ascii="Times New Roman" w:hAnsi="Times New Roman" w:cs="Times New Roman"/>
          <w:sz w:val="28"/>
          <w:szCs w:val="28"/>
          <w:lang w:val="uk-UA"/>
        </w:rPr>
      </w:pPr>
      <w:r w:rsidRPr="005A6350">
        <w:rPr>
          <w:rFonts w:ascii="Times New Roman" w:hAnsi="Times New Roman" w:cs="Times New Roman"/>
          <w:sz w:val="28"/>
          <w:szCs w:val="28"/>
          <w:lang w:val="uk-UA"/>
        </w:rPr>
        <w:t xml:space="preserve">опитувальник </w:t>
      </w:r>
      <w:r>
        <w:rPr>
          <w:rFonts w:ascii="Times New Roman" w:hAnsi="Times New Roman" w:cs="Times New Roman"/>
          <w:sz w:val="28"/>
          <w:szCs w:val="28"/>
          <w:lang w:val="uk-UA"/>
        </w:rPr>
        <w:t>рівня агресивності Басса-</w:t>
      </w:r>
      <w:proofErr w:type="spellStart"/>
      <w:r>
        <w:rPr>
          <w:rFonts w:ascii="Times New Roman" w:hAnsi="Times New Roman" w:cs="Times New Roman"/>
          <w:sz w:val="28"/>
          <w:szCs w:val="28"/>
          <w:lang w:val="uk-UA"/>
        </w:rPr>
        <w:t>Дарки</w:t>
      </w:r>
      <w:proofErr w:type="spellEnd"/>
      <w:r w:rsidRPr="005A6350">
        <w:rPr>
          <w:rFonts w:ascii="Times New Roman" w:hAnsi="Times New Roman" w:cs="Times New Roman"/>
          <w:sz w:val="28"/>
          <w:szCs w:val="28"/>
          <w:lang w:val="uk-UA"/>
        </w:rPr>
        <w:t xml:space="preserve">; </w:t>
      </w:r>
    </w:p>
    <w:p w14:paraId="502A2865" w14:textId="77777777" w:rsidR="00544F10" w:rsidRDefault="00544F10" w:rsidP="00D35814">
      <w:pPr>
        <w:pStyle w:val="a3"/>
        <w:numPr>
          <w:ilvl w:val="0"/>
          <w:numId w:val="10"/>
        </w:numPr>
        <w:spacing w:after="0" w:line="360" w:lineRule="auto"/>
        <w:jc w:val="both"/>
        <w:rPr>
          <w:rFonts w:ascii="Times New Roman" w:hAnsi="Times New Roman" w:cs="Times New Roman"/>
          <w:sz w:val="28"/>
          <w:szCs w:val="28"/>
          <w:lang w:val="uk-UA"/>
        </w:rPr>
      </w:pPr>
      <w:r w:rsidRPr="005A6350">
        <w:rPr>
          <w:rFonts w:ascii="Times New Roman" w:hAnsi="Times New Roman" w:cs="Times New Roman"/>
          <w:sz w:val="28"/>
          <w:szCs w:val="28"/>
          <w:lang w:val="uk-UA"/>
        </w:rPr>
        <w:t>експр</w:t>
      </w:r>
      <w:r>
        <w:rPr>
          <w:rFonts w:ascii="Times New Roman" w:hAnsi="Times New Roman" w:cs="Times New Roman"/>
          <w:sz w:val="28"/>
          <w:szCs w:val="28"/>
          <w:lang w:val="uk-UA"/>
        </w:rPr>
        <w:t>ес діагностика рівня особистіс</w:t>
      </w:r>
      <w:r w:rsidRPr="005A6350">
        <w:rPr>
          <w:rFonts w:ascii="Times New Roman" w:hAnsi="Times New Roman" w:cs="Times New Roman"/>
          <w:sz w:val="28"/>
          <w:szCs w:val="28"/>
          <w:lang w:val="uk-UA"/>
        </w:rPr>
        <w:t xml:space="preserve">ної фрустрації (В. В. Бойко); </w:t>
      </w:r>
    </w:p>
    <w:p w14:paraId="7C5C910A" w14:textId="77777777" w:rsidR="00544F10" w:rsidRDefault="00544F10" w:rsidP="00D35814">
      <w:pPr>
        <w:pStyle w:val="a3"/>
        <w:numPr>
          <w:ilvl w:val="0"/>
          <w:numId w:val="10"/>
        </w:numPr>
        <w:spacing w:after="0" w:line="360" w:lineRule="auto"/>
        <w:jc w:val="both"/>
        <w:rPr>
          <w:rFonts w:ascii="Times New Roman" w:hAnsi="Times New Roman" w:cs="Times New Roman"/>
          <w:sz w:val="28"/>
          <w:szCs w:val="28"/>
          <w:lang w:val="uk-UA"/>
        </w:rPr>
      </w:pPr>
      <w:r w:rsidRPr="005A6350">
        <w:rPr>
          <w:rFonts w:ascii="Times New Roman" w:hAnsi="Times New Roman" w:cs="Times New Roman"/>
          <w:sz w:val="28"/>
          <w:szCs w:val="28"/>
          <w:lang w:val="uk-UA"/>
        </w:rPr>
        <w:t xml:space="preserve">опитувальник </w:t>
      </w:r>
      <w:proofErr w:type="spellStart"/>
      <w:r w:rsidRPr="005A6350">
        <w:rPr>
          <w:rFonts w:ascii="Times New Roman" w:hAnsi="Times New Roman" w:cs="Times New Roman"/>
          <w:sz w:val="28"/>
          <w:szCs w:val="28"/>
          <w:lang w:val="uk-UA"/>
        </w:rPr>
        <w:t>Плутчика</w:t>
      </w:r>
      <w:proofErr w:type="spellEnd"/>
      <w:r w:rsidRPr="005A6350">
        <w:rPr>
          <w:rFonts w:ascii="Times New Roman" w:hAnsi="Times New Roman" w:cs="Times New Roman"/>
          <w:sz w:val="28"/>
          <w:szCs w:val="28"/>
          <w:lang w:val="uk-UA"/>
        </w:rPr>
        <w:t xml:space="preserve"> - </w:t>
      </w:r>
      <w:proofErr w:type="spellStart"/>
      <w:r w:rsidRPr="005A6350">
        <w:rPr>
          <w:rFonts w:ascii="Times New Roman" w:hAnsi="Times New Roman" w:cs="Times New Roman"/>
          <w:sz w:val="28"/>
          <w:szCs w:val="28"/>
          <w:lang w:val="uk-UA"/>
        </w:rPr>
        <w:t>Келлермана</w:t>
      </w:r>
      <w:proofErr w:type="spellEnd"/>
      <w:r w:rsidRPr="005A6350">
        <w:rPr>
          <w:rFonts w:ascii="Times New Roman" w:hAnsi="Times New Roman" w:cs="Times New Roman"/>
          <w:sz w:val="28"/>
          <w:szCs w:val="28"/>
          <w:lang w:val="uk-UA"/>
        </w:rPr>
        <w:t xml:space="preserve"> - </w:t>
      </w:r>
      <w:proofErr w:type="spellStart"/>
      <w:r w:rsidRPr="005A6350">
        <w:rPr>
          <w:rFonts w:ascii="Times New Roman" w:hAnsi="Times New Roman" w:cs="Times New Roman"/>
          <w:sz w:val="28"/>
          <w:szCs w:val="28"/>
          <w:lang w:val="uk-UA"/>
        </w:rPr>
        <w:t>Конте</w:t>
      </w:r>
      <w:proofErr w:type="spellEnd"/>
      <w:r w:rsidRPr="005A6350">
        <w:rPr>
          <w:rFonts w:ascii="Times New Roman" w:hAnsi="Times New Roman" w:cs="Times New Roman"/>
          <w:sz w:val="28"/>
          <w:szCs w:val="28"/>
          <w:lang w:val="uk-UA"/>
        </w:rPr>
        <w:t>. Тест для діагностики механізмів психологічного захисту</w:t>
      </w:r>
      <w:r w:rsidR="00700D47">
        <w:rPr>
          <w:rFonts w:ascii="Times New Roman" w:hAnsi="Times New Roman" w:cs="Times New Roman"/>
          <w:sz w:val="28"/>
          <w:szCs w:val="28"/>
          <w:lang w:val="uk-UA"/>
        </w:rPr>
        <w:t>;</w:t>
      </w:r>
    </w:p>
    <w:p w14:paraId="0635317C" w14:textId="77777777" w:rsidR="00700D47" w:rsidRDefault="00700D47" w:rsidP="00700D47">
      <w:pPr>
        <w:pStyle w:val="22"/>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тест міжособистісних відносин Т. Лірі.</w:t>
      </w:r>
    </w:p>
    <w:p w14:paraId="41B81779" w14:textId="77777777" w:rsidR="00700D47" w:rsidRPr="005A6350" w:rsidRDefault="00700D47" w:rsidP="00700D47">
      <w:pPr>
        <w:pStyle w:val="a3"/>
        <w:spacing w:after="0" w:line="360" w:lineRule="auto"/>
        <w:jc w:val="both"/>
        <w:rPr>
          <w:rFonts w:ascii="Times New Roman" w:hAnsi="Times New Roman" w:cs="Times New Roman"/>
          <w:sz w:val="28"/>
          <w:szCs w:val="28"/>
          <w:lang w:val="uk-UA"/>
        </w:rPr>
      </w:pPr>
    </w:p>
    <w:p w14:paraId="4E6943FD" w14:textId="77777777" w:rsidR="00700D47" w:rsidRPr="00700D47" w:rsidRDefault="00700D47" w:rsidP="00700D47">
      <w:pPr>
        <w:pStyle w:val="a3"/>
        <w:spacing w:after="0" w:line="360" w:lineRule="auto"/>
        <w:ind w:left="0"/>
        <w:jc w:val="both"/>
        <w:rPr>
          <w:rFonts w:ascii="Times New Roman" w:hAnsi="Times New Roman" w:cs="Times New Roman"/>
          <w:sz w:val="28"/>
          <w:szCs w:val="28"/>
          <w:lang w:val="uk-UA"/>
        </w:rPr>
      </w:pPr>
      <w:r w:rsidRPr="00700D47">
        <w:rPr>
          <w:rFonts w:ascii="Times New Roman" w:hAnsi="Times New Roman" w:cs="Times New Roman"/>
          <w:sz w:val="28"/>
          <w:szCs w:val="28"/>
          <w:lang w:val="uk-UA"/>
        </w:rPr>
        <w:tab/>
        <w:t xml:space="preserve">Таким чином після проведення експериментального дослідження можна зробити наступний висновок: агресивний тип підлітків дослідження проявляють вербальну агресію. Проявляється вона через крики, сварки , погрози та насміхання їх гумор не смішний, </w:t>
      </w:r>
      <w:proofErr w:type="spellStart"/>
      <w:r w:rsidRPr="00700D47">
        <w:rPr>
          <w:rFonts w:ascii="Times New Roman" w:hAnsi="Times New Roman" w:cs="Times New Roman"/>
          <w:sz w:val="28"/>
          <w:szCs w:val="28"/>
          <w:lang w:val="uk-UA"/>
        </w:rPr>
        <w:t>бачуть</w:t>
      </w:r>
      <w:proofErr w:type="spellEnd"/>
      <w:r w:rsidRPr="00700D47">
        <w:rPr>
          <w:rFonts w:ascii="Times New Roman" w:hAnsi="Times New Roman" w:cs="Times New Roman"/>
          <w:sz w:val="28"/>
          <w:szCs w:val="28"/>
          <w:lang w:val="uk-UA"/>
        </w:rPr>
        <w:t xml:space="preserve"> все в похмурих тронах. Школярі зазвичай перші розпочинають конфлікт, в конфліктних ситуаціях зазвичай прагнуть образити неприємними словами .</w:t>
      </w:r>
    </w:p>
    <w:p w14:paraId="3762223E" w14:textId="77777777" w:rsidR="00700D47" w:rsidRPr="00700D47" w:rsidRDefault="00700D47" w:rsidP="00700D47">
      <w:pPr>
        <w:pStyle w:val="a3"/>
        <w:spacing w:after="0" w:line="360" w:lineRule="auto"/>
        <w:ind w:left="0"/>
        <w:jc w:val="both"/>
        <w:rPr>
          <w:rFonts w:ascii="Times New Roman" w:hAnsi="Times New Roman" w:cs="Times New Roman"/>
          <w:sz w:val="28"/>
          <w:szCs w:val="28"/>
          <w:lang w:val="uk-UA"/>
        </w:rPr>
      </w:pPr>
      <w:r w:rsidRPr="00700D47">
        <w:rPr>
          <w:rFonts w:ascii="Times New Roman" w:hAnsi="Times New Roman" w:cs="Times New Roman"/>
          <w:sz w:val="28"/>
          <w:szCs w:val="28"/>
          <w:lang w:val="uk-UA"/>
        </w:rPr>
        <w:tab/>
        <w:t>Значна кількість респондентів - залежний тип у відносинах, тобто вони пасивні, мають слабку реакцію. В свою адресу часто отримують жорстокість в спілкуванні. Вони зовсім не агресивні. Запобігають виразу своїх негативних емоцій.</w:t>
      </w:r>
    </w:p>
    <w:p w14:paraId="4AC87C7D" w14:textId="77777777" w:rsidR="00700D47" w:rsidRPr="00700D47" w:rsidRDefault="00700D47" w:rsidP="00700D47">
      <w:pPr>
        <w:pStyle w:val="a3"/>
        <w:spacing w:after="0" w:line="360" w:lineRule="auto"/>
        <w:ind w:left="0"/>
        <w:jc w:val="both"/>
        <w:rPr>
          <w:rFonts w:ascii="Times New Roman" w:hAnsi="Times New Roman" w:cs="Times New Roman"/>
          <w:sz w:val="28"/>
          <w:szCs w:val="28"/>
          <w:lang w:val="uk-UA"/>
        </w:rPr>
      </w:pPr>
      <w:r w:rsidRPr="00700D47">
        <w:rPr>
          <w:rFonts w:ascii="Times New Roman" w:hAnsi="Times New Roman" w:cs="Times New Roman"/>
          <w:sz w:val="28"/>
          <w:szCs w:val="28"/>
          <w:lang w:val="uk-UA"/>
        </w:rPr>
        <w:tab/>
        <w:t>Деякі підлітки виявились егоїстичними особистостями. Агресивність приписують іншим підліткам аби приховати власну агресію, часто труднощі перекладають на інших. Свої негативні емоції спрямовують на оточуючих задля власного комфорту.</w:t>
      </w:r>
    </w:p>
    <w:p w14:paraId="085CAAB2" w14:textId="77777777" w:rsidR="00700D47" w:rsidRPr="00700D47" w:rsidRDefault="00700D47" w:rsidP="00700D47">
      <w:pPr>
        <w:pStyle w:val="a3"/>
        <w:spacing w:after="0" w:line="360" w:lineRule="auto"/>
        <w:ind w:left="0"/>
        <w:jc w:val="both"/>
        <w:rPr>
          <w:rFonts w:ascii="Times New Roman" w:hAnsi="Times New Roman" w:cs="Times New Roman"/>
          <w:sz w:val="28"/>
          <w:szCs w:val="28"/>
          <w:lang w:val="uk-UA"/>
        </w:rPr>
      </w:pPr>
      <w:r w:rsidRPr="00700D47">
        <w:rPr>
          <w:rFonts w:ascii="Times New Roman" w:hAnsi="Times New Roman" w:cs="Times New Roman"/>
          <w:sz w:val="28"/>
          <w:szCs w:val="28"/>
          <w:lang w:val="uk-UA"/>
        </w:rPr>
        <w:tab/>
        <w:t>Незначна кількість респондентів за результатами діагностики агностики теплоту до однолітків, не конфліктні. Ці школярі гнучкі та компромісні завжди протягнуть руку допомоги. Вміють привертати увагу, зовсім безкорисливі. Допомагають бо самі від цього отримують насолоду.</w:t>
      </w:r>
    </w:p>
    <w:p w14:paraId="660D15A0" w14:textId="77777777" w:rsidR="00700D47" w:rsidRPr="00700D47" w:rsidRDefault="00700D47" w:rsidP="00700D47">
      <w:pPr>
        <w:pStyle w:val="a3"/>
        <w:spacing w:after="0" w:line="360" w:lineRule="auto"/>
        <w:ind w:left="0"/>
        <w:jc w:val="both"/>
        <w:rPr>
          <w:rFonts w:ascii="Times New Roman" w:hAnsi="Times New Roman" w:cs="Times New Roman"/>
          <w:sz w:val="28"/>
          <w:szCs w:val="28"/>
          <w:lang w:val="uk-UA"/>
        </w:rPr>
      </w:pPr>
      <w:r w:rsidRPr="00700D47">
        <w:rPr>
          <w:rFonts w:ascii="Times New Roman" w:hAnsi="Times New Roman" w:cs="Times New Roman"/>
          <w:sz w:val="28"/>
          <w:szCs w:val="28"/>
          <w:lang w:val="uk-UA"/>
        </w:rPr>
        <w:tab/>
        <w:t>Авторитарними школярами виявились юнаки.</w:t>
      </w:r>
    </w:p>
    <w:p w14:paraId="1F03865A" w14:textId="77777777" w:rsidR="00700D47" w:rsidRPr="00700D47" w:rsidRDefault="00700D47" w:rsidP="00700D47">
      <w:pPr>
        <w:pStyle w:val="a3"/>
        <w:spacing w:after="0" w:line="360" w:lineRule="auto"/>
        <w:ind w:left="0"/>
        <w:jc w:val="both"/>
        <w:rPr>
          <w:rFonts w:ascii="Times New Roman" w:hAnsi="Times New Roman" w:cs="Times New Roman"/>
          <w:sz w:val="28"/>
          <w:szCs w:val="28"/>
          <w:lang w:val="uk-UA"/>
        </w:rPr>
      </w:pPr>
      <w:r w:rsidRPr="00700D47">
        <w:rPr>
          <w:rFonts w:ascii="Times New Roman" w:hAnsi="Times New Roman" w:cs="Times New Roman"/>
          <w:sz w:val="28"/>
          <w:szCs w:val="28"/>
          <w:lang w:val="uk-UA"/>
        </w:rPr>
        <w:t xml:space="preserve"> Притаманні для них якості - оптимізм, прагнення бути в центрі уваги. Підлітки по прикликанню - лідери. Свою агресію  долають  на початковому етапі, не допускають виплескувати її на оточуючих людей.</w:t>
      </w:r>
    </w:p>
    <w:p w14:paraId="6545DB66" w14:textId="77777777" w:rsidR="00700D47" w:rsidRPr="00700D47" w:rsidRDefault="00700D47" w:rsidP="00700D47">
      <w:pPr>
        <w:pStyle w:val="a3"/>
        <w:spacing w:after="0" w:line="360" w:lineRule="auto"/>
        <w:ind w:left="0"/>
        <w:jc w:val="both"/>
        <w:rPr>
          <w:rFonts w:ascii="Times New Roman" w:hAnsi="Times New Roman" w:cs="Times New Roman"/>
          <w:sz w:val="28"/>
          <w:szCs w:val="28"/>
          <w:lang w:val="uk-UA"/>
        </w:rPr>
      </w:pPr>
      <w:r w:rsidRPr="00700D47">
        <w:rPr>
          <w:rFonts w:ascii="Times New Roman" w:hAnsi="Times New Roman" w:cs="Times New Roman"/>
          <w:sz w:val="28"/>
          <w:szCs w:val="28"/>
          <w:lang w:val="uk-UA"/>
        </w:rPr>
        <w:tab/>
        <w:t xml:space="preserve">Відповідальними до себе виявились дівчата. Такі підлітки вселяють до себе довіру, з ними дуже цікаво спілкуватися. Їх відповідальність проявляється  в різних формах поведінки,  у почуттях та спілкуванні. Вони пунктуальні, чесні готові відповідати за свої вчинки. Здатні до емпатії , чуйні до чужого горя та радості. Респонденти, які свої емоції часто тримають в собі, коли їх забагато просто виплескують на поверхню. Інколи однолітки </w:t>
      </w:r>
      <w:r w:rsidRPr="00700D47">
        <w:rPr>
          <w:rFonts w:ascii="Times New Roman" w:hAnsi="Times New Roman" w:cs="Times New Roman"/>
          <w:sz w:val="28"/>
          <w:szCs w:val="28"/>
          <w:lang w:val="uk-UA"/>
        </w:rPr>
        <w:lastRenderedPageBreak/>
        <w:t xml:space="preserve">просто потрапляють </w:t>
      </w:r>
      <w:proofErr w:type="spellStart"/>
      <w:r w:rsidRPr="00700D47">
        <w:rPr>
          <w:rFonts w:ascii="Times New Roman" w:hAnsi="Times New Roman" w:cs="Times New Roman"/>
          <w:sz w:val="28"/>
          <w:szCs w:val="28"/>
          <w:lang w:val="uk-UA"/>
        </w:rPr>
        <w:t>ім</w:t>
      </w:r>
      <w:proofErr w:type="spellEnd"/>
      <w:r w:rsidRPr="00700D47">
        <w:rPr>
          <w:rFonts w:ascii="Times New Roman" w:hAnsi="Times New Roman" w:cs="Times New Roman"/>
          <w:sz w:val="28"/>
          <w:szCs w:val="28"/>
          <w:lang w:val="uk-UA"/>
        </w:rPr>
        <w:t xml:space="preserve"> під гарячу руку. Ці школярі проявляють зазвичай не пряму агресію. Через це коло спілкування в них мале.</w:t>
      </w:r>
    </w:p>
    <w:p w14:paraId="43FEB471" w14:textId="77777777" w:rsidR="00C1217B" w:rsidRDefault="00700D47" w:rsidP="00700D47">
      <w:pPr>
        <w:pStyle w:val="a3"/>
        <w:spacing w:after="0" w:line="360" w:lineRule="auto"/>
        <w:ind w:left="0"/>
        <w:jc w:val="both"/>
        <w:rPr>
          <w:rFonts w:ascii="Times New Roman" w:hAnsi="Times New Roman" w:cs="Times New Roman"/>
          <w:sz w:val="28"/>
          <w:szCs w:val="28"/>
          <w:lang w:val="uk-UA"/>
        </w:rPr>
      </w:pPr>
      <w:r w:rsidRPr="00700D47">
        <w:rPr>
          <w:rFonts w:ascii="Times New Roman" w:hAnsi="Times New Roman" w:cs="Times New Roman"/>
          <w:sz w:val="28"/>
          <w:szCs w:val="28"/>
          <w:lang w:val="uk-UA"/>
        </w:rPr>
        <w:tab/>
        <w:t>Не дивлячись, що в більшості підлітків високий рівень фрустрації, яка зазвичай  сприяє порушенню діяльності, та призводить до агресії. Ворожість та агресивність більш менш в межах норми. Це говорить про те, що підлітки все ж таки схильні до нормальних міжособистісних відносин. Вміють адекватно і спокійно спілкуват</w:t>
      </w:r>
      <w:r w:rsidR="00C1217B">
        <w:rPr>
          <w:rFonts w:ascii="Times New Roman" w:hAnsi="Times New Roman" w:cs="Times New Roman"/>
          <w:sz w:val="28"/>
          <w:szCs w:val="28"/>
          <w:lang w:val="uk-UA"/>
        </w:rPr>
        <w:t>ися, а головне чути один одного</w:t>
      </w:r>
      <w:r w:rsidR="00F954DB">
        <w:rPr>
          <w:rFonts w:ascii="Times New Roman" w:hAnsi="Times New Roman" w:cs="Times New Roman"/>
          <w:sz w:val="28"/>
          <w:szCs w:val="28"/>
          <w:lang w:val="uk-UA"/>
        </w:rPr>
        <w:t>.</w:t>
      </w:r>
    </w:p>
    <w:p w14:paraId="1D5D2B78" w14:textId="77777777" w:rsidR="00F954DB" w:rsidRDefault="00F954DB" w:rsidP="00700D47">
      <w:pPr>
        <w:pStyle w:val="a3"/>
        <w:spacing w:after="0" w:line="360" w:lineRule="auto"/>
        <w:ind w:left="0"/>
        <w:jc w:val="both"/>
        <w:rPr>
          <w:rFonts w:ascii="Times New Roman" w:hAnsi="Times New Roman" w:cs="Times New Roman"/>
          <w:sz w:val="28"/>
          <w:szCs w:val="28"/>
          <w:lang w:val="uk-UA"/>
        </w:rPr>
      </w:pPr>
    </w:p>
    <w:p w14:paraId="1A595AF6" w14:textId="77777777" w:rsidR="00F954DB" w:rsidRDefault="00F954DB" w:rsidP="00700D47">
      <w:pPr>
        <w:pStyle w:val="a3"/>
        <w:spacing w:after="0" w:line="360" w:lineRule="auto"/>
        <w:ind w:left="0"/>
        <w:jc w:val="both"/>
        <w:rPr>
          <w:rFonts w:ascii="Times New Roman" w:hAnsi="Times New Roman" w:cs="Times New Roman"/>
          <w:sz w:val="28"/>
          <w:szCs w:val="28"/>
          <w:lang w:val="uk-UA"/>
        </w:rPr>
        <w:sectPr w:rsidR="00F954DB" w:rsidSect="00BD449C">
          <w:pgSz w:w="11906" w:h="16838"/>
          <w:pgMar w:top="1134" w:right="850" w:bottom="1134" w:left="1701" w:header="708" w:footer="708" w:gutter="0"/>
          <w:cols w:space="708"/>
          <w:docGrid w:linePitch="360"/>
        </w:sectPr>
      </w:pPr>
    </w:p>
    <w:p w14:paraId="710343F7" w14:textId="77777777" w:rsidR="008A39E1" w:rsidRDefault="00F954DB" w:rsidP="00431F42">
      <w:pPr>
        <w:pStyle w:val="a3"/>
        <w:spacing w:after="0" w:line="360" w:lineRule="auto"/>
        <w:ind w:left="0"/>
        <w:jc w:val="center"/>
        <w:outlineLvl w:val="0"/>
        <w:rPr>
          <w:rFonts w:ascii="Times New Roman" w:hAnsi="Times New Roman" w:cs="Times New Roman"/>
          <w:b/>
          <w:sz w:val="28"/>
          <w:szCs w:val="28"/>
          <w:lang w:val="uk-UA"/>
        </w:rPr>
      </w:pPr>
      <w:bookmarkStart w:id="12" w:name="_Toc68879094"/>
      <w:r>
        <w:rPr>
          <w:rFonts w:ascii="Times New Roman" w:hAnsi="Times New Roman" w:cs="Times New Roman"/>
          <w:b/>
          <w:sz w:val="28"/>
          <w:szCs w:val="28"/>
          <w:lang w:val="uk-UA"/>
        </w:rPr>
        <w:lastRenderedPageBreak/>
        <w:t>В</w:t>
      </w:r>
      <w:r w:rsidR="008A39E1" w:rsidRPr="003559AA">
        <w:rPr>
          <w:rFonts w:ascii="Times New Roman" w:hAnsi="Times New Roman" w:cs="Times New Roman"/>
          <w:b/>
          <w:sz w:val="28"/>
          <w:szCs w:val="28"/>
          <w:lang w:val="uk-UA"/>
        </w:rPr>
        <w:t>ИСНОВКИ</w:t>
      </w:r>
      <w:bookmarkEnd w:id="12"/>
    </w:p>
    <w:p w14:paraId="25534834" w14:textId="77777777" w:rsidR="00F954DB" w:rsidRPr="003559AA" w:rsidRDefault="00F954DB" w:rsidP="00431F42">
      <w:pPr>
        <w:pStyle w:val="a3"/>
        <w:spacing w:after="0" w:line="360" w:lineRule="auto"/>
        <w:ind w:left="0"/>
        <w:jc w:val="center"/>
        <w:outlineLvl w:val="0"/>
        <w:rPr>
          <w:rFonts w:ascii="Times New Roman" w:hAnsi="Times New Roman" w:cs="Times New Roman"/>
          <w:b/>
          <w:sz w:val="28"/>
          <w:szCs w:val="28"/>
          <w:lang w:val="uk-UA"/>
        </w:rPr>
      </w:pPr>
    </w:p>
    <w:p w14:paraId="0705B4E8" w14:textId="77777777" w:rsidR="00E47D36" w:rsidRPr="003559AA" w:rsidRDefault="003559AA" w:rsidP="00D35814">
      <w:pPr>
        <w:pStyle w:val="a3"/>
        <w:numPr>
          <w:ilvl w:val="0"/>
          <w:numId w:val="2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Проаналізовано</w:t>
      </w:r>
      <w:r w:rsidRPr="005D4C74">
        <w:rPr>
          <w:rFonts w:ascii="Times New Roman" w:hAnsi="Times New Roman" w:cs="Times New Roman"/>
          <w:sz w:val="28"/>
          <w:szCs w:val="28"/>
          <w:lang w:val="uk-UA"/>
        </w:rPr>
        <w:t xml:space="preserve"> </w:t>
      </w:r>
      <w:r>
        <w:rPr>
          <w:rFonts w:ascii="Times New Roman" w:hAnsi="Times New Roman" w:cs="Times New Roman"/>
          <w:sz w:val="28"/>
          <w:szCs w:val="28"/>
          <w:lang w:val="uk-UA"/>
        </w:rPr>
        <w:t>наукову психологічну літературу з</w:t>
      </w:r>
      <w:r w:rsidRPr="005D4C74">
        <w:rPr>
          <w:rFonts w:ascii="Times New Roman" w:hAnsi="Times New Roman" w:cs="Times New Roman"/>
          <w:sz w:val="28"/>
          <w:szCs w:val="28"/>
          <w:lang w:val="uk-UA"/>
        </w:rPr>
        <w:t xml:space="preserve"> вивчення проблеми</w:t>
      </w:r>
      <w:r>
        <w:rPr>
          <w:rFonts w:ascii="Times New Roman" w:hAnsi="Times New Roman" w:cs="Times New Roman"/>
          <w:sz w:val="28"/>
          <w:szCs w:val="28"/>
          <w:lang w:val="uk-UA"/>
        </w:rPr>
        <w:t xml:space="preserve"> механізмів психологічного захисту. </w:t>
      </w:r>
      <w:r w:rsidR="00E47D36" w:rsidRPr="003559AA">
        <w:rPr>
          <w:rFonts w:ascii="Times New Roman" w:hAnsi="Times New Roman" w:cs="Times New Roman"/>
          <w:sz w:val="28"/>
          <w:szCs w:val="28"/>
          <w:lang w:val="uk-UA"/>
        </w:rPr>
        <w:t xml:space="preserve">Узагальнюючи результати дослідників, можна з упевненістю сказати, що серед вітчизняних вчених розділилися думки щодо ролі і значення психологічного захисту на розвиток людини. Проаналізувавши теоретичну літературу, можна охарактеризувати психологічний захист як систему регуляторних механізмів, які спрямовані на усунення або зведення до мінімуму негативних, </w:t>
      </w:r>
      <w:proofErr w:type="spellStart"/>
      <w:r w:rsidR="00E47D36" w:rsidRPr="003559AA">
        <w:rPr>
          <w:rFonts w:ascii="Times New Roman" w:hAnsi="Times New Roman" w:cs="Times New Roman"/>
          <w:sz w:val="28"/>
          <w:szCs w:val="28"/>
          <w:lang w:val="uk-UA"/>
        </w:rPr>
        <w:t>травмуючих</w:t>
      </w:r>
      <w:proofErr w:type="spellEnd"/>
      <w:r w:rsidR="00E47D36" w:rsidRPr="003559AA">
        <w:rPr>
          <w:rFonts w:ascii="Times New Roman" w:hAnsi="Times New Roman" w:cs="Times New Roman"/>
          <w:sz w:val="28"/>
          <w:szCs w:val="28"/>
          <w:lang w:val="uk-UA"/>
        </w:rPr>
        <w:t xml:space="preserve"> особистість переживань, пов'язаних з внутрішніми або зовнішніми конфліктами, станами тривоги і дискомфорту.</w:t>
      </w:r>
    </w:p>
    <w:p w14:paraId="00F9DCBC" w14:textId="77777777" w:rsidR="00E47D36" w:rsidRDefault="00E47D36" w:rsidP="00E47D36">
      <w:pPr>
        <w:pStyle w:val="a3"/>
        <w:spacing w:after="0" w:line="360" w:lineRule="auto"/>
        <w:ind w:left="0" w:firstLine="708"/>
        <w:jc w:val="both"/>
        <w:rPr>
          <w:rFonts w:ascii="Times New Roman" w:hAnsi="Times New Roman" w:cs="Times New Roman"/>
          <w:sz w:val="28"/>
          <w:szCs w:val="28"/>
          <w:lang w:val="uk-UA"/>
        </w:rPr>
      </w:pPr>
      <w:r w:rsidRPr="00941F4E">
        <w:rPr>
          <w:rFonts w:ascii="Times New Roman" w:hAnsi="Times New Roman" w:cs="Times New Roman"/>
          <w:sz w:val="28"/>
          <w:szCs w:val="28"/>
          <w:lang w:val="uk-UA"/>
        </w:rPr>
        <w:t xml:space="preserve">Бурхливий розвиток та криза підліткового віку зумовлюють появу психологічних новоутворень, центральним з яких є самосвідомість. Іншим новоутворенням є відчуття дорослості. Це проявляється не у вигляді наслідування (як було в дошкільному та молодшому шкільному дитинстві), а в приналежності до світу дорослих </w:t>
      </w:r>
      <w:r>
        <w:rPr>
          <w:rFonts w:ascii="Times New Roman" w:hAnsi="Times New Roman" w:cs="Times New Roman"/>
          <w:sz w:val="28"/>
          <w:szCs w:val="28"/>
          <w:lang w:val="uk-UA"/>
        </w:rPr>
        <w:t>–</w:t>
      </w:r>
      <w:r w:rsidRPr="00941F4E">
        <w:rPr>
          <w:rFonts w:ascii="Times New Roman" w:hAnsi="Times New Roman" w:cs="Times New Roman"/>
          <w:sz w:val="28"/>
          <w:szCs w:val="28"/>
          <w:lang w:val="uk-UA"/>
        </w:rPr>
        <w:t xml:space="preserve"> постійному намаганні зайняти місце дорослого в системі реальних стосунків між людьми. Звичайно дорослість підлітків є суб'єктивною, проявляється вона в емансипації від батьків, новому ставленні до навчання, у романтичних стосунках з однолітками іншої статі, у зовнішньому вигляді й манері одягатися.</w:t>
      </w:r>
    </w:p>
    <w:p w14:paraId="0C95D178" w14:textId="77777777" w:rsidR="00E47D36" w:rsidRDefault="00E47D36" w:rsidP="00E47D36">
      <w:pPr>
        <w:spacing w:after="0" w:line="360" w:lineRule="auto"/>
        <w:ind w:firstLine="708"/>
        <w:jc w:val="both"/>
        <w:rPr>
          <w:rFonts w:ascii="Times New Roman" w:hAnsi="Times New Roman" w:cs="Times New Roman"/>
          <w:bCs/>
          <w:sz w:val="28"/>
          <w:szCs w:val="28"/>
          <w:lang w:val="uk-UA"/>
        </w:rPr>
      </w:pPr>
      <w:r>
        <w:rPr>
          <w:rFonts w:ascii="Times New Roman" w:hAnsi="Times New Roman" w:cs="Times New Roman"/>
          <w:bCs/>
          <w:sz w:val="28"/>
          <w:szCs w:val="28"/>
          <w:lang w:val="uk-UA"/>
        </w:rPr>
        <w:t>П</w:t>
      </w:r>
      <w:r w:rsidRPr="0007158A">
        <w:rPr>
          <w:rFonts w:ascii="Times New Roman" w:hAnsi="Times New Roman" w:cs="Times New Roman"/>
          <w:bCs/>
          <w:sz w:val="28"/>
          <w:szCs w:val="28"/>
          <w:lang w:val="uk-UA"/>
        </w:rPr>
        <w:t xml:space="preserve">ідліткова агресія </w:t>
      </w:r>
      <w:r>
        <w:rPr>
          <w:rFonts w:ascii="Times New Roman" w:hAnsi="Times New Roman" w:cs="Times New Roman"/>
          <w:bCs/>
          <w:sz w:val="28"/>
          <w:szCs w:val="28"/>
          <w:lang w:val="uk-UA"/>
        </w:rPr>
        <w:t>–</w:t>
      </w:r>
      <w:r w:rsidRPr="0007158A">
        <w:rPr>
          <w:rFonts w:ascii="Times New Roman" w:hAnsi="Times New Roman" w:cs="Times New Roman"/>
          <w:bCs/>
          <w:sz w:val="28"/>
          <w:szCs w:val="28"/>
          <w:lang w:val="uk-UA"/>
        </w:rPr>
        <w:t xml:space="preserve"> це побічний ефект пубертатного періоду, що виникає у відпо</w:t>
      </w:r>
      <w:r>
        <w:rPr>
          <w:rFonts w:ascii="Times New Roman" w:hAnsi="Times New Roman" w:cs="Times New Roman"/>
          <w:bCs/>
          <w:sz w:val="28"/>
          <w:szCs w:val="28"/>
          <w:lang w:val="uk-UA"/>
        </w:rPr>
        <w:t>відь на неприйняття підростаючою</w:t>
      </w:r>
      <w:r w:rsidRPr="0007158A">
        <w:rPr>
          <w:rFonts w:ascii="Times New Roman" w:hAnsi="Times New Roman" w:cs="Times New Roman"/>
          <w:bCs/>
          <w:sz w:val="28"/>
          <w:szCs w:val="28"/>
          <w:lang w:val="uk-UA"/>
        </w:rPr>
        <w:t xml:space="preserve"> дитиною реальності, в якій не дивлячись на </w:t>
      </w:r>
      <w:r>
        <w:rPr>
          <w:rFonts w:ascii="Times New Roman" w:hAnsi="Times New Roman" w:cs="Times New Roman"/>
          <w:bCs/>
          <w:sz w:val="28"/>
          <w:szCs w:val="28"/>
          <w:lang w:val="uk-UA"/>
        </w:rPr>
        <w:t>її</w:t>
      </w:r>
      <w:r w:rsidRPr="0007158A">
        <w:rPr>
          <w:rFonts w:ascii="Times New Roman" w:hAnsi="Times New Roman" w:cs="Times New Roman"/>
          <w:bCs/>
          <w:sz w:val="28"/>
          <w:szCs w:val="28"/>
          <w:lang w:val="uk-UA"/>
        </w:rPr>
        <w:t xml:space="preserve"> відчуття пов</w:t>
      </w:r>
      <w:r>
        <w:rPr>
          <w:rFonts w:ascii="Times New Roman" w:hAnsi="Times New Roman" w:cs="Times New Roman"/>
          <w:bCs/>
          <w:sz w:val="28"/>
          <w:szCs w:val="28"/>
          <w:lang w:val="uk-UA"/>
        </w:rPr>
        <w:t>ноправним в світі дорослих, вона залишається залежною</w:t>
      </w:r>
      <w:r w:rsidRPr="0007158A">
        <w:rPr>
          <w:rFonts w:ascii="Times New Roman" w:hAnsi="Times New Roman" w:cs="Times New Roman"/>
          <w:bCs/>
          <w:sz w:val="28"/>
          <w:szCs w:val="28"/>
          <w:lang w:val="uk-UA"/>
        </w:rPr>
        <w:t xml:space="preserve"> від них.</w:t>
      </w:r>
    </w:p>
    <w:p w14:paraId="6A91B2C6" w14:textId="77777777" w:rsidR="00E47D36" w:rsidRDefault="00E47D36" w:rsidP="00E47D36">
      <w:pPr>
        <w:spacing w:after="0" w:line="360" w:lineRule="auto"/>
        <w:ind w:firstLine="708"/>
        <w:jc w:val="both"/>
        <w:rPr>
          <w:rFonts w:ascii="Times New Roman" w:hAnsi="Times New Roman" w:cs="Times New Roman"/>
          <w:bCs/>
          <w:sz w:val="28"/>
          <w:szCs w:val="28"/>
          <w:lang w:val="uk-UA"/>
        </w:rPr>
      </w:pPr>
      <w:r w:rsidRPr="0007158A">
        <w:rPr>
          <w:rFonts w:ascii="Times New Roman" w:hAnsi="Times New Roman" w:cs="Times New Roman"/>
          <w:bCs/>
          <w:sz w:val="28"/>
          <w:szCs w:val="28"/>
          <w:lang w:val="uk-UA"/>
        </w:rPr>
        <w:t xml:space="preserve">Дитина в підлітковому віці зазнає безліч змін на фізичному, фізіологічному і психологічному рівні. Змінюється зовнішність, внутрішні установки, фільтри сприйняття середовища і найближчого оточення. Залежно від того, обставини якого порядку в більшій мірі впливають на дитину в період </w:t>
      </w:r>
      <w:proofErr w:type="spellStart"/>
      <w:r w:rsidRPr="0007158A">
        <w:rPr>
          <w:rFonts w:ascii="Times New Roman" w:hAnsi="Times New Roman" w:cs="Times New Roman"/>
          <w:bCs/>
          <w:sz w:val="28"/>
          <w:szCs w:val="28"/>
          <w:lang w:val="uk-UA"/>
        </w:rPr>
        <w:t>пубертату</w:t>
      </w:r>
      <w:proofErr w:type="spellEnd"/>
      <w:r w:rsidRPr="0007158A">
        <w:rPr>
          <w:rFonts w:ascii="Times New Roman" w:hAnsi="Times New Roman" w:cs="Times New Roman"/>
          <w:bCs/>
          <w:sz w:val="28"/>
          <w:szCs w:val="28"/>
          <w:lang w:val="uk-UA"/>
        </w:rPr>
        <w:t xml:space="preserve">, основні чинники формування агресивної поведінки можна розділити на біологічні, особистісні, сімейні, </w:t>
      </w:r>
      <w:proofErr w:type="spellStart"/>
      <w:r w:rsidRPr="0007158A">
        <w:rPr>
          <w:rFonts w:ascii="Times New Roman" w:hAnsi="Times New Roman" w:cs="Times New Roman"/>
          <w:bCs/>
          <w:sz w:val="28"/>
          <w:szCs w:val="28"/>
          <w:lang w:val="uk-UA"/>
        </w:rPr>
        <w:t>середовищні</w:t>
      </w:r>
      <w:proofErr w:type="spellEnd"/>
      <w:r w:rsidRPr="0007158A">
        <w:rPr>
          <w:rFonts w:ascii="Times New Roman" w:hAnsi="Times New Roman" w:cs="Times New Roman"/>
          <w:bCs/>
          <w:sz w:val="28"/>
          <w:szCs w:val="28"/>
          <w:lang w:val="uk-UA"/>
        </w:rPr>
        <w:t>.</w:t>
      </w:r>
    </w:p>
    <w:p w14:paraId="72843486" w14:textId="77777777" w:rsidR="00E47D36" w:rsidRPr="003A297F" w:rsidRDefault="00E47D36" w:rsidP="00E47D36">
      <w:pPr>
        <w:pStyle w:val="a3"/>
        <w:spacing w:after="0" w:line="360" w:lineRule="auto"/>
        <w:ind w:left="0"/>
        <w:jc w:val="both"/>
        <w:rPr>
          <w:rFonts w:ascii="Times New Roman" w:hAnsi="Times New Roman" w:cs="Times New Roman"/>
          <w:sz w:val="28"/>
          <w:szCs w:val="28"/>
          <w:lang w:val="uk-UA"/>
        </w:rPr>
      </w:pPr>
      <w:r w:rsidRPr="003A297F">
        <w:rPr>
          <w:rFonts w:ascii="Times New Roman" w:hAnsi="Times New Roman" w:cs="Times New Roman"/>
          <w:sz w:val="28"/>
          <w:szCs w:val="28"/>
          <w:lang w:val="uk-UA"/>
        </w:rPr>
        <w:lastRenderedPageBreak/>
        <w:t xml:space="preserve">Самооцінка підлітка носить суперечливий характер: з одного боку, підліток одночасно сприймає себе як дорослого і як маленьку дитину, з іншого </w:t>
      </w:r>
      <w:r>
        <w:rPr>
          <w:rFonts w:ascii="Times New Roman" w:hAnsi="Times New Roman" w:cs="Times New Roman"/>
          <w:sz w:val="28"/>
          <w:szCs w:val="28"/>
          <w:lang w:val="uk-UA"/>
        </w:rPr>
        <w:t>–</w:t>
      </w:r>
      <w:r w:rsidRPr="003A297F">
        <w:rPr>
          <w:rFonts w:ascii="Times New Roman" w:hAnsi="Times New Roman" w:cs="Times New Roman"/>
          <w:sz w:val="28"/>
          <w:szCs w:val="28"/>
          <w:lang w:val="uk-UA"/>
        </w:rPr>
        <w:t xml:space="preserve"> спостерігається поєднання конкретної ситуативної і загальної самооцінки, коли кожна позитивна і кожна негативна окрема самооцінка миттєво набуває глобального характеру.</w:t>
      </w:r>
      <w:r w:rsidRPr="003A297F">
        <w:rPr>
          <w:lang w:val="uk-UA"/>
        </w:rPr>
        <w:t xml:space="preserve"> </w:t>
      </w:r>
      <w:r w:rsidRPr="003A297F">
        <w:rPr>
          <w:rFonts w:ascii="Times New Roman" w:hAnsi="Times New Roman" w:cs="Times New Roman"/>
          <w:sz w:val="28"/>
          <w:szCs w:val="28"/>
          <w:lang w:val="uk-UA"/>
        </w:rPr>
        <w:t>В кінці підліткового віку відбувається зміна самооцінки: поступово самооцінка, запозичена у дорослих, змінюється самооцінкою, яка виникає як прагнення до самовияву, самоствердження, самореалізації, самовиховання.</w:t>
      </w:r>
    </w:p>
    <w:p w14:paraId="54DFF210" w14:textId="77777777" w:rsidR="00E47D36" w:rsidRDefault="00E47D36" w:rsidP="00E47D36">
      <w:pPr>
        <w:spacing w:after="0" w:line="360" w:lineRule="auto"/>
        <w:ind w:firstLine="708"/>
        <w:jc w:val="both"/>
        <w:rPr>
          <w:rFonts w:ascii="Times New Roman" w:hAnsi="Times New Roman" w:cs="Times New Roman"/>
          <w:sz w:val="28"/>
          <w:szCs w:val="28"/>
          <w:lang w:val="uk-UA"/>
        </w:rPr>
      </w:pPr>
      <w:r w:rsidRPr="007D0570">
        <w:rPr>
          <w:rFonts w:ascii="Times New Roman" w:hAnsi="Times New Roman" w:cs="Times New Roman"/>
          <w:sz w:val="28"/>
          <w:szCs w:val="28"/>
          <w:lang w:val="uk-UA"/>
        </w:rPr>
        <w:t>У підлітковому віці провідними видами діяльності є міжособистісне спілкування з дорослими і ровесниками, суспільно корисна праця і навчання, що позитивно позначається на розвитку психіки та особистості загалом.</w:t>
      </w:r>
    </w:p>
    <w:p w14:paraId="2E56338B" w14:textId="77777777" w:rsidR="00E47D36" w:rsidRPr="003559AA" w:rsidRDefault="00E47D36" w:rsidP="00D35814">
      <w:pPr>
        <w:pStyle w:val="a3"/>
        <w:numPr>
          <w:ilvl w:val="0"/>
          <w:numId w:val="28"/>
        </w:numPr>
        <w:spacing w:after="0" w:line="360" w:lineRule="auto"/>
        <w:ind w:left="0" w:firstLine="709"/>
        <w:jc w:val="both"/>
        <w:rPr>
          <w:rFonts w:ascii="Times New Roman" w:hAnsi="Times New Roman" w:cs="Times New Roman"/>
          <w:bCs/>
          <w:sz w:val="28"/>
          <w:szCs w:val="28"/>
          <w:lang w:val="uk-UA"/>
        </w:rPr>
      </w:pPr>
      <w:r w:rsidRPr="003559AA">
        <w:rPr>
          <w:rFonts w:ascii="Times New Roman" w:hAnsi="Times New Roman" w:cs="Times New Roman"/>
          <w:sz w:val="28"/>
          <w:szCs w:val="28"/>
          <w:lang w:val="uk-UA"/>
        </w:rPr>
        <w:t>Виникнення агресії у підлітків складний процес, в якому взаємодіє багато факторів. Агресія визначається впливом сім’ї, однолітків, засобів масової інформації тощо. Підлітковий вік – небезпечний і водночас більш уразливий до негативного впливу.</w:t>
      </w:r>
    </w:p>
    <w:p w14:paraId="3C042C45" w14:textId="77777777" w:rsidR="00E47D36" w:rsidRDefault="00E47D36" w:rsidP="00E47D36">
      <w:pPr>
        <w:pStyle w:val="a3"/>
        <w:spacing w:after="0" w:line="360" w:lineRule="auto"/>
        <w:ind w:left="0" w:firstLine="708"/>
        <w:jc w:val="both"/>
        <w:rPr>
          <w:rFonts w:ascii="Times New Roman" w:hAnsi="Times New Roman" w:cs="Times New Roman"/>
          <w:sz w:val="28"/>
          <w:szCs w:val="28"/>
          <w:lang w:val="uk-UA"/>
        </w:rPr>
      </w:pPr>
      <w:r w:rsidRPr="00F955A0">
        <w:rPr>
          <w:rFonts w:ascii="Times New Roman" w:hAnsi="Times New Roman" w:cs="Times New Roman"/>
          <w:sz w:val="28"/>
          <w:szCs w:val="28"/>
          <w:lang w:val="uk-UA"/>
        </w:rPr>
        <w:t xml:space="preserve">Таким чином, провідною діяльністю в підлітковому віці є інтимно-особистісне спілкування (підліткова дружба). Підлітку дуже важливо бути успішним в очах однолітків, </w:t>
      </w:r>
      <w:r w:rsidR="00820376" w:rsidRPr="00F955A0">
        <w:rPr>
          <w:rFonts w:ascii="Times New Roman" w:hAnsi="Times New Roman" w:cs="Times New Roman"/>
          <w:sz w:val="28"/>
          <w:szCs w:val="28"/>
          <w:lang w:val="uk-UA"/>
        </w:rPr>
        <w:t>боятись</w:t>
      </w:r>
      <w:r w:rsidRPr="00F955A0">
        <w:rPr>
          <w:rFonts w:ascii="Times New Roman" w:hAnsi="Times New Roman" w:cs="Times New Roman"/>
          <w:sz w:val="28"/>
          <w:szCs w:val="28"/>
          <w:lang w:val="uk-UA"/>
        </w:rPr>
        <w:t xml:space="preserve"> бути відкинутими, вони схильні відчувати почуття пригніченості і тривогу. В результаті чого спрацьовують механізми психологічного захисту, найбільш характерними в підлітковому віці є: раціоналізація, сублімація, заперечення, </w:t>
      </w:r>
      <w:r>
        <w:rPr>
          <w:rFonts w:ascii="Times New Roman" w:hAnsi="Times New Roman" w:cs="Times New Roman"/>
          <w:sz w:val="28"/>
          <w:szCs w:val="28"/>
          <w:lang w:val="uk-UA"/>
        </w:rPr>
        <w:t>агресія.</w:t>
      </w:r>
    </w:p>
    <w:p w14:paraId="07232591" w14:textId="77777777" w:rsidR="003559AA" w:rsidRDefault="00431F42" w:rsidP="00EC1B65">
      <w:pPr>
        <w:spacing w:after="0" w:line="360" w:lineRule="auto"/>
        <w:ind w:firstLine="709"/>
        <w:jc w:val="both"/>
        <w:rPr>
          <w:rFonts w:ascii="Times New Roman" w:hAnsi="Times New Roman" w:cs="Times New Roman"/>
          <w:bCs/>
          <w:sz w:val="28"/>
          <w:szCs w:val="28"/>
          <w:lang w:val="uk-UA"/>
        </w:rPr>
      </w:pPr>
      <w:r w:rsidRPr="0007158A">
        <w:rPr>
          <w:rFonts w:ascii="Times New Roman" w:hAnsi="Times New Roman" w:cs="Times New Roman"/>
          <w:bCs/>
          <w:sz w:val="28"/>
          <w:szCs w:val="28"/>
          <w:lang w:val="uk-UA"/>
        </w:rPr>
        <w:t xml:space="preserve">Дитина в підлітковому віці зазнає безліч змін на фізичному, фізіологічному і психологічному рівні. Змінюється зовнішність, внутрішні установки, фільтри сприйняття середовища і найближчого оточення. Залежно від того, обставини якого порядку в більшій мірі впливають на дитину в період </w:t>
      </w:r>
      <w:proofErr w:type="spellStart"/>
      <w:r w:rsidRPr="0007158A">
        <w:rPr>
          <w:rFonts w:ascii="Times New Roman" w:hAnsi="Times New Roman" w:cs="Times New Roman"/>
          <w:bCs/>
          <w:sz w:val="28"/>
          <w:szCs w:val="28"/>
          <w:lang w:val="uk-UA"/>
        </w:rPr>
        <w:t>пубертату</w:t>
      </w:r>
      <w:proofErr w:type="spellEnd"/>
      <w:r w:rsidRPr="0007158A">
        <w:rPr>
          <w:rFonts w:ascii="Times New Roman" w:hAnsi="Times New Roman" w:cs="Times New Roman"/>
          <w:bCs/>
          <w:sz w:val="28"/>
          <w:szCs w:val="28"/>
          <w:lang w:val="uk-UA"/>
        </w:rPr>
        <w:t xml:space="preserve">, основні чинники формування агресивної поведінки можна розділити на біологічні, особистісні, сімейні, </w:t>
      </w:r>
      <w:proofErr w:type="spellStart"/>
      <w:r w:rsidRPr="0007158A">
        <w:rPr>
          <w:rFonts w:ascii="Times New Roman" w:hAnsi="Times New Roman" w:cs="Times New Roman"/>
          <w:bCs/>
          <w:sz w:val="28"/>
          <w:szCs w:val="28"/>
          <w:lang w:val="uk-UA"/>
        </w:rPr>
        <w:t>середовищні</w:t>
      </w:r>
      <w:proofErr w:type="spellEnd"/>
      <w:r w:rsidRPr="0007158A">
        <w:rPr>
          <w:rFonts w:ascii="Times New Roman" w:hAnsi="Times New Roman" w:cs="Times New Roman"/>
          <w:bCs/>
          <w:sz w:val="28"/>
          <w:szCs w:val="28"/>
          <w:lang w:val="uk-UA"/>
        </w:rPr>
        <w:t>.</w:t>
      </w:r>
    </w:p>
    <w:p w14:paraId="6A64DEA0" w14:textId="77777777" w:rsidR="00700D47" w:rsidRPr="00700D47" w:rsidRDefault="00700D47" w:rsidP="00250A74">
      <w:pPr>
        <w:pStyle w:val="a3"/>
        <w:numPr>
          <w:ilvl w:val="0"/>
          <w:numId w:val="28"/>
        </w:numPr>
        <w:spacing w:after="0" w:line="360" w:lineRule="auto"/>
        <w:ind w:left="0" w:firstLine="709"/>
        <w:jc w:val="both"/>
        <w:rPr>
          <w:rFonts w:ascii="Times New Roman" w:eastAsia="Calibri" w:hAnsi="Times New Roman" w:cs="Times New Roman"/>
          <w:sz w:val="28"/>
          <w:szCs w:val="28"/>
          <w:lang w:val="uk-UA"/>
        </w:rPr>
      </w:pPr>
      <w:r w:rsidRPr="00700D47">
        <w:rPr>
          <w:rFonts w:ascii="Times New Roman" w:eastAsia="Calibri" w:hAnsi="Times New Roman" w:cs="Times New Roman"/>
          <w:sz w:val="28"/>
          <w:szCs w:val="28"/>
          <w:lang w:val="uk-UA"/>
        </w:rPr>
        <w:t>Загальна кількість підлітків, які брали участь в дослідженні – 40, з них: 17 хлопчиків (42.5%) і 23 дівчинки (57.5%) (див. Додаток Д, табл. Д.1).</w:t>
      </w:r>
    </w:p>
    <w:p w14:paraId="3ABD8DBF" w14:textId="77777777" w:rsidR="00700D47" w:rsidRPr="00700D47" w:rsidRDefault="00700D47" w:rsidP="00250A74">
      <w:pPr>
        <w:spacing w:after="0" w:line="360" w:lineRule="auto"/>
        <w:ind w:firstLine="709"/>
        <w:jc w:val="both"/>
        <w:rPr>
          <w:rFonts w:ascii="Times New Roman" w:eastAsia="Calibri" w:hAnsi="Times New Roman" w:cs="Times New Roman"/>
          <w:sz w:val="28"/>
          <w:szCs w:val="28"/>
          <w:lang w:val="uk-UA"/>
        </w:rPr>
      </w:pPr>
      <w:r w:rsidRPr="00700D47">
        <w:rPr>
          <w:rFonts w:ascii="Times New Roman" w:eastAsia="Calibri" w:hAnsi="Times New Roman" w:cs="Times New Roman"/>
          <w:sz w:val="28"/>
          <w:szCs w:val="28"/>
          <w:lang w:val="uk-UA"/>
        </w:rPr>
        <w:t>Дослідження проводилося в кілька етапів:</w:t>
      </w:r>
    </w:p>
    <w:p w14:paraId="14F3A843" w14:textId="77777777" w:rsidR="00700D47" w:rsidRPr="00700D47" w:rsidRDefault="00700D47" w:rsidP="00250A74">
      <w:pPr>
        <w:spacing w:after="0" w:line="360" w:lineRule="auto"/>
        <w:ind w:firstLine="709"/>
        <w:jc w:val="both"/>
        <w:rPr>
          <w:rFonts w:ascii="Times New Roman" w:eastAsia="Calibri" w:hAnsi="Times New Roman" w:cs="Times New Roman"/>
          <w:sz w:val="28"/>
          <w:szCs w:val="28"/>
          <w:lang w:val="uk-UA"/>
        </w:rPr>
      </w:pPr>
      <w:r w:rsidRPr="00700D47">
        <w:rPr>
          <w:rFonts w:ascii="Times New Roman" w:eastAsia="Calibri" w:hAnsi="Times New Roman" w:cs="Times New Roman"/>
          <w:sz w:val="28"/>
          <w:szCs w:val="28"/>
          <w:lang w:val="uk-UA"/>
        </w:rPr>
        <w:lastRenderedPageBreak/>
        <w:t>- Підготовчий етап: бесіда з батьками, добір методик.</w:t>
      </w:r>
    </w:p>
    <w:p w14:paraId="628ADDF1" w14:textId="77777777" w:rsidR="00700D47" w:rsidRPr="00700D47" w:rsidRDefault="00700D47" w:rsidP="00250A74">
      <w:pPr>
        <w:spacing w:after="0" w:line="360" w:lineRule="auto"/>
        <w:ind w:firstLine="709"/>
        <w:jc w:val="both"/>
        <w:rPr>
          <w:rFonts w:ascii="Times New Roman" w:eastAsia="Calibri" w:hAnsi="Times New Roman" w:cs="Times New Roman"/>
          <w:sz w:val="28"/>
          <w:szCs w:val="28"/>
          <w:lang w:val="uk-UA"/>
        </w:rPr>
      </w:pPr>
      <w:r w:rsidRPr="00700D47">
        <w:rPr>
          <w:rFonts w:ascii="Times New Roman" w:eastAsia="Calibri" w:hAnsi="Times New Roman" w:cs="Times New Roman"/>
          <w:sz w:val="28"/>
          <w:szCs w:val="28"/>
          <w:lang w:val="uk-UA"/>
        </w:rPr>
        <w:t xml:space="preserve">- </w:t>
      </w:r>
      <w:proofErr w:type="spellStart"/>
      <w:r w:rsidRPr="00700D47">
        <w:rPr>
          <w:rFonts w:ascii="Times New Roman" w:eastAsia="Calibri" w:hAnsi="Times New Roman" w:cs="Times New Roman"/>
          <w:sz w:val="28"/>
          <w:szCs w:val="28"/>
          <w:lang w:val="uk-UA"/>
        </w:rPr>
        <w:t>Констатувальний</w:t>
      </w:r>
      <w:proofErr w:type="spellEnd"/>
      <w:r w:rsidRPr="00700D47">
        <w:rPr>
          <w:rFonts w:ascii="Times New Roman" w:eastAsia="Calibri" w:hAnsi="Times New Roman" w:cs="Times New Roman"/>
          <w:sz w:val="28"/>
          <w:szCs w:val="28"/>
          <w:lang w:val="uk-UA"/>
        </w:rPr>
        <w:t xml:space="preserve"> етап: проведення діагностичного обстеження, систематизація результатів і їх інтерпретація.</w:t>
      </w:r>
    </w:p>
    <w:p w14:paraId="04714AF5" w14:textId="77777777" w:rsidR="00700D47" w:rsidRPr="00700D47" w:rsidRDefault="00700D47" w:rsidP="00250A74">
      <w:pPr>
        <w:spacing w:after="0" w:line="360" w:lineRule="auto"/>
        <w:ind w:firstLine="709"/>
        <w:jc w:val="both"/>
        <w:rPr>
          <w:rFonts w:ascii="Times New Roman" w:eastAsia="Calibri" w:hAnsi="Times New Roman" w:cs="Times New Roman"/>
          <w:sz w:val="28"/>
          <w:szCs w:val="28"/>
          <w:lang w:val="uk-UA"/>
        </w:rPr>
      </w:pPr>
      <w:r w:rsidRPr="00700D47">
        <w:rPr>
          <w:rFonts w:ascii="Times New Roman" w:eastAsia="Calibri" w:hAnsi="Times New Roman" w:cs="Times New Roman"/>
          <w:sz w:val="28"/>
          <w:szCs w:val="28"/>
          <w:lang w:val="uk-UA"/>
        </w:rPr>
        <w:t>- Розробка рекомендацій щодо зниження прояву агресії  та покращення взаємовідносин підлітків з однолітками.</w:t>
      </w:r>
    </w:p>
    <w:p w14:paraId="09555BC5" w14:textId="77777777" w:rsidR="00700D47" w:rsidRPr="00700D47" w:rsidRDefault="00700D47" w:rsidP="00250A74">
      <w:pPr>
        <w:spacing w:after="0" w:line="360" w:lineRule="auto"/>
        <w:ind w:firstLine="709"/>
        <w:jc w:val="both"/>
        <w:rPr>
          <w:rFonts w:ascii="Times New Roman" w:eastAsia="Calibri" w:hAnsi="Times New Roman" w:cs="Times New Roman"/>
          <w:sz w:val="28"/>
          <w:szCs w:val="28"/>
          <w:lang w:val="uk-UA"/>
        </w:rPr>
      </w:pPr>
      <w:r w:rsidRPr="00700D47">
        <w:rPr>
          <w:rFonts w:ascii="Times New Roman" w:eastAsia="Calibri" w:hAnsi="Times New Roman" w:cs="Times New Roman"/>
          <w:sz w:val="28"/>
          <w:szCs w:val="28"/>
          <w:lang w:val="uk-UA"/>
        </w:rPr>
        <w:t xml:space="preserve">На першому етапі дослідження була вивчена інформація про те, кого з дітей, за зовнішніми ознаками, можна відносити до схильних к прояву агресії. Батьки виходили з того, проявляється чи ні агресія в поведінці дитини у школі, вдома, при спілкуванні з дорослими та однолітками тощо. </w:t>
      </w:r>
    </w:p>
    <w:p w14:paraId="2AAE41F9" w14:textId="77777777" w:rsidR="00700D47" w:rsidRPr="00700D47" w:rsidRDefault="00700D47" w:rsidP="00250A74">
      <w:pPr>
        <w:spacing w:after="0" w:line="360" w:lineRule="auto"/>
        <w:ind w:firstLine="709"/>
        <w:jc w:val="both"/>
        <w:rPr>
          <w:rFonts w:ascii="Times New Roman" w:eastAsia="Calibri" w:hAnsi="Times New Roman" w:cs="Times New Roman"/>
          <w:sz w:val="28"/>
          <w:szCs w:val="28"/>
          <w:lang w:val="uk-UA"/>
        </w:rPr>
      </w:pPr>
      <w:r w:rsidRPr="00700D47">
        <w:rPr>
          <w:rFonts w:ascii="Times New Roman" w:eastAsia="Calibri" w:hAnsi="Times New Roman" w:cs="Times New Roman"/>
          <w:sz w:val="28"/>
          <w:szCs w:val="28"/>
          <w:lang w:val="uk-UA"/>
        </w:rPr>
        <w:t>Методики для обстеження підбиралися з урахуванням вікових показників застосування, інформативності, можливості групового проведення, простоти і швидкості обробки.</w:t>
      </w:r>
    </w:p>
    <w:p w14:paraId="7A25CA24" w14:textId="77777777" w:rsidR="00700D47" w:rsidRDefault="00700D47" w:rsidP="00700D4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Були обрані наступні методики:</w:t>
      </w:r>
    </w:p>
    <w:p w14:paraId="16C8BB5F" w14:textId="77777777" w:rsidR="00700D47" w:rsidRDefault="00700D47" w:rsidP="00700D47">
      <w:pPr>
        <w:pStyle w:val="a3"/>
        <w:numPr>
          <w:ilvl w:val="0"/>
          <w:numId w:val="10"/>
        </w:numPr>
        <w:spacing w:after="0" w:line="360" w:lineRule="auto"/>
        <w:jc w:val="both"/>
        <w:rPr>
          <w:rFonts w:ascii="Times New Roman" w:hAnsi="Times New Roman" w:cs="Times New Roman"/>
          <w:sz w:val="28"/>
          <w:szCs w:val="28"/>
          <w:lang w:val="uk-UA"/>
        </w:rPr>
      </w:pPr>
      <w:r w:rsidRPr="005A6350">
        <w:rPr>
          <w:rFonts w:ascii="Times New Roman" w:hAnsi="Times New Roman" w:cs="Times New Roman"/>
          <w:sz w:val="28"/>
          <w:szCs w:val="28"/>
          <w:lang w:val="uk-UA"/>
        </w:rPr>
        <w:t xml:space="preserve">опитувальник </w:t>
      </w:r>
      <w:r>
        <w:rPr>
          <w:rFonts w:ascii="Times New Roman" w:hAnsi="Times New Roman" w:cs="Times New Roman"/>
          <w:sz w:val="28"/>
          <w:szCs w:val="28"/>
          <w:lang w:val="uk-UA"/>
        </w:rPr>
        <w:t>рівня агресивності Басса-</w:t>
      </w:r>
      <w:proofErr w:type="spellStart"/>
      <w:r>
        <w:rPr>
          <w:rFonts w:ascii="Times New Roman" w:hAnsi="Times New Roman" w:cs="Times New Roman"/>
          <w:sz w:val="28"/>
          <w:szCs w:val="28"/>
          <w:lang w:val="uk-UA"/>
        </w:rPr>
        <w:t>Дарки</w:t>
      </w:r>
      <w:proofErr w:type="spellEnd"/>
      <w:r w:rsidRPr="005A6350">
        <w:rPr>
          <w:rFonts w:ascii="Times New Roman" w:hAnsi="Times New Roman" w:cs="Times New Roman"/>
          <w:sz w:val="28"/>
          <w:szCs w:val="28"/>
          <w:lang w:val="uk-UA"/>
        </w:rPr>
        <w:t xml:space="preserve">; </w:t>
      </w:r>
    </w:p>
    <w:p w14:paraId="2DC8DB64" w14:textId="77777777" w:rsidR="00700D47" w:rsidRDefault="00700D47" w:rsidP="00700D47">
      <w:pPr>
        <w:pStyle w:val="a3"/>
        <w:numPr>
          <w:ilvl w:val="0"/>
          <w:numId w:val="10"/>
        </w:numPr>
        <w:spacing w:after="0" w:line="360" w:lineRule="auto"/>
        <w:jc w:val="both"/>
        <w:rPr>
          <w:rFonts w:ascii="Times New Roman" w:hAnsi="Times New Roman" w:cs="Times New Roman"/>
          <w:sz w:val="28"/>
          <w:szCs w:val="28"/>
          <w:lang w:val="uk-UA"/>
        </w:rPr>
      </w:pPr>
      <w:r w:rsidRPr="005A6350">
        <w:rPr>
          <w:rFonts w:ascii="Times New Roman" w:hAnsi="Times New Roman" w:cs="Times New Roman"/>
          <w:sz w:val="28"/>
          <w:szCs w:val="28"/>
          <w:lang w:val="uk-UA"/>
        </w:rPr>
        <w:t>експр</w:t>
      </w:r>
      <w:r>
        <w:rPr>
          <w:rFonts w:ascii="Times New Roman" w:hAnsi="Times New Roman" w:cs="Times New Roman"/>
          <w:sz w:val="28"/>
          <w:szCs w:val="28"/>
          <w:lang w:val="uk-UA"/>
        </w:rPr>
        <w:t>ес діагностика рівня особистіс</w:t>
      </w:r>
      <w:r w:rsidRPr="005A6350">
        <w:rPr>
          <w:rFonts w:ascii="Times New Roman" w:hAnsi="Times New Roman" w:cs="Times New Roman"/>
          <w:sz w:val="28"/>
          <w:szCs w:val="28"/>
          <w:lang w:val="uk-UA"/>
        </w:rPr>
        <w:t xml:space="preserve">ної фрустрації (В. В. Бойко); </w:t>
      </w:r>
    </w:p>
    <w:p w14:paraId="0D9567CB" w14:textId="77777777" w:rsidR="00700D47" w:rsidRDefault="00700D47" w:rsidP="00700D47">
      <w:pPr>
        <w:pStyle w:val="a3"/>
        <w:numPr>
          <w:ilvl w:val="0"/>
          <w:numId w:val="10"/>
        </w:numPr>
        <w:spacing w:after="0" w:line="360" w:lineRule="auto"/>
        <w:jc w:val="both"/>
        <w:rPr>
          <w:rFonts w:ascii="Times New Roman" w:hAnsi="Times New Roman" w:cs="Times New Roman"/>
          <w:sz w:val="28"/>
          <w:szCs w:val="28"/>
          <w:lang w:val="uk-UA"/>
        </w:rPr>
      </w:pPr>
      <w:r w:rsidRPr="005A6350">
        <w:rPr>
          <w:rFonts w:ascii="Times New Roman" w:hAnsi="Times New Roman" w:cs="Times New Roman"/>
          <w:sz w:val="28"/>
          <w:szCs w:val="28"/>
          <w:lang w:val="uk-UA"/>
        </w:rPr>
        <w:t xml:space="preserve">опитувальник </w:t>
      </w:r>
      <w:proofErr w:type="spellStart"/>
      <w:r w:rsidRPr="005A6350">
        <w:rPr>
          <w:rFonts w:ascii="Times New Roman" w:hAnsi="Times New Roman" w:cs="Times New Roman"/>
          <w:sz w:val="28"/>
          <w:szCs w:val="28"/>
          <w:lang w:val="uk-UA"/>
        </w:rPr>
        <w:t>Плутчика</w:t>
      </w:r>
      <w:proofErr w:type="spellEnd"/>
      <w:r w:rsidRPr="005A6350">
        <w:rPr>
          <w:rFonts w:ascii="Times New Roman" w:hAnsi="Times New Roman" w:cs="Times New Roman"/>
          <w:sz w:val="28"/>
          <w:szCs w:val="28"/>
          <w:lang w:val="uk-UA"/>
        </w:rPr>
        <w:t xml:space="preserve"> - </w:t>
      </w:r>
      <w:proofErr w:type="spellStart"/>
      <w:r w:rsidRPr="005A6350">
        <w:rPr>
          <w:rFonts w:ascii="Times New Roman" w:hAnsi="Times New Roman" w:cs="Times New Roman"/>
          <w:sz w:val="28"/>
          <w:szCs w:val="28"/>
          <w:lang w:val="uk-UA"/>
        </w:rPr>
        <w:t>Келлермана</w:t>
      </w:r>
      <w:proofErr w:type="spellEnd"/>
      <w:r w:rsidRPr="005A6350">
        <w:rPr>
          <w:rFonts w:ascii="Times New Roman" w:hAnsi="Times New Roman" w:cs="Times New Roman"/>
          <w:sz w:val="28"/>
          <w:szCs w:val="28"/>
          <w:lang w:val="uk-UA"/>
        </w:rPr>
        <w:t xml:space="preserve"> - </w:t>
      </w:r>
      <w:proofErr w:type="spellStart"/>
      <w:r w:rsidRPr="005A6350">
        <w:rPr>
          <w:rFonts w:ascii="Times New Roman" w:hAnsi="Times New Roman" w:cs="Times New Roman"/>
          <w:sz w:val="28"/>
          <w:szCs w:val="28"/>
          <w:lang w:val="uk-UA"/>
        </w:rPr>
        <w:t>Конте</w:t>
      </w:r>
      <w:proofErr w:type="spellEnd"/>
      <w:r w:rsidRPr="005A6350">
        <w:rPr>
          <w:rFonts w:ascii="Times New Roman" w:hAnsi="Times New Roman" w:cs="Times New Roman"/>
          <w:sz w:val="28"/>
          <w:szCs w:val="28"/>
          <w:lang w:val="uk-UA"/>
        </w:rPr>
        <w:t>. Тест для діагностики механізмів психологічного захисту</w:t>
      </w:r>
      <w:r>
        <w:rPr>
          <w:rFonts w:ascii="Times New Roman" w:hAnsi="Times New Roman" w:cs="Times New Roman"/>
          <w:sz w:val="28"/>
          <w:szCs w:val="28"/>
          <w:lang w:val="uk-UA"/>
        </w:rPr>
        <w:t>;</w:t>
      </w:r>
    </w:p>
    <w:p w14:paraId="37BB8FC4" w14:textId="77777777" w:rsidR="00700D47" w:rsidRPr="00700D47" w:rsidRDefault="00700D47" w:rsidP="00700D47">
      <w:pPr>
        <w:pStyle w:val="22"/>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тест міжособистісних відносин Т. Лірі.</w:t>
      </w:r>
    </w:p>
    <w:p w14:paraId="318734CF" w14:textId="77777777" w:rsidR="00700D47" w:rsidRPr="00700D47" w:rsidRDefault="00700D47" w:rsidP="00700D47">
      <w:pPr>
        <w:pStyle w:val="a3"/>
        <w:spacing w:after="0" w:line="360" w:lineRule="auto"/>
        <w:ind w:left="0"/>
        <w:jc w:val="both"/>
        <w:rPr>
          <w:rFonts w:ascii="Times New Roman" w:hAnsi="Times New Roman" w:cs="Times New Roman"/>
          <w:sz w:val="28"/>
          <w:szCs w:val="28"/>
          <w:lang w:val="uk-UA"/>
        </w:rPr>
      </w:pPr>
      <w:r w:rsidRPr="00700D47">
        <w:rPr>
          <w:rFonts w:ascii="Times New Roman" w:hAnsi="Times New Roman" w:cs="Times New Roman"/>
          <w:sz w:val="28"/>
          <w:szCs w:val="28"/>
          <w:lang w:val="uk-UA"/>
        </w:rPr>
        <w:tab/>
        <w:t xml:space="preserve">Таким чином після проведення експериментального дослідження можна зробити наступний висновок: агресивний тип підлітків дослідження проявляють вербальну агресію. Проявляється вона через крики, сварки , погрози та насміхання їх гумор не смішний, </w:t>
      </w:r>
      <w:proofErr w:type="spellStart"/>
      <w:r w:rsidRPr="00700D47">
        <w:rPr>
          <w:rFonts w:ascii="Times New Roman" w:hAnsi="Times New Roman" w:cs="Times New Roman"/>
          <w:sz w:val="28"/>
          <w:szCs w:val="28"/>
          <w:lang w:val="uk-UA"/>
        </w:rPr>
        <w:t>бачуть</w:t>
      </w:r>
      <w:proofErr w:type="spellEnd"/>
      <w:r w:rsidRPr="00700D47">
        <w:rPr>
          <w:rFonts w:ascii="Times New Roman" w:hAnsi="Times New Roman" w:cs="Times New Roman"/>
          <w:sz w:val="28"/>
          <w:szCs w:val="28"/>
          <w:lang w:val="uk-UA"/>
        </w:rPr>
        <w:t xml:space="preserve"> все в похмурих тронах. Школярі зазвичай перші розпочинають конфлікт, в конфліктних ситуаціях зазвичай прагнуть образити неприємними словами .</w:t>
      </w:r>
    </w:p>
    <w:p w14:paraId="2B01C48A" w14:textId="77777777" w:rsidR="00700D47" w:rsidRPr="00700D47" w:rsidRDefault="00700D47" w:rsidP="00700D47">
      <w:pPr>
        <w:pStyle w:val="a3"/>
        <w:spacing w:after="0" w:line="360" w:lineRule="auto"/>
        <w:ind w:left="0"/>
        <w:jc w:val="both"/>
        <w:rPr>
          <w:rFonts w:ascii="Times New Roman" w:hAnsi="Times New Roman" w:cs="Times New Roman"/>
          <w:sz w:val="28"/>
          <w:szCs w:val="28"/>
          <w:lang w:val="uk-UA"/>
        </w:rPr>
      </w:pPr>
      <w:r w:rsidRPr="00700D47">
        <w:rPr>
          <w:rFonts w:ascii="Times New Roman" w:hAnsi="Times New Roman" w:cs="Times New Roman"/>
          <w:sz w:val="28"/>
          <w:szCs w:val="28"/>
          <w:lang w:val="uk-UA"/>
        </w:rPr>
        <w:tab/>
        <w:t>Значна кількість респондентів - залежний тип у відносинах, тобто вони пасивні, мають слабку реакцію. В свою адресу часто отримують жорстокість в спілкуванні. Вони зовсім не агресивні. Запобігають виразу своїх негативних емоцій.</w:t>
      </w:r>
    </w:p>
    <w:p w14:paraId="7DDDA5B7" w14:textId="77777777" w:rsidR="00700D47" w:rsidRPr="00700D47" w:rsidRDefault="00700D47" w:rsidP="00700D47">
      <w:pPr>
        <w:pStyle w:val="a3"/>
        <w:spacing w:after="0" w:line="360" w:lineRule="auto"/>
        <w:ind w:left="0"/>
        <w:jc w:val="both"/>
        <w:rPr>
          <w:rFonts w:ascii="Times New Roman" w:hAnsi="Times New Roman" w:cs="Times New Roman"/>
          <w:sz w:val="28"/>
          <w:szCs w:val="28"/>
          <w:lang w:val="uk-UA"/>
        </w:rPr>
      </w:pPr>
      <w:r w:rsidRPr="00700D47">
        <w:rPr>
          <w:rFonts w:ascii="Times New Roman" w:hAnsi="Times New Roman" w:cs="Times New Roman"/>
          <w:sz w:val="28"/>
          <w:szCs w:val="28"/>
          <w:lang w:val="uk-UA"/>
        </w:rPr>
        <w:tab/>
        <w:t xml:space="preserve">Деякі підлітки виявились егоїстичними особистостями. Агресивність приписують іншим підліткам аби приховати власну агресію, часто труднощі </w:t>
      </w:r>
      <w:r w:rsidRPr="00700D47">
        <w:rPr>
          <w:rFonts w:ascii="Times New Roman" w:hAnsi="Times New Roman" w:cs="Times New Roman"/>
          <w:sz w:val="28"/>
          <w:szCs w:val="28"/>
          <w:lang w:val="uk-UA"/>
        </w:rPr>
        <w:lastRenderedPageBreak/>
        <w:t>перекладають на інших. Свої негативні емоції спрямовують на оточуючих задля власного комфорту.</w:t>
      </w:r>
    </w:p>
    <w:p w14:paraId="3B2B578A" w14:textId="77777777" w:rsidR="00700D47" w:rsidRPr="00700D47" w:rsidRDefault="00700D47" w:rsidP="00700D47">
      <w:pPr>
        <w:pStyle w:val="a3"/>
        <w:spacing w:after="0" w:line="360" w:lineRule="auto"/>
        <w:ind w:left="0"/>
        <w:jc w:val="both"/>
        <w:rPr>
          <w:rFonts w:ascii="Times New Roman" w:hAnsi="Times New Roman" w:cs="Times New Roman"/>
          <w:sz w:val="28"/>
          <w:szCs w:val="28"/>
          <w:lang w:val="uk-UA"/>
        </w:rPr>
      </w:pPr>
      <w:r w:rsidRPr="00700D47">
        <w:rPr>
          <w:rFonts w:ascii="Times New Roman" w:hAnsi="Times New Roman" w:cs="Times New Roman"/>
          <w:sz w:val="28"/>
          <w:szCs w:val="28"/>
          <w:lang w:val="uk-UA"/>
        </w:rPr>
        <w:tab/>
        <w:t>Незначна кількість респондентів за результатами діагностики агностики теплоту до однолітків, не конфліктні. Ці школярі гнучкі та компромісні завжди протягнуть руку допомоги. Вміють привертати увагу, зовсім безкорисливі. Допомагають бо самі від цього отримують насолоду.</w:t>
      </w:r>
    </w:p>
    <w:p w14:paraId="08CA1EEE" w14:textId="77777777" w:rsidR="00700D47" w:rsidRPr="00700D47" w:rsidRDefault="00700D47" w:rsidP="00700D47">
      <w:pPr>
        <w:pStyle w:val="a3"/>
        <w:spacing w:after="0" w:line="360" w:lineRule="auto"/>
        <w:ind w:left="0"/>
        <w:jc w:val="both"/>
        <w:rPr>
          <w:rFonts w:ascii="Times New Roman" w:hAnsi="Times New Roman" w:cs="Times New Roman"/>
          <w:sz w:val="28"/>
          <w:szCs w:val="28"/>
          <w:lang w:val="uk-UA"/>
        </w:rPr>
      </w:pPr>
      <w:r w:rsidRPr="00700D47">
        <w:rPr>
          <w:rFonts w:ascii="Times New Roman" w:hAnsi="Times New Roman" w:cs="Times New Roman"/>
          <w:sz w:val="28"/>
          <w:szCs w:val="28"/>
          <w:lang w:val="uk-UA"/>
        </w:rPr>
        <w:tab/>
        <w:t>Авторитарними школярами виявились юнаки.</w:t>
      </w:r>
    </w:p>
    <w:p w14:paraId="4D11431D" w14:textId="77777777" w:rsidR="00700D47" w:rsidRPr="00700D47" w:rsidRDefault="00700D47" w:rsidP="00700D47">
      <w:pPr>
        <w:pStyle w:val="a3"/>
        <w:spacing w:after="0" w:line="360" w:lineRule="auto"/>
        <w:ind w:left="0"/>
        <w:jc w:val="both"/>
        <w:rPr>
          <w:rFonts w:ascii="Times New Roman" w:hAnsi="Times New Roman" w:cs="Times New Roman"/>
          <w:sz w:val="28"/>
          <w:szCs w:val="28"/>
          <w:lang w:val="uk-UA"/>
        </w:rPr>
      </w:pPr>
      <w:r w:rsidRPr="00700D47">
        <w:rPr>
          <w:rFonts w:ascii="Times New Roman" w:hAnsi="Times New Roman" w:cs="Times New Roman"/>
          <w:sz w:val="28"/>
          <w:szCs w:val="28"/>
          <w:lang w:val="uk-UA"/>
        </w:rPr>
        <w:t xml:space="preserve"> Притаманні для них якості - оптимізм, прагнення бути в центрі уваги. Підлітки по прикликанню - лідери. Свою агресію  долають  на початковому етапі, не допускають виплескувати її на оточуючих людей.</w:t>
      </w:r>
    </w:p>
    <w:p w14:paraId="2A488149" w14:textId="77777777" w:rsidR="00700D47" w:rsidRPr="00700D47" w:rsidRDefault="00700D47" w:rsidP="00700D47">
      <w:pPr>
        <w:pStyle w:val="a3"/>
        <w:spacing w:after="0" w:line="360" w:lineRule="auto"/>
        <w:ind w:left="0"/>
        <w:jc w:val="both"/>
        <w:rPr>
          <w:rFonts w:ascii="Times New Roman" w:hAnsi="Times New Roman" w:cs="Times New Roman"/>
          <w:sz w:val="28"/>
          <w:szCs w:val="28"/>
          <w:lang w:val="uk-UA"/>
        </w:rPr>
      </w:pPr>
      <w:r w:rsidRPr="00700D47">
        <w:rPr>
          <w:rFonts w:ascii="Times New Roman" w:hAnsi="Times New Roman" w:cs="Times New Roman"/>
          <w:sz w:val="28"/>
          <w:szCs w:val="28"/>
          <w:lang w:val="uk-UA"/>
        </w:rPr>
        <w:tab/>
        <w:t xml:space="preserve">Відповідальними до себе виявились дівчата. Такі підлітки вселяють до себе довіру, з ними дуже цікаво спілкуватися. Їх відповідальність проявляється  в різних формах поведінки,  у почуттях та спілкуванні. Вони пунктуальні, чесні готові відповідати за свої вчинки. Здатні до емпатії , чуйні до чужого горя та радості. Респонденти, які свої емоції часто тримають в собі, коли їх забагато просто виплескують на поверхню. Інколи однолітки просто потрапляють </w:t>
      </w:r>
      <w:proofErr w:type="spellStart"/>
      <w:r w:rsidRPr="00700D47">
        <w:rPr>
          <w:rFonts w:ascii="Times New Roman" w:hAnsi="Times New Roman" w:cs="Times New Roman"/>
          <w:sz w:val="28"/>
          <w:szCs w:val="28"/>
          <w:lang w:val="uk-UA"/>
        </w:rPr>
        <w:t>ім</w:t>
      </w:r>
      <w:proofErr w:type="spellEnd"/>
      <w:r w:rsidRPr="00700D47">
        <w:rPr>
          <w:rFonts w:ascii="Times New Roman" w:hAnsi="Times New Roman" w:cs="Times New Roman"/>
          <w:sz w:val="28"/>
          <w:szCs w:val="28"/>
          <w:lang w:val="uk-UA"/>
        </w:rPr>
        <w:t xml:space="preserve"> під гарячу руку. Ці школярі проявляють зазвичай не пряму агресію. Через це коло спілкування в них мале.</w:t>
      </w:r>
    </w:p>
    <w:p w14:paraId="3A948784" w14:textId="77777777" w:rsidR="00700D47" w:rsidRPr="00250A74" w:rsidRDefault="00700D47" w:rsidP="00250A74">
      <w:pPr>
        <w:pStyle w:val="a3"/>
        <w:spacing w:after="0" w:line="360" w:lineRule="auto"/>
        <w:ind w:left="0"/>
        <w:jc w:val="both"/>
        <w:rPr>
          <w:rFonts w:ascii="Times New Roman" w:hAnsi="Times New Roman" w:cs="Times New Roman"/>
          <w:sz w:val="28"/>
          <w:szCs w:val="28"/>
          <w:lang w:val="uk-UA"/>
        </w:rPr>
      </w:pPr>
      <w:r w:rsidRPr="00700D47">
        <w:rPr>
          <w:rFonts w:ascii="Times New Roman" w:hAnsi="Times New Roman" w:cs="Times New Roman"/>
          <w:sz w:val="28"/>
          <w:szCs w:val="28"/>
          <w:lang w:val="uk-UA"/>
        </w:rPr>
        <w:tab/>
        <w:t>Не дивлячись, що в більшості підлітків високий рівень фрустрації, яка зазвичай  сприяє порушенню діяльності, та призводить до агресії. Ворожість та агресивність більш менш в межах норми. Це говорить про те, що підлітки все ж таки схильні до нормальних міжособистісних відносин. Вміють адекватно і спокійно спілкувати</w:t>
      </w:r>
      <w:r w:rsidR="00250A74">
        <w:rPr>
          <w:rFonts w:ascii="Times New Roman" w:hAnsi="Times New Roman" w:cs="Times New Roman"/>
          <w:sz w:val="28"/>
          <w:szCs w:val="28"/>
          <w:lang w:val="uk-UA"/>
        </w:rPr>
        <w:t>ся, а головне чути один одного.</w:t>
      </w:r>
    </w:p>
    <w:p w14:paraId="6F1F9D0E" w14:textId="77777777" w:rsidR="00250A74" w:rsidRPr="00250A74" w:rsidRDefault="00250A74" w:rsidP="00250A74">
      <w:pPr>
        <w:pStyle w:val="22"/>
        <w:numPr>
          <w:ilvl w:val="0"/>
          <w:numId w:val="28"/>
        </w:numPr>
        <w:spacing w:after="0" w:line="360" w:lineRule="auto"/>
        <w:ind w:left="0" w:firstLine="709"/>
        <w:jc w:val="both"/>
        <w:rPr>
          <w:rFonts w:ascii="Times New Roman" w:hAnsi="Times New Roman"/>
          <w:sz w:val="28"/>
          <w:szCs w:val="28"/>
          <w:lang w:val="uk-UA"/>
        </w:rPr>
      </w:pPr>
      <w:r w:rsidRPr="00250A74">
        <w:rPr>
          <w:rFonts w:ascii="Times New Roman" w:hAnsi="Times New Roman"/>
          <w:sz w:val="28"/>
          <w:szCs w:val="28"/>
          <w:lang w:val="uk-UA"/>
        </w:rPr>
        <w:t>Розроблено практичні рекомендації щодо зниження прояву агресії та покращення взаємовідносин підлітків з однолітками.</w:t>
      </w:r>
    </w:p>
    <w:p w14:paraId="2AD91494" w14:textId="77777777" w:rsidR="00250A74" w:rsidRPr="00250A74" w:rsidRDefault="00250A74" w:rsidP="00250A74">
      <w:pPr>
        <w:spacing w:after="0" w:line="360" w:lineRule="auto"/>
        <w:ind w:firstLine="709"/>
        <w:jc w:val="both"/>
        <w:rPr>
          <w:rFonts w:ascii="Times New Roman" w:eastAsia="Calibri" w:hAnsi="Times New Roman" w:cs="Times New Roman"/>
          <w:bCs/>
          <w:sz w:val="28"/>
          <w:szCs w:val="28"/>
          <w:lang w:val="uk-UA"/>
        </w:rPr>
      </w:pPr>
      <w:r w:rsidRPr="00250A74">
        <w:rPr>
          <w:rFonts w:ascii="Times New Roman" w:eastAsia="Calibri" w:hAnsi="Times New Roman" w:cs="Times New Roman"/>
          <w:bCs/>
          <w:sz w:val="28"/>
          <w:szCs w:val="28"/>
          <w:lang w:val="uk-UA"/>
        </w:rPr>
        <w:t>В результаті корекційних заходів, підліток стає здатний контролювати і управляти гнівом, у нього розвивається емпатія, він регулює свою поведінку. У сукупності це призводить до отримання досвіду конструктивної взаємодії з оточуючими, а перші успіхи підкріплюються і подальше зміцнення позитивних якостей може почати відбуватися спонтанно.</w:t>
      </w:r>
    </w:p>
    <w:p w14:paraId="64F73A38" w14:textId="77777777" w:rsidR="00250A74" w:rsidRPr="00250A74" w:rsidRDefault="00250A74" w:rsidP="00250A74">
      <w:pPr>
        <w:spacing w:after="0" w:line="360" w:lineRule="auto"/>
        <w:ind w:firstLine="709"/>
        <w:contextualSpacing/>
        <w:jc w:val="both"/>
        <w:rPr>
          <w:rFonts w:ascii="Times New Roman" w:eastAsia="Calibri" w:hAnsi="Times New Roman" w:cs="Times New Roman"/>
          <w:bCs/>
          <w:sz w:val="28"/>
          <w:szCs w:val="28"/>
          <w:lang w:val="uk-UA"/>
        </w:rPr>
      </w:pPr>
      <w:r w:rsidRPr="00250A74">
        <w:rPr>
          <w:rFonts w:ascii="Times New Roman" w:eastAsia="Calibri" w:hAnsi="Times New Roman" w:cs="Times New Roman"/>
          <w:bCs/>
          <w:sz w:val="28"/>
          <w:szCs w:val="28"/>
          <w:lang w:val="uk-UA"/>
        </w:rPr>
        <w:lastRenderedPageBreak/>
        <w:t>Педагоги в процесі роботи отримують нові знання про способи діагностики та корекції агресивної поведінки підлітків, про профілактику проявів агресивності як в групі, так і індивідуально.</w:t>
      </w:r>
    </w:p>
    <w:p w14:paraId="7B8168FB" w14:textId="77777777" w:rsidR="00250A74" w:rsidRPr="00250A74" w:rsidRDefault="00250A74" w:rsidP="00250A74">
      <w:pPr>
        <w:spacing w:after="0" w:line="360" w:lineRule="auto"/>
        <w:ind w:firstLine="709"/>
        <w:contextualSpacing/>
        <w:jc w:val="both"/>
        <w:rPr>
          <w:rFonts w:ascii="Times New Roman" w:eastAsia="Calibri" w:hAnsi="Times New Roman" w:cs="Times New Roman"/>
          <w:bCs/>
          <w:sz w:val="28"/>
          <w:szCs w:val="28"/>
          <w:lang w:val="uk-UA"/>
        </w:rPr>
      </w:pPr>
      <w:r w:rsidRPr="00250A74">
        <w:rPr>
          <w:rFonts w:ascii="Times New Roman" w:eastAsia="Calibri" w:hAnsi="Times New Roman" w:cs="Times New Roman"/>
          <w:bCs/>
          <w:sz w:val="28"/>
          <w:szCs w:val="28"/>
          <w:lang w:val="uk-UA"/>
        </w:rPr>
        <w:t>Вони набувають досвіду спілкування з агресивними дітьми, на підставі якого можуть реалізовувати власні схеми корекції. При цьому педагоги самі навчаються контролювати свій емоційний стан. У родині, при роботі з нею, поступово долається психологічний дискомфорт. За допомогою психолога стає зрозумілою роль кожного члена і забезпечуються сприятливі умови для самоствердження кожного з них. До завдань психолога входить також зниження важливості агресивної прояви, виховання соціально прийнятних способів розрядки надлишкової енергії, афективного стану гніву, фрустрації, формування толерантності, миролюбності, емпатії, навчання конструктивним формам взаємодії.</w:t>
      </w:r>
    </w:p>
    <w:p w14:paraId="2EA561F1" w14:textId="77777777" w:rsidR="00431F42" w:rsidRDefault="00F954DB" w:rsidP="00250A7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всі завдання випускної кваліфікаційної роботи бакалавра виконано, мету – досягнуто.</w:t>
      </w:r>
    </w:p>
    <w:p w14:paraId="19AB1EAA" w14:textId="77777777" w:rsidR="002B3810" w:rsidRDefault="002B3810" w:rsidP="00431F42">
      <w:pPr>
        <w:pStyle w:val="a3"/>
        <w:spacing w:after="0" w:line="360" w:lineRule="auto"/>
        <w:ind w:left="0" w:firstLine="708"/>
        <w:jc w:val="both"/>
        <w:rPr>
          <w:rFonts w:ascii="Times New Roman" w:hAnsi="Times New Roman" w:cs="Times New Roman"/>
          <w:sz w:val="28"/>
          <w:szCs w:val="28"/>
          <w:lang w:val="uk-UA"/>
        </w:rPr>
      </w:pPr>
    </w:p>
    <w:p w14:paraId="54C41781" w14:textId="77777777" w:rsidR="00431F42" w:rsidRDefault="00431F42" w:rsidP="00431F42">
      <w:pPr>
        <w:pStyle w:val="a3"/>
        <w:spacing w:after="0" w:line="360" w:lineRule="auto"/>
        <w:ind w:left="0" w:firstLine="708"/>
        <w:jc w:val="both"/>
        <w:rPr>
          <w:rFonts w:ascii="Times New Roman" w:hAnsi="Times New Roman" w:cs="Times New Roman"/>
          <w:sz w:val="28"/>
          <w:szCs w:val="28"/>
          <w:lang w:val="uk-UA"/>
        </w:rPr>
      </w:pPr>
    </w:p>
    <w:p w14:paraId="01C68F1A" w14:textId="77777777" w:rsidR="008A39E1" w:rsidRDefault="008A39E1" w:rsidP="00002AEA">
      <w:pPr>
        <w:pStyle w:val="a3"/>
        <w:spacing w:after="0" w:line="360" w:lineRule="auto"/>
        <w:ind w:left="0"/>
        <w:rPr>
          <w:rFonts w:ascii="Times New Roman" w:hAnsi="Times New Roman" w:cs="Times New Roman"/>
          <w:b/>
          <w:sz w:val="28"/>
          <w:szCs w:val="28"/>
          <w:lang w:val="uk-UA"/>
        </w:rPr>
      </w:pPr>
    </w:p>
    <w:p w14:paraId="396C86C0" w14:textId="77777777" w:rsidR="002B3810" w:rsidRDefault="002B3810" w:rsidP="00002AEA">
      <w:pPr>
        <w:pStyle w:val="a3"/>
        <w:spacing w:after="0" w:line="360" w:lineRule="auto"/>
        <w:ind w:left="0"/>
        <w:rPr>
          <w:rFonts w:ascii="Times New Roman" w:hAnsi="Times New Roman" w:cs="Times New Roman"/>
          <w:b/>
          <w:sz w:val="28"/>
          <w:szCs w:val="28"/>
          <w:lang w:val="uk-UA"/>
        </w:rPr>
      </w:pPr>
    </w:p>
    <w:p w14:paraId="137A5756" w14:textId="77777777" w:rsidR="002B3810" w:rsidRDefault="002B3810" w:rsidP="00002AEA">
      <w:pPr>
        <w:pStyle w:val="a3"/>
        <w:spacing w:after="0" w:line="360" w:lineRule="auto"/>
        <w:ind w:left="0"/>
        <w:rPr>
          <w:rFonts w:ascii="Times New Roman" w:hAnsi="Times New Roman" w:cs="Times New Roman"/>
          <w:b/>
          <w:sz w:val="28"/>
          <w:szCs w:val="28"/>
          <w:lang w:val="uk-UA"/>
        </w:rPr>
      </w:pPr>
    </w:p>
    <w:p w14:paraId="577531B8" w14:textId="77777777" w:rsidR="00E47D36" w:rsidRDefault="00E47D36" w:rsidP="00002AEA">
      <w:pPr>
        <w:pStyle w:val="a3"/>
        <w:spacing w:after="0" w:line="360" w:lineRule="auto"/>
        <w:ind w:left="0"/>
        <w:rPr>
          <w:rFonts w:ascii="Times New Roman" w:hAnsi="Times New Roman" w:cs="Times New Roman"/>
          <w:b/>
          <w:sz w:val="28"/>
          <w:szCs w:val="28"/>
          <w:lang w:val="uk-UA"/>
        </w:rPr>
      </w:pPr>
    </w:p>
    <w:p w14:paraId="46013184" w14:textId="77777777" w:rsidR="00E47D36" w:rsidRDefault="00E47D36" w:rsidP="00002AEA">
      <w:pPr>
        <w:pStyle w:val="a3"/>
        <w:spacing w:after="0" w:line="360" w:lineRule="auto"/>
        <w:ind w:left="0"/>
        <w:rPr>
          <w:rFonts w:ascii="Times New Roman" w:hAnsi="Times New Roman" w:cs="Times New Roman"/>
          <w:b/>
          <w:sz w:val="28"/>
          <w:szCs w:val="28"/>
          <w:lang w:val="uk-UA"/>
        </w:rPr>
      </w:pPr>
    </w:p>
    <w:p w14:paraId="36D56E58" w14:textId="77777777" w:rsidR="00E47D36" w:rsidRDefault="00E47D36" w:rsidP="00002AEA">
      <w:pPr>
        <w:pStyle w:val="a3"/>
        <w:spacing w:after="0" w:line="360" w:lineRule="auto"/>
        <w:ind w:left="0"/>
        <w:rPr>
          <w:rFonts w:ascii="Times New Roman" w:hAnsi="Times New Roman" w:cs="Times New Roman"/>
          <w:b/>
          <w:sz w:val="28"/>
          <w:szCs w:val="28"/>
          <w:lang w:val="uk-UA"/>
        </w:rPr>
      </w:pPr>
    </w:p>
    <w:p w14:paraId="34F6F432" w14:textId="77777777" w:rsidR="006844D7" w:rsidRDefault="006844D7" w:rsidP="00287D62">
      <w:pPr>
        <w:pStyle w:val="a3"/>
        <w:spacing w:after="0" w:line="360" w:lineRule="auto"/>
        <w:ind w:left="0"/>
        <w:jc w:val="center"/>
        <w:outlineLvl w:val="0"/>
        <w:rPr>
          <w:rFonts w:ascii="Times New Roman" w:hAnsi="Times New Roman" w:cs="Times New Roman"/>
          <w:b/>
          <w:sz w:val="28"/>
          <w:szCs w:val="28"/>
          <w:lang w:val="uk-UA"/>
        </w:rPr>
      </w:pPr>
      <w:bookmarkStart w:id="13" w:name="_Toc68879095"/>
    </w:p>
    <w:p w14:paraId="0102EDEC" w14:textId="77777777" w:rsidR="006844D7" w:rsidRDefault="006844D7" w:rsidP="00287D62">
      <w:pPr>
        <w:pStyle w:val="a3"/>
        <w:spacing w:after="0" w:line="360" w:lineRule="auto"/>
        <w:ind w:left="0"/>
        <w:jc w:val="center"/>
        <w:outlineLvl w:val="0"/>
        <w:rPr>
          <w:rFonts w:ascii="Times New Roman" w:hAnsi="Times New Roman" w:cs="Times New Roman"/>
          <w:b/>
          <w:sz w:val="28"/>
          <w:szCs w:val="28"/>
          <w:lang w:val="uk-UA"/>
        </w:rPr>
      </w:pPr>
    </w:p>
    <w:p w14:paraId="686E1C59" w14:textId="77777777" w:rsidR="00F954DB" w:rsidRDefault="00F954DB">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63426337" w14:textId="77777777" w:rsidR="00287D62" w:rsidRDefault="00287D62" w:rsidP="00287D62">
      <w:pPr>
        <w:pStyle w:val="a3"/>
        <w:spacing w:after="0" w:line="360" w:lineRule="auto"/>
        <w:ind w:left="0"/>
        <w:jc w:val="center"/>
        <w:outlineLvl w:val="0"/>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СПИСОК ВИКОРИСТАН</w:t>
      </w:r>
      <w:bookmarkEnd w:id="13"/>
      <w:r w:rsidR="004E2768">
        <w:rPr>
          <w:rFonts w:ascii="Times New Roman" w:hAnsi="Times New Roman" w:cs="Times New Roman"/>
          <w:b/>
          <w:sz w:val="28"/>
          <w:szCs w:val="28"/>
          <w:lang w:val="uk-UA"/>
        </w:rPr>
        <w:t>ОЇ ЛІТЕРАТУРИ</w:t>
      </w:r>
    </w:p>
    <w:p w14:paraId="04E514F8" w14:textId="77777777" w:rsidR="00287D62" w:rsidRDefault="00287D62" w:rsidP="00002AEA">
      <w:pPr>
        <w:pStyle w:val="a3"/>
        <w:spacing w:after="0" w:line="360" w:lineRule="auto"/>
        <w:ind w:left="0"/>
        <w:rPr>
          <w:rFonts w:ascii="Times New Roman" w:hAnsi="Times New Roman" w:cs="Times New Roman"/>
          <w:b/>
          <w:sz w:val="28"/>
          <w:szCs w:val="28"/>
          <w:lang w:val="uk-UA"/>
        </w:rPr>
      </w:pPr>
    </w:p>
    <w:p w14:paraId="6362155B"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bookmarkStart w:id="14" w:name="_Toc68879096"/>
      <w:proofErr w:type="spellStart"/>
      <w:r w:rsidRPr="006844D7">
        <w:rPr>
          <w:rFonts w:ascii="Times New Roman" w:eastAsia="Calibri" w:hAnsi="Times New Roman" w:cs="Times New Roman"/>
          <w:sz w:val="28"/>
          <w:szCs w:val="28"/>
        </w:rPr>
        <w:t>Бассин</w:t>
      </w:r>
      <w:proofErr w:type="spellEnd"/>
      <w:r w:rsidRPr="006844D7">
        <w:rPr>
          <w:rFonts w:ascii="Times New Roman" w:eastAsia="Calibri" w:hAnsi="Times New Roman" w:cs="Times New Roman"/>
          <w:sz w:val="28"/>
          <w:szCs w:val="28"/>
        </w:rPr>
        <w:t xml:space="preserve"> Ф. В. Проблема психологической защиты / Ф. В. </w:t>
      </w:r>
      <w:proofErr w:type="spellStart"/>
      <w:r w:rsidRPr="006844D7">
        <w:rPr>
          <w:rFonts w:ascii="Times New Roman" w:eastAsia="Calibri" w:hAnsi="Times New Roman" w:cs="Times New Roman"/>
          <w:sz w:val="28"/>
          <w:szCs w:val="28"/>
        </w:rPr>
        <w:t>Бассин</w:t>
      </w:r>
      <w:proofErr w:type="spellEnd"/>
      <w:r w:rsidRPr="006844D7">
        <w:rPr>
          <w:rFonts w:ascii="Times New Roman" w:eastAsia="Calibri" w:hAnsi="Times New Roman" w:cs="Times New Roman"/>
          <w:sz w:val="28"/>
          <w:szCs w:val="28"/>
        </w:rPr>
        <w:t xml:space="preserve"> // Психологический журнал. – 2008. – № 3. – С. 30-41. </w:t>
      </w:r>
    </w:p>
    <w:p w14:paraId="44DA24CB"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proofErr w:type="spellStart"/>
      <w:r w:rsidRPr="006844D7">
        <w:rPr>
          <w:rFonts w:ascii="Times New Roman" w:eastAsia="Calibri" w:hAnsi="Times New Roman" w:cs="Times New Roman"/>
          <w:sz w:val="28"/>
          <w:szCs w:val="28"/>
        </w:rPr>
        <w:t>Божович</w:t>
      </w:r>
      <w:proofErr w:type="spellEnd"/>
      <w:r w:rsidRPr="006844D7">
        <w:rPr>
          <w:rFonts w:ascii="Times New Roman" w:eastAsia="Calibri" w:hAnsi="Times New Roman" w:cs="Times New Roman"/>
          <w:sz w:val="28"/>
          <w:szCs w:val="28"/>
        </w:rPr>
        <w:t xml:space="preserve"> Л. И. Проблемы формирования </w:t>
      </w:r>
      <w:proofErr w:type="gramStart"/>
      <w:r w:rsidRPr="006844D7">
        <w:rPr>
          <w:rFonts w:ascii="Times New Roman" w:eastAsia="Calibri" w:hAnsi="Times New Roman" w:cs="Times New Roman"/>
          <w:sz w:val="28"/>
          <w:szCs w:val="28"/>
        </w:rPr>
        <w:t>личности</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w:t>
      </w:r>
      <w:proofErr w:type="gramEnd"/>
      <w:r w:rsidRPr="006844D7">
        <w:rPr>
          <w:rFonts w:ascii="Times New Roman" w:eastAsia="Calibri" w:hAnsi="Times New Roman" w:cs="Times New Roman"/>
          <w:sz w:val="28"/>
          <w:szCs w:val="28"/>
        </w:rPr>
        <w:t xml:space="preserve"> Избранные педагогические труды / Л.</w:t>
      </w:r>
      <w:r w:rsidRPr="006844D7">
        <w:rPr>
          <w:rFonts w:ascii="Calibri" w:eastAsia="Calibri" w:hAnsi="Calibri" w:cs="Times New Roman"/>
        </w:rPr>
        <w:t> </w:t>
      </w:r>
      <w:r w:rsidRPr="006844D7">
        <w:rPr>
          <w:rFonts w:ascii="Times New Roman" w:eastAsia="Calibri" w:hAnsi="Times New Roman" w:cs="Times New Roman"/>
          <w:sz w:val="28"/>
          <w:szCs w:val="28"/>
        </w:rPr>
        <w:t>И. </w:t>
      </w:r>
      <w:proofErr w:type="spellStart"/>
      <w:r w:rsidRPr="006844D7">
        <w:rPr>
          <w:rFonts w:ascii="Times New Roman" w:eastAsia="Calibri" w:hAnsi="Times New Roman" w:cs="Times New Roman"/>
          <w:sz w:val="28"/>
          <w:szCs w:val="28"/>
        </w:rPr>
        <w:t>Божович</w:t>
      </w:r>
      <w:proofErr w:type="spellEnd"/>
      <w:r w:rsidRPr="006844D7">
        <w:rPr>
          <w:rFonts w:ascii="Times New Roman" w:eastAsia="Calibri" w:hAnsi="Times New Roman" w:cs="Times New Roman"/>
          <w:sz w:val="28"/>
          <w:szCs w:val="28"/>
          <w:lang w:val="uk-UA"/>
        </w:rPr>
        <w:t>; п</w:t>
      </w:r>
      <w:r w:rsidRPr="006844D7">
        <w:rPr>
          <w:rFonts w:ascii="Times New Roman" w:eastAsia="Calibri" w:hAnsi="Times New Roman" w:cs="Times New Roman"/>
          <w:sz w:val="28"/>
          <w:szCs w:val="28"/>
        </w:rPr>
        <w:t>од ред. Д. И. </w:t>
      </w:r>
      <w:proofErr w:type="spellStart"/>
      <w:r w:rsidRPr="006844D7">
        <w:rPr>
          <w:rFonts w:ascii="Times New Roman" w:eastAsia="Calibri" w:hAnsi="Times New Roman" w:cs="Times New Roman"/>
          <w:sz w:val="28"/>
          <w:szCs w:val="28"/>
        </w:rPr>
        <w:t>Фельдштейна</w:t>
      </w:r>
      <w:proofErr w:type="spellEnd"/>
      <w:r w:rsidRPr="006844D7">
        <w:rPr>
          <w:rFonts w:ascii="Times New Roman" w:eastAsia="Calibri" w:hAnsi="Times New Roman" w:cs="Times New Roman"/>
          <w:sz w:val="28"/>
          <w:szCs w:val="28"/>
        </w:rPr>
        <w:t xml:space="preserve">. ― </w:t>
      </w:r>
      <w:proofErr w:type="gramStart"/>
      <w:r w:rsidRPr="006844D7">
        <w:rPr>
          <w:rFonts w:ascii="Times New Roman" w:eastAsia="Calibri" w:hAnsi="Times New Roman" w:cs="Times New Roman"/>
          <w:sz w:val="28"/>
          <w:szCs w:val="28"/>
        </w:rPr>
        <w:t>Воронеж</w:t>
      </w:r>
      <w:r w:rsidRPr="006844D7">
        <w:rPr>
          <w:rFonts w:ascii="Times New Roman" w:eastAsia="Calibri" w:hAnsi="Times New Roman" w:cs="Times New Roman"/>
          <w:sz w:val="28"/>
          <w:szCs w:val="28"/>
          <w:lang w:val="uk-UA"/>
        </w:rPr>
        <w:t xml:space="preserve"> :</w:t>
      </w:r>
      <w:proofErr w:type="gramEnd"/>
      <w:r w:rsidRPr="006844D7">
        <w:rPr>
          <w:rFonts w:ascii="Times New Roman" w:eastAsia="Calibri" w:hAnsi="Times New Roman" w:cs="Times New Roman"/>
          <w:sz w:val="28"/>
          <w:szCs w:val="28"/>
          <w:lang w:val="uk-UA"/>
        </w:rPr>
        <w:t xml:space="preserve"> М</w:t>
      </w:r>
      <w:proofErr w:type="spellStart"/>
      <w:r w:rsidRPr="006844D7">
        <w:rPr>
          <w:rFonts w:ascii="Times New Roman" w:eastAsia="Calibri" w:hAnsi="Times New Roman" w:cs="Times New Roman"/>
          <w:sz w:val="28"/>
          <w:szCs w:val="28"/>
        </w:rPr>
        <w:t>эдок</w:t>
      </w:r>
      <w:proofErr w:type="spellEnd"/>
      <w:r w:rsidRPr="006844D7">
        <w:rPr>
          <w:rFonts w:ascii="Times New Roman" w:eastAsia="Calibri" w:hAnsi="Times New Roman" w:cs="Times New Roman"/>
          <w:sz w:val="28"/>
          <w:szCs w:val="28"/>
        </w:rPr>
        <w:t xml:space="preserve">, 1997. </w:t>
      </w:r>
      <w:r w:rsidRPr="006844D7">
        <w:rPr>
          <w:rFonts w:ascii="Times New Roman" w:eastAsia="Calibri" w:hAnsi="Times New Roman" w:cs="Times New Roman"/>
          <w:sz w:val="28"/>
          <w:szCs w:val="28"/>
        </w:rPr>
        <w:noBreakHyphen/>
        <w:t xml:space="preserve"> 331 с.</w:t>
      </w:r>
    </w:p>
    <w:p w14:paraId="7FC24653"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r w:rsidRPr="006844D7">
        <w:rPr>
          <w:rFonts w:ascii="Times New Roman" w:eastAsia="Calibri" w:hAnsi="Times New Roman" w:cs="Times New Roman"/>
          <w:sz w:val="28"/>
          <w:szCs w:val="28"/>
        </w:rPr>
        <w:t>Богомолов А. М. Психологическая защита личности в прогнозе психической адаптации / А. М. Богомолов, А. Г. Портнова // Сибирский психологический журнал. – 2007. – № 26. – С. 126-129.</w:t>
      </w:r>
    </w:p>
    <w:p w14:paraId="5B10E266"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r w:rsidRPr="006844D7">
        <w:rPr>
          <w:rFonts w:ascii="Times New Roman" w:eastAsia="Calibri" w:hAnsi="Times New Roman" w:cs="Times New Roman"/>
          <w:sz w:val="28"/>
          <w:szCs w:val="28"/>
        </w:rPr>
        <w:t>Василюк Ф. Е. Психология переживания (анализ преодоления критических ситуаций</w:t>
      </w:r>
      <w:proofErr w:type="gramStart"/>
      <w:r w:rsidRPr="006844D7">
        <w:rPr>
          <w:rFonts w:ascii="Times New Roman" w:eastAsia="Calibri" w:hAnsi="Times New Roman" w:cs="Times New Roman"/>
          <w:sz w:val="28"/>
          <w:szCs w:val="28"/>
        </w:rPr>
        <w:t>) :</w:t>
      </w:r>
      <w:proofErr w:type="gramEnd"/>
      <w:r w:rsidRPr="006844D7">
        <w:rPr>
          <w:rFonts w:ascii="Times New Roman" w:eastAsia="Calibri" w:hAnsi="Times New Roman" w:cs="Times New Roman"/>
          <w:sz w:val="28"/>
          <w:szCs w:val="28"/>
        </w:rPr>
        <w:t xml:space="preserve"> учебное пособие / Ф. Е. Василюк. – </w:t>
      </w:r>
      <w:proofErr w:type="gramStart"/>
      <w:r w:rsidRPr="006844D7">
        <w:rPr>
          <w:rFonts w:ascii="Times New Roman" w:eastAsia="Calibri" w:hAnsi="Times New Roman" w:cs="Times New Roman"/>
          <w:sz w:val="28"/>
          <w:szCs w:val="28"/>
        </w:rPr>
        <w:t>М. :</w:t>
      </w:r>
      <w:proofErr w:type="gramEnd"/>
      <w:r w:rsidRPr="006844D7">
        <w:rPr>
          <w:rFonts w:ascii="Times New Roman" w:eastAsia="Calibri" w:hAnsi="Times New Roman" w:cs="Times New Roman"/>
          <w:sz w:val="28"/>
          <w:szCs w:val="28"/>
        </w:rPr>
        <w:t xml:space="preserve"> Московский университет, 2004. – 200 с. </w:t>
      </w:r>
    </w:p>
    <w:p w14:paraId="31CA53D3"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r w:rsidRPr="006844D7">
        <w:rPr>
          <w:rFonts w:ascii="Times New Roman" w:eastAsia="Calibri" w:hAnsi="Times New Roman" w:cs="Times New Roman"/>
          <w:sz w:val="28"/>
          <w:szCs w:val="28"/>
        </w:rPr>
        <w:t xml:space="preserve">Венгер А. Л. </w:t>
      </w:r>
      <w:proofErr w:type="gramStart"/>
      <w:r w:rsidRPr="006844D7">
        <w:rPr>
          <w:rFonts w:ascii="Times New Roman" w:eastAsia="Calibri" w:hAnsi="Times New Roman" w:cs="Times New Roman"/>
          <w:sz w:val="28"/>
          <w:szCs w:val="28"/>
        </w:rPr>
        <w:t>Психотерапия :</w:t>
      </w:r>
      <w:proofErr w:type="gramEnd"/>
      <w:r w:rsidRPr="006844D7">
        <w:rPr>
          <w:rFonts w:ascii="Times New Roman" w:eastAsia="Calibri" w:hAnsi="Times New Roman" w:cs="Times New Roman"/>
          <w:sz w:val="28"/>
          <w:szCs w:val="28"/>
        </w:rPr>
        <w:t xml:space="preserve"> западная теория и российская практика / А. Л. Венгер // Консультативная психология и психотерапия. – 2014. – № 1. – С. 5-17.</w:t>
      </w:r>
    </w:p>
    <w:p w14:paraId="39FE874A"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r w:rsidRPr="006844D7">
        <w:rPr>
          <w:rFonts w:ascii="Times New Roman" w:eastAsia="Calibri" w:hAnsi="Times New Roman" w:cs="Times New Roman"/>
          <w:sz w:val="28"/>
          <w:szCs w:val="28"/>
        </w:rPr>
        <w:t xml:space="preserve">Грановская Р. М. Психологическая </w:t>
      </w:r>
      <w:proofErr w:type="gramStart"/>
      <w:r w:rsidRPr="006844D7">
        <w:rPr>
          <w:rFonts w:ascii="Times New Roman" w:eastAsia="Calibri" w:hAnsi="Times New Roman" w:cs="Times New Roman"/>
          <w:sz w:val="28"/>
          <w:szCs w:val="28"/>
        </w:rPr>
        <w:t>защита :</w:t>
      </w:r>
      <w:proofErr w:type="gramEnd"/>
      <w:r w:rsidRPr="006844D7">
        <w:rPr>
          <w:rFonts w:ascii="Times New Roman" w:eastAsia="Calibri" w:hAnsi="Times New Roman" w:cs="Times New Roman"/>
          <w:sz w:val="28"/>
          <w:szCs w:val="28"/>
        </w:rPr>
        <w:t xml:space="preserve"> учебное пособие / Р.</w:t>
      </w:r>
      <w:r w:rsidRPr="006844D7">
        <w:rPr>
          <w:rFonts w:ascii="Times New Roman" w:eastAsia="Calibri" w:hAnsi="Times New Roman" w:cs="Times New Roman"/>
          <w:sz w:val="28"/>
          <w:szCs w:val="28"/>
          <w:lang w:val="uk-UA"/>
        </w:rPr>
        <w:t> </w:t>
      </w:r>
      <w:r w:rsidRPr="006844D7">
        <w:rPr>
          <w:rFonts w:ascii="Times New Roman" w:eastAsia="Calibri" w:hAnsi="Times New Roman" w:cs="Times New Roman"/>
          <w:sz w:val="28"/>
          <w:szCs w:val="28"/>
        </w:rPr>
        <w:t>М.</w:t>
      </w:r>
      <w:r w:rsidRPr="006844D7">
        <w:rPr>
          <w:rFonts w:ascii="Times New Roman" w:eastAsia="Calibri" w:hAnsi="Times New Roman" w:cs="Times New Roman"/>
          <w:sz w:val="28"/>
          <w:szCs w:val="28"/>
          <w:lang w:val="uk-UA"/>
        </w:rPr>
        <w:t> </w:t>
      </w:r>
      <w:r w:rsidRPr="006844D7">
        <w:rPr>
          <w:rFonts w:ascii="Times New Roman" w:eastAsia="Calibri" w:hAnsi="Times New Roman" w:cs="Times New Roman"/>
          <w:sz w:val="28"/>
          <w:szCs w:val="28"/>
        </w:rPr>
        <w:t>Грановская. – СПб</w:t>
      </w:r>
      <w:proofErr w:type="gramStart"/>
      <w:r w:rsidRPr="006844D7">
        <w:rPr>
          <w:rFonts w:ascii="Times New Roman" w:eastAsia="Calibri" w:hAnsi="Times New Roman" w:cs="Times New Roman"/>
          <w:sz w:val="28"/>
          <w:szCs w:val="28"/>
        </w:rPr>
        <w:t>. :</w:t>
      </w:r>
      <w:proofErr w:type="gramEnd"/>
      <w:r w:rsidRPr="006844D7">
        <w:rPr>
          <w:rFonts w:ascii="Times New Roman" w:eastAsia="Calibri" w:hAnsi="Times New Roman" w:cs="Times New Roman"/>
          <w:sz w:val="28"/>
          <w:szCs w:val="28"/>
        </w:rPr>
        <w:t xml:space="preserve"> Речь, 2007. – 476 с.</w:t>
      </w:r>
    </w:p>
    <w:p w14:paraId="74990037"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proofErr w:type="spellStart"/>
      <w:r w:rsidRPr="006844D7">
        <w:rPr>
          <w:rFonts w:ascii="Times New Roman" w:eastAsia="Calibri" w:hAnsi="Times New Roman" w:cs="Times New Roman"/>
          <w:sz w:val="28"/>
          <w:szCs w:val="28"/>
          <w:lang w:val="uk-UA"/>
        </w:rPr>
        <w:t>Гольдштейн</w:t>
      </w:r>
      <w:proofErr w:type="spellEnd"/>
      <w:r w:rsidRPr="006844D7">
        <w:rPr>
          <w:rFonts w:ascii="Times New Roman" w:eastAsia="Calibri" w:hAnsi="Times New Roman" w:cs="Times New Roman"/>
          <w:sz w:val="28"/>
          <w:szCs w:val="28"/>
          <w:lang w:val="uk-UA"/>
        </w:rPr>
        <w:t xml:space="preserve"> А., </w:t>
      </w:r>
      <w:proofErr w:type="spellStart"/>
      <w:r w:rsidRPr="006844D7">
        <w:rPr>
          <w:rFonts w:ascii="Times New Roman" w:eastAsia="Calibri" w:hAnsi="Times New Roman" w:cs="Times New Roman"/>
          <w:sz w:val="28"/>
          <w:szCs w:val="28"/>
          <w:lang w:val="uk-UA"/>
        </w:rPr>
        <w:t>Хомик</w:t>
      </w:r>
      <w:proofErr w:type="spellEnd"/>
      <w:r w:rsidRPr="006844D7">
        <w:rPr>
          <w:rFonts w:ascii="Times New Roman" w:eastAsia="Calibri" w:hAnsi="Times New Roman" w:cs="Times New Roman"/>
          <w:sz w:val="28"/>
          <w:szCs w:val="28"/>
          <w:lang w:val="uk-UA"/>
        </w:rPr>
        <w:t xml:space="preserve"> В. Тренінг умінь спілкування : як допомогти проблемним підліткам / Арнольд Гольштейн, Володимир </w:t>
      </w:r>
      <w:proofErr w:type="spellStart"/>
      <w:r w:rsidRPr="006844D7">
        <w:rPr>
          <w:rFonts w:ascii="Times New Roman" w:eastAsia="Calibri" w:hAnsi="Times New Roman" w:cs="Times New Roman"/>
          <w:sz w:val="28"/>
          <w:szCs w:val="28"/>
          <w:lang w:val="uk-UA"/>
        </w:rPr>
        <w:t>Хомик</w:t>
      </w:r>
      <w:proofErr w:type="spellEnd"/>
      <w:r w:rsidRPr="006844D7">
        <w:rPr>
          <w:rFonts w:ascii="Times New Roman" w:eastAsia="Calibri" w:hAnsi="Times New Roman" w:cs="Times New Roman"/>
          <w:sz w:val="28"/>
          <w:szCs w:val="28"/>
          <w:lang w:val="uk-UA"/>
        </w:rPr>
        <w:t xml:space="preserve"> (пер. з англ.). — К. : Либідь, 2003. — 520 с</w:t>
      </w:r>
      <w:r w:rsidRPr="006844D7">
        <w:rPr>
          <w:rFonts w:ascii="Times New Roman" w:eastAsia="Calibri" w:hAnsi="Times New Roman" w:cs="Times New Roman"/>
          <w:sz w:val="28"/>
          <w:szCs w:val="28"/>
        </w:rPr>
        <w:t>.</w:t>
      </w:r>
    </w:p>
    <w:p w14:paraId="2CAA321F"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r w:rsidRPr="006844D7">
        <w:rPr>
          <w:rFonts w:ascii="Times New Roman" w:eastAsia="Calibri" w:hAnsi="Times New Roman" w:cs="Times New Roman"/>
          <w:sz w:val="28"/>
          <w:szCs w:val="28"/>
        </w:rPr>
        <w:t xml:space="preserve">Драгунова Т. В. Проблема конфликта в подростковом возрасте / Т. В. Драгунова // </w:t>
      </w:r>
      <w:proofErr w:type="spellStart"/>
      <w:r w:rsidRPr="006844D7">
        <w:rPr>
          <w:rFonts w:ascii="Times New Roman" w:eastAsia="Calibri" w:hAnsi="Times New Roman" w:cs="Times New Roman"/>
          <w:sz w:val="28"/>
          <w:szCs w:val="28"/>
        </w:rPr>
        <w:t>Вопр</w:t>
      </w:r>
      <w:proofErr w:type="spellEnd"/>
      <w:r w:rsidRPr="006844D7">
        <w:rPr>
          <w:rFonts w:ascii="Times New Roman" w:eastAsia="Calibri" w:hAnsi="Times New Roman" w:cs="Times New Roman"/>
          <w:sz w:val="28"/>
          <w:szCs w:val="28"/>
        </w:rPr>
        <w:t xml:space="preserve">. психологии. </w:t>
      </w:r>
      <w:r w:rsidRPr="006844D7">
        <w:rPr>
          <w:rFonts w:ascii="Times New Roman" w:eastAsia="Calibri" w:hAnsi="Times New Roman" w:cs="Times New Roman"/>
          <w:sz w:val="28"/>
          <w:szCs w:val="28"/>
        </w:rPr>
        <w:noBreakHyphen/>
        <w:t xml:space="preserve"> 1997. </w:t>
      </w:r>
      <w:r w:rsidRPr="006844D7">
        <w:rPr>
          <w:rFonts w:ascii="Times New Roman" w:eastAsia="Calibri" w:hAnsi="Times New Roman" w:cs="Times New Roman"/>
          <w:sz w:val="28"/>
          <w:szCs w:val="28"/>
        </w:rPr>
        <w:noBreakHyphen/>
        <w:t xml:space="preserve"> № 2. </w:t>
      </w:r>
      <w:r w:rsidRPr="006844D7">
        <w:rPr>
          <w:rFonts w:ascii="Times New Roman" w:eastAsia="Calibri" w:hAnsi="Times New Roman" w:cs="Times New Roman"/>
          <w:sz w:val="28"/>
          <w:szCs w:val="28"/>
        </w:rPr>
        <w:noBreakHyphen/>
        <w:t xml:space="preserve"> С. 45-49.</w:t>
      </w:r>
    </w:p>
    <w:p w14:paraId="185197B8"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r w:rsidRPr="006844D7">
        <w:rPr>
          <w:rFonts w:ascii="Times New Roman" w:eastAsia="Calibri" w:hAnsi="Times New Roman" w:cs="Times New Roman"/>
          <w:sz w:val="28"/>
          <w:szCs w:val="28"/>
        </w:rPr>
        <w:t xml:space="preserve">Донченко Е. А., Титаренко Т. М. </w:t>
      </w:r>
      <w:proofErr w:type="gramStart"/>
      <w:r w:rsidRPr="006844D7">
        <w:rPr>
          <w:rFonts w:ascii="Times New Roman" w:eastAsia="Calibri" w:hAnsi="Times New Roman" w:cs="Times New Roman"/>
          <w:sz w:val="28"/>
          <w:szCs w:val="28"/>
        </w:rPr>
        <w:t>Личность :</w:t>
      </w:r>
      <w:proofErr w:type="gramEnd"/>
      <w:r w:rsidRPr="006844D7">
        <w:rPr>
          <w:rFonts w:ascii="Times New Roman" w:eastAsia="Calibri" w:hAnsi="Times New Roman" w:cs="Times New Roman"/>
          <w:sz w:val="28"/>
          <w:szCs w:val="28"/>
        </w:rPr>
        <w:t xml:space="preserve"> конфликт, гармония ∕ Е. А. Донченко, Т. М. Титаренко. – </w:t>
      </w:r>
      <w:proofErr w:type="gramStart"/>
      <w:r w:rsidRPr="006844D7">
        <w:rPr>
          <w:rFonts w:ascii="Times New Roman" w:eastAsia="Calibri" w:hAnsi="Times New Roman" w:cs="Times New Roman"/>
          <w:sz w:val="28"/>
          <w:szCs w:val="28"/>
        </w:rPr>
        <w:t>К. :</w:t>
      </w:r>
      <w:proofErr w:type="gramEnd"/>
      <w:r w:rsidRPr="006844D7">
        <w:rPr>
          <w:rFonts w:ascii="Times New Roman" w:eastAsia="Calibri" w:hAnsi="Times New Roman" w:cs="Times New Roman"/>
          <w:sz w:val="28"/>
          <w:szCs w:val="28"/>
        </w:rPr>
        <w:t xml:space="preserve"> Политиздат Украины, 1987. – 158 с.</w:t>
      </w:r>
    </w:p>
    <w:p w14:paraId="0D363A20"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r w:rsidRPr="006844D7">
        <w:rPr>
          <w:rFonts w:ascii="Times New Roman" w:eastAsia="Calibri" w:hAnsi="Times New Roman" w:cs="Times New Roman"/>
          <w:sz w:val="28"/>
          <w:szCs w:val="28"/>
        </w:rPr>
        <w:t xml:space="preserve">Зейгарник Б. В. </w:t>
      </w:r>
      <w:proofErr w:type="gramStart"/>
      <w:r w:rsidRPr="006844D7">
        <w:rPr>
          <w:rFonts w:ascii="Times New Roman" w:eastAsia="Calibri" w:hAnsi="Times New Roman" w:cs="Times New Roman"/>
          <w:sz w:val="28"/>
          <w:szCs w:val="28"/>
        </w:rPr>
        <w:t>Патопсихология :</w:t>
      </w:r>
      <w:proofErr w:type="gramEnd"/>
      <w:r w:rsidRPr="006844D7">
        <w:rPr>
          <w:rFonts w:ascii="Times New Roman" w:eastAsia="Calibri" w:hAnsi="Times New Roman" w:cs="Times New Roman"/>
          <w:sz w:val="28"/>
          <w:szCs w:val="28"/>
        </w:rPr>
        <w:t xml:space="preserve"> учебное пособие / Б. В. Зейгарник. – </w:t>
      </w:r>
      <w:proofErr w:type="gramStart"/>
      <w:r w:rsidRPr="006844D7">
        <w:rPr>
          <w:rFonts w:ascii="Times New Roman" w:eastAsia="Calibri" w:hAnsi="Times New Roman" w:cs="Times New Roman"/>
          <w:sz w:val="28"/>
          <w:szCs w:val="28"/>
        </w:rPr>
        <w:t>М. :</w:t>
      </w:r>
      <w:proofErr w:type="gramEnd"/>
      <w:r w:rsidRPr="006844D7">
        <w:rPr>
          <w:rFonts w:ascii="Times New Roman" w:eastAsia="Calibri" w:hAnsi="Times New Roman" w:cs="Times New Roman"/>
          <w:sz w:val="28"/>
          <w:szCs w:val="28"/>
        </w:rPr>
        <w:t xml:space="preserve"> Просвещение, 2006. – 287 с.</w:t>
      </w:r>
    </w:p>
    <w:p w14:paraId="74608DA7"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proofErr w:type="spellStart"/>
      <w:r w:rsidRPr="006844D7">
        <w:rPr>
          <w:rFonts w:ascii="Times New Roman" w:eastAsia="Calibri" w:hAnsi="Times New Roman" w:cs="Times New Roman"/>
          <w:sz w:val="28"/>
          <w:szCs w:val="28"/>
        </w:rPr>
        <w:lastRenderedPageBreak/>
        <w:t>Зливков</w:t>
      </w:r>
      <w:proofErr w:type="spellEnd"/>
      <w:r w:rsidRPr="006844D7">
        <w:rPr>
          <w:rFonts w:ascii="Times New Roman" w:eastAsia="Calibri" w:hAnsi="Times New Roman" w:cs="Times New Roman"/>
          <w:sz w:val="28"/>
          <w:szCs w:val="28"/>
        </w:rPr>
        <w:t xml:space="preserve"> В. Л. Почую </w:t>
      </w:r>
      <w:proofErr w:type="spellStart"/>
      <w:r w:rsidRPr="006844D7">
        <w:rPr>
          <w:rFonts w:ascii="Times New Roman" w:eastAsia="Calibri" w:hAnsi="Times New Roman" w:cs="Times New Roman"/>
          <w:sz w:val="28"/>
          <w:szCs w:val="28"/>
        </w:rPr>
        <w:t>лише</w:t>
      </w:r>
      <w:proofErr w:type="spellEnd"/>
      <w:r w:rsidRPr="006844D7">
        <w:rPr>
          <w:rFonts w:ascii="Times New Roman" w:eastAsia="Calibri" w:hAnsi="Times New Roman" w:cs="Times New Roman"/>
          <w:sz w:val="28"/>
          <w:szCs w:val="28"/>
        </w:rPr>
        <w:t xml:space="preserve"> те, </w:t>
      </w:r>
      <w:proofErr w:type="spellStart"/>
      <w:r w:rsidRPr="006844D7">
        <w:rPr>
          <w:rFonts w:ascii="Times New Roman" w:eastAsia="Calibri" w:hAnsi="Times New Roman" w:cs="Times New Roman"/>
          <w:sz w:val="28"/>
          <w:szCs w:val="28"/>
        </w:rPr>
        <w:t>що</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схочу</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або</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декілька</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слів</w:t>
      </w:r>
      <w:proofErr w:type="spellEnd"/>
      <w:r w:rsidRPr="006844D7">
        <w:rPr>
          <w:rFonts w:ascii="Times New Roman" w:eastAsia="Calibri" w:hAnsi="Times New Roman" w:cs="Times New Roman"/>
          <w:sz w:val="28"/>
          <w:szCs w:val="28"/>
        </w:rPr>
        <w:t xml:space="preserve"> про </w:t>
      </w:r>
      <w:proofErr w:type="spellStart"/>
      <w:r w:rsidRPr="006844D7">
        <w:rPr>
          <w:rFonts w:ascii="Times New Roman" w:eastAsia="Calibri" w:hAnsi="Times New Roman" w:cs="Times New Roman"/>
          <w:sz w:val="28"/>
          <w:szCs w:val="28"/>
        </w:rPr>
        <w:t>психологічний</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захист</w:t>
      </w:r>
      <w:proofErr w:type="spellEnd"/>
      <w:r w:rsidRPr="006844D7">
        <w:rPr>
          <w:rFonts w:ascii="Times New Roman" w:eastAsia="Calibri" w:hAnsi="Times New Roman" w:cs="Times New Roman"/>
          <w:sz w:val="28"/>
          <w:szCs w:val="28"/>
        </w:rPr>
        <w:t xml:space="preserve"> / В. Л. </w:t>
      </w:r>
      <w:proofErr w:type="spellStart"/>
      <w:r w:rsidRPr="006844D7">
        <w:rPr>
          <w:rFonts w:ascii="Times New Roman" w:eastAsia="Calibri" w:hAnsi="Times New Roman" w:cs="Times New Roman"/>
          <w:sz w:val="28"/>
          <w:szCs w:val="28"/>
        </w:rPr>
        <w:t>Зливков</w:t>
      </w:r>
      <w:proofErr w:type="spellEnd"/>
      <w:r w:rsidRPr="006844D7">
        <w:rPr>
          <w:rFonts w:ascii="Times New Roman" w:eastAsia="Calibri" w:hAnsi="Times New Roman" w:cs="Times New Roman"/>
          <w:sz w:val="28"/>
          <w:szCs w:val="28"/>
        </w:rPr>
        <w:t xml:space="preserve"> // Людина і </w:t>
      </w:r>
      <w:proofErr w:type="spellStart"/>
      <w:r w:rsidRPr="006844D7">
        <w:rPr>
          <w:rFonts w:ascii="Times New Roman" w:eastAsia="Calibri" w:hAnsi="Times New Roman" w:cs="Times New Roman"/>
          <w:sz w:val="28"/>
          <w:szCs w:val="28"/>
        </w:rPr>
        <w:t>світ</w:t>
      </w:r>
      <w:proofErr w:type="spellEnd"/>
      <w:r w:rsidRPr="006844D7">
        <w:rPr>
          <w:rFonts w:ascii="Times New Roman" w:eastAsia="Calibri" w:hAnsi="Times New Roman" w:cs="Times New Roman"/>
          <w:sz w:val="28"/>
          <w:szCs w:val="28"/>
        </w:rPr>
        <w:t>. – 1990. – №3. – С. 22–28.</w:t>
      </w:r>
    </w:p>
    <w:p w14:paraId="37272A11"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proofErr w:type="spellStart"/>
      <w:r w:rsidRPr="006844D7">
        <w:rPr>
          <w:rFonts w:ascii="Times New Roman" w:eastAsia="Calibri" w:hAnsi="Times New Roman" w:cs="Times New Roman"/>
          <w:sz w:val="28"/>
          <w:szCs w:val="28"/>
        </w:rPr>
        <w:t>Киршбаум</w:t>
      </w:r>
      <w:proofErr w:type="spellEnd"/>
      <w:r w:rsidRPr="006844D7">
        <w:rPr>
          <w:rFonts w:ascii="Times New Roman" w:eastAsia="Calibri" w:hAnsi="Times New Roman" w:cs="Times New Roman"/>
          <w:sz w:val="28"/>
          <w:szCs w:val="28"/>
        </w:rPr>
        <w:t xml:space="preserve"> Э. И. Психологическая </w:t>
      </w:r>
      <w:proofErr w:type="gramStart"/>
      <w:r w:rsidRPr="006844D7">
        <w:rPr>
          <w:rFonts w:ascii="Times New Roman" w:eastAsia="Calibri" w:hAnsi="Times New Roman" w:cs="Times New Roman"/>
          <w:sz w:val="28"/>
          <w:szCs w:val="28"/>
        </w:rPr>
        <w:t>защита :</w:t>
      </w:r>
      <w:proofErr w:type="gramEnd"/>
      <w:r w:rsidRPr="006844D7">
        <w:rPr>
          <w:rFonts w:ascii="Times New Roman" w:eastAsia="Calibri" w:hAnsi="Times New Roman" w:cs="Times New Roman"/>
          <w:sz w:val="28"/>
          <w:szCs w:val="28"/>
        </w:rPr>
        <w:t xml:space="preserve"> учебник / Э. И. </w:t>
      </w:r>
      <w:proofErr w:type="spellStart"/>
      <w:r w:rsidRPr="006844D7">
        <w:rPr>
          <w:rFonts w:ascii="Times New Roman" w:eastAsia="Calibri" w:hAnsi="Times New Roman" w:cs="Times New Roman"/>
          <w:sz w:val="28"/>
          <w:szCs w:val="28"/>
        </w:rPr>
        <w:t>Киршбаум</w:t>
      </w:r>
      <w:proofErr w:type="spellEnd"/>
      <w:r w:rsidRPr="006844D7">
        <w:rPr>
          <w:rFonts w:ascii="Times New Roman" w:eastAsia="Calibri" w:hAnsi="Times New Roman" w:cs="Times New Roman"/>
          <w:sz w:val="28"/>
          <w:szCs w:val="28"/>
        </w:rPr>
        <w:t xml:space="preserve">, А. И. Еремеева. – </w:t>
      </w:r>
      <w:proofErr w:type="gramStart"/>
      <w:r w:rsidRPr="006844D7">
        <w:rPr>
          <w:rFonts w:ascii="Times New Roman" w:eastAsia="Calibri" w:hAnsi="Times New Roman" w:cs="Times New Roman"/>
          <w:sz w:val="28"/>
          <w:szCs w:val="28"/>
        </w:rPr>
        <w:t>М. :</w:t>
      </w:r>
      <w:proofErr w:type="gramEnd"/>
      <w:r w:rsidRPr="006844D7">
        <w:rPr>
          <w:rFonts w:ascii="Times New Roman" w:eastAsia="Calibri" w:hAnsi="Times New Roman" w:cs="Times New Roman"/>
          <w:sz w:val="28"/>
          <w:szCs w:val="28"/>
        </w:rPr>
        <w:t xml:space="preserve"> Смысл, 2005. – 176 с.</w:t>
      </w:r>
    </w:p>
    <w:p w14:paraId="7485A551"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r w:rsidRPr="006844D7">
        <w:rPr>
          <w:rFonts w:ascii="Times New Roman" w:eastAsia="Calibri" w:hAnsi="Times New Roman" w:cs="Times New Roman"/>
          <w:sz w:val="28"/>
          <w:szCs w:val="28"/>
        </w:rPr>
        <w:t xml:space="preserve">Кружкова О. В. Эффективность структуры психологических защит личности педагога начального </w:t>
      </w:r>
      <w:proofErr w:type="gramStart"/>
      <w:r w:rsidRPr="006844D7">
        <w:rPr>
          <w:rFonts w:ascii="Times New Roman" w:eastAsia="Calibri" w:hAnsi="Times New Roman" w:cs="Times New Roman"/>
          <w:sz w:val="28"/>
          <w:szCs w:val="28"/>
        </w:rPr>
        <w:t>образования :</w:t>
      </w:r>
      <w:proofErr w:type="gram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автореф</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дис</w:t>
      </w:r>
      <w:proofErr w:type="spellEnd"/>
      <w:r w:rsidRPr="006844D7">
        <w:rPr>
          <w:rFonts w:ascii="Times New Roman" w:eastAsia="Calibri" w:hAnsi="Times New Roman" w:cs="Times New Roman"/>
          <w:sz w:val="28"/>
          <w:szCs w:val="28"/>
        </w:rPr>
        <w:t xml:space="preserve">. канд. психол. наук : 19.00.07 / Кружкова Ольга Владимировна. – Казань, 2006. – 24 с. </w:t>
      </w:r>
    </w:p>
    <w:p w14:paraId="4623F7C8"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r w:rsidRPr="006844D7">
        <w:rPr>
          <w:rFonts w:ascii="Times New Roman" w:eastAsia="Calibri" w:hAnsi="Times New Roman" w:cs="Times New Roman"/>
          <w:sz w:val="28"/>
          <w:szCs w:val="28"/>
        </w:rPr>
        <w:t>Кудряшова О. В. Связь механизмов психологической защиты студентов-психологов с удаленностью от семьи / О. В. Кудряшова // Известия ПГПУ им. В.</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Г. Белинского. – 2012. – № 28. – С. 1269-1273.</w:t>
      </w:r>
    </w:p>
    <w:p w14:paraId="6CE58819"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r w:rsidRPr="006844D7">
        <w:rPr>
          <w:rFonts w:ascii="Times New Roman" w:eastAsia="Calibri" w:hAnsi="Times New Roman" w:cs="Times New Roman"/>
          <w:sz w:val="28"/>
          <w:szCs w:val="28"/>
        </w:rPr>
        <w:t xml:space="preserve">Кулагина И. Ю. Возрастная </w:t>
      </w:r>
      <w:proofErr w:type="gramStart"/>
      <w:r w:rsidRPr="006844D7">
        <w:rPr>
          <w:rFonts w:ascii="Times New Roman" w:eastAsia="Calibri" w:hAnsi="Times New Roman" w:cs="Times New Roman"/>
          <w:sz w:val="28"/>
          <w:szCs w:val="28"/>
        </w:rPr>
        <w:t xml:space="preserve">психология </w:t>
      </w:r>
      <w:r w:rsidRPr="006844D7">
        <w:rPr>
          <w:rFonts w:ascii="Times New Roman" w:eastAsia="Calibri" w:hAnsi="Times New Roman" w:cs="Times New Roman"/>
          <w:sz w:val="28"/>
          <w:szCs w:val="28"/>
          <w:lang w:val="uk-UA"/>
        </w:rPr>
        <w:t>:</w:t>
      </w:r>
      <w:proofErr w:type="gramEnd"/>
      <w:r w:rsidRPr="006844D7">
        <w:rPr>
          <w:rFonts w:ascii="Times New Roman" w:eastAsia="Calibri" w:hAnsi="Times New Roman" w:cs="Times New Roman"/>
          <w:sz w:val="28"/>
          <w:szCs w:val="28"/>
        </w:rPr>
        <w:t xml:space="preserve"> Полный жизненный цикл развития человека / И. Ю. Кулагина, В. Н. </w:t>
      </w:r>
      <w:proofErr w:type="spellStart"/>
      <w:r w:rsidRPr="006844D7">
        <w:rPr>
          <w:rFonts w:ascii="Times New Roman" w:eastAsia="Calibri" w:hAnsi="Times New Roman" w:cs="Times New Roman"/>
          <w:sz w:val="28"/>
          <w:szCs w:val="28"/>
        </w:rPr>
        <w:t>Колюцкий</w:t>
      </w:r>
      <w:proofErr w:type="spellEnd"/>
      <w:r w:rsidRPr="006844D7">
        <w:rPr>
          <w:rFonts w:ascii="Times New Roman" w:eastAsia="Calibri" w:hAnsi="Times New Roman" w:cs="Times New Roman"/>
          <w:sz w:val="28"/>
          <w:szCs w:val="28"/>
        </w:rPr>
        <w:t xml:space="preserve">. – </w:t>
      </w:r>
      <w:proofErr w:type="gramStart"/>
      <w:r w:rsidRPr="006844D7">
        <w:rPr>
          <w:rFonts w:ascii="Times New Roman" w:eastAsia="Calibri" w:hAnsi="Times New Roman" w:cs="Times New Roman"/>
          <w:sz w:val="28"/>
          <w:szCs w:val="28"/>
        </w:rPr>
        <w:t>М</w:t>
      </w:r>
      <w:r w:rsidRPr="006844D7">
        <w:rPr>
          <w:rFonts w:ascii="Times New Roman" w:eastAsia="Calibri" w:hAnsi="Times New Roman" w:cs="Times New Roman"/>
          <w:sz w:val="28"/>
          <w:szCs w:val="28"/>
          <w:lang w:val="uk-UA"/>
        </w:rPr>
        <w:t>. :</w:t>
      </w:r>
      <w:proofErr w:type="gramEnd"/>
      <w:r w:rsidRPr="006844D7">
        <w:rPr>
          <w:rFonts w:ascii="Times New Roman" w:eastAsia="Calibri" w:hAnsi="Times New Roman" w:cs="Times New Roman"/>
          <w:sz w:val="28"/>
          <w:szCs w:val="28"/>
        </w:rPr>
        <w:t xml:space="preserve"> ТЦ «Сфера», 2001. - 464 с.</w:t>
      </w:r>
    </w:p>
    <w:p w14:paraId="3CA31C1F"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r w:rsidRPr="006844D7">
        <w:rPr>
          <w:rFonts w:ascii="Times New Roman" w:eastAsia="Calibri" w:hAnsi="Times New Roman" w:cs="Times New Roman"/>
          <w:sz w:val="28"/>
          <w:szCs w:val="28"/>
        </w:rPr>
        <w:t>Кулагина И. Ю. Возрастная психология: развитие ребенка от рождения до 17 лет / И. Ю. Кулагина. – М., 1998. - 176 с.</w:t>
      </w:r>
    </w:p>
    <w:p w14:paraId="587AA09C"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proofErr w:type="spellStart"/>
      <w:r w:rsidRPr="006844D7">
        <w:rPr>
          <w:rFonts w:ascii="Times New Roman" w:eastAsia="Calibri" w:hAnsi="Times New Roman" w:cs="Times New Roman"/>
          <w:sz w:val="28"/>
          <w:szCs w:val="28"/>
        </w:rPr>
        <w:t>Кузикова</w:t>
      </w:r>
      <w:proofErr w:type="spellEnd"/>
      <w:r w:rsidRPr="006844D7">
        <w:rPr>
          <w:rFonts w:ascii="Times New Roman" w:eastAsia="Calibri" w:hAnsi="Times New Roman" w:cs="Times New Roman"/>
          <w:sz w:val="28"/>
          <w:szCs w:val="28"/>
        </w:rPr>
        <w:t xml:space="preserve"> С. Б. Психологическая программа коррекции и развития личности в подростковом </w:t>
      </w:r>
      <w:proofErr w:type="gramStart"/>
      <w:r w:rsidRPr="006844D7">
        <w:rPr>
          <w:rFonts w:ascii="Times New Roman" w:eastAsia="Calibri" w:hAnsi="Times New Roman" w:cs="Times New Roman"/>
          <w:sz w:val="28"/>
          <w:szCs w:val="28"/>
        </w:rPr>
        <w:t>возрасте :</w:t>
      </w:r>
      <w:proofErr w:type="gramEnd"/>
      <w:r w:rsidRPr="006844D7">
        <w:rPr>
          <w:rFonts w:ascii="Times New Roman" w:eastAsia="Calibri" w:hAnsi="Times New Roman" w:cs="Times New Roman"/>
          <w:sz w:val="28"/>
          <w:szCs w:val="28"/>
        </w:rPr>
        <w:t xml:space="preserve"> учеб. - метод. пособие ∕ С. Б. </w:t>
      </w:r>
      <w:proofErr w:type="spellStart"/>
      <w:r w:rsidRPr="006844D7">
        <w:rPr>
          <w:rFonts w:ascii="Times New Roman" w:eastAsia="Calibri" w:hAnsi="Times New Roman" w:cs="Times New Roman"/>
          <w:sz w:val="28"/>
          <w:szCs w:val="28"/>
        </w:rPr>
        <w:t>Кузикова</w:t>
      </w:r>
      <w:proofErr w:type="spellEnd"/>
      <w:r w:rsidRPr="006844D7">
        <w:rPr>
          <w:rFonts w:ascii="Times New Roman" w:eastAsia="Calibri" w:hAnsi="Times New Roman" w:cs="Times New Roman"/>
          <w:sz w:val="28"/>
          <w:szCs w:val="28"/>
        </w:rPr>
        <w:t xml:space="preserve">. ― </w:t>
      </w:r>
      <w:proofErr w:type="gramStart"/>
      <w:r w:rsidRPr="006844D7">
        <w:rPr>
          <w:rFonts w:ascii="Times New Roman" w:eastAsia="Calibri" w:hAnsi="Times New Roman" w:cs="Times New Roman"/>
          <w:sz w:val="28"/>
          <w:szCs w:val="28"/>
        </w:rPr>
        <w:t>Сум</w:t>
      </w:r>
      <w:r w:rsidR="00F954DB">
        <w:rPr>
          <w:rFonts w:ascii="Times New Roman" w:eastAsia="Calibri" w:hAnsi="Times New Roman" w:cs="Times New Roman"/>
          <w:sz w:val="28"/>
          <w:szCs w:val="28"/>
          <w:lang w:val="uk-UA"/>
        </w:rPr>
        <w:t>м</w:t>
      </w:r>
      <w:r w:rsidRPr="006844D7">
        <w:rPr>
          <w:rFonts w:ascii="Times New Roman" w:eastAsia="Calibri" w:hAnsi="Times New Roman" w:cs="Times New Roman"/>
          <w:sz w:val="28"/>
          <w:szCs w:val="28"/>
        </w:rPr>
        <w:t>ы :</w:t>
      </w:r>
      <w:proofErr w:type="gramEnd"/>
      <w:r w:rsidRPr="006844D7">
        <w:rPr>
          <w:rFonts w:ascii="Times New Roman" w:eastAsia="Calibri" w:hAnsi="Times New Roman" w:cs="Times New Roman"/>
          <w:sz w:val="28"/>
          <w:szCs w:val="28"/>
        </w:rPr>
        <w:t xml:space="preserve"> СДПУ, 1998. </w:t>
      </w:r>
      <w:r w:rsidRPr="006844D7">
        <w:rPr>
          <w:rFonts w:ascii="Times New Roman" w:eastAsia="Calibri" w:hAnsi="Times New Roman" w:cs="Times New Roman"/>
          <w:sz w:val="28"/>
          <w:szCs w:val="28"/>
        </w:rPr>
        <w:noBreakHyphen/>
        <w:t xml:space="preserve"> 800 с.</w:t>
      </w:r>
    </w:p>
    <w:p w14:paraId="73706838"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r w:rsidRPr="006844D7">
        <w:rPr>
          <w:rFonts w:ascii="Times New Roman" w:eastAsia="Calibri" w:hAnsi="Times New Roman" w:cs="Times New Roman"/>
          <w:sz w:val="28"/>
          <w:szCs w:val="28"/>
        </w:rPr>
        <w:t xml:space="preserve">Леонтьев А. Н. К теории развития психики ребёнка. Проблемы развития психики ∕ А. Н. Леонтьев. ― 3-е изд. – </w:t>
      </w:r>
      <w:proofErr w:type="gramStart"/>
      <w:r w:rsidRPr="006844D7">
        <w:rPr>
          <w:rFonts w:ascii="Times New Roman" w:eastAsia="Calibri" w:hAnsi="Times New Roman" w:cs="Times New Roman"/>
          <w:sz w:val="28"/>
          <w:szCs w:val="28"/>
        </w:rPr>
        <w:t>М. :</w:t>
      </w:r>
      <w:proofErr w:type="gramEnd"/>
      <w:r w:rsidRPr="006844D7">
        <w:rPr>
          <w:rFonts w:ascii="Times New Roman" w:eastAsia="Calibri" w:hAnsi="Times New Roman" w:cs="Times New Roman"/>
          <w:sz w:val="28"/>
          <w:szCs w:val="28"/>
        </w:rPr>
        <w:t xml:space="preserve"> Изд-во МГУ, 1972. – 528 с.</w:t>
      </w:r>
    </w:p>
    <w:p w14:paraId="3A5B2D99" w14:textId="77777777" w:rsidR="006844D7" w:rsidRPr="006844D7" w:rsidRDefault="006844D7" w:rsidP="006844D7">
      <w:pPr>
        <w:numPr>
          <w:ilvl w:val="0"/>
          <w:numId w:val="14"/>
        </w:numPr>
        <w:spacing w:after="0" w:line="360" w:lineRule="auto"/>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 xml:space="preserve">Максимова Н. Ю., </w:t>
      </w:r>
      <w:proofErr w:type="spellStart"/>
      <w:r w:rsidRPr="006844D7">
        <w:rPr>
          <w:rFonts w:ascii="Times New Roman" w:eastAsia="Calibri" w:hAnsi="Times New Roman" w:cs="Times New Roman"/>
          <w:sz w:val="28"/>
          <w:szCs w:val="28"/>
          <w:lang w:val="uk-UA"/>
        </w:rPr>
        <w:t>Толстоухова</w:t>
      </w:r>
      <w:proofErr w:type="spellEnd"/>
      <w:r w:rsidRPr="006844D7">
        <w:rPr>
          <w:rFonts w:ascii="Times New Roman" w:eastAsia="Calibri" w:hAnsi="Times New Roman" w:cs="Times New Roman"/>
          <w:sz w:val="28"/>
          <w:szCs w:val="28"/>
          <w:lang w:val="uk-UA"/>
        </w:rPr>
        <w:t xml:space="preserve"> С. В. Соціально-психологічний аспект профілактики адитивної поведінки підлітків та молоді / Н. Ю. Максимова, С. В. </w:t>
      </w:r>
      <w:proofErr w:type="spellStart"/>
      <w:r w:rsidRPr="006844D7">
        <w:rPr>
          <w:rFonts w:ascii="Times New Roman" w:eastAsia="Calibri" w:hAnsi="Times New Roman" w:cs="Times New Roman"/>
          <w:sz w:val="28"/>
          <w:szCs w:val="28"/>
          <w:lang w:val="uk-UA"/>
        </w:rPr>
        <w:t>Толстухова</w:t>
      </w:r>
      <w:proofErr w:type="spellEnd"/>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lang w:val="uk-UA"/>
        </w:rPr>
        <w:noBreakHyphen/>
        <w:t xml:space="preserve"> K., 2000. </w:t>
      </w:r>
      <w:r w:rsidRPr="006844D7">
        <w:rPr>
          <w:rFonts w:ascii="Times New Roman" w:eastAsia="Calibri" w:hAnsi="Times New Roman" w:cs="Times New Roman"/>
          <w:sz w:val="28"/>
          <w:szCs w:val="28"/>
          <w:lang w:val="uk-UA"/>
        </w:rPr>
        <w:noBreakHyphen/>
        <w:t xml:space="preserve"> 200 с.</w:t>
      </w:r>
    </w:p>
    <w:p w14:paraId="56F106CB"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r w:rsidRPr="006844D7">
        <w:rPr>
          <w:rFonts w:ascii="Times New Roman" w:eastAsia="Calibri" w:hAnsi="Times New Roman" w:cs="Times New Roman"/>
          <w:sz w:val="28"/>
          <w:szCs w:val="28"/>
        </w:rPr>
        <w:t xml:space="preserve">Маликова Т. В. Психологическая </w:t>
      </w:r>
      <w:proofErr w:type="gramStart"/>
      <w:r w:rsidRPr="006844D7">
        <w:rPr>
          <w:rFonts w:ascii="Times New Roman" w:eastAsia="Calibri" w:hAnsi="Times New Roman" w:cs="Times New Roman"/>
          <w:sz w:val="28"/>
          <w:szCs w:val="28"/>
        </w:rPr>
        <w:t>защита :</w:t>
      </w:r>
      <w:proofErr w:type="gramEnd"/>
      <w:r w:rsidRPr="006844D7">
        <w:rPr>
          <w:rFonts w:ascii="Times New Roman" w:eastAsia="Calibri" w:hAnsi="Times New Roman" w:cs="Times New Roman"/>
          <w:sz w:val="28"/>
          <w:szCs w:val="28"/>
        </w:rPr>
        <w:t xml:space="preserve"> направления и методы : учебное пособие для студентов спец. «Педагог-психолог» / Т.</w:t>
      </w:r>
      <w:r w:rsidRPr="006844D7">
        <w:rPr>
          <w:rFonts w:ascii="Calibri" w:eastAsia="Calibri" w:hAnsi="Calibri" w:cs="Times New Roman"/>
          <w:lang w:val="uk-UA"/>
        </w:rPr>
        <w:t> </w:t>
      </w:r>
      <w:r w:rsidRPr="006844D7">
        <w:rPr>
          <w:rFonts w:ascii="Times New Roman" w:eastAsia="Calibri" w:hAnsi="Times New Roman" w:cs="Times New Roman"/>
          <w:sz w:val="28"/>
          <w:szCs w:val="28"/>
        </w:rPr>
        <w:t>В.</w:t>
      </w:r>
      <w:r w:rsidRPr="006844D7">
        <w:rPr>
          <w:rFonts w:ascii="Times New Roman" w:eastAsia="Calibri" w:hAnsi="Times New Roman" w:cs="Times New Roman"/>
          <w:sz w:val="28"/>
          <w:szCs w:val="28"/>
          <w:lang w:val="uk-UA"/>
        </w:rPr>
        <w:t> </w:t>
      </w:r>
      <w:r w:rsidRPr="006844D7">
        <w:rPr>
          <w:rFonts w:ascii="Times New Roman" w:eastAsia="Calibri" w:hAnsi="Times New Roman" w:cs="Times New Roman"/>
          <w:sz w:val="28"/>
          <w:szCs w:val="28"/>
        </w:rPr>
        <w:t>Маликова, Л. А. Михайлов, В. П. Соломин, О. В. Шатрова. – СПб</w:t>
      </w:r>
      <w:proofErr w:type="gramStart"/>
      <w:r w:rsidRPr="006844D7">
        <w:rPr>
          <w:rFonts w:ascii="Times New Roman" w:eastAsia="Calibri" w:hAnsi="Times New Roman" w:cs="Times New Roman"/>
          <w:sz w:val="28"/>
          <w:szCs w:val="28"/>
        </w:rPr>
        <w:t>. :</w:t>
      </w:r>
      <w:proofErr w:type="gramEnd"/>
      <w:r w:rsidRPr="006844D7">
        <w:rPr>
          <w:rFonts w:ascii="Times New Roman" w:eastAsia="Calibri" w:hAnsi="Times New Roman" w:cs="Times New Roman"/>
          <w:sz w:val="28"/>
          <w:szCs w:val="28"/>
        </w:rPr>
        <w:t xml:space="preserve"> Речь, 2008. – 231 с.</w:t>
      </w:r>
    </w:p>
    <w:p w14:paraId="779E8D22"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r w:rsidRPr="006844D7">
        <w:rPr>
          <w:rFonts w:ascii="Times New Roman" w:eastAsia="Calibri" w:hAnsi="Times New Roman" w:cs="Times New Roman"/>
          <w:sz w:val="28"/>
          <w:szCs w:val="28"/>
        </w:rPr>
        <w:lastRenderedPageBreak/>
        <w:t xml:space="preserve">Мухина В. С. Возрастная психология : Феноменология развития : учебное пособие / В. С. Мухина. – </w:t>
      </w:r>
      <w:proofErr w:type="gramStart"/>
      <w:r w:rsidRPr="006844D7">
        <w:rPr>
          <w:rFonts w:ascii="Times New Roman" w:eastAsia="Calibri" w:hAnsi="Times New Roman" w:cs="Times New Roman"/>
          <w:sz w:val="28"/>
          <w:szCs w:val="28"/>
        </w:rPr>
        <w:t>М. :</w:t>
      </w:r>
      <w:proofErr w:type="gramEnd"/>
      <w:r w:rsidRPr="006844D7">
        <w:rPr>
          <w:rFonts w:ascii="Times New Roman" w:eastAsia="Calibri" w:hAnsi="Times New Roman" w:cs="Times New Roman"/>
          <w:sz w:val="28"/>
          <w:szCs w:val="28"/>
        </w:rPr>
        <w:t xml:space="preserve"> Академия, 2014. − 607 с.</w:t>
      </w:r>
    </w:p>
    <w:p w14:paraId="18994711"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proofErr w:type="spellStart"/>
      <w:r w:rsidRPr="006844D7">
        <w:rPr>
          <w:rFonts w:ascii="Times New Roman" w:eastAsia="Calibri" w:hAnsi="Times New Roman" w:cs="Times New Roman"/>
          <w:sz w:val="28"/>
          <w:szCs w:val="28"/>
        </w:rPr>
        <w:t>Налчаджян</w:t>
      </w:r>
      <w:proofErr w:type="spellEnd"/>
      <w:r w:rsidRPr="006844D7">
        <w:rPr>
          <w:rFonts w:ascii="Times New Roman" w:eastAsia="Calibri" w:hAnsi="Times New Roman" w:cs="Times New Roman"/>
          <w:sz w:val="28"/>
          <w:szCs w:val="28"/>
        </w:rPr>
        <w:t xml:space="preserve"> А. А. Социально-психическая адаптация личности (формы, механизмы и стратегии</w:t>
      </w:r>
      <w:proofErr w:type="gramStart"/>
      <w:r w:rsidRPr="006844D7">
        <w:rPr>
          <w:rFonts w:ascii="Times New Roman" w:eastAsia="Calibri" w:hAnsi="Times New Roman" w:cs="Times New Roman"/>
          <w:sz w:val="28"/>
          <w:szCs w:val="28"/>
        </w:rPr>
        <w:t>) :</w:t>
      </w:r>
      <w:proofErr w:type="gramEnd"/>
      <w:r w:rsidRPr="006844D7">
        <w:rPr>
          <w:rFonts w:ascii="Times New Roman" w:eastAsia="Calibri" w:hAnsi="Times New Roman" w:cs="Times New Roman"/>
          <w:sz w:val="28"/>
          <w:szCs w:val="28"/>
        </w:rPr>
        <w:t xml:space="preserve"> учебник / А. А. </w:t>
      </w:r>
      <w:proofErr w:type="spellStart"/>
      <w:r w:rsidRPr="006844D7">
        <w:rPr>
          <w:rFonts w:ascii="Times New Roman" w:eastAsia="Calibri" w:hAnsi="Times New Roman" w:cs="Times New Roman"/>
          <w:sz w:val="28"/>
          <w:szCs w:val="28"/>
        </w:rPr>
        <w:t>Налчаджян</w:t>
      </w:r>
      <w:proofErr w:type="spellEnd"/>
      <w:r w:rsidRPr="006844D7">
        <w:rPr>
          <w:rFonts w:ascii="Times New Roman" w:eastAsia="Calibri" w:hAnsi="Times New Roman" w:cs="Times New Roman"/>
          <w:sz w:val="28"/>
          <w:szCs w:val="28"/>
        </w:rPr>
        <w:t xml:space="preserve">. – </w:t>
      </w:r>
      <w:proofErr w:type="gramStart"/>
      <w:r w:rsidRPr="006844D7">
        <w:rPr>
          <w:rFonts w:ascii="Times New Roman" w:eastAsia="Calibri" w:hAnsi="Times New Roman" w:cs="Times New Roman"/>
          <w:sz w:val="28"/>
          <w:szCs w:val="28"/>
        </w:rPr>
        <w:t>Ереван :</w:t>
      </w:r>
      <w:proofErr w:type="gramEnd"/>
      <w:r w:rsidRPr="006844D7">
        <w:rPr>
          <w:rFonts w:ascii="Times New Roman" w:eastAsia="Calibri" w:hAnsi="Times New Roman" w:cs="Times New Roman"/>
          <w:sz w:val="28"/>
          <w:szCs w:val="28"/>
        </w:rPr>
        <w:t xml:space="preserve"> АН </w:t>
      </w:r>
      <w:proofErr w:type="spellStart"/>
      <w:r w:rsidRPr="006844D7">
        <w:rPr>
          <w:rFonts w:ascii="Times New Roman" w:eastAsia="Calibri" w:hAnsi="Times New Roman" w:cs="Times New Roman"/>
          <w:sz w:val="28"/>
          <w:szCs w:val="28"/>
        </w:rPr>
        <w:t>Арм</w:t>
      </w:r>
      <w:proofErr w:type="spellEnd"/>
      <w:r w:rsidRPr="006844D7">
        <w:rPr>
          <w:rFonts w:ascii="Times New Roman" w:eastAsia="Calibri" w:hAnsi="Times New Roman" w:cs="Times New Roman"/>
          <w:sz w:val="28"/>
          <w:szCs w:val="28"/>
        </w:rPr>
        <w:t xml:space="preserve">. ССР, 1988. – 262 с. </w:t>
      </w:r>
    </w:p>
    <w:p w14:paraId="4B481870"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r w:rsidRPr="006844D7">
        <w:rPr>
          <w:rFonts w:ascii="Times New Roman" w:eastAsia="Calibri" w:hAnsi="Times New Roman" w:cs="Times New Roman"/>
          <w:sz w:val="28"/>
          <w:szCs w:val="28"/>
        </w:rPr>
        <w:t xml:space="preserve">Никольская И. М. Психологическая защита у </w:t>
      </w:r>
      <w:proofErr w:type="gramStart"/>
      <w:r w:rsidRPr="006844D7">
        <w:rPr>
          <w:rFonts w:ascii="Times New Roman" w:eastAsia="Calibri" w:hAnsi="Times New Roman" w:cs="Times New Roman"/>
          <w:sz w:val="28"/>
          <w:szCs w:val="28"/>
        </w:rPr>
        <w:t>детей :</w:t>
      </w:r>
      <w:proofErr w:type="gramEnd"/>
      <w:r w:rsidRPr="006844D7">
        <w:rPr>
          <w:rFonts w:ascii="Times New Roman" w:eastAsia="Calibri" w:hAnsi="Times New Roman" w:cs="Times New Roman"/>
          <w:sz w:val="28"/>
          <w:szCs w:val="28"/>
        </w:rPr>
        <w:t xml:space="preserve"> учебник / И. М. Никольская, Р. М. Грановская. – СПб</w:t>
      </w:r>
      <w:proofErr w:type="gramStart"/>
      <w:r w:rsidRPr="006844D7">
        <w:rPr>
          <w:rFonts w:ascii="Times New Roman" w:eastAsia="Calibri" w:hAnsi="Times New Roman" w:cs="Times New Roman"/>
          <w:sz w:val="28"/>
          <w:szCs w:val="28"/>
        </w:rPr>
        <w:t>. :</w:t>
      </w:r>
      <w:proofErr w:type="gramEnd"/>
      <w:r w:rsidRPr="006844D7">
        <w:rPr>
          <w:rFonts w:ascii="Times New Roman" w:eastAsia="Calibri" w:hAnsi="Times New Roman" w:cs="Times New Roman"/>
          <w:sz w:val="28"/>
          <w:szCs w:val="28"/>
        </w:rPr>
        <w:t xml:space="preserve"> Речь, 2006. – 342 с.</w:t>
      </w:r>
    </w:p>
    <w:p w14:paraId="27DE628C"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r w:rsidRPr="006844D7">
        <w:rPr>
          <w:rFonts w:ascii="Times New Roman" w:eastAsia="Calibri" w:hAnsi="Times New Roman" w:cs="Times New Roman"/>
          <w:sz w:val="28"/>
          <w:szCs w:val="28"/>
        </w:rPr>
        <w:t>Прихожан А. М., Толстых Н. Н. Подросток в учебнике и в жизни / А. М. Прихожан, Н. Н. Толстых. — М., 1990. - 79 с.</w:t>
      </w:r>
    </w:p>
    <w:p w14:paraId="197750E1" w14:textId="77777777" w:rsidR="006844D7" w:rsidRPr="006844D7" w:rsidRDefault="006844D7" w:rsidP="006844D7">
      <w:pPr>
        <w:numPr>
          <w:ilvl w:val="0"/>
          <w:numId w:val="14"/>
        </w:numPr>
        <w:spacing w:after="0" w:line="360" w:lineRule="auto"/>
        <w:ind w:left="714" w:hanging="357"/>
        <w:contextualSpacing/>
        <w:jc w:val="both"/>
        <w:rPr>
          <w:rFonts w:ascii="Times New Roman" w:eastAsia="Calibri" w:hAnsi="Times New Roman" w:cs="Times New Roman"/>
          <w:color w:val="FF0000"/>
          <w:sz w:val="28"/>
          <w:szCs w:val="28"/>
        </w:rPr>
      </w:pPr>
      <w:proofErr w:type="spellStart"/>
      <w:r w:rsidRPr="006844D7">
        <w:rPr>
          <w:rFonts w:ascii="Times New Roman" w:eastAsia="Calibri" w:hAnsi="Times New Roman" w:cs="Times New Roman"/>
          <w:sz w:val="28"/>
          <w:szCs w:val="28"/>
        </w:rPr>
        <w:t>Пугачов</w:t>
      </w:r>
      <w:proofErr w:type="spellEnd"/>
      <w:r w:rsidRPr="006844D7">
        <w:rPr>
          <w:rFonts w:ascii="Times New Roman" w:eastAsia="Calibri" w:hAnsi="Times New Roman" w:cs="Times New Roman"/>
          <w:sz w:val="28"/>
          <w:szCs w:val="28"/>
        </w:rPr>
        <w:t xml:space="preserve"> В. П. Тести, </w:t>
      </w:r>
      <w:proofErr w:type="spellStart"/>
      <w:r w:rsidRPr="006844D7">
        <w:rPr>
          <w:rFonts w:ascii="Times New Roman" w:eastAsia="Calibri" w:hAnsi="Times New Roman" w:cs="Times New Roman"/>
          <w:sz w:val="28"/>
          <w:szCs w:val="28"/>
        </w:rPr>
        <w:t>ділові</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ігри</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тренінги</w:t>
      </w:r>
      <w:proofErr w:type="spellEnd"/>
      <w:r w:rsidRPr="006844D7">
        <w:rPr>
          <w:rFonts w:ascii="Times New Roman" w:eastAsia="Calibri" w:hAnsi="Times New Roman" w:cs="Times New Roman"/>
          <w:sz w:val="28"/>
          <w:szCs w:val="28"/>
        </w:rPr>
        <w:t xml:space="preserve"> в </w:t>
      </w:r>
      <w:proofErr w:type="spellStart"/>
      <w:r w:rsidRPr="006844D7">
        <w:rPr>
          <w:rFonts w:ascii="Times New Roman" w:eastAsia="Calibri" w:hAnsi="Times New Roman" w:cs="Times New Roman"/>
          <w:sz w:val="28"/>
          <w:szCs w:val="28"/>
        </w:rPr>
        <w:t>управлінні</w:t>
      </w:r>
      <w:proofErr w:type="spellEnd"/>
      <w:r w:rsidRPr="006844D7">
        <w:rPr>
          <w:rFonts w:ascii="Times New Roman" w:eastAsia="Calibri" w:hAnsi="Times New Roman" w:cs="Times New Roman"/>
          <w:sz w:val="28"/>
          <w:szCs w:val="28"/>
        </w:rPr>
        <w:t xml:space="preserve"> </w:t>
      </w:r>
      <w:proofErr w:type="gramStart"/>
      <w:r w:rsidRPr="006844D7">
        <w:rPr>
          <w:rFonts w:ascii="Times New Roman" w:eastAsia="Calibri" w:hAnsi="Times New Roman" w:cs="Times New Roman"/>
          <w:sz w:val="28"/>
          <w:szCs w:val="28"/>
        </w:rPr>
        <w:t>персоналом :</w:t>
      </w:r>
      <w:proofErr w:type="gram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робоча</w:t>
      </w:r>
      <w:proofErr w:type="spellEnd"/>
      <w:r w:rsidRPr="006844D7">
        <w:rPr>
          <w:rFonts w:ascii="Times New Roman" w:eastAsia="Calibri" w:hAnsi="Times New Roman" w:cs="Times New Roman"/>
          <w:sz w:val="28"/>
          <w:szCs w:val="28"/>
        </w:rPr>
        <w:t xml:space="preserve"> книга практичного психолога / В. П. </w:t>
      </w:r>
      <w:proofErr w:type="spellStart"/>
      <w:r w:rsidRPr="006844D7">
        <w:rPr>
          <w:rFonts w:ascii="Times New Roman" w:eastAsia="Calibri" w:hAnsi="Times New Roman" w:cs="Times New Roman"/>
          <w:sz w:val="28"/>
          <w:szCs w:val="28"/>
        </w:rPr>
        <w:t>Пугачов</w:t>
      </w:r>
      <w:proofErr w:type="spellEnd"/>
      <w:r w:rsidRPr="006844D7">
        <w:rPr>
          <w:rFonts w:ascii="Times New Roman" w:eastAsia="Calibri" w:hAnsi="Times New Roman" w:cs="Times New Roman"/>
          <w:sz w:val="28"/>
          <w:szCs w:val="28"/>
        </w:rPr>
        <w:t xml:space="preserve">. </w:t>
      </w:r>
      <w:r w:rsidRPr="006844D7">
        <w:rPr>
          <w:rFonts w:ascii="Times New Roman" w:eastAsia="Calibri" w:hAnsi="Times New Roman" w:cs="Times New Roman"/>
          <w:sz w:val="28"/>
          <w:szCs w:val="28"/>
        </w:rPr>
        <w:noBreakHyphen/>
        <w:t xml:space="preserve"> М., 2003. - 285 с.</w:t>
      </w:r>
    </w:p>
    <w:p w14:paraId="11668E2D"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proofErr w:type="spellStart"/>
      <w:r w:rsidRPr="006844D7">
        <w:rPr>
          <w:rFonts w:ascii="Times New Roman" w:eastAsia="Calibri" w:hAnsi="Times New Roman" w:cs="Times New Roman"/>
          <w:sz w:val="28"/>
          <w:szCs w:val="28"/>
        </w:rPr>
        <w:t>Реан</w:t>
      </w:r>
      <w:proofErr w:type="spellEnd"/>
      <w:r w:rsidRPr="006844D7">
        <w:rPr>
          <w:rFonts w:ascii="Times New Roman" w:eastAsia="Calibri" w:hAnsi="Times New Roman" w:cs="Times New Roman"/>
          <w:sz w:val="28"/>
          <w:szCs w:val="28"/>
        </w:rPr>
        <w:t xml:space="preserve"> А. А. Психология подростка. Практикум тесты, методики для психологов, педагогов, родителей / А. А. </w:t>
      </w:r>
      <w:proofErr w:type="spellStart"/>
      <w:r w:rsidRPr="006844D7">
        <w:rPr>
          <w:rFonts w:ascii="Times New Roman" w:eastAsia="Calibri" w:hAnsi="Times New Roman" w:cs="Times New Roman"/>
          <w:sz w:val="28"/>
          <w:szCs w:val="28"/>
        </w:rPr>
        <w:t>Реан</w:t>
      </w:r>
      <w:proofErr w:type="spellEnd"/>
      <w:r w:rsidRPr="006844D7">
        <w:rPr>
          <w:rFonts w:ascii="Times New Roman" w:eastAsia="Calibri" w:hAnsi="Times New Roman" w:cs="Times New Roman"/>
          <w:sz w:val="28"/>
          <w:szCs w:val="28"/>
        </w:rPr>
        <w:t xml:space="preserve">. </w:t>
      </w:r>
      <w:r w:rsidRPr="006844D7">
        <w:rPr>
          <w:rFonts w:ascii="Times New Roman" w:eastAsia="Calibri" w:hAnsi="Times New Roman" w:cs="Times New Roman"/>
          <w:sz w:val="28"/>
          <w:szCs w:val="28"/>
        </w:rPr>
        <w:noBreakHyphen/>
        <w:t xml:space="preserve"> СПб</w:t>
      </w:r>
      <w:proofErr w:type="gramStart"/>
      <w:r w:rsidRPr="006844D7">
        <w:rPr>
          <w:rFonts w:ascii="Times New Roman" w:eastAsia="Calibri" w:hAnsi="Times New Roman" w:cs="Times New Roman"/>
          <w:sz w:val="28"/>
          <w:szCs w:val="28"/>
        </w:rPr>
        <w:t>. :</w:t>
      </w:r>
      <w:proofErr w:type="gramEnd"/>
      <w:r w:rsidRPr="006844D7">
        <w:rPr>
          <w:rFonts w:ascii="Times New Roman" w:eastAsia="Calibri" w:hAnsi="Times New Roman" w:cs="Times New Roman"/>
          <w:sz w:val="28"/>
          <w:szCs w:val="28"/>
        </w:rPr>
        <w:t xml:space="preserve"> Прайм-Ев., 2003. </w:t>
      </w:r>
      <w:r w:rsidRPr="006844D7">
        <w:rPr>
          <w:rFonts w:ascii="Times New Roman" w:eastAsia="Calibri" w:hAnsi="Times New Roman" w:cs="Times New Roman"/>
          <w:sz w:val="28"/>
          <w:szCs w:val="28"/>
        </w:rPr>
        <w:noBreakHyphen/>
        <w:t xml:space="preserve"> 128 с.</w:t>
      </w:r>
    </w:p>
    <w:p w14:paraId="2668FDEF"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proofErr w:type="spellStart"/>
      <w:r w:rsidRPr="006844D7">
        <w:rPr>
          <w:rFonts w:ascii="Times New Roman" w:eastAsia="Calibri" w:hAnsi="Times New Roman" w:cs="Times New Roman"/>
          <w:sz w:val="28"/>
          <w:szCs w:val="28"/>
        </w:rPr>
        <w:t>Ролінський</w:t>
      </w:r>
      <w:proofErr w:type="spellEnd"/>
      <w:r w:rsidRPr="006844D7">
        <w:rPr>
          <w:rFonts w:ascii="Times New Roman" w:eastAsia="Calibri" w:hAnsi="Times New Roman" w:cs="Times New Roman"/>
          <w:sz w:val="28"/>
          <w:szCs w:val="28"/>
        </w:rPr>
        <w:t xml:space="preserve"> В. </w:t>
      </w:r>
      <w:proofErr w:type="spellStart"/>
      <w:r w:rsidRPr="006844D7">
        <w:rPr>
          <w:rFonts w:ascii="Times New Roman" w:eastAsia="Calibri" w:hAnsi="Times New Roman" w:cs="Times New Roman"/>
          <w:sz w:val="28"/>
          <w:szCs w:val="28"/>
        </w:rPr>
        <w:t>Вікові</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гендерні</w:t>
      </w:r>
      <w:proofErr w:type="spellEnd"/>
      <w:r w:rsidRPr="006844D7">
        <w:rPr>
          <w:rFonts w:ascii="Times New Roman" w:eastAsia="Calibri" w:hAnsi="Times New Roman" w:cs="Times New Roman"/>
          <w:sz w:val="28"/>
          <w:szCs w:val="28"/>
        </w:rPr>
        <w:t xml:space="preserve"> та </w:t>
      </w:r>
      <w:proofErr w:type="spellStart"/>
      <w:r w:rsidRPr="006844D7">
        <w:rPr>
          <w:rFonts w:ascii="Times New Roman" w:eastAsia="Calibri" w:hAnsi="Times New Roman" w:cs="Times New Roman"/>
          <w:sz w:val="28"/>
          <w:szCs w:val="28"/>
        </w:rPr>
        <w:t>індивідуальні</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особливості</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проявів</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насильства</w:t>
      </w:r>
      <w:proofErr w:type="spellEnd"/>
      <w:r w:rsidRPr="006844D7">
        <w:rPr>
          <w:rFonts w:ascii="Times New Roman" w:eastAsia="Calibri" w:hAnsi="Times New Roman" w:cs="Times New Roman"/>
          <w:sz w:val="28"/>
          <w:szCs w:val="28"/>
        </w:rPr>
        <w:t xml:space="preserve"> у </w:t>
      </w:r>
      <w:proofErr w:type="spellStart"/>
      <w:r w:rsidRPr="006844D7">
        <w:rPr>
          <w:rFonts w:ascii="Times New Roman" w:eastAsia="Calibri" w:hAnsi="Times New Roman" w:cs="Times New Roman"/>
          <w:sz w:val="28"/>
          <w:szCs w:val="28"/>
        </w:rPr>
        <w:t>поведінці</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неповнолітніх</w:t>
      </w:r>
      <w:proofErr w:type="spellEnd"/>
      <w:r w:rsidRPr="006844D7">
        <w:rPr>
          <w:rFonts w:ascii="Times New Roman" w:eastAsia="Calibri" w:hAnsi="Times New Roman" w:cs="Times New Roman"/>
          <w:sz w:val="28"/>
          <w:szCs w:val="28"/>
        </w:rPr>
        <w:t xml:space="preserve"> / В. </w:t>
      </w:r>
      <w:proofErr w:type="spellStart"/>
      <w:r w:rsidRPr="006844D7">
        <w:rPr>
          <w:rFonts w:ascii="Times New Roman" w:eastAsia="Calibri" w:hAnsi="Times New Roman" w:cs="Times New Roman"/>
          <w:sz w:val="28"/>
          <w:szCs w:val="28"/>
        </w:rPr>
        <w:t>Ролінський</w:t>
      </w:r>
      <w:proofErr w:type="spellEnd"/>
      <w:r w:rsidRPr="006844D7">
        <w:rPr>
          <w:rFonts w:ascii="Times New Roman" w:eastAsia="Calibri" w:hAnsi="Times New Roman" w:cs="Times New Roman"/>
          <w:sz w:val="28"/>
          <w:szCs w:val="28"/>
        </w:rPr>
        <w:t xml:space="preserve"> // </w:t>
      </w:r>
      <w:proofErr w:type="spellStart"/>
      <w:r w:rsidRPr="006844D7">
        <w:rPr>
          <w:rFonts w:ascii="Times New Roman" w:eastAsia="Calibri" w:hAnsi="Times New Roman" w:cs="Times New Roman"/>
          <w:sz w:val="28"/>
          <w:szCs w:val="28"/>
        </w:rPr>
        <w:t>Педагогіка</w:t>
      </w:r>
      <w:proofErr w:type="spellEnd"/>
      <w:r w:rsidRPr="006844D7">
        <w:rPr>
          <w:rFonts w:ascii="Times New Roman" w:eastAsia="Calibri" w:hAnsi="Times New Roman" w:cs="Times New Roman"/>
          <w:sz w:val="28"/>
          <w:szCs w:val="28"/>
        </w:rPr>
        <w:t xml:space="preserve"> та </w:t>
      </w:r>
      <w:proofErr w:type="spellStart"/>
      <w:proofErr w:type="gramStart"/>
      <w:r w:rsidRPr="006844D7">
        <w:rPr>
          <w:rFonts w:ascii="Times New Roman" w:eastAsia="Calibri" w:hAnsi="Times New Roman" w:cs="Times New Roman"/>
          <w:sz w:val="28"/>
          <w:szCs w:val="28"/>
        </w:rPr>
        <w:t>психологія</w:t>
      </w:r>
      <w:proofErr w:type="spellEnd"/>
      <w:r w:rsidRPr="006844D7">
        <w:rPr>
          <w:rFonts w:ascii="Times New Roman" w:eastAsia="Calibri" w:hAnsi="Times New Roman" w:cs="Times New Roman"/>
          <w:sz w:val="28"/>
          <w:szCs w:val="28"/>
        </w:rPr>
        <w:t xml:space="preserve"> :</w:t>
      </w:r>
      <w:proofErr w:type="gram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зб</w:t>
      </w:r>
      <w:proofErr w:type="spellEnd"/>
      <w:r w:rsidRPr="006844D7">
        <w:rPr>
          <w:rFonts w:ascii="Times New Roman" w:eastAsia="Calibri" w:hAnsi="Times New Roman" w:cs="Times New Roman"/>
          <w:sz w:val="28"/>
          <w:szCs w:val="28"/>
        </w:rPr>
        <w:t>. наук. пр. – Черн</w:t>
      </w:r>
      <w:r w:rsidRPr="006844D7">
        <w:rPr>
          <w:rFonts w:ascii="Times New Roman" w:eastAsia="Calibri" w:hAnsi="Times New Roman" w:cs="Times New Roman"/>
          <w:sz w:val="28"/>
          <w:szCs w:val="28"/>
          <w:lang w:val="uk-UA"/>
        </w:rPr>
        <w:t>і</w:t>
      </w:r>
      <w:r w:rsidRPr="006844D7">
        <w:rPr>
          <w:rFonts w:ascii="Times New Roman" w:eastAsia="Calibri" w:hAnsi="Times New Roman" w:cs="Times New Roman"/>
          <w:sz w:val="28"/>
          <w:szCs w:val="28"/>
        </w:rPr>
        <w:t>г</w:t>
      </w:r>
      <w:r w:rsidRPr="006844D7">
        <w:rPr>
          <w:rFonts w:ascii="Times New Roman" w:eastAsia="Calibri" w:hAnsi="Times New Roman" w:cs="Times New Roman"/>
          <w:sz w:val="28"/>
          <w:szCs w:val="28"/>
          <w:lang w:val="uk-UA"/>
        </w:rPr>
        <w:t>і</w:t>
      </w:r>
      <w:r w:rsidRPr="006844D7">
        <w:rPr>
          <w:rFonts w:ascii="Times New Roman" w:eastAsia="Calibri" w:hAnsi="Times New Roman" w:cs="Times New Roman"/>
          <w:sz w:val="28"/>
          <w:szCs w:val="28"/>
        </w:rPr>
        <w:t>в</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 Вид-</w:t>
      </w:r>
      <w:proofErr w:type="spellStart"/>
      <w:r w:rsidRPr="006844D7">
        <w:rPr>
          <w:rFonts w:ascii="Times New Roman" w:eastAsia="Calibri" w:hAnsi="Times New Roman" w:cs="Times New Roman"/>
          <w:sz w:val="28"/>
          <w:szCs w:val="28"/>
        </w:rPr>
        <w:t>тво</w:t>
      </w:r>
      <w:proofErr w:type="spellEnd"/>
      <w:r w:rsidRPr="006844D7">
        <w:rPr>
          <w:rFonts w:ascii="Times New Roman" w:eastAsia="Calibri" w:hAnsi="Times New Roman" w:cs="Times New Roman"/>
          <w:sz w:val="28"/>
          <w:szCs w:val="28"/>
        </w:rPr>
        <w:t xml:space="preserve"> Рута, 2005. – </w:t>
      </w:r>
      <w:proofErr w:type="spellStart"/>
      <w:r w:rsidRPr="006844D7">
        <w:rPr>
          <w:rFonts w:ascii="Times New Roman" w:eastAsia="Calibri" w:hAnsi="Times New Roman" w:cs="Times New Roman"/>
          <w:sz w:val="28"/>
          <w:szCs w:val="28"/>
        </w:rPr>
        <w:t>Вип</w:t>
      </w:r>
      <w:proofErr w:type="spellEnd"/>
      <w:r w:rsidRPr="006844D7">
        <w:rPr>
          <w:rFonts w:ascii="Times New Roman" w:eastAsia="Calibri" w:hAnsi="Times New Roman" w:cs="Times New Roman"/>
          <w:sz w:val="28"/>
          <w:szCs w:val="28"/>
        </w:rPr>
        <w:t xml:space="preserve">. 224. – С. 15–17. </w:t>
      </w:r>
    </w:p>
    <w:p w14:paraId="24E28C66"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lang w:val="uk-UA"/>
        </w:rPr>
      </w:pPr>
      <w:proofErr w:type="spellStart"/>
      <w:r w:rsidRPr="006844D7">
        <w:rPr>
          <w:rFonts w:ascii="Times New Roman" w:eastAsia="Calibri" w:hAnsi="Times New Roman" w:cs="Times New Roman"/>
          <w:sz w:val="28"/>
          <w:szCs w:val="28"/>
          <w:lang w:val="uk-UA"/>
        </w:rPr>
        <w:t>Ролінський</w:t>
      </w:r>
      <w:proofErr w:type="spellEnd"/>
      <w:r w:rsidRPr="006844D7">
        <w:rPr>
          <w:rFonts w:ascii="Times New Roman" w:eastAsia="Calibri" w:hAnsi="Times New Roman" w:cs="Times New Roman"/>
          <w:sz w:val="28"/>
          <w:szCs w:val="28"/>
          <w:lang w:val="uk-UA"/>
        </w:rPr>
        <w:t xml:space="preserve"> В. І. Соціально-педагогічні умови профілактики насильства щодо підлітків : дис.  канд. пед. наук : 13.00.05 / </w:t>
      </w:r>
      <w:proofErr w:type="spellStart"/>
      <w:r w:rsidRPr="006844D7">
        <w:rPr>
          <w:rFonts w:ascii="Times New Roman" w:eastAsia="Calibri" w:hAnsi="Times New Roman" w:cs="Times New Roman"/>
          <w:sz w:val="28"/>
          <w:szCs w:val="28"/>
          <w:lang w:val="uk-UA"/>
        </w:rPr>
        <w:t>Ролінський</w:t>
      </w:r>
      <w:proofErr w:type="spellEnd"/>
      <w:r w:rsidRPr="006844D7">
        <w:rPr>
          <w:rFonts w:ascii="Times New Roman" w:eastAsia="Calibri" w:hAnsi="Times New Roman" w:cs="Times New Roman"/>
          <w:sz w:val="28"/>
          <w:szCs w:val="28"/>
          <w:lang w:val="uk-UA"/>
        </w:rPr>
        <w:t xml:space="preserve"> Володимир Іванович. – К., 2005. – 236 c.</w:t>
      </w:r>
    </w:p>
    <w:p w14:paraId="2230DEFA"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r w:rsidRPr="006844D7">
        <w:rPr>
          <w:rFonts w:ascii="Times New Roman" w:eastAsia="Calibri" w:hAnsi="Times New Roman" w:cs="Times New Roman"/>
          <w:sz w:val="28"/>
          <w:szCs w:val="28"/>
        </w:rPr>
        <w:t xml:space="preserve">Романова Е. С. Механизмы психологической защиты. Генезис. Функционирование. </w:t>
      </w:r>
      <w:proofErr w:type="gramStart"/>
      <w:r w:rsidRPr="006844D7">
        <w:rPr>
          <w:rFonts w:ascii="Times New Roman" w:eastAsia="Calibri" w:hAnsi="Times New Roman" w:cs="Times New Roman"/>
          <w:sz w:val="28"/>
          <w:szCs w:val="28"/>
        </w:rPr>
        <w:t>Диагностика</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w:t>
      </w:r>
      <w:proofErr w:type="gramEnd"/>
      <w:r w:rsidRPr="006844D7">
        <w:rPr>
          <w:rFonts w:ascii="Times New Roman" w:eastAsia="Calibri" w:hAnsi="Times New Roman" w:cs="Times New Roman"/>
          <w:sz w:val="28"/>
          <w:szCs w:val="28"/>
        </w:rPr>
        <w:t xml:space="preserve"> учебное пособие / Е. С. Романова, Л.</w:t>
      </w:r>
      <w:r w:rsidRPr="006844D7">
        <w:rPr>
          <w:rFonts w:ascii="Times New Roman" w:eastAsia="Calibri" w:hAnsi="Times New Roman" w:cs="Times New Roman"/>
          <w:sz w:val="28"/>
          <w:szCs w:val="28"/>
          <w:lang w:val="uk-UA"/>
        </w:rPr>
        <w:t> </w:t>
      </w:r>
      <w:r w:rsidRPr="006844D7">
        <w:rPr>
          <w:rFonts w:ascii="Times New Roman" w:eastAsia="Calibri" w:hAnsi="Times New Roman" w:cs="Times New Roman"/>
          <w:sz w:val="28"/>
          <w:szCs w:val="28"/>
        </w:rPr>
        <w:t>Р.</w:t>
      </w:r>
      <w:r w:rsidRPr="006844D7">
        <w:rPr>
          <w:rFonts w:ascii="Times New Roman" w:eastAsia="Calibri" w:hAnsi="Times New Roman" w:cs="Times New Roman"/>
          <w:sz w:val="28"/>
          <w:szCs w:val="28"/>
          <w:lang w:val="uk-UA"/>
        </w:rPr>
        <w:t> </w:t>
      </w:r>
      <w:r w:rsidRPr="006844D7">
        <w:rPr>
          <w:rFonts w:ascii="Times New Roman" w:eastAsia="Calibri" w:hAnsi="Times New Roman" w:cs="Times New Roman"/>
          <w:sz w:val="28"/>
          <w:szCs w:val="28"/>
        </w:rPr>
        <w:t xml:space="preserve">Гребенников. – </w:t>
      </w:r>
      <w:proofErr w:type="gramStart"/>
      <w:r w:rsidRPr="006844D7">
        <w:rPr>
          <w:rFonts w:ascii="Times New Roman" w:eastAsia="Calibri" w:hAnsi="Times New Roman" w:cs="Times New Roman"/>
          <w:sz w:val="28"/>
          <w:szCs w:val="28"/>
        </w:rPr>
        <w:t>Мытищи</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w:t>
      </w:r>
      <w:proofErr w:type="gramEnd"/>
      <w:r w:rsidRPr="006844D7">
        <w:rPr>
          <w:rFonts w:ascii="Times New Roman" w:eastAsia="Calibri" w:hAnsi="Times New Roman" w:cs="Times New Roman"/>
          <w:sz w:val="28"/>
          <w:szCs w:val="28"/>
        </w:rPr>
        <w:t xml:space="preserve"> «Талант», 1996. – 144 с. </w:t>
      </w:r>
    </w:p>
    <w:p w14:paraId="47E6DFF5"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r w:rsidRPr="006844D7">
        <w:rPr>
          <w:rFonts w:ascii="Times New Roman" w:eastAsia="Calibri" w:hAnsi="Times New Roman" w:cs="Times New Roman"/>
          <w:sz w:val="28"/>
          <w:szCs w:val="28"/>
        </w:rPr>
        <w:t>Романова І.</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А. Рефлексивно-</w:t>
      </w:r>
      <w:proofErr w:type="spellStart"/>
      <w:r w:rsidRPr="006844D7">
        <w:rPr>
          <w:rFonts w:ascii="Times New Roman" w:eastAsia="Calibri" w:hAnsi="Times New Roman" w:cs="Times New Roman"/>
          <w:sz w:val="28"/>
          <w:szCs w:val="28"/>
        </w:rPr>
        <w:t>діяльнісний</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підхід</w:t>
      </w:r>
      <w:proofErr w:type="spellEnd"/>
      <w:r w:rsidRPr="006844D7">
        <w:rPr>
          <w:rFonts w:ascii="Times New Roman" w:eastAsia="Calibri" w:hAnsi="Times New Roman" w:cs="Times New Roman"/>
          <w:sz w:val="28"/>
          <w:szCs w:val="28"/>
        </w:rPr>
        <w:t xml:space="preserve"> як основа </w:t>
      </w:r>
      <w:proofErr w:type="spellStart"/>
      <w:r w:rsidRPr="006844D7">
        <w:rPr>
          <w:rFonts w:ascii="Times New Roman" w:eastAsia="Calibri" w:hAnsi="Times New Roman" w:cs="Times New Roman"/>
          <w:sz w:val="28"/>
          <w:szCs w:val="28"/>
        </w:rPr>
        <w:t>формування</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культури</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інтелектуальної</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діяльності</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молодших</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школярів</w:t>
      </w:r>
      <w:proofErr w:type="spellEnd"/>
      <w:r w:rsidRPr="006844D7">
        <w:rPr>
          <w:rFonts w:ascii="Times New Roman" w:eastAsia="Calibri" w:hAnsi="Times New Roman" w:cs="Times New Roman"/>
          <w:sz w:val="28"/>
          <w:szCs w:val="28"/>
        </w:rPr>
        <w:t xml:space="preserve"> / І.</w:t>
      </w:r>
      <w:r w:rsidRPr="006844D7">
        <w:rPr>
          <w:rFonts w:ascii="Times New Roman" w:eastAsia="Calibri" w:hAnsi="Times New Roman" w:cs="Times New Roman"/>
          <w:sz w:val="28"/>
          <w:szCs w:val="28"/>
          <w:lang w:val="uk-UA"/>
        </w:rPr>
        <w:t> </w:t>
      </w:r>
      <w:r w:rsidRPr="006844D7">
        <w:rPr>
          <w:rFonts w:ascii="Times New Roman" w:eastAsia="Calibri" w:hAnsi="Times New Roman" w:cs="Times New Roman"/>
          <w:sz w:val="28"/>
          <w:szCs w:val="28"/>
        </w:rPr>
        <w:t>А.</w:t>
      </w:r>
      <w:r w:rsidRPr="006844D7">
        <w:rPr>
          <w:rFonts w:ascii="Times New Roman" w:eastAsia="Calibri" w:hAnsi="Times New Roman" w:cs="Times New Roman"/>
          <w:sz w:val="28"/>
          <w:szCs w:val="28"/>
          <w:lang w:val="uk-UA"/>
        </w:rPr>
        <w:t> </w:t>
      </w:r>
      <w:r w:rsidRPr="006844D7">
        <w:rPr>
          <w:rFonts w:ascii="Times New Roman" w:eastAsia="Calibri" w:hAnsi="Times New Roman" w:cs="Times New Roman"/>
          <w:sz w:val="28"/>
          <w:szCs w:val="28"/>
        </w:rPr>
        <w:t xml:space="preserve">Романова // </w:t>
      </w:r>
      <w:proofErr w:type="spellStart"/>
      <w:r w:rsidRPr="006844D7">
        <w:rPr>
          <w:rFonts w:ascii="Times New Roman" w:eastAsia="Calibri" w:hAnsi="Times New Roman" w:cs="Times New Roman"/>
          <w:sz w:val="28"/>
          <w:szCs w:val="28"/>
        </w:rPr>
        <w:t>Педагогіка</w:t>
      </w:r>
      <w:proofErr w:type="spellEnd"/>
      <w:r w:rsidRPr="006844D7">
        <w:rPr>
          <w:rFonts w:ascii="Times New Roman" w:eastAsia="Calibri" w:hAnsi="Times New Roman" w:cs="Times New Roman"/>
          <w:sz w:val="28"/>
          <w:szCs w:val="28"/>
        </w:rPr>
        <w:t xml:space="preserve"> та </w:t>
      </w:r>
      <w:proofErr w:type="spellStart"/>
      <w:proofErr w:type="gramStart"/>
      <w:r w:rsidRPr="006844D7">
        <w:rPr>
          <w:rFonts w:ascii="Times New Roman" w:eastAsia="Calibri" w:hAnsi="Times New Roman" w:cs="Times New Roman"/>
          <w:sz w:val="28"/>
          <w:szCs w:val="28"/>
        </w:rPr>
        <w:t>психологія</w:t>
      </w:r>
      <w:proofErr w:type="spellEnd"/>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w:t>
      </w:r>
      <w:proofErr w:type="gram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зб</w:t>
      </w:r>
      <w:proofErr w:type="spellEnd"/>
      <w:r w:rsidRPr="006844D7">
        <w:rPr>
          <w:rFonts w:ascii="Times New Roman" w:eastAsia="Calibri" w:hAnsi="Times New Roman" w:cs="Times New Roman"/>
          <w:sz w:val="28"/>
          <w:szCs w:val="28"/>
        </w:rPr>
        <w:t>. наук. пр. – Х</w:t>
      </w:r>
      <w:proofErr w:type="spellStart"/>
      <w:r w:rsidRPr="006844D7">
        <w:rPr>
          <w:rFonts w:ascii="Times New Roman" w:eastAsia="Calibri" w:hAnsi="Times New Roman" w:cs="Times New Roman"/>
          <w:sz w:val="28"/>
          <w:szCs w:val="28"/>
          <w:lang w:val="uk-UA"/>
        </w:rPr>
        <w:t>арків</w:t>
      </w:r>
      <w:proofErr w:type="spellEnd"/>
      <w:r w:rsidRPr="006844D7">
        <w:rPr>
          <w:rFonts w:ascii="Times New Roman" w:eastAsia="Calibri" w:hAnsi="Times New Roman" w:cs="Times New Roman"/>
          <w:sz w:val="28"/>
          <w:szCs w:val="28"/>
        </w:rPr>
        <w:t xml:space="preserve">, 2015. – </w:t>
      </w:r>
      <w:proofErr w:type="spellStart"/>
      <w:r w:rsidRPr="006844D7">
        <w:rPr>
          <w:rFonts w:ascii="Times New Roman" w:eastAsia="Calibri" w:hAnsi="Times New Roman" w:cs="Times New Roman"/>
          <w:sz w:val="28"/>
          <w:szCs w:val="28"/>
        </w:rPr>
        <w:t>Вип</w:t>
      </w:r>
      <w:proofErr w:type="spellEnd"/>
      <w:r w:rsidRPr="006844D7">
        <w:rPr>
          <w:rFonts w:ascii="Times New Roman" w:eastAsia="Calibri" w:hAnsi="Times New Roman" w:cs="Times New Roman"/>
          <w:sz w:val="28"/>
          <w:szCs w:val="28"/>
        </w:rPr>
        <w:t>. 48. – С. 24–29.</w:t>
      </w:r>
    </w:p>
    <w:p w14:paraId="7F2A8A40"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proofErr w:type="spellStart"/>
      <w:r w:rsidRPr="006844D7">
        <w:rPr>
          <w:rFonts w:ascii="Times New Roman" w:eastAsia="Calibri" w:hAnsi="Times New Roman" w:cs="Times New Roman"/>
          <w:sz w:val="28"/>
          <w:szCs w:val="28"/>
        </w:rPr>
        <w:t>Ротенберг</w:t>
      </w:r>
      <w:proofErr w:type="spellEnd"/>
      <w:r w:rsidRPr="006844D7">
        <w:rPr>
          <w:rFonts w:ascii="Times New Roman" w:eastAsia="Calibri" w:hAnsi="Times New Roman" w:cs="Times New Roman"/>
          <w:sz w:val="28"/>
          <w:szCs w:val="28"/>
        </w:rPr>
        <w:t xml:space="preserve"> B. C. Поисковая активность и адаптация</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 учебник / В.</w:t>
      </w:r>
      <w:r w:rsidRPr="006844D7">
        <w:rPr>
          <w:rFonts w:ascii="Times New Roman" w:eastAsia="Calibri" w:hAnsi="Times New Roman" w:cs="Times New Roman"/>
          <w:sz w:val="28"/>
          <w:szCs w:val="28"/>
          <w:lang w:val="uk-UA"/>
        </w:rPr>
        <w:t> </w:t>
      </w:r>
      <w:r w:rsidRPr="006844D7">
        <w:rPr>
          <w:rFonts w:ascii="Times New Roman" w:eastAsia="Calibri" w:hAnsi="Times New Roman" w:cs="Times New Roman"/>
          <w:sz w:val="28"/>
          <w:szCs w:val="28"/>
        </w:rPr>
        <w:t>С.</w:t>
      </w:r>
      <w:r w:rsidRPr="006844D7">
        <w:rPr>
          <w:rFonts w:ascii="Times New Roman" w:eastAsia="Calibri" w:hAnsi="Times New Roman" w:cs="Times New Roman"/>
          <w:sz w:val="28"/>
          <w:szCs w:val="28"/>
          <w:lang w:val="uk-UA"/>
        </w:rPr>
        <w:t> </w:t>
      </w:r>
      <w:proofErr w:type="spellStart"/>
      <w:r w:rsidRPr="006844D7">
        <w:rPr>
          <w:rFonts w:ascii="Times New Roman" w:eastAsia="Calibri" w:hAnsi="Times New Roman" w:cs="Times New Roman"/>
          <w:sz w:val="28"/>
          <w:szCs w:val="28"/>
        </w:rPr>
        <w:t>Ротенберг</w:t>
      </w:r>
      <w:proofErr w:type="spellEnd"/>
      <w:r w:rsidRPr="006844D7">
        <w:rPr>
          <w:rFonts w:ascii="Times New Roman" w:eastAsia="Calibri" w:hAnsi="Times New Roman" w:cs="Times New Roman"/>
          <w:sz w:val="28"/>
          <w:szCs w:val="28"/>
        </w:rPr>
        <w:t xml:space="preserve">, В. В. Аршавский. – </w:t>
      </w:r>
      <w:proofErr w:type="gramStart"/>
      <w:r w:rsidRPr="006844D7">
        <w:rPr>
          <w:rFonts w:ascii="Times New Roman" w:eastAsia="Calibri" w:hAnsi="Times New Roman" w:cs="Times New Roman"/>
          <w:sz w:val="28"/>
          <w:szCs w:val="28"/>
        </w:rPr>
        <w:t>М</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w:t>
      </w:r>
      <w:proofErr w:type="gramEnd"/>
      <w:r w:rsidRPr="006844D7">
        <w:rPr>
          <w:rFonts w:ascii="Times New Roman" w:eastAsia="Calibri" w:hAnsi="Times New Roman" w:cs="Times New Roman"/>
          <w:sz w:val="28"/>
          <w:szCs w:val="28"/>
        </w:rPr>
        <w:t xml:space="preserve"> Наука, 2004. – 193 с. </w:t>
      </w:r>
    </w:p>
    <w:p w14:paraId="1E06A7B2"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r w:rsidRPr="006844D7">
        <w:rPr>
          <w:rFonts w:ascii="Times New Roman" w:eastAsia="Calibri" w:hAnsi="Times New Roman" w:cs="Times New Roman"/>
          <w:sz w:val="28"/>
          <w:szCs w:val="28"/>
          <w:lang w:val="uk-UA"/>
        </w:rPr>
        <w:lastRenderedPageBreak/>
        <w:t xml:space="preserve"> </w:t>
      </w:r>
      <w:r w:rsidRPr="006844D7">
        <w:rPr>
          <w:rFonts w:ascii="Times New Roman" w:eastAsia="Calibri" w:hAnsi="Times New Roman" w:cs="Times New Roman"/>
          <w:sz w:val="28"/>
          <w:szCs w:val="28"/>
        </w:rPr>
        <w:t>Рыжов Д. М. Развитие научных представлений о психологической защите и ее исследование у детей младшего школьного возраста / Д.</w:t>
      </w:r>
      <w:r w:rsidRPr="006844D7">
        <w:rPr>
          <w:rFonts w:ascii="Times New Roman" w:eastAsia="Calibri" w:hAnsi="Times New Roman" w:cs="Times New Roman"/>
          <w:sz w:val="28"/>
          <w:szCs w:val="28"/>
          <w:lang w:val="uk-UA"/>
        </w:rPr>
        <w:t> </w:t>
      </w:r>
      <w:r w:rsidRPr="006844D7">
        <w:rPr>
          <w:rFonts w:ascii="Times New Roman" w:eastAsia="Calibri" w:hAnsi="Times New Roman" w:cs="Times New Roman"/>
          <w:sz w:val="28"/>
          <w:szCs w:val="28"/>
        </w:rPr>
        <w:t>М.</w:t>
      </w:r>
      <w:r w:rsidRPr="006844D7">
        <w:rPr>
          <w:rFonts w:ascii="Times New Roman" w:eastAsia="Calibri" w:hAnsi="Times New Roman" w:cs="Times New Roman"/>
          <w:sz w:val="28"/>
          <w:szCs w:val="28"/>
          <w:lang w:val="uk-UA"/>
        </w:rPr>
        <w:t> </w:t>
      </w:r>
      <w:r w:rsidRPr="006844D7">
        <w:rPr>
          <w:rFonts w:ascii="Times New Roman" w:eastAsia="Calibri" w:hAnsi="Times New Roman" w:cs="Times New Roman"/>
          <w:sz w:val="28"/>
          <w:szCs w:val="28"/>
        </w:rPr>
        <w:t>Рыжов // Вестник МГГУ им. Шолохова. – 2013. – № 1. – С.97-106.</w:t>
      </w:r>
    </w:p>
    <w:p w14:paraId="005C279E"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r w:rsidRPr="006844D7">
        <w:rPr>
          <w:rFonts w:ascii="Times New Roman" w:eastAsia="Calibri" w:hAnsi="Times New Roman" w:cs="Times New Roman"/>
          <w:sz w:val="28"/>
          <w:szCs w:val="28"/>
          <w:lang w:val="uk-UA"/>
        </w:rPr>
        <w:t xml:space="preserve"> </w:t>
      </w:r>
      <w:proofErr w:type="spellStart"/>
      <w:r w:rsidRPr="006844D7">
        <w:rPr>
          <w:rFonts w:ascii="Times New Roman" w:eastAsia="Calibri" w:hAnsi="Times New Roman" w:cs="Times New Roman"/>
          <w:sz w:val="28"/>
          <w:szCs w:val="28"/>
        </w:rPr>
        <w:t>Сидорчук</w:t>
      </w:r>
      <w:proofErr w:type="spellEnd"/>
      <w:r w:rsidRPr="006844D7">
        <w:rPr>
          <w:rFonts w:ascii="Times New Roman" w:eastAsia="Calibri" w:hAnsi="Times New Roman" w:cs="Times New Roman"/>
          <w:sz w:val="28"/>
          <w:szCs w:val="28"/>
        </w:rPr>
        <w:t xml:space="preserve"> М.</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 xml:space="preserve">С. </w:t>
      </w:r>
      <w:proofErr w:type="spellStart"/>
      <w:r w:rsidRPr="006844D7">
        <w:rPr>
          <w:rFonts w:ascii="Times New Roman" w:eastAsia="Calibri" w:hAnsi="Times New Roman" w:cs="Times New Roman"/>
          <w:sz w:val="28"/>
          <w:szCs w:val="28"/>
        </w:rPr>
        <w:t>Соціально-педагогічні</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умови</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самоактуалізації</w:t>
      </w:r>
      <w:proofErr w:type="spellEnd"/>
      <w:r w:rsidRPr="006844D7">
        <w:rPr>
          <w:rFonts w:ascii="Times New Roman" w:eastAsia="Calibri" w:hAnsi="Times New Roman" w:cs="Times New Roman"/>
          <w:sz w:val="28"/>
          <w:szCs w:val="28"/>
        </w:rPr>
        <w:t xml:space="preserve"> старших </w:t>
      </w:r>
      <w:proofErr w:type="spellStart"/>
      <w:r w:rsidRPr="006844D7">
        <w:rPr>
          <w:rFonts w:ascii="Times New Roman" w:eastAsia="Calibri" w:hAnsi="Times New Roman" w:cs="Times New Roman"/>
          <w:sz w:val="28"/>
          <w:szCs w:val="28"/>
        </w:rPr>
        <w:t>підлітків</w:t>
      </w:r>
      <w:proofErr w:type="spellEnd"/>
      <w:r w:rsidRPr="006844D7">
        <w:rPr>
          <w:rFonts w:ascii="Times New Roman" w:eastAsia="Calibri" w:hAnsi="Times New Roman" w:cs="Times New Roman"/>
          <w:sz w:val="28"/>
          <w:szCs w:val="28"/>
        </w:rPr>
        <w:t xml:space="preserve"> у центров </w:t>
      </w:r>
      <w:proofErr w:type="spellStart"/>
      <w:r w:rsidRPr="006844D7">
        <w:rPr>
          <w:rFonts w:ascii="Times New Roman" w:eastAsia="Calibri" w:hAnsi="Times New Roman" w:cs="Times New Roman"/>
          <w:sz w:val="28"/>
          <w:szCs w:val="28"/>
        </w:rPr>
        <w:t>соціально-психологічної</w:t>
      </w:r>
      <w:proofErr w:type="spellEnd"/>
      <w:r w:rsidRPr="006844D7">
        <w:rPr>
          <w:rFonts w:ascii="Times New Roman" w:eastAsia="Calibri" w:hAnsi="Times New Roman" w:cs="Times New Roman"/>
          <w:sz w:val="28"/>
          <w:szCs w:val="28"/>
        </w:rPr>
        <w:t xml:space="preserve"> </w:t>
      </w:r>
      <w:proofErr w:type="spellStart"/>
      <w:proofErr w:type="gramStart"/>
      <w:r w:rsidRPr="006844D7">
        <w:rPr>
          <w:rFonts w:ascii="Times New Roman" w:eastAsia="Calibri" w:hAnsi="Times New Roman" w:cs="Times New Roman"/>
          <w:sz w:val="28"/>
          <w:szCs w:val="28"/>
        </w:rPr>
        <w:t>реабілітацію</w:t>
      </w:r>
      <w:proofErr w:type="spellEnd"/>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w:t>
      </w:r>
      <w:proofErr w:type="gram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автореф</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дис</w:t>
      </w:r>
      <w:proofErr w:type="spellEnd"/>
      <w:r w:rsidRPr="006844D7">
        <w:rPr>
          <w:rFonts w:ascii="Times New Roman" w:eastAsia="Calibri" w:hAnsi="Times New Roman" w:cs="Times New Roman"/>
          <w:sz w:val="28"/>
          <w:szCs w:val="28"/>
        </w:rPr>
        <w:t xml:space="preserve">. на </w:t>
      </w:r>
      <w:proofErr w:type="spellStart"/>
      <w:r w:rsidRPr="006844D7">
        <w:rPr>
          <w:rFonts w:ascii="Times New Roman" w:eastAsia="Calibri" w:hAnsi="Times New Roman" w:cs="Times New Roman"/>
          <w:sz w:val="28"/>
          <w:szCs w:val="28"/>
        </w:rPr>
        <w:t>здобуття</w:t>
      </w:r>
      <w:proofErr w:type="spellEnd"/>
      <w:r w:rsidRPr="006844D7">
        <w:rPr>
          <w:rFonts w:ascii="Times New Roman" w:eastAsia="Calibri" w:hAnsi="Times New Roman" w:cs="Times New Roman"/>
          <w:sz w:val="28"/>
          <w:szCs w:val="28"/>
        </w:rPr>
        <w:t xml:space="preserve"> наук. ступ. канд. пед. наук: спец. 13.00.05 «</w:t>
      </w:r>
      <w:proofErr w:type="spellStart"/>
      <w:r w:rsidRPr="006844D7">
        <w:rPr>
          <w:rFonts w:ascii="Times New Roman" w:eastAsia="Calibri" w:hAnsi="Times New Roman" w:cs="Times New Roman"/>
          <w:sz w:val="28"/>
          <w:szCs w:val="28"/>
        </w:rPr>
        <w:t>Соціальна</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педагогіка</w:t>
      </w:r>
      <w:proofErr w:type="spellEnd"/>
      <w:r w:rsidRPr="006844D7">
        <w:rPr>
          <w:rFonts w:ascii="Times New Roman" w:eastAsia="Calibri" w:hAnsi="Times New Roman" w:cs="Times New Roman"/>
          <w:sz w:val="28"/>
          <w:szCs w:val="28"/>
        </w:rPr>
        <w:t>» / М.</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С</w:t>
      </w:r>
      <w:r w:rsidRPr="006844D7">
        <w:rPr>
          <w:rFonts w:ascii="Times New Roman" w:eastAsia="Calibri" w:hAnsi="Times New Roman" w:cs="Times New Roman"/>
          <w:sz w:val="28"/>
          <w:szCs w:val="28"/>
          <w:lang w:val="uk-UA"/>
        </w:rPr>
        <w:t>.</w:t>
      </w:r>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Сидорчук</w:t>
      </w:r>
      <w:proofErr w:type="spellEnd"/>
      <w:r w:rsidRPr="006844D7">
        <w:rPr>
          <w:rFonts w:ascii="Times New Roman" w:eastAsia="Calibri" w:hAnsi="Times New Roman" w:cs="Times New Roman"/>
          <w:sz w:val="28"/>
          <w:szCs w:val="28"/>
        </w:rPr>
        <w:t>. – К., 2016. – 21 с</w:t>
      </w:r>
      <w:r w:rsidRPr="006844D7">
        <w:rPr>
          <w:rFonts w:ascii="Times New Roman" w:eastAsia="Calibri" w:hAnsi="Times New Roman" w:cs="Times New Roman"/>
          <w:sz w:val="28"/>
          <w:szCs w:val="28"/>
          <w:lang w:val="uk-UA"/>
        </w:rPr>
        <w:t>.</w:t>
      </w:r>
    </w:p>
    <w:p w14:paraId="6A68849B"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 xml:space="preserve">Соколова Е. Т. Самосознание и самооценка при аномалиях </w:t>
      </w:r>
      <w:proofErr w:type="gramStart"/>
      <w:r w:rsidRPr="006844D7">
        <w:rPr>
          <w:rFonts w:ascii="Times New Roman" w:eastAsia="Calibri" w:hAnsi="Times New Roman" w:cs="Times New Roman"/>
          <w:sz w:val="28"/>
          <w:szCs w:val="28"/>
        </w:rPr>
        <w:t>личности</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w:t>
      </w:r>
      <w:proofErr w:type="gramEnd"/>
      <w:r w:rsidRPr="006844D7">
        <w:rPr>
          <w:rFonts w:ascii="Times New Roman" w:eastAsia="Calibri" w:hAnsi="Times New Roman" w:cs="Times New Roman"/>
          <w:sz w:val="28"/>
          <w:szCs w:val="28"/>
        </w:rPr>
        <w:t xml:space="preserve"> учебное пособие / Е. Т. Соколова. </w:t>
      </w:r>
      <w:r w:rsidRPr="006844D7">
        <w:rPr>
          <w:rFonts w:ascii="Times New Roman" w:eastAsia="Calibri" w:hAnsi="Times New Roman" w:cs="Times New Roman"/>
          <w:sz w:val="28"/>
          <w:szCs w:val="28"/>
          <w:lang w:val="uk-UA"/>
        </w:rPr>
        <w:noBreakHyphen/>
      </w:r>
      <w:r w:rsidRPr="006844D7">
        <w:rPr>
          <w:rFonts w:ascii="Times New Roman" w:eastAsia="Calibri" w:hAnsi="Times New Roman" w:cs="Times New Roman"/>
          <w:sz w:val="28"/>
          <w:szCs w:val="28"/>
        </w:rPr>
        <w:t xml:space="preserve"> М</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 Просвещение, 1989. – 215</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 xml:space="preserve">с. </w:t>
      </w:r>
    </w:p>
    <w:p w14:paraId="46B40E98"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r w:rsidRPr="006844D7">
        <w:rPr>
          <w:rFonts w:ascii="Times New Roman" w:eastAsia="Calibri" w:hAnsi="Times New Roman" w:cs="Times New Roman"/>
          <w:sz w:val="28"/>
          <w:szCs w:val="28"/>
          <w:lang w:val="uk-UA"/>
        </w:rPr>
        <w:t xml:space="preserve"> </w:t>
      </w:r>
      <w:proofErr w:type="spellStart"/>
      <w:r w:rsidRPr="006844D7">
        <w:rPr>
          <w:rFonts w:ascii="Times New Roman" w:eastAsia="Calibri" w:hAnsi="Times New Roman" w:cs="Times New Roman"/>
          <w:sz w:val="28"/>
          <w:szCs w:val="28"/>
        </w:rPr>
        <w:t>Соціальна</w:t>
      </w:r>
      <w:proofErr w:type="spellEnd"/>
      <w:r w:rsidRPr="006844D7">
        <w:rPr>
          <w:rFonts w:ascii="Times New Roman" w:eastAsia="Calibri" w:hAnsi="Times New Roman" w:cs="Times New Roman"/>
          <w:sz w:val="28"/>
          <w:szCs w:val="28"/>
        </w:rPr>
        <w:t xml:space="preserve"> </w:t>
      </w:r>
      <w:proofErr w:type="spellStart"/>
      <w:proofErr w:type="gramStart"/>
      <w:r w:rsidRPr="006844D7">
        <w:rPr>
          <w:rFonts w:ascii="Times New Roman" w:eastAsia="Calibri" w:hAnsi="Times New Roman" w:cs="Times New Roman"/>
          <w:sz w:val="28"/>
          <w:szCs w:val="28"/>
        </w:rPr>
        <w:t>педагогіка</w:t>
      </w:r>
      <w:proofErr w:type="spellEnd"/>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w:t>
      </w:r>
      <w:proofErr w:type="gram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навч</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посіб</w:t>
      </w:r>
      <w:proofErr w:type="spellEnd"/>
      <w:r w:rsidRPr="006844D7">
        <w:rPr>
          <w:rFonts w:ascii="Times New Roman" w:eastAsia="Calibri" w:hAnsi="Times New Roman" w:cs="Times New Roman"/>
          <w:sz w:val="28"/>
          <w:szCs w:val="28"/>
        </w:rPr>
        <w:t xml:space="preserve">. / за ред. А. Й. </w:t>
      </w:r>
      <w:proofErr w:type="spellStart"/>
      <w:r w:rsidRPr="006844D7">
        <w:rPr>
          <w:rFonts w:ascii="Times New Roman" w:eastAsia="Calibri" w:hAnsi="Times New Roman" w:cs="Times New Roman"/>
          <w:sz w:val="28"/>
          <w:szCs w:val="28"/>
        </w:rPr>
        <w:t>Капської</w:t>
      </w:r>
      <w:proofErr w:type="spellEnd"/>
      <w:r w:rsidRPr="006844D7">
        <w:rPr>
          <w:rFonts w:ascii="Times New Roman" w:eastAsia="Calibri" w:hAnsi="Times New Roman" w:cs="Times New Roman"/>
          <w:sz w:val="28"/>
          <w:szCs w:val="28"/>
        </w:rPr>
        <w:t xml:space="preserve">. – </w:t>
      </w:r>
      <w:proofErr w:type="gramStart"/>
      <w:r w:rsidRPr="006844D7">
        <w:rPr>
          <w:rFonts w:ascii="Times New Roman" w:eastAsia="Calibri" w:hAnsi="Times New Roman" w:cs="Times New Roman"/>
          <w:sz w:val="28"/>
          <w:szCs w:val="28"/>
        </w:rPr>
        <w:t>К.</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w:t>
      </w:r>
      <w:proofErr w:type="gramEnd"/>
      <w:r w:rsidRPr="006844D7">
        <w:rPr>
          <w:rFonts w:ascii="Times New Roman" w:eastAsia="Calibri" w:hAnsi="Times New Roman" w:cs="Times New Roman"/>
          <w:sz w:val="28"/>
          <w:szCs w:val="28"/>
        </w:rPr>
        <w:t xml:space="preserve"> ДЦССМ, 2000. – 264 с. </w:t>
      </w:r>
    </w:p>
    <w:p w14:paraId="04A0AEBF"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r w:rsidRPr="006844D7">
        <w:rPr>
          <w:rFonts w:ascii="Times New Roman" w:eastAsia="Calibri" w:hAnsi="Times New Roman" w:cs="Times New Roman"/>
          <w:sz w:val="28"/>
          <w:szCs w:val="28"/>
          <w:lang w:val="uk-UA"/>
        </w:rPr>
        <w:t xml:space="preserve"> </w:t>
      </w:r>
      <w:proofErr w:type="spellStart"/>
      <w:r w:rsidRPr="006844D7">
        <w:rPr>
          <w:rFonts w:ascii="Times New Roman" w:eastAsia="Calibri" w:hAnsi="Times New Roman" w:cs="Times New Roman"/>
          <w:sz w:val="28"/>
          <w:szCs w:val="28"/>
        </w:rPr>
        <w:t>Соціальна</w:t>
      </w:r>
      <w:proofErr w:type="spellEnd"/>
      <w:r w:rsidRPr="006844D7">
        <w:rPr>
          <w:rFonts w:ascii="Times New Roman" w:eastAsia="Calibri" w:hAnsi="Times New Roman" w:cs="Times New Roman"/>
          <w:sz w:val="28"/>
          <w:szCs w:val="28"/>
        </w:rPr>
        <w:t xml:space="preserve"> </w:t>
      </w:r>
      <w:proofErr w:type="spellStart"/>
      <w:proofErr w:type="gramStart"/>
      <w:r w:rsidRPr="006844D7">
        <w:rPr>
          <w:rFonts w:ascii="Times New Roman" w:eastAsia="Calibri" w:hAnsi="Times New Roman" w:cs="Times New Roman"/>
          <w:sz w:val="28"/>
          <w:szCs w:val="28"/>
        </w:rPr>
        <w:t>педагогіка</w:t>
      </w:r>
      <w:proofErr w:type="spellEnd"/>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w:t>
      </w:r>
      <w:proofErr w:type="gramEnd"/>
      <w:r w:rsidRPr="006844D7">
        <w:rPr>
          <w:rFonts w:ascii="Times New Roman" w:eastAsia="Calibri" w:hAnsi="Times New Roman" w:cs="Times New Roman"/>
          <w:sz w:val="28"/>
          <w:szCs w:val="28"/>
        </w:rPr>
        <w:t xml:space="preserve"> мала </w:t>
      </w:r>
      <w:proofErr w:type="spellStart"/>
      <w:r w:rsidRPr="006844D7">
        <w:rPr>
          <w:rFonts w:ascii="Times New Roman" w:eastAsia="Calibri" w:hAnsi="Times New Roman" w:cs="Times New Roman"/>
          <w:sz w:val="28"/>
          <w:szCs w:val="28"/>
        </w:rPr>
        <w:t>енциклопедія</w:t>
      </w:r>
      <w:proofErr w:type="spellEnd"/>
      <w:r w:rsidRPr="006844D7">
        <w:rPr>
          <w:rFonts w:ascii="Times New Roman" w:eastAsia="Calibri" w:hAnsi="Times New Roman" w:cs="Times New Roman"/>
          <w:sz w:val="28"/>
          <w:szCs w:val="28"/>
        </w:rPr>
        <w:t xml:space="preserve"> / Т. Ф. </w:t>
      </w:r>
      <w:proofErr w:type="spellStart"/>
      <w:r w:rsidRPr="006844D7">
        <w:rPr>
          <w:rFonts w:ascii="Times New Roman" w:eastAsia="Calibri" w:hAnsi="Times New Roman" w:cs="Times New Roman"/>
          <w:sz w:val="28"/>
          <w:szCs w:val="28"/>
        </w:rPr>
        <w:t>Алєксєєнко</w:t>
      </w:r>
      <w:proofErr w:type="spellEnd"/>
      <w:r w:rsidRPr="006844D7">
        <w:rPr>
          <w:rFonts w:ascii="Times New Roman" w:eastAsia="Calibri" w:hAnsi="Times New Roman" w:cs="Times New Roman"/>
          <w:sz w:val="28"/>
          <w:szCs w:val="28"/>
        </w:rPr>
        <w:t>, Т.</w:t>
      </w:r>
      <w:r w:rsidRPr="006844D7">
        <w:rPr>
          <w:rFonts w:ascii="Times New Roman" w:eastAsia="Calibri" w:hAnsi="Times New Roman" w:cs="Times New Roman"/>
          <w:sz w:val="28"/>
          <w:szCs w:val="28"/>
          <w:lang w:val="uk-UA"/>
        </w:rPr>
        <w:t> </w:t>
      </w:r>
      <w:r w:rsidRPr="006844D7">
        <w:rPr>
          <w:rFonts w:ascii="Times New Roman" w:eastAsia="Calibri" w:hAnsi="Times New Roman" w:cs="Times New Roman"/>
          <w:sz w:val="28"/>
          <w:szCs w:val="28"/>
        </w:rPr>
        <w:t>П.</w:t>
      </w:r>
      <w:r w:rsidRPr="006844D7">
        <w:rPr>
          <w:rFonts w:ascii="Times New Roman" w:eastAsia="Calibri" w:hAnsi="Times New Roman" w:cs="Times New Roman"/>
          <w:sz w:val="28"/>
          <w:szCs w:val="28"/>
          <w:lang w:val="uk-UA"/>
        </w:rPr>
        <w:t> </w:t>
      </w:r>
      <w:proofErr w:type="spellStart"/>
      <w:r w:rsidRPr="006844D7">
        <w:rPr>
          <w:rFonts w:ascii="Times New Roman" w:eastAsia="Calibri" w:hAnsi="Times New Roman" w:cs="Times New Roman"/>
          <w:sz w:val="28"/>
          <w:szCs w:val="28"/>
        </w:rPr>
        <w:t>Басюк</w:t>
      </w:r>
      <w:proofErr w:type="spellEnd"/>
      <w:r w:rsidRPr="006844D7">
        <w:rPr>
          <w:rFonts w:ascii="Times New Roman" w:eastAsia="Calibri" w:hAnsi="Times New Roman" w:cs="Times New Roman"/>
          <w:sz w:val="28"/>
          <w:szCs w:val="28"/>
        </w:rPr>
        <w:t>, О.</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 xml:space="preserve">В. </w:t>
      </w:r>
      <w:proofErr w:type="spellStart"/>
      <w:r w:rsidRPr="006844D7">
        <w:rPr>
          <w:rFonts w:ascii="Times New Roman" w:eastAsia="Calibri" w:hAnsi="Times New Roman" w:cs="Times New Roman"/>
          <w:sz w:val="28"/>
          <w:szCs w:val="28"/>
        </w:rPr>
        <w:t>Безпалько</w:t>
      </w:r>
      <w:proofErr w:type="spellEnd"/>
      <w:r w:rsidRPr="006844D7">
        <w:rPr>
          <w:rFonts w:ascii="Times New Roman" w:eastAsia="Calibri" w:hAnsi="Times New Roman" w:cs="Times New Roman"/>
          <w:sz w:val="28"/>
          <w:szCs w:val="28"/>
        </w:rPr>
        <w:t xml:space="preserve"> та </w:t>
      </w:r>
      <w:proofErr w:type="spellStart"/>
      <w:r w:rsidRPr="006844D7">
        <w:rPr>
          <w:rFonts w:ascii="Times New Roman" w:eastAsia="Calibri" w:hAnsi="Times New Roman" w:cs="Times New Roman"/>
          <w:sz w:val="28"/>
          <w:szCs w:val="28"/>
        </w:rPr>
        <w:t>ін</w:t>
      </w:r>
      <w:proofErr w:type="spellEnd"/>
      <w:r w:rsidRPr="006844D7">
        <w:rPr>
          <w:rFonts w:ascii="Times New Roman" w:eastAsia="Calibri" w:hAnsi="Times New Roman" w:cs="Times New Roman"/>
          <w:sz w:val="28"/>
          <w:szCs w:val="28"/>
          <w:lang w:val="uk-UA"/>
        </w:rPr>
        <w:t>.</w:t>
      </w:r>
      <w:r w:rsidRPr="006844D7">
        <w:rPr>
          <w:rFonts w:ascii="Times New Roman" w:eastAsia="Calibri" w:hAnsi="Times New Roman" w:cs="Times New Roman"/>
          <w:sz w:val="28"/>
          <w:szCs w:val="28"/>
        </w:rPr>
        <w:t>; за ред. І.</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 xml:space="preserve">Д. </w:t>
      </w:r>
      <w:proofErr w:type="spellStart"/>
      <w:r w:rsidRPr="006844D7">
        <w:rPr>
          <w:rFonts w:ascii="Times New Roman" w:eastAsia="Calibri" w:hAnsi="Times New Roman" w:cs="Times New Roman"/>
          <w:sz w:val="28"/>
          <w:szCs w:val="28"/>
        </w:rPr>
        <w:t>Звєрєвої</w:t>
      </w:r>
      <w:proofErr w:type="spellEnd"/>
      <w:r w:rsidRPr="006844D7">
        <w:rPr>
          <w:rFonts w:ascii="Times New Roman" w:eastAsia="Calibri" w:hAnsi="Times New Roman" w:cs="Times New Roman"/>
          <w:sz w:val="28"/>
          <w:szCs w:val="28"/>
        </w:rPr>
        <w:t xml:space="preserve">. – </w:t>
      </w:r>
      <w:proofErr w:type="gramStart"/>
      <w:r w:rsidRPr="006844D7">
        <w:rPr>
          <w:rFonts w:ascii="Times New Roman" w:eastAsia="Calibri" w:hAnsi="Times New Roman" w:cs="Times New Roman"/>
          <w:sz w:val="28"/>
          <w:szCs w:val="28"/>
        </w:rPr>
        <w:t>К. :</w:t>
      </w:r>
      <w:proofErr w:type="gramEnd"/>
      <w:r w:rsidRPr="006844D7">
        <w:rPr>
          <w:rFonts w:ascii="Times New Roman" w:eastAsia="Calibri" w:hAnsi="Times New Roman" w:cs="Times New Roman"/>
          <w:sz w:val="28"/>
          <w:szCs w:val="28"/>
        </w:rPr>
        <w:t xml:space="preserve"> Центр </w:t>
      </w:r>
      <w:proofErr w:type="spellStart"/>
      <w:r w:rsidRPr="006844D7">
        <w:rPr>
          <w:rFonts w:ascii="Times New Roman" w:eastAsia="Calibri" w:hAnsi="Times New Roman" w:cs="Times New Roman"/>
          <w:sz w:val="28"/>
          <w:szCs w:val="28"/>
        </w:rPr>
        <w:t>учбової</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літератури</w:t>
      </w:r>
      <w:proofErr w:type="spellEnd"/>
      <w:r w:rsidRPr="006844D7">
        <w:rPr>
          <w:rFonts w:ascii="Times New Roman" w:eastAsia="Calibri" w:hAnsi="Times New Roman" w:cs="Times New Roman"/>
          <w:sz w:val="28"/>
          <w:szCs w:val="28"/>
        </w:rPr>
        <w:t>, 2008. – 336 с</w:t>
      </w:r>
      <w:r w:rsidRPr="006844D7">
        <w:rPr>
          <w:rFonts w:ascii="Times New Roman" w:eastAsia="Calibri" w:hAnsi="Times New Roman" w:cs="Times New Roman"/>
          <w:sz w:val="28"/>
          <w:szCs w:val="28"/>
          <w:lang w:val="uk-UA"/>
        </w:rPr>
        <w:t>.</w:t>
      </w:r>
    </w:p>
    <w:p w14:paraId="235C7A7A"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 xml:space="preserve">Стоиков И. Д. Анализ защитных проявлений </w:t>
      </w:r>
      <w:proofErr w:type="gramStart"/>
      <w:r w:rsidRPr="006844D7">
        <w:rPr>
          <w:rFonts w:ascii="Times New Roman" w:eastAsia="Calibri" w:hAnsi="Times New Roman" w:cs="Times New Roman"/>
          <w:sz w:val="28"/>
          <w:szCs w:val="28"/>
        </w:rPr>
        <w:t>личности</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w:t>
      </w:r>
      <w:proofErr w:type="gram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автореф</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дис</w:t>
      </w:r>
      <w:proofErr w:type="spellEnd"/>
      <w:r w:rsidRPr="006844D7">
        <w:rPr>
          <w:rFonts w:ascii="Times New Roman" w:eastAsia="Calibri" w:hAnsi="Times New Roman" w:cs="Times New Roman"/>
          <w:sz w:val="28"/>
          <w:szCs w:val="28"/>
        </w:rPr>
        <w:t>. канд. психол. наук</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 19.00.01 / Стоиков Игорь Денисович. – М</w:t>
      </w:r>
      <w:r w:rsidRPr="006844D7">
        <w:rPr>
          <w:rFonts w:ascii="Times New Roman" w:eastAsia="Calibri" w:hAnsi="Times New Roman" w:cs="Times New Roman"/>
          <w:sz w:val="28"/>
          <w:szCs w:val="28"/>
          <w:lang w:val="uk-UA"/>
        </w:rPr>
        <w:t>.</w:t>
      </w:r>
      <w:r w:rsidRPr="006844D7">
        <w:rPr>
          <w:rFonts w:ascii="Times New Roman" w:eastAsia="Calibri" w:hAnsi="Times New Roman" w:cs="Times New Roman"/>
          <w:sz w:val="28"/>
          <w:szCs w:val="28"/>
        </w:rPr>
        <w:t xml:space="preserve">, 2006. – 20 с. </w:t>
      </w:r>
    </w:p>
    <w:p w14:paraId="2DD370CA"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r w:rsidRPr="006844D7">
        <w:rPr>
          <w:rFonts w:ascii="Times New Roman" w:eastAsia="Calibri" w:hAnsi="Times New Roman" w:cs="Times New Roman"/>
          <w:sz w:val="28"/>
          <w:szCs w:val="28"/>
          <w:lang w:val="uk-UA"/>
        </w:rPr>
        <w:t xml:space="preserve"> С</w:t>
      </w:r>
      <w:proofErr w:type="spellStart"/>
      <w:r w:rsidRPr="006844D7">
        <w:rPr>
          <w:rFonts w:ascii="Times New Roman" w:eastAsia="Calibri" w:hAnsi="Times New Roman" w:cs="Times New Roman"/>
          <w:sz w:val="28"/>
          <w:szCs w:val="28"/>
        </w:rPr>
        <w:t>убботина</w:t>
      </w:r>
      <w:proofErr w:type="spellEnd"/>
      <w:r w:rsidRPr="006844D7">
        <w:rPr>
          <w:rFonts w:ascii="Times New Roman" w:eastAsia="Calibri" w:hAnsi="Times New Roman" w:cs="Times New Roman"/>
          <w:sz w:val="28"/>
          <w:szCs w:val="28"/>
        </w:rPr>
        <w:t xml:space="preserve"> Л. Ю. Структурно-функциональная организация психологической защиты </w:t>
      </w:r>
      <w:proofErr w:type="gramStart"/>
      <w:r w:rsidRPr="006844D7">
        <w:rPr>
          <w:rFonts w:ascii="Times New Roman" w:eastAsia="Calibri" w:hAnsi="Times New Roman" w:cs="Times New Roman"/>
          <w:sz w:val="28"/>
          <w:szCs w:val="28"/>
        </w:rPr>
        <w:t>личности</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w:t>
      </w:r>
      <w:proofErr w:type="gram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автореф</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дис</w:t>
      </w:r>
      <w:proofErr w:type="spellEnd"/>
      <w:r w:rsidRPr="006844D7">
        <w:rPr>
          <w:rFonts w:ascii="Times New Roman" w:eastAsia="Calibri" w:hAnsi="Times New Roman" w:cs="Times New Roman"/>
          <w:sz w:val="28"/>
          <w:szCs w:val="28"/>
        </w:rPr>
        <w:t>. канд. психол. наук</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 xml:space="preserve">: 19.00.03 / Субботина Лариса Юрьевна. – Ярославль, 2006. – 46 с. </w:t>
      </w:r>
    </w:p>
    <w:p w14:paraId="239AC063" w14:textId="77777777" w:rsidR="006844D7" w:rsidRPr="006844D7" w:rsidRDefault="006844D7" w:rsidP="006844D7">
      <w:pPr>
        <w:numPr>
          <w:ilvl w:val="0"/>
          <w:numId w:val="14"/>
        </w:numPr>
        <w:spacing w:after="0" w:line="360" w:lineRule="auto"/>
        <w:ind w:left="714" w:hanging="357"/>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 xml:space="preserve"> </w:t>
      </w:r>
      <w:proofErr w:type="spellStart"/>
      <w:r w:rsidRPr="006844D7">
        <w:rPr>
          <w:rFonts w:ascii="Times New Roman" w:eastAsia="Calibri" w:hAnsi="Times New Roman" w:cs="Times New Roman"/>
          <w:sz w:val="28"/>
          <w:szCs w:val="28"/>
          <w:lang w:val="uk-UA"/>
        </w:rPr>
        <w:t>Собчик</w:t>
      </w:r>
      <w:proofErr w:type="spellEnd"/>
      <w:r w:rsidRPr="006844D7">
        <w:rPr>
          <w:rFonts w:ascii="Times New Roman" w:eastAsia="Calibri" w:hAnsi="Times New Roman" w:cs="Times New Roman"/>
          <w:sz w:val="28"/>
          <w:szCs w:val="28"/>
          <w:lang w:val="uk-UA"/>
        </w:rPr>
        <w:t xml:space="preserve"> Л. Н. Методи психологічної діагностики. Метод. Керівництво / Л. Н. </w:t>
      </w:r>
      <w:proofErr w:type="spellStart"/>
      <w:r w:rsidRPr="006844D7">
        <w:rPr>
          <w:rFonts w:ascii="Times New Roman" w:eastAsia="Calibri" w:hAnsi="Times New Roman" w:cs="Times New Roman"/>
          <w:sz w:val="28"/>
          <w:szCs w:val="28"/>
          <w:lang w:val="uk-UA"/>
        </w:rPr>
        <w:t>Собчик</w:t>
      </w:r>
      <w:proofErr w:type="spellEnd"/>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lang w:val="uk-UA"/>
        </w:rPr>
        <w:noBreakHyphen/>
        <w:t xml:space="preserve"> М., 1990. </w:t>
      </w:r>
      <w:r w:rsidRPr="006844D7">
        <w:rPr>
          <w:rFonts w:ascii="Times New Roman" w:eastAsia="Calibri" w:hAnsi="Times New Roman" w:cs="Times New Roman"/>
          <w:sz w:val="28"/>
          <w:szCs w:val="28"/>
          <w:lang w:val="uk-UA"/>
        </w:rPr>
        <w:noBreakHyphen/>
        <w:t xml:space="preserve"> Вип. 3 : Діагностика міжособистісних відносин. Модифікований варіант </w:t>
      </w:r>
      <w:proofErr w:type="spellStart"/>
      <w:r w:rsidRPr="006844D7">
        <w:rPr>
          <w:rFonts w:ascii="Times New Roman" w:eastAsia="Calibri" w:hAnsi="Times New Roman" w:cs="Times New Roman"/>
          <w:sz w:val="28"/>
          <w:szCs w:val="28"/>
          <w:lang w:val="uk-UA"/>
        </w:rPr>
        <w:t>інтерперсональною</w:t>
      </w:r>
      <w:proofErr w:type="spellEnd"/>
      <w:r w:rsidRPr="006844D7">
        <w:rPr>
          <w:rFonts w:ascii="Times New Roman" w:eastAsia="Calibri" w:hAnsi="Times New Roman" w:cs="Times New Roman"/>
          <w:sz w:val="28"/>
          <w:szCs w:val="28"/>
          <w:lang w:val="uk-UA"/>
        </w:rPr>
        <w:t xml:space="preserve"> діагностики Т. Лірі. </w:t>
      </w:r>
      <w:r w:rsidRPr="006844D7">
        <w:rPr>
          <w:rFonts w:ascii="Times New Roman" w:eastAsia="Calibri" w:hAnsi="Times New Roman" w:cs="Times New Roman"/>
          <w:sz w:val="28"/>
          <w:szCs w:val="28"/>
          <w:lang w:val="uk-UA"/>
        </w:rPr>
        <w:noBreakHyphen/>
        <w:t xml:space="preserve"> 124 с.</w:t>
      </w:r>
    </w:p>
    <w:p w14:paraId="02D368FD"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proofErr w:type="spellStart"/>
      <w:r w:rsidRPr="006844D7">
        <w:rPr>
          <w:rFonts w:ascii="Times New Roman" w:eastAsia="Calibri" w:hAnsi="Times New Roman" w:cs="Times New Roman"/>
          <w:sz w:val="28"/>
          <w:szCs w:val="28"/>
        </w:rPr>
        <w:t>Ташлыков</w:t>
      </w:r>
      <w:proofErr w:type="spellEnd"/>
      <w:r w:rsidRPr="006844D7">
        <w:rPr>
          <w:rFonts w:ascii="Times New Roman" w:eastAsia="Calibri" w:hAnsi="Times New Roman" w:cs="Times New Roman"/>
          <w:sz w:val="28"/>
          <w:szCs w:val="28"/>
        </w:rPr>
        <w:t xml:space="preserve"> В. А. Психология лечебного процесса: учебное пособие / В. А.</w:t>
      </w:r>
      <w:r w:rsidRPr="006844D7">
        <w:rPr>
          <w:rFonts w:ascii="Times New Roman" w:eastAsia="Calibri" w:hAnsi="Times New Roman" w:cs="Times New Roman"/>
          <w:sz w:val="28"/>
          <w:szCs w:val="28"/>
          <w:lang w:val="uk-UA"/>
        </w:rPr>
        <w:t> </w:t>
      </w:r>
      <w:proofErr w:type="spellStart"/>
      <w:r w:rsidRPr="006844D7">
        <w:rPr>
          <w:rFonts w:ascii="Times New Roman" w:eastAsia="Calibri" w:hAnsi="Times New Roman" w:cs="Times New Roman"/>
          <w:sz w:val="28"/>
          <w:szCs w:val="28"/>
        </w:rPr>
        <w:t>Ташлыков</w:t>
      </w:r>
      <w:proofErr w:type="spellEnd"/>
      <w:r w:rsidRPr="006844D7">
        <w:rPr>
          <w:rFonts w:ascii="Times New Roman" w:eastAsia="Calibri" w:hAnsi="Times New Roman" w:cs="Times New Roman"/>
          <w:sz w:val="28"/>
          <w:szCs w:val="28"/>
          <w:lang w:val="uk-UA"/>
        </w:rPr>
        <w:t>.</w:t>
      </w:r>
      <w:r w:rsidRPr="006844D7">
        <w:rPr>
          <w:rFonts w:ascii="Times New Roman" w:eastAsia="Calibri" w:hAnsi="Times New Roman" w:cs="Times New Roman"/>
          <w:sz w:val="28"/>
          <w:szCs w:val="28"/>
        </w:rPr>
        <w:t xml:space="preserve"> – </w:t>
      </w:r>
      <w:proofErr w:type="gramStart"/>
      <w:r w:rsidRPr="006844D7">
        <w:rPr>
          <w:rFonts w:ascii="Times New Roman" w:eastAsia="Calibri" w:hAnsi="Times New Roman" w:cs="Times New Roman"/>
          <w:sz w:val="28"/>
          <w:szCs w:val="28"/>
        </w:rPr>
        <w:t>Л</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w:t>
      </w:r>
      <w:proofErr w:type="gramEnd"/>
      <w:r w:rsidRPr="006844D7">
        <w:rPr>
          <w:rFonts w:ascii="Times New Roman" w:eastAsia="Calibri" w:hAnsi="Times New Roman" w:cs="Times New Roman"/>
          <w:sz w:val="28"/>
          <w:szCs w:val="28"/>
        </w:rPr>
        <w:t xml:space="preserve"> Медицина, 1984. – 182 с. </w:t>
      </w:r>
    </w:p>
    <w:p w14:paraId="036F6F48"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r w:rsidRPr="006844D7">
        <w:rPr>
          <w:rFonts w:ascii="Times New Roman" w:eastAsia="Calibri" w:hAnsi="Times New Roman" w:cs="Times New Roman"/>
          <w:sz w:val="28"/>
          <w:szCs w:val="28"/>
        </w:rPr>
        <w:t xml:space="preserve">Терентьева Н. П. Особенности психологической защиты у слабослышащих и слабовидящих </w:t>
      </w:r>
      <w:proofErr w:type="gramStart"/>
      <w:r w:rsidRPr="006844D7">
        <w:rPr>
          <w:rFonts w:ascii="Times New Roman" w:eastAsia="Calibri" w:hAnsi="Times New Roman" w:cs="Times New Roman"/>
          <w:sz w:val="28"/>
          <w:szCs w:val="28"/>
        </w:rPr>
        <w:t>подростков</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w:t>
      </w:r>
      <w:proofErr w:type="gram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автореф</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дис</w:t>
      </w:r>
      <w:proofErr w:type="spellEnd"/>
      <w:r w:rsidRPr="006844D7">
        <w:rPr>
          <w:rFonts w:ascii="Times New Roman" w:eastAsia="Calibri" w:hAnsi="Times New Roman" w:cs="Times New Roman"/>
          <w:sz w:val="28"/>
          <w:szCs w:val="28"/>
        </w:rPr>
        <w:t xml:space="preserve">. … канд. психол. </w:t>
      </w:r>
      <w:proofErr w:type="gramStart"/>
      <w:r w:rsidRPr="006844D7">
        <w:rPr>
          <w:rFonts w:ascii="Times New Roman" w:eastAsia="Calibri" w:hAnsi="Times New Roman" w:cs="Times New Roman"/>
          <w:sz w:val="28"/>
          <w:szCs w:val="28"/>
          <w:lang w:val="uk-UA"/>
        </w:rPr>
        <w:t>н</w:t>
      </w:r>
      <w:proofErr w:type="spellStart"/>
      <w:r w:rsidRPr="006844D7">
        <w:rPr>
          <w:rFonts w:ascii="Times New Roman" w:eastAsia="Calibri" w:hAnsi="Times New Roman" w:cs="Times New Roman"/>
          <w:sz w:val="28"/>
          <w:szCs w:val="28"/>
        </w:rPr>
        <w:t>аук</w:t>
      </w:r>
      <w:proofErr w:type="spellEnd"/>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w:t>
      </w:r>
      <w:proofErr w:type="gramEnd"/>
      <w:r w:rsidRPr="006844D7">
        <w:rPr>
          <w:rFonts w:ascii="Times New Roman" w:eastAsia="Calibri" w:hAnsi="Times New Roman" w:cs="Times New Roman"/>
          <w:sz w:val="28"/>
          <w:szCs w:val="28"/>
        </w:rPr>
        <w:t xml:space="preserve"> 19.00.10 / Терентьева Нина Павловна. – М.</w:t>
      </w:r>
      <w:r w:rsidRPr="006844D7">
        <w:rPr>
          <w:rFonts w:ascii="Times New Roman" w:eastAsia="Calibri" w:hAnsi="Times New Roman" w:cs="Times New Roman"/>
          <w:sz w:val="28"/>
          <w:szCs w:val="28"/>
          <w:lang w:val="uk-UA"/>
        </w:rPr>
        <w:t>,</w:t>
      </w:r>
      <w:r w:rsidRPr="006844D7">
        <w:rPr>
          <w:rFonts w:ascii="Times New Roman" w:eastAsia="Calibri" w:hAnsi="Times New Roman" w:cs="Times New Roman"/>
          <w:sz w:val="28"/>
          <w:szCs w:val="28"/>
        </w:rPr>
        <w:t xml:space="preserve"> 2014. – 29 с.</w:t>
      </w:r>
    </w:p>
    <w:p w14:paraId="650CC791"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proofErr w:type="spellStart"/>
      <w:r w:rsidRPr="006844D7">
        <w:rPr>
          <w:rFonts w:ascii="Times New Roman" w:eastAsia="Calibri" w:hAnsi="Times New Roman" w:cs="Times New Roman"/>
          <w:sz w:val="28"/>
          <w:szCs w:val="28"/>
        </w:rPr>
        <w:lastRenderedPageBreak/>
        <w:t>Токарєва</w:t>
      </w:r>
      <w:proofErr w:type="spellEnd"/>
      <w:r w:rsidRPr="006844D7">
        <w:rPr>
          <w:rFonts w:ascii="Times New Roman" w:eastAsia="Calibri" w:hAnsi="Times New Roman" w:cs="Times New Roman"/>
          <w:sz w:val="28"/>
          <w:szCs w:val="28"/>
        </w:rPr>
        <w:t xml:space="preserve"> Н.</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 xml:space="preserve">М. </w:t>
      </w:r>
      <w:proofErr w:type="spellStart"/>
      <w:r w:rsidRPr="006844D7">
        <w:rPr>
          <w:rFonts w:ascii="Times New Roman" w:eastAsia="Calibri" w:hAnsi="Times New Roman" w:cs="Times New Roman"/>
          <w:sz w:val="28"/>
          <w:szCs w:val="28"/>
        </w:rPr>
        <w:t>Розвиток</w:t>
      </w:r>
      <w:proofErr w:type="spellEnd"/>
      <w:r w:rsidRPr="006844D7">
        <w:rPr>
          <w:rFonts w:ascii="Times New Roman" w:eastAsia="Calibri" w:hAnsi="Times New Roman" w:cs="Times New Roman"/>
          <w:sz w:val="28"/>
          <w:szCs w:val="28"/>
        </w:rPr>
        <w:t xml:space="preserve"> рефлексивного </w:t>
      </w:r>
      <w:proofErr w:type="spellStart"/>
      <w:r w:rsidRPr="006844D7">
        <w:rPr>
          <w:rFonts w:ascii="Times New Roman" w:eastAsia="Calibri" w:hAnsi="Times New Roman" w:cs="Times New Roman"/>
          <w:sz w:val="28"/>
          <w:szCs w:val="28"/>
        </w:rPr>
        <w:t>мислення</w:t>
      </w:r>
      <w:proofErr w:type="spellEnd"/>
      <w:r w:rsidRPr="006844D7">
        <w:rPr>
          <w:rFonts w:ascii="Times New Roman" w:eastAsia="Calibri" w:hAnsi="Times New Roman" w:cs="Times New Roman"/>
          <w:sz w:val="28"/>
          <w:szCs w:val="28"/>
        </w:rPr>
        <w:t xml:space="preserve"> як </w:t>
      </w:r>
      <w:proofErr w:type="spellStart"/>
      <w:r w:rsidRPr="006844D7">
        <w:rPr>
          <w:rFonts w:ascii="Times New Roman" w:eastAsia="Calibri" w:hAnsi="Times New Roman" w:cs="Times New Roman"/>
          <w:sz w:val="28"/>
          <w:szCs w:val="28"/>
        </w:rPr>
        <w:t>передумова</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особистісного</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становлення</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підлітка</w:t>
      </w:r>
      <w:proofErr w:type="spellEnd"/>
      <w:r w:rsidRPr="006844D7">
        <w:rPr>
          <w:rFonts w:ascii="Times New Roman" w:eastAsia="Calibri" w:hAnsi="Times New Roman" w:cs="Times New Roman"/>
          <w:sz w:val="28"/>
          <w:szCs w:val="28"/>
        </w:rPr>
        <w:t xml:space="preserve"> / Н.</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 xml:space="preserve">М. </w:t>
      </w:r>
      <w:proofErr w:type="spellStart"/>
      <w:r w:rsidRPr="006844D7">
        <w:rPr>
          <w:rFonts w:ascii="Times New Roman" w:eastAsia="Calibri" w:hAnsi="Times New Roman" w:cs="Times New Roman"/>
          <w:sz w:val="28"/>
          <w:szCs w:val="28"/>
        </w:rPr>
        <w:t>Токарєва</w:t>
      </w:r>
      <w:proofErr w:type="spellEnd"/>
      <w:r w:rsidRPr="006844D7">
        <w:rPr>
          <w:rFonts w:ascii="Times New Roman" w:eastAsia="Calibri" w:hAnsi="Times New Roman" w:cs="Times New Roman"/>
          <w:sz w:val="28"/>
          <w:szCs w:val="28"/>
        </w:rPr>
        <w:t xml:space="preserve"> // </w:t>
      </w:r>
      <w:proofErr w:type="spellStart"/>
      <w:r w:rsidRPr="006844D7">
        <w:rPr>
          <w:rFonts w:ascii="Times New Roman" w:eastAsia="Calibri" w:hAnsi="Times New Roman" w:cs="Times New Roman"/>
          <w:sz w:val="28"/>
          <w:szCs w:val="28"/>
        </w:rPr>
        <w:t>Актуальні</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проблеми</w:t>
      </w:r>
      <w:proofErr w:type="spellEnd"/>
      <w:r w:rsidRPr="006844D7">
        <w:rPr>
          <w:rFonts w:ascii="Times New Roman" w:eastAsia="Calibri" w:hAnsi="Times New Roman" w:cs="Times New Roman"/>
          <w:sz w:val="28"/>
          <w:szCs w:val="28"/>
        </w:rPr>
        <w:t xml:space="preserve"> психології. </w:t>
      </w:r>
      <w:r w:rsidRPr="006844D7">
        <w:rPr>
          <w:rFonts w:ascii="Times New Roman" w:eastAsia="Calibri" w:hAnsi="Times New Roman" w:cs="Times New Roman"/>
          <w:sz w:val="28"/>
          <w:szCs w:val="28"/>
          <w:lang w:val="uk-UA"/>
        </w:rPr>
        <w:noBreakHyphen/>
        <w:t xml:space="preserve"> </w:t>
      </w:r>
      <w:r w:rsidRPr="006844D7">
        <w:rPr>
          <w:rFonts w:ascii="Times New Roman" w:eastAsia="Calibri" w:hAnsi="Times New Roman" w:cs="Times New Roman"/>
          <w:sz w:val="28"/>
          <w:szCs w:val="28"/>
        </w:rPr>
        <w:t>2014. – № 12. – С. 291–299.</w:t>
      </w:r>
    </w:p>
    <w:p w14:paraId="3650EF2B"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proofErr w:type="spellStart"/>
      <w:r w:rsidRPr="006844D7">
        <w:rPr>
          <w:rFonts w:ascii="Times New Roman" w:eastAsia="Calibri" w:hAnsi="Times New Roman" w:cs="Times New Roman"/>
          <w:sz w:val="28"/>
          <w:szCs w:val="28"/>
        </w:rPr>
        <w:t>Управління</w:t>
      </w:r>
      <w:proofErr w:type="spellEnd"/>
      <w:r w:rsidRPr="006844D7">
        <w:rPr>
          <w:rFonts w:ascii="Times New Roman" w:eastAsia="Calibri" w:hAnsi="Times New Roman" w:cs="Times New Roman"/>
          <w:sz w:val="28"/>
          <w:szCs w:val="28"/>
        </w:rPr>
        <w:t xml:space="preserve"> </w:t>
      </w:r>
      <w:proofErr w:type="spellStart"/>
      <w:proofErr w:type="gramStart"/>
      <w:r w:rsidRPr="006844D7">
        <w:rPr>
          <w:rFonts w:ascii="Times New Roman" w:eastAsia="Calibri" w:hAnsi="Times New Roman" w:cs="Times New Roman"/>
          <w:sz w:val="28"/>
          <w:szCs w:val="28"/>
        </w:rPr>
        <w:t>гнівом</w:t>
      </w:r>
      <w:proofErr w:type="spellEnd"/>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w:t>
      </w:r>
      <w:proofErr w:type="gram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навч</w:t>
      </w:r>
      <w:proofErr w:type="spellEnd"/>
      <w:r w:rsidRPr="006844D7">
        <w:rPr>
          <w:rFonts w:ascii="Times New Roman" w:eastAsia="Calibri" w:hAnsi="Times New Roman" w:cs="Times New Roman"/>
          <w:sz w:val="28"/>
          <w:szCs w:val="28"/>
        </w:rPr>
        <w:t>. -</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 xml:space="preserve">метод. </w:t>
      </w:r>
      <w:proofErr w:type="spellStart"/>
      <w:r w:rsidRPr="006844D7">
        <w:rPr>
          <w:rFonts w:ascii="Times New Roman" w:eastAsia="Calibri" w:hAnsi="Times New Roman" w:cs="Times New Roman"/>
          <w:sz w:val="28"/>
          <w:szCs w:val="28"/>
        </w:rPr>
        <w:t>посіб</w:t>
      </w:r>
      <w:proofErr w:type="spellEnd"/>
      <w:r w:rsidRPr="006844D7">
        <w:rPr>
          <w:rFonts w:ascii="Times New Roman" w:eastAsia="Calibri" w:hAnsi="Times New Roman" w:cs="Times New Roman"/>
          <w:sz w:val="28"/>
          <w:szCs w:val="28"/>
        </w:rPr>
        <w:t xml:space="preserve">. з </w:t>
      </w:r>
      <w:proofErr w:type="spellStart"/>
      <w:r w:rsidRPr="006844D7">
        <w:rPr>
          <w:rFonts w:ascii="Times New Roman" w:eastAsia="Calibri" w:hAnsi="Times New Roman" w:cs="Times New Roman"/>
          <w:sz w:val="28"/>
          <w:szCs w:val="28"/>
        </w:rPr>
        <w:t>програми</w:t>
      </w:r>
      <w:proofErr w:type="spellEnd"/>
      <w:r w:rsidRPr="006844D7">
        <w:rPr>
          <w:rFonts w:ascii="Times New Roman" w:eastAsia="Calibri" w:hAnsi="Times New Roman" w:cs="Times New Roman"/>
          <w:sz w:val="28"/>
          <w:szCs w:val="28"/>
        </w:rPr>
        <w:t xml:space="preserve"> / авт. упор. О.</w:t>
      </w:r>
      <w:r w:rsidRPr="006844D7">
        <w:rPr>
          <w:rFonts w:ascii="Times New Roman" w:eastAsia="Calibri" w:hAnsi="Times New Roman" w:cs="Times New Roman"/>
          <w:sz w:val="28"/>
          <w:szCs w:val="28"/>
          <w:lang w:val="uk-UA"/>
        </w:rPr>
        <w:t> </w:t>
      </w:r>
      <w:r w:rsidRPr="006844D7">
        <w:rPr>
          <w:rFonts w:ascii="Times New Roman" w:eastAsia="Calibri" w:hAnsi="Times New Roman" w:cs="Times New Roman"/>
          <w:sz w:val="28"/>
          <w:szCs w:val="28"/>
        </w:rPr>
        <w:t>Ю.</w:t>
      </w:r>
      <w:r w:rsidRPr="006844D7">
        <w:rPr>
          <w:rFonts w:ascii="Times New Roman" w:eastAsia="Calibri" w:hAnsi="Times New Roman" w:cs="Times New Roman"/>
          <w:sz w:val="28"/>
          <w:szCs w:val="28"/>
          <w:lang w:val="uk-UA"/>
        </w:rPr>
        <w:t> </w:t>
      </w:r>
      <w:proofErr w:type="spellStart"/>
      <w:r w:rsidRPr="006844D7">
        <w:rPr>
          <w:rFonts w:ascii="Times New Roman" w:eastAsia="Calibri" w:hAnsi="Times New Roman" w:cs="Times New Roman"/>
          <w:sz w:val="28"/>
          <w:szCs w:val="28"/>
        </w:rPr>
        <w:t>Кальчева</w:t>
      </w:r>
      <w:proofErr w:type="spellEnd"/>
      <w:r w:rsidRPr="006844D7">
        <w:rPr>
          <w:rFonts w:ascii="Times New Roman" w:eastAsia="Calibri" w:hAnsi="Times New Roman" w:cs="Times New Roman"/>
          <w:sz w:val="28"/>
          <w:szCs w:val="28"/>
        </w:rPr>
        <w:t>, О.</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 xml:space="preserve">К. </w:t>
      </w:r>
      <w:proofErr w:type="spellStart"/>
      <w:r w:rsidRPr="006844D7">
        <w:rPr>
          <w:rFonts w:ascii="Times New Roman" w:eastAsia="Calibri" w:hAnsi="Times New Roman" w:cs="Times New Roman"/>
          <w:sz w:val="28"/>
          <w:szCs w:val="28"/>
        </w:rPr>
        <w:t>Місяк</w:t>
      </w:r>
      <w:proofErr w:type="spellEnd"/>
      <w:r w:rsidRPr="006844D7">
        <w:rPr>
          <w:rFonts w:ascii="Times New Roman" w:eastAsia="Calibri" w:hAnsi="Times New Roman" w:cs="Times New Roman"/>
          <w:sz w:val="28"/>
          <w:szCs w:val="28"/>
        </w:rPr>
        <w:t xml:space="preserve">. – К., 2016. – 67 с. </w:t>
      </w:r>
    </w:p>
    <w:p w14:paraId="59F40595"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proofErr w:type="spellStart"/>
      <w:r w:rsidRPr="006844D7">
        <w:rPr>
          <w:rFonts w:ascii="Times New Roman" w:eastAsia="Calibri" w:hAnsi="Times New Roman" w:cs="Times New Roman"/>
          <w:sz w:val="28"/>
          <w:szCs w:val="28"/>
        </w:rPr>
        <w:t>Федух</w:t>
      </w:r>
      <w:proofErr w:type="spellEnd"/>
      <w:r w:rsidRPr="006844D7">
        <w:rPr>
          <w:rFonts w:ascii="Times New Roman" w:eastAsia="Calibri" w:hAnsi="Times New Roman" w:cs="Times New Roman"/>
          <w:sz w:val="28"/>
          <w:szCs w:val="28"/>
        </w:rPr>
        <w:t xml:space="preserve"> І.</w:t>
      </w:r>
      <w:r w:rsidRPr="006844D7">
        <w:rPr>
          <w:rFonts w:ascii="Times New Roman" w:eastAsia="Calibri" w:hAnsi="Times New Roman" w:cs="Times New Roman"/>
          <w:sz w:val="28"/>
          <w:szCs w:val="28"/>
          <w:lang w:val="uk-UA"/>
        </w:rPr>
        <w:t xml:space="preserve"> С.</w:t>
      </w:r>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Психологічні</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особливості</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проявів</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агресивності</w:t>
      </w:r>
      <w:proofErr w:type="spellEnd"/>
      <w:r w:rsidRPr="006844D7">
        <w:rPr>
          <w:rFonts w:ascii="Times New Roman" w:eastAsia="Calibri" w:hAnsi="Times New Roman" w:cs="Times New Roman"/>
          <w:sz w:val="28"/>
          <w:szCs w:val="28"/>
        </w:rPr>
        <w:t xml:space="preserve"> в </w:t>
      </w:r>
      <w:proofErr w:type="spellStart"/>
      <w:r w:rsidRPr="006844D7">
        <w:rPr>
          <w:rFonts w:ascii="Times New Roman" w:eastAsia="Calibri" w:hAnsi="Times New Roman" w:cs="Times New Roman"/>
          <w:sz w:val="28"/>
          <w:szCs w:val="28"/>
        </w:rPr>
        <w:t>ранньому</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юнацькому</w:t>
      </w:r>
      <w:proofErr w:type="spellEnd"/>
      <w:r w:rsidRPr="006844D7">
        <w:rPr>
          <w:rFonts w:ascii="Times New Roman" w:eastAsia="Calibri" w:hAnsi="Times New Roman" w:cs="Times New Roman"/>
          <w:sz w:val="28"/>
          <w:szCs w:val="28"/>
        </w:rPr>
        <w:t xml:space="preserve"> </w:t>
      </w:r>
      <w:proofErr w:type="spellStart"/>
      <w:proofErr w:type="gramStart"/>
      <w:r w:rsidRPr="006844D7">
        <w:rPr>
          <w:rFonts w:ascii="Times New Roman" w:eastAsia="Calibri" w:hAnsi="Times New Roman" w:cs="Times New Roman"/>
          <w:sz w:val="28"/>
          <w:szCs w:val="28"/>
        </w:rPr>
        <w:t>віці</w:t>
      </w:r>
      <w:proofErr w:type="spellEnd"/>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w:t>
      </w:r>
      <w:proofErr w:type="gram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автореф</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дис</w:t>
      </w:r>
      <w:proofErr w:type="spellEnd"/>
      <w:r w:rsidRPr="006844D7">
        <w:rPr>
          <w:rFonts w:ascii="Times New Roman" w:eastAsia="Calibri" w:hAnsi="Times New Roman" w:cs="Times New Roman"/>
          <w:sz w:val="28"/>
          <w:szCs w:val="28"/>
        </w:rPr>
        <w:t xml:space="preserve">. на </w:t>
      </w:r>
      <w:proofErr w:type="spellStart"/>
      <w:r w:rsidRPr="006844D7">
        <w:rPr>
          <w:rFonts w:ascii="Times New Roman" w:eastAsia="Calibri" w:hAnsi="Times New Roman" w:cs="Times New Roman"/>
          <w:sz w:val="28"/>
          <w:szCs w:val="28"/>
        </w:rPr>
        <w:t>здобуття</w:t>
      </w:r>
      <w:proofErr w:type="spellEnd"/>
      <w:r w:rsidRPr="006844D7">
        <w:rPr>
          <w:rFonts w:ascii="Times New Roman" w:eastAsia="Calibri" w:hAnsi="Times New Roman" w:cs="Times New Roman"/>
          <w:sz w:val="28"/>
          <w:szCs w:val="28"/>
        </w:rPr>
        <w:t xml:space="preserve"> наук. </w:t>
      </w:r>
      <w:proofErr w:type="spellStart"/>
      <w:r w:rsidRPr="006844D7">
        <w:rPr>
          <w:rFonts w:ascii="Times New Roman" w:eastAsia="Calibri" w:hAnsi="Times New Roman" w:cs="Times New Roman"/>
          <w:sz w:val="28"/>
          <w:szCs w:val="28"/>
        </w:rPr>
        <w:t>ступеня</w:t>
      </w:r>
      <w:proofErr w:type="spellEnd"/>
      <w:r w:rsidRPr="006844D7">
        <w:rPr>
          <w:rFonts w:ascii="Times New Roman" w:eastAsia="Calibri" w:hAnsi="Times New Roman" w:cs="Times New Roman"/>
          <w:sz w:val="28"/>
          <w:szCs w:val="28"/>
        </w:rPr>
        <w:t xml:space="preserve"> канд. психол. наук</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 спец. 19.00.01 «</w:t>
      </w:r>
      <w:proofErr w:type="spellStart"/>
      <w:r w:rsidRPr="006844D7">
        <w:rPr>
          <w:rFonts w:ascii="Times New Roman" w:eastAsia="Calibri" w:hAnsi="Times New Roman" w:cs="Times New Roman"/>
          <w:sz w:val="28"/>
          <w:szCs w:val="28"/>
        </w:rPr>
        <w:t>Загальна</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психологія</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історія</w:t>
      </w:r>
      <w:proofErr w:type="spellEnd"/>
      <w:r w:rsidRPr="006844D7">
        <w:rPr>
          <w:rFonts w:ascii="Times New Roman" w:eastAsia="Calibri" w:hAnsi="Times New Roman" w:cs="Times New Roman"/>
          <w:sz w:val="28"/>
          <w:szCs w:val="28"/>
        </w:rPr>
        <w:t xml:space="preserve"> психології» / І. С.</w:t>
      </w:r>
      <w:r w:rsidRPr="006844D7">
        <w:rPr>
          <w:rFonts w:ascii="Times New Roman" w:eastAsia="Calibri" w:hAnsi="Times New Roman" w:cs="Times New Roman"/>
          <w:sz w:val="28"/>
          <w:szCs w:val="28"/>
          <w:lang w:val="uk-UA"/>
        </w:rPr>
        <w:t> </w:t>
      </w:r>
      <w:proofErr w:type="spellStart"/>
      <w:r w:rsidRPr="006844D7">
        <w:rPr>
          <w:rFonts w:ascii="Times New Roman" w:eastAsia="Calibri" w:hAnsi="Times New Roman" w:cs="Times New Roman"/>
          <w:sz w:val="28"/>
          <w:szCs w:val="28"/>
        </w:rPr>
        <w:t>Федух</w:t>
      </w:r>
      <w:proofErr w:type="spellEnd"/>
      <w:r w:rsidRPr="006844D7">
        <w:rPr>
          <w:rFonts w:ascii="Times New Roman" w:eastAsia="Calibri" w:hAnsi="Times New Roman" w:cs="Times New Roman"/>
          <w:sz w:val="28"/>
          <w:szCs w:val="28"/>
        </w:rPr>
        <w:t>. – К., 2007. – 21 с.</w:t>
      </w:r>
    </w:p>
    <w:p w14:paraId="0187117B"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r w:rsidRPr="006844D7">
        <w:rPr>
          <w:rFonts w:ascii="Times New Roman" w:eastAsia="Calibri" w:hAnsi="Times New Roman" w:cs="Times New Roman"/>
          <w:sz w:val="28"/>
          <w:szCs w:val="28"/>
        </w:rPr>
        <w:t xml:space="preserve">Фрейд А. Теория и практика детского </w:t>
      </w:r>
      <w:proofErr w:type="gramStart"/>
      <w:r w:rsidRPr="006844D7">
        <w:rPr>
          <w:rFonts w:ascii="Times New Roman" w:eastAsia="Calibri" w:hAnsi="Times New Roman" w:cs="Times New Roman"/>
          <w:sz w:val="28"/>
          <w:szCs w:val="28"/>
        </w:rPr>
        <w:t>психоанализа</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w:t>
      </w:r>
      <w:proofErr w:type="gramEnd"/>
      <w:r w:rsidRPr="006844D7">
        <w:rPr>
          <w:rFonts w:ascii="Times New Roman" w:eastAsia="Calibri" w:hAnsi="Times New Roman" w:cs="Times New Roman"/>
          <w:sz w:val="28"/>
          <w:szCs w:val="28"/>
        </w:rPr>
        <w:t xml:space="preserve"> учебное пособие / А. Фрейд. </w:t>
      </w:r>
      <w:r w:rsidRPr="006844D7">
        <w:rPr>
          <w:rFonts w:ascii="Times New Roman" w:eastAsia="Calibri" w:hAnsi="Times New Roman" w:cs="Times New Roman"/>
          <w:sz w:val="28"/>
          <w:szCs w:val="28"/>
          <w:lang w:val="uk-UA"/>
        </w:rPr>
        <w:noBreakHyphen/>
      </w:r>
      <w:r w:rsidRPr="006844D7">
        <w:rPr>
          <w:rFonts w:ascii="Times New Roman" w:eastAsia="Calibri" w:hAnsi="Times New Roman" w:cs="Times New Roman"/>
          <w:sz w:val="28"/>
          <w:szCs w:val="28"/>
        </w:rPr>
        <w:t xml:space="preserve"> М</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 xml:space="preserve">: Академия, 1999. – 248 с. </w:t>
      </w:r>
    </w:p>
    <w:p w14:paraId="35B641D3"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r w:rsidRPr="006844D7">
        <w:rPr>
          <w:rFonts w:ascii="Times New Roman" w:eastAsia="Calibri" w:hAnsi="Times New Roman" w:cs="Times New Roman"/>
          <w:sz w:val="28"/>
          <w:szCs w:val="28"/>
        </w:rPr>
        <w:t xml:space="preserve">Фрейд З. Психология «Я» и защитные </w:t>
      </w:r>
      <w:proofErr w:type="gramStart"/>
      <w:r w:rsidRPr="006844D7">
        <w:rPr>
          <w:rFonts w:ascii="Times New Roman" w:eastAsia="Calibri" w:hAnsi="Times New Roman" w:cs="Times New Roman"/>
          <w:sz w:val="28"/>
          <w:szCs w:val="28"/>
        </w:rPr>
        <w:t>механизмы</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w:t>
      </w:r>
      <w:proofErr w:type="gramEnd"/>
      <w:r w:rsidRPr="006844D7">
        <w:rPr>
          <w:rFonts w:ascii="Times New Roman" w:eastAsia="Calibri" w:hAnsi="Times New Roman" w:cs="Times New Roman"/>
          <w:sz w:val="28"/>
          <w:szCs w:val="28"/>
        </w:rPr>
        <w:t xml:space="preserve"> учебное пособие / З.</w:t>
      </w:r>
      <w:r w:rsidRPr="006844D7">
        <w:rPr>
          <w:rFonts w:ascii="Times New Roman" w:eastAsia="Calibri" w:hAnsi="Times New Roman" w:cs="Times New Roman"/>
          <w:sz w:val="28"/>
          <w:szCs w:val="28"/>
          <w:lang w:val="uk-UA"/>
        </w:rPr>
        <w:t> </w:t>
      </w:r>
      <w:r w:rsidRPr="006844D7">
        <w:rPr>
          <w:rFonts w:ascii="Times New Roman" w:eastAsia="Calibri" w:hAnsi="Times New Roman" w:cs="Times New Roman"/>
          <w:sz w:val="28"/>
          <w:szCs w:val="28"/>
        </w:rPr>
        <w:t xml:space="preserve">Фрейд. – </w:t>
      </w:r>
      <w:proofErr w:type="gramStart"/>
      <w:r w:rsidRPr="006844D7">
        <w:rPr>
          <w:rFonts w:ascii="Times New Roman" w:eastAsia="Calibri" w:hAnsi="Times New Roman" w:cs="Times New Roman"/>
          <w:sz w:val="28"/>
          <w:szCs w:val="28"/>
        </w:rPr>
        <w:t>М</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w:t>
      </w:r>
      <w:proofErr w:type="gramEnd"/>
      <w:r w:rsidRPr="006844D7">
        <w:rPr>
          <w:rFonts w:ascii="Times New Roman" w:eastAsia="Calibri" w:hAnsi="Times New Roman" w:cs="Times New Roman"/>
          <w:sz w:val="28"/>
          <w:szCs w:val="28"/>
        </w:rPr>
        <w:t xml:space="preserve"> Педагогика, 1993. – 144 с.</w:t>
      </w:r>
    </w:p>
    <w:p w14:paraId="2C080097"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proofErr w:type="spellStart"/>
      <w:r w:rsidRPr="006844D7">
        <w:rPr>
          <w:rFonts w:ascii="Times New Roman" w:eastAsia="Calibri" w:hAnsi="Times New Roman" w:cs="Times New Roman"/>
          <w:sz w:val="28"/>
          <w:szCs w:val="28"/>
        </w:rPr>
        <w:t>Хозраткулова</w:t>
      </w:r>
      <w:proofErr w:type="spellEnd"/>
      <w:r w:rsidRPr="006844D7">
        <w:rPr>
          <w:rFonts w:ascii="Times New Roman" w:eastAsia="Calibri" w:hAnsi="Times New Roman" w:cs="Times New Roman"/>
          <w:sz w:val="28"/>
          <w:szCs w:val="28"/>
        </w:rPr>
        <w:t xml:space="preserve"> І. </w:t>
      </w:r>
      <w:proofErr w:type="spellStart"/>
      <w:r w:rsidRPr="006844D7">
        <w:rPr>
          <w:rFonts w:ascii="Times New Roman" w:eastAsia="Calibri" w:hAnsi="Times New Roman" w:cs="Times New Roman"/>
          <w:sz w:val="28"/>
          <w:szCs w:val="28"/>
        </w:rPr>
        <w:t>Педагогічні</w:t>
      </w:r>
      <w:proofErr w:type="spellEnd"/>
      <w:r w:rsidRPr="006844D7">
        <w:rPr>
          <w:rFonts w:ascii="Times New Roman" w:eastAsia="Calibri" w:hAnsi="Times New Roman" w:cs="Times New Roman"/>
          <w:sz w:val="28"/>
          <w:szCs w:val="28"/>
        </w:rPr>
        <w:t xml:space="preserve"> засади </w:t>
      </w:r>
      <w:proofErr w:type="spellStart"/>
      <w:r w:rsidRPr="006844D7">
        <w:rPr>
          <w:rFonts w:ascii="Times New Roman" w:eastAsia="Calibri" w:hAnsi="Times New Roman" w:cs="Times New Roman"/>
          <w:sz w:val="28"/>
          <w:szCs w:val="28"/>
        </w:rPr>
        <w:t>виявлення</w:t>
      </w:r>
      <w:proofErr w:type="spellEnd"/>
      <w:r w:rsidRPr="006844D7">
        <w:rPr>
          <w:rFonts w:ascii="Times New Roman" w:eastAsia="Calibri" w:hAnsi="Times New Roman" w:cs="Times New Roman"/>
          <w:sz w:val="28"/>
          <w:szCs w:val="28"/>
        </w:rPr>
        <w:t xml:space="preserve"> та </w:t>
      </w:r>
      <w:proofErr w:type="spellStart"/>
      <w:r w:rsidRPr="006844D7">
        <w:rPr>
          <w:rFonts w:ascii="Times New Roman" w:eastAsia="Calibri" w:hAnsi="Times New Roman" w:cs="Times New Roman"/>
          <w:sz w:val="28"/>
          <w:szCs w:val="28"/>
        </w:rPr>
        <w:t>подолання</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насилля</w:t>
      </w:r>
      <w:proofErr w:type="spellEnd"/>
      <w:r w:rsidRPr="006844D7">
        <w:rPr>
          <w:rFonts w:ascii="Times New Roman" w:eastAsia="Calibri" w:hAnsi="Times New Roman" w:cs="Times New Roman"/>
          <w:sz w:val="28"/>
          <w:szCs w:val="28"/>
        </w:rPr>
        <w:t xml:space="preserve"> у </w:t>
      </w:r>
      <w:proofErr w:type="spellStart"/>
      <w:r w:rsidRPr="006844D7">
        <w:rPr>
          <w:rFonts w:ascii="Times New Roman" w:eastAsia="Calibri" w:hAnsi="Times New Roman" w:cs="Times New Roman"/>
          <w:sz w:val="28"/>
          <w:szCs w:val="28"/>
        </w:rPr>
        <w:t>підлітковому</w:t>
      </w:r>
      <w:proofErr w:type="spellEnd"/>
      <w:r w:rsidRPr="006844D7">
        <w:rPr>
          <w:rFonts w:ascii="Times New Roman" w:eastAsia="Calibri" w:hAnsi="Times New Roman" w:cs="Times New Roman"/>
          <w:sz w:val="28"/>
          <w:szCs w:val="28"/>
        </w:rPr>
        <w:t xml:space="preserve"> </w:t>
      </w:r>
      <w:proofErr w:type="spellStart"/>
      <w:proofErr w:type="gramStart"/>
      <w:r w:rsidRPr="006844D7">
        <w:rPr>
          <w:rFonts w:ascii="Times New Roman" w:eastAsia="Calibri" w:hAnsi="Times New Roman" w:cs="Times New Roman"/>
          <w:sz w:val="28"/>
          <w:szCs w:val="28"/>
        </w:rPr>
        <w:t>Середовищні</w:t>
      </w:r>
      <w:proofErr w:type="spellEnd"/>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w:t>
      </w:r>
      <w:proofErr w:type="gram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автореф</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дис</w:t>
      </w:r>
      <w:proofErr w:type="spellEnd"/>
      <w:r w:rsidRPr="006844D7">
        <w:rPr>
          <w:rFonts w:ascii="Times New Roman" w:eastAsia="Calibri" w:hAnsi="Times New Roman" w:cs="Times New Roman"/>
          <w:sz w:val="28"/>
          <w:szCs w:val="28"/>
        </w:rPr>
        <w:t xml:space="preserve">. на </w:t>
      </w:r>
      <w:proofErr w:type="spellStart"/>
      <w:r w:rsidRPr="006844D7">
        <w:rPr>
          <w:rFonts w:ascii="Times New Roman" w:eastAsia="Calibri" w:hAnsi="Times New Roman" w:cs="Times New Roman"/>
          <w:sz w:val="28"/>
          <w:szCs w:val="28"/>
        </w:rPr>
        <w:t>здобуття</w:t>
      </w:r>
      <w:proofErr w:type="spellEnd"/>
      <w:r w:rsidRPr="006844D7">
        <w:rPr>
          <w:rFonts w:ascii="Times New Roman" w:eastAsia="Calibri" w:hAnsi="Times New Roman" w:cs="Times New Roman"/>
          <w:sz w:val="28"/>
          <w:szCs w:val="28"/>
        </w:rPr>
        <w:t xml:space="preserve"> наук. </w:t>
      </w:r>
      <w:proofErr w:type="spellStart"/>
      <w:r w:rsidRPr="006844D7">
        <w:rPr>
          <w:rFonts w:ascii="Times New Roman" w:eastAsia="Calibri" w:hAnsi="Times New Roman" w:cs="Times New Roman"/>
          <w:sz w:val="28"/>
          <w:szCs w:val="28"/>
        </w:rPr>
        <w:t>ступеня</w:t>
      </w:r>
      <w:proofErr w:type="spellEnd"/>
      <w:r w:rsidRPr="006844D7">
        <w:rPr>
          <w:rFonts w:ascii="Times New Roman" w:eastAsia="Calibri" w:hAnsi="Times New Roman" w:cs="Times New Roman"/>
          <w:sz w:val="28"/>
          <w:szCs w:val="28"/>
        </w:rPr>
        <w:t xml:space="preserve"> канд. пед. наук</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 спец. 13.00.05 «</w:t>
      </w:r>
      <w:proofErr w:type="spellStart"/>
      <w:r w:rsidRPr="006844D7">
        <w:rPr>
          <w:rFonts w:ascii="Times New Roman" w:eastAsia="Calibri" w:hAnsi="Times New Roman" w:cs="Times New Roman"/>
          <w:sz w:val="28"/>
          <w:szCs w:val="28"/>
        </w:rPr>
        <w:t>Соціальна</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педагогіка</w:t>
      </w:r>
      <w:proofErr w:type="spellEnd"/>
      <w:r w:rsidRPr="006844D7">
        <w:rPr>
          <w:rFonts w:ascii="Times New Roman" w:eastAsia="Calibri" w:hAnsi="Times New Roman" w:cs="Times New Roman"/>
          <w:sz w:val="28"/>
          <w:szCs w:val="28"/>
        </w:rPr>
        <w:t>» / І.</w:t>
      </w:r>
      <w:r w:rsidRPr="006844D7">
        <w:rPr>
          <w:rFonts w:ascii="Times New Roman" w:eastAsia="Calibri" w:hAnsi="Times New Roman" w:cs="Times New Roman"/>
          <w:sz w:val="28"/>
          <w:szCs w:val="28"/>
          <w:lang w:val="uk-UA"/>
        </w:rPr>
        <w:t> </w:t>
      </w:r>
      <w:r w:rsidRPr="006844D7">
        <w:rPr>
          <w:rFonts w:ascii="Times New Roman" w:eastAsia="Calibri" w:hAnsi="Times New Roman" w:cs="Times New Roman"/>
          <w:sz w:val="28"/>
          <w:szCs w:val="28"/>
        </w:rPr>
        <w:t>А. </w:t>
      </w:r>
      <w:proofErr w:type="spellStart"/>
      <w:r w:rsidRPr="006844D7">
        <w:rPr>
          <w:rFonts w:ascii="Times New Roman" w:eastAsia="Calibri" w:hAnsi="Times New Roman" w:cs="Times New Roman"/>
          <w:sz w:val="28"/>
          <w:szCs w:val="28"/>
        </w:rPr>
        <w:t>Хозраткулова</w:t>
      </w:r>
      <w:proofErr w:type="spellEnd"/>
      <w:r w:rsidRPr="006844D7">
        <w:rPr>
          <w:rFonts w:ascii="Times New Roman" w:eastAsia="Calibri" w:hAnsi="Times New Roman" w:cs="Times New Roman"/>
          <w:sz w:val="28"/>
          <w:szCs w:val="28"/>
        </w:rPr>
        <w:t>. – Х</w:t>
      </w:r>
      <w:proofErr w:type="spellStart"/>
      <w:r w:rsidRPr="006844D7">
        <w:rPr>
          <w:rFonts w:ascii="Times New Roman" w:eastAsia="Calibri" w:hAnsi="Times New Roman" w:cs="Times New Roman"/>
          <w:sz w:val="28"/>
          <w:szCs w:val="28"/>
          <w:lang w:val="uk-UA"/>
        </w:rPr>
        <w:t>арків</w:t>
      </w:r>
      <w:proofErr w:type="spellEnd"/>
      <w:r w:rsidRPr="006844D7">
        <w:rPr>
          <w:rFonts w:ascii="Times New Roman" w:eastAsia="Calibri" w:hAnsi="Times New Roman" w:cs="Times New Roman"/>
          <w:sz w:val="28"/>
          <w:szCs w:val="28"/>
        </w:rPr>
        <w:t xml:space="preserve">, 2003. – 21 с.  </w:t>
      </w:r>
    </w:p>
    <w:p w14:paraId="4A0B63FE"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r w:rsidRPr="006844D7">
        <w:rPr>
          <w:rFonts w:ascii="Times New Roman" w:eastAsia="Calibri" w:hAnsi="Times New Roman" w:cs="Times New Roman"/>
          <w:sz w:val="28"/>
          <w:szCs w:val="28"/>
        </w:rPr>
        <w:t>Хрестоматия по психологии</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 xml:space="preserve">: </w:t>
      </w:r>
      <w:r w:rsidRPr="006844D7">
        <w:rPr>
          <w:rFonts w:ascii="Times New Roman" w:eastAsia="Calibri" w:hAnsi="Times New Roman" w:cs="Times New Roman"/>
          <w:sz w:val="28"/>
          <w:szCs w:val="28"/>
          <w:lang w:val="uk-UA"/>
        </w:rPr>
        <w:t>у</w:t>
      </w:r>
      <w:proofErr w:type="spellStart"/>
      <w:r w:rsidRPr="006844D7">
        <w:rPr>
          <w:rFonts w:ascii="Times New Roman" w:eastAsia="Calibri" w:hAnsi="Times New Roman" w:cs="Times New Roman"/>
          <w:sz w:val="28"/>
          <w:szCs w:val="28"/>
        </w:rPr>
        <w:t>чеб</w:t>
      </w:r>
      <w:proofErr w:type="spellEnd"/>
      <w:r w:rsidRPr="006844D7">
        <w:rPr>
          <w:rFonts w:ascii="Times New Roman" w:eastAsia="Calibri" w:hAnsi="Times New Roman" w:cs="Times New Roman"/>
          <w:sz w:val="28"/>
          <w:szCs w:val="28"/>
        </w:rPr>
        <w:t xml:space="preserve">. пособие для студ. пед. </w:t>
      </w:r>
      <w:proofErr w:type="spellStart"/>
      <w:r w:rsidRPr="006844D7">
        <w:rPr>
          <w:rFonts w:ascii="Times New Roman" w:eastAsia="Calibri" w:hAnsi="Times New Roman" w:cs="Times New Roman"/>
          <w:sz w:val="28"/>
          <w:szCs w:val="28"/>
        </w:rPr>
        <w:t>инст</w:t>
      </w:r>
      <w:proofErr w:type="spellEnd"/>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 xml:space="preserve">/ </w:t>
      </w:r>
      <w:r w:rsidRPr="006844D7">
        <w:rPr>
          <w:rFonts w:ascii="Times New Roman" w:eastAsia="Calibri" w:hAnsi="Times New Roman" w:cs="Times New Roman"/>
          <w:sz w:val="28"/>
          <w:szCs w:val="28"/>
          <w:lang w:val="uk-UA"/>
        </w:rPr>
        <w:t>с</w:t>
      </w:r>
      <w:r w:rsidRPr="006844D7">
        <w:rPr>
          <w:rFonts w:ascii="Times New Roman" w:eastAsia="Calibri" w:hAnsi="Times New Roman" w:cs="Times New Roman"/>
          <w:sz w:val="28"/>
          <w:szCs w:val="28"/>
        </w:rPr>
        <w:t>ост. В.</w:t>
      </w:r>
      <w:r w:rsidRPr="006844D7">
        <w:rPr>
          <w:rFonts w:ascii="Times New Roman" w:eastAsia="Calibri" w:hAnsi="Times New Roman" w:cs="Times New Roman"/>
          <w:sz w:val="28"/>
          <w:szCs w:val="28"/>
          <w:lang w:val="uk-UA"/>
        </w:rPr>
        <w:t> </w:t>
      </w:r>
      <w:r w:rsidRPr="006844D7">
        <w:rPr>
          <w:rFonts w:ascii="Times New Roman" w:eastAsia="Calibri" w:hAnsi="Times New Roman" w:cs="Times New Roman"/>
          <w:sz w:val="28"/>
          <w:szCs w:val="28"/>
        </w:rPr>
        <w:t>В.</w:t>
      </w:r>
      <w:r w:rsidRPr="006844D7">
        <w:rPr>
          <w:rFonts w:ascii="Times New Roman" w:eastAsia="Calibri" w:hAnsi="Times New Roman" w:cs="Times New Roman"/>
          <w:sz w:val="28"/>
          <w:szCs w:val="28"/>
          <w:lang w:val="uk-UA"/>
        </w:rPr>
        <w:t> </w:t>
      </w:r>
      <w:r w:rsidRPr="006844D7">
        <w:rPr>
          <w:rFonts w:ascii="Times New Roman" w:eastAsia="Calibri" w:hAnsi="Times New Roman" w:cs="Times New Roman"/>
          <w:sz w:val="28"/>
          <w:szCs w:val="28"/>
        </w:rPr>
        <w:t>Мироненко</w:t>
      </w:r>
      <w:r w:rsidRPr="006844D7">
        <w:rPr>
          <w:rFonts w:ascii="Times New Roman" w:eastAsia="Calibri" w:hAnsi="Times New Roman" w:cs="Times New Roman"/>
          <w:sz w:val="28"/>
          <w:szCs w:val="28"/>
          <w:lang w:val="uk-UA"/>
        </w:rPr>
        <w:t>;</w:t>
      </w:r>
      <w:r w:rsidRPr="006844D7">
        <w:rPr>
          <w:rFonts w:ascii="Times New Roman" w:eastAsia="Calibri" w:hAnsi="Times New Roman" w:cs="Times New Roman"/>
          <w:sz w:val="28"/>
          <w:szCs w:val="28"/>
        </w:rPr>
        <w:t xml:space="preserve"> </w:t>
      </w:r>
      <w:r w:rsidRPr="006844D7">
        <w:rPr>
          <w:rFonts w:ascii="Times New Roman" w:eastAsia="Calibri" w:hAnsi="Times New Roman" w:cs="Times New Roman"/>
          <w:sz w:val="28"/>
          <w:szCs w:val="28"/>
          <w:lang w:val="uk-UA"/>
        </w:rPr>
        <w:t>п</w:t>
      </w:r>
      <w:r w:rsidRPr="006844D7">
        <w:rPr>
          <w:rFonts w:ascii="Times New Roman" w:eastAsia="Calibri" w:hAnsi="Times New Roman" w:cs="Times New Roman"/>
          <w:sz w:val="28"/>
          <w:szCs w:val="28"/>
        </w:rPr>
        <w:t xml:space="preserve">од ред. А. В. Петровского. – </w:t>
      </w:r>
      <w:proofErr w:type="gramStart"/>
      <w:r w:rsidRPr="006844D7">
        <w:rPr>
          <w:rFonts w:ascii="Times New Roman" w:eastAsia="Calibri" w:hAnsi="Times New Roman" w:cs="Times New Roman"/>
          <w:sz w:val="28"/>
          <w:szCs w:val="28"/>
        </w:rPr>
        <w:t>М.</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w:t>
      </w:r>
      <w:proofErr w:type="gramEnd"/>
      <w:r w:rsidRPr="006844D7">
        <w:rPr>
          <w:rFonts w:ascii="Times New Roman" w:eastAsia="Calibri" w:hAnsi="Times New Roman" w:cs="Times New Roman"/>
          <w:sz w:val="28"/>
          <w:szCs w:val="28"/>
        </w:rPr>
        <w:t xml:space="preserve"> Просвещение, 1987.</w:t>
      </w:r>
    </w:p>
    <w:p w14:paraId="3207D786" w14:textId="77777777" w:rsidR="006844D7" w:rsidRPr="006844D7" w:rsidRDefault="006844D7" w:rsidP="006844D7">
      <w:pPr>
        <w:numPr>
          <w:ilvl w:val="0"/>
          <w:numId w:val="14"/>
        </w:numPr>
        <w:spacing w:after="0" w:line="360" w:lineRule="auto"/>
        <w:ind w:left="714" w:hanging="357"/>
        <w:contextualSpacing/>
        <w:jc w:val="both"/>
        <w:rPr>
          <w:rFonts w:ascii="Times New Roman" w:eastAsia="Calibri" w:hAnsi="Times New Roman" w:cs="Times New Roman"/>
          <w:sz w:val="28"/>
          <w:szCs w:val="28"/>
        </w:rPr>
      </w:pPr>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Фельдипейн</w:t>
      </w:r>
      <w:proofErr w:type="spellEnd"/>
      <w:r w:rsidRPr="006844D7">
        <w:rPr>
          <w:rFonts w:ascii="Times New Roman" w:eastAsia="Calibri" w:hAnsi="Times New Roman" w:cs="Times New Roman"/>
          <w:sz w:val="28"/>
          <w:szCs w:val="28"/>
        </w:rPr>
        <w:t xml:space="preserve"> Д. И. Психологические основы общественно полезной деятельности подростков</w:t>
      </w:r>
      <w:r w:rsidRPr="006844D7">
        <w:rPr>
          <w:rFonts w:ascii="Times New Roman" w:eastAsia="Calibri" w:hAnsi="Times New Roman" w:cs="Times New Roman"/>
          <w:sz w:val="28"/>
          <w:szCs w:val="28"/>
          <w:lang w:val="uk-UA"/>
        </w:rPr>
        <w:t xml:space="preserve"> / </w:t>
      </w:r>
      <w:r w:rsidRPr="006844D7">
        <w:rPr>
          <w:rFonts w:ascii="Times New Roman" w:eastAsia="Calibri" w:hAnsi="Times New Roman" w:cs="Times New Roman"/>
          <w:sz w:val="28"/>
          <w:szCs w:val="28"/>
        </w:rPr>
        <w:t>Д.</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 xml:space="preserve">И. </w:t>
      </w:r>
      <w:proofErr w:type="spellStart"/>
      <w:r w:rsidRPr="006844D7">
        <w:rPr>
          <w:rFonts w:ascii="Times New Roman" w:eastAsia="Calibri" w:hAnsi="Times New Roman" w:cs="Times New Roman"/>
          <w:sz w:val="28"/>
          <w:szCs w:val="28"/>
        </w:rPr>
        <w:t>Фельдипейн</w:t>
      </w:r>
      <w:proofErr w:type="spellEnd"/>
      <w:r w:rsidRPr="006844D7">
        <w:rPr>
          <w:rFonts w:ascii="Times New Roman" w:eastAsia="Calibri" w:hAnsi="Times New Roman" w:cs="Times New Roman"/>
          <w:sz w:val="28"/>
          <w:szCs w:val="28"/>
          <w:lang w:val="uk-UA"/>
        </w:rPr>
        <w:t>.</w:t>
      </w:r>
      <w:r w:rsidRPr="006844D7">
        <w:rPr>
          <w:rFonts w:ascii="Times New Roman" w:eastAsia="Calibri" w:hAnsi="Times New Roman" w:cs="Times New Roman"/>
          <w:sz w:val="28"/>
          <w:szCs w:val="28"/>
        </w:rPr>
        <w:t xml:space="preserve"> –</w:t>
      </w:r>
      <w:proofErr w:type="gramStart"/>
      <w:r w:rsidRPr="006844D7">
        <w:rPr>
          <w:rFonts w:ascii="Times New Roman" w:eastAsia="Calibri" w:hAnsi="Times New Roman" w:cs="Times New Roman"/>
          <w:sz w:val="28"/>
          <w:szCs w:val="28"/>
        </w:rPr>
        <w:t>М.</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w:t>
      </w:r>
      <w:proofErr w:type="gramEnd"/>
      <w:r w:rsidRPr="006844D7">
        <w:rPr>
          <w:rFonts w:ascii="Times New Roman" w:eastAsia="Calibri" w:hAnsi="Times New Roman" w:cs="Times New Roman"/>
          <w:sz w:val="28"/>
          <w:szCs w:val="28"/>
        </w:rPr>
        <w:t xml:space="preserve"> Просвещение, 1982. –</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216 с.</w:t>
      </w:r>
    </w:p>
    <w:p w14:paraId="71E3F7C2"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proofErr w:type="spellStart"/>
      <w:r w:rsidRPr="006844D7">
        <w:rPr>
          <w:rFonts w:ascii="Times New Roman" w:eastAsia="Calibri" w:hAnsi="Times New Roman" w:cs="Times New Roman"/>
          <w:sz w:val="28"/>
          <w:szCs w:val="28"/>
        </w:rPr>
        <w:t>Чеботарьова</w:t>
      </w:r>
      <w:proofErr w:type="spellEnd"/>
      <w:r w:rsidRPr="006844D7">
        <w:rPr>
          <w:rFonts w:ascii="Times New Roman" w:eastAsia="Calibri" w:hAnsi="Times New Roman" w:cs="Times New Roman"/>
          <w:sz w:val="28"/>
          <w:szCs w:val="28"/>
        </w:rPr>
        <w:t xml:space="preserve"> Н.</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 xml:space="preserve">В. Феномен </w:t>
      </w:r>
      <w:proofErr w:type="spellStart"/>
      <w:r w:rsidRPr="006844D7">
        <w:rPr>
          <w:rFonts w:ascii="Times New Roman" w:eastAsia="Calibri" w:hAnsi="Times New Roman" w:cs="Times New Roman"/>
          <w:sz w:val="28"/>
          <w:szCs w:val="28"/>
        </w:rPr>
        <w:t>агресії</w:t>
      </w:r>
      <w:proofErr w:type="spellEnd"/>
      <w:r w:rsidRPr="006844D7">
        <w:rPr>
          <w:rFonts w:ascii="Times New Roman" w:eastAsia="Calibri" w:hAnsi="Times New Roman" w:cs="Times New Roman"/>
          <w:sz w:val="28"/>
          <w:szCs w:val="28"/>
        </w:rPr>
        <w:t xml:space="preserve"> у </w:t>
      </w:r>
      <w:proofErr w:type="spellStart"/>
      <w:r w:rsidRPr="006844D7">
        <w:rPr>
          <w:rFonts w:ascii="Times New Roman" w:eastAsia="Calibri" w:hAnsi="Times New Roman" w:cs="Times New Roman"/>
          <w:sz w:val="28"/>
          <w:szCs w:val="28"/>
        </w:rPr>
        <w:t>людському</w:t>
      </w:r>
      <w:proofErr w:type="spellEnd"/>
      <w:r w:rsidRPr="006844D7">
        <w:rPr>
          <w:rFonts w:ascii="Times New Roman" w:eastAsia="Calibri" w:hAnsi="Times New Roman" w:cs="Times New Roman"/>
          <w:sz w:val="28"/>
          <w:szCs w:val="28"/>
        </w:rPr>
        <w:t xml:space="preserve"> </w:t>
      </w:r>
      <w:proofErr w:type="spellStart"/>
      <w:proofErr w:type="gramStart"/>
      <w:r w:rsidRPr="006844D7">
        <w:rPr>
          <w:rFonts w:ascii="Times New Roman" w:eastAsia="Calibri" w:hAnsi="Times New Roman" w:cs="Times New Roman"/>
          <w:sz w:val="28"/>
          <w:szCs w:val="28"/>
        </w:rPr>
        <w:t>досвіді</w:t>
      </w:r>
      <w:proofErr w:type="spellEnd"/>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w:t>
      </w:r>
      <w:proofErr w:type="gram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соціально</w:t>
      </w:r>
      <w:proofErr w:type="spellEnd"/>
      <w:r w:rsidRPr="006844D7">
        <w:rPr>
          <w:rFonts w:ascii="Times New Roman" w:eastAsia="Calibri" w:hAnsi="Times New Roman" w:cs="Times New Roman"/>
          <w:sz w:val="28"/>
          <w:szCs w:val="28"/>
          <w:lang w:val="uk-UA"/>
        </w:rPr>
        <w:t>-</w:t>
      </w:r>
      <w:proofErr w:type="spellStart"/>
      <w:r w:rsidRPr="006844D7">
        <w:rPr>
          <w:rFonts w:ascii="Times New Roman" w:eastAsia="Calibri" w:hAnsi="Times New Roman" w:cs="Times New Roman"/>
          <w:sz w:val="28"/>
          <w:szCs w:val="28"/>
        </w:rPr>
        <w:t>філософський</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вимір</w:t>
      </w:r>
      <w:proofErr w:type="spellEnd"/>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автореф</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дис</w:t>
      </w:r>
      <w:proofErr w:type="spellEnd"/>
      <w:r w:rsidRPr="006844D7">
        <w:rPr>
          <w:rFonts w:ascii="Times New Roman" w:eastAsia="Calibri" w:hAnsi="Times New Roman" w:cs="Times New Roman"/>
          <w:sz w:val="28"/>
          <w:szCs w:val="28"/>
        </w:rPr>
        <w:t xml:space="preserve">. на </w:t>
      </w:r>
      <w:proofErr w:type="spellStart"/>
      <w:r w:rsidRPr="006844D7">
        <w:rPr>
          <w:rFonts w:ascii="Times New Roman" w:eastAsia="Calibri" w:hAnsi="Times New Roman" w:cs="Times New Roman"/>
          <w:sz w:val="28"/>
          <w:szCs w:val="28"/>
        </w:rPr>
        <w:t>здобуття</w:t>
      </w:r>
      <w:proofErr w:type="spellEnd"/>
      <w:r w:rsidRPr="006844D7">
        <w:rPr>
          <w:rFonts w:ascii="Times New Roman" w:eastAsia="Calibri" w:hAnsi="Times New Roman" w:cs="Times New Roman"/>
          <w:sz w:val="28"/>
          <w:szCs w:val="28"/>
        </w:rPr>
        <w:t xml:space="preserve"> наук. </w:t>
      </w:r>
      <w:proofErr w:type="spellStart"/>
      <w:r w:rsidRPr="006844D7">
        <w:rPr>
          <w:rFonts w:ascii="Times New Roman" w:eastAsia="Calibri" w:hAnsi="Times New Roman" w:cs="Times New Roman"/>
          <w:sz w:val="28"/>
          <w:szCs w:val="28"/>
        </w:rPr>
        <w:t>ступеня</w:t>
      </w:r>
      <w:proofErr w:type="spellEnd"/>
      <w:r w:rsidRPr="006844D7">
        <w:rPr>
          <w:rFonts w:ascii="Times New Roman" w:eastAsia="Calibri" w:hAnsi="Times New Roman" w:cs="Times New Roman"/>
          <w:sz w:val="28"/>
          <w:szCs w:val="28"/>
        </w:rPr>
        <w:t xml:space="preserve"> канд. </w:t>
      </w:r>
      <w:proofErr w:type="spellStart"/>
      <w:r w:rsidRPr="006844D7">
        <w:rPr>
          <w:rFonts w:ascii="Times New Roman" w:eastAsia="Calibri" w:hAnsi="Times New Roman" w:cs="Times New Roman"/>
          <w:sz w:val="28"/>
          <w:szCs w:val="28"/>
        </w:rPr>
        <w:t>філософ</w:t>
      </w:r>
      <w:proofErr w:type="spellEnd"/>
      <w:r w:rsidRPr="006844D7">
        <w:rPr>
          <w:rFonts w:ascii="Times New Roman" w:eastAsia="Calibri" w:hAnsi="Times New Roman" w:cs="Times New Roman"/>
          <w:sz w:val="28"/>
          <w:szCs w:val="28"/>
        </w:rPr>
        <w:t>. наук : спец. 09.00.03 «</w:t>
      </w:r>
      <w:proofErr w:type="spellStart"/>
      <w:r w:rsidRPr="006844D7">
        <w:rPr>
          <w:rFonts w:ascii="Times New Roman" w:eastAsia="Calibri" w:hAnsi="Times New Roman" w:cs="Times New Roman"/>
          <w:sz w:val="28"/>
          <w:szCs w:val="28"/>
        </w:rPr>
        <w:t>Соціальна</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філософія</w:t>
      </w:r>
      <w:proofErr w:type="spellEnd"/>
      <w:r w:rsidRPr="006844D7">
        <w:rPr>
          <w:rFonts w:ascii="Times New Roman" w:eastAsia="Calibri" w:hAnsi="Times New Roman" w:cs="Times New Roman"/>
          <w:sz w:val="28"/>
          <w:szCs w:val="28"/>
        </w:rPr>
        <w:t xml:space="preserve"> та </w:t>
      </w:r>
      <w:proofErr w:type="spellStart"/>
      <w:r w:rsidRPr="006844D7">
        <w:rPr>
          <w:rFonts w:ascii="Times New Roman" w:eastAsia="Calibri" w:hAnsi="Times New Roman" w:cs="Times New Roman"/>
          <w:sz w:val="28"/>
          <w:szCs w:val="28"/>
        </w:rPr>
        <w:t>філософія</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історії</w:t>
      </w:r>
      <w:proofErr w:type="spellEnd"/>
      <w:r w:rsidRPr="006844D7">
        <w:rPr>
          <w:rFonts w:ascii="Times New Roman" w:eastAsia="Calibri" w:hAnsi="Times New Roman" w:cs="Times New Roman"/>
          <w:sz w:val="28"/>
          <w:szCs w:val="28"/>
        </w:rPr>
        <w:t>» / Н.</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 xml:space="preserve">В. </w:t>
      </w:r>
      <w:proofErr w:type="spellStart"/>
      <w:r w:rsidRPr="006844D7">
        <w:rPr>
          <w:rFonts w:ascii="Times New Roman" w:eastAsia="Calibri" w:hAnsi="Times New Roman" w:cs="Times New Roman"/>
          <w:sz w:val="28"/>
          <w:szCs w:val="28"/>
        </w:rPr>
        <w:t>Чеботарьова</w:t>
      </w:r>
      <w:proofErr w:type="spellEnd"/>
      <w:r w:rsidRPr="006844D7">
        <w:rPr>
          <w:rFonts w:ascii="Times New Roman" w:eastAsia="Calibri" w:hAnsi="Times New Roman" w:cs="Times New Roman"/>
          <w:sz w:val="28"/>
          <w:szCs w:val="28"/>
        </w:rPr>
        <w:t>. – Х</w:t>
      </w:r>
      <w:proofErr w:type="spellStart"/>
      <w:r w:rsidRPr="006844D7">
        <w:rPr>
          <w:rFonts w:ascii="Times New Roman" w:eastAsia="Calibri" w:hAnsi="Times New Roman" w:cs="Times New Roman"/>
          <w:sz w:val="28"/>
          <w:szCs w:val="28"/>
          <w:lang w:val="uk-UA"/>
        </w:rPr>
        <w:t>арків</w:t>
      </w:r>
      <w:proofErr w:type="spellEnd"/>
      <w:r w:rsidRPr="006844D7">
        <w:rPr>
          <w:rFonts w:ascii="Times New Roman" w:eastAsia="Calibri" w:hAnsi="Times New Roman" w:cs="Times New Roman"/>
          <w:sz w:val="28"/>
          <w:szCs w:val="28"/>
        </w:rPr>
        <w:t xml:space="preserve">, 2002. – 19 с. </w:t>
      </w:r>
    </w:p>
    <w:p w14:paraId="51A4C3A3"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r w:rsidRPr="006844D7">
        <w:rPr>
          <w:rFonts w:ascii="Times New Roman" w:eastAsia="Calibri" w:hAnsi="Times New Roman" w:cs="Times New Roman"/>
          <w:sz w:val="28"/>
          <w:szCs w:val="28"/>
        </w:rPr>
        <w:t>Шебанова В.</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 xml:space="preserve">І. </w:t>
      </w:r>
      <w:proofErr w:type="spellStart"/>
      <w:r w:rsidRPr="006844D7">
        <w:rPr>
          <w:rFonts w:ascii="Times New Roman" w:eastAsia="Calibri" w:hAnsi="Times New Roman" w:cs="Times New Roman"/>
          <w:sz w:val="28"/>
          <w:szCs w:val="28"/>
        </w:rPr>
        <w:t>Діагностика</w:t>
      </w:r>
      <w:proofErr w:type="spellEnd"/>
      <w:r w:rsidRPr="006844D7">
        <w:rPr>
          <w:rFonts w:ascii="Times New Roman" w:eastAsia="Calibri" w:hAnsi="Times New Roman" w:cs="Times New Roman"/>
          <w:sz w:val="28"/>
          <w:szCs w:val="28"/>
        </w:rPr>
        <w:t xml:space="preserve"> та </w:t>
      </w:r>
      <w:proofErr w:type="spellStart"/>
      <w:r w:rsidRPr="006844D7">
        <w:rPr>
          <w:rFonts w:ascii="Times New Roman" w:eastAsia="Calibri" w:hAnsi="Times New Roman" w:cs="Times New Roman"/>
          <w:sz w:val="28"/>
          <w:szCs w:val="28"/>
        </w:rPr>
        <w:t>корекція</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агресивної</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поведінки</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молодших</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школярів</w:t>
      </w:r>
      <w:proofErr w:type="spellEnd"/>
      <w:r w:rsidRPr="006844D7">
        <w:rPr>
          <w:rFonts w:ascii="Times New Roman" w:eastAsia="Calibri" w:hAnsi="Times New Roman" w:cs="Times New Roman"/>
          <w:sz w:val="28"/>
          <w:szCs w:val="28"/>
        </w:rPr>
        <w:t xml:space="preserve"> з </w:t>
      </w:r>
      <w:proofErr w:type="spellStart"/>
      <w:r w:rsidRPr="006844D7">
        <w:rPr>
          <w:rFonts w:ascii="Times New Roman" w:eastAsia="Calibri" w:hAnsi="Times New Roman" w:cs="Times New Roman"/>
          <w:sz w:val="28"/>
          <w:szCs w:val="28"/>
        </w:rPr>
        <w:t>порушеннями</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психічного</w:t>
      </w:r>
      <w:proofErr w:type="spellEnd"/>
      <w:r w:rsidRPr="006844D7">
        <w:rPr>
          <w:rFonts w:ascii="Times New Roman" w:eastAsia="Calibri" w:hAnsi="Times New Roman" w:cs="Times New Roman"/>
          <w:sz w:val="28"/>
          <w:szCs w:val="28"/>
        </w:rPr>
        <w:t xml:space="preserve"> </w:t>
      </w:r>
      <w:proofErr w:type="spellStart"/>
      <w:proofErr w:type="gramStart"/>
      <w:r w:rsidRPr="006844D7">
        <w:rPr>
          <w:rFonts w:ascii="Times New Roman" w:eastAsia="Calibri" w:hAnsi="Times New Roman" w:cs="Times New Roman"/>
          <w:sz w:val="28"/>
          <w:szCs w:val="28"/>
        </w:rPr>
        <w:t>розвитку</w:t>
      </w:r>
      <w:proofErr w:type="spellEnd"/>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w:t>
      </w:r>
      <w:proofErr w:type="gram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автореф</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lastRenderedPageBreak/>
        <w:t>дис</w:t>
      </w:r>
      <w:proofErr w:type="spellEnd"/>
      <w:r w:rsidRPr="006844D7">
        <w:rPr>
          <w:rFonts w:ascii="Times New Roman" w:eastAsia="Calibri" w:hAnsi="Times New Roman" w:cs="Times New Roman"/>
          <w:sz w:val="28"/>
          <w:szCs w:val="28"/>
        </w:rPr>
        <w:t xml:space="preserve">. на </w:t>
      </w:r>
      <w:proofErr w:type="spellStart"/>
      <w:r w:rsidRPr="006844D7">
        <w:rPr>
          <w:rFonts w:ascii="Times New Roman" w:eastAsia="Calibri" w:hAnsi="Times New Roman" w:cs="Times New Roman"/>
          <w:sz w:val="28"/>
          <w:szCs w:val="28"/>
        </w:rPr>
        <w:t>здобуття</w:t>
      </w:r>
      <w:proofErr w:type="spellEnd"/>
      <w:r w:rsidRPr="006844D7">
        <w:rPr>
          <w:rFonts w:ascii="Times New Roman" w:eastAsia="Calibri" w:hAnsi="Times New Roman" w:cs="Times New Roman"/>
          <w:sz w:val="28"/>
          <w:szCs w:val="28"/>
        </w:rPr>
        <w:t xml:space="preserve"> наук. </w:t>
      </w:r>
      <w:proofErr w:type="spellStart"/>
      <w:r w:rsidRPr="006844D7">
        <w:rPr>
          <w:rFonts w:ascii="Times New Roman" w:eastAsia="Calibri" w:hAnsi="Times New Roman" w:cs="Times New Roman"/>
          <w:sz w:val="28"/>
          <w:szCs w:val="28"/>
        </w:rPr>
        <w:t>ступеня</w:t>
      </w:r>
      <w:proofErr w:type="spellEnd"/>
      <w:r w:rsidRPr="006844D7">
        <w:rPr>
          <w:rFonts w:ascii="Times New Roman" w:eastAsia="Calibri" w:hAnsi="Times New Roman" w:cs="Times New Roman"/>
          <w:sz w:val="28"/>
          <w:szCs w:val="28"/>
        </w:rPr>
        <w:t xml:space="preserve"> канд. психол. наук</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 спец. 19.00.04 «</w:t>
      </w:r>
      <w:proofErr w:type="spellStart"/>
      <w:r w:rsidRPr="006844D7">
        <w:rPr>
          <w:rFonts w:ascii="Times New Roman" w:eastAsia="Calibri" w:hAnsi="Times New Roman" w:cs="Times New Roman"/>
          <w:sz w:val="28"/>
          <w:szCs w:val="28"/>
        </w:rPr>
        <w:t>Медична</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психологія</w:t>
      </w:r>
      <w:proofErr w:type="spellEnd"/>
      <w:r w:rsidRPr="006844D7">
        <w:rPr>
          <w:rFonts w:ascii="Times New Roman" w:eastAsia="Calibri" w:hAnsi="Times New Roman" w:cs="Times New Roman"/>
          <w:sz w:val="28"/>
          <w:szCs w:val="28"/>
        </w:rPr>
        <w:t>» / В.</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 xml:space="preserve">І. Шебанова. – К., 2002. – 18 с.  </w:t>
      </w:r>
    </w:p>
    <w:p w14:paraId="38F22F4A"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r w:rsidRPr="006844D7">
        <w:rPr>
          <w:rFonts w:ascii="Times New Roman" w:eastAsia="Calibri" w:hAnsi="Times New Roman" w:cs="Times New Roman"/>
          <w:sz w:val="28"/>
          <w:szCs w:val="28"/>
        </w:rPr>
        <w:t>Шебанова С.</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 xml:space="preserve">Г. </w:t>
      </w:r>
      <w:proofErr w:type="spellStart"/>
      <w:r w:rsidRPr="006844D7">
        <w:rPr>
          <w:rFonts w:ascii="Times New Roman" w:eastAsia="Calibri" w:hAnsi="Times New Roman" w:cs="Times New Roman"/>
          <w:sz w:val="28"/>
          <w:szCs w:val="28"/>
        </w:rPr>
        <w:t>Профілактика</w:t>
      </w:r>
      <w:proofErr w:type="spellEnd"/>
      <w:r w:rsidRPr="006844D7">
        <w:rPr>
          <w:rFonts w:ascii="Times New Roman" w:eastAsia="Calibri" w:hAnsi="Times New Roman" w:cs="Times New Roman"/>
          <w:sz w:val="28"/>
          <w:szCs w:val="28"/>
        </w:rPr>
        <w:t xml:space="preserve"> та </w:t>
      </w:r>
      <w:proofErr w:type="spellStart"/>
      <w:r w:rsidRPr="006844D7">
        <w:rPr>
          <w:rFonts w:ascii="Times New Roman" w:eastAsia="Calibri" w:hAnsi="Times New Roman" w:cs="Times New Roman"/>
          <w:sz w:val="28"/>
          <w:szCs w:val="28"/>
        </w:rPr>
        <w:t>корекція</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агресивної</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поведінки</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студентів</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засобами</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тренінгу</w:t>
      </w:r>
      <w:proofErr w:type="spellEnd"/>
      <w:r w:rsidRPr="006844D7">
        <w:rPr>
          <w:rFonts w:ascii="Times New Roman" w:eastAsia="Calibri" w:hAnsi="Times New Roman" w:cs="Times New Roman"/>
          <w:sz w:val="28"/>
          <w:szCs w:val="28"/>
        </w:rPr>
        <w:t xml:space="preserve"> </w:t>
      </w:r>
      <w:proofErr w:type="spellStart"/>
      <w:proofErr w:type="gramStart"/>
      <w:r w:rsidRPr="006844D7">
        <w:rPr>
          <w:rFonts w:ascii="Times New Roman" w:eastAsia="Calibri" w:hAnsi="Times New Roman" w:cs="Times New Roman"/>
          <w:sz w:val="28"/>
          <w:szCs w:val="28"/>
        </w:rPr>
        <w:t>спілкування</w:t>
      </w:r>
      <w:proofErr w:type="spellEnd"/>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w:t>
      </w:r>
      <w:proofErr w:type="gram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автореф</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дис</w:t>
      </w:r>
      <w:proofErr w:type="spellEnd"/>
      <w:r w:rsidRPr="006844D7">
        <w:rPr>
          <w:rFonts w:ascii="Times New Roman" w:eastAsia="Calibri" w:hAnsi="Times New Roman" w:cs="Times New Roman"/>
          <w:sz w:val="28"/>
          <w:szCs w:val="28"/>
        </w:rPr>
        <w:t xml:space="preserve">. на </w:t>
      </w:r>
      <w:proofErr w:type="spellStart"/>
      <w:r w:rsidRPr="006844D7">
        <w:rPr>
          <w:rFonts w:ascii="Times New Roman" w:eastAsia="Calibri" w:hAnsi="Times New Roman" w:cs="Times New Roman"/>
          <w:sz w:val="28"/>
          <w:szCs w:val="28"/>
        </w:rPr>
        <w:t>здобуття</w:t>
      </w:r>
      <w:proofErr w:type="spellEnd"/>
      <w:r w:rsidRPr="006844D7">
        <w:rPr>
          <w:rFonts w:ascii="Times New Roman" w:eastAsia="Calibri" w:hAnsi="Times New Roman" w:cs="Times New Roman"/>
          <w:sz w:val="28"/>
          <w:szCs w:val="28"/>
        </w:rPr>
        <w:t xml:space="preserve"> наук. </w:t>
      </w:r>
      <w:proofErr w:type="spellStart"/>
      <w:r w:rsidRPr="006844D7">
        <w:rPr>
          <w:rFonts w:ascii="Times New Roman" w:eastAsia="Calibri" w:hAnsi="Times New Roman" w:cs="Times New Roman"/>
          <w:sz w:val="28"/>
          <w:szCs w:val="28"/>
        </w:rPr>
        <w:t>ступеня</w:t>
      </w:r>
      <w:proofErr w:type="spellEnd"/>
      <w:r w:rsidRPr="006844D7">
        <w:rPr>
          <w:rFonts w:ascii="Times New Roman" w:eastAsia="Calibri" w:hAnsi="Times New Roman" w:cs="Times New Roman"/>
          <w:sz w:val="28"/>
          <w:szCs w:val="28"/>
        </w:rPr>
        <w:t xml:space="preserve"> канд. психол. наук</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 спец. 19.00.07 «</w:t>
      </w:r>
      <w:proofErr w:type="spellStart"/>
      <w:r w:rsidRPr="006844D7">
        <w:rPr>
          <w:rFonts w:ascii="Times New Roman" w:eastAsia="Calibri" w:hAnsi="Times New Roman" w:cs="Times New Roman"/>
          <w:sz w:val="28"/>
          <w:szCs w:val="28"/>
        </w:rPr>
        <w:t>Педагогічна</w:t>
      </w:r>
      <w:proofErr w:type="spellEnd"/>
      <w:r w:rsidRPr="006844D7">
        <w:rPr>
          <w:rFonts w:ascii="Times New Roman" w:eastAsia="Calibri" w:hAnsi="Times New Roman" w:cs="Times New Roman"/>
          <w:sz w:val="28"/>
          <w:szCs w:val="28"/>
        </w:rPr>
        <w:t xml:space="preserve"> та </w:t>
      </w:r>
      <w:proofErr w:type="spellStart"/>
      <w:r w:rsidRPr="006844D7">
        <w:rPr>
          <w:rFonts w:ascii="Times New Roman" w:eastAsia="Calibri" w:hAnsi="Times New Roman" w:cs="Times New Roman"/>
          <w:sz w:val="28"/>
          <w:szCs w:val="28"/>
        </w:rPr>
        <w:t>вікова</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психологія</w:t>
      </w:r>
      <w:proofErr w:type="spellEnd"/>
      <w:r w:rsidRPr="006844D7">
        <w:rPr>
          <w:rFonts w:ascii="Times New Roman" w:eastAsia="Calibri" w:hAnsi="Times New Roman" w:cs="Times New Roman"/>
          <w:sz w:val="28"/>
          <w:szCs w:val="28"/>
        </w:rPr>
        <w:t>» / С.</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Г. Шебанова</w:t>
      </w:r>
      <w:r w:rsidRPr="006844D7">
        <w:rPr>
          <w:rFonts w:ascii="Times New Roman" w:eastAsia="Calibri" w:hAnsi="Times New Roman" w:cs="Times New Roman"/>
          <w:sz w:val="28"/>
          <w:szCs w:val="28"/>
          <w:lang w:val="uk-UA"/>
        </w:rPr>
        <w:t>.</w:t>
      </w:r>
      <w:r w:rsidRPr="006844D7">
        <w:rPr>
          <w:rFonts w:ascii="Times New Roman" w:eastAsia="Calibri" w:hAnsi="Times New Roman" w:cs="Times New Roman"/>
          <w:sz w:val="28"/>
          <w:szCs w:val="28"/>
        </w:rPr>
        <w:t xml:space="preserve"> – К., 2000. – 19 с.</w:t>
      </w:r>
    </w:p>
    <w:p w14:paraId="3E0CF303"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proofErr w:type="spellStart"/>
      <w:r w:rsidRPr="006844D7">
        <w:rPr>
          <w:rFonts w:ascii="Times New Roman" w:eastAsia="Calibri" w:hAnsi="Times New Roman" w:cs="Times New Roman"/>
          <w:sz w:val="28"/>
          <w:szCs w:val="28"/>
        </w:rPr>
        <w:t>Щотка</w:t>
      </w:r>
      <w:proofErr w:type="spellEnd"/>
      <w:r w:rsidRPr="006844D7">
        <w:rPr>
          <w:rFonts w:ascii="Times New Roman" w:eastAsia="Calibri" w:hAnsi="Times New Roman" w:cs="Times New Roman"/>
          <w:sz w:val="28"/>
          <w:szCs w:val="28"/>
        </w:rPr>
        <w:t xml:space="preserve"> О. П. </w:t>
      </w:r>
      <w:proofErr w:type="spellStart"/>
      <w:r w:rsidRPr="006844D7">
        <w:rPr>
          <w:rFonts w:ascii="Times New Roman" w:eastAsia="Calibri" w:hAnsi="Times New Roman" w:cs="Times New Roman"/>
          <w:sz w:val="28"/>
          <w:szCs w:val="28"/>
        </w:rPr>
        <w:t>Вікова</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психологія</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дорослої</w:t>
      </w:r>
      <w:proofErr w:type="spellEnd"/>
      <w:r w:rsidRPr="006844D7">
        <w:rPr>
          <w:rFonts w:ascii="Times New Roman" w:eastAsia="Calibri" w:hAnsi="Times New Roman" w:cs="Times New Roman"/>
          <w:sz w:val="28"/>
          <w:szCs w:val="28"/>
        </w:rPr>
        <w:t xml:space="preserve"> </w:t>
      </w:r>
      <w:proofErr w:type="spellStart"/>
      <w:proofErr w:type="gramStart"/>
      <w:r w:rsidRPr="006844D7">
        <w:rPr>
          <w:rFonts w:ascii="Times New Roman" w:eastAsia="Calibri" w:hAnsi="Times New Roman" w:cs="Times New Roman"/>
          <w:sz w:val="28"/>
          <w:szCs w:val="28"/>
        </w:rPr>
        <w:t>людини</w:t>
      </w:r>
      <w:proofErr w:type="spellEnd"/>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w:t>
      </w:r>
      <w:proofErr w:type="gram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навч</w:t>
      </w:r>
      <w:proofErr w:type="spellEnd"/>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посіб</w:t>
      </w:r>
      <w:proofErr w:type="spellEnd"/>
      <w:r w:rsidRPr="006844D7">
        <w:rPr>
          <w:rFonts w:ascii="Times New Roman" w:eastAsia="Calibri" w:hAnsi="Times New Roman" w:cs="Times New Roman"/>
          <w:sz w:val="28"/>
          <w:szCs w:val="28"/>
        </w:rPr>
        <w:t>. / О. П. </w:t>
      </w:r>
      <w:proofErr w:type="spellStart"/>
      <w:r w:rsidRPr="006844D7">
        <w:rPr>
          <w:rFonts w:ascii="Times New Roman" w:eastAsia="Calibri" w:hAnsi="Times New Roman" w:cs="Times New Roman"/>
          <w:sz w:val="28"/>
          <w:szCs w:val="28"/>
        </w:rPr>
        <w:t>Щотка</w:t>
      </w:r>
      <w:proofErr w:type="spellEnd"/>
      <w:r w:rsidRPr="006844D7">
        <w:rPr>
          <w:rFonts w:ascii="Times New Roman" w:eastAsia="Calibri" w:hAnsi="Times New Roman" w:cs="Times New Roman"/>
          <w:sz w:val="28"/>
          <w:szCs w:val="28"/>
        </w:rPr>
        <w:t xml:space="preserve">. </w:t>
      </w:r>
      <w:r w:rsidRPr="006844D7">
        <w:rPr>
          <w:rFonts w:ascii="Times New Roman" w:eastAsia="Calibri" w:hAnsi="Times New Roman" w:cs="Times New Roman"/>
          <w:sz w:val="28"/>
          <w:szCs w:val="28"/>
          <w:lang w:val="uk-UA"/>
        </w:rPr>
        <w:noBreakHyphen/>
      </w:r>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Ніжин</w:t>
      </w:r>
      <w:proofErr w:type="spellEnd"/>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 xml:space="preserve">: РВВ НДПУ </w:t>
      </w:r>
      <w:proofErr w:type="spellStart"/>
      <w:r w:rsidRPr="006844D7">
        <w:rPr>
          <w:rFonts w:ascii="Times New Roman" w:eastAsia="Calibri" w:hAnsi="Times New Roman" w:cs="Times New Roman"/>
          <w:sz w:val="28"/>
          <w:szCs w:val="28"/>
        </w:rPr>
        <w:t>ім</w:t>
      </w:r>
      <w:proofErr w:type="spellEnd"/>
      <w:r w:rsidRPr="006844D7">
        <w:rPr>
          <w:rFonts w:ascii="Times New Roman" w:eastAsia="Calibri" w:hAnsi="Times New Roman" w:cs="Times New Roman"/>
          <w:sz w:val="28"/>
          <w:szCs w:val="28"/>
        </w:rPr>
        <w:t xml:space="preserve">. М. Гоголя, 2001. </w:t>
      </w:r>
      <w:r w:rsidRPr="006844D7">
        <w:rPr>
          <w:rFonts w:ascii="Times New Roman" w:eastAsia="Calibri" w:hAnsi="Times New Roman" w:cs="Times New Roman"/>
          <w:sz w:val="28"/>
          <w:szCs w:val="28"/>
          <w:lang w:val="uk-UA"/>
        </w:rPr>
        <w:noBreakHyphen/>
      </w:r>
      <w:r w:rsidRPr="006844D7">
        <w:rPr>
          <w:rFonts w:ascii="Times New Roman" w:eastAsia="Calibri" w:hAnsi="Times New Roman" w:cs="Times New Roman"/>
          <w:sz w:val="28"/>
          <w:szCs w:val="28"/>
        </w:rPr>
        <w:t xml:space="preserve"> 194 с.</w:t>
      </w:r>
    </w:p>
    <w:p w14:paraId="11D39EB9"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proofErr w:type="spellStart"/>
      <w:r w:rsidRPr="006844D7">
        <w:rPr>
          <w:rFonts w:ascii="Times New Roman" w:eastAsia="Calibri" w:hAnsi="Times New Roman" w:cs="Times New Roman"/>
          <w:sz w:val="28"/>
          <w:szCs w:val="28"/>
        </w:rPr>
        <w:t>Шихи</w:t>
      </w:r>
      <w:proofErr w:type="spellEnd"/>
      <w:r w:rsidRPr="006844D7">
        <w:rPr>
          <w:rFonts w:ascii="Times New Roman" w:eastAsia="Calibri" w:hAnsi="Times New Roman" w:cs="Times New Roman"/>
          <w:sz w:val="28"/>
          <w:szCs w:val="28"/>
        </w:rPr>
        <w:t xml:space="preserve"> Г. Возрастные кризисы ступени личностного </w:t>
      </w:r>
      <w:proofErr w:type="gramStart"/>
      <w:r w:rsidRPr="006844D7">
        <w:rPr>
          <w:rFonts w:ascii="Times New Roman" w:eastAsia="Calibri" w:hAnsi="Times New Roman" w:cs="Times New Roman"/>
          <w:sz w:val="28"/>
          <w:szCs w:val="28"/>
        </w:rPr>
        <w:t>роста</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w:t>
      </w:r>
      <w:proofErr w:type="gramEnd"/>
      <w:r w:rsidRPr="006844D7">
        <w:rPr>
          <w:rFonts w:ascii="Times New Roman" w:eastAsia="Calibri" w:hAnsi="Times New Roman" w:cs="Times New Roman"/>
          <w:sz w:val="28"/>
          <w:szCs w:val="28"/>
        </w:rPr>
        <w:t xml:space="preserve"> пер. с англ. / Г. </w:t>
      </w:r>
      <w:proofErr w:type="spellStart"/>
      <w:r w:rsidRPr="006844D7">
        <w:rPr>
          <w:rFonts w:ascii="Times New Roman" w:eastAsia="Calibri" w:hAnsi="Times New Roman" w:cs="Times New Roman"/>
          <w:sz w:val="28"/>
          <w:szCs w:val="28"/>
        </w:rPr>
        <w:t>Шихи</w:t>
      </w:r>
      <w:proofErr w:type="spellEnd"/>
      <w:r w:rsidRPr="006844D7">
        <w:rPr>
          <w:rFonts w:ascii="Times New Roman" w:eastAsia="Calibri" w:hAnsi="Times New Roman" w:cs="Times New Roman"/>
          <w:sz w:val="28"/>
          <w:szCs w:val="28"/>
        </w:rPr>
        <w:t xml:space="preserve">. </w:t>
      </w:r>
      <w:r w:rsidRPr="006844D7">
        <w:rPr>
          <w:rFonts w:ascii="Times New Roman" w:eastAsia="Calibri" w:hAnsi="Times New Roman" w:cs="Times New Roman"/>
          <w:sz w:val="28"/>
          <w:szCs w:val="28"/>
          <w:lang w:val="uk-UA"/>
        </w:rPr>
        <w:noBreakHyphen/>
        <w:t xml:space="preserve"> </w:t>
      </w:r>
      <w:r w:rsidRPr="006844D7">
        <w:rPr>
          <w:rFonts w:ascii="Times New Roman" w:eastAsia="Calibri" w:hAnsi="Times New Roman" w:cs="Times New Roman"/>
          <w:sz w:val="28"/>
          <w:szCs w:val="28"/>
        </w:rPr>
        <w:t>СПб.</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 xml:space="preserve">: Каскад, 2005. </w:t>
      </w:r>
      <w:r w:rsidRPr="006844D7">
        <w:rPr>
          <w:rFonts w:ascii="Times New Roman" w:eastAsia="Calibri" w:hAnsi="Times New Roman" w:cs="Times New Roman"/>
          <w:sz w:val="28"/>
          <w:szCs w:val="28"/>
          <w:lang w:val="uk-UA"/>
        </w:rPr>
        <w:noBreakHyphen/>
      </w:r>
      <w:r w:rsidRPr="006844D7">
        <w:rPr>
          <w:rFonts w:ascii="Times New Roman" w:eastAsia="Calibri" w:hAnsi="Times New Roman" w:cs="Times New Roman"/>
          <w:sz w:val="28"/>
          <w:szCs w:val="28"/>
        </w:rPr>
        <w:t xml:space="preserve"> 434 с.</w:t>
      </w:r>
    </w:p>
    <w:p w14:paraId="7E7CD082"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r w:rsidRPr="006844D7">
        <w:rPr>
          <w:rFonts w:ascii="Times New Roman" w:eastAsia="Calibri" w:hAnsi="Times New Roman" w:cs="Times New Roman"/>
          <w:sz w:val="28"/>
          <w:szCs w:val="28"/>
        </w:rPr>
        <w:t>Шнейдер Л.</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Б. Психология семейных отношений. Курс лекций</w:t>
      </w:r>
      <w:r w:rsidRPr="006844D7">
        <w:rPr>
          <w:rFonts w:ascii="Times New Roman" w:eastAsia="Calibri" w:hAnsi="Times New Roman" w:cs="Times New Roman"/>
          <w:sz w:val="28"/>
          <w:szCs w:val="28"/>
          <w:lang w:val="uk-UA"/>
        </w:rPr>
        <w:t xml:space="preserve"> / Л. Б. Шнейдер</w:t>
      </w:r>
      <w:r w:rsidRPr="006844D7">
        <w:rPr>
          <w:rFonts w:ascii="Times New Roman" w:eastAsia="Calibri" w:hAnsi="Times New Roman" w:cs="Times New Roman"/>
          <w:sz w:val="28"/>
          <w:szCs w:val="28"/>
        </w:rPr>
        <w:t xml:space="preserve">. – </w:t>
      </w:r>
      <w:proofErr w:type="gramStart"/>
      <w:r w:rsidRPr="006844D7">
        <w:rPr>
          <w:rFonts w:ascii="Times New Roman" w:eastAsia="Calibri" w:hAnsi="Times New Roman" w:cs="Times New Roman"/>
          <w:sz w:val="28"/>
          <w:szCs w:val="28"/>
        </w:rPr>
        <w:t>М.</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w:t>
      </w:r>
      <w:proofErr w:type="gramEnd"/>
      <w:r w:rsidRPr="006844D7">
        <w:rPr>
          <w:rFonts w:ascii="Times New Roman" w:eastAsia="Calibri" w:hAnsi="Times New Roman" w:cs="Times New Roman"/>
          <w:sz w:val="28"/>
          <w:szCs w:val="28"/>
        </w:rPr>
        <w:t xml:space="preserve"> ЭКСМО-Пресс, 2000. – 512</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с.</w:t>
      </w:r>
    </w:p>
    <w:p w14:paraId="1557F900"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proofErr w:type="spellStart"/>
      <w:r w:rsidRPr="006844D7">
        <w:rPr>
          <w:rFonts w:ascii="Times New Roman" w:eastAsia="Calibri" w:hAnsi="Times New Roman" w:cs="Times New Roman"/>
          <w:sz w:val="28"/>
          <w:szCs w:val="28"/>
        </w:rPr>
        <w:t>Штроо</w:t>
      </w:r>
      <w:proofErr w:type="spellEnd"/>
      <w:r w:rsidRPr="006844D7">
        <w:rPr>
          <w:rFonts w:ascii="Times New Roman" w:eastAsia="Calibri" w:hAnsi="Times New Roman" w:cs="Times New Roman"/>
          <w:sz w:val="28"/>
          <w:szCs w:val="28"/>
        </w:rPr>
        <w:t xml:space="preserve"> В. А. Исследование групповых защитных механизмов / В.</w:t>
      </w:r>
      <w:r w:rsidRPr="006844D7">
        <w:rPr>
          <w:rFonts w:ascii="Times New Roman" w:eastAsia="Calibri" w:hAnsi="Times New Roman" w:cs="Times New Roman"/>
          <w:sz w:val="28"/>
          <w:szCs w:val="28"/>
          <w:lang w:val="uk-UA"/>
        </w:rPr>
        <w:t> </w:t>
      </w:r>
      <w:r w:rsidRPr="006844D7">
        <w:rPr>
          <w:rFonts w:ascii="Times New Roman" w:eastAsia="Calibri" w:hAnsi="Times New Roman" w:cs="Times New Roman"/>
          <w:sz w:val="28"/>
          <w:szCs w:val="28"/>
        </w:rPr>
        <w:t>А.</w:t>
      </w:r>
      <w:r w:rsidRPr="006844D7">
        <w:rPr>
          <w:rFonts w:ascii="Times New Roman" w:eastAsia="Calibri" w:hAnsi="Times New Roman" w:cs="Times New Roman"/>
          <w:sz w:val="28"/>
          <w:szCs w:val="28"/>
          <w:lang w:val="uk-UA"/>
        </w:rPr>
        <w:t> </w:t>
      </w:r>
      <w:proofErr w:type="spellStart"/>
      <w:r w:rsidRPr="006844D7">
        <w:rPr>
          <w:rFonts w:ascii="Times New Roman" w:eastAsia="Calibri" w:hAnsi="Times New Roman" w:cs="Times New Roman"/>
          <w:sz w:val="28"/>
          <w:szCs w:val="28"/>
        </w:rPr>
        <w:t>Штроо</w:t>
      </w:r>
      <w:proofErr w:type="spellEnd"/>
      <w:r w:rsidRPr="006844D7">
        <w:rPr>
          <w:rFonts w:ascii="Times New Roman" w:eastAsia="Calibri" w:hAnsi="Times New Roman" w:cs="Times New Roman"/>
          <w:sz w:val="28"/>
          <w:szCs w:val="28"/>
        </w:rPr>
        <w:t xml:space="preserve"> // Психологический журнал. – 2015. – № 1. – С. 5-15. </w:t>
      </w:r>
    </w:p>
    <w:p w14:paraId="6AF82C85"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proofErr w:type="spellStart"/>
      <w:r w:rsidRPr="006844D7">
        <w:rPr>
          <w:rFonts w:ascii="Times New Roman" w:eastAsia="Calibri" w:hAnsi="Times New Roman" w:cs="Times New Roman"/>
          <w:sz w:val="28"/>
          <w:szCs w:val="28"/>
        </w:rPr>
        <w:t>Цукерман</w:t>
      </w:r>
      <w:proofErr w:type="spellEnd"/>
      <w:r w:rsidRPr="006844D7">
        <w:rPr>
          <w:rFonts w:ascii="Times New Roman" w:eastAsia="Calibri" w:hAnsi="Times New Roman" w:cs="Times New Roman"/>
          <w:sz w:val="28"/>
          <w:szCs w:val="28"/>
        </w:rPr>
        <w:t xml:space="preserve"> Г. А. Психология </w:t>
      </w:r>
      <w:proofErr w:type="gramStart"/>
      <w:r w:rsidRPr="006844D7">
        <w:rPr>
          <w:rFonts w:ascii="Times New Roman" w:eastAsia="Calibri" w:hAnsi="Times New Roman" w:cs="Times New Roman"/>
          <w:sz w:val="28"/>
          <w:szCs w:val="28"/>
        </w:rPr>
        <w:t>саморазвития</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w:t>
      </w:r>
      <w:proofErr w:type="gramEnd"/>
      <w:r w:rsidRPr="006844D7">
        <w:rPr>
          <w:rFonts w:ascii="Times New Roman" w:eastAsia="Calibri" w:hAnsi="Times New Roman" w:cs="Times New Roman"/>
          <w:sz w:val="28"/>
          <w:szCs w:val="28"/>
        </w:rPr>
        <w:t xml:space="preserve"> задача для подростков и их педагогов</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 Г.</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 xml:space="preserve">А. </w:t>
      </w:r>
      <w:proofErr w:type="spellStart"/>
      <w:r w:rsidRPr="006844D7">
        <w:rPr>
          <w:rFonts w:ascii="Times New Roman" w:eastAsia="Calibri" w:hAnsi="Times New Roman" w:cs="Times New Roman"/>
          <w:sz w:val="28"/>
          <w:szCs w:val="28"/>
        </w:rPr>
        <w:t>Цукерман</w:t>
      </w:r>
      <w:proofErr w:type="spellEnd"/>
      <w:r w:rsidRPr="006844D7">
        <w:rPr>
          <w:rFonts w:ascii="Times New Roman" w:eastAsia="Calibri" w:hAnsi="Times New Roman" w:cs="Times New Roman"/>
          <w:sz w:val="28"/>
          <w:szCs w:val="28"/>
        </w:rPr>
        <w:t>. –</w:t>
      </w:r>
      <w:r w:rsidRPr="006844D7">
        <w:rPr>
          <w:rFonts w:ascii="Times New Roman" w:eastAsia="Calibri" w:hAnsi="Times New Roman" w:cs="Times New Roman"/>
          <w:sz w:val="28"/>
          <w:szCs w:val="28"/>
          <w:lang w:val="uk-UA"/>
        </w:rPr>
        <w:t xml:space="preserve"> </w:t>
      </w:r>
      <w:proofErr w:type="gramStart"/>
      <w:r w:rsidRPr="006844D7">
        <w:rPr>
          <w:rFonts w:ascii="Times New Roman" w:eastAsia="Calibri" w:hAnsi="Times New Roman" w:cs="Times New Roman"/>
          <w:sz w:val="28"/>
          <w:szCs w:val="28"/>
        </w:rPr>
        <w:t>Рига</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w:t>
      </w:r>
      <w:proofErr w:type="gramEnd"/>
      <w:r w:rsidRPr="006844D7">
        <w:rPr>
          <w:rFonts w:ascii="Times New Roman" w:eastAsia="Calibri" w:hAnsi="Times New Roman" w:cs="Times New Roman"/>
          <w:sz w:val="28"/>
          <w:szCs w:val="28"/>
        </w:rPr>
        <w:t xml:space="preserve"> «Эксперимент», 1995.</w:t>
      </w:r>
    </w:p>
    <w:p w14:paraId="4DD0DB02"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r w:rsidRPr="006844D7">
        <w:rPr>
          <w:rFonts w:ascii="Times New Roman" w:eastAsia="Calibri" w:hAnsi="Times New Roman" w:cs="Times New Roman"/>
          <w:sz w:val="28"/>
          <w:szCs w:val="28"/>
        </w:rPr>
        <w:t>Эльконин Д. Б. Психическое развитие в детском возрасте / Д.</w:t>
      </w:r>
      <w:r w:rsidRPr="006844D7">
        <w:rPr>
          <w:rFonts w:ascii="Times New Roman" w:eastAsia="Calibri" w:hAnsi="Times New Roman" w:cs="Times New Roman"/>
          <w:sz w:val="28"/>
          <w:szCs w:val="28"/>
          <w:lang w:val="uk-UA"/>
        </w:rPr>
        <w:t> </w:t>
      </w:r>
      <w:r w:rsidRPr="006844D7">
        <w:rPr>
          <w:rFonts w:ascii="Times New Roman" w:eastAsia="Calibri" w:hAnsi="Times New Roman" w:cs="Times New Roman"/>
          <w:sz w:val="28"/>
          <w:szCs w:val="28"/>
        </w:rPr>
        <w:t>Б.</w:t>
      </w:r>
      <w:r w:rsidRPr="006844D7">
        <w:rPr>
          <w:rFonts w:ascii="Times New Roman" w:eastAsia="Calibri" w:hAnsi="Times New Roman" w:cs="Times New Roman"/>
          <w:sz w:val="28"/>
          <w:szCs w:val="28"/>
          <w:lang w:val="uk-UA"/>
        </w:rPr>
        <w:t> </w:t>
      </w:r>
      <w:r w:rsidRPr="006844D7">
        <w:rPr>
          <w:rFonts w:ascii="Times New Roman" w:eastAsia="Calibri" w:hAnsi="Times New Roman" w:cs="Times New Roman"/>
          <w:sz w:val="28"/>
          <w:szCs w:val="28"/>
        </w:rPr>
        <w:t>Эльконин // Избранные психологические труды. – 1989. – № 5. – С. 46</w:t>
      </w:r>
      <w:r w:rsidRPr="006844D7">
        <w:rPr>
          <w:rFonts w:ascii="Times New Roman" w:eastAsia="Calibri" w:hAnsi="Times New Roman" w:cs="Times New Roman"/>
          <w:sz w:val="28"/>
          <w:szCs w:val="28"/>
          <w:lang w:val="uk-UA"/>
        </w:rPr>
        <w:t>.</w:t>
      </w:r>
    </w:p>
    <w:p w14:paraId="606EBCC2"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r w:rsidRPr="006844D7">
        <w:rPr>
          <w:rFonts w:ascii="Times New Roman" w:eastAsia="Calibri" w:hAnsi="Times New Roman" w:cs="Times New Roman"/>
          <w:sz w:val="28"/>
          <w:szCs w:val="28"/>
        </w:rPr>
        <w:t xml:space="preserve">Эриксон Э. </w:t>
      </w:r>
      <w:proofErr w:type="gramStart"/>
      <w:r w:rsidRPr="006844D7">
        <w:rPr>
          <w:rFonts w:ascii="Times New Roman" w:eastAsia="Calibri" w:hAnsi="Times New Roman" w:cs="Times New Roman"/>
          <w:sz w:val="28"/>
          <w:szCs w:val="28"/>
        </w:rPr>
        <w:t>Идентичность</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w:t>
      </w:r>
      <w:proofErr w:type="gramEnd"/>
      <w:r w:rsidRPr="006844D7">
        <w:rPr>
          <w:rFonts w:ascii="Times New Roman" w:eastAsia="Calibri" w:hAnsi="Times New Roman" w:cs="Times New Roman"/>
          <w:sz w:val="28"/>
          <w:szCs w:val="28"/>
        </w:rPr>
        <w:t xml:space="preserve"> юность и кризис</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 xml:space="preserve">: учебник / Э. Эриксон. – </w:t>
      </w:r>
      <w:proofErr w:type="gramStart"/>
      <w:r w:rsidRPr="006844D7">
        <w:rPr>
          <w:rFonts w:ascii="Times New Roman" w:eastAsia="Calibri" w:hAnsi="Times New Roman" w:cs="Times New Roman"/>
          <w:sz w:val="28"/>
          <w:szCs w:val="28"/>
        </w:rPr>
        <w:t>М</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w:t>
      </w:r>
      <w:proofErr w:type="gramEnd"/>
      <w:r w:rsidRPr="006844D7">
        <w:rPr>
          <w:rFonts w:ascii="Times New Roman" w:eastAsia="Calibri" w:hAnsi="Times New Roman" w:cs="Times New Roman"/>
          <w:sz w:val="28"/>
          <w:szCs w:val="28"/>
        </w:rPr>
        <w:t xml:space="preserve"> Прогресс, 1996. – 344 с.</w:t>
      </w:r>
    </w:p>
    <w:p w14:paraId="134C40EF"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rPr>
        <w:t>Юсупов P. M. Научно-методологические основы информатизации / Р.</w:t>
      </w:r>
      <w:r w:rsidRPr="006844D7">
        <w:rPr>
          <w:rFonts w:ascii="Times New Roman" w:eastAsia="Calibri" w:hAnsi="Times New Roman" w:cs="Times New Roman"/>
          <w:sz w:val="28"/>
          <w:szCs w:val="28"/>
          <w:lang w:val="uk-UA"/>
        </w:rPr>
        <w:t> </w:t>
      </w:r>
      <w:r w:rsidRPr="006844D7">
        <w:rPr>
          <w:rFonts w:ascii="Times New Roman" w:eastAsia="Calibri" w:hAnsi="Times New Roman" w:cs="Times New Roman"/>
          <w:sz w:val="28"/>
          <w:szCs w:val="28"/>
        </w:rPr>
        <w:t>М.</w:t>
      </w:r>
      <w:r w:rsidRPr="006844D7">
        <w:rPr>
          <w:rFonts w:ascii="Times New Roman" w:eastAsia="Calibri" w:hAnsi="Times New Roman" w:cs="Times New Roman"/>
          <w:sz w:val="28"/>
          <w:szCs w:val="28"/>
          <w:lang w:val="uk-UA"/>
        </w:rPr>
        <w:t> </w:t>
      </w:r>
      <w:r w:rsidRPr="006844D7">
        <w:rPr>
          <w:rFonts w:ascii="Times New Roman" w:eastAsia="Calibri" w:hAnsi="Times New Roman" w:cs="Times New Roman"/>
          <w:sz w:val="28"/>
          <w:szCs w:val="28"/>
        </w:rPr>
        <w:t xml:space="preserve">Юсупов, В. П. </w:t>
      </w:r>
      <w:proofErr w:type="spellStart"/>
      <w:r w:rsidRPr="006844D7">
        <w:rPr>
          <w:rFonts w:ascii="Times New Roman" w:eastAsia="Calibri" w:hAnsi="Times New Roman" w:cs="Times New Roman"/>
          <w:sz w:val="28"/>
          <w:szCs w:val="28"/>
        </w:rPr>
        <w:t>Заболотский</w:t>
      </w:r>
      <w:proofErr w:type="spellEnd"/>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lang w:val="uk-UA"/>
        </w:rPr>
        <w:noBreakHyphen/>
        <w:t xml:space="preserve"> СПб. : Наука, 2000.</w:t>
      </w:r>
    </w:p>
    <w:p w14:paraId="6F63DE39"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Яценко Т. С. Психологічні основи групової психокорекції : [</w:t>
      </w:r>
      <w:proofErr w:type="spellStart"/>
      <w:r w:rsidRPr="006844D7">
        <w:rPr>
          <w:rFonts w:ascii="Times New Roman" w:eastAsia="Calibri" w:hAnsi="Times New Roman" w:cs="Times New Roman"/>
          <w:sz w:val="28"/>
          <w:szCs w:val="28"/>
          <w:lang w:val="uk-UA"/>
        </w:rPr>
        <w:t>навч</w:t>
      </w:r>
      <w:proofErr w:type="spellEnd"/>
      <w:r w:rsidRPr="006844D7">
        <w:rPr>
          <w:rFonts w:ascii="Times New Roman" w:eastAsia="Calibri" w:hAnsi="Times New Roman" w:cs="Times New Roman"/>
          <w:sz w:val="28"/>
          <w:szCs w:val="28"/>
          <w:lang w:val="uk-UA"/>
        </w:rPr>
        <w:t>. посібник] / Яценко Т. С. – К. : Либідь, 1996. – 264 с.</w:t>
      </w:r>
    </w:p>
    <w:p w14:paraId="655122E5"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lang w:val="en-US"/>
        </w:rPr>
      </w:pPr>
      <w:r w:rsidRPr="006844D7">
        <w:rPr>
          <w:rFonts w:ascii="Times New Roman" w:eastAsia="Calibri" w:hAnsi="Times New Roman" w:cs="Times New Roman"/>
          <w:sz w:val="28"/>
          <w:szCs w:val="28"/>
          <w:lang w:val="en-US"/>
        </w:rPr>
        <w:t>Arnett</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lang w:val="en-US"/>
        </w:rPr>
        <w:t>J.</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lang w:val="en-US"/>
        </w:rPr>
        <w:t xml:space="preserve">J. Young </w:t>
      </w:r>
      <w:proofErr w:type="spellStart"/>
      <w:r w:rsidRPr="006844D7">
        <w:rPr>
          <w:rFonts w:ascii="Times New Roman" w:eastAsia="Calibri" w:hAnsi="Times New Roman" w:cs="Times New Roman"/>
          <w:sz w:val="28"/>
          <w:szCs w:val="28"/>
          <w:lang w:val="en-US"/>
        </w:rPr>
        <w:t>people‟s</w:t>
      </w:r>
      <w:proofErr w:type="spellEnd"/>
      <w:r w:rsidRPr="006844D7">
        <w:rPr>
          <w:rFonts w:ascii="Times New Roman" w:eastAsia="Calibri" w:hAnsi="Times New Roman" w:cs="Times New Roman"/>
          <w:sz w:val="28"/>
          <w:szCs w:val="28"/>
          <w:lang w:val="en-US"/>
        </w:rPr>
        <w:t xml:space="preserve"> conceptions of the transition to adulthood / J.</w:t>
      </w:r>
      <w:r w:rsidRPr="006844D7">
        <w:rPr>
          <w:rFonts w:ascii="Times New Roman" w:eastAsia="Calibri" w:hAnsi="Times New Roman" w:cs="Times New Roman"/>
          <w:sz w:val="28"/>
          <w:szCs w:val="28"/>
          <w:lang w:val="uk-UA"/>
        </w:rPr>
        <w:t> </w:t>
      </w:r>
      <w:r w:rsidRPr="006844D7">
        <w:rPr>
          <w:rFonts w:ascii="Times New Roman" w:eastAsia="Calibri" w:hAnsi="Times New Roman" w:cs="Times New Roman"/>
          <w:sz w:val="28"/>
          <w:szCs w:val="28"/>
          <w:lang w:val="en-US"/>
        </w:rPr>
        <w:t>J.</w:t>
      </w:r>
      <w:r w:rsidRPr="006844D7">
        <w:rPr>
          <w:rFonts w:ascii="Times New Roman" w:eastAsia="Calibri" w:hAnsi="Times New Roman" w:cs="Times New Roman"/>
          <w:sz w:val="28"/>
          <w:szCs w:val="28"/>
          <w:lang w:val="uk-UA"/>
        </w:rPr>
        <w:t> </w:t>
      </w:r>
      <w:r w:rsidRPr="006844D7">
        <w:rPr>
          <w:rFonts w:ascii="Times New Roman" w:eastAsia="Calibri" w:hAnsi="Times New Roman" w:cs="Times New Roman"/>
          <w:sz w:val="28"/>
          <w:szCs w:val="28"/>
          <w:lang w:val="en-US"/>
        </w:rPr>
        <w:t>Arnett // Youth &amp; Society. – 2014. – V. 29. – P. 3–23.</w:t>
      </w:r>
    </w:p>
    <w:p w14:paraId="74B4A47F"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lang w:val="en-US"/>
        </w:rPr>
      </w:pPr>
      <w:proofErr w:type="spellStart"/>
      <w:r w:rsidRPr="006844D7">
        <w:rPr>
          <w:rFonts w:ascii="Times New Roman" w:eastAsia="Calibri" w:hAnsi="Times New Roman" w:cs="Times New Roman"/>
          <w:sz w:val="28"/>
          <w:szCs w:val="28"/>
          <w:lang w:val="en-US"/>
        </w:rPr>
        <w:t>Feshbach</w:t>
      </w:r>
      <w:proofErr w:type="spellEnd"/>
      <w:r w:rsidRPr="006844D7">
        <w:rPr>
          <w:rFonts w:ascii="Times New Roman" w:eastAsia="Calibri" w:hAnsi="Times New Roman" w:cs="Times New Roman"/>
          <w:sz w:val="28"/>
          <w:szCs w:val="28"/>
          <w:lang w:val="en-US"/>
        </w:rPr>
        <w:t xml:space="preserve"> N. Children aggression / N. </w:t>
      </w:r>
      <w:proofErr w:type="spellStart"/>
      <w:r w:rsidRPr="006844D7">
        <w:rPr>
          <w:rFonts w:ascii="Times New Roman" w:eastAsia="Calibri" w:hAnsi="Times New Roman" w:cs="Times New Roman"/>
          <w:sz w:val="28"/>
          <w:szCs w:val="28"/>
          <w:lang w:val="en-US"/>
        </w:rPr>
        <w:t>Feshbach</w:t>
      </w:r>
      <w:proofErr w:type="spellEnd"/>
      <w:r w:rsidRPr="006844D7">
        <w:rPr>
          <w:rFonts w:ascii="Times New Roman" w:eastAsia="Calibri" w:hAnsi="Times New Roman" w:cs="Times New Roman"/>
          <w:sz w:val="28"/>
          <w:szCs w:val="28"/>
          <w:lang w:val="en-US"/>
        </w:rPr>
        <w:t xml:space="preserve">, S. </w:t>
      </w:r>
      <w:proofErr w:type="spellStart"/>
      <w:r w:rsidRPr="006844D7">
        <w:rPr>
          <w:rFonts w:ascii="Times New Roman" w:eastAsia="Calibri" w:hAnsi="Times New Roman" w:cs="Times New Roman"/>
          <w:sz w:val="28"/>
          <w:szCs w:val="28"/>
          <w:lang w:val="en-US"/>
        </w:rPr>
        <w:t>Feshbach</w:t>
      </w:r>
      <w:proofErr w:type="spellEnd"/>
      <w:r w:rsidRPr="006844D7">
        <w:rPr>
          <w:rFonts w:ascii="Times New Roman" w:eastAsia="Calibri" w:hAnsi="Times New Roman" w:cs="Times New Roman"/>
          <w:sz w:val="28"/>
          <w:szCs w:val="28"/>
          <w:lang w:val="en-US"/>
        </w:rPr>
        <w:t xml:space="preserve">. // Young children. – 1971. – V. 26 (6). – P. 364–377.  </w:t>
      </w:r>
    </w:p>
    <w:p w14:paraId="51179F43"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lang w:val="en-US"/>
        </w:rPr>
      </w:pPr>
      <w:r w:rsidRPr="006844D7">
        <w:rPr>
          <w:rFonts w:ascii="Times New Roman" w:eastAsia="Calibri" w:hAnsi="Times New Roman" w:cs="Times New Roman"/>
          <w:sz w:val="28"/>
          <w:szCs w:val="28"/>
          <w:lang w:val="en-US"/>
        </w:rPr>
        <w:lastRenderedPageBreak/>
        <w:t>Huesmann L.</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lang w:val="en-US"/>
        </w:rPr>
        <w:t>R. The stability of aggression over time and generation / L.</w:t>
      </w:r>
      <w:r w:rsidRPr="006844D7">
        <w:rPr>
          <w:rFonts w:ascii="Times New Roman" w:eastAsia="Calibri" w:hAnsi="Times New Roman" w:cs="Times New Roman"/>
          <w:sz w:val="28"/>
          <w:szCs w:val="28"/>
          <w:lang w:val="uk-UA"/>
        </w:rPr>
        <w:t> </w:t>
      </w:r>
      <w:r w:rsidRPr="006844D7">
        <w:rPr>
          <w:rFonts w:ascii="Times New Roman" w:eastAsia="Calibri" w:hAnsi="Times New Roman" w:cs="Times New Roman"/>
          <w:sz w:val="28"/>
          <w:szCs w:val="28"/>
          <w:lang w:val="en-US"/>
        </w:rPr>
        <w:t>R.</w:t>
      </w:r>
      <w:r w:rsidRPr="006844D7">
        <w:rPr>
          <w:rFonts w:ascii="Times New Roman" w:eastAsia="Calibri" w:hAnsi="Times New Roman" w:cs="Times New Roman"/>
          <w:sz w:val="28"/>
          <w:szCs w:val="28"/>
          <w:lang w:val="uk-UA"/>
        </w:rPr>
        <w:t> </w:t>
      </w:r>
      <w:r w:rsidRPr="006844D7">
        <w:rPr>
          <w:rFonts w:ascii="Times New Roman" w:eastAsia="Calibri" w:hAnsi="Times New Roman" w:cs="Times New Roman"/>
          <w:sz w:val="28"/>
          <w:szCs w:val="28"/>
          <w:lang w:val="en-US"/>
        </w:rPr>
        <w:t xml:space="preserve">Huesmann // Development </w:t>
      </w:r>
      <w:proofErr w:type="spellStart"/>
      <w:r w:rsidRPr="006844D7">
        <w:rPr>
          <w:rFonts w:ascii="Times New Roman" w:eastAsia="Calibri" w:hAnsi="Times New Roman" w:cs="Times New Roman"/>
          <w:sz w:val="28"/>
          <w:szCs w:val="28"/>
          <w:lang w:val="en-US"/>
        </w:rPr>
        <w:t>Psyhology</w:t>
      </w:r>
      <w:proofErr w:type="spellEnd"/>
      <w:r w:rsidRPr="006844D7">
        <w:rPr>
          <w:rFonts w:ascii="Times New Roman" w:eastAsia="Calibri" w:hAnsi="Times New Roman" w:cs="Times New Roman"/>
          <w:sz w:val="28"/>
          <w:szCs w:val="28"/>
          <w:lang w:val="en-US"/>
        </w:rPr>
        <w:t xml:space="preserve">. – 1984. – V. 20 (6). – P. 1120–1134. </w:t>
      </w:r>
    </w:p>
    <w:p w14:paraId="1245A263"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lang w:val="en-US"/>
        </w:rPr>
      </w:pPr>
      <w:r w:rsidRPr="006844D7">
        <w:rPr>
          <w:rFonts w:ascii="Times New Roman" w:eastAsia="Calibri" w:hAnsi="Times New Roman" w:cs="Times New Roman"/>
          <w:sz w:val="28"/>
          <w:szCs w:val="28"/>
          <w:lang w:val="en-US"/>
        </w:rPr>
        <w:t xml:space="preserve">Labriola M. Report Submitted to the National </w:t>
      </w:r>
      <w:smartTag w:uri="urn:schemas-microsoft-com:office:smarttags" w:element="place">
        <w:smartTag w:uri="urn:schemas-microsoft-com:office:smarttags" w:element="PlaceType">
          <w:r w:rsidRPr="006844D7">
            <w:rPr>
              <w:rFonts w:ascii="Times New Roman" w:eastAsia="Calibri" w:hAnsi="Times New Roman" w:cs="Times New Roman"/>
              <w:sz w:val="28"/>
              <w:szCs w:val="28"/>
              <w:lang w:val="en-US"/>
            </w:rPr>
            <w:t>Institute</w:t>
          </w:r>
        </w:smartTag>
        <w:r w:rsidRPr="006844D7">
          <w:rPr>
            <w:rFonts w:ascii="Times New Roman" w:eastAsia="Calibri" w:hAnsi="Times New Roman" w:cs="Times New Roman"/>
            <w:sz w:val="28"/>
            <w:szCs w:val="28"/>
            <w:lang w:val="en-US"/>
          </w:rPr>
          <w:t xml:space="preserve"> of </w:t>
        </w:r>
        <w:smartTag w:uri="urn:schemas-microsoft-com:office:smarttags" w:element="PlaceName">
          <w:r w:rsidRPr="006844D7">
            <w:rPr>
              <w:rFonts w:ascii="Times New Roman" w:eastAsia="Calibri" w:hAnsi="Times New Roman" w:cs="Times New Roman"/>
              <w:sz w:val="28"/>
              <w:szCs w:val="28"/>
              <w:lang w:val="en-US"/>
            </w:rPr>
            <w:t>Justice</w:t>
          </w:r>
        </w:smartTag>
      </w:smartTag>
      <w:r w:rsidRPr="006844D7">
        <w:rPr>
          <w:rFonts w:ascii="Times New Roman" w:eastAsia="Calibri" w:hAnsi="Times New Roman" w:cs="Times New Roman"/>
          <w:sz w:val="28"/>
          <w:szCs w:val="28"/>
          <w:lang w:val="en-US"/>
        </w:rPr>
        <w:t xml:space="preserve"> / Labriola</w:t>
      </w:r>
      <w:r w:rsidRPr="006844D7">
        <w:rPr>
          <w:rFonts w:ascii="Times New Roman" w:eastAsia="Calibri" w:hAnsi="Times New Roman" w:cs="Times New Roman"/>
          <w:sz w:val="28"/>
          <w:szCs w:val="28"/>
          <w:lang w:val="uk-UA"/>
        </w:rPr>
        <w:t> </w:t>
      </w:r>
      <w:r w:rsidRPr="006844D7">
        <w:rPr>
          <w:rFonts w:ascii="Times New Roman" w:eastAsia="Calibri" w:hAnsi="Times New Roman" w:cs="Times New Roman"/>
          <w:sz w:val="28"/>
          <w:szCs w:val="28"/>
          <w:lang w:val="en-US"/>
        </w:rPr>
        <w:t xml:space="preserve">M., Rempel M., </w:t>
      </w:r>
      <w:proofErr w:type="spellStart"/>
      <w:r w:rsidRPr="006844D7">
        <w:rPr>
          <w:rFonts w:ascii="Times New Roman" w:eastAsia="Calibri" w:hAnsi="Times New Roman" w:cs="Times New Roman"/>
          <w:sz w:val="28"/>
          <w:szCs w:val="28"/>
          <w:lang w:val="en-US"/>
        </w:rPr>
        <w:t>O‟Sullivan</w:t>
      </w:r>
      <w:proofErr w:type="spellEnd"/>
      <w:r w:rsidRPr="006844D7">
        <w:rPr>
          <w:rFonts w:ascii="Times New Roman" w:eastAsia="Calibri" w:hAnsi="Times New Roman" w:cs="Times New Roman"/>
          <w:sz w:val="28"/>
          <w:szCs w:val="28"/>
          <w:lang w:val="en-US"/>
        </w:rPr>
        <w:t xml:space="preserve"> C. – [w. c.]: [w. r.], 2007. – 149 p.</w:t>
      </w:r>
    </w:p>
    <w:p w14:paraId="147369AA"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lang w:val="en-US"/>
        </w:rPr>
      </w:pPr>
      <w:r w:rsidRPr="006844D7">
        <w:rPr>
          <w:rFonts w:ascii="Times New Roman" w:eastAsia="Calibri" w:hAnsi="Times New Roman" w:cs="Times New Roman"/>
          <w:sz w:val="28"/>
          <w:szCs w:val="28"/>
          <w:lang w:val="en-US"/>
        </w:rPr>
        <w:t xml:space="preserve">Sampson R. Bullying in schools. Problem-oriented guides for police, Problem-oriented guide series, guide 12. / Sampson R. – </w:t>
      </w:r>
      <w:proofErr w:type="gramStart"/>
      <w:smartTag w:uri="urn:schemas-microsoft-com:office:smarttags" w:element="country-region">
        <w:smartTag w:uri="urn:schemas-microsoft-com:office:smarttags" w:element="place">
          <w:r w:rsidRPr="006844D7">
            <w:rPr>
              <w:rFonts w:ascii="Times New Roman" w:eastAsia="Calibri" w:hAnsi="Times New Roman" w:cs="Times New Roman"/>
              <w:sz w:val="28"/>
              <w:szCs w:val="28"/>
              <w:lang w:val="en-US"/>
            </w:rPr>
            <w:t>U.S.</w:t>
          </w:r>
        </w:smartTag>
      </w:smartTag>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lang w:val="en-US"/>
        </w:rPr>
        <w:t>:</w:t>
      </w:r>
      <w:proofErr w:type="gramEnd"/>
      <w:r w:rsidRPr="006844D7">
        <w:rPr>
          <w:rFonts w:ascii="Times New Roman" w:eastAsia="Calibri" w:hAnsi="Times New Roman" w:cs="Times New Roman"/>
          <w:sz w:val="28"/>
          <w:szCs w:val="28"/>
          <w:lang w:val="en-US"/>
        </w:rPr>
        <w:t xml:space="preserve"> Department of Justice; Office of Community Oriented Policing Services, 2008. – P. 49. </w:t>
      </w:r>
    </w:p>
    <w:p w14:paraId="2AA94CFD"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r w:rsidRPr="006844D7">
        <w:rPr>
          <w:rFonts w:ascii="Times New Roman" w:eastAsia="Calibri" w:hAnsi="Times New Roman" w:cs="Times New Roman"/>
          <w:sz w:val="28"/>
          <w:szCs w:val="28"/>
          <w:lang w:val="en-US"/>
        </w:rPr>
        <w:t>Sanctury Model work with children</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lang w:val="uk-UA"/>
        </w:rPr>
        <w:noBreakHyphen/>
      </w:r>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Електронний</w:t>
      </w:r>
      <w:proofErr w:type="spellEnd"/>
      <w:r w:rsidRPr="006844D7">
        <w:rPr>
          <w:rFonts w:ascii="Times New Roman" w:eastAsia="Calibri" w:hAnsi="Times New Roman" w:cs="Times New Roman"/>
          <w:sz w:val="28"/>
          <w:szCs w:val="28"/>
        </w:rPr>
        <w:t xml:space="preserve"> ресурс]. – Режим </w:t>
      </w:r>
      <w:proofErr w:type="gramStart"/>
      <w:r w:rsidRPr="006844D7">
        <w:rPr>
          <w:rFonts w:ascii="Times New Roman" w:eastAsia="Calibri" w:hAnsi="Times New Roman" w:cs="Times New Roman"/>
          <w:sz w:val="28"/>
          <w:szCs w:val="28"/>
        </w:rPr>
        <w:t>доступу</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w:t>
      </w:r>
      <w:proofErr w:type="gramEnd"/>
      <w:r w:rsidRPr="006844D7">
        <w:rPr>
          <w:rFonts w:ascii="Times New Roman" w:eastAsia="Calibri" w:hAnsi="Times New Roman" w:cs="Times New Roman"/>
          <w:sz w:val="28"/>
          <w:szCs w:val="28"/>
        </w:rPr>
        <w:t xml:space="preserve"> </w:t>
      </w:r>
      <w:r w:rsidRPr="006844D7">
        <w:rPr>
          <w:rFonts w:ascii="Times New Roman" w:eastAsia="Calibri" w:hAnsi="Times New Roman" w:cs="Times New Roman"/>
          <w:sz w:val="28"/>
          <w:szCs w:val="28"/>
          <w:lang w:val="en-US"/>
        </w:rPr>
        <w:t>http</w:t>
      </w:r>
      <w:r w:rsidRPr="006844D7">
        <w:rPr>
          <w:rFonts w:ascii="Times New Roman" w:eastAsia="Calibri" w:hAnsi="Times New Roman" w:cs="Times New Roman"/>
          <w:sz w:val="28"/>
          <w:szCs w:val="28"/>
        </w:rPr>
        <w:t>://</w:t>
      </w:r>
      <w:proofErr w:type="spellStart"/>
      <w:r w:rsidRPr="006844D7">
        <w:rPr>
          <w:rFonts w:ascii="Times New Roman" w:eastAsia="Calibri" w:hAnsi="Times New Roman" w:cs="Times New Roman"/>
          <w:sz w:val="28"/>
          <w:szCs w:val="28"/>
          <w:lang w:val="en-US"/>
        </w:rPr>
        <w:t>thesanctuaryinstitute</w:t>
      </w:r>
      <w:proofErr w:type="spellEnd"/>
      <w:r w:rsidRPr="006844D7">
        <w:rPr>
          <w:rFonts w:ascii="Times New Roman" w:eastAsia="Calibri" w:hAnsi="Times New Roman" w:cs="Times New Roman"/>
          <w:sz w:val="28"/>
          <w:szCs w:val="28"/>
        </w:rPr>
        <w:t>.</w:t>
      </w:r>
      <w:r w:rsidRPr="006844D7">
        <w:rPr>
          <w:rFonts w:ascii="Times New Roman" w:eastAsia="Calibri" w:hAnsi="Times New Roman" w:cs="Times New Roman"/>
          <w:sz w:val="28"/>
          <w:szCs w:val="28"/>
          <w:lang w:val="en-US"/>
        </w:rPr>
        <w:t>org</w:t>
      </w:r>
      <w:r w:rsidRPr="006844D7">
        <w:rPr>
          <w:rFonts w:ascii="Times New Roman" w:eastAsia="Calibri" w:hAnsi="Times New Roman" w:cs="Times New Roman"/>
          <w:sz w:val="28"/>
          <w:szCs w:val="28"/>
        </w:rPr>
        <w:t>/</w:t>
      </w:r>
      <w:r w:rsidRPr="006844D7">
        <w:rPr>
          <w:rFonts w:ascii="Times New Roman" w:eastAsia="Calibri" w:hAnsi="Times New Roman" w:cs="Times New Roman"/>
          <w:sz w:val="28"/>
          <w:szCs w:val="28"/>
          <w:lang w:val="en-US"/>
        </w:rPr>
        <w:t>about</w:t>
      </w:r>
      <w:r w:rsidRPr="006844D7">
        <w:rPr>
          <w:rFonts w:ascii="Times New Roman" w:eastAsia="Calibri" w:hAnsi="Times New Roman" w:cs="Times New Roman"/>
          <w:sz w:val="28"/>
          <w:szCs w:val="28"/>
        </w:rPr>
        <w:t>-</w:t>
      </w:r>
      <w:r w:rsidRPr="006844D7">
        <w:rPr>
          <w:rFonts w:ascii="Times New Roman" w:eastAsia="Calibri" w:hAnsi="Times New Roman" w:cs="Times New Roman"/>
          <w:sz w:val="28"/>
          <w:szCs w:val="28"/>
          <w:lang w:val="en-US"/>
        </w:rPr>
        <w:t>us</w:t>
      </w:r>
      <w:r w:rsidRPr="006844D7">
        <w:rPr>
          <w:rFonts w:ascii="Times New Roman" w:eastAsia="Calibri" w:hAnsi="Times New Roman" w:cs="Times New Roman"/>
          <w:sz w:val="28"/>
          <w:szCs w:val="28"/>
        </w:rPr>
        <w:t>/</w:t>
      </w:r>
      <w:r w:rsidRPr="006844D7">
        <w:rPr>
          <w:rFonts w:ascii="Times New Roman" w:eastAsia="Calibri" w:hAnsi="Times New Roman" w:cs="Times New Roman"/>
          <w:sz w:val="28"/>
          <w:szCs w:val="28"/>
          <w:lang w:val="en-US"/>
        </w:rPr>
        <w:t>the</w:t>
      </w:r>
      <w:r w:rsidRPr="006844D7">
        <w:rPr>
          <w:rFonts w:ascii="Times New Roman" w:eastAsia="Calibri" w:hAnsi="Times New Roman" w:cs="Times New Roman"/>
          <w:sz w:val="28"/>
          <w:szCs w:val="28"/>
        </w:rPr>
        <w:t>-</w:t>
      </w:r>
      <w:r w:rsidRPr="006844D7">
        <w:rPr>
          <w:rFonts w:ascii="Times New Roman" w:eastAsia="Calibri" w:hAnsi="Times New Roman" w:cs="Times New Roman"/>
          <w:sz w:val="28"/>
          <w:szCs w:val="28"/>
          <w:lang w:val="en-US"/>
        </w:rPr>
        <w:t>sanctuary</w:t>
      </w:r>
      <w:r w:rsidRPr="006844D7">
        <w:rPr>
          <w:rFonts w:ascii="Times New Roman" w:eastAsia="Calibri" w:hAnsi="Times New Roman" w:cs="Times New Roman"/>
          <w:sz w:val="28"/>
          <w:szCs w:val="28"/>
        </w:rPr>
        <w:t>-</w:t>
      </w:r>
      <w:r w:rsidRPr="006844D7">
        <w:rPr>
          <w:rFonts w:ascii="Times New Roman" w:eastAsia="Calibri" w:hAnsi="Times New Roman" w:cs="Times New Roman"/>
          <w:sz w:val="28"/>
          <w:szCs w:val="28"/>
          <w:lang w:val="en-US"/>
        </w:rPr>
        <w:t>model</w:t>
      </w:r>
      <w:r w:rsidRPr="006844D7">
        <w:rPr>
          <w:rFonts w:ascii="Times New Roman" w:eastAsia="Calibri" w:hAnsi="Times New Roman" w:cs="Times New Roman"/>
          <w:sz w:val="28"/>
          <w:szCs w:val="28"/>
          <w:lang w:val="uk-UA"/>
        </w:rPr>
        <w:t>.</w:t>
      </w:r>
    </w:p>
    <w:p w14:paraId="3BFB6286"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lang w:val="en-US"/>
        </w:rPr>
      </w:pPr>
      <w:r w:rsidRPr="006844D7">
        <w:rPr>
          <w:rFonts w:ascii="Times New Roman" w:eastAsia="Calibri" w:hAnsi="Times New Roman" w:cs="Times New Roman"/>
          <w:sz w:val="28"/>
          <w:szCs w:val="28"/>
          <w:lang w:val="en-US"/>
        </w:rPr>
        <w:t xml:space="preserve">Schafer L. Training concept for violently acting youth. Results of the EU Project TESYA Professional / Lars Schafer, Till Strater, </w:t>
      </w:r>
      <w:proofErr w:type="spellStart"/>
      <w:r w:rsidRPr="006844D7">
        <w:rPr>
          <w:rFonts w:ascii="Times New Roman" w:eastAsia="Calibri" w:hAnsi="Times New Roman" w:cs="Times New Roman"/>
          <w:sz w:val="28"/>
          <w:szCs w:val="28"/>
          <w:lang w:val="en-US"/>
        </w:rPr>
        <w:t>Uli</w:t>
      </w:r>
      <w:proofErr w:type="spellEnd"/>
      <w:r w:rsidRPr="006844D7">
        <w:rPr>
          <w:rFonts w:ascii="Times New Roman" w:eastAsia="Calibri" w:hAnsi="Times New Roman" w:cs="Times New Roman"/>
          <w:sz w:val="28"/>
          <w:szCs w:val="28"/>
          <w:lang w:val="en-US"/>
        </w:rPr>
        <w:t xml:space="preserve"> Streib-</w:t>
      </w:r>
      <w:proofErr w:type="spellStart"/>
      <w:r w:rsidRPr="006844D7">
        <w:rPr>
          <w:rFonts w:ascii="Times New Roman" w:eastAsia="Calibri" w:hAnsi="Times New Roman" w:cs="Times New Roman"/>
          <w:sz w:val="28"/>
          <w:szCs w:val="28"/>
          <w:lang w:val="en-US"/>
        </w:rPr>
        <w:t>Brzic</w:t>
      </w:r>
      <w:proofErr w:type="spellEnd"/>
      <w:r w:rsidRPr="006844D7">
        <w:rPr>
          <w:rFonts w:ascii="Times New Roman" w:eastAsia="Calibri" w:hAnsi="Times New Roman" w:cs="Times New Roman"/>
          <w:sz w:val="28"/>
          <w:szCs w:val="28"/>
          <w:lang w:val="en-US"/>
        </w:rPr>
        <w:t xml:space="preserve">. – </w:t>
      </w:r>
      <w:proofErr w:type="gramStart"/>
      <w:smartTag w:uri="urn:schemas-microsoft-com:office:smarttags" w:element="State">
        <w:smartTag w:uri="urn:schemas-microsoft-com:office:smarttags" w:element="place">
          <w:r w:rsidRPr="006844D7">
            <w:rPr>
              <w:rFonts w:ascii="Times New Roman" w:eastAsia="Calibri" w:hAnsi="Times New Roman" w:cs="Times New Roman"/>
              <w:sz w:val="28"/>
              <w:szCs w:val="28"/>
              <w:lang w:val="en-US"/>
            </w:rPr>
            <w:t>Berlin</w:t>
          </w:r>
        </w:smartTag>
      </w:smartTag>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lang w:val="en-US"/>
        </w:rPr>
        <w:t>:</w:t>
      </w:r>
      <w:proofErr w:type="gramEnd"/>
      <w:r w:rsidRPr="006844D7">
        <w:rPr>
          <w:rFonts w:ascii="Times New Roman" w:eastAsia="Calibri" w:hAnsi="Times New Roman" w:cs="Times New Roman"/>
          <w:sz w:val="28"/>
          <w:szCs w:val="28"/>
          <w:lang w:val="en-US"/>
        </w:rPr>
        <w:t xml:space="preserve"> [w. r.], 2011. – 44 p</w:t>
      </w:r>
      <w:r w:rsidRPr="006844D7">
        <w:rPr>
          <w:rFonts w:ascii="Times New Roman" w:eastAsia="Calibri" w:hAnsi="Times New Roman" w:cs="Times New Roman"/>
          <w:sz w:val="28"/>
          <w:szCs w:val="28"/>
          <w:lang w:val="uk-UA"/>
        </w:rPr>
        <w:t>.</w:t>
      </w:r>
    </w:p>
    <w:p w14:paraId="35FF75A3"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rPr>
      </w:pPr>
      <w:r w:rsidRPr="006844D7">
        <w:rPr>
          <w:rFonts w:ascii="Times New Roman" w:eastAsia="Calibri" w:hAnsi="Times New Roman" w:cs="Times New Roman"/>
          <w:sz w:val="28"/>
          <w:szCs w:val="28"/>
          <w:lang w:val="en-US"/>
        </w:rPr>
        <w:t xml:space="preserve">Youth violence prevention council of </w:t>
      </w:r>
      <w:smartTag w:uri="urn:schemas-microsoft-com:office:smarttags" w:element="place">
        <w:smartTag w:uri="urn:schemas-microsoft-com:office:smarttags" w:element="PlaceName">
          <w:r w:rsidRPr="006844D7">
            <w:rPr>
              <w:rFonts w:ascii="Times New Roman" w:eastAsia="Calibri" w:hAnsi="Times New Roman" w:cs="Times New Roman"/>
              <w:sz w:val="28"/>
              <w:szCs w:val="28"/>
              <w:lang w:val="en-US"/>
            </w:rPr>
            <w:t>Shasta</w:t>
          </w:r>
        </w:smartTag>
        <w:r w:rsidRPr="006844D7">
          <w:rPr>
            <w:rFonts w:ascii="Times New Roman" w:eastAsia="Calibri" w:hAnsi="Times New Roman" w:cs="Times New Roman"/>
            <w:sz w:val="28"/>
            <w:szCs w:val="28"/>
            <w:lang w:val="en-US"/>
          </w:rPr>
          <w:t xml:space="preserve"> </w:t>
        </w:r>
        <w:smartTag w:uri="urn:schemas-microsoft-com:office:smarttags" w:element="PlaceType">
          <w:r w:rsidRPr="006844D7">
            <w:rPr>
              <w:rFonts w:ascii="Times New Roman" w:eastAsia="Calibri" w:hAnsi="Times New Roman" w:cs="Times New Roman"/>
              <w:sz w:val="28"/>
              <w:szCs w:val="28"/>
              <w:lang w:val="en-US"/>
            </w:rPr>
            <w:t>County</w:t>
          </w:r>
        </w:smartTag>
      </w:smartTag>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lang w:val="uk-UA"/>
        </w:rPr>
        <w:noBreakHyphen/>
      </w:r>
      <w:r w:rsidRPr="006844D7">
        <w:rPr>
          <w:rFonts w:ascii="Times New Roman" w:eastAsia="Calibri" w:hAnsi="Times New Roman" w:cs="Times New Roman"/>
          <w:sz w:val="28"/>
          <w:szCs w:val="28"/>
        </w:rPr>
        <w:t xml:space="preserve"> [</w:t>
      </w:r>
      <w:proofErr w:type="spellStart"/>
      <w:r w:rsidRPr="006844D7">
        <w:rPr>
          <w:rFonts w:ascii="Times New Roman" w:eastAsia="Calibri" w:hAnsi="Times New Roman" w:cs="Times New Roman"/>
          <w:sz w:val="28"/>
          <w:szCs w:val="28"/>
        </w:rPr>
        <w:t>Електронний</w:t>
      </w:r>
      <w:proofErr w:type="spellEnd"/>
      <w:r w:rsidRPr="006844D7">
        <w:rPr>
          <w:rFonts w:ascii="Times New Roman" w:eastAsia="Calibri" w:hAnsi="Times New Roman" w:cs="Times New Roman"/>
          <w:sz w:val="28"/>
          <w:szCs w:val="28"/>
        </w:rPr>
        <w:t xml:space="preserve"> ресурс]. – Режим </w:t>
      </w:r>
      <w:proofErr w:type="gramStart"/>
      <w:r w:rsidRPr="006844D7">
        <w:rPr>
          <w:rFonts w:ascii="Times New Roman" w:eastAsia="Calibri" w:hAnsi="Times New Roman" w:cs="Times New Roman"/>
          <w:sz w:val="28"/>
          <w:szCs w:val="28"/>
        </w:rPr>
        <w:t>доступу</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rPr>
        <w:t>:</w:t>
      </w:r>
      <w:proofErr w:type="gramEnd"/>
      <w:r w:rsidRPr="006844D7">
        <w:rPr>
          <w:rFonts w:ascii="Times New Roman" w:eastAsia="Calibri" w:hAnsi="Times New Roman" w:cs="Times New Roman"/>
          <w:sz w:val="28"/>
          <w:szCs w:val="28"/>
        </w:rPr>
        <w:t xml:space="preserve"> </w:t>
      </w:r>
      <w:r w:rsidRPr="006844D7">
        <w:rPr>
          <w:rFonts w:ascii="Times New Roman" w:eastAsia="Calibri" w:hAnsi="Times New Roman" w:cs="Times New Roman"/>
          <w:sz w:val="28"/>
          <w:szCs w:val="28"/>
          <w:lang w:val="en-US"/>
        </w:rPr>
        <w:t>http</w:t>
      </w:r>
      <w:r w:rsidRPr="006844D7">
        <w:rPr>
          <w:rFonts w:ascii="Times New Roman" w:eastAsia="Calibri" w:hAnsi="Times New Roman" w:cs="Times New Roman"/>
          <w:sz w:val="28"/>
          <w:szCs w:val="28"/>
        </w:rPr>
        <w:t>://</w:t>
      </w:r>
      <w:proofErr w:type="spellStart"/>
      <w:r w:rsidRPr="006844D7">
        <w:rPr>
          <w:rFonts w:ascii="Times New Roman" w:eastAsia="Calibri" w:hAnsi="Times New Roman" w:cs="Times New Roman"/>
          <w:sz w:val="28"/>
          <w:szCs w:val="28"/>
          <w:lang w:val="en-US"/>
        </w:rPr>
        <w:t>yvpc</w:t>
      </w:r>
      <w:proofErr w:type="spellEnd"/>
      <w:r w:rsidRPr="006844D7">
        <w:rPr>
          <w:rFonts w:ascii="Times New Roman" w:eastAsia="Calibri" w:hAnsi="Times New Roman" w:cs="Times New Roman"/>
          <w:sz w:val="28"/>
          <w:szCs w:val="28"/>
        </w:rPr>
        <w:t>.</w:t>
      </w:r>
      <w:r w:rsidRPr="006844D7">
        <w:rPr>
          <w:rFonts w:ascii="Times New Roman" w:eastAsia="Calibri" w:hAnsi="Times New Roman" w:cs="Times New Roman"/>
          <w:sz w:val="28"/>
          <w:szCs w:val="28"/>
          <w:lang w:val="en-US"/>
        </w:rPr>
        <w:t>org</w:t>
      </w:r>
      <w:r w:rsidRPr="006844D7">
        <w:rPr>
          <w:rFonts w:ascii="Times New Roman" w:eastAsia="Calibri" w:hAnsi="Times New Roman" w:cs="Times New Roman"/>
          <w:sz w:val="28"/>
          <w:szCs w:val="28"/>
        </w:rPr>
        <w:t>/</w:t>
      </w:r>
      <w:r w:rsidRPr="006844D7">
        <w:rPr>
          <w:rFonts w:ascii="Times New Roman" w:eastAsia="Calibri" w:hAnsi="Times New Roman" w:cs="Times New Roman"/>
          <w:sz w:val="28"/>
          <w:szCs w:val="28"/>
          <w:lang w:val="en-US"/>
        </w:rPr>
        <w:t>programs</w:t>
      </w:r>
      <w:r w:rsidRPr="006844D7">
        <w:rPr>
          <w:rFonts w:ascii="Times New Roman" w:eastAsia="Calibri" w:hAnsi="Times New Roman" w:cs="Times New Roman"/>
          <w:sz w:val="28"/>
          <w:szCs w:val="28"/>
        </w:rPr>
        <w:t>/</w:t>
      </w:r>
      <w:r w:rsidRPr="006844D7">
        <w:rPr>
          <w:rFonts w:ascii="Times New Roman" w:eastAsia="Calibri" w:hAnsi="Times New Roman" w:cs="Times New Roman"/>
          <w:sz w:val="28"/>
          <w:szCs w:val="28"/>
          <w:lang w:val="uk-UA"/>
        </w:rPr>
        <w:t>.</w:t>
      </w:r>
    </w:p>
    <w:p w14:paraId="2450C895" w14:textId="77777777" w:rsidR="006844D7" w:rsidRPr="006844D7" w:rsidRDefault="006844D7" w:rsidP="006844D7">
      <w:pPr>
        <w:numPr>
          <w:ilvl w:val="0"/>
          <w:numId w:val="14"/>
        </w:numPr>
        <w:spacing w:after="0" w:line="360" w:lineRule="auto"/>
        <w:contextualSpacing/>
        <w:jc w:val="both"/>
        <w:rPr>
          <w:rFonts w:ascii="Times New Roman" w:eastAsia="Calibri" w:hAnsi="Times New Roman" w:cs="Times New Roman"/>
          <w:sz w:val="28"/>
          <w:szCs w:val="28"/>
          <w:lang w:val="en-US"/>
        </w:rPr>
      </w:pPr>
      <w:proofErr w:type="spellStart"/>
      <w:r w:rsidRPr="006844D7">
        <w:rPr>
          <w:rFonts w:ascii="Times New Roman" w:eastAsia="Calibri" w:hAnsi="Times New Roman" w:cs="Times New Roman"/>
          <w:sz w:val="28"/>
          <w:szCs w:val="28"/>
          <w:lang w:val="en-US"/>
        </w:rPr>
        <w:t>Zilmann</w:t>
      </w:r>
      <w:proofErr w:type="spellEnd"/>
      <w:r w:rsidRPr="006844D7">
        <w:rPr>
          <w:rFonts w:ascii="Times New Roman" w:eastAsia="Calibri" w:hAnsi="Times New Roman" w:cs="Times New Roman"/>
          <w:sz w:val="28"/>
          <w:szCs w:val="28"/>
          <w:lang w:val="en-US"/>
        </w:rPr>
        <w:t xml:space="preserve"> D. Hostility and aggression / </w:t>
      </w:r>
      <w:proofErr w:type="spellStart"/>
      <w:r w:rsidRPr="006844D7">
        <w:rPr>
          <w:rFonts w:ascii="Times New Roman" w:eastAsia="Calibri" w:hAnsi="Times New Roman" w:cs="Times New Roman"/>
          <w:sz w:val="28"/>
          <w:szCs w:val="28"/>
          <w:lang w:val="en-US"/>
        </w:rPr>
        <w:t>Zilmann</w:t>
      </w:r>
      <w:proofErr w:type="spellEnd"/>
      <w:r w:rsidRPr="006844D7">
        <w:rPr>
          <w:rFonts w:ascii="Times New Roman" w:eastAsia="Calibri" w:hAnsi="Times New Roman" w:cs="Times New Roman"/>
          <w:sz w:val="28"/>
          <w:szCs w:val="28"/>
          <w:lang w:val="en-US"/>
        </w:rPr>
        <w:t xml:space="preserve"> D. – New </w:t>
      </w:r>
      <w:proofErr w:type="gramStart"/>
      <w:r w:rsidRPr="006844D7">
        <w:rPr>
          <w:rFonts w:ascii="Times New Roman" w:eastAsia="Calibri" w:hAnsi="Times New Roman" w:cs="Times New Roman"/>
          <w:sz w:val="28"/>
          <w:szCs w:val="28"/>
          <w:lang w:val="en-US"/>
        </w:rPr>
        <w:t>Jersey</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lang w:val="en-US"/>
        </w:rPr>
        <w:t>:</w:t>
      </w:r>
      <w:proofErr w:type="gramEnd"/>
      <w:r w:rsidRPr="006844D7">
        <w:rPr>
          <w:rFonts w:ascii="Times New Roman" w:eastAsia="Calibri" w:hAnsi="Times New Roman" w:cs="Times New Roman"/>
          <w:sz w:val="28"/>
          <w:szCs w:val="28"/>
          <w:lang w:val="en-US"/>
        </w:rPr>
        <w:t xml:space="preserve"> [w. r.], 1979. –</w:t>
      </w:r>
      <w:r w:rsidRPr="006844D7">
        <w:rPr>
          <w:rFonts w:ascii="Times New Roman" w:eastAsia="Calibri" w:hAnsi="Times New Roman" w:cs="Times New Roman"/>
          <w:sz w:val="28"/>
          <w:szCs w:val="28"/>
          <w:lang w:val="uk-UA"/>
        </w:rPr>
        <w:t xml:space="preserve"> </w:t>
      </w:r>
      <w:r w:rsidRPr="006844D7">
        <w:rPr>
          <w:rFonts w:ascii="Times New Roman" w:eastAsia="Calibri" w:hAnsi="Times New Roman" w:cs="Times New Roman"/>
          <w:sz w:val="28"/>
          <w:szCs w:val="28"/>
          <w:lang w:val="en-US"/>
        </w:rPr>
        <w:t>P. 275–28</w:t>
      </w:r>
      <w:r w:rsidRPr="006844D7">
        <w:rPr>
          <w:rFonts w:ascii="Times New Roman" w:eastAsia="Calibri" w:hAnsi="Times New Roman" w:cs="Times New Roman"/>
          <w:sz w:val="28"/>
          <w:szCs w:val="28"/>
          <w:lang w:val="uk-UA"/>
        </w:rPr>
        <w:t>.</w:t>
      </w:r>
    </w:p>
    <w:p w14:paraId="4A2BB1DA" w14:textId="77777777" w:rsidR="00AA1027" w:rsidRPr="006844D7" w:rsidRDefault="006844D7" w:rsidP="006844D7">
      <w:pPr>
        <w:pStyle w:val="a3"/>
        <w:spacing w:after="0" w:line="360" w:lineRule="auto"/>
        <w:jc w:val="center"/>
        <w:rPr>
          <w:rFonts w:ascii="Times New Roman" w:hAnsi="Times New Roman" w:cs="Times New Roman"/>
          <w:b/>
          <w:sz w:val="28"/>
          <w:szCs w:val="28"/>
          <w:lang w:val="en-US"/>
        </w:rPr>
      </w:pPr>
      <w:r w:rsidRPr="006844D7">
        <w:rPr>
          <w:rFonts w:ascii="Times New Roman" w:eastAsia="Calibri" w:hAnsi="Times New Roman" w:cs="Times New Roman"/>
          <w:sz w:val="28"/>
          <w:szCs w:val="28"/>
          <w:lang w:val="en-US"/>
        </w:rPr>
        <w:t xml:space="preserve">   </w:t>
      </w:r>
    </w:p>
    <w:p w14:paraId="0952DB1B" w14:textId="77777777" w:rsidR="00AA1027" w:rsidRDefault="00AA1027" w:rsidP="002D29E2">
      <w:pPr>
        <w:pStyle w:val="a3"/>
        <w:spacing w:after="0" w:line="360" w:lineRule="auto"/>
        <w:jc w:val="center"/>
        <w:rPr>
          <w:rFonts w:ascii="Times New Roman" w:hAnsi="Times New Roman" w:cs="Times New Roman"/>
          <w:b/>
          <w:sz w:val="28"/>
          <w:szCs w:val="28"/>
          <w:lang w:val="uk-UA"/>
        </w:rPr>
      </w:pPr>
    </w:p>
    <w:p w14:paraId="4AAC454B" w14:textId="77777777" w:rsidR="00AA1027" w:rsidRDefault="00AA1027" w:rsidP="002D29E2">
      <w:pPr>
        <w:pStyle w:val="a3"/>
        <w:spacing w:after="0" w:line="360" w:lineRule="auto"/>
        <w:jc w:val="center"/>
        <w:rPr>
          <w:rFonts w:ascii="Times New Roman" w:hAnsi="Times New Roman" w:cs="Times New Roman"/>
          <w:b/>
          <w:sz w:val="28"/>
          <w:szCs w:val="28"/>
          <w:lang w:val="uk-UA"/>
        </w:rPr>
      </w:pPr>
    </w:p>
    <w:p w14:paraId="4DEB27B6" w14:textId="77777777" w:rsidR="00AA1027" w:rsidRDefault="00AA1027" w:rsidP="002D29E2">
      <w:pPr>
        <w:pStyle w:val="a3"/>
        <w:spacing w:after="0" w:line="360" w:lineRule="auto"/>
        <w:jc w:val="center"/>
        <w:rPr>
          <w:rFonts w:ascii="Times New Roman" w:hAnsi="Times New Roman" w:cs="Times New Roman"/>
          <w:b/>
          <w:sz w:val="28"/>
          <w:szCs w:val="28"/>
          <w:lang w:val="uk-UA"/>
        </w:rPr>
      </w:pPr>
    </w:p>
    <w:p w14:paraId="515F464F" w14:textId="77777777" w:rsidR="00AA1027" w:rsidRDefault="00AA1027" w:rsidP="002D29E2">
      <w:pPr>
        <w:pStyle w:val="a3"/>
        <w:spacing w:after="0" w:line="360" w:lineRule="auto"/>
        <w:jc w:val="center"/>
        <w:rPr>
          <w:rFonts w:ascii="Times New Roman" w:hAnsi="Times New Roman" w:cs="Times New Roman"/>
          <w:b/>
          <w:sz w:val="28"/>
          <w:szCs w:val="28"/>
          <w:lang w:val="uk-UA"/>
        </w:rPr>
      </w:pPr>
    </w:p>
    <w:p w14:paraId="4F1932B1" w14:textId="77777777" w:rsidR="00AA1027" w:rsidRDefault="00AA1027" w:rsidP="002D29E2">
      <w:pPr>
        <w:pStyle w:val="a3"/>
        <w:spacing w:after="0" w:line="360" w:lineRule="auto"/>
        <w:jc w:val="center"/>
        <w:rPr>
          <w:rFonts w:ascii="Times New Roman" w:hAnsi="Times New Roman" w:cs="Times New Roman"/>
          <w:b/>
          <w:sz w:val="28"/>
          <w:szCs w:val="28"/>
          <w:lang w:val="uk-UA"/>
        </w:rPr>
      </w:pPr>
    </w:p>
    <w:p w14:paraId="14BAA305" w14:textId="77777777" w:rsidR="00AA1027" w:rsidRDefault="00AA1027" w:rsidP="002D29E2">
      <w:pPr>
        <w:pStyle w:val="a3"/>
        <w:spacing w:after="0" w:line="360" w:lineRule="auto"/>
        <w:jc w:val="center"/>
        <w:rPr>
          <w:rFonts w:ascii="Times New Roman" w:hAnsi="Times New Roman" w:cs="Times New Roman"/>
          <w:b/>
          <w:sz w:val="28"/>
          <w:szCs w:val="28"/>
          <w:lang w:val="uk-UA"/>
        </w:rPr>
      </w:pPr>
    </w:p>
    <w:p w14:paraId="570CADD0" w14:textId="77777777" w:rsidR="00AA1027" w:rsidRDefault="00AA1027" w:rsidP="002D29E2">
      <w:pPr>
        <w:pStyle w:val="a3"/>
        <w:spacing w:after="0" w:line="360" w:lineRule="auto"/>
        <w:jc w:val="center"/>
        <w:rPr>
          <w:rFonts w:ascii="Times New Roman" w:hAnsi="Times New Roman" w:cs="Times New Roman"/>
          <w:b/>
          <w:sz w:val="28"/>
          <w:szCs w:val="28"/>
          <w:lang w:val="uk-UA"/>
        </w:rPr>
      </w:pPr>
    </w:p>
    <w:p w14:paraId="1C74EAD8" w14:textId="77777777" w:rsidR="00AA1027" w:rsidRDefault="00AA1027" w:rsidP="002D29E2">
      <w:pPr>
        <w:pStyle w:val="a3"/>
        <w:spacing w:after="0" w:line="360" w:lineRule="auto"/>
        <w:jc w:val="center"/>
        <w:rPr>
          <w:rFonts w:ascii="Times New Roman" w:hAnsi="Times New Roman" w:cs="Times New Roman"/>
          <w:b/>
          <w:sz w:val="28"/>
          <w:szCs w:val="28"/>
          <w:lang w:val="uk-UA"/>
        </w:rPr>
      </w:pPr>
    </w:p>
    <w:p w14:paraId="4C62119F" w14:textId="77777777" w:rsidR="00AA1027" w:rsidRDefault="00AA1027" w:rsidP="002D29E2">
      <w:pPr>
        <w:pStyle w:val="a3"/>
        <w:spacing w:after="0" w:line="360" w:lineRule="auto"/>
        <w:jc w:val="center"/>
        <w:rPr>
          <w:rFonts w:ascii="Times New Roman" w:hAnsi="Times New Roman" w:cs="Times New Roman"/>
          <w:b/>
          <w:sz w:val="28"/>
          <w:szCs w:val="28"/>
          <w:lang w:val="uk-UA"/>
        </w:rPr>
      </w:pPr>
    </w:p>
    <w:bookmarkEnd w:id="14"/>
    <w:p w14:paraId="694AE098" w14:textId="77777777" w:rsidR="006844D7" w:rsidRDefault="006844D7" w:rsidP="000B0FB7">
      <w:pPr>
        <w:pStyle w:val="a3"/>
        <w:spacing w:after="0" w:line="360" w:lineRule="auto"/>
        <w:ind w:left="0"/>
        <w:jc w:val="both"/>
        <w:rPr>
          <w:rFonts w:ascii="Times New Roman" w:hAnsi="Times New Roman" w:cs="Times New Roman"/>
          <w:sz w:val="28"/>
          <w:szCs w:val="28"/>
          <w:lang w:val="uk-UA"/>
        </w:rPr>
        <w:sectPr w:rsidR="006844D7" w:rsidSect="00BD449C">
          <w:pgSz w:w="11906" w:h="16838"/>
          <w:pgMar w:top="1134" w:right="850" w:bottom="1134" w:left="1701" w:header="708" w:footer="708" w:gutter="0"/>
          <w:cols w:space="708"/>
          <w:docGrid w:linePitch="360"/>
        </w:sectPr>
      </w:pPr>
    </w:p>
    <w:p w14:paraId="78970D45" w14:textId="77777777" w:rsidR="006844D7" w:rsidRPr="006844D7" w:rsidRDefault="006844D7" w:rsidP="006844D7">
      <w:pPr>
        <w:spacing w:after="0" w:line="360" w:lineRule="auto"/>
        <w:contextualSpacing/>
        <w:jc w:val="right"/>
        <w:rPr>
          <w:rFonts w:ascii="Times New Roman" w:eastAsia="Calibri" w:hAnsi="Times New Roman" w:cs="Times New Roman"/>
          <w:b/>
          <w:sz w:val="28"/>
          <w:szCs w:val="28"/>
          <w:lang w:val="uk-UA"/>
        </w:rPr>
      </w:pPr>
      <w:r w:rsidRPr="006844D7">
        <w:rPr>
          <w:rFonts w:ascii="Times New Roman" w:eastAsia="Calibri" w:hAnsi="Times New Roman" w:cs="Times New Roman"/>
          <w:b/>
          <w:sz w:val="28"/>
          <w:szCs w:val="28"/>
          <w:lang w:val="uk-UA"/>
        </w:rPr>
        <w:lastRenderedPageBreak/>
        <w:t>ДОДАТОК А</w:t>
      </w:r>
    </w:p>
    <w:p w14:paraId="55E4F90A" w14:textId="77777777" w:rsidR="006844D7" w:rsidRPr="006844D7" w:rsidRDefault="006844D7" w:rsidP="006844D7">
      <w:pPr>
        <w:spacing w:after="0" w:line="360" w:lineRule="auto"/>
        <w:contextualSpacing/>
        <w:jc w:val="center"/>
        <w:rPr>
          <w:rFonts w:ascii="Times New Roman" w:eastAsia="Calibri" w:hAnsi="Times New Roman" w:cs="Times New Roman"/>
          <w:b/>
          <w:sz w:val="28"/>
          <w:szCs w:val="28"/>
          <w:lang w:val="uk-UA"/>
        </w:rPr>
      </w:pPr>
      <w:r w:rsidRPr="006844D7">
        <w:rPr>
          <w:rFonts w:ascii="Times New Roman" w:eastAsia="Calibri" w:hAnsi="Times New Roman" w:cs="Times New Roman"/>
          <w:b/>
          <w:sz w:val="28"/>
          <w:szCs w:val="28"/>
          <w:lang w:val="uk-UA"/>
        </w:rPr>
        <w:t>Опитувальник рівня агресивності Басса-</w:t>
      </w:r>
      <w:proofErr w:type="spellStart"/>
      <w:r w:rsidRPr="006844D7">
        <w:rPr>
          <w:rFonts w:ascii="Times New Roman" w:eastAsia="Calibri" w:hAnsi="Times New Roman" w:cs="Times New Roman"/>
          <w:b/>
          <w:sz w:val="28"/>
          <w:szCs w:val="28"/>
          <w:lang w:val="uk-UA"/>
        </w:rPr>
        <w:t>Дарки</w:t>
      </w:r>
      <w:proofErr w:type="spellEnd"/>
    </w:p>
    <w:p w14:paraId="4C32E0E7"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1. Часом я не здатен перебороти бажання заподіяти іншим шкоду.</w:t>
      </w:r>
    </w:p>
    <w:p w14:paraId="56EAE9D0"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2. Іноді пліткую про людей, яких не люблю.</w:t>
      </w:r>
    </w:p>
    <w:p w14:paraId="0D18BFFC"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3. Я легко дратуюсь, але швидко заспокоююсь.</w:t>
      </w:r>
    </w:p>
    <w:p w14:paraId="0989DDD9"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4. Якщо мене ласкаво не попросять, я не виконаю прохання.</w:t>
      </w:r>
    </w:p>
    <w:p w14:paraId="09108342"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5. Я не завжди отримую те, що мені призначено.</w:t>
      </w:r>
    </w:p>
    <w:p w14:paraId="59884202"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6. Я знаю, що люди говорять про мене за моєю спиною.</w:t>
      </w:r>
    </w:p>
    <w:p w14:paraId="5B59280F"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7. Якщо я не схвалюю поведінку друзів, я даю їм це відчути.</w:t>
      </w:r>
    </w:p>
    <w:p w14:paraId="06629F6B"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8. Коли мені доводилося обдурювати кого-небудь, я відчував нестерпні докори сумління.</w:t>
      </w:r>
    </w:p>
    <w:p w14:paraId="108A88CB"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9. Мені здається, що я не здатен вдарити людину.</w:t>
      </w:r>
    </w:p>
    <w:p w14:paraId="2DAE7AB6"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10. Я ніколи не дратуюся настільки, щоби розкидатися речами.</w:t>
      </w:r>
    </w:p>
    <w:p w14:paraId="19A65CFB"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11. Я завжди поблажливий до чужих недоліків.</w:t>
      </w:r>
    </w:p>
    <w:p w14:paraId="1E49B9E4"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12. Якщо мені не подобається встановлене правило, у мене виникає бажання порушити його.</w:t>
      </w:r>
    </w:p>
    <w:p w14:paraId="0D6D15DB"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13. Інші вміють майже завжди користуватися сприятливими обставинами.</w:t>
      </w:r>
    </w:p>
    <w:p w14:paraId="2CEC249D"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14. Я тримаюся насторожі з людьми, які ставляться до мене дещо ліпше, ніж я очікував.</w:t>
      </w:r>
    </w:p>
    <w:p w14:paraId="7A455B65"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15. Я часто не погоджуюся з людьми.</w:t>
      </w:r>
    </w:p>
    <w:p w14:paraId="51D03304"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16. Іноді мене обтяжують думки, яких я соромлюсь.</w:t>
      </w:r>
    </w:p>
    <w:p w14:paraId="3B420E13"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17. Якщо хтось першим ударить мене, я не відповім йому.</w:t>
      </w:r>
    </w:p>
    <w:p w14:paraId="7022BEC6"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18. Коли я дратуюся, грюкаю дверима.</w:t>
      </w:r>
    </w:p>
    <w:p w14:paraId="7FFDA3E4"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19. Я куди дратівливіший, ніж здається оточуючим.</w:t>
      </w:r>
    </w:p>
    <w:p w14:paraId="40856CAC"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20. Якщо хтось вдає із себе начальника, я завжди роблю йому наперекір.</w:t>
      </w:r>
    </w:p>
    <w:p w14:paraId="59A6CC4A"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21. Мене трохи засмучує моя доля.</w:t>
      </w:r>
    </w:p>
    <w:p w14:paraId="6EF8097F"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22. Я гадаю, що багато людей мене не люблять.</w:t>
      </w:r>
    </w:p>
    <w:p w14:paraId="3C914C71"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4"/>
          <w:szCs w:val="24"/>
          <w:lang w:eastAsia="uk-UA" w:bidi="as-IN"/>
        </w:rPr>
      </w:pPr>
      <w:r w:rsidRPr="006844D7">
        <w:rPr>
          <w:rFonts w:ascii="Times New Roman" w:eastAsia="Times New Roman" w:hAnsi="Times New Roman" w:cs="Times New Roman"/>
          <w:sz w:val="24"/>
          <w:szCs w:val="24"/>
          <w:lang w:val="uk-UA" w:eastAsia="uk-UA" w:bidi="as-IN"/>
        </w:rPr>
        <w:t xml:space="preserve">23. </w:t>
      </w:r>
      <w:r w:rsidRPr="006844D7">
        <w:rPr>
          <w:rFonts w:ascii="Times New Roman" w:eastAsia="Times New Roman" w:hAnsi="Times New Roman" w:cs="Times New Roman"/>
          <w:sz w:val="28"/>
          <w:szCs w:val="28"/>
          <w:lang w:val="uk-UA" w:eastAsia="uk-UA" w:bidi="as-IN"/>
        </w:rPr>
        <w:t>Я не зможу втриматися від суперечки, якщо люди не згодні зі мною</w:t>
      </w:r>
      <w:r w:rsidRPr="006844D7">
        <w:rPr>
          <w:rFonts w:ascii="Times New Roman" w:eastAsia="Times New Roman" w:hAnsi="Times New Roman" w:cs="Times New Roman"/>
          <w:sz w:val="24"/>
          <w:szCs w:val="24"/>
          <w:lang w:val="uk-UA" w:eastAsia="uk-UA" w:bidi="as-IN"/>
        </w:rPr>
        <w:t>.</w:t>
      </w:r>
      <w:r w:rsidRPr="006844D7">
        <w:rPr>
          <w:rFonts w:ascii="Times New Roman" w:eastAsia="Times New Roman" w:hAnsi="Times New Roman" w:cs="Times New Roman"/>
          <w:sz w:val="24"/>
          <w:szCs w:val="24"/>
          <w:lang w:eastAsia="uk-UA" w:bidi="as-IN"/>
        </w:rPr>
        <w:t xml:space="preserve"> </w:t>
      </w:r>
    </w:p>
    <w:p w14:paraId="2D2E55E8" w14:textId="77777777" w:rsidR="006844D7" w:rsidRPr="006844D7" w:rsidRDefault="006844D7" w:rsidP="006844D7">
      <w:pPr>
        <w:shd w:val="clear" w:color="auto" w:fill="FFFFFF"/>
        <w:spacing w:after="0" w:line="360" w:lineRule="auto"/>
        <w:contextualSpacing/>
        <w:jc w:val="right"/>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4"/>
          <w:szCs w:val="24"/>
          <w:lang w:eastAsia="uk-UA" w:bidi="as-IN"/>
        </w:rPr>
        <w:t xml:space="preserve">  </w:t>
      </w:r>
      <w:r w:rsidRPr="006844D7">
        <w:rPr>
          <w:rFonts w:ascii="Times New Roman" w:eastAsia="Times New Roman" w:hAnsi="Times New Roman" w:cs="Times New Roman"/>
          <w:sz w:val="24"/>
          <w:szCs w:val="24"/>
          <w:lang w:eastAsia="uk-UA" w:bidi="as-IN"/>
        </w:rPr>
        <w:br w:type="page"/>
      </w:r>
      <w:r w:rsidRPr="006844D7">
        <w:rPr>
          <w:rFonts w:ascii="Times New Roman" w:eastAsia="Times New Roman" w:hAnsi="Times New Roman" w:cs="Times New Roman"/>
          <w:b/>
          <w:sz w:val="28"/>
          <w:szCs w:val="28"/>
          <w:lang w:val="uk-UA" w:eastAsia="uk-UA" w:bidi="as-IN"/>
        </w:rPr>
        <w:lastRenderedPageBreak/>
        <w:t>Продовження Додатку А</w:t>
      </w:r>
    </w:p>
    <w:p w14:paraId="65A26A5D"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24. Люди, що ухиляються від роботи, мусять почувати провину.</w:t>
      </w:r>
    </w:p>
    <w:p w14:paraId="22D75DC2"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25. Той, хто ображає мене і мою сім’ю, напрошується на бійку.</w:t>
      </w:r>
    </w:p>
    <w:p w14:paraId="3B34AB80"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26. Я не здатний на брутальні жарти.</w:t>
      </w:r>
    </w:p>
    <w:p w14:paraId="6EA42709"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27. Розлютовуюся, коли з мене насміхаються.</w:t>
      </w:r>
    </w:p>
    <w:p w14:paraId="2A7A86CC"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28. Коли люди вдають із себе начальників, я роблю все, щоби вони не зазнавалися.</w:t>
      </w:r>
    </w:p>
    <w:p w14:paraId="399203C5"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29. Майже кожен тиждень я бачу когось, хто мені не до вподоби.</w:t>
      </w:r>
    </w:p>
    <w:p w14:paraId="31A7773B"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30. Досить багато людей заздрять мені.</w:t>
      </w:r>
    </w:p>
    <w:p w14:paraId="0095E409"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31. Я вимагаю, щоб люди поважали мене.</w:t>
      </w:r>
    </w:p>
    <w:p w14:paraId="1159D955"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32. Мене пригнічує те, що мало роблю для своїх батьків.</w:t>
      </w:r>
    </w:p>
    <w:p w14:paraId="3EF33DDD"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33. Люди, які постійно знущаються з нас, варті того, щоб їх поставили на місце.</w:t>
      </w:r>
    </w:p>
    <w:p w14:paraId="14991E2B"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34. Я ніколи не буваю похмурим від злості.</w:t>
      </w:r>
    </w:p>
    <w:p w14:paraId="51270F5E"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35. Якщо до мене ставляться гірше, ніж я на те заслуговую, я не засмучуюсь.</w:t>
      </w:r>
    </w:p>
    <w:p w14:paraId="62856861"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36. Якщо хтось дратує мене, я не звертаю уваги.</w:t>
      </w:r>
    </w:p>
    <w:p w14:paraId="33024C46"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37. Хоч я ніколи не показую цього, але мене іноді гризе заздрість.</w:t>
      </w:r>
    </w:p>
    <w:p w14:paraId="7A34D6A5"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38. Іноді мені здається, що з мене насміхаються.</w:t>
      </w:r>
    </w:p>
    <w:p w14:paraId="581B6124"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39. Навіть якщо я гніваюся, то не вдаюся до лайки.</w:t>
      </w:r>
    </w:p>
    <w:p w14:paraId="2D6A7CD1"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40. Мені хочеться, щоб мої гріхи пробачили.</w:t>
      </w:r>
    </w:p>
    <w:p w14:paraId="6943367D"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41. Я рідко даю здачі, навіть якщо хтось і вдарить мене.</w:t>
      </w:r>
    </w:p>
    <w:p w14:paraId="528E4E13"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42. Коли виходить не по-моєму, я іноді ображаюсь.</w:t>
      </w:r>
    </w:p>
    <w:p w14:paraId="385601A0"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43. Іноді люди дратують мене однією своєю присутністю</w:t>
      </w:r>
    </w:p>
    <w:p w14:paraId="56891EFB"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44. Немає людей, яких би я по-справжньому ненавидів.</w:t>
      </w:r>
    </w:p>
    <w:p w14:paraId="65766470"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45. Мій принцип: “Ніколи не довіряти чужакам”.</w:t>
      </w:r>
    </w:p>
    <w:p w14:paraId="09F8140D"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46. Якщо хтось дратує мене, я готовий висловити все, що про нього думаю.</w:t>
      </w:r>
    </w:p>
    <w:p w14:paraId="0D25F7C4"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47. Я роблю багато такого, про що потім шкодую.</w:t>
      </w:r>
    </w:p>
    <w:p w14:paraId="049EC0CC" w14:textId="77777777" w:rsidR="006844D7" w:rsidRPr="006844D7" w:rsidRDefault="006844D7" w:rsidP="006844D7">
      <w:pPr>
        <w:spacing w:after="0" w:line="360" w:lineRule="auto"/>
        <w:rPr>
          <w:rFonts w:ascii="Times New Roman" w:eastAsia="Times New Roman" w:hAnsi="Times New Roman" w:cs="Times New Roman"/>
          <w:sz w:val="28"/>
          <w:szCs w:val="28"/>
          <w:lang w:val="uk-UA" w:eastAsia="uk-UA" w:bidi="as-IN"/>
        </w:rPr>
      </w:pPr>
      <w:r w:rsidRPr="006844D7">
        <w:rPr>
          <w:rFonts w:ascii="Calibri" w:eastAsia="Calibri" w:hAnsi="Calibri" w:cs="Times New Roman"/>
          <w:sz w:val="28"/>
          <w:szCs w:val="28"/>
        </w:rPr>
        <w:br w:type="page"/>
      </w:r>
    </w:p>
    <w:p w14:paraId="5956F420" w14:textId="77777777" w:rsidR="006844D7" w:rsidRPr="006844D7" w:rsidRDefault="006844D7" w:rsidP="006844D7">
      <w:pPr>
        <w:shd w:val="clear" w:color="auto" w:fill="FFFFFF"/>
        <w:spacing w:after="0" w:line="360" w:lineRule="auto"/>
        <w:contextualSpacing/>
        <w:jc w:val="right"/>
        <w:rPr>
          <w:rFonts w:ascii="Times New Roman" w:eastAsia="Times New Roman" w:hAnsi="Times New Roman" w:cs="Times New Roman"/>
          <w:b/>
          <w:sz w:val="28"/>
          <w:szCs w:val="28"/>
          <w:lang w:val="uk-UA" w:eastAsia="uk-UA" w:bidi="as-IN"/>
        </w:rPr>
      </w:pPr>
      <w:r w:rsidRPr="006844D7">
        <w:rPr>
          <w:rFonts w:ascii="Times New Roman" w:eastAsia="Times New Roman" w:hAnsi="Times New Roman" w:cs="Times New Roman"/>
          <w:b/>
          <w:sz w:val="28"/>
          <w:szCs w:val="28"/>
          <w:lang w:val="uk-UA" w:eastAsia="uk-UA" w:bidi="as-IN"/>
        </w:rPr>
        <w:lastRenderedPageBreak/>
        <w:t>Продовження Додатку А</w:t>
      </w:r>
    </w:p>
    <w:p w14:paraId="77E05B4B"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48. Якщо я роздратуюсь, я можу вдарити когось.</w:t>
      </w:r>
    </w:p>
    <w:p w14:paraId="751B4D1F"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49. Із дитинства я ніколи не виявляв спалахів гніву.</w:t>
      </w:r>
    </w:p>
    <w:p w14:paraId="336A8849"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50. Часто почуваю себе, мов діжка з порохом, що ось-ось вибухне.</w:t>
      </w:r>
    </w:p>
    <w:p w14:paraId="18FB3343"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51. Якби всі знали, що я відчуваю, мене б вважали людиною, з якою нелегко ладнати.</w:t>
      </w:r>
    </w:p>
    <w:p w14:paraId="77EA438A"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52. Я завжди розмірковую про те, які потаємні причини змушують людей робити приємне мені.</w:t>
      </w:r>
    </w:p>
    <w:p w14:paraId="712DF9CB"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53. Коли на мене кричать, відповідаю тим самим.</w:t>
      </w:r>
    </w:p>
    <w:p w14:paraId="0BD4D9E9"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54. Невдачі засмучують мене.</w:t>
      </w:r>
    </w:p>
    <w:p w14:paraId="7FB8682D"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55. Я відчуваю страх не рідше й не частіше за інших.</w:t>
      </w:r>
    </w:p>
    <w:p w14:paraId="608190D0"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shd w:val="clear" w:color="auto" w:fill="FFFFFF"/>
          <w:lang w:val="uk-UA" w:eastAsia="uk-UA" w:bidi="as-IN"/>
        </w:rPr>
      </w:pPr>
      <w:r w:rsidRPr="006844D7">
        <w:rPr>
          <w:rFonts w:ascii="Times New Roman" w:eastAsia="Times New Roman" w:hAnsi="Times New Roman" w:cs="Times New Roman"/>
          <w:sz w:val="28"/>
          <w:szCs w:val="28"/>
          <w:shd w:val="clear" w:color="auto" w:fill="FFFFFF"/>
          <w:lang w:val="uk-UA" w:eastAsia="uk-UA" w:bidi="as-IN"/>
        </w:rPr>
        <w:t>56. Я можу пригадати випадки, коли я був настільки злий, що хапав першу-ліпшу річ.</w:t>
      </w:r>
    </w:p>
    <w:p w14:paraId="659D6F2D"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shd w:val="clear" w:color="auto" w:fill="FFFFFF"/>
          <w:lang w:val="uk-UA" w:eastAsia="uk-UA" w:bidi="as-IN"/>
        </w:rPr>
      </w:pPr>
      <w:r w:rsidRPr="006844D7">
        <w:rPr>
          <w:rFonts w:ascii="Times New Roman" w:eastAsia="Times New Roman" w:hAnsi="Times New Roman" w:cs="Times New Roman"/>
          <w:sz w:val="28"/>
          <w:szCs w:val="28"/>
          <w:lang w:val="uk-UA" w:eastAsia="uk-UA" w:bidi="as-IN"/>
        </w:rPr>
        <w:t>57. Іноді я відчуваю, що готовий першим кинутись у бійку.</w:t>
      </w:r>
    </w:p>
    <w:p w14:paraId="63BEF59A"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58. Іноді я відчуваю, що життя поводиться зі мною несправедливо.</w:t>
      </w:r>
    </w:p>
    <w:p w14:paraId="2FE0F022"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59. Раніше я думав, що більшість людей говорить правду, але зараз я не вірю в це.</w:t>
      </w:r>
    </w:p>
    <w:p w14:paraId="6369245D"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60. Я лаюся тільки через злість.</w:t>
      </w:r>
    </w:p>
    <w:p w14:paraId="53A4DFB9"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61. Коли я роблю щось неправильно, то відчуваю докори сумління.</w:t>
      </w:r>
    </w:p>
    <w:p w14:paraId="7727912C"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62. Якщо для захисту своїх прав мені слід використати фізичну силу, я вдаюся до неї.</w:t>
      </w:r>
    </w:p>
    <w:p w14:paraId="43F94470"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63. Іноді я виражаю свій гнів тим, що грюкаю кулаком по столу.</w:t>
      </w:r>
    </w:p>
    <w:p w14:paraId="4CC3557A"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64. Я буваю грубий з людьми, які мені не подобаються.</w:t>
      </w:r>
    </w:p>
    <w:p w14:paraId="7CB30C86"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65. У мене немає ворогів, що хотіли б мені нашкодити.</w:t>
      </w:r>
    </w:p>
    <w:p w14:paraId="7BF45D66"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66. Я не вмію поставити людину на місце, навіть якщо вона на це заслуговує.</w:t>
      </w:r>
    </w:p>
    <w:p w14:paraId="68B00179"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67. Я часто думаю, що жив неправильно.</w:t>
      </w:r>
    </w:p>
    <w:p w14:paraId="43355CB1"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68. Я знаю людей, які здатні довести мене до бійки.</w:t>
      </w:r>
    </w:p>
    <w:p w14:paraId="7131D50E"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69. Я не засмучуюсь через дрібниці.</w:t>
      </w:r>
    </w:p>
    <w:p w14:paraId="1FC7635D" w14:textId="77777777" w:rsid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70. Мені рідко спадає на думку, що люди намагаються розлютити чи скривдити мене.</w:t>
      </w:r>
    </w:p>
    <w:p w14:paraId="3F3BA234" w14:textId="77777777" w:rsidR="006844D7" w:rsidRPr="006844D7" w:rsidRDefault="006844D7" w:rsidP="006844D7">
      <w:pPr>
        <w:shd w:val="clear" w:color="auto" w:fill="FFFFFF"/>
        <w:spacing w:after="0" w:line="360" w:lineRule="auto"/>
        <w:contextualSpacing/>
        <w:jc w:val="right"/>
        <w:rPr>
          <w:rFonts w:ascii="Times New Roman" w:eastAsia="Times New Roman" w:hAnsi="Times New Roman" w:cs="Times New Roman"/>
          <w:b/>
          <w:sz w:val="28"/>
          <w:szCs w:val="28"/>
          <w:lang w:val="uk-UA" w:eastAsia="uk-UA" w:bidi="as-IN"/>
        </w:rPr>
      </w:pPr>
      <w:r w:rsidRPr="006844D7">
        <w:rPr>
          <w:rFonts w:ascii="Times New Roman" w:eastAsia="Times New Roman" w:hAnsi="Times New Roman" w:cs="Times New Roman"/>
          <w:b/>
          <w:sz w:val="28"/>
          <w:szCs w:val="28"/>
          <w:lang w:val="uk-UA" w:eastAsia="uk-UA" w:bidi="as-IN"/>
        </w:rPr>
        <w:lastRenderedPageBreak/>
        <w:t>Продовження Додатку А</w:t>
      </w:r>
    </w:p>
    <w:p w14:paraId="6DCA804D"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71. Я часто тільки вдаюся до погроз, а не збираюся їх реалізовувати.</w:t>
      </w:r>
    </w:p>
    <w:p w14:paraId="0CA8FAE5"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72. Останнім часом я став занудою.</w:t>
      </w:r>
    </w:p>
    <w:p w14:paraId="49ADCC7A"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73. Під час суперечки я часто підвищую голос.</w:t>
      </w:r>
    </w:p>
    <w:p w14:paraId="2B8A4162"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74. Здебільшого я намагаюся приховувати своє негативне ставлення до людей.</w:t>
      </w:r>
    </w:p>
    <w:p w14:paraId="71FB1701"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75. Я ліпше поступлюся своїми принципами, ніж сперечатимусь.</w:t>
      </w:r>
    </w:p>
    <w:p w14:paraId="48AE695D"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b/>
          <w:bCs/>
          <w:i/>
          <w:iCs/>
          <w:sz w:val="28"/>
          <w:szCs w:val="28"/>
          <w:lang w:val="uk-UA" w:eastAsia="uk-UA" w:bidi="as-IN"/>
        </w:rPr>
        <w:t>Ключ до опитувальника</w:t>
      </w:r>
    </w:p>
    <w:p w14:paraId="660CF31E"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Фізична агресія: 'Так”: 1, 25, 33, 48, 55, 62, 68. “Ні”: 9, 17, 41. Непряма агресія: “Так”: 2, 18, 34, 42, 56, 63. “Ні”: 10, 26, 49. Роздратування: “Так”: 3, 19, 27, 43, 50, 57, 64, 72. “Ні”: 11, 35, 69. Негативізм: “Так”: 4, 12, 20, 23. “Ні”: 36.</w:t>
      </w:r>
    </w:p>
    <w:p w14:paraId="19D7BA0A"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Образа: “Так”: 5, 13, 21, 29, 37, 51, 58. “Ні”: 44.</w:t>
      </w:r>
    </w:p>
    <w:p w14:paraId="0408D9F1"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Підозрілість: “Так”: 6, 14, 22, 30, 38, 45, 52, 59. “Ні”: 65, 70. Вербальна агресія: “Так”: 7, 15, 23, 31, 46, 53, 60, 71, 73. “Ні”: 39, 66, 74, 75.</w:t>
      </w:r>
    </w:p>
    <w:p w14:paraId="629DB0E4"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Почуття провини.: “Так”: 8, 16, 24, 32, 40, 47, 54, 61, 67.</w:t>
      </w:r>
    </w:p>
    <w:p w14:paraId="5697F976"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Індекс ворожості: сума балів за шкалами “образа” і “підозрілість”. Індекс агресивності: сума балів за шкалами “фізична агресія”, “роздратування” і “вербальна агресія”.</w:t>
      </w:r>
    </w:p>
    <w:p w14:paraId="1F4A0D85"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p>
    <w:p w14:paraId="76F55F23" w14:textId="77777777" w:rsidR="006844D7" w:rsidRPr="006844D7" w:rsidRDefault="006844D7" w:rsidP="006844D7">
      <w:pPr>
        <w:shd w:val="clear" w:color="auto" w:fill="FFFFFF"/>
        <w:spacing w:after="0" w:line="360" w:lineRule="auto"/>
        <w:contextualSpacing/>
        <w:jc w:val="both"/>
        <w:rPr>
          <w:rFonts w:ascii="Times New Roman" w:eastAsia="Times New Roman" w:hAnsi="Times New Roman" w:cs="Times New Roman"/>
          <w:sz w:val="28"/>
          <w:szCs w:val="28"/>
          <w:lang w:val="uk-UA" w:eastAsia="uk-UA" w:bidi="as-IN"/>
        </w:rPr>
      </w:pPr>
    </w:p>
    <w:p w14:paraId="3E4FA7EB" w14:textId="77777777" w:rsidR="006844D7" w:rsidRPr="006844D7" w:rsidRDefault="006844D7" w:rsidP="006844D7">
      <w:pPr>
        <w:shd w:val="clear" w:color="auto" w:fill="FFFFFF"/>
        <w:spacing w:after="0" w:line="360" w:lineRule="auto"/>
        <w:contextualSpacing/>
        <w:jc w:val="right"/>
        <w:rPr>
          <w:rFonts w:ascii="Times New Roman" w:eastAsia="Times New Roman" w:hAnsi="Times New Roman" w:cs="Times New Roman"/>
          <w:b/>
          <w:bCs/>
          <w:sz w:val="28"/>
          <w:szCs w:val="28"/>
          <w:lang w:val="uk-UA" w:eastAsia="uk-UA" w:bidi="as-IN"/>
        </w:rPr>
      </w:pPr>
    </w:p>
    <w:p w14:paraId="10E9B2EC" w14:textId="77777777" w:rsidR="006844D7" w:rsidRPr="006844D7" w:rsidRDefault="006844D7" w:rsidP="006844D7">
      <w:pPr>
        <w:shd w:val="clear" w:color="auto" w:fill="FFFFFF"/>
        <w:spacing w:after="0" w:line="360" w:lineRule="auto"/>
        <w:contextualSpacing/>
        <w:jc w:val="right"/>
        <w:rPr>
          <w:rFonts w:ascii="Times New Roman" w:eastAsia="Times New Roman" w:hAnsi="Times New Roman" w:cs="Times New Roman"/>
          <w:b/>
          <w:bCs/>
          <w:sz w:val="28"/>
          <w:szCs w:val="28"/>
          <w:lang w:val="uk-UA" w:eastAsia="uk-UA" w:bidi="as-IN"/>
        </w:rPr>
      </w:pPr>
    </w:p>
    <w:p w14:paraId="7081C553" w14:textId="77777777" w:rsidR="006844D7" w:rsidRPr="006844D7" w:rsidRDefault="006844D7" w:rsidP="006844D7">
      <w:pPr>
        <w:spacing w:after="0" w:line="360" w:lineRule="auto"/>
        <w:jc w:val="right"/>
        <w:rPr>
          <w:rFonts w:ascii="Times New Roman" w:eastAsia="Times New Roman" w:hAnsi="Times New Roman" w:cs="Times New Roman"/>
          <w:b/>
          <w:bCs/>
          <w:sz w:val="28"/>
          <w:szCs w:val="28"/>
          <w:lang w:val="uk-UA" w:eastAsia="uk-UA" w:bidi="as-IN"/>
        </w:rPr>
      </w:pPr>
      <w:r w:rsidRPr="006844D7">
        <w:rPr>
          <w:rFonts w:ascii="Times New Roman" w:eastAsia="Times New Roman" w:hAnsi="Times New Roman" w:cs="Times New Roman"/>
          <w:b/>
          <w:bCs/>
          <w:sz w:val="28"/>
          <w:szCs w:val="28"/>
          <w:lang w:val="uk-UA" w:eastAsia="uk-UA" w:bidi="as-IN"/>
        </w:rPr>
        <w:br w:type="page"/>
      </w:r>
      <w:r w:rsidRPr="006844D7">
        <w:rPr>
          <w:rFonts w:ascii="Times New Roman" w:eastAsia="Times New Roman" w:hAnsi="Times New Roman" w:cs="Times New Roman"/>
          <w:b/>
          <w:bCs/>
          <w:sz w:val="28"/>
          <w:szCs w:val="28"/>
          <w:lang w:val="uk-UA" w:eastAsia="uk-UA" w:bidi="as-IN"/>
        </w:rPr>
        <w:lastRenderedPageBreak/>
        <w:t>ДОДАТОК Б</w:t>
      </w:r>
    </w:p>
    <w:p w14:paraId="3D7BE6D5" w14:textId="77777777" w:rsidR="006844D7" w:rsidRPr="006844D7" w:rsidRDefault="006844D7" w:rsidP="006844D7">
      <w:pPr>
        <w:shd w:val="clear" w:color="auto" w:fill="FFFFFF"/>
        <w:spacing w:after="0" w:line="360" w:lineRule="auto"/>
        <w:jc w:val="center"/>
        <w:rPr>
          <w:rFonts w:ascii="Times New Roman" w:eastAsia="Times New Roman" w:hAnsi="Times New Roman" w:cs="Times New Roman"/>
          <w:b/>
          <w:sz w:val="28"/>
          <w:szCs w:val="28"/>
          <w:lang w:val="uk-UA" w:eastAsia="uk-UA" w:bidi="as-IN"/>
        </w:rPr>
      </w:pPr>
    </w:p>
    <w:p w14:paraId="55533F96" w14:textId="77777777" w:rsidR="006844D7" w:rsidRPr="006844D7" w:rsidRDefault="006844D7" w:rsidP="006844D7">
      <w:pPr>
        <w:shd w:val="clear" w:color="auto" w:fill="FFFFFF"/>
        <w:spacing w:after="0" w:line="360" w:lineRule="auto"/>
        <w:jc w:val="center"/>
        <w:rPr>
          <w:rFonts w:ascii="Times New Roman" w:eastAsia="Times New Roman" w:hAnsi="Times New Roman" w:cs="Times New Roman"/>
          <w:b/>
          <w:sz w:val="28"/>
          <w:szCs w:val="28"/>
          <w:lang w:val="uk-UA" w:eastAsia="uk-UA" w:bidi="as-IN"/>
        </w:rPr>
      </w:pPr>
      <w:r w:rsidRPr="006844D7">
        <w:rPr>
          <w:rFonts w:ascii="Times New Roman" w:eastAsia="Times New Roman" w:hAnsi="Times New Roman" w:cs="Times New Roman"/>
          <w:b/>
          <w:sz w:val="28"/>
          <w:szCs w:val="28"/>
          <w:lang w:val="uk-UA" w:eastAsia="uk-UA" w:bidi="as-IN"/>
        </w:rPr>
        <w:t xml:space="preserve">"Експрес діагностика рівня особистісної </w:t>
      </w:r>
      <w:proofErr w:type="spellStart"/>
      <w:r w:rsidRPr="006844D7">
        <w:rPr>
          <w:rFonts w:ascii="Times New Roman" w:eastAsia="Times New Roman" w:hAnsi="Times New Roman" w:cs="Times New Roman"/>
          <w:b/>
          <w:sz w:val="28"/>
          <w:szCs w:val="28"/>
          <w:lang w:val="uk-UA" w:eastAsia="uk-UA" w:bidi="as-IN"/>
        </w:rPr>
        <w:t>фрустраціїҐ</w:t>
      </w:r>
      <w:proofErr w:type="spellEnd"/>
      <w:r w:rsidRPr="006844D7">
        <w:rPr>
          <w:rFonts w:ascii="Times New Roman" w:eastAsia="Times New Roman" w:hAnsi="Times New Roman" w:cs="Times New Roman"/>
          <w:b/>
          <w:sz w:val="28"/>
          <w:szCs w:val="28"/>
          <w:lang w:val="uk-UA" w:eastAsia="uk-UA" w:bidi="as-IN"/>
        </w:rPr>
        <w:t>" (В. В. Бойко)</w:t>
      </w:r>
    </w:p>
    <w:p w14:paraId="75BB3EE5" w14:textId="77777777" w:rsidR="006844D7" w:rsidRPr="006844D7" w:rsidRDefault="006844D7" w:rsidP="006844D7">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uk-UA" w:bidi="as-IN"/>
        </w:rPr>
      </w:pPr>
    </w:p>
    <w:p w14:paraId="2B68DC7E" w14:textId="77777777" w:rsidR="006844D7" w:rsidRPr="006844D7" w:rsidRDefault="006844D7" w:rsidP="006844D7">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uk-UA" w:bidi="as-IN"/>
        </w:rPr>
      </w:pPr>
      <w:r w:rsidRPr="006844D7">
        <w:rPr>
          <w:rFonts w:ascii="Times New Roman" w:eastAsia="Times New Roman" w:hAnsi="Times New Roman" w:cs="Times New Roman"/>
          <w:color w:val="000000"/>
          <w:sz w:val="28"/>
          <w:szCs w:val="28"/>
          <w:lang w:val="uk-UA" w:eastAsia="uk-UA" w:bidi="as-IN"/>
        </w:rPr>
        <w:t>Інструкція. Ознайомившись з подальшими ситуаціями, дайте відповідь, чи згодні ви з</w:t>
      </w:r>
      <w:r w:rsidRPr="006844D7">
        <w:rPr>
          <w:rFonts w:ascii="Times New Roman" w:eastAsia="Times New Roman" w:hAnsi="Times New Roman" w:cs="Times New Roman"/>
          <w:sz w:val="28"/>
          <w:szCs w:val="28"/>
          <w:lang w:val="uk-UA" w:eastAsia="uk-UA" w:bidi="as-IN"/>
        </w:rPr>
        <w:t xml:space="preserve"> </w:t>
      </w:r>
      <w:r w:rsidRPr="006844D7">
        <w:rPr>
          <w:rFonts w:ascii="Times New Roman" w:eastAsia="Times New Roman" w:hAnsi="Times New Roman" w:cs="Times New Roman"/>
          <w:color w:val="000000"/>
          <w:sz w:val="28"/>
          <w:szCs w:val="28"/>
          <w:lang w:val="uk-UA" w:eastAsia="uk-UA" w:bidi="as-IN"/>
        </w:rPr>
        <w:t>ними (поставте поруч з номером знак «плюс») чи ні (поставте знак «мінус »).</w:t>
      </w:r>
    </w:p>
    <w:p w14:paraId="70DF86A4" w14:textId="77777777" w:rsidR="006844D7" w:rsidRPr="006844D7" w:rsidRDefault="006844D7" w:rsidP="006844D7">
      <w:pPr>
        <w:shd w:val="clear" w:color="auto" w:fill="FFFFFF"/>
        <w:spacing w:after="0" w:line="360" w:lineRule="auto"/>
        <w:ind w:firstLine="709"/>
        <w:contextualSpacing/>
        <w:jc w:val="center"/>
        <w:rPr>
          <w:rFonts w:ascii="Arial" w:eastAsia="Times New Roman" w:hAnsi="Arial" w:cs="Arial"/>
          <w:color w:val="000000"/>
          <w:sz w:val="32"/>
          <w:szCs w:val="32"/>
          <w:lang w:val="uk-UA" w:eastAsia="uk-UA" w:bidi="as-IN"/>
        </w:rPr>
      </w:pPr>
      <w:r w:rsidRPr="006844D7">
        <w:rPr>
          <w:rFonts w:ascii="Times New Roman" w:eastAsia="Times New Roman" w:hAnsi="Times New Roman" w:cs="Times New Roman"/>
          <w:color w:val="000000"/>
          <w:sz w:val="28"/>
          <w:szCs w:val="28"/>
          <w:lang w:val="uk-UA" w:eastAsia="uk-UA" w:bidi="as-IN"/>
        </w:rPr>
        <w:t>Опитувальник</w:t>
      </w:r>
    </w:p>
    <w:p w14:paraId="4A3D3C9C" w14:textId="77777777" w:rsidR="006844D7" w:rsidRPr="006844D7" w:rsidRDefault="006844D7" w:rsidP="006844D7">
      <w:pPr>
        <w:spacing w:after="0" w:line="360" w:lineRule="auto"/>
        <w:contextualSpacing/>
        <w:jc w:val="both"/>
        <w:rPr>
          <w:rFonts w:ascii="Times New Roman" w:eastAsia="Times New Roman" w:hAnsi="Times New Roman" w:cs="Times New Roman"/>
          <w:color w:val="000000"/>
          <w:sz w:val="28"/>
          <w:szCs w:val="28"/>
          <w:lang w:val="uk-UA" w:eastAsia="uk-UA" w:bidi="as-IN"/>
        </w:rPr>
      </w:pPr>
      <w:r w:rsidRPr="006844D7">
        <w:rPr>
          <w:rFonts w:ascii="Times New Roman" w:eastAsia="Times New Roman" w:hAnsi="Times New Roman" w:cs="Times New Roman"/>
          <w:color w:val="000000"/>
          <w:sz w:val="28"/>
          <w:szCs w:val="28"/>
          <w:lang w:val="uk-UA" w:eastAsia="uk-UA" w:bidi="as-IN"/>
        </w:rPr>
        <w:t>1. Ви заздрите благополуччю деяких своїх знайомих.</w:t>
      </w:r>
    </w:p>
    <w:p w14:paraId="2A4B1067" w14:textId="77777777" w:rsidR="006844D7" w:rsidRPr="006844D7" w:rsidRDefault="006844D7" w:rsidP="006844D7">
      <w:pPr>
        <w:spacing w:after="0" w:line="360" w:lineRule="auto"/>
        <w:contextualSpacing/>
        <w:jc w:val="both"/>
        <w:rPr>
          <w:rFonts w:ascii="Times New Roman" w:eastAsia="Times New Roman" w:hAnsi="Times New Roman" w:cs="Times New Roman"/>
          <w:color w:val="000000"/>
          <w:sz w:val="28"/>
          <w:szCs w:val="28"/>
          <w:lang w:val="uk-UA" w:eastAsia="uk-UA" w:bidi="as-IN"/>
        </w:rPr>
      </w:pPr>
      <w:r w:rsidRPr="006844D7">
        <w:rPr>
          <w:rFonts w:ascii="Times New Roman" w:eastAsia="Times New Roman" w:hAnsi="Times New Roman" w:cs="Times New Roman"/>
          <w:color w:val="000000"/>
          <w:sz w:val="28"/>
          <w:szCs w:val="28"/>
          <w:lang w:val="uk-UA" w:eastAsia="uk-UA" w:bidi="as-IN"/>
        </w:rPr>
        <w:t>2. Ви незадоволені стосунками в сім'ї,</w:t>
      </w:r>
    </w:p>
    <w:p w14:paraId="1CC11031" w14:textId="77777777" w:rsidR="006844D7" w:rsidRPr="006844D7" w:rsidRDefault="006844D7" w:rsidP="006844D7">
      <w:pPr>
        <w:spacing w:after="0" w:line="360" w:lineRule="auto"/>
        <w:contextualSpacing/>
        <w:jc w:val="both"/>
        <w:rPr>
          <w:rFonts w:ascii="Times New Roman" w:eastAsia="Times New Roman" w:hAnsi="Times New Roman" w:cs="Times New Roman"/>
          <w:color w:val="000000"/>
          <w:sz w:val="28"/>
          <w:szCs w:val="28"/>
          <w:lang w:val="uk-UA" w:eastAsia="uk-UA" w:bidi="as-IN"/>
        </w:rPr>
      </w:pPr>
      <w:r w:rsidRPr="006844D7">
        <w:rPr>
          <w:rFonts w:ascii="Times New Roman" w:eastAsia="Times New Roman" w:hAnsi="Times New Roman" w:cs="Times New Roman"/>
          <w:color w:val="000000"/>
          <w:sz w:val="28"/>
          <w:szCs w:val="28"/>
          <w:lang w:val="uk-UA" w:eastAsia="uk-UA" w:bidi="as-IN"/>
        </w:rPr>
        <w:t>3. Ви вважаєте, що гідні кращої долі.</w:t>
      </w:r>
    </w:p>
    <w:p w14:paraId="3596FA4C" w14:textId="77777777" w:rsidR="006844D7" w:rsidRPr="006844D7" w:rsidRDefault="006844D7" w:rsidP="006844D7">
      <w:pPr>
        <w:spacing w:after="0" w:line="360" w:lineRule="auto"/>
        <w:contextualSpacing/>
        <w:jc w:val="both"/>
        <w:rPr>
          <w:rFonts w:ascii="Times New Roman" w:eastAsia="Times New Roman" w:hAnsi="Times New Roman" w:cs="Times New Roman"/>
          <w:color w:val="000000"/>
          <w:sz w:val="28"/>
          <w:szCs w:val="28"/>
          <w:lang w:val="uk-UA" w:eastAsia="uk-UA" w:bidi="as-IN"/>
        </w:rPr>
      </w:pPr>
      <w:r w:rsidRPr="006844D7">
        <w:rPr>
          <w:rFonts w:ascii="Times New Roman" w:eastAsia="Times New Roman" w:hAnsi="Times New Roman" w:cs="Times New Roman"/>
          <w:color w:val="000000"/>
          <w:sz w:val="28"/>
          <w:szCs w:val="28"/>
          <w:lang w:val="uk-UA" w:eastAsia="uk-UA" w:bidi="as-IN"/>
        </w:rPr>
        <w:t>4. Ви вважаєте, що могли б досягти більшого в особистому житті або в роботі, якби не обставини.</w:t>
      </w:r>
    </w:p>
    <w:p w14:paraId="7C0D0EEC" w14:textId="77777777" w:rsidR="006844D7" w:rsidRPr="006844D7" w:rsidRDefault="006844D7" w:rsidP="006844D7">
      <w:pPr>
        <w:spacing w:after="0" w:line="360" w:lineRule="auto"/>
        <w:contextualSpacing/>
        <w:jc w:val="both"/>
        <w:rPr>
          <w:rFonts w:ascii="Times New Roman" w:eastAsia="Times New Roman" w:hAnsi="Times New Roman" w:cs="Times New Roman"/>
          <w:color w:val="000000"/>
          <w:sz w:val="28"/>
          <w:szCs w:val="28"/>
          <w:lang w:val="uk-UA" w:eastAsia="uk-UA" w:bidi="as-IN"/>
        </w:rPr>
      </w:pPr>
      <w:r w:rsidRPr="006844D7">
        <w:rPr>
          <w:rFonts w:ascii="Times New Roman" w:eastAsia="Times New Roman" w:hAnsi="Times New Roman" w:cs="Times New Roman"/>
          <w:color w:val="000000"/>
          <w:sz w:val="28"/>
          <w:szCs w:val="28"/>
          <w:lang w:val="uk-UA" w:eastAsia="uk-UA" w:bidi="as-IN"/>
        </w:rPr>
        <w:t>5. Вас засмучує те, що не здійснюються плани і не збуваються надії.</w:t>
      </w:r>
    </w:p>
    <w:p w14:paraId="1C02615B" w14:textId="77777777" w:rsidR="006844D7" w:rsidRPr="006844D7" w:rsidRDefault="006844D7" w:rsidP="006844D7">
      <w:pPr>
        <w:spacing w:after="0" w:line="360" w:lineRule="auto"/>
        <w:contextualSpacing/>
        <w:jc w:val="both"/>
        <w:rPr>
          <w:rFonts w:ascii="Times New Roman" w:eastAsia="Times New Roman" w:hAnsi="Times New Roman" w:cs="Times New Roman"/>
          <w:color w:val="000000"/>
          <w:sz w:val="28"/>
          <w:szCs w:val="28"/>
          <w:lang w:val="uk-UA" w:eastAsia="uk-UA" w:bidi="as-IN"/>
        </w:rPr>
      </w:pPr>
      <w:r w:rsidRPr="006844D7">
        <w:rPr>
          <w:rFonts w:ascii="Times New Roman" w:eastAsia="Times New Roman" w:hAnsi="Times New Roman" w:cs="Times New Roman"/>
          <w:color w:val="000000"/>
          <w:sz w:val="28"/>
          <w:szCs w:val="28"/>
          <w:lang w:val="uk-UA" w:eastAsia="uk-UA" w:bidi="as-IN"/>
        </w:rPr>
        <w:t>6 . Ви часто зриваєте зло чи досаду на будь-кому.</w:t>
      </w:r>
    </w:p>
    <w:p w14:paraId="225DB002" w14:textId="77777777" w:rsidR="006844D7" w:rsidRPr="006844D7" w:rsidRDefault="006844D7" w:rsidP="006844D7">
      <w:pPr>
        <w:spacing w:after="0" w:line="360" w:lineRule="auto"/>
        <w:contextualSpacing/>
        <w:jc w:val="both"/>
        <w:rPr>
          <w:rFonts w:ascii="Times New Roman" w:eastAsia="Times New Roman" w:hAnsi="Times New Roman" w:cs="Times New Roman"/>
          <w:color w:val="000000"/>
          <w:sz w:val="28"/>
          <w:szCs w:val="28"/>
          <w:lang w:val="uk-UA" w:eastAsia="uk-UA" w:bidi="as-IN"/>
        </w:rPr>
      </w:pPr>
      <w:r w:rsidRPr="006844D7">
        <w:rPr>
          <w:rFonts w:ascii="Times New Roman" w:eastAsia="Times New Roman" w:hAnsi="Times New Roman" w:cs="Times New Roman"/>
          <w:color w:val="000000"/>
          <w:sz w:val="28"/>
          <w:szCs w:val="28"/>
          <w:lang w:val="uk-UA" w:eastAsia="uk-UA" w:bidi="as-IN"/>
        </w:rPr>
        <w:t>7. Вас злить, що комусь щастить в житті більше, ніж вам.</w:t>
      </w:r>
    </w:p>
    <w:p w14:paraId="7F360F4B" w14:textId="77777777" w:rsidR="006844D7" w:rsidRPr="006844D7" w:rsidRDefault="006844D7" w:rsidP="006844D7">
      <w:pPr>
        <w:spacing w:after="0" w:line="360" w:lineRule="auto"/>
        <w:contextualSpacing/>
        <w:jc w:val="both"/>
        <w:rPr>
          <w:rFonts w:ascii="Times New Roman" w:eastAsia="Times New Roman" w:hAnsi="Times New Roman" w:cs="Times New Roman"/>
          <w:color w:val="000000"/>
          <w:sz w:val="28"/>
          <w:szCs w:val="28"/>
          <w:lang w:val="uk-UA" w:eastAsia="uk-UA" w:bidi="as-IN"/>
        </w:rPr>
      </w:pPr>
      <w:r w:rsidRPr="006844D7">
        <w:rPr>
          <w:rFonts w:ascii="Times New Roman" w:eastAsia="Times New Roman" w:hAnsi="Times New Roman" w:cs="Times New Roman"/>
          <w:color w:val="000000"/>
          <w:sz w:val="28"/>
          <w:szCs w:val="28"/>
          <w:lang w:val="uk-UA" w:eastAsia="uk-UA" w:bidi="as-IN"/>
        </w:rPr>
        <w:t>8. Вас засмучує, що вам не вдається відпочивати або проводити дозвілля так, як хочеться.</w:t>
      </w:r>
    </w:p>
    <w:p w14:paraId="57F5B6E4" w14:textId="77777777" w:rsidR="006844D7" w:rsidRPr="006844D7" w:rsidRDefault="006844D7" w:rsidP="006844D7">
      <w:pPr>
        <w:spacing w:after="0" w:line="360" w:lineRule="auto"/>
        <w:contextualSpacing/>
        <w:jc w:val="both"/>
        <w:rPr>
          <w:rFonts w:ascii="Times New Roman" w:eastAsia="Times New Roman" w:hAnsi="Times New Roman" w:cs="Times New Roman"/>
          <w:color w:val="000000"/>
          <w:sz w:val="28"/>
          <w:szCs w:val="28"/>
          <w:lang w:val="uk-UA" w:eastAsia="uk-UA" w:bidi="as-IN"/>
        </w:rPr>
      </w:pPr>
      <w:r w:rsidRPr="006844D7">
        <w:rPr>
          <w:rFonts w:ascii="Times New Roman" w:eastAsia="Times New Roman" w:hAnsi="Times New Roman" w:cs="Times New Roman"/>
          <w:color w:val="000000"/>
          <w:sz w:val="28"/>
          <w:szCs w:val="28"/>
          <w:lang w:val="uk-UA" w:eastAsia="uk-UA" w:bidi="as-IN"/>
        </w:rPr>
        <w:t>9. Ваше матеріальне становище таке, що пригнічує вас.</w:t>
      </w:r>
    </w:p>
    <w:p w14:paraId="08763268" w14:textId="77777777" w:rsidR="006844D7" w:rsidRPr="006844D7" w:rsidRDefault="006844D7" w:rsidP="006844D7">
      <w:pPr>
        <w:spacing w:after="0" w:line="360" w:lineRule="auto"/>
        <w:contextualSpacing/>
        <w:jc w:val="both"/>
        <w:rPr>
          <w:rFonts w:ascii="Times New Roman" w:eastAsia="Times New Roman" w:hAnsi="Times New Roman" w:cs="Times New Roman"/>
          <w:color w:val="000000"/>
          <w:sz w:val="28"/>
          <w:szCs w:val="28"/>
          <w:lang w:val="uk-UA" w:eastAsia="uk-UA" w:bidi="as-IN"/>
        </w:rPr>
      </w:pPr>
      <w:r w:rsidRPr="006844D7">
        <w:rPr>
          <w:rFonts w:ascii="Times New Roman" w:eastAsia="Times New Roman" w:hAnsi="Times New Roman" w:cs="Times New Roman"/>
          <w:color w:val="000000"/>
          <w:sz w:val="28"/>
          <w:szCs w:val="28"/>
          <w:lang w:val="uk-UA" w:eastAsia="uk-UA" w:bidi="as-IN"/>
        </w:rPr>
        <w:t>10. Ви вважаєте, що життя проходить повз вас (проходить даремно,).</w:t>
      </w:r>
    </w:p>
    <w:p w14:paraId="397870A3" w14:textId="77777777" w:rsidR="006844D7" w:rsidRPr="006844D7" w:rsidRDefault="006844D7" w:rsidP="006844D7">
      <w:pPr>
        <w:spacing w:after="0" w:line="360" w:lineRule="auto"/>
        <w:contextualSpacing/>
        <w:jc w:val="both"/>
        <w:rPr>
          <w:rFonts w:ascii="Times New Roman" w:eastAsia="Times New Roman" w:hAnsi="Times New Roman" w:cs="Times New Roman"/>
          <w:color w:val="000000"/>
          <w:sz w:val="28"/>
          <w:szCs w:val="28"/>
          <w:lang w:val="uk-UA" w:eastAsia="uk-UA" w:bidi="as-IN"/>
        </w:rPr>
      </w:pPr>
      <w:r w:rsidRPr="006844D7">
        <w:rPr>
          <w:rFonts w:ascii="Times New Roman" w:eastAsia="Times New Roman" w:hAnsi="Times New Roman" w:cs="Times New Roman"/>
          <w:color w:val="000000"/>
          <w:sz w:val="28"/>
          <w:szCs w:val="28"/>
          <w:lang w:val="uk-UA" w:eastAsia="uk-UA" w:bidi="as-IN"/>
        </w:rPr>
        <w:t>11. Хтось або щось постійно принижує вас.</w:t>
      </w:r>
    </w:p>
    <w:p w14:paraId="5C85E12C" w14:textId="77777777" w:rsidR="006844D7" w:rsidRPr="006844D7" w:rsidRDefault="006844D7" w:rsidP="006844D7">
      <w:pPr>
        <w:spacing w:after="0" w:line="360" w:lineRule="auto"/>
        <w:contextualSpacing/>
        <w:jc w:val="both"/>
        <w:rPr>
          <w:rFonts w:ascii="Times New Roman" w:eastAsia="Times New Roman" w:hAnsi="Times New Roman" w:cs="Times New Roman"/>
          <w:color w:val="000000"/>
          <w:sz w:val="28"/>
          <w:szCs w:val="28"/>
          <w:lang w:val="uk-UA" w:eastAsia="uk-UA" w:bidi="as-IN"/>
        </w:rPr>
      </w:pPr>
      <w:r w:rsidRPr="006844D7">
        <w:rPr>
          <w:rFonts w:ascii="Times New Roman" w:eastAsia="Times New Roman" w:hAnsi="Times New Roman" w:cs="Times New Roman"/>
          <w:color w:val="000000"/>
          <w:sz w:val="28"/>
          <w:szCs w:val="28"/>
          <w:lang w:val="uk-UA" w:eastAsia="uk-UA" w:bidi="as-IN"/>
        </w:rPr>
        <w:t>12. Невирішені побутові проблеми виводять вас з рівноваги.</w:t>
      </w:r>
    </w:p>
    <w:p w14:paraId="171C4B86" w14:textId="77777777" w:rsidR="006844D7" w:rsidRPr="006844D7" w:rsidRDefault="006844D7" w:rsidP="006844D7">
      <w:pPr>
        <w:spacing w:after="0" w:line="360" w:lineRule="auto"/>
        <w:contextualSpacing/>
        <w:jc w:val="center"/>
        <w:rPr>
          <w:rFonts w:ascii="Times New Roman" w:eastAsia="Times New Roman" w:hAnsi="Times New Roman" w:cs="Times New Roman"/>
          <w:color w:val="000000"/>
          <w:sz w:val="28"/>
          <w:szCs w:val="28"/>
          <w:lang w:val="uk-UA" w:eastAsia="uk-UA" w:bidi="as-IN"/>
        </w:rPr>
      </w:pPr>
      <w:r w:rsidRPr="006844D7">
        <w:rPr>
          <w:rFonts w:ascii="Times New Roman" w:eastAsia="Times New Roman" w:hAnsi="Times New Roman" w:cs="Times New Roman"/>
          <w:color w:val="000000"/>
          <w:sz w:val="28"/>
          <w:szCs w:val="28"/>
          <w:lang w:val="uk-UA" w:eastAsia="uk-UA" w:bidi="as-IN"/>
        </w:rPr>
        <w:t>Обробка даних</w:t>
      </w:r>
    </w:p>
    <w:p w14:paraId="338A14CB" w14:textId="77777777" w:rsidR="006844D7" w:rsidRPr="006844D7" w:rsidRDefault="006844D7" w:rsidP="006844D7">
      <w:pPr>
        <w:spacing w:after="0" w:line="360" w:lineRule="auto"/>
        <w:ind w:firstLine="540"/>
        <w:contextualSpacing/>
        <w:jc w:val="both"/>
        <w:rPr>
          <w:rFonts w:ascii="Times New Roman" w:eastAsia="Times New Roman" w:hAnsi="Times New Roman" w:cs="Times New Roman"/>
          <w:color w:val="000000"/>
          <w:sz w:val="28"/>
          <w:szCs w:val="28"/>
          <w:lang w:val="uk-UA" w:eastAsia="uk-UA" w:bidi="as-IN"/>
        </w:rPr>
      </w:pPr>
      <w:r w:rsidRPr="006844D7">
        <w:rPr>
          <w:rFonts w:ascii="Times New Roman" w:eastAsia="Times New Roman" w:hAnsi="Times New Roman" w:cs="Times New Roman"/>
          <w:color w:val="000000"/>
          <w:sz w:val="28"/>
          <w:szCs w:val="28"/>
          <w:lang w:val="uk-UA" w:eastAsia="uk-UA" w:bidi="as-IN"/>
        </w:rPr>
        <w:t>Кожен позитивну відповідь сприйматися в 1 бал, а негативний - 0 балів.</w:t>
      </w:r>
    </w:p>
    <w:p w14:paraId="534C83AA" w14:textId="77777777" w:rsidR="006844D7" w:rsidRPr="006844D7" w:rsidRDefault="006844D7" w:rsidP="006844D7">
      <w:pPr>
        <w:spacing w:after="0" w:line="360" w:lineRule="auto"/>
        <w:ind w:firstLine="540"/>
        <w:contextualSpacing/>
        <w:jc w:val="both"/>
        <w:rPr>
          <w:rFonts w:ascii="Times New Roman" w:eastAsia="Times New Roman" w:hAnsi="Times New Roman" w:cs="Times New Roman"/>
          <w:color w:val="000000"/>
          <w:sz w:val="28"/>
          <w:szCs w:val="28"/>
          <w:lang w:val="uk-UA" w:eastAsia="uk-UA" w:bidi="as-IN"/>
        </w:rPr>
      </w:pPr>
      <w:r w:rsidRPr="006844D7">
        <w:rPr>
          <w:rFonts w:ascii="Times New Roman" w:eastAsia="Times New Roman" w:hAnsi="Times New Roman" w:cs="Times New Roman"/>
          <w:color w:val="000000"/>
          <w:sz w:val="28"/>
          <w:szCs w:val="28"/>
          <w:lang w:val="uk-UA" w:eastAsia="uk-UA" w:bidi="as-IN"/>
        </w:rPr>
        <w:t>Про рівень соціальної фрустрації можна судити за такими показниками: 10-12 балів - дуже високий рівень фрустрації; 5-9 балів - стійка тенденція до фрустрації; 4 бали і менше - низький рівень</w:t>
      </w:r>
    </w:p>
    <w:p w14:paraId="3963FB62" w14:textId="77777777" w:rsidR="006844D7" w:rsidRPr="006844D7" w:rsidRDefault="006844D7" w:rsidP="006844D7">
      <w:pPr>
        <w:spacing w:after="0" w:line="360" w:lineRule="auto"/>
        <w:jc w:val="right"/>
        <w:rPr>
          <w:rFonts w:ascii="Times New Roman" w:eastAsia="Times New Roman" w:hAnsi="Times New Roman" w:cs="Times New Roman"/>
          <w:b/>
          <w:bCs/>
          <w:color w:val="000000"/>
          <w:sz w:val="28"/>
          <w:szCs w:val="28"/>
          <w:lang w:val="uk-UA" w:eastAsia="uk-UA" w:bidi="as-IN"/>
        </w:rPr>
      </w:pPr>
      <w:r w:rsidRPr="006844D7">
        <w:rPr>
          <w:rFonts w:ascii="Times New Roman" w:eastAsia="Times New Roman" w:hAnsi="Times New Roman" w:cs="Times New Roman"/>
          <w:b/>
          <w:bCs/>
          <w:color w:val="000000"/>
          <w:sz w:val="28"/>
          <w:szCs w:val="28"/>
          <w:lang w:val="uk-UA" w:eastAsia="uk-UA" w:bidi="as-IN"/>
        </w:rPr>
        <w:br w:type="page"/>
      </w:r>
      <w:r w:rsidRPr="006844D7">
        <w:rPr>
          <w:rFonts w:ascii="Times New Roman" w:eastAsia="Times New Roman" w:hAnsi="Times New Roman" w:cs="Times New Roman"/>
          <w:b/>
          <w:bCs/>
          <w:color w:val="000000"/>
          <w:sz w:val="28"/>
          <w:szCs w:val="28"/>
          <w:lang w:val="uk-UA" w:eastAsia="uk-UA" w:bidi="as-IN"/>
        </w:rPr>
        <w:lastRenderedPageBreak/>
        <w:t>ДОДАТОК В</w:t>
      </w:r>
    </w:p>
    <w:p w14:paraId="4BAFA449" w14:textId="77777777" w:rsidR="006844D7" w:rsidRPr="006844D7" w:rsidRDefault="006844D7" w:rsidP="006844D7">
      <w:pPr>
        <w:spacing w:after="0" w:line="360" w:lineRule="auto"/>
        <w:contextualSpacing/>
        <w:jc w:val="center"/>
        <w:rPr>
          <w:rFonts w:ascii="Times New Roman" w:eastAsia="Calibri" w:hAnsi="Times New Roman" w:cs="Times New Roman"/>
          <w:b/>
          <w:sz w:val="28"/>
          <w:szCs w:val="28"/>
          <w:lang w:val="uk-UA"/>
        </w:rPr>
      </w:pPr>
      <w:r w:rsidRPr="006844D7">
        <w:rPr>
          <w:rFonts w:ascii="Times New Roman" w:eastAsia="Calibri" w:hAnsi="Times New Roman" w:cs="Times New Roman"/>
          <w:b/>
          <w:sz w:val="28"/>
          <w:szCs w:val="28"/>
          <w:lang w:val="uk-UA"/>
        </w:rPr>
        <w:t xml:space="preserve">«Опитувальник визначення механізмів психологічного захисту" </w:t>
      </w:r>
      <w:proofErr w:type="spellStart"/>
      <w:r w:rsidRPr="006844D7">
        <w:rPr>
          <w:rFonts w:ascii="Times New Roman" w:eastAsia="Calibri" w:hAnsi="Times New Roman" w:cs="Times New Roman"/>
          <w:b/>
          <w:sz w:val="28"/>
          <w:szCs w:val="28"/>
          <w:lang w:val="uk-UA"/>
        </w:rPr>
        <w:t>Плутчика</w:t>
      </w:r>
      <w:proofErr w:type="spellEnd"/>
      <w:r w:rsidRPr="006844D7">
        <w:rPr>
          <w:rFonts w:ascii="Times New Roman" w:eastAsia="Calibri" w:hAnsi="Times New Roman" w:cs="Times New Roman"/>
          <w:b/>
          <w:sz w:val="28"/>
          <w:szCs w:val="28"/>
          <w:lang w:val="uk-UA"/>
        </w:rPr>
        <w:t xml:space="preserve"> - </w:t>
      </w:r>
      <w:proofErr w:type="spellStart"/>
      <w:r w:rsidRPr="006844D7">
        <w:rPr>
          <w:rFonts w:ascii="Times New Roman" w:eastAsia="Calibri" w:hAnsi="Times New Roman" w:cs="Times New Roman"/>
          <w:b/>
          <w:sz w:val="28"/>
          <w:szCs w:val="28"/>
          <w:lang w:val="uk-UA"/>
        </w:rPr>
        <w:t>Келлермана</w:t>
      </w:r>
      <w:proofErr w:type="spellEnd"/>
      <w:r w:rsidRPr="006844D7">
        <w:rPr>
          <w:rFonts w:ascii="Times New Roman" w:eastAsia="Calibri" w:hAnsi="Times New Roman" w:cs="Times New Roman"/>
          <w:b/>
          <w:sz w:val="28"/>
          <w:szCs w:val="28"/>
          <w:lang w:val="uk-UA"/>
        </w:rPr>
        <w:t xml:space="preserve"> – </w:t>
      </w:r>
      <w:proofErr w:type="spellStart"/>
      <w:r w:rsidRPr="006844D7">
        <w:rPr>
          <w:rFonts w:ascii="Times New Roman" w:eastAsia="Calibri" w:hAnsi="Times New Roman" w:cs="Times New Roman"/>
          <w:b/>
          <w:sz w:val="28"/>
          <w:szCs w:val="28"/>
          <w:lang w:val="uk-UA"/>
        </w:rPr>
        <w:t>Конте</w:t>
      </w:r>
      <w:proofErr w:type="spellEnd"/>
    </w:p>
    <w:p w14:paraId="2C3E5B83" w14:textId="77777777" w:rsidR="006844D7" w:rsidRPr="006844D7" w:rsidRDefault="006844D7" w:rsidP="006844D7">
      <w:pPr>
        <w:spacing w:after="0" w:line="360" w:lineRule="auto"/>
        <w:contextualSpacing/>
        <w:jc w:val="center"/>
        <w:textAlignment w:val="baseline"/>
        <w:rPr>
          <w:rFonts w:ascii="Times New Roman" w:eastAsia="Times New Roman" w:hAnsi="Times New Roman" w:cs="Times New Roman"/>
          <w:b/>
          <w:bCs/>
          <w:sz w:val="28"/>
          <w:szCs w:val="28"/>
          <w:bdr w:val="none" w:sz="0" w:space="0" w:color="auto" w:frame="1"/>
          <w:lang w:val="uk-UA" w:eastAsia="uk-UA" w:bidi="as-IN"/>
        </w:rPr>
      </w:pPr>
    </w:p>
    <w:p w14:paraId="6F498601" w14:textId="77777777" w:rsidR="006844D7" w:rsidRPr="006844D7" w:rsidRDefault="006844D7" w:rsidP="006844D7">
      <w:pPr>
        <w:spacing w:after="0" w:line="360" w:lineRule="auto"/>
        <w:contextualSpacing/>
        <w:jc w:val="center"/>
        <w:textAlignment w:val="baseline"/>
        <w:rPr>
          <w:rFonts w:ascii="Times New Roman" w:eastAsia="Times New Roman" w:hAnsi="Times New Roman" w:cs="Times New Roman"/>
          <w:b/>
          <w:bCs/>
          <w:sz w:val="28"/>
          <w:szCs w:val="28"/>
          <w:bdr w:val="none" w:sz="0" w:space="0" w:color="auto" w:frame="1"/>
          <w:lang w:val="uk-UA" w:eastAsia="uk-UA" w:bidi="as-IN"/>
        </w:rPr>
      </w:pPr>
      <w:r w:rsidRPr="006844D7">
        <w:rPr>
          <w:rFonts w:ascii="Times New Roman" w:eastAsia="Times New Roman" w:hAnsi="Times New Roman" w:cs="Times New Roman"/>
          <w:b/>
          <w:bCs/>
          <w:sz w:val="28"/>
          <w:szCs w:val="28"/>
          <w:bdr w:val="none" w:sz="0" w:space="0" w:color="auto" w:frame="1"/>
          <w:lang w:val="uk-UA" w:eastAsia="uk-UA" w:bidi="as-IN"/>
        </w:rPr>
        <w:t>Інструкція</w:t>
      </w:r>
    </w:p>
    <w:p w14:paraId="72A6D743" w14:textId="77777777" w:rsidR="006844D7" w:rsidRPr="006844D7" w:rsidRDefault="006844D7" w:rsidP="006844D7">
      <w:p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ab/>
        <w:t xml:space="preserve">Уважно прочитайте наведені нижче твердження, що описують почуття, поведінку і реакції людей в певних життєвих ситуаціях, і якщо вони мають до </w:t>
      </w:r>
      <w:r w:rsidRPr="006844D7">
        <w:rPr>
          <w:rFonts w:ascii="Times New Roman" w:eastAsia="Times New Roman" w:hAnsi="Times New Roman" w:cs="Times New Roman"/>
          <w:sz w:val="28"/>
          <w:szCs w:val="28"/>
          <w:lang w:val="uk-UA" w:eastAsia="uk-UA" w:bidi="as-IN"/>
        </w:rPr>
        <w:tab/>
        <w:t>Вас відношення, то відзначте відповідні номери знаком «+».</w:t>
      </w:r>
    </w:p>
    <w:p w14:paraId="059D0BC5"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Зі мною ладити дуже легко</w:t>
      </w:r>
    </w:p>
    <w:p w14:paraId="74D943BA"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Я сплю більше, ніж більшість людей, яких я знаю</w:t>
      </w:r>
    </w:p>
    <w:p w14:paraId="4E083B7E"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У моєму житті завжди була людина, на якого мені хотілося бути схожим</w:t>
      </w:r>
    </w:p>
    <w:p w14:paraId="2CDF339B"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Якщо мене лікують, то я намагаюся дізнатися, яка мета кожного дії</w:t>
      </w:r>
    </w:p>
    <w:p w14:paraId="09CB8B31"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Якщо я чогось хочу, то не можу дочекатися моменту, коли моє бажання здійсниться</w:t>
      </w:r>
    </w:p>
    <w:p w14:paraId="60A78E05"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Я легко червонію</w:t>
      </w:r>
    </w:p>
    <w:p w14:paraId="17005100"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Одне з найбільших моїх достоїнств - це вміння володіти собою</w:t>
      </w:r>
    </w:p>
    <w:p w14:paraId="02303828"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Іноді у мене з`являється наполегливе бажання про бити стіну кулаком</w:t>
      </w:r>
    </w:p>
    <w:p w14:paraId="0EE71121"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Я легко виходжу з себе</w:t>
      </w:r>
    </w:p>
    <w:p w14:paraId="5188D41D"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Якщо мене в натовпі хтось штовхне, то я готовий його вбити</w:t>
      </w:r>
    </w:p>
    <w:p w14:paraId="093E4510" w14:textId="77777777" w:rsidR="006844D7" w:rsidRPr="006844D7" w:rsidRDefault="006844D7" w:rsidP="006844D7">
      <w:pPr>
        <w:spacing w:after="0" w:line="360" w:lineRule="auto"/>
        <w:ind w:left="709"/>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Я рідко запам`ятовую свої сни</w:t>
      </w:r>
    </w:p>
    <w:p w14:paraId="34EC3933"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Мене дратують люди, які командують іншими</w:t>
      </w:r>
    </w:p>
    <w:p w14:paraId="655B30D1"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Часто буваю не в своїй тарілці</w:t>
      </w:r>
    </w:p>
    <w:p w14:paraId="766CB337"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Я вважаю себе виключно справедливою людиною</w:t>
      </w:r>
    </w:p>
    <w:p w14:paraId="43243765"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Чим більше я здобуваю речей, тим стаю щасливішим</w:t>
      </w:r>
    </w:p>
    <w:p w14:paraId="5F6E059E"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У своїх мріях я завжди в центрі уваги оточуючих</w:t>
      </w:r>
    </w:p>
    <w:p w14:paraId="1ADA55C4"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Мене засмучує навіть думка про те, що мої домочадці можуть розгулювати вдома без одягу</w:t>
      </w:r>
    </w:p>
    <w:p w14:paraId="4519121A" w14:textId="77777777" w:rsidR="006844D7" w:rsidRPr="006844D7" w:rsidRDefault="006844D7" w:rsidP="006844D7">
      <w:pPr>
        <w:spacing w:after="0" w:line="360" w:lineRule="auto"/>
        <w:contextualSpacing/>
        <w:jc w:val="right"/>
        <w:textAlignment w:val="baseline"/>
        <w:rPr>
          <w:rFonts w:ascii="Times New Roman" w:eastAsia="Times New Roman" w:hAnsi="Times New Roman" w:cs="Times New Roman"/>
          <w:b/>
          <w:sz w:val="28"/>
          <w:szCs w:val="28"/>
          <w:lang w:val="uk-UA" w:eastAsia="uk-UA" w:bidi="as-IN"/>
        </w:rPr>
      </w:pPr>
      <w:r w:rsidRPr="006844D7">
        <w:rPr>
          <w:rFonts w:ascii="Times New Roman" w:eastAsia="Times New Roman" w:hAnsi="Times New Roman" w:cs="Times New Roman"/>
          <w:sz w:val="28"/>
          <w:szCs w:val="28"/>
          <w:lang w:val="uk-UA" w:eastAsia="uk-UA" w:bidi="as-IN"/>
        </w:rPr>
        <w:br w:type="page"/>
      </w:r>
      <w:r w:rsidRPr="006844D7">
        <w:rPr>
          <w:rFonts w:ascii="Times New Roman" w:eastAsia="Times New Roman" w:hAnsi="Times New Roman" w:cs="Times New Roman"/>
          <w:b/>
          <w:sz w:val="28"/>
          <w:szCs w:val="28"/>
          <w:lang w:val="uk-UA" w:eastAsia="uk-UA" w:bidi="as-IN"/>
        </w:rPr>
        <w:lastRenderedPageBreak/>
        <w:t>Продовження Додатку В</w:t>
      </w:r>
    </w:p>
    <w:p w14:paraId="6DD83760"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Мені кажуть, що я хвалько</w:t>
      </w:r>
    </w:p>
    <w:p w14:paraId="1AD1461A"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Якщо хтось мене відкидає, то у мене може з`явитися думка про самогубство</w:t>
      </w:r>
    </w:p>
    <w:p w14:paraId="697B2065"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Майже всі мною захоплюються</w:t>
      </w:r>
    </w:p>
    <w:p w14:paraId="3396B170"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Буває так, що я в гніві що-небудь ламаю або б`ю</w:t>
      </w:r>
    </w:p>
    <w:p w14:paraId="3721DAFF"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Мене дуже дратують люди, які брешуть</w:t>
      </w:r>
    </w:p>
    <w:p w14:paraId="28DB4327"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Я завжди звертаю увагу на кращу сторону життя</w:t>
      </w:r>
    </w:p>
    <w:p w14:paraId="7EABF2D3"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Я докладаю багато старань і зусиль, щоб змінити свою зовнішність</w:t>
      </w:r>
    </w:p>
    <w:p w14:paraId="258F89AE"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Іноді мені хочеться, щоб атомна бомба знищила світ</w:t>
      </w:r>
    </w:p>
    <w:p w14:paraId="0EA1A9F6"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Я людина, у якого немає забобонів</w:t>
      </w:r>
    </w:p>
    <w:p w14:paraId="6B01FC5C"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Мені кажуть, що я буваю занадто імпульсивним</w:t>
      </w:r>
    </w:p>
    <w:p w14:paraId="463B45E4"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Мене дратують люди, які манірничала перед іншими</w:t>
      </w:r>
    </w:p>
    <w:p w14:paraId="6AF50807"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Дуже не люблю недоброзичливих людей</w:t>
      </w:r>
    </w:p>
    <w:p w14:paraId="5541EA54"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Я завжди намагаюся випадково когось не образити</w:t>
      </w:r>
    </w:p>
    <w:p w14:paraId="5CC78709"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Я з тих, хто рідко плаче</w:t>
      </w:r>
    </w:p>
    <w:p w14:paraId="6D943B09"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Мабуть, я багато курю</w:t>
      </w:r>
    </w:p>
    <w:p w14:paraId="6AA9AF25"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Мені дуже важко розлучатися з тим, що мені належить</w:t>
      </w:r>
    </w:p>
    <w:p w14:paraId="0AB1076B"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Я погано пам`ятаю особи</w:t>
      </w:r>
    </w:p>
    <w:p w14:paraId="447659B4"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Я іноді займаюся онанізмом</w:t>
      </w:r>
    </w:p>
    <w:p w14:paraId="0B5C3353"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Я насилу запам`ятовую нові прізвища</w:t>
      </w:r>
    </w:p>
    <w:p w14:paraId="6B299DF7"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Якщо мені хтось заважає, то я його не ставлю до відома, а скаржуся на нього іншій</w:t>
      </w:r>
    </w:p>
    <w:p w14:paraId="369DEA04"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Навіть якщо я знаю, що я маю рацію, я готовий слухати думки інших людей</w:t>
      </w:r>
    </w:p>
    <w:p w14:paraId="63277AD6"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Люди мені ніколи не набридають</w:t>
      </w:r>
    </w:p>
    <w:p w14:paraId="7CA04658"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Я можу з працею всидіти на місці навіть незначний час</w:t>
      </w:r>
    </w:p>
    <w:p w14:paraId="2BB79FAC"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Я мало що можу згадати зі свого дитинства</w:t>
      </w:r>
    </w:p>
    <w:p w14:paraId="3E754D25" w14:textId="77777777" w:rsidR="006844D7" w:rsidRPr="006844D7" w:rsidRDefault="006844D7" w:rsidP="006844D7">
      <w:pPr>
        <w:spacing w:after="0" w:line="360" w:lineRule="auto"/>
        <w:contextualSpacing/>
        <w:jc w:val="right"/>
        <w:textAlignment w:val="baseline"/>
        <w:rPr>
          <w:rFonts w:ascii="Times New Roman" w:eastAsia="Times New Roman" w:hAnsi="Times New Roman" w:cs="Times New Roman"/>
          <w:b/>
          <w:sz w:val="28"/>
          <w:szCs w:val="28"/>
          <w:lang w:val="uk-UA" w:eastAsia="uk-UA" w:bidi="as-IN"/>
        </w:rPr>
      </w:pPr>
      <w:r w:rsidRPr="006844D7">
        <w:rPr>
          <w:rFonts w:ascii="Times New Roman" w:eastAsia="Times New Roman" w:hAnsi="Times New Roman" w:cs="Times New Roman"/>
          <w:sz w:val="28"/>
          <w:szCs w:val="28"/>
          <w:lang w:val="uk-UA" w:eastAsia="uk-UA" w:bidi="as-IN"/>
        </w:rPr>
        <w:br w:type="page"/>
      </w:r>
      <w:r w:rsidRPr="006844D7">
        <w:rPr>
          <w:rFonts w:ascii="Times New Roman" w:eastAsia="Times New Roman" w:hAnsi="Times New Roman" w:cs="Times New Roman"/>
          <w:b/>
          <w:sz w:val="28"/>
          <w:szCs w:val="28"/>
          <w:lang w:val="uk-UA" w:eastAsia="uk-UA" w:bidi="as-IN"/>
        </w:rPr>
        <w:lastRenderedPageBreak/>
        <w:t>Продовження Додатку В</w:t>
      </w:r>
    </w:p>
    <w:p w14:paraId="351D5F1B"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Я тривалий час не помічаю негативні риси інших людей</w:t>
      </w:r>
    </w:p>
    <w:p w14:paraId="42D66068"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Я вважаю, що не варто даремно злитися, а краще спокійно все обміркувати</w:t>
      </w:r>
    </w:p>
    <w:p w14:paraId="353D4834"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Інші вважають мене занадто довірливим</w:t>
      </w:r>
    </w:p>
    <w:p w14:paraId="0B07C53E"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Люди, скандалом домагаються своїх цілей, викликають у мене неприємні почуття</w:t>
      </w:r>
    </w:p>
    <w:p w14:paraId="4426808A"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Погане я намагаюся викинути з голови</w:t>
      </w:r>
    </w:p>
    <w:p w14:paraId="141DFDA2"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Я не втрачаю ніколи оптимізму</w:t>
      </w:r>
    </w:p>
    <w:p w14:paraId="5D97FEF9"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Їдучи подорожувати, я намагаюся все спланувати до дрібниць</w:t>
      </w:r>
    </w:p>
    <w:p w14:paraId="2B1D8F78" w14:textId="77777777" w:rsidR="006844D7" w:rsidRPr="006844D7" w:rsidRDefault="006844D7" w:rsidP="006844D7">
      <w:pPr>
        <w:spacing w:after="0" w:line="360" w:lineRule="auto"/>
        <w:ind w:left="709"/>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Іноді я знаю, що серджуся на іншого надміру</w:t>
      </w:r>
    </w:p>
    <w:p w14:paraId="2815AF7C"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Коли справи йдуть не так, як мені потрібно, я стаю похмурим</w:t>
      </w:r>
    </w:p>
    <w:p w14:paraId="62F9E70F"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Коли я сперечаюся, то мені подобається вказувати іншій на помилки в його міркуваннях</w:t>
      </w:r>
    </w:p>
    <w:p w14:paraId="28222170"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Я легко приймаю кинутий іншим виклик</w:t>
      </w:r>
    </w:p>
    <w:p w14:paraId="40698A3F"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Мене виводять з рівноваги непристойні фільми</w:t>
      </w:r>
    </w:p>
    <w:p w14:paraId="2BE97472"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Я засмучуюся, коли на мене ніхто не звертає уваги</w:t>
      </w:r>
    </w:p>
    <w:p w14:paraId="3624FFEC"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Інші вважають, що я байдужа людина</w:t>
      </w:r>
    </w:p>
    <w:p w14:paraId="447AD7A7"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Що-небудь вирішивши, я часто, проте, в рішенні сумніваюся</w:t>
      </w:r>
    </w:p>
    <w:p w14:paraId="37AFF01E"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Якщо хтось засумнівається в моїх здібностях, то я з духу протиріччя буду показувати свої можливості</w:t>
      </w:r>
    </w:p>
    <w:p w14:paraId="739B8F8E"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Коли я веду машину, то у мене часто виникає бажання розбити чужий автомобіль</w:t>
      </w:r>
    </w:p>
    <w:p w14:paraId="31DF2091"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Багато людей мене виводять з себе своїм егоїзмом</w:t>
      </w:r>
    </w:p>
    <w:p w14:paraId="57F11664"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Їдучи відпочивати, я часто беру з собою якусь роботу.</w:t>
      </w:r>
    </w:p>
    <w:p w14:paraId="56F4F19D"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Від деяких харчових продуктів мене нудить</w:t>
      </w:r>
    </w:p>
    <w:p w14:paraId="0DE5F479"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Я гризу нігті</w:t>
      </w:r>
    </w:p>
    <w:p w14:paraId="49E070AA"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Інші кажуть, що я уникаю проблем</w:t>
      </w:r>
    </w:p>
    <w:p w14:paraId="424F1821" w14:textId="77777777" w:rsidR="006844D7" w:rsidRPr="006844D7" w:rsidRDefault="006844D7" w:rsidP="006844D7">
      <w:pPr>
        <w:spacing w:after="0" w:line="360" w:lineRule="auto"/>
        <w:contextualSpacing/>
        <w:jc w:val="right"/>
        <w:textAlignment w:val="baseline"/>
        <w:rPr>
          <w:rFonts w:ascii="Times New Roman" w:eastAsia="Times New Roman" w:hAnsi="Times New Roman" w:cs="Times New Roman"/>
          <w:b/>
          <w:sz w:val="28"/>
          <w:szCs w:val="28"/>
          <w:lang w:val="uk-UA" w:eastAsia="uk-UA" w:bidi="as-IN"/>
        </w:rPr>
      </w:pPr>
      <w:r w:rsidRPr="006844D7">
        <w:rPr>
          <w:rFonts w:ascii="Times New Roman" w:eastAsia="Times New Roman" w:hAnsi="Times New Roman" w:cs="Times New Roman"/>
          <w:sz w:val="28"/>
          <w:szCs w:val="28"/>
          <w:lang w:val="uk-UA" w:eastAsia="uk-UA" w:bidi="as-IN"/>
        </w:rPr>
        <w:br w:type="page"/>
      </w:r>
      <w:r w:rsidRPr="006844D7">
        <w:rPr>
          <w:rFonts w:ascii="Times New Roman" w:eastAsia="Times New Roman" w:hAnsi="Times New Roman" w:cs="Times New Roman"/>
          <w:b/>
          <w:sz w:val="28"/>
          <w:szCs w:val="28"/>
          <w:lang w:val="uk-UA" w:eastAsia="uk-UA" w:bidi="as-IN"/>
        </w:rPr>
        <w:lastRenderedPageBreak/>
        <w:t>Продовження Додатку В</w:t>
      </w:r>
    </w:p>
    <w:p w14:paraId="6F5D72D1"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Я люблю випити</w:t>
      </w:r>
    </w:p>
    <w:p w14:paraId="6F0AAB0B"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Непристойні жарти призводять мене в замішання</w:t>
      </w:r>
    </w:p>
    <w:p w14:paraId="0750AD3A"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Я іноді бачу сни з неприємними подіями і речами</w:t>
      </w:r>
    </w:p>
    <w:p w14:paraId="3D1230A9"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Я не люблю кар`єристів</w:t>
      </w:r>
    </w:p>
    <w:p w14:paraId="7DE18BC6"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Я багато говорю неправди</w:t>
      </w:r>
    </w:p>
    <w:p w14:paraId="50BC169A"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Порнографія викликає у мене огиду</w:t>
      </w:r>
    </w:p>
    <w:p w14:paraId="5ABBEC88"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Неприємності в моєму житті часто бувають через мого кепського характеру</w:t>
      </w:r>
    </w:p>
    <w:p w14:paraId="766E0E65"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Найбільше не люблю лицемірних нещирих людей</w:t>
      </w:r>
    </w:p>
    <w:p w14:paraId="772B3598"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Коли я розчарувався, то часто впадаю у відчай</w:t>
      </w:r>
    </w:p>
    <w:p w14:paraId="4FB400A1"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proofErr w:type="spellStart"/>
      <w:r w:rsidRPr="006844D7">
        <w:rPr>
          <w:rFonts w:ascii="Times New Roman" w:eastAsia="Times New Roman" w:hAnsi="Times New Roman" w:cs="Times New Roman"/>
          <w:sz w:val="28"/>
          <w:szCs w:val="28"/>
          <w:lang w:val="uk-UA" w:eastAsia="uk-UA" w:bidi="as-IN"/>
        </w:rPr>
        <w:t>Известия</w:t>
      </w:r>
      <w:proofErr w:type="spellEnd"/>
      <w:r w:rsidRPr="006844D7">
        <w:rPr>
          <w:rFonts w:ascii="Times New Roman" w:eastAsia="Times New Roman" w:hAnsi="Times New Roman" w:cs="Times New Roman"/>
          <w:sz w:val="28"/>
          <w:szCs w:val="28"/>
          <w:lang w:val="uk-UA" w:eastAsia="uk-UA" w:bidi="as-IN"/>
        </w:rPr>
        <w:t xml:space="preserve"> про трагічні події не викликають у мене хвилювання</w:t>
      </w:r>
    </w:p>
    <w:p w14:paraId="4788F66E"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Торкаючись до чого-небудь липкого і слизькому, я відчуваю огиду</w:t>
      </w:r>
    </w:p>
    <w:p w14:paraId="6C62C0E9"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Коли у мене гарний настрій, то я можу вести себе як дитина</w:t>
      </w:r>
    </w:p>
    <w:p w14:paraId="238F9A84"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Я думаю, що часто сперечаюся з людьми марно через дрібниці</w:t>
      </w:r>
    </w:p>
    <w:p w14:paraId="572774C5"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Небіжчики мене не «чіпають»</w:t>
      </w:r>
    </w:p>
    <w:p w14:paraId="1FB799F6"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Я не люблю тих, хто завжди намагається бути в центрі уваги</w:t>
      </w:r>
    </w:p>
    <w:p w14:paraId="619A3786"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Багато людей викликають у мене роздратування</w:t>
      </w:r>
    </w:p>
    <w:p w14:paraId="7451029E"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Митися не в своїй ванні для мене велика катування.</w:t>
      </w:r>
    </w:p>
    <w:p w14:paraId="62DE59AA"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Я насилу вимовляю непристойні слова</w:t>
      </w:r>
    </w:p>
    <w:p w14:paraId="0722A8C0"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Я дратуюся, якщо не можна довіряти іншим</w:t>
      </w:r>
    </w:p>
    <w:p w14:paraId="57B086FE"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Я хочу, щоб мене вважали сексуально привабливим</w:t>
      </w:r>
    </w:p>
    <w:p w14:paraId="2A37B5C9"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У мене таке враження, що я ніколи не закінчую розпочату справу</w:t>
      </w:r>
    </w:p>
    <w:p w14:paraId="3645AEFF"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Я завжди намагаюся добре одягатися, щоб виглядати більш привабливим</w:t>
      </w:r>
    </w:p>
    <w:p w14:paraId="2A573159"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Мої моральні правила краще, ніж у більшості моїх знайомих</w:t>
      </w:r>
    </w:p>
    <w:p w14:paraId="6E0CEC76"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У суперечці я краще володію логікою, ніж мої співрозмовники</w:t>
      </w:r>
    </w:p>
    <w:p w14:paraId="00D84F80"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Люди, позбавлені моралі, мене відштовхують</w:t>
      </w:r>
    </w:p>
    <w:p w14:paraId="056E92E2" w14:textId="77777777" w:rsidR="006844D7" w:rsidRPr="006844D7" w:rsidRDefault="006844D7" w:rsidP="006844D7">
      <w:pPr>
        <w:spacing w:after="0" w:line="360" w:lineRule="auto"/>
        <w:ind w:left="1069"/>
        <w:contextualSpacing/>
        <w:jc w:val="right"/>
        <w:textAlignment w:val="baseline"/>
        <w:rPr>
          <w:rFonts w:ascii="Times New Roman" w:eastAsia="Times New Roman" w:hAnsi="Times New Roman" w:cs="Times New Roman"/>
          <w:b/>
          <w:sz w:val="28"/>
          <w:szCs w:val="28"/>
          <w:lang w:val="uk-UA" w:eastAsia="uk-UA" w:bidi="as-IN"/>
        </w:rPr>
      </w:pPr>
      <w:r w:rsidRPr="006844D7">
        <w:rPr>
          <w:rFonts w:ascii="Times New Roman" w:eastAsia="Times New Roman" w:hAnsi="Times New Roman" w:cs="Times New Roman"/>
          <w:sz w:val="28"/>
          <w:szCs w:val="28"/>
          <w:lang w:val="uk-UA" w:eastAsia="uk-UA" w:bidi="as-IN"/>
        </w:rPr>
        <w:br w:type="page"/>
      </w:r>
      <w:r w:rsidRPr="006844D7">
        <w:rPr>
          <w:rFonts w:ascii="Times New Roman" w:eastAsia="Times New Roman" w:hAnsi="Times New Roman" w:cs="Times New Roman"/>
          <w:b/>
          <w:sz w:val="28"/>
          <w:szCs w:val="28"/>
          <w:lang w:val="uk-UA" w:eastAsia="uk-UA" w:bidi="as-IN"/>
        </w:rPr>
        <w:lastRenderedPageBreak/>
        <w:t>Продовження Додатку В</w:t>
      </w:r>
    </w:p>
    <w:p w14:paraId="7E05901C"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Я приходжу в лють, якщо хтось мене зачепить</w:t>
      </w:r>
    </w:p>
    <w:p w14:paraId="36768DB9"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Я часто закохуюся</w:t>
      </w:r>
    </w:p>
    <w:p w14:paraId="7D27BD0F"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Інші вважають, що я занадто об`єктивний</w:t>
      </w:r>
    </w:p>
    <w:p w14:paraId="788CD3E5" w14:textId="77777777" w:rsidR="006844D7" w:rsidRPr="006844D7" w:rsidRDefault="006844D7" w:rsidP="006844D7">
      <w:pPr>
        <w:numPr>
          <w:ilvl w:val="0"/>
          <w:numId w:val="34"/>
        </w:numPr>
        <w:spacing w:after="0" w:line="360" w:lineRule="auto"/>
        <w:contextualSpacing/>
        <w:jc w:val="both"/>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sz w:val="28"/>
          <w:szCs w:val="28"/>
          <w:lang w:val="uk-UA" w:eastAsia="uk-UA" w:bidi="as-IN"/>
        </w:rPr>
        <w:t>Я залишаюся спокійним, коли бачу закривавлену людину</w:t>
      </w:r>
    </w:p>
    <w:p w14:paraId="4DA9E450" w14:textId="77777777" w:rsidR="006844D7" w:rsidRPr="006844D7" w:rsidRDefault="006844D7" w:rsidP="006844D7">
      <w:pPr>
        <w:shd w:val="clear" w:color="auto" w:fill="FFFFFF"/>
        <w:spacing w:after="0" w:line="360" w:lineRule="auto"/>
        <w:contextualSpacing/>
        <w:jc w:val="center"/>
        <w:textAlignment w:val="baseline"/>
        <w:rPr>
          <w:rFonts w:ascii="Times New Roman" w:eastAsia="Times New Roman" w:hAnsi="Times New Roman" w:cs="Times New Roman"/>
          <w:b/>
          <w:bCs/>
          <w:sz w:val="28"/>
          <w:szCs w:val="28"/>
          <w:bdr w:val="none" w:sz="0" w:space="0" w:color="auto" w:frame="1"/>
          <w:lang w:val="uk-UA" w:eastAsia="uk-UA" w:bidi="as-IN"/>
        </w:rPr>
      </w:pPr>
    </w:p>
    <w:p w14:paraId="09A8AF1A" w14:textId="77777777" w:rsidR="006844D7" w:rsidRPr="006844D7" w:rsidRDefault="006844D7" w:rsidP="006844D7">
      <w:pPr>
        <w:shd w:val="clear" w:color="auto" w:fill="FFFFFF"/>
        <w:spacing w:after="0" w:line="360" w:lineRule="auto"/>
        <w:contextualSpacing/>
        <w:jc w:val="center"/>
        <w:textAlignment w:val="baseline"/>
        <w:rPr>
          <w:rFonts w:ascii="Times New Roman" w:eastAsia="Times New Roman" w:hAnsi="Times New Roman" w:cs="Times New Roman"/>
          <w:sz w:val="28"/>
          <w:szCs w:val="28"/>
          <w:lang w:val="uk-UA" w:eastAsia="uk-UA" w:bidi="as-IN"/>
        </w:rPr>
      </w:pPr>
      <w:r w:rsidRPr="006844D7">
        <w:rPr>
          <w:rFonts w:ascii="Times New Roman" w:eastAsia="Times New Roman" w:hAnsi="Times New Roman" w:cs="Times New Roman"/>
          <w:b/>
          <w:bCs/>
          <w:sz w:val="28"/>
          <w:szCs w:val="28"/>
          <w:bdr w:val="none" w:sz="0" w:space="0" w:color="auto" w:frame="1"/>
          <w:lang w:val="uk-UA" w:eastAsia="uk-UA" w:bidi="as-IN"/>
        </w:rPr>
        <w:t>Обробка результатів</w:t>
      </w:r>
    </w:p>
    <w:p w14:paraId="27522A59" w14:textId="77777777" w:rsidR="006844D7" w:rsidRPr="006844D7" w:rsidRDefault="006844D7" w:rsidP="006844D7">
      <w:pPr>
        <w:spacing w:after="0" w:line="360" w:lineRule="auto"/>
        <w:contextualSpacing/>
        <w:jc w:val="both"/>
        <w:rPr>
          <w:rFonts w:ascii="Times New Roman" w:eastAsia="Times New Roman" w:hAnsi="Times New Roman" w:cs="Times New Roman"/>
          <w:sz w:val="28"/>
          <w:szCs w:val="28"/>
          <w:shd w:val="clear" w:color="auto" w:fill="FFFFFF"/>
          <w:lang w:val="uk-UA" w:eastAsia="uk-UA" w:bidi="as-IN"/>
        </w:rPr>
      </w:pPr>
      <w:r w:rsidRPr="006844D7">
        <w:rPr>
          <w:rFonts w:ascii="Times New Roman" w:eastAsia="Times New Roman" w:hAnsi="Times New Roman" w:cs="Times New Roman"/>
          <w:sz w:val="28"/>
          <w:szCs w:val="28"/>
          <w:shd w:val="clear" w:color="auto" w:fill="FFFFFF"/>
          <w:lang w:val="uk-UA" w:eastAsia="uk-UA" w:bidi="as-IN"/>
        </w:rPr>
        <w:tab/>
        <w:t xml:space="preserve">За допомогою опитувальника </w:t>
      </w:r>
      <w:proofErr w:type="spellStart"/>
      <w:r w:rsidRPr="006844D7">
        <w:rPr>
          <w:rFonts w:ascii="Times New Roman" w:eastAsia="Times New Roman" w:hAnsi="Times New Roman" w:cs="Times New Roman"/>
          <w:sz w:val="28"/>
          <w:szCs w:val="28"/>
          <w:shd w:val="clear" w:color="auto" w:fill="FFFFFF"/>
          <w:lang w:val="uk-UA" w:eastAsia="uk-UA" w:bidi="as-IN"/>
        </w:rPr>
        <w:t>Плутчика-Келлермана-Конте</w:t>
      </w:r>
      <w:proofErr w:type="spellEnd"/>
      <w:r w:rsidRPr="006844D7">
        <w:rPr>
          <w:rFonts w:ascii="Times New Roman" w:eastAsia="Times New Roman" w:hAnsi="Times New Roman" w:cs="Times New Roman"/>
          <w:sz w:val="28"/>
          <w:szCs w:val="28"/>
          <w:shd w:val="clear" w:color="auto" w:fill="FFFFFF"/>
          <w:lang w:val="uk-UA" w:eastAsia="uk-UA" w:bidi="as-IN"/>
        </w:rPr>
        <w:t xml:space="preserve"> можна досліджувати рівень напруженості 8 основних психологічних захистів, вивчити ієрархію системи психологічного захисту і оцінити загальну напруженість всіх вимірюваних захистів (ОНЗ), тобто середнього арифметичного з усіх вимірів 8 захисних механізмів. За допомогою ключа визначається напруженість захисту, яка дорівнює n / N х 100%, де n - число позитивних відповідей по шкалі даного захисту, N - число всіх тверджень, які стосуються шкалою. Тоді ОНЗ в цілому дорівнює </w:t>
      </w:r>
      <w:proofErr w:type="spellStart"/>
      <w:r w:rsidRPr="006844D7">
        <w:rPr>
          <w:rFonts w:ascii="Times New Roman" w:eastAsia="Times New Roman" w:hAnsi="Times New Roman" w:cs="Times New Roman"/>
          <w:sz w:val="28"/>
          <w:szCs w:val="28"/>
          <w:shd w:val="clear" w:color="auto" w:fill="FFFFFF"/>
          <w:lang w:val="uk-UA" w:eastAsia="uk-UA" w:bidi="as-IN"/>
        </w:rPr>
        <w:t>Sn</w:t>
      </w:r>
      <w:proofErr w:type="spellEnd"/>
      <w:r w:rsidRPr="006844D7">
        <w:rPr>
          <w:rFonts w:ascii="Times New Roman" w:eastAsia="Times New Roman" w:hAnsi="Times New Roman" w:cs="Times New Roman"/>
          <w:sz w:val="28"/>
          <w:szCs w:val="28"/>
          <w:shd w:val="clear" w:color="auto" w:fill="FFFFFF"/>
          <w:lang w:val="uk-UA" w:eastAsia="uk-UA" w:bidi="as-IN"/>
        </w:rPr>
        <w:t xml:space="preserve"> / 92 х 100%, де </w:t>
      </w:r>
      <w:proofErr w:type="spellStart"/>
      <w:r w:rsidRPr="006844D7">
        <w:rPr>
          <w:rFonts w:ascii="Times New Roman" w:eastAsia="Times New Roman" w:hAnsi="Times New Roman" w:cs="Times New Roman"/>
          <w:sz w:val="28"/>
          <w:szCs w:val="28"/>
          <w:shd w:val="clear" w:color="auto" w:fill="FFFFFF"/>
          <w:lang w:val="uk-UA" w:eastAsia="uk-UA" w:bidi="as-IN"/>
        </w:rPr>
        <w:t>Sn</w:t>
      </w:r>
      <w:proofErr w:type="spellEnd"/>
      <w:r w:rsidRPr="006844D7">
        <w:rPr>
          <w:rFonts w:ascii="Times New Roman" w:eastAsia="Times New Roman" w:hAnsi="Times New Roman" w:cs="Times New Roman"/>
          <w:sz w:val="28"/>
          <w:szCs w:val="28"/>
          <w:shd w:val="clear" w:color="auto" w:fill="FFFFFF"/>
          <w:lang w:val="uk-UA" w:eastAsia="uk-UA" w:bidi="as-IN"/>
        </w:rPr>
        <w:t xml:space="preserve"> - сума всіх позитивних відповідей за опитувальником. За допомогою даної методики можна підрахувати найбільш високий індекс напруженості кожної з захистів у респондентів однорідної групи, визначити наявність або відсутність кореляції між напруженістю окремих захистів і ОНЗ, а також порівняти дані показники з показниками іншої незалежної групи. </w:t>
      </w:r>
    </w:p>
    <w:p w14:paraId="162F7120" w14:textId="77777777" w:rsidR="006844D7" w:rsidRPr="006844D7" w:rsidRDefault="006844D7" w:rsidP="006844D7">
      <w:pPr>
        <w:spacing w:after="0" w:line="360" w:lineRule="auto"/>
        <w:contextualSpacing/>
        <w:jc w:val="both"/>
        <w:rPr>
          <w:rFonts w:ascii="Times New Roman" w:eastAsia="Times New Roman" w:hAnsi="Times New Roman" w:cs="Times New Roman"/>
          <w:sz w:val="28"/>
          <w:szCs w:val="28"/>
          <w:shd w:val="clear" w:color="auto" w:fill="FFFFFF"/>
          <w:lang w:val="uk-UA" w:eastAsia="uk-UA" w:bidi="as-IN"/>
        </w:rPr>
        <w:sectPr w:rsidR="006844D7" w:rsidRPr="006844D7">
          <w:pgSz w:w="11906" w:h="16838"/>
          <w:pgMar w:top="1134" w:right="850" w:bottom="1134" w:left="1701" w:header="708" w:footer="708" w:gutter="0"/>
          <w:cols w:space="708"/>
          <w:docGrid w:linePitch="360"/>
        </w:sectPr>
      </w:pPr>
      <w:r w:rsidRPr="006844D7">
        <w:rPr>
          <w:rFonts w:ascii="Times New Roman" w:eastAsia="Times New Roman" w:hAnsi="Times New Roman" w:cs="Times New Roman"/>
          <w:sz w:val="28"/>
          <w:szCs w:val="28"/>
          <w:shd w:val="clear" w:color="auto" w:fill="FFFFFF"/>
          <w:lang w:val="uk-UA" w:eastAsia="uk-UA" w:bidi="as-IN"/>
        </w:rPr>
        <w:tab/>
        <w:t>Найбільш конструктивні психологічними захистами є компенсація і раціоналізація, а найбільш деструктивними - проекція і витіснення. Використання конструктивних захистів знижує ризик виникнення конфлікту або його загострення.</w:t>
      </w:r>
    </w:p>
    <w:p w14:paraId="35139578" w14:textId="77777777" w:rsidR="006844D7" w:rsidRPr="006844D7" w:rsidRDefault="006844D7" w:rsidP="006844D7">
      <w:pPr>
        <w:spacing w:after="0" w:line="360" w:lineRule="auto"/>
        <w:contextualSpacing/>
        <w:jc w:val="right"/>
        <w:rPr>
          <w:rFonts w:ascii="Times New Roman" w:eastAsia="Calibri" w:hAnsi="Times New Roman" w:cs="Times New Roman"/>
          <w:b/>
          <w:sz w:val="28"/>
          <w:szCs w:val="28"/>
          <w:lang w:val="uk-UA"/>
        </w:rPr>
      </w:pPr>
      <w:r w:rsidRPr="006844D7">
        <w:rPr>
          <w:rFonts w:ascii="Times New Roman" w:eastAsia="Calibri" w:hAnsi="Times New Roman" w:cs="Times New Roman"/>
          <w:b/>
          <w:sz w:val="28"/>
          <w:szCs w:val="28"/>
          <w:lang w:val="uk-UA"/>
        </w:rPr>
        <w:lastRenderedPageBreak/>
        <w:t>ДОДАТОК Г</w:t>
      </w:r>
    </w:p>
    <w:p w14:paraId="4B59E2F3" w14:textId="77777777" w:rsidR="006844D7" w:rsidRPr="006844D7" w:rsidRDefault="006844D7" w:rsidP="006844D7">
      <w:pPr>
        <w:spacing w:after="0" w:line="360" w:lineRule="auto"/>
        <w:contextualSpacing/>
        <w:jc w:val="center"/>
        <w:rPr>
          <w:rFonts w:ascii="Times New Roman" w:eastAsia="Calibri" w:hAnsi="Times New Roman" w:cs="Times New Roman"/>
          <w:b/>
          <w:sz w:val="28"/>
          <w:szCs w:val="28"/>
          <w:lang w:val="uk-UA"/>
        </w:rPr>
      </w:pPr>
      <w:r w:rsidRPr="006844D7">
        <w:rPr>
          <w:rFonts w:ascii="Times New Roman" w:eastAsia="Calibri" w:hAnsi="Times New Roman" w:cs="Times New Roman"/>
          <w:b/>
          <w:sz w:val="28"/>
          <w:szCs w:val="28"/>
          <w:lang w:val="uk-UA"/>
        </w:rPr>
        <w:t>«Тест міжособистісних відносин» Т. Лірі</w:t>
      </w:r>
    </w:p>
    <w:p w14:paraId="5264739F" w14:textId="77777777" w:rsidR="006844D7" w:rsidRPr="006844D7" w:rsidRDefault="006844D7" w:rsidP="006844D7">
      <w:pPr>
        <w:spacing w:after="0" w:line="360" w:lineRule="auto"/>
        <w:contextualSpacing/>
        <w:jc w:val="center"/>
        <w:rPr>
          <w:rFonts w:ascii="Times New Roman" w:eastAsia="Calibri" w:hAnsi="Times New Roman" w:cs="Times New Roman"/>
          <w:b/>
          <w:sz w:val="28"/>
          <w:szCs w:val="28"/>
          <w:lang w:val="uk-UA"/>
        </w:rPr>
      </w:pPr>
      <w:r w:rsidRPr="006844D7">
        <w:rPr>
          <w:rFonts w:ascii="Times New Roman" w:eastAsia="Calibri" w:hAnsi="Times New Roman" w:cs="Times New Roman"/>
          <w:b/>
          <w:sz w:val="28"/>
          <w:szCs w:val="28"/>
          <w:lang w:val="uk-UA"/>
        </w:rPr>
        <w:t>Інструкція</w:t>
      </w:r>
    </w:p>
    <w:p w14:paraId="72B47173" w14:textId="77777777" w:rsidR="006844D7" w:rsidRPr="006844D7" w:rsidRDefault="006844D7" w:rsidP="006844D7">
      <w:p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ab/>
        <w:t>"Вам будуть представлені судження, що стосуються характеру людини, його взаємин з оточуючими людьми. Уважно прочитайте кожне судження і оцініть, чи відповідає вона Вашому уявленню про себе.</w:t>
      </w:r>
    </w:p>
    <w:p w14:paraId="0F714F0D" w14:textId="77777777" w:rsidR="006844D7" w:rsidRPr="006844D7" w:rsidRDefault="006844D7" w:rsidP="006844D7">
      <w:p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ab/>
        <w:t>Поставте на бланку відповідей знак " + "проти номерів тих визначень, які відповідають Вашому уявленню про себе, і знак" - " проти номерів тих тверджень, які не відповідають Вашому уявленню про себе. Намагайтеся бути щирим. Якщо немає повної впевненості, знак " + " не ставте.</w:t>
      </w:r>
    </w:p>
    <w:p w14:paraId="08F26C62" w14:textId="77777777" w:rsidR="006844D7" w:rsidRPr="006844D7" w:rsidRDefault="006844D7" w:rsidP="006844D7">
      <w:pPr>
        <w:spacing w:after="0" w:line="360" w:lineRule="auto"/>
        <w:contextualSpacing/>
        <w:jc w:val="center"/>
        <w:rPr>
          <w:rFonts w:ascii="Times New Roman" w:eastAsia="Calibri" w:hAnsi="Times New Roman" w:cs="Times New Roman"/>
          <w:b/>
          <w:sz w:val="28"/>
          <w:szCs w:val="28"/>
          <w:lang w:val="uk-UA"/>
        </w:rPr>
      </w:pPr>
      <w:r w:rsidRPr="006844D7">
        <w:rPr>
          <w:rFonts w:ascii="Times New Roman" w:eastAsia="Calibri" w:hAnsi="Times New Roman" w:cs="Times New Roman"/>
          <w:b/>
          <w:sz w:val="28"/>
          <w:szCs w:val="28"/>
          <w:lang w:val="uk-UA"/>
        </w:rPr>
        <w:t>Тест</w:t>
      </w:r>
    </w:p>
    <w:p w14:paraId="5734AA17"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Інші думають про нього прихильно.</w:t>
      </w:r>
    </w:p>
    <w:p w14:paraId="1A6E20EE"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Справляє враження на оточуючих.</w:t>
      </w:r>
    </w:p>
    <w:p w14:paraId="0DF20582"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Уміє розпоряджатися, наказувати.</w:t>
      </w:r>
    </w:p>
    <w:p w14:paraId="18CA04CD"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Уміє наполягти на своєму.</w:t>
      </w:r>
    </w:p>
    <w:p w14:paraId="1926E545"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Володіє почуттям гідності.</w:t>
      </w:r>
    </w:p>
    <w:p w14:paraId="043655C5"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Незалежний.</w:t>
      </w:r>
    </w:p>
    <w:p w14:paraId="338527E8"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Здатний сам подбати про себе.</w:t>
      </w:r>
    </w:p>
    <w:p w14:paraId="1658B1BF"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Може проявляти байдужість.</w:t>
      </w:r>
    </w:p>
    <w:p w14:paraId="63A7A448"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Здатний бути суворим.</w:t>
      </w:r>
    </w:p>
    <w:p w14:paraId="31564B54"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Строгий, але справедливий.</w:t>
      </w:r>
    </w:p>
    <w:p w14:paraId="5694A1F1"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Може бути щирим.</w:t>
      </w:r>
    </w:p>
    <w:p w14:paraId="1F157EE2"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Критичний до інших.</w:t>
      </w:r>
    </w:p>
    <w:p w14:paraId="16B15FE6"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Любить поплакатися.</w:t>
      </w:r>
    </w:p>
    <w:p w14:paraId="2DB8AC15"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Часто сумний.</w:t>
      </w:r>
    </w:p>
    <w:p w14:paraId="20AE7DF1"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Здатний проявляти недовіру.</w:t>
      </w:r>
    </w:p>
    <w:p w14:paraId="612257FF"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Часто розчаровується.</w:t>
      </w:r>
    </w:p>
    <w:p w14:paraId="7D96BC7B"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Здатний бути критичним до себе.</w:t>
      </w:r>
    </w:p>
    <w:p w14:paraId="1AC9BBA3"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Здатний визнати свою неправоту.</w:t>
      </w:r>
    </w:p>
    <w:p w14:paraId="483026EB"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Охоче підкоряється.</w:t>
      </w:r>
    </w:p>
    <w:p w14:paraId="7A51E2E1" w14:textId="77777777" w:rsidR="006844D7" w:rsidRPr="006844D7" w:rsidRDefault="006844D7" w:rsidP="006844D7">
      <w:pPr>
        <w:spacing w:after="0" w:line="360" w:lineRule="auto"/>
        <w:ind w:left="720"/>
        <w:contextualSpacing/>
        <w:jc w:val="right"/>
        <w:rPr>
          <w:rFonts w:ascii="Times New Roman" w:eastAsia="Calibri" w:hAnsi="Times New Roman" w:cs="Times New Roman"/>
          <w:b/>
          <w:sz w:val="28"/>
          <w:szCs w:val="28"/>
          <w:lang w:val="uk-UA"/>
        </w:rPr>
      </w:pPr>
      <w:r w:rsidRPr="006844D7">
        <w:rPr>
          <w:rFonts w:ascii="Times New Roman" w:eastAsia="Calibri" w:hAnsi="Times New Roman" w:cs="Times New Roman"/>
          <w:b/>
          <w:sz w:val="28"/>
          <w:szCs w:val="28"/>
          <w:lang w:val="uk-UA"/>
        </w:rPr>
        <w:lastRenderedPageBreak/>
        <w:t>Продовження Додатку Г</w:t>
      </w:r>
    </w:p>
    <w:p w14:paraId="3279C5F4"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Поступливий.</w:t>
      </w:r>
    </w:p>
    <w:p w14:paraId="04ABF0FE"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Вдячний.</w:t>
      </w:r>
    </w:p>
    <w:p w14:paraId="53490176"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Захоплюється, схильний до наслідування.</w:t>
      </w:r>
    </w:p>
    <w:p w14:paraId="32C9E6C2"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Поважний.</w:t>
      </w:r>
    </w:p>
    <w:p w14:paraId="06A6609E"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Шукає схвалення.</w:t>
      </w:r>
    </w:p>
    <w:p w14:paraId="37D55375"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Здатний до співпраці, взаємодопомоги.</w:t>
      </w:r>
    </w:p>
    <w:p w14:paraId="0DEF82FA"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Прагне ужитися з іншими.</w:t>
      </w:r>
    </w:p>
    <w:p w14:paraId="388071A2"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Приязний, доброзичливий.</w:t>
      </w:r>
    </w:p>
    <w:p w14:paraId="32943243"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Уважний, ласкавий.</w:t>
      </w:r>
    </w:p>
    <w:p w14:paraId="7A590915"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Делікатний.</w:t>
      </w:r>
    </w:p>
    <w:p w14:paraId="44BE552D"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Підбадьорюючий.</w:t>
      </w:r>
    </w:p>
    <w:p w14:paraId="54D68493"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Чуйний на заклики про допомогу.</w:t>
      </w:r>
    </w:p>
    <w:p w14:paraId="44A8E474"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Безкорисливий.</w:t>
      </w:r>
    </w:p>
    <w:p w14:paraId="1E5102F2"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Здатний викликати захоплення.</w:t>
      </w:r>
    </w:p>
    <w:p w14:paraId="24EAB85C"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Користується в інших повагою.</w:t>
      </w:r>
    </w:p>
    <w:p w14:paraId="5BAF6EF9"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Володіє талантом керівника.</w:t>
      </w:r>
    </w:p>
    <w:p w14:paraId="74412038"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Любить відповідальність.</w:t>
      </w:r>
    </w:p>
    <w:p w14:paraId="017DF56A"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Впевнений в собі.</w:t>
      </w:r>
    </w:p>
    <w:p w14:paraId="583C9ABB"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Самовпевнений, напористий.</w:t>
      </w:r>
    </w:p>
    <w:p w14:paraId="2808CCC1"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Діловий, практичний.</w:t>
      </w:r>
    </w:p>
    <w:p w14:paraId="74A3DEBA"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Любить змагатися.</w:t>
      </w:r>
    </w:p>
    <w:p w14:paraId="4DA484DF"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Стійкий, наполегливий, де треба.</w:t>
      </w:r>
    </w:p>
    <w:p w14:paraId="3B8A503B"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Невблаганний, але неупереджений.</w:t>
      </w:r>
    </w:p>
    <w:p w14:paraId="4434AC84"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Дратівливий.</w:t>
      </w:r>
    </w:p>
    <w:p w14:paraId="33CB2FED"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Відкритий, прямолінійний.</w:t>
      </w:r>
    </w:p>
    <w:p w14:paraId="14FA6720"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Не терпить, щоб їм командували.</w:t>
      </w:r>
    </w:p>
    <w:p w14:paraId="6552E9CD"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Скептичний.</w:t>
      </w:r>
    </w:p>
    <w:p w14:paraId="38E039A3"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На нього важко справити враження.</w:t>
      </w:r>
    </w:p>
    <w:p w14:paraId="0D0FE5BB"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Образливий, делікатне.</w:t>
      </w:r>
    </w:p>
    <w:p w14:paraId="35ECDD4C" w14:textId="77777777" w:rsidR="006844D7" w:rsidRPr="006844D7" w:rsidRDefault="006844D7" w:rsidP="006844D7">
      <w:pPr>
        <w:spacing w:after="0" w:line="360" w:lineRule="auto"/>
        <w:ind w:left="720"/>
        <w:contextualSpacing/>
        <w:jc w:val="right"/>
        <w:rPr>
          <w:rFonts w:ascii="Times New Roman" w:eastAsia="Calibri" w:hAnsi="Times New Roman" w:cs="Times New Roman"/>
          <w:b/>
          <w:sz w:val="28"/>
          <w:szCs w:val="28"/>
          <w:lang w:val="uk-UA"/>
        </w:rPr>
      </w:pPr>
      <w:r w:rsidRPr="006844D7">
        <w:rPr>
          <w:rFonts w:ascii="Times New Roman" w:eastAsia="Calibri" w:hAnsi="Times New Roman" w:cs="Times New Roman"/>
          <w:b/>
          <w:sz w:val="28"/>
          <w:szCs w:val="28"/>
          <w:lang w:val="uk-UA"/>
        </w:rPr>
        <w:lastRenderedPageBreak/>
        <w:t>Продовження Додатку Г</w:t>
      </w:r>
    </w:p>
    <w:p w14:paraId="5AF28672"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Легко бентежиться.</w:t>
      </w:r>
    </w:p>
    <w:p w14:paraId="251CBB73"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Невпевнений у собі.</w:t>
      </w:r>
    </w:p>
    <w:p w14:paraId="5A50042A"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Поступливий.</w:t>
      </w:r>
    </w:p>
    <w:p w14:paraId="4ABCB3D9"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Скромний.</w:t>
      </w:r>
    </w:p>
    <w:p w14:paraId="444C5796"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Часто вдається до допомоги інших.</w:t>
      </w:r>
    </w:p>
    <w:p w14:paraId="3FC8E178"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Дуже шанує авторитети.</w:t>
      </w:r>
    </w:p>
    <w:p w14:paraId="187E997B"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Охоче приймає поради.</w:t>
      </w:r>
    </w:p>
    <w:p w14:paraId="4BD2B1D7"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Довірливий і прагне радувати інших.</w:t>
      </w:r>
    </w:p>
    <w:p w14:paraId="6CFD5ABF"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Завжди люб'язний в обходженні.</w:t>
      </w:r>
    </w:p>
    <w:p w14:paraId="4E8F42D4"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Дорожить думкою оточуючих.</w:t>
      </w:r>
    </w:p>
    <w:p w14:paraId="69039927"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 xml:space="preserve">Товариська, </w:t>
      </w:r>
      <w:proofErr w:type="spellStart"/>
      <w:r w:rsidRPr="006844D7">
        <w:rPr>
          <w:rFonts w:ascii="Times New Roman" w:eastAsia="Calibri" w:hAnsi="Times New Roman" w:cs="Times New Roman"/>
          <w:sz w:val="28"/>
          <w:szCs w:val="28"/>
          <w:lang w:val="uk-UA"/>
        </w:rPr>
        <w:t>уживчивый</w:t>
      </w:r>
      <w:proofErr w:type="spellEnd"/>
      <w:r w:rsidRPr="006844D7">
        <w:rPr>
          <w:rFonts w:ascii="Times New Roman" w:eastAsia="Calibri" w:hAnsi="Times New Roman" w:cs="Times New Roman"/>
          <w:sz w:val="28"/>
          <w:szCs w:val="28"/>
          <w:lang w:val="uk-UA"/>
        </w:rPr>
        <w:t>.</w:t>
      </w:r>
    </w:p>
    <w:p w14:paraId="4A175AB6"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Добросердечний.</w:t>
      </w:r>
    </w:p>
    <w:p w14:paraId="7CFFE762"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Добрий, вселяє впевненість.</w:t>
      </w:r>
    </w:p>
    <w:p w14:paraId="005C90B1"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Ніжний, м'якосердий.</w:t>
      </w:r>
    </w:p>
    <w:p w14:paraId="7A2793F7"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Любить піклуватися про інших.</w:t>
      </w:r>
    </w:p>
    <w:p w14:paraId="5B645760"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Безкорисливий, щедрий.</w:t>
      </w:r>
    </w:p>
    <w:p w14:paraId="3378F4A3"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Любить давати поради.</w:t>
      </w:r>
    </w:p>
    <w:p w14:paraId="424DE73C"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Справляє враження значного людини.</w:t>
      </w:r>
    </w:p>
    <w:p w14:paraId="41ACB05B"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proofErr w:type="spellStart"/>
      <w:r w:rsidRPr="006844D7">
        <w:rPr>
          <w:rFonts w:ascii="Times New Roman" w:eastAsia="Calibri" w:hAnsi="Times New Roman" w:cs="Times New Roman"/>
          <w:sz w:val="28"/>
          <w:szCs w:val="28"/>
          <w:lang w:val="uk-UA"/>
        </w:rPr>
        <w:t>Начальственно</w:t>
      </w:r>
      <w:proofErr w:type="spellEnd"/>
      <w:r w:rsidRPr="006844D7">
        <w:rPr>
          <w:rFonts w:ascii="Times New Roman" w:eastAsia="Calibri" w:hAnsi="Times New Roman" w:cs="Times New Roman"/>
          <w:sz w:val="28"/>
          <w:szCs w:val="28"/>
          <w:lang w:val="uk-UA"/>
        </w:rPr>
        <w:t xml:space="preserve"> наказовий.</w:t>
      </w:r>
    </w:p>
    <w:p w14:paraId="18F65872"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Владний.</w:t>
      </w:r>
    </w:p>
    <w:p w14:paraId="3DABC888"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Хвалькуватий.</w:t>
      </w:r>
    </w:p>
    <w:p w14:paraId="0238EF50"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Гордовитий і самовдоволений.</w:t>
      </w:r>
    </w:p>
    <w:p w14:paraId="5D4184BC"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Думає тільки про себе.</w:t>
      </w:r>
    </w:p>
    <w:p w14:paraId="358E14BD"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Хитрий, розважливий.</w:t>
      </w:r>
    </w:p>
    <w:p w14:paraId="26BE6B7B"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Нетерпимий до помилок інших.</w:t>
      </w:r>
    </w:p>
    <w:p w14:paraId="722E18D5"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Корисливий.</w:t>
      </w:r>
    </w:p>
    <w:p w14:paraId="6D7BAAB2"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Відвертий.</w:t>
      </w:r>
    </w:p>
    <w:p w14:paraId="3C5070AA"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Часто недружелюбний.</w:t>
      </w:r>
    </w:p>
    <w:p w14:paraId="74FF094A"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Озлоблений.</w:t>
      </w:r>
    </w:p>
    <w:p w14:paraId="77144C6C" w14:textId="77777777" w:rsidR="006844D7" w:rsidRPr="006844D7" w:rsidRDefault="006844D7" w:rsidP="006844D7">
      <w:pPr>
        <w:spacing w:after="0" w:line="360" w:lineRule="auto"/>
        <w:ind w:left="720"/>
        <w:contextualSpacing/>
        <w:jc w:val="right"/>
        <w:rPr>
          <w:rFonts w:ascii="Times New Roman" w:eastAsia="Calibri" w:hAnsi="Times New Roman" w:cs="Times New Roman"/>
          <w:b/>
          <w:sz w:val="28"/>
          <w:szCs w:val="28"/>
          <w:lang w:val="uk-UA"/>
        </w:rPr>
      </w:pPr>
      <w:r w:rsidRPr="006844D7">
        <w:rPr>
          <w:rFonts w:ascii="Times New Roman" w:eastAsia="Calibri" w:hAnsi="Times New Roman" w:cs="Times New Roman"/>
          <w:b/>
          <w:sz w:val="28"/>
          <w:szCs w:val="28"/>
          <w:lang w:val="uk-UA"/>
        </w:rPr>
        <w:lastRenderedPageBreak/>
        <w:t>Продовження Додатку Г</w:t>
      </w:r>
    </w:p>
    <w:p w14:paraId="60C4C4D7"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Скаржник.</w:t>
      </w:r>
    </w:p>
    <w:p w14:paraId="77C064D0"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Ревнивий.</w:t>
      </w:r>
    </w:p>
    <w:p w14:paraId="2AE8714E"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Довго пам'ятає свої образи.</w:t>
      </w:r>
    </w:p>
    <w:p w14:paraId="324F8CFC"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proofErr w:type="spellStart"/>
      <w:r w:rsidRPr="006844D7">
        <w:rPr>
          <w:rFonts w:ascii="Times New Roman" w:eastAsia="Calibri" w:hAnsi="Times New Roman" w:cs="Times New Roman"/>
          <w:sz w:val="28"/>
          <w:szCs w:val="28"/>
          <w:lang w:val="uk-UA"/>
        </w:rPr>
        <w:t>Самобичующийся</w:t>
      </w:r>
      <w:proofErr w:type="spellEnd"/>
      <w:r w:rsidRPr="006844D7">
        <w:rPr>
          <w:rFonts w:ascii="Times New Roman" w:eastAsia="Calibri" w:hAnsi="Times New Roman" w:cs="Times New Roman"/>
          <w:sz w:val="28"/>
          <w:szCs w:val="28"/>
          <w:lang w:val="uk-UA"/>
        </w:rPr>
        <w:t>.</w:t>
      </w:r>
    </w:p>
    <w:p w14:paraId="30E07C9C"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Сором'язливий.</w:t>
      </w:r>
    </w:p>
    <w:p w14:paraId="2F193714"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Безініціативний.</w:t>
      </w:r>
    </w:p>
    <w:p w14:paraId="7562BBE6"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Лагідний.</w:t>
      </w:r>
    </w:p>
    <w:p w14:paraId="67CF6B40"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Залежна, несамостійна.</w:t>
      </w:r>
    </w:p>
    <w:p w14:paraId="1B526A77"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Любить підкорятися.</w:t>
      </w:r>
    </w:p>
    <w:p w14:paraId="43CB2681"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Надає іншим приймати рішення.</w:t>
      </w:r>
    </w:p>
    <w:p w14:paraId="63910372"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Легко потрапляє в халепу.</w:t>
      </w:r>
    </w:p>
    <w:p w14:paraId="4D3E0B6C"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Легко піддається впливу друзів.</w:t>
      </w:r>
    </w:p>
    <w:p w14:paraId="6049145C"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Готовий довіритися будь-кому.</w:t>
      </w:r>
    </w:p>
    <w:p w14:paraId="6E9EFD5D"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Схильний призначати до всіх без розбору.</w:t>
      </w:r>
    </w:p>
    <w:p w14:paraId="646AC0DC"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Всім симпатизує.</w:t>
      </w:r>
    </w:p>
    <w:p w14:paraId="6E759D4C"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Прощає всі.</w:t>
      </w:r>
    </w:p>
    <w:p w14:paraId="31206399"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Переповнений надмірним співчуттям.</w:t>
      </w:r>
    </w:p>
    <w:p w14:paraId="4299A924"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Великодушний, терпимий до недоліків.</w:t>
      </w:r>
    </w:p>
    <w:p w14:paraId="1BFAABA3"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Прагне протегувати.</w:t>
      </w:r>
    </w:p>
    <w:p w14:paraId="7A9752B8"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Прагне до успіху.</w:t>
      </w:r>
    </w:p>
    <w:p w14:paraId="1A4D5A20"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Чекає захоплення від кожного.</w:t>
      </w:r>
    </w:p>
    <w:p w14:paraId="24874C14" w14:textId="77777777" w:rsidR="006844D7" w:rsidRPr="006844D7" w:rsidRDefault="006844D7" w:rsidP="006844D7">
      <w:pPr>
        <w:numPr>
          <w:ilvl w:val="0"/>
          <w:numId w:val="29"/>
        </w:num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Розпоряджається іншими.</w:t>
      </w:r>
    </w:p>
    <w:p w14:paraId="757E558F" w14:textId="77777777" w:rsidR="006844D7" w:rsidRPr="006844D7" w:rsidRDefault="006844D7" w:rsidP="006844D7">
      <w:pPr>
        <w:spacing w:after="0" w:line="360" w:lineRule="auto"/>
        <w:ind w:left="714" w:hanging="357"/>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100. Деспотичний.</w:t>
      </w:r>
    </w:p>
    <w:p w14:paraId="0AA534EE" w14:textId="77777777" w:rsidR="006844D7" w:rsidRPr="006844D7" w:rsidRDefault="006844D7" w:rsidP="006844D7">
      <w:pPr>
        <w:spacing w:after="0" w:line="360" w:lineRule="auto"/>
        <w:ind w:left="714" w:hanging="357"/>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101.Сноб, судить про людей лише за рангом і достатку.</w:t>
      </w:r>
    </w:p>
    <w:p w14:paraId="7EEC4A2D" w14:textId="77777777" w:rsidR="006844D7" w:rsidRPr="006844D7" w:rsidRDefault="006844D7" w:rsidP="006844D7">
      <w:pPr>
        <w:spacing w:after="0" w:line="360" w:lineRule="auto"/>
        <w:ind w:left="714" w:hanging="357"/>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102.Марнославний.</w:t>
      </w:r>
    </w:p>
    <w:p w14:paraId="49E697A2" w14:textId="77777777" w:rsidR="006844D7" w:rsidRPr="006844D7" w:rsidRDefault="006844D7" w:rsidP="006844D7">
      <w:pPr>
        <w:spacing w:after="0" w:line="360" w:lineRule="auto"/>
        <w:ind w:left="714" w:hanging="357"/>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103.Егоїстичний.</w:t>
      </w:r>
    </w:p>
    <w:p w14:paraId="2E540249" w14:textId="77777777" w:rsidR="006844D7" w:rsidRPr="006844D7" w:rsidRDefault="006844D7" w:rsidP="006844D7">
      <w:pPr>
        <w:spacing w:after="0" w:line="360" w:lineRule="auto"/>
        <w:ind w:left="714" w:hanging="357"/>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104.Холодний, черствий.</w:t>
      </w:r>
    </w:p>
    <w:p w14:paraId="67E87B97" w14:textId="77777777" w:rsidR="006844D7" w:rsidRPr="006844D7" w:rsidRDefault="006844D7" w:rsidP="006844D7">
      <w:pPr>
        <w:spacing w:after="0" w:line="360" w:lineRule="auto"/>
        <w:ind w:left="714" w:hanging="357"/>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105.Уїдливий, глузливий.</w:t>
      </w:r>
    </w:p>
    <w:p w14:paraId="5CDA3E39" w14:textId="77777777" w:rsidR="006844D7" w:rsidRPr="006844D7" w:rsidRDefault="006844D7" w:rsidP="006844D7">
      <w:pPr>
        <w:spacing w:after="0" w:line="360" w:lineRule="auto"/>
        <w:ind w:left="714" w:hanging="357"/>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106.Злий, жорстокий.</w:t>
      </w:r>
    </w:p>
    <w:p w14:paraId="3B91FFE7" w14:textId="77777777" w:rsidR="006844D7" w:rsidRPr="006844D7" w:rsidRDefault="006844D7" w:rsidP="006844D7">
      <w:pPr>
        <w:spacing w:after="0" w:line="360" w:lineRule="auto"/>
        <w:ind w:left="714" w:hanging="357"/>
        <w:contextualSpacing/>
        <w:jc w:val="right"/>
        <w:rPr>
          <w:rFonts w:ascii="Times New Roman" w:eastAsia="Calibri" w:hAnsi="Times New Roman" w:cs="Times New Roman"/>
          <w:b/>
          <w:sz w:val="28"/>
          <w:szCs w:val="28"/>
          <w:lang w:val="uk-UA"/>
        </w:rPr>
      </w:pPr>
      <w:r w:rsidRPr="006844D7">
        <w:rPr>
          <w:rFonts w:ascii="Times New Roman" w:eastAsia="Calibri" w:hAnsi="Times New Roman" w:cs="Times New Roman"/>
          <w:b/>
          <w:sz w:val="28"/>
          <w:szCs w:val="28"/>
          <w:lang w:val="uk-UA"/>
        </w:rPr>
        <w:lastRenderedPageBreak/>
        <w:t>Продовження Додатку Г</w:t>
      </w:r>
    </w:p>
    <w:p w14:paraId="6B1309AC" w14:textId="77777777" w:rsidR="006844D7" w:rsidRPr="006844D7" w:rsidRDefault="006844D7" w:rsidP="006844D7">
      <w:pPr>
        <w:spacing w:after="0" w:line="360" w:lineRule="auto"/>
        <w:ind w:left="714" w:hanging="357"/>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107.Часто гнівливий.</w:t>
      </w:r>
    </w:p>
    <w:p w14:paraId="5466F3A2" w14:textId="77777777" w:rsidR="006844D7" w:rsidRPr="006844D7" w:rsidRDefault="006844D7" w:rsidP="006844D7">
      <w:pPr>
        <w:spacing w:after="0" w:line="360" w:lineRule="auto"/>
        <w:ind w:left="714" w:hanging="357"/>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108.Байдужий, байдужий.</w:t>
      </w:r>
    </w:p>
    <w:p w14:paraId="0C9D7A47" w14:textId="77777777" w:rsidR="006844D7" w:rsidRPr="006844D7" w:rsidRDefault="006844D7" w:rsidP="006844D7">
      <w:pPr>
        <w:spacing w:after="0" w:line="360" w:lineRule="auto"/>
        <w:ind w:left="714" w:hanging="357"/>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109.Злопам'ятний.</w:t>
      </w:r>
    </w:p>
    <w:p w14:paraId="1068A2E7" w14:textId="77777777" w:rsidR="006844D7" w:rsidRPr="006844D7" w:rsidRDefault="006844D7" w:rsidP="006844D7">
      <w:pPr>
        <w:spacing w:after="0" w:line="360" w:lineRule="auto"/>
        <w:ind w:left="714" w:hanging="357"/>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110.Пройнятий духом протиріччя.</w:t>
      </w:r>
    </w:p>
    <w:p w14:paraId="193E38BC" w14:textId="77777777" w:rsidR="006844D7" w:rsidRPr="006844D7" w:rsidRDefault="006844D7" w:rsidP="006844D7">
      <w:pPr>
        <w:spacing w:after="0" w:line="360" w:lineRule="auto"/>
        <w:ind w:left="714" w:hanging="357"/>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111.Впертий.</w:t>
      </w:r>
    </w:p>
    <w:p w14:paraId="03133C59" w14:textId="77777777" w:rsidR="006844D7" w:rsidRPr="006844D7" w:rsidRDefault="006844D7" w:rsidP="006844D7">
      <w:pPr>
        <w:spacing w:after="0" w:line="360" w:lineRule="auto"/>
        <w:ind w:left="714" w:hanging="357"/>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112.Недовірливий, підозрілий.</w:t>
      </w:r>
    </w:p>
    <w:p w14:paraId="13FED0B7" w14:textId="77777777" w:rsidR="006844D7" w:rsidRPr="006844D7" w:rsidRDefault="006844D7" w:rsidP="006844D7">
      <w:pPr>
        <w:spacing w:after="0" w:line="360" w:lineRule="auto"/>
        <w:ind w:left="714" w:hanging="357"/>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113.Боязкий.</w:t>
      </w:r>
    </w:p>
    <w:p w14:paraId="3199C0AB" w14:textId="77777777" w:rsidR="006844D7" w:rsidRPr="006844D7" w:rsidRDefault="006844D7" w:rsidP="006844D7">
      <w:pPr>
        <w:spacing w:after="0" w:line="360" w:lineRule="auto"/>
        <w:ind w:left="714" w:hanging="357"/>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114.Сором'язливий.</w:t>
      </w:r>
    </w:p>
    <w:p w14:paraId="728135D6" w14:textId="77777777" w:rsidR="006844D7" w:rsidRPr="006844D7" w:rsidRDefault="006844D7" w:rsidP="006844D7">
      <w:pPr>
        <w:spacing w:after="0" w:line="360" w:lineRule="auto"/>
        <w:ind w:left="714" w:hanging="357"/>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115.Відрізняється надмірною готовністю підкорятися.</w:t>
      </w:r>
    </w:p>
    <w:p w14:paraId="61FB4B26" w14:textId="77777777" w:rsidR="006844D7" w:rsidRPr="006844D7" w:rsidRDefault="006844D7" w:rsidP="006844D7">
      <w:pPr>
        <w:spacing w:after="0" w:line="360" w:lineRule="auto"/>
        <w:ind w:left="714" w:hanging="357"/>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116.М'якотілий.</w:t>
      </w:r>
    </w:p>
    <w:p w14:paraId="007EED1D" w14:textId="77777777" w:rsidR="006844D7" w:rsidRPr="006844D7" w:rsidRDefault="006844D7" w:rsidP="006844D7">
      <w:pPr>
        <w:spacing w:after="0" w:line="360" w:lineRule="auto"/>
        <w:ind w:left="714" w:hanging="357"/>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117.Майже ніколи нікому не заперечує.</w:t>
      </w:r>
    </w:p>
    <w:p w14:paraId="205B3220" w14:textId="77777777" w:rsidR="006844D7" w:rsidRPr="006844D7" w:rsidRDefault="006844D7" w:rsidP="006844D7">
      <w:pPr>
        <w:spacing w:after="0" w:line="360" w:lineRule="auto"/>
        <w:ind w:left="714" w:hanging="357"/>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118.Нав'язливий.</w:t>
      </w:r>
    </w:p>
    <w:p w14:paraId="659EBF21" w14:textId="77777777" w:rsidR="006844D7" w:rsidRPr="006844D7" w:rsidRDefault="006844D7" w:rsidP="006844D7">
      <w:pPr>
        <w:spacing w:after="0" w:line="360" w:lineRule="auto"/>
        <w:ind w:left="714" w:hanging="357"/>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119.Любить, щоб його опікали.</w:t>
      </w:r>
    </w:p>
    <w:p w14:paraId="1617419A" w14:textId="77777777" w:rsidR="006844D7" w:rsidRPr="006844D7" w:rsidRDefault="006844D7" w:rsidP="006844D7">
      <w:pPr>
        <w:spacing w:after="0" w:line="360" w:lineRule="auto"/>
        <w:ind w:left="714" w:hanging="357"/>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120.Надмірно довірливий.</w:t>
      </w:r>
    </w:p>
    <w:p w14:paraId="153C5C42" w14:textId="77777777" w:rsidR="006844D7" w:rsidRPr="006844D7" w:rsidRDefault="006844D7" w:rsidP="006844D7">
      <w:pPr>
        <w:spacing w:after="0" w:line="360" w:lineRule="auto"/>
        <w:ind w:left="714" w:hanging="357"/>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121.Прагне знайти розташування кожного.</w:t>
      </w:r>
    </w:p>
    <w:p w14:paraId="47AC0301" w14:textId="77777777" w:rsidR="006844D7" w:rsidRPr="006844D7" w:rsidRDefault="006844D7" w:rsidP="006844D7">
      <w:pPr>
        <w:spacing w:after="0" w:line="360" w:lineRule="auto"/>
        <w:ind w:left="714" w:hanging="357"/>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122.З усіма погоджується.</w:t>
      </w:r>
    </w:p>
    <w:p w14:paraId="2CFC0B97" w14:textId="77777777" w:rsidR="006844D7" w:rsidRPr="006844D7" w:rsidRDefault="006844D7" w:rsidP="006844D7">
      <w:pPr>
        <w:spacing w:after="0" w:line="360" w:lineRule="auto"/>
        <w:ind w:left="714" w:hanging="357"/>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123.Завжди доброзичливий.</w:t>
      </w:r>
    </w:p>
    <w:p w14:paraId="5C556B9B" w14:textId="77777777" w:rsidR="006844D7" w:rsidRPr="006844D7" w:rsidRDefault="006844D7" w:rsidP="006844D7">
      <w:pPr>
        <w:spacing w:after="0" w:line="360" w:lineRule="auto"/>
        <w:ind w:left="714" w:hanging="357"/>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124.Любить всіх.</w:t>
      </w:r>
    </w:p>
    <w:p w14:paraId="540E0BA6" w14:textId="77777777" w:rsidR="006844D7" w:rsidRPr="006844D7" w:rsidRDefault="006844D7" w:rsidP="006844D7">
      <w:pPr>
        <w:spacing w:after="0" w:line="360" w:lineRule="auto"/>
        <w:ind w:left="714" w:hanging="357"/>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125.Дуже поблажливий до оточуючих.</w:t>
      </w:r>
    </w:p>
    <w:p w14:paraId="39E1C030" w14:textId="77777777" w:rsidR="006844D7" w:rsidRPr="006844D7" w:rsidRDefault="006844D7" w:rsidP="006844D7">
      <w:pPr>
        <w:spacing w:after="0" w:line="360" w:lineRule="auto"/>
        <w:ind w:left="714" w:hanging="357"/>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126.Намагається утішити кожного.</w:t>
      </w:r>
    </w:p>
    <w:p w14:paraId="2496C5F5" w14:textId="77777777" w:rsidR="006844D7" w:rsidRPr="006844D7" w:rsidRDefault="006844D7" w:rsidP="006844D7">
      <w:pPr>
        <w:spacing w:after="0" w:line="360" w:lineRule="auto"/>
        <w:ind w:left="714" w:hanging="357"/>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127.Піклується про інших на шкоду собі.</w:t>
      </w:r>
    </w:p>
    <w:p w14:paraId="47351DA6" w14:textId="77777777" w:rsidR="006844D7" w:rsidRPr="006844D7" w:rsidRDefault="006844D7" w:rsidP="006844D7">
      <w:pPr>
        <w:spacing w:after="0" w:line="360" w:lineRule="auto"/>
        <w:ind w:left="714" w:hanging="357"/>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128.Псує людей надмірною добротою.</w:t>
      </w:r>
    </w:p>
    <w:p w14:paraId="5BBF3462" w14:textId="77777777" w:rsidR="006844D7" w:rsidRPr="006844D7" w:rsidRDefault="006844D7" w:rsidP="006844D7">
      <w:pPr>
        <w:spacing w:after="0" w:line="360" w:lineRule="auto"/>
        <w:ind w:left="714" w:hanging="357"/>
        <w:contextualSpacing/>
        <w:jc w:val="center"/>
        <w:rPr>
          <w:rFonts w:ascii="Times New Roman" w:eastAsia="Calibri" w:hAnsi="Times New Roman" w:cs="Times New Roman"/>
          <w:b/>
          <w:sz w:val="28"/>
          <w:szCs w:val="28"/>
          <w:lang w:val="uk-UA"/>
        </w:rPr>
      </w:pPr>
    </w:p>
    <w:p w14:paraId="51496D97" w14:textId="77777777" w:rsidR="006844D7" w:rsidRPr="006844D7" w:rsidRDefault="006844D7" w:rsidP="006844D7">
      <w:pPr>
        <w:spacing w:after="0" w:line="360" w:lineRule="auto"/>
        <w:ind w:left="714" w:hanging="357"/>
        <w:contextualSpacing/>
        <w:jc w:val="center"/>
        <w:rPr>
          <w:rFonts w:ascii="Times New Roman" w:eastAsia="Calibri" w:hAnsi="Times New Roman" w:cs="Times New Roman"/>
          <w:b/>
          <w:sz w:val="28"/>
          <w:szCs w:val="28"/>
          <w:lang w:val="uk-UA"/>
        </w:rPr>
      </w:pPr>
      <w:r w:rsidRPr="006844D7">
        <w:rPr>
          <w:rFonts w:ascii="Times New Roman" w:eastAsia="Calibri" w:hAnsi="Times New Roman" w:cs="Times New Roman"/>
          <w:b/>
          <w:sz w:val="28"/>
          <w:szCs w:val="28"/>
          <w:lang w:val="uk-UA"/>
        </w:rPr>
        <w:t>Інтерпретація результатів</w:t>
      </w:r>
    </w:p>
    <w:p w14:paraId="08FE1978" w14:textId="77777777" w:rsidR="006844D7" w:rsidRPr="006844D7" w:rsidRDefault="006844D7" w:rsidP="006844D7">
      <w:p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Підрахунок балів ведеться окремо для кожної оцінюваної особистості. Показником порушення відносин з певною особою є різниця між уявленнями людини про нього і бажаному його образі в якості партнера по спілкуванню.</w:t>
      </w:r>
    </w:p>
    <w:p w14:paraId="1723BB61" w14:textId="77777777" w:rsidR="006844D7" w:rsidRPr="006844D7" w:rsidRDefault="006844D7" w:rsidP="006844D7">
      <w:p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Максимальна оцінка рівня - 16 балів, але вона розділена на чотири ступені вираженості відносини:</w:t>
      </w:r>
    </w:p>
    <w:p w14:paraId="50D84736" w14:textId="77777777" w:rsidR="006844D7" w:rsidRPr="006844D7" w:rsidRDefault="006844D7" w:rsidP="006844D7">
      <w:pPr>
        <w:spacing w:after="0" w:line="360" w:lineRule="auto"/>
        <w:contextualSpacing/>
        <w:jc w:val="right"/>
        <w:rPr>
          <w:rFonts w:ascii="Times New Roman" w:eastAsia="Calibri" w:hAnsi="Times New Roman" w:cs="Times New Roman"/>
          <w:b/>
          <w:sz w:val="28"/>
          <w:szCs w:val="28"/>
          <w:lang w:val="uk-UA"/>
        </w:rPr>
      </w:pPr>
      <w:r w:rsidRPr="006844D7">
        <w:rPr>
          <w:rFonts w:ascii="Times New Roman" w:eastAsia="Calibri" w:hAnsi="Times New Roman" w:cs="Times New Roman"/>
          <w:b/>
          <w:sz w:val="28"/>
          <w:szCs w:val="28"/>
          <w:lang w:val="uk-UA"/>
        </w:rPr>
        <w:lastRenderedPageBreak/>
        <w:t>Продовження Додатку Г</w:t>
      </w:r>
    </w:p>
    <w:p w14:paraId="1430CDB1" w14:textId="77777777" w:rsidR="006844D7" w:rsidRPr="006844D7" w:rsidRDefault="006844D7" w:rsidP="006844D7">
      <w:p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0-4 бали - низька: адаптивна поведінка</w:t>
      </w:r>
    </w:p>
    <w:p w14:paraId="2F4FC86F" w14:textId="77777777" w:rsidR="006844D7" w:rsidRPr="006844D7" w:rsidRDefault="006844D7" w:rsidP="006844D7">
      <w:p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5-8 балів - помірна: адаптивна поведінка</w:t>
      </w:r>
    </w:p>
    <w:p w14:paraId="22C90897" w14:textId="77777777" w:rsidR="006844D7" w:rsidRPr="006844D7" w:rsidRDefault="006844D7" w:rsidP="006844D7">
      <w:p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9-12 балів - висока: екстремальну поведінку</w:t>
      </w:r>
    </w:p>
    <w:p w14:paraId="155B6086" w14:textId="77777777" w:rsidR="006844D7" w:rsidRPr="006844D7" w:rsidRDefault="006844D7" w:rsidP="006844D7">
      <w:p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13-16 балів - екстремальна: до патології поведінка</w:t>
      </w:r>
    </w:p>
    <w:p w14:paraId="6D92BC15" w14:textId="77777777" w:rsidR="006844D7" w:rsidRPr="006844D7" w:rsidRDefault="006844D7" w:rsidP="006844D7">
      <w:p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ab/>
        <w:t>Позитивне значення результату, отриманого за формулою "домінування", свідчить про вираженому прагненні людини до лідерства у спілкуванні, до домінування. Негативне значення вказує на тенденцію до підпорядкування, відмови від відповідальності й позиції лідерства.</w:t>
      </w:r>
    </w:p>
    <w:p w14:paraId="314675CE" w14:textId="77777777" w:rsidR="006844D7" w:rsidRPr="006844D7" w:rsidRDefault="006844D7" w:rsidP="006844D7">
      <w:p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ab/>
        <w:t>Позитивний результат за формулою "дружелюбність" є показником прагнення особистості до встановлення доброзичливих відносин і співпраці з оточуючими. Негативний результат вказує на прояв агресивно-конкурентної позиції, що перешкоджає співпраці та успішної спільної діяльності. Кількісні результати є показниками ступеня вираженості цих характеристик.</w:t>
      </w:r>
    </w:p>
    <w:p w14:paraId="77222332" w14:textId="77777777" w:rsidR="006844D7" w:rsidRPr="006844D7" w:rsidRDefault="006844D7" w:rsidP="006844D7">
      <w:p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ab/>
        <w:t xml:space="preserve">Найбільш заштриховані на профілі октанти відповідають переважаючим стилем міжособистісних відносин даного індивіда. Характеристики, що не виходять за межі 8 балів, властиві гармонійним особистостям. Показники, що перевищують 8 балів, свідчать про акцентуації властивостей, що виявляються даними октантом. Бали, що досягають рівня 14-16 , свідчать про труднощі соціальної адаптації. Низькі показники за всіма октантам (0-3 бали) можуть бути результатом скритності і невідвертість випробуваного. Якщо в </w:t>
      </w:r>
      <w:proofErr w:type="spellStart"/>
      <w:r w:rsidRPr="006844D7">
        <w:rPr>
          <w:rFonts w:ascii="Times New Roman" w:eastAsia="Calibri" w:hAnsi="Times New Roman" w:cs="Times New Roman"/>
          <w:sz w:val="28"/>
          <w:szCs w:val="28"/>
          <w:lang w:val="uk-UA"/>
        </w:rPr>
        <w:t>психограмме</w:t>
      </w:r>
      <w:proofErr w:type="spellEnd"/>
      <w:r w:rsidRPr="006844D7">
        <w:rPr>
          <w:rFonts w:ascii="Times New Roman" w:eastAsia="Calibri" w:hAnsi="Times New Roman" w:cs="Times New Roman"/>
          <w:sz w:val="28"/>
          <w:szCs w:val="28"/>
          <w:lang w:val="uk-UA"/>
        </w:rPr>
        <w:t xml:space="preserve"> немає </w:t>
      </w:r>
      <w:proofErr w:type="spellStart"/>
      <w:r w:rsidRPr="006844D7">
        <w:rPr>
          <w:rFonts w:ascii="Times New Roman" w:eastAsia="Calibri" w:hAnsi="Times New Roman" w:cs="Times New Roman"/>
          <w:sz w:val="28"/>
          <w:szCs w:val="28"/>
          <w:lang w:val="uk-UA"/>
        </w:rPr>
        <w:t>октантов</w:t>
      </w:r>
      <w:proofErr w:type="spellEnd"/>
      <w:r w:rsidRPr="006844D7">
        <w:rPr>
          <w:rFonts w:ascii="Times New Roman" w:eastAsia="Calibri" w:hAnsi="Times New Roman" w:cs="Times New Roman"/>
          <w:sz w:val="28"/>
          <w:szCs w:val="28"/>
          <w:lang w:val="uk-UA"/>
        </w:rPr>
        <w:t>, заштрихованих вище 4-х балів, то дані сумнівні в плані їх достовірності: ситуація діагностики не прихилила до відвертості.</w:t>
      </w:r>
    </w:p>
    <w:p w14:paraId="73AD1A50" w14:textId="77777777" w:rsidR="006844D7" w:rsidRPr="006844D7" w:rsidRDefault="006844D7" w:rsidP="006844D7">
      <w:p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ab/>
        <w:t xml:space="preserve">Перші чотири типи міжособистісних відносин (октанти 1-4) характеризуються тенденцією до лідерства і домінування, незалежністю думки, готовністю відстоювати власну точку зору в конфлікті. Інші чотири октанта (5-8) - відображають переважання </w:t>
      </w:r>
      <w:proofErr w:type="spellStart"/>
      <w:r w:rsidRPr="006844D7">
        <w:rPr>
          <w:rFonts w:ascii="Times New Roman" w:eastAsia="Calibri" w:hAnsi="Times New Roman" w:cs="Times New Roman"/>
          <w:sz w:val="28"/>
          <w:szCs w:val="28"/>
          <w:lang w:val="uk-UA"/>
        </w:rPr>
        <w:t>конформных</w:t>
      </w:r>
      <w:proofErr w:type="spellEnd"/>
      <w:r w:rsidRPr="006844D7">
        <w:rPr>
          <w:rFonts w:ascii="Times New Roman" w:eastAsia="Calibri" w:hAnsi="Times New Roman" w:cs="Times New Roman"/>
          <w:sz w:val="28"/>
          <w:szCs w:val="28"/>
          <w:lang w:val="uk-UA"/>
        </w:rPr>
        <w:t xml:space="preserve"> установок, невпевненість у собі, податливість думці оточуючих, схильність до компромісів.</w:t>
      </w:r>
    </w:p>
    <w:p w14:paraId="52D777A8" w14:textId="77777777" w:rsidR="006844D7" w:rsidRPr="006844D7" w:rsidRDefault="006844D7" w:rsidP="006844D7">
      <w:pPr>
        <w:spacing w:after="0" w:line="360" w:lineRule="auto"/>
        <w:contextualSpacing/>
        <w:jc w:val="right"/>
        <w:rPr>
          <w:rFonts w:ascii="Times New Roman" w:eastAsia="Calibri" w:hAnsi="Times New Roman" w:cs="Times New Roman"/>
          <w:b/>
          <w:sz w:val="28"/>
          <w:szCs w:val="28"/>
          <w:lang w:val="uk-UA"/>
        </w:rPr>
      </w:pPr>
      <w:r w:rsidRPr="006844D7">
        <w:rPr>
          <w:rFonts w:ascii="Times New Roman" w:eastAsia="Calibri" w:hAnsi="Times New Roman" w:cs="Times New Roman"/>
          <w:b/>
          <w:sz w:val="28"/>
          <w:szCs w:val="28"/>
          <w:lang w:val="uk-UA"/>
        </w:rPr>
        <w:lastRenderedPageBreak/>
        <w:t>Продовження Додатку Г</w:t>
      </w:r>
    </w:p>
    <w:p w14:paraId="2F1646F7" w14:textId="77777777" w:rsidR="006844D7" w:rsidRPr="006844D7" w:rsidRDefault="006844D7" w:rsidP="006844D7">
      <w:p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ab/>
        <w:t>В цілому інтерпретація даних повинна орієнтуватися на переважання одних показників над іншими і в меншій мірі - на абсолютні величини. В нормі зазвичай не спостерігаються значні розбіжності між «Я» актуальним і ідеальним. Помірне розбіжність може розглядатися як необхідна умова самовдосконалення.</w:t>
      </w:r>
    </w:p>
    <w:p w14:paraId="04AD50E5" w14:textId="77777777" w:rsidR="006844D7" w:rsidRPr="006844D7" w:rsidRDefault="006844D7" w:rsidP="006844D7">
      <w:p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ab/>
        <w:t>Незадоволеність собою частіше спостерігається у осіб з заниженою самооцінкою (5,6,7 октанти), а також у осіб, що знаходяться в ситуації тривалого конфлікту (4 октант). Переважання одночасно 1 і 5 октанта властиво особам з проблемою хворобливого самолюбства, авторитарності, 4 і 8 - конфлікт між прагненням до визнання групою і ворожістю, тобто проблема пригніченою ворожості, 3 і 7-боротьба мотивів самоствердження і афіліації, 2 і 6 - проблема незалежності-</w:t>
      </w:r>
      <w:proofErr w:type="spellStart"/>
      <w:r w:rsidRPr="006844D7">
        <w:rPr>
          <w:rFonts w:ascii="Times New Roman" w:eastAsia="Calibri" w:hAnsi="Times New Roman" w:cs="Times New Roman"/>
          <w:sz w:val="28"/>
          <w:szCs w:val="28"/>
          <w:lang w:val="uk-UA"/>
        </w:rPr>
        <w:t>подчиняемости</w:t>
      </w:r>
      <w:proofErr w:type="spellEnd"/>
      <w:r w:rsidRPr="006844D7">
        <w:rPr>
          <w:rFonts w:ascii="Times New Roman" w:eastAsia="Calibri" w:hAnsi="Times New Roman" w:cs="Times New Roman"/>
          <w:sz w:val="28"/>
          <w:szCs w:val="28"/>
          <w:lang w:val="uk-UA"/>
        </w:rPr>
        <w:t>, що виникає в складній службовій або іншій ситуації, що змушує коритися всупереч внутрішнього протесту.</w:t>
      </w:r>
    </w:p>
    <w:p w14:paraId="08050888" w14:textId="77777777" w:rsidR="006844D7" w:rsidRPr="006844D7" w:rsidRDefault="006844D7" w:rsidP="006844D7">
      <w:p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ab/>
        <w:t xml:space="preserve">Особи, у яких виявляються домінантні, агресивних і незалежних рис поведінки, значно рідше виявляють невдоволення своїм характером і міжособистісними стосунками, проте і у них може виявлятися тенденція до вдосконалення свого стилю міжособистісної взаємодії з оточенням. При цьому зростання показників того чи іншого октанта визначить напрям, за яким самостійно рухається особистість в цілях самовдосконалення, ступінь усвідомлення наявних проблем, наявність </w:t>
      </w:r>
      <w:proofErr w:type="spellStart"/>
      <w:r w:rsidRPr="006844D7">
        <w:rPr>
          <w:rFonts w:ascii="Times New Roman" w:eastAsia="Calibri" w:hAnsi="Times New Roman" w:cs="Times New Roman"/>
          <w:sz w:val="28"/>
          <w:szCs w:val="28"/>
          <w:lang w:val="uk-UA"/>
        </w:rPr>
        <w:t>внутрішньособистісних</w:t>
      </w:r>
      <w:proofErr w:type="spellEnd"/>
      <w:r w:rsidRPr="006844D7">
        <w:rPr>
          <w:rFonts w:ascii="Times New Roman" w:eastAsia="Calibri" w:hAnsi="Times New Roman" w:cs="Times New Roman"/>
          <w:sz w:val="28"/>
          <w:szCs w:val="28"/>
          <w:lang w:val="uk-UA"/>
        </w:rPr>
        <w:t xml:space="preserve"> ресурсів.</w:t>
      </w:r>
    </w:p>
    <w:p w14:paraId="44250ABE" w14:textId="77777777" w:rsidR="006844D7" w:rsidRPr="006844D7" w:rsidRDefault="006844D7" w:rsidP="006844D7">
      <w:p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ab/>
        <w:t>Типи міжособистісних стосунків</w:t>
      </w:r>
    </w:p>
    <w:p w14:paraId="5C1A03D9" w14:textId="77777777" w:rsidR="006844D7" w:rsidRPr="006844D7" w:rsidRDefault="006844D7" w:rsidP="006844D7">
      <w:p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ab/>
        <w:t>I. Авторитарний</w:t>
      </w:r>
    </w:p>
    <w:p w14:paraId="6D127A17" w14:textId="77777777" w:rsidR="006844D7" w:rsidRPr="006844D7" w:rsidRDefault="006844D7" w:rsidP="006844D7">
      <w:p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13 - 16 - диктаторський, владний, деспотичний характер, тип сильної особистості, яка лідирує у всіх видах групової діяльності. Всіх наставляє, повчає, у всьому прагне покладатися на свою думку, не вміє приймати поради інших. Навколишні відзначають цю владність, але визнають її.</w:t>
      </w:r>
    </w:p>
    <w:p w14:paraId="78E2B186" w14:textId="77777777" w:rsidR="006844D7" w:rsidRPr="006844D7" w:rsidRDefault="006844D7" w:rsidP="006844D7">
      <w:pPr>
        <w:spacing w:after="0" w:line="360" w:lineRule="auto"/>
        <w:contextualSpacing/>
        <w:jc w:val="both"/>
        <w:rPr>
          <w:rFonts w:ascii="Times New Roman" w:eastAsia="Calibri" w:hAnsi="Times New Roman" w:cs="Times New Roman"/>
          <w:sz w:val="28"/>
          <w:szCs w:val="28"/>
          <w:lang w:val="uk-UA"/>
        </w:rPr>
      </w:pPr>
    </w:p>
    <w:p w14:paraId="2BC1548C" w14:textId="77777777" w:rsidR="006844D7" w:rsidRPr="006844D7" w:rsidRDefault="006844D7" w:rsidP="006844D7">
      <w:pPr>
        <w:spacing w:after="0" w:line="360" w:lineRule="auto"/>
        <w:contextualSpacing/>
        <w:jc w:val="both"/>
        <w:rPr>
          <w:rFonts w:ascii="Times New Roman" w:eastAsia="Calibri" w:hAnsi="Times New Roman" w:cs="Times New Roman"/>
          <w:sz w:val="28"/>
          <w:szCs w:val="28"/>
          <w:lang w:val="uk-UA"/>
        </w:rPr>
      </w:pPr>
    </w:p>
    <w:p w14:paraId="32D543DF" w14:textId="77777777" w:rsidR="006844D7" w:rsidRPr="006844D7" w:rsidRDefault="006844D7" w:rsidP="006844D7">
      <w:pPr>
        <w:spacing w:after="0" w:line="360" w:lineRule="auto"/>
        <w:contextualSpacing/>
        <w:jc w:val="right"/>
        <w:rPr>
          <w:rFonts w:ascii="Times New Roman" w:eastAsia="Calibri" w:hAnsi="Times New Roman" w:cs="Times New Roman"/>
          <w:b/>
          <w:sz w:val="28"/>
          <w:szCs w:val="28"/>
          <w:lang w:val="uk-UA"/>
        </w:rPr>
      </w:pPr>
      <w:r w:rsidRPr="006844D7">
        <w:rPr>
          <w:rFonts w:ascii="Times New Roman" w:eastAsia="Calibri" w:hAnsi="Times New Roman" w:cs="Times New Roman"/>
          <w:b/>
          <w:sz w:val="28"/>
          <w:szCs w:val="28"/>
          <w:lang w:val="uk-UA"/>
        </w:rPr>
        <w:lastRenderedPageBreak/>
        <w:t>Продовження Додатку Г</w:t>
      </w:r>
    </w:p>
    <w:p w14:paraId="3A9980A7" w14:textId="77777777" w:rsidR="006844D7" w:rsidRPr="006844D7" w:rsidRDefault="006844D7" w:rsidP="006844D7">
      <w:p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9 - 12 - домінантний, енергійний, компетентний, авторитетний лідер, успішний у справах, любить давати поради, вимагає до себе поваги. 0-8 - упевнена в собі людина, але не обов'язково лідер, завзятий і наполегливий.</w:t>
      </w:r>
    </w:p>
    <w:p w14:paraId="2DE95AD0" w14:textId="77777777" w:rsidR="006844D7" w:rsidRPr="006844D7" w:rsidRDefault="006844D7" w:rsidP="006844D7">
      <w:p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ab/>
        <w:t>II. Егоїстичний</w:t>
      </w:r>
    </w:p>
    <w:p w14:paraId="6C4DB6BA" w14:textId="77777777" w:rsidR="006844D7" w:rsidRPr="006844D7" w:rsidRDefault="006844D7" w:rsidP="006844D7">
      <w:p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13 - 16 - прагне бути над усіма, але одночасно в стороні від усіх, самозакоханий, розважливий, незалежний, себелюбну. Труднощі перекладає на оточуючих, сам відноситься до них кілька відчужено, хвалькуватий, самовдоволений, зарозумілий.</w:t>
      </w:r>
    </w:p>
    <w:p w14:paraId="7C67DD40" w14:textId="77777777" w:rsidR="006844D7" w:rsidRPr="006844D7" w:rsidRDefault="006844D7" w:rsidP="006844D7">
      <w:p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0 - 12 - егоїстичні риси, орієнтація на себе, схильність до суперництва.</w:t>
      </w:r>
    </w:p>
    <w:p w14:paraId="379FDECE" w14:textId="77777777" w:rsidR="006844D7" w:rsidRPr="006844D7" w:rsidRDefault="006844D7" w:rsidP="006844D7">
      <w:p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ab/>
        <w:t>III. Агресивний</w:t>
      </w:r>
    </w:p>
    <w:p w14:paraId="0B3356BC" w14:textId="77777777" w:rsidR="006844D7" w:rsidRPr="006844D7" w:rsidRDefault="006844D7" w:rsidP="006844D7">
      <w:p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13 - 16 - жорсткий і ворожий по відношенню до оточуючих, різкий, жорсткий, агресивність може доходити до асоціальної поведінки.</w:t>
      </w:r>
    </w:p>
    <w:p w14:paraId="4B93323A" w14:textId="77777777" w:rsidR="006844D7" w:rsidRPr="006844D7" w:rsidRDefault="006844D7" w:rsidP="006844D7">
      <w:p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9 - 12-вимогливий, прямолінійний, відвертий, строгий і різкий в оцінці інших, непримиренний, схильний у всьому звинувачувати оточуючих, глузливий, іронічний, дратівливий.</w:t>
      </w:r>
    </w:p>
    <w:p w14:paraId="68FAC34B" w14:textId="77777777" w:rsidR="006844D7" w:rsidRPr="006844D7" w:rsidRDefault="006844D7" w:rsidP="006844D7">
      <w:p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0 - 8 - впертий, завзятий, наполегливий і енергійний.</w:t>
      </w:r>
    </w:p>
    <w:p w14:paraId="7723077C" w14:textId="77777777" w:rsidR="006844D7" w:rsidRPr="006844D7" w:rsidRDefault="006844D7" w:rsidP="006844D7">
      <w:p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ab/>
        <w:t>IV. Підозрілий</w:t>
      </w:r>
    </w:p>
    <w:p w14:paraId="15E307D3" w14:textId="77777777" w:rsidR="006844D7" w:rsidRPr="006844D7" w:rsidRDefault="006844D7" w:rsidP="006844D7">
      <w:p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13 - 16 - відчужений по відношенню до ворожого і злісному світу, підозрілий, образливий, схильний до сумніву в усьому, злопам'ятний, постійно на всіх скаржиться, всім незадоволений .</w:t>
      </w:r>
    </w:p>
    <w:p w14:paraId="41AFF328" w14:textId="77777777" w:rsidR="006844D7" w:rsidRPr="006844D7" w:rsidRDefault="006844D7" w:rsidP="006844D7">
      <w:p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9 - 12 - критичний, нетовариський, відчуває труднощі у контактах через невпевненість в собі, підозрілості і боязні поганого ставлення, замкнутий, скептичний, розчарований в людях, потайний, свій негативізм проявляє у вербальній агресії.</w:t>
      </w:r>
    </w:p>
    <w:p w14:paraId="161026A4" w14:textId="77777777" w:rsidR="006844D7" w:rsidRPr="006844D7" w:rsidRDefault="006844D7" w:rsidP="006844D7">
      <w:p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0 - 8 - критичний по відношенню до всіх соціальних явищ і оточуючим людям.</w:t>
      </w:r>
    </w:p>
    <w:p w14:paraId="04A724A5" w14:textId="77777777" w:rsidR="006844D7" w:rsidRPr="006844D7" w:rsidRDefault="006844D7" w:rsidP="006844D7">
      <w:p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ab/>
        <w:t>V. Підпорядковується</w:t>
      </w:r>
    </w:p>
    <w:p w14:paraId="1B3570DC" w14:textId="77777777" w:rsidR="006844D7" w:rsidRPr="006844D7" w:rsidRDefault="006844D7" w:rsidP="006844D7">
      <w:p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 xml:space="preserve">13 - 16 - покірний, схильний до самоприниженню, слабовільний, схильний поступатися всім і в усьому, завжди ставить себе на останнє місце і засуджує </w:t>
      </w:r>
    </w:p>
    <w:p w14:paraId="6C37741F" w14:textId="77777777" w:rsidR="006844D7" w:rsidRPr="006844D7" w:rsidRDefault="006844D7" w:rsidP="006844D7">
      <w:pPr>
        <w:spacing w:after="0" w:line="360" w:lineRule="auto"/>
        <w:contextualSpacing/>
        <w:jc w:val="right"/>
        <w:rPr>
          <w:rFonts w:ascii="Times New Roman" w:eastAsia="Calibri" w:hAnsi="Times New Roman" w:cs="Times New Roman"/>
          <w:b/>
          <w:sz w:val="28"/>
          <w:szCs w:val="28"/>
          <w:lang w:val="uk-UA"/>
        </w:rPr>
      </w:pPr>
      <w:r w:rsidRPr="006844D7">
        <w:rPr>
          <w:rFonts w:ascii="Times New Roman" w:eastAsia="Calibri" w:hAnsi="Times New Roman" w:cs="Times New Roman"/>
          <w:b/>
          <w:sz w:val="28"/>
          <w:szCs w:val="28"/>
          <w:lang w:val="uk-UA"/>
        </w:rPr>
        <w:lastRenderedPageBreak/>
        <w:t>Продовження Додатку Г</w:t>
      </w:r>
    </w:p>
    <w:p w14:paraId="266EBF0D" w14:textId="77777777" w:rsidR="006844D7" w:rsidRPr="006844D7" w:rsidRDefault="006844D7" w:rsidP="006844D7">
      <w:p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себе, приписує собі провину, пасивний, прагне знайти опору в кому-небудь більш сильному.</w:t>
      </w:r>
    </w:p>
    <w:p w14:paraId="01A41DE2" w14:textId="77777777" w:rsidR="006844D7" w:rsidRPr="006844D7" w:rsidRDefault="006844D7" w:rsidP="006844D7">
      <w:p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9 - 12-сором'язливий, лагідний, легко ніяковіє, схильний підкорятися сильнішому без урахування ситуації.</w:t>
      </w:r>
    </w:p>
    <w:p w14:paraId="101B1782" w14:textId="77777777" w:rsidR="006844D7" w:rsidRPr="006844D7" w:rsidRDefault="006844D7" w:rsidP="006844D7">
      <w:p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0 - 8 - скромний, боязкий, поступливий, емоційно стриманий, здатний підкорятися, не має власної думки, слухняно і чесно виконує свої обов'язки.</w:t>
      </w:r>
    </w:p>
    <w:p w14:paraId="7A6196BD" w14:textId="77777777" w:rsidR="006844D7" w:rsidRPr="006844D7" w:rsidRDefault="006844D7" w:rsidP="006844D7">
      <w:p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ab/>
        <w:t>VI. Залежний</w:t>
      </w:r>
    </w:p>
    <w:p w14:paraId="0CE0C511" w14:textId="77777777" w:rsidR="006844D7" w:rsidRPr="006844D7" w:rsidRDefault="006844D7" w:rsidP="006844D7">
      <w:p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13 - 16 - різко невпевнений у собі, має нав'язливі страхи, побоювання, тривожиться з будь-якого приводу, тому залежний від інших, від чужої думки. 9-12 - слухняний, боязливий, безпорадний, не вміє проявити опір, щиро вважає, що інші завжди праві.</w:t>
      </w:r>
    </w:p>
    <w:p w14:paraId="25F4C45D" w14:textId="77777777" w:rsidR="006844D7" w:rsidRPr="006844D7" w:rsidRDefault="006844D7" w:rsidP="006844D7">
      <w:p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 xml:space="preserve">0 - 8 - </w:t>
      </w:r>
      <w:proofErr w:type="spellStart"/>
      <w:r w:rsidRPr="006844D7">
        <w:rPr>
          <w:rFonts w:ascii="Times New Roman" w:eastAsia="Calibri" w:hAnsi="Times New Roman" w:cs="Times New Roman"/>
          <w:sz w:val="28"/>
          <w:szCs w:val="28"/>
          <w:lang w:val="uk-UA"/>
        </w:rPr>
        <w:t>конформный</w:t>
      </w:r>
      <w:proofErr w:type="spellEnd"/>
      <w:r w:rsidRPr="006844D7">
        <w:rPr>
          <w:rFonts w:ascii="Times New Roman" w:eastAsia="Calibri" w:hAnsi="Times New Roman" w:cs="Times New Roman"/>
          <w:sz w:val="28"/>
          <w:szCs w:val="28"/>
          <w:lang w:val="uk-UA"/>
        </w:rPr>
        <w:t>, м'який, очікує допомоги і порад, довірливий, схильний до захоплення оточуючими, ввічливий.</w:t>
      </w:r>
    </w:p>
    <w:p w14:paraId="3A1DFD8D" w14:textId="77777777" w:rsidR="006844D7" w:rsidRPr="006844D7" w:rsidRDefault="006844D7" w:rsidP="006844D7">
      <w:p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ab/>
        <w:t>VII. Доброзичливий</w:t>
      </w:r>
    </w:p>
    <w:p w14:paraId="2B94D4EE" w14:textId="77777777" w:rsidR="006844D7" w:rsidRPr="006844D7" w:rsidRDefault="006844D7" w:rsidP="006844D7">
      <w:p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 xml:space="preserve">9 - 16 - доброзичливий і люб'язний з усіма, орієнтований на прийняття і соціальне схвалення, прагне задовольнити вимоги всіх, "бути хорошим" для всіх без урахування ситуації, прагне до цілей мікрогруп, має розвинені механізми витіснення і придушення, </w:t>
      </w:r>
      <w:proofErr w:type="spellStart"/>
      <w:r w:rsidRPr="006844D7">
        <w:rPr>
          <w:rFonts w:ascii="Times New Roman" w:eastAsia="Calibri" w:hAnsi="Times New Roman" w:cs="Times New Roman"/>
          <w:sz w:val="28"/>
          <w:szCs w:val="28"/>
          <w:lang w:val="uk-UA"/>
        </w:rPr>
        <w:t>емоційно</w:t>
      </w:r>
      <w:proofErr w:type="spellEnd"/>
      <w:r w:rsidRPr="006844D7">
        <w:rPr>
          <w:rFonts w:ascii="Times New Roman" w:eastAsia="Calibri" w:hAnsi="Times New Roman" w:cs="Times New Roman"/>
          <w:sz w:val="28"/>
          <w:szCs w:val="28"/>
          <w:lang w:val="uk-UA"/>
        </w:rPr>
        <w:t xml:space="preserve"> лабільний (</w:t>
      </w:r>
      <w:proofErr w:type="spellStart"/>
      <w:r w:rsidRPr="006844D7">
        <w:rPr>
          <w:rFonts w:ascii="Times New Roman" w:eastAsia="Calibri" w:hAnsi="Times New Roman" w:cs="Times New Roman"/>
          <w:sz w:val="28"/>
          <w:szCs w:val="28"/>
          <w:lang w:val="uk-UA"/>
        </w:rPr>
        <w:t>истероидный</w:t>
      </w:r>
      <w:proofErr w:type="spellEnd"/>
      <w:r w:rsidRPr="006844D7">
        <w:rPr>
          <w:rFonts w:ascii="Times New Roman" w:eastAsia="Calibri" w:hAnsi="Times New Roman" w:cs="Times New Roman"/>
          <w:sz w:val="28"/>
          <w:szCs w:val="28"/>
          <w:lang w:val="uk-UA"/>
        </w:rPr>
        <w:t xml:space="preserve"> тип характеру).</w:t>
      </w:r>
    </w:p>
    <w:p w14:paraId="07B9659D" w14:textId="77777777" w:rsidR="006844D7" w:rsidRPr="006844D7" w:rsidRDefault="006844D7" w:rsidP="006844D7">
      <w:p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0 - 8 - схильний до співробітництва, кооперації, гнучкий і компромісний при вирішенні проблем і в конфліктних ситуаціях, прагне бути у згоді з думкою оточуючих, свідомо конформний, слід умовностям, правилам і принципам "хорошого тону" у відносинах з людьми, ініціативний ентузіаст у досягненні цілей групи, прагне допомагати, відчувати себе в центрі уваги, заслужити визнання і любов, товариський, проявляє теплоту і дружелюбність у відносинах.</w:t>
      </w:r>
    </w:p>
    <w:p w14:paraId="6E7BDF85" w14:textId="77777777" w:rsidR="006844D7" w:rsidRPr="006844D7" w:rsidRDefault="006844D7" w:rsidP="006844D7">
      <w:p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ab/>
        <w:t>VIII. Альтруїстичний</w:t>
      </w:r>
    </w:p>
    <w:p w14:paraId="213AE6F5" w14:textId="77777777" w:rsidR="006844D7" w:rsidRPr="006844D7" w:rsidRDefault="006844D7" w:rsidP="006844D7">
      <w:p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 xml:space="preserve">9 - 16 - </w:t>
      </w:r>
      <w:proofErr w:type="spellStart"/>
      <w:r w:rsidRPr="006844D7">
        <w:rPr>
          <w:rFonts w:ascii="Times New Roman" w:eastAsia="Calibri" w:hAnsi="Times New Roman" w:cs="Times New Roman"/>
          <w:sz w:val="28"/>
          <w:szCs w:val="28"/>
          <w:lang w:val="uk-UA"/>
        </w:rPr>
        <w:t>гиперответственный</w:t>
      </w:r>
      <w:proofErr w:type="spellEnd"/>
      <w:r w:rsidRPr="006844D7">
        <w:rPr>
          <w:rFonts w:ascii="Times New Roman" w:eastAsia="Calibri" w:hAnsi="Times New Roman" w:cs="Times New Roman"/>
          <w:sz w:val="28"/>
          <w:szCs w:val="28"/>
          <w:lang w:val="uk-UA"/>
        </w:rPr>
        <w:t xml:space="preserve">, завжди приносить у жертву свої інтереси, прагне допомогти і співчувати всім, нав'язливий у своїй допомозі і занадто </w:t>
      </w:r>
    </w:p>
    <w:p w14:paraId="6BBAFF5F" w14:textId="77777777" w:rsidR="006844D7" w:rsidRPr="006844D7" w:rsidRDefault="006844D7" w:rsidP="006844D7">
      <w:pPr>
        <w:spacing w:after="0" w:line="360" w:lineRule="auto"/>
        <w:contextualSpacing/>
        <w:jc w:val="right"/>
        <w:rPr>
          <w:rFonts w:ascii="Times New Roman" w:eastAsia="Calibri" w:hAnsi="Times New Roman" w:cs="Times New Roman"/>
          <w:b/>
          <w:sz w:val="28"/>
          <w:szCs w:val="28"/>
          <w:lang w:val="uk-UA"/>
        </w:rPr>
      </w:pPr>
      <w:r w:rsidRPr="006844D7">
        <w:rPr>
          <w:rFonts w:ascii="Times New Roman" w:eastAsia="Calibri" w:hAnsi="Times New Roman" w:cs="Times New Roman"/>
          <w:b/>
          <w:sz w:val="28"/>
          <w:szCs w:val="28"/>
          <w:lang w:val="uk-UA"/>
        </w:rPr>
        <w:lastRenderedPageBreak/>
        <w:t>Продовження Додатку Г</w:t>
      </w:r>
    </w:p>
    <w:p w14:paraId="7FE3CC74" w14:textId="77777777" w:rsidR="006844D7" w:rsidRPr="006844D7" w:rsidRDefault="006844D7" w:rsidP="006844D7">
      <w:pPr>
        <w:spacing w:after="0" w:line="360" w:lineRule="auto"/>
        <w:contextualSpacing/>
        <w:jc w:val="both"/>
        <w:rPr>
          <w:rFonts w:ascii="Times New Roman" w:eastAsia="Calibri" w:hAnsi="Times New Roman" w:cs="Times New Roman"/>
          <w:sz w:val="28"/>
          <w:szCs w:val="28"/>
          <w:lang w:val="uk-UA"/>
        </w:rPr>
      </w:pPr>
    </w:p>
    <w:p w14:paraId="6127828A" w14:textId="77777777" w:rsidR="006844D7" w:rsidRPr="006844D7" w:rsidRDefault="006844D7" w:rsidP="006844D7">
      <w:pPr>
        <w:spacing w:after="0" w:line="360" w:lineRule="auto"/>
        <w:contextualSpacing/>
        <w:jc w:val="both"/>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активний по відношенню до оточуючих, приймає на себе відповідальність за інших (може бути тільки зовнішня "маска", що приховує особистість протилежного типу).</w:t>
      </w:r>
    </w:p>
    <w:p w14:paraId="43C7C079" w14:textId="77777777" w:rsidR="006844D7" w:rsidRPr="006844D7" w:rsidRDefault="006844D7" w:rsidP="006844D7">
      <w:pPr>
        <w:spacing w:after="0" w:line="360" w:lineRule="auto"/>
        <w:contextualSpacing/>
        <w:jc w:val="both"/>
        <w:rPr>
          <w:rFonts w:ascii="Times New Roman" w:eastAsia="Calibri" w:hAnsi="Times New Roman" w:cs="Times New Roman"/>
          <w:sz w:val="28"/>
          <w:szCs w:val="28"/>
          <w:lang w:val="uk-UA"/>
        </w:rPr>
        <w:sectPr w:rsidR="006844D7" w:rsidRPr="006844D7">
          <w:pgSz w:w="11906" w:h="16838"/>
          <w:pgMar w:top="1134" w:right="850" w:bottom="1134" w:left="1701" w:header="708" w:footer="708" w:gutter="0"/>
          <w:cols w:space="708"/>
          <w:docGrid w:linePitch="360"/>
        </w:sectPr>
      </w:pPr>
      <w:r w:rsidRPr="006844D7">
        <w:rPr>
          <w:rFonts w:ascii="Times New Roman" w:eastAsia="Calibri" w:hAnsi="Times New Roman" w:cs="Times New Roman"/>
          <w:sz w:val="28"/>
          <w:szCs w:val="28"/>
          <w:lang w:val="uk-UA"/>
        </w:rPr>
        <w:t xml:space="preserve">0 - 8 - відповідальний по відношенню до людей, делікатний, м'який, добрий, емоційне ставлення до людей проявляє у співчутті, симпатії, турботі, ніжності, вміє підбадьорити і заспокоїти оточуючих, безкорисливий і чуйний.    </w:t>
      </w:r>
    </w:p>
    <w:p w14:paraId="612FC1B7" w14:textId="77777777" w:rsidR="006844D7" w:rsidRPr="006844D7" w:rsidRDefault="006844D7" w:rsidP="006844D7">
      <w:pPr>
        <w:spacing w:after="0" w:line="360" w:lineRule="auto"/>
        <w:contextualSpacing/>
        <w:jc w:val="right"/>
        <w:rPr>
          <w:rFonts w:ascii="Times New Roman" w:eastAsia="Calibri" w:hAnsi="Times New Roman" w:cs="Times New Roman"/>
          <w:b/>
          <w:sz w:val="28"/>
          <w:szCs w:val="28"/>
          <w:lang w:val="uk-UA"/>
        </w:rPr>
      </w:pPr>
      <w:r w:rsidRPr="006844D7">
        <w:rPr>
          <w:rFonts w:ascii="Times New Roman" w:eastAsia="Calibri" w:hAnsi="Times New Roman" w:cs="Times New Roman"/>
          <w:b/>
          <w:sz w:val="28"/>
          <w:szCs w:val="28"/>
          <w:lang w:val="uk-UA"/>
        </w:rPr>
        <w:lastRenderedPageBreak/>
        <w:t>ДОДАТОК Д</w:t>
      </w:r>
    </w:p>
    <w:p w14:paraId="00276892" w14:textId="77777777" w:rsidR="006844D7" w:rsidRPr="006844D7" w:rsidRDefault="006844D7" w:rsidP="006844D7">
      <w:pPr>
        <w:spacing w:after="0" w:line="360" w:lineRule="auto"/>
        <w:contextualSpacing/>
        <w:jc w:val="right"/>
        <w:rPr>
          <w:rFonts w:ascii="Times New Roman" w:eastAsia="Calibri" w:hAnsi="Times New Roman" w:cs="Times New Roman"/>
          <w:b/>
          <w:sz w:val="28"/>
          <w:szCs w:val="28"/>
          <w:lang w:val="uk-UA"/>
        </w:rPr>
      </w:pPr>
      <w:r w:rsidRPr="006844D7">
        <w:rPr>
          <w:rFonts w:ascii="Times New Roman" w:eastAsia="Calibri" w:hAnsi="Times New Roman" w:cs="Times New Roman"/>
          <w:b/>
          <w:sz w:val="28"/>
          <w:szCs w:val="28"/>
          <w:lang w:val="uk-UA"/>
        </w:rPr>
        <w:t>Таблиця Д.1</w:t>
      </w:r>
    </w:p>
    <w:p w14:paraId="02E3496A" w14:textId="77777777" w:rsidR="006844D7" w:rsidRPr="006844D7" w:rsidRDefault="006844D7" w:rsidP="006844D7">
      <w:pPr>
        <w:spacing w:after="0" w:line="360" w:lineRule="auto"/>
        <w:contextualSpacing/>
        <w:jc w:val="center"/>
        <w:rPr>
          <w:rFonts w:ascii="Times New Roman" w:eastAsia="Calibri" w:hAnsi="Times New Roman" w:cs="Times New Roman"/>
          <w:b/>
          <w:sz w:val="28"/>
          <w:szCs w:val="28"/>
          <w:lang w:val="uk-UA"/>
        </w:rPr>
      </w:pPr>
    </w:p>
    <w:p w14:paraId="6484069A" w14:textId="77777777" w:rsidR="006844D7" w:rsidRPr="006844D7" w:rsidRDefault="006844D7" w:rsidP="006844D7">
      <w:pPr>
        <w:spacing w:after="0" w:line="360" w:lineRule="auto"/>
        <w:contextualSpacing/>
        <w:jc w:val="center"/>
        <w:rPr>
          <w:rFonts w:ascii="Times New Roman" w:eastAsia="Calibri" w:hAnsi="Times New Roman" w:cs="Times New Roman"/>
          <w:b/>
          <w:sz w:val="28"/>
          <w:szCs w:val="28"/>
          <w:lang w:val="uk-UA"/>
        </w:rPr>
      </w:pPr>
      <w:r w:rsidRPr="006844D7">
        <w:rPr>
          <w:rFonts w:ascii="Times New Roman" w:eastAsia="Calibri" w:hAnsi="Times New Roman" w:cs="Times New Roman"/>
          <w:b/>
          <w:sz w:val="28"/>
          <w:szCs w:val="28"/>
          <w:lang w:val="uk-UA"/>
        </w:rPr>
        <w:t>Список респондентів</w:t>
      </w:r>
    </w:p>
    <w:p w14:paraId="37FE38C5" w14:textId="77777777" w:rsidR="006844D7" w:rsidRPr="006844D7" w:rsidRDefault="006844D7" w:rsidP="006844D7">
      <w:pPr>
        <w:spacing w:after="0" w:line="360" w:lineRule="auto"/>
        <w:contextualSpacing/>
        <w:jc w:val="center"/>
        <w:rPr>
          <w:rFonts w:ascii="Times New Roman" w:eastAsia="Calibri" w:hAnsi="Times New Roman" w:cs="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3118"/>
        <w:gridCol w:w="3084"/>
      </w:tblGrid>
      <w:tr w:rsidR="006844D7" w:rsidRPr="006844D7" w14:paraId="6FCD0F78" w14:textId="77777777" w:rsidTr="006844D7">
        <w:tc>
          <w:tcPr>
            <w:tcW w:w="675" w:type="dxa"/>
            <w:shd w:val="clear" w:color="auto" w:fill="auto"/>
          </w:tcPr>
          <w:p w14:paraId="2ED4BAA1"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w:t>
            </w:r>
          </w:p>
        </w:tc>
        <w:tc>
          <w:tcPr>
            <w:tcW w:w="2694" w:type="dxa"/>
            <w:shd w:val="clear" w:color="auto" w:fill="auto"/>
          </w:tcPr>
          <w:p w14:paraId="32087CE5"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ПІ</w:t>
            </w:r>
          </w:p>
        </w:tc>
        <w:tc>
          <w:tcPr>
            <w:tcW w:w="3118" w:type="dxa"/>
            <w:shd w:val="clear" w:color="auto" w:fill="auto"/>
          </w:tcPr>
          <w:p w14:paraId="0AAC1ED5"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Стать</w:t>
            </w:r>
          </w:p>
        </w:tc>
        <w:tc>
          <w:tcPr>
            <w:tcW w:w="3084" w:type="dxa"/>
            <w:shd w:val="clear" w:color="auto" w:fill="auto"/>
          </w:tcPr>
          <w:p w14:paraId="0827895B"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Вік</w:t>
            </w:r>
          </w:p>
        </w:tc>
      </w:tr>
      <w:tr w:rsidR="006844D7" w:rsidRPr="006844D7" w14:paraId="79914B19" w14:textId="77777777" w:rsidTr="006844D7">
        <w:tc>
          <w:tcPr>
            <w:tcW w:w="675" w:type="dxa"/>
            <w:shd w:val="clear" w:color="auto" w:fill="auto"/>
          </w:tcPr>
          <w:p w14:paraId="28D75D44"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w:t>
            </w:r>
          </w:p>
        </w:tc>
        <w:tc>
          <w:tcPr>
            <w:tcW w:w="2694" w:type="dxa"/>
            <w:shd w:val="clear" w:color="auto" w:fill="auto"/>
          </w:tcPr>
          <w:p w14:paraId="6921B81E" w14:textId="77777777" w:rsidR="006844D7" w:rsidRPr="006844D7" w:rsidRDefault="006844D7" w:rsidP="006844D7">
            <w:pPr>
              <w:spacing w:after="0" w:line="240" w:lineRule="auto"/>
              <w:contextualSpacing/>
              <w:jc w:val="center"/>
              <w:rPr>
                <w:rFonts w:ascii="Times New Roman" w:eastAsia="Calibri" w:hAnsi="Times New Roman" w:cs="Times New Roman"/>
                <w:color w:val="000000"/>
                <w:sz w:val="28"/>
                <w:szCs w:val="28"/>
                <w:lang w:val="uk-UA"/>
              </w:rPr>
            </w:pPr>
            <w:r w:rsidRPr="006844D7">
              <w:rPr>
                <w:rFonts w:ascii="Times New Roman" w:eastAsia="Calibri" w:hAnsi="Times New Roman" w:cs="Times New Roman"/>
                <w:color w:val="000000"/>
                <w:sz w:val="28"/>
                <w:szCs w:val="28"/>
                <w:lang w:val="uk-UA"/>
              </w:rPr>
              <w:t>Артем</w:t>
            </w:r>
          </w:p>
        </w:tc>
        <w:tc>
          <w:tcPr>
            <w:tcW w:w="3118" w:type="dxa"/>
            <w:shd w:val="clear" w:color="auto" w:fill="auto"/>
          </w:tcPr>
          <w:p w14:paraId="4DA13C80"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Ч.</w:t>
            </w:r>
          </w:p>
        </w:tc>
        <w:tc>
          <w:tcPr>
            <w:tcW w:w="3084" w:type="dxa"/>
            <w:shd w:val="clear" w:color="auto" w:fill="auto"/>
          </w:tcPr>
          <w:p w14:paraId="3D9AE007"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14</w:t>
            </w:r>
          </w:p>
        </w:tc>
      </w:tr>
      <w:tr w:rsidR="006844D7" w:rsidRPr="006844D7" w14:paraId="259CDD0B" w14:textId="77777777" w:rsidTr="006844D7">
        <w:tc>
          <w:tcPr>
            <w:tcW w:w="675" w:type="dxa"/>
            <w:shd w:val="clear" w:color="auto" w:fill="auto"/>
          </w:tcPr>
          <w:p w14:paraId="55FB0720"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2</w:t>
            </w:r>
          </w:p>
        </w:tc>
        <w:tc>
          <w:tcPr>
            <w:tcW w:w="2694" w:type="dxa"/>
            <w:shd w:val="clear" w:color="auto" w:fill="auto"/>
          </w:tcPr>
          <w:p w14:paraId="1A4D3902" w14:textId="77777777" w:rsidR="006844D7" w:rsidRPr="006844D7" w:rsidRDefault="006844D7" w:rsidP="006844D7">
            <w:pPr>
              <w:spacing w:after="0" w:line="240" w:lineRule="auto"/>
              <w:contextualSpacing/>
              <w:jc w:val="center"/>
              <w:rPr>
                <w:rFonts w:ascii="Times New Roman" w:eastAsia="Calibri" w:hAnsi="Times New Roman" w:cs="Times New Roman"/>
                <w:color w:val="000000"/>
                <w:sz w:val="28"/>
                <w:szCs w:val="28"/>
                <w:lang w:val="uk-UA"/>
              </w:rPr>
            </w:pPr>
            <w:r w:rsidRPr="006844D7">
              <w:rPr>
                <w:rFonts w:ascii="Times New Roman" w:eastAsia="Calibri" w:hAnsi="Times New Roman" w:cs="Times New Roman"/>
                <w:color w:val="000000"/>
                <w:sz w:val="28"/>
                <w:szCs w:val="28"/>
                <w:lang w:val="uk-UA"/>
              </w:rPr>
              <w:t>Андрій</w:t>
            </w:r>
          </w:p>
        </w:tc>
        <w:tc>
          <w:tcPr>
            <w:tcW w:w="3118" w:type="dxa"/>
            <w:shd w:val="clear" w:color="auto" w:fill="auto"/>
          </w:tcPr>
          <w:p w14:paraId="1F90C829"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Ч.</w:t>
            </w:r>
          </w:p>
        </w:tc>
        <w:tc>
          <w:tcPr>
            <w:tcW w:w="3084" w:type="dxa"/>
            <w:shd w:val="clear" w:color="auto" w:fill="auto"/>
          </w:tcPr>
          <w:p w14:paraId="105B9CD9"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15</w:t>
            </w:r>
          </w:p>
        </w:tc>
      </w:tr>
      <w:tr w:rsidR="006844D7" w:rsidRPr="006844D7" w14:paraId="3537FC38" w14:textId="77777777" w:rsidTr="006844D7">
        <w:tc>
          <w:tcPr>
            <w:tcW w:w="675" w:type="dxa"/>
            <w:shd w:val="clear" w:color="auto" w:fill="auto"/>
          </w:tcPr>
          <w:p w14:paraId="0DD8A8EB"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3</w:t>
            </w:r>
          </w:p>
        </w:tc>
        <w:tc>
          <w:tcPr>
            <w:tcW w:w="2694" w:type="dxa"/>
            <w:shd w:val="clear" w:color="auto" w:fill="auto"/>
          </w:tcPr>
          <w:p w14:paraId="4BD50282" w14:textId="77777777" w:rsidR="006844D7" w:rsidRPr="006844D7" w:rsidRDefault="006844D7" w:rsidP="006844D7">
            <w:pPr>
              <w:spacing w:after="0" w:line="240" w:lineRule="auto"/>
              <w:contextualSpacing/>
              <w:jc w:val="center"/>
              <w:rPr>
                <w:rFonts w:ascii="Times New Roman" w:eastAsia="Calibri" w:hAnsi="Times New Roman" w:cs="Times New Roman"/>
                <w:color w:val="000000"/>
                <w:sz w:val="28"/>
                <w:szCs w:val="28"/>
                <w:lang w:val="uk-UA"/>
              </w:rPr>
            </w:pPr>
            <w:r w:rsidRPr="006844D7">
              <w:rPr>
                <w:rFonts w:ascii="Times New Roman" w:eastAsia="Calibri" w:hAnsi="Times New Roman" w:cs="Times New Roman"/>
                <w:color w:val="000000"/>
                <w:sz w:val="28"/>
                <w:szCs w:val="28"/>
                <w:lang w:val="uk-UA"/>
              </w:rPr>
              <w:t>Олег Б.</w:t>
            </w:r>
          </w:p>
        </w:tc>
        <w:tc>
          <w:tcPr>
            <w:tcW w:w="3118" w:type="dxa"/>
            <w:shd w:val="clear" w:color="auto" w:fill="auto"/>
          </w:tcPr>
          <w:p w14:paraId="45CE057A"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Ч.</w:t>
            </w:r>
          </w:p>
        </w:tc>
        <w:tc>
          <w:tcPr>
            <w:tcW w:w="3084" w:type="dxa"/>
            <w:shd w:val="clear" w:color="auto" w:fill="auto"/>
          </w:tcPr>
          <w:p w14:paraId="0BB4E168"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15</w:t>
            </w:r>
          </w:p>
        </w:tc>
      </w:tr>
      <w:tr w:rsidR="006844D7" w:rsidRPr="006844D7" w14:paraId="642732A4" w14:textId="77777777" w:rsidTr="006844D7">
        <w:tc>
          <w:tcPr>
            <w:tcW w:w="675" w:type="dxa"/>
            <w:shd w:val="clear" w:color="auto" w:fill="auto"/>
          </w:tcPr>
          <w:p w14:paraId="3FD3B4FA"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4</w:t>
            </w:r>
          </w:p>
        </w:tc>
        <w:tc>
          <w:tcPr>
            <w:tcW w:w="2694" w:type="dxa"/>
            <w:shd w:val="clear" w:color="auto" w:fill="auto"/>
          </w:tcPr>
          <w:p w14:paraId="37D2C359" w14:textId="77777777" w:rsidR="006844D7" w:rsidRPr="006844D7" w:rsidRDefault="006844D7" w:rsidP="006844D7">
            <w:pPr>
              <w:spacing w:after="0" w:line="240" w:lineRule="auto"/>
              <w:contextualSpacing/>
              <w:jc w:val="center"/>
              <w:rPr>
                <w:rFonts w:ascii="Times New Roman" w:eastAsia="Calibri" w:hAnsi="Times New Roman" w:cs="Times New Roman"/>
                <w:color w:val="000000"/>
                <w:sz w:val="28"/>
                <w:szCs w:val="28"/>
                <w:lang w:val="uk-UA"/>
              </w:rPr>
            </w:pPr>
            <w:r w:rsidRPr="006844D7">
              <w:rPr>
                <w:rFonts w:ascii="Times New Roman" w:eastAsia="Calibri" w:hAnsi="Times New Roman" w:cs="Times New Roman"/>
                <w:color w:val="000000"/>
                <w:sz w:val="28"/>
                <w:szCs w:val="28"/>
                <w:lang w:val="uk-UA"/>
              </w:rPr>
              <w:t>Давид</w:t>
            </w:r>
          </w:p>
        </w:tc>
        <w:tc>
          <w:tcPr>
            <w:tcW w:w="3118" w:type="dxa"/>
            <w:shd w:val="clear" w:color="auto" w:fill="auto"/>
          </w:tcPr>
          <w:p w14:paraId="2B9CEFB8"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Ч.</w:t>
            </w:r>
          </w:p>
        </w:tc>
        <w:tc>
          <w:tcPr>
            <w:tcW w:w="3084" w:type="dxa"/>
            <w:shd w:val="clear" w:color="auto" w:fill="auto"/>
          </w:tcPr>
          <w:p w14:paraId="3EA53D23"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14</w:t>
            </w:r>
          </w:p>
        </w:tc>
      </w:tr>
      <w:tr w:rsidR="006844D7" w:rsidRPr="006844D7" w14:paraId="3EDDEB16" w14:textId="77777777" w:rsidTr="006844D7">
        <w:tc>
          <w:tcPr>
            <w:tcW w:w="675" w:type="dxa"/>
            <w:shd w:val="clear" w:color="auto" w:fill="auto"/>
          </w:tcPr>
          <w:p w14:paraId="4ECEAFFE"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5</w:t>
            </w:r>
          </w:p>
        </w:tc>
        <w:tc>
          <w:tcPr>
            <w:tcW w:w="2694" w:type="dxa"/>
            <w:shd w:val="clear" w:color="auto" w:fill="auto"/>
          </w:tcPr>
          <w:p w14:paraId="6A428B1F" w14:textId="77777777" w:rsidR="006844D7" w:rsidRPr="006844D7" w:rsidRDefault="006844D7" w:rsidP="006844D7">
            <w:pPr>
              <w:spacing w:after="0" w:line="240" w:lineRule="auto"/>
              <w:contextualSpacing/>
              <w:jc w:val="center"/>
              <w:rPr>
                <w:rFonts w:ascii="Times New Roman" w:eastAsia="Calibri" w:hAnsi="Times New Roman" w:cs="Times New Roman"/>
                <w:color w:val="000000"/>
                <w:sz w:val="28"/>
                <w:szCs w:val="28"/>
                <w:lang w:val="uk-UA"/>
              </w:rPr>
            </w:pPr>
            <w:r w:rsidRPr="006844D7">
              <w:rPr>
                <w:rFonts w:ascii="Times New Roman" w:eastAsia="Calibri" w:hAnsi="Times New Roman" w:cs="Times New Roman"/>
                <w:color w:val="000000"/>
                <w:sz w:val="28"/>
                <w:szCs w:val="28"/>
                <w:lang w:val="uk-UA"/>
              </w:rPr>
              <w:t>Микола</w:t>
            </w:r>
          </w:p>
        </w:tc>
        <w:tc>
          <w:tcPr>
            <w:tcW w:w="3118" w:type="dxa"/>
            <w:shd w:val="clear" w:color="auto" w:fill="auto"/>
          </w:tcPr>
          <w:p w14:paraId="15E01B07"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Ч.</w:t>
            </w:r>
          </w:p>
        </w:tc>
        <w:tc>
          <w:tcPr>
            <w:tcW w:w="3084" w:type="dxa"/>
            <w:shd w:val="clear" w:color="auto" w:fill="auto"/>
          </w:tcPr>
          <w:p w14:paraId="51798B32"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15</w:t>
            </w:r>
          </w:p>
        </w:tc>
      </w:tr>
      <w:tr w:rsidR="006844D7" w:rsidRPr="006844D7" w14:paraId="295CC7DC" w14:textId="77777777" w:rsidTr="006844D7">
        <w:tc>
          <w:tcPr>
            <w:tcW w:w="675" w:type="dxa"/>
            <w:shd w:val="clear" w:color="auto" w:fill="auto"/>
          </w:tcPr>
          <w:p w14:paraId="62907060"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6</w:t>
            </w:r>
          </w:p>
        </w:tc>
        <w:tc>
          <w:tcPr>
            <w:tcW w:w="2694" w:type="dxa"/>
            <w:shd w:val="clear" w:color="auto" w:fill="auto"/>
          </w:tcPr>
          <w:p w14:paraId="5A33F45B" w14:textId="77777777" w:rsidR="006844D7" w:rsidRPr="006844D7" w:rsidRDefault="006844D7" w:rsidP="006844D7">
            <w:pPr>
              <w:spacing w:after="0" w:line="240" w:lineRule="auto"/>
              <w:contextualSpacing/>
              <w:jc w:val="center"/>
              <w:rPr>
                <w:rFonts w:ascii="Times New Roman" w:eastAsia="Calibri" w:hAnsi="Times New Roman" w:cs="Times New Roman"/>
                <w:color w:val="000000"/>
                <w:sz w:val="28"/>
                <w:szCs w:val="28"/>
                <w:lang w:val="uk-UA"/>
              </w:rPr>
            </w:pPr>
            <w:r w:rsidRPr="006844D7">
              <w:rPr>
                <w:rFonts w:ascii="Times New Roman" w:eastAsia="Calibri" w:hAnsi="Times New Roman" w:cs="Times New Roman"/>
                <w:color w:val="000000"/>
                <w:sz w:val="28"/>
                <w:szCs w:val="28"/>
                <w:lang w:val="uk-UA"/>
              </w:rPr>
              <w:t>Олег С.</w:t>
            </w:r>
          </w:p>
        </w:tc>
        <w:tc>
          <w:tcPr>
            <w:tcW w:w="3118" w:type="dxa"/>
            <w:shd w:val="clear" w:color="auto" w:fill="auto"/>
          </w:tcPr>
          <w:p w14:paraId="16322CF7"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Ч.</w:t>
            </w:r>
          </w:p>
        </w:tc>
        <w:tc>
          <w:tcPr>
            <w:tcW w:w="3084" w:type="dxa"/>
            <w:shd w:val="clear" w:color="auto" w:fill="auto"/>
          </w:tcPr>
          <w:p w14:paraId="1DF3B468"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14</w:t>
            </w:r>
          </w:p>
        </w:tc>
      </w:tr>
      <w:tr w:rsidR="006844D7" w:rsidRPr="006844D7" w14:paraId="220F9AE5" w14:textId="77777777" w:rsidTr="006844D7">
        <w:tc>
          <w:tcPr>
            <w:tcW w:w="675" w:type="dxa"/>
            <w:shd w:val="clear" w:color="auto" w:fill="auto"/>
          </w:tcPr>
          <w:p w14:paraId="676C00BC"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7</w:t>
            </w:r>
          </w:p>
        </w:tc>
        <w:tc>
          <w:tcPr>
            <w:tcW w:w="2694" w:type="dxa"/>
            <w:tcBorders>
              <w:bottom w:val="single" w:sz="4" w:space="0" w:color="auto"/>
            </w:tcBorders>
            <w:shd w:val="clear" w:color="auto" w:fill="auto"/>
          </w:tcPr>
          <w:p w14:paraId="356526E1" w14:textId="77777777" w:rsidR="006844D7" w:rsidRPr="006844D7" w:rsidRDefault="006844D7" w:rsidP="006844D7">
            <w:pPr>
              <w:spacing w:after="0" w:line="240" w:lineRule="auto"/>
              <w:contextualSpacing/>
              <w:jc w:val="center"/>
              <w:rPr>
                <w:rFonts w:ascii="Times New Roman" w:eastAsia="Calibri" w:hAnsi="Times New Roman" w:cs="Times New Roman"/>
                <w:color w:val="000000"/>
                <w:sz w:val="28"/>
                <w:szCs w:val="28"/>
                <w:lang w:val="uk-UA"/>
              </w:rPr>
            </w:pPr>
            <w:r w:rsidRPr="006844D7">
              <w:rPr>
                <w:rFonts w:ascii="Times New Roman" w:eastAsia="Calibri" w:hAnsi="Times New Roman" w:cs="Times New Roman"/>
                <w:color w:val="000000"/>
                <w:sz w:val="28"/>
                <w:szCs w:val="28"/>
                <w:lang w:val="uk-UA"/>
              </w:rPr>
              <w:t>Іван А.</w:t>
            </w:r>
          </w:p>
        </w:tc>
        <w:tc>
          <w:tcPr>
            <w:tcW w:w="3118" w:type="dxa"/>
            <w:shd w:val="clear" w:color="auto" w:fill="auto"/>
          </w:tcPr>
          <w:p w14:paraId="049165E0"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Ч.</w:t>
            </w:r>
          </w:p>
        </w:tc>
        <w:tc>
          <w:tcPr>
            <w:tcW w:w="3084" w:type="dxa"/>
            <w:shd w:val="clear" w:color="auto" w:fill="auto"/>
          </w:tcPr>
          <w:p w14:paraId="58FDF793"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15</w:t>
            </w:r>
          </w:p>
        </w:tc>
      </w:tr>
      <w:tr w:rsidR="006844D7" w:rsidRPr="006844D7" w14:paraId="35806E17" w14:textId="77777777" w:rsidTr="006844D7">
        <w:tc>
          <w:tcPr>
            <w:tcW w:w="675" w:type="dxa"/>
            <w:shd w:val="clear" w:color="auto" w:fill="auto"/>
          </w:tcPr>
          <w:p w14:paraId="4BB60A86"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8</w:t>
            </w:r>
          </w:p>
        </w:tc>
        <w:tc>
          <w:tcPr>
            <w:tcW w:w="2694" w:type="dxa"/>
            <w:shd w:val="clear" w:color="auto" w:fill="auto"/>
          </w:tcPr>
          <w:p w14:paraId="21BE8D86" w14:textId="77777777" w:rsidR="006844D7" w:rsidRPr="006844D7" w:rsidRDefault="006844D7" w:rsidP="006844D7">
            <w:pPr>
              <w:spacing w:after="0" w:line="240" w:lineRule="auto"/>
              <w:contextualSpacing/>
              <w:jc w:val="center"/>
              <w:rPr>
                <w:rFonts w:ascii="Times New Roman" w:eastAsia="Calibri" w:hAnsi="Times New Roman" w:cs="Times New Roman"/>
                <w:color w:val="000000"/>
                <w:sz w:val="28"/>
                <w:szCs w:val="28"/>
                <w:lang w:val="uk-UA"/>
              </w:rPr>
            </w:pPr>
            <w:r w:rsidRPr="006844D7">
              <w:rPr>
                <w:rFonts w:ascii="Times New Roman" w:eastAsia="Calibri" w:hAnsi="Times New Roman" w:cs="Times New Roman"/>
                <w:color w:val="000000"/>
                <w:sz w:val="28"/>
                <w:szCs w:val="28"/>
                <w:lang w:val="uk-UA"/>
              </w:rPr>
              <w:t>Сергій</w:t>
            </w:r>
          </w:p>
        </w:tc>
        <w:tc>
          <w:tcPr>
            <w:tcW w:w="3118" w:type="dxa"/>
            <w:shd w:val="clear" w:color="auto" w:fill="auto"/>
          </w:tcPr>
          <w:p w14:paraId="2648152A"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Ч.</w:t>
            </w:r>
          </w:p>
        </w:tc>
        <w:tc>
          <w:tcPr>
            <w:tcW w:w="3084" w:type="dxa"/>
            <w:shd w:val="clear" w:color="auto" w:fill="auto"/>
          </w:tcPr>
          <w:p w14:paraId="3660AAAD"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15</w:t>
            </w:r>
          </w:p>
        </w:tc>
      </w:tr>
      <w:tr w:rsidR="006844D7" w:rsidRPr="006844D7" w14:paraId="7B8CF827" w14:textId="77777777" w:rsidTr="006844D7">
        <w:tc>
          <w:tcPr>
            <w:tcW w:w="675" w:type="dxa"/>
            <w:shd w:val="clear" w:color="auto" w:fill="auto"/>
          </w:tcPr>
          <w:p w14:paraId="1B0C2786"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9</w:t>
            </w:r>
          </w:p>
        </w:tc>
        <w:tc>
          <w:tcPr>
            <w:tcW w:w="2694" w:type="dxa"/>
            <w:shd w:val="clear" w:color="auto" w:fill="auto"/>
          </w:tcPr>
          <w:p w14:paraId="3C54F7E0" w14:textId="77777777" w:rsidR="006844D7" w:rsidRPr="006844D7" w:rsidRDefault="006844D7" w:rsidP="006844D7">
            <w:pPr>
              <w:spacing w:after="0" w:line="240" w:lineRule="auto"/>
              <w:contextualSpacing/>
              <w:jc w:val="center"/>
              <w:rPr>
                <w:rFonts w:ascii="Times New Roman" w:eastAsia="Calibri" w:hAnsi="Times New Roman" w:cs="Times New Roman"/>
                <w:color w:val="000000"/>
                <w:sz w:val="28"/>
                <w:szCs w:val="28"/>
                <w:lang w:val="uk-UA"/>
              </w:rPr>
            </w:pPr>
            <w:r w:rsidRPr="006844D7">
              <w:rPr>
                <w:rFonts w:ascii="Times New Roman" w:eastAsia="Calibri" w:hAnsi="Times New Roman" w:cs="Times New Roman"/>
                <w:color w:val="000000"/>
                <w:sz w:val="28"/>
                <w:szCs w:val="28"/>
                <w:lang w:val="uk-UA"/>
              </w:rPr>
              <w:t>Вадим</w:t>
            </w:r>
          </w:p>
        </w:tc>
        <w:tc>
          <w:tcPr>
            <w:tcW w:w="3118" w:type="dxa"/>
            <w:shd w:val="clear" w:color="auto" w:fill="auto"/>
          </w:tcPr>
          <w:p w14:paraId="22B62F0F"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Ч.</w:t>
            </w:r>
          </w:p>
        </w:tc>
        <w:tc>
          <w:tcPr>
            <w:tcW w:w="3084" w:type="dxa"/>
            <w:shd w:val="clear" w:color="auto" w:fill="auto"/>
          </w:tcPr>
          <w:p w14:paraId="42380E64"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15</w:t>
            </w:r>
          </w:p>
        </w:tc>
      </w:tr>
      <w:tr w:rsidR="006844D7" w:rsidRPr="006844D7" w14:paraId="72FE9E3F" w14:textId="77777777" w:rsidTr="006844D7">
        <w:tc>
          <w:tcPr>
            <w:tcW w:w="675" w:type="dxa"/>
            <w:shd w:val="clear" w:color="auto" w:fill="auto"/>
          </w:tcPr>
          <w:p w14:paraId="6A18EA99"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10</w:t>
            </w:r>
          </w:p>
        </w:tc>
        <w:tc>
          <w:tcPr>
            <w:tcW w:w="2694" w:type="dxa"/>
            <w:shd w:val="clear" w:color="auto" w:fill="auto"/>
          </w:tcPr>
          <w:p w14:paraId="58ECE84A" w14:textId="77777777" w:rsidR="006844D7" w:rsidRPr="006844D7" w:rsidRDefault="006844D7" w:rsidP="006844D7">
            <w:pPr>
              <w:spacing w:after="0" w:line="240" w:lineRule="auto"/>
              <w:contextualSpacing/>
              <w:jc w:val="center"/>
              <w:rPr>
                <w:rFonts w:ascii="Times New Roman" w:eastAsia="Calibri" w:hAnsi="Times New Roman" w:cs="Times New Roman"/>
                <w:color w:val="000000"/>
                <w:sz w:val="28"/>
                <w:szCs w:val="28"/>
                <w:lang w:val="uk-UA"/>
              </w:rPr>
            </w:pPr>
            <w:r w:rsidRPr="006844D7">
              <w:rPr>
                <w:rFonts w:ascii="Times New Roman" w:eastAsia="Calibri" w:hAnsi="Times New Roman" w:cs="Times New Roman"/>
                <w:color w:val="000000"/>
                <w:sz w:val="28"/>
                <w:szCs w:val="28"/>
                <w:lang w:val="uk-UA"/>
              </w:rPr>
              <w:t>Генадій</w:t>
            </w:r>
          </w:p>
        </w:tc>
        <w:tc>
          <w:tcPr>
            <w:tcW w:w="3118" w:type="dxa"/>
            <w:shd w:val="clear" w:color="auto" w:fill="auto"/>
          </w:tcPr>
          <w:p w14:paraId="139850A1"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Ч.</w:t>
            </w:r>
          </w:p>
        </w:tc>
        <w:tc>
          <w:tcPr>
            <w:tcW w:w="3084" w:type="dxa"/>
            <w:shd w:val="clear" w:color="auto" w:fill="auto"/>
          </w:tcPr>
          <w:p w14:paraId="5559D99F"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14</w:t>
            </w:r>
          </w:p>
        </w:tc>
      </w:tr>
      <w:tr w:rsidR="006844D7" w:rsidRPr="006844D7" w14:paraId="784875FE" w14:textId="77777777" w:rsidTr="006844D7">
        <w:tc>
          <w:tcPr>
            <w:tcW w:w="675" w:type="dxa"/>
            <w:shd w:val="clear" w:color="auto" w:fill="auto"/>
          </w:tcPr>
          <w:p w14:paraId="2D09CFE6"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11</w:t>
            </w:r>
          </w:p>
        </w:tc>
        <w:tc>
          <w:tcPr>
            <w:tcW w:w="2694" w:type="dxa"/>
            <w:shd w:val="clear" w:color="auto" w:fill="auto"/>
          </w:tcPr>
          <w:p w14:paraId="6C796B84" w14:textId="77777777" w:rsidR="006844D7" w:rsidRPr="006844D7" w:rsidRDefault="006844D7" w:rsidP="006844D7">
            <w:pPr>
              <w:spacing w:after="0" w:line="240" w:lineRule="auto"/>
              <w:contextualSpacing/>
              <w:jc w:val="center"/>
              <w:rPr>
                <w:rFonts w:ascii="Times New Roman" w:eastAsia="Calibri" w:hAnsi="Times New Roman" w:cs="Times New Roman"/>
                <w:color w:val="000000"/>
                <w:sz w:val="28"/>
                <w:szCs w:val="28"/>
                <w:lang w:val="uk-UA"/>
              </w:rPr>
            </w:pPr>
            <w:r w:rsidRPr="006844D7">
              <w:rPr>
                <w:rFonts w:ascii="Times New Roman" w:eastAsia="Calibri" w:hAnsi="Times New Roman" w:cs="Times New Roman"/>
                <w:color w:val="000000"/>
                <w:sz w:val="28"/>
                <w:szCs w:val="28"/>
                <w:lang w:val="uk-UA"/>
              </w:rPr>
              <w:t>Олександр</w:t>
            </w:r>
          </w:p>
        </w:tc>
        <w:tc>
          <w:tcPr>
            <w:tcW w:w="3118" w:type="dxa"/>
            <w:shd w:val="clear" w:color="auto" w:fill="auto"/>
          </w:tcPr>
          <w:p w14:paraId="091E934E"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Ч.</w:t>
            </w:r>
          </w:p>
        </w:tc>
        <w:tc>
          <w:tcPr>
            <w:tcW w:w="3084" w:type="dxa"/>
            <w:shd w:val="clear" w:color="auto" w:fill="auto"/>
          </w:tcPr>
          <w:p w14:paraId="7505BD9F"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14</w:t>
            </w:r>
          </w:p>
        </w:tc>
      </w:tr>
      <w:tr w:rsidR="006844D7" w:rsidRPr="006844D7" w14:paraId="5E86BA50" w14:textId="77777777" w:rsidTr="006844D7">
        <w:tc>
          <w:tcPr>
            <w:tcW w:w="675" w:type="dxa"/>
            <w:shd w:val="clear" w:color="auto" w:fill="auto"/>
          </w:tcPr>
          <w:p w14:paraId="0EE38D95"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12</w:t>
            </w:r>
          </w:p>
        </w:tc>
        <w:tc>
          <w:tcPr>
            <w:tcW w:w="2694" w:type="dxa"/>
            <w:shd w:val="clear" w:color="auto" w:fill="auto"/>
          </w:tcPr>
          <w:p w14:paraId="4ABB4DCB" w14:textId="77777777" w:rsidR="006844D7" w:rsidRPr="006844D7" w:rsidRDefault="006844D7" w:rsidP="006844D7">
            <w:pPr>
              <w:spacing w:after="0" w:line="240" w:lineRule="auto"/>
              <w:contextualSpacing/>
              <w:jc w:val="center"/>
              <w:rPr>
                <w:rFonts w:ascii="Times New Roman" w:eastAsia="Calibri" w:hAnsi="Times New Roman" w:cs="Times New Roman"/>
                <w:color w:val="000000"/>
                <w:sz w:val="28"/>
                <w:szCs w:val="28"/>
                <w:lang w:val="uk-UA"/>
              </w:rPr>
            </w:pPr>
            <w:r w:rsidRPr="006844D7">
              <w:rPr>
                <w:rFonts w:ascii="Times New Roman" w:eastAsia="Calibri" w:hAnsi="Times New Roman" w:cs="Times New Roman"/>
                <w:color w:val="000000"/>
                <w:sz w:val="28"/>
                <w:szCs w:val="28"/>
                <w:lang w:val="uk-UA"/>
              </w:rPr>
              <w:t>Денис</w:t>
            </w:r>
          </w:p>
        </w:tc>
        <w:tc>
          <w:tcPr>
            <w:tcW w:w="3118" w:type="dxa"/>
            <w:shd w:val="clear" w:color="auto" w:fill="auto"/>
          </w:tcPr>
          <w:p w14:paraId="0EA43539"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Ч.</w:t>
            </w:r>
          </w:p>
        </w:tc>
        <w:tc>
          <w:tcPr>
            <w:tcW w:w="3084" w:type="dxa"/>
            <w:shd w:val="clear" w:color="auto" w:fill="auto"/>
          </w:tcPr>
          <w:p w14:paraId="4C9A8254"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15</w:t>
            </w:r>
          </w:p>
        </w:tc>
      </w:tr>
      <w:tr w:rsidR="006844D7" w:rsidRPr="006844D7" w14:paraId="439EFE1B" w14:textId="77777777" w:rsidTr="006844D7">
        <w:tc>
          <w:tcPr>
            <w:tcW w:w="675" w:type="dxa"/>
            <w:shd w:val="clear" w:color="auto" w:fill="auto"/>
          </w:tcPr>
          <w:p w14:paraId="71A67B2E"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13</w:t>
            </w:r>
          </w:p>
        </w:tc>
        <w:tc>
          <w:tcPr>
            <w:tcW w:w="2694" w:type="dxa"/>
            <w:shd w:val="clear" w:color="auto" w:fill="auto"/>
          </w:tcPr>
          <w:p w14:paraId="1AD09809" w14:textId="77777777" w:rsidR="006844D7" w:rsidRPr="006844D7" w:rsidRDefault="006844D7" w:rsidP="006844D7">
            <w:pPr>
              <w:spacing w:after="0" w:line="240" w:lineRule="auto"/>
              <w:contextualSpacing/>
              <w:jc w:val="center"/>
              <w:rPr>
                <w:rFonts w:ascii="Times New Roman" w:eastAsia="Calibri" w:hAnsi="Times New Roman" w:cs="Times New Roman"/>
                <w:color w:val="000000"/>
                <w:sz w:val="28"/>
                <w:szCs w:val="28"/>
                <w:lang w:val="uk-UA"/>
              </w:rPr>
            </w:pPr>
            <w:r w:rsidRPr="006844D7">
              <w:rPr>
                <w:rFonts w:ascii="Times New Roman" w:eastAsia="Calibri" w:hAnsi="Times New Roman" w:cs="Times New Roman"/>
                <w:color w:val="000000"/>
                <w:sz w:val="28"/>
                <w:szCs w:val="28"/>
                <w:lang w:val="uk-UA"/>
              </w:rPr>
              <w:t>Владислав</w:t>
            </w:r>
          </w:p>
        </w:tc>
        <w:tc>
          <w:tcPr>
            <w:tcW w:w="3118" w:type="dxa"/>
            <w:shd w:val="clear" w:color="auto" w:fill="auto"/>
          </w:tcPr>
          <w:p w14:paraId="4F6562B7"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Ч.</w:t>
            </w:r>
          </w:p>
        </w:tc>
        <w:tc>
          <w:tcPr>
            <w:tcW w:w="3084" w:type="dxa"/>
            <w:shd w:val="clear" w:color="auto" w:fill="auto"/>
          </w:tcPr>
          <w:p w14:paraId="7F88F153"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16</w:t>
            </w:r>
          </w:p>
        </w:tc>
      </w:tr>
      <w:tr w:rsidR="006844D7" w:rsidRPr="006844D7" w14:paraId="6317AA8E" w14:textId="77777777" w:rsidTr="006844D7">
        <w:tc>
          <w:tcPr>
            <w:tcW w:w="675" w:type="dxa"/>
            <w:shd w:val="clear" w:color="auto" w:fill="auto"/>
          </w:tcPr>
          <w:p w14:paraId="45871C83"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14</w:t>
            </w:r>
          </w:p>
        </w:tc>
        <w:tc>
          <w:tcPr>
            <w:tcW w:w="2694" w:type="dxa"/>
            <w:shd w:val="clear" w:color="auto" w:fill="auto"/>
          </w:tcPr>
          <w:p w14:paraId="6B5DAB19" w14:textId="77777777" w:rsidR="006844D7" w:rsidRPr="006844D7" w:rsidRDefault="006844D7" w:rsidP="006844D7">
            <w:pPr>
              <w:spacing w:after="0" w:line="240" w:lineRule="auto"/>
              <w:contextualSpacing/>
              <w:jc w:val="center"/>
              <w:rPr>
                <w:rFonts w:ascii="Times New Roman" w:eastAsia="Calibri" w:hAnsi="Times New Roman" w:cs="Times New Roman"/>
                <w:color w:val="000000"/>
                <w:sz w:val="28"/>
                <w:szCs w:val="28"/>
                <w:lang w:val="uk-UA"/>
              </w:rPr>
            </w:pPr>
            <w:r w:rsidRPr="006844D7">
              <w:rPr>
                <w:rFonts w:ascii="Times New Roman" w:eastAsia="Calibri" w:hAnsi="Times New Roman" w:cs="Times New Roman"/>
                <w:color w:val="000000"/>
                <w:sz w:val="28"/>
                <w:szCs w:val="28"/>
                <w:lang w:val="uk-UA"/>
              </w:rPr>
              <w:t>Іван П.</w:t>
            </w:r>
          </w:p>
        </w:tc>
        <w:tc>
          <w:tcPr>
            <w:tcW w:w="3118" w:type="dxa"/>
            <w:shd w:val="clear" w:color="auto" w:fill="auto"/>
          </w:tcPr>
          <w:p w14:paraId="0379D24D"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Ч.</w:t>
            </w:r>
          </w:p>
        </w:tc>
        <w:tc>
          <w:tcPr>
            <w:tcW w:w="3084" w:type="dxa"/>
            <w:shd w:val="clear" w:color="auto" w:fill="auto"/>
          </w:tcPr>
          <w:p w14:paraId="73857CF5"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15</w:t>
            </w:r>
          </w:p>
        </w:tc>
      </w:tr>
      <w:tr w:rsidR="006844D7" w:rsidRPr="006844D7" w14:paraId="32924B97" w14:textId="77777777" w:rsidTr="006844D7">
        <w:tc>
          <w:tcPr>
            <w:tcW w:w="675" w:type="dxa"/>
            <w:shd w:val="clear" w:color="auto" w:fill="auto"/>
          </w:tcPr>
          <w:p w14:paraId="1DF6E4A0"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15</w:t>
            </w:r>
          </w:p>
        </w:tc>
        <w:tc>
          <w:tcPr>
            <w:tcW w:w="2694" w:type="dxa"/>
            <w:shd w:val="clear" w:color="auto" w:fill="auto"/>
          </w:tcPr>
          <w:p w14:paraId="23AD9C34" w14:textId="77777777" w:rsidR="006844D7" w:rsidRPr="006844D7" w:rsidRDefault="006844D7" w:rsidP="006844D7">
            <w:pPr>
              <w:spacing w:after="0" w:line="240" w:lineRule="auto"/>
              <w:contextualSpacing/>
              <w:jc w:val="center"/>
              <w:rPr>
                <w:rFonts w:ascii="Times New Roman" w:eastAsia="Calibri" w:hAnsi="Times New Roman" w:cs="Times New Roman"/>
                <w:color w:val="000000"/>
                <w:sz w:val="28"/>
                <w:szCs w:val="28"/>
                <w:lang w:val="uk-UA"/>
              </w:rPr>
            </w:pPr>
            <w:r w:rsidRPr="006844D7">
              <w:rPr>
                <w:rFonts w:ascii="Times New Roman" w:eastAsia="Calibri" w:hAnsi="Times New Roman" w:cs="Times New Roman"/>
                <w:color w:val="000000"/>
                <w:sz w:val="28"/>
                <w:szCs w:val="28"/>
                <w:lang w:val="uk-UA"/>
              </w:rPr>
              <w:t>Павло</w:t>
            </w:r>
          </w:p>
        </w:tc>
        <w:tc>
          <w:tcPr>
            <w:tcW w:w="3118" w:type="dxa"/>
            <w:shd w:val="clear" w:color="auto" w:fill="auto"/>
          </w:tcPr>
          <w:p w14:paraId="564E34B5"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Ч.</w:t>
            </w:r>
          </w:p>
        </w:tc>
        <w:tc>
          <w:tcPr>
            <w:tcW w:w="3084" w:type="dxa"/>
            <w:shd w:val="clear" w:color="auto" w:fill="auto"/>
          </w:tcPr>
          <w:p w14:paraId="1148D7FA"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15</w:t>
            </w:r>
          </w:p>
        </w:tc>
      </w:tr>
      <w:tr w:rsidR="006844D7" w:rsidRPr="006844D7" w14:paraId="40DFE081" w14:textId="77777777" w:rsidTr="006844D7">
        <w:tc>
          <w:tcPr>
            <w:tcW w:w="675" w:type="dxa"/>
            <w:shd w:val="clear" w:color="auto" w:fill="auto"/>
          </w:tcPr>
          <w:p w14:paraId="316ABB6B"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16</w:t>
            </w:r>
          </w:p>
        </w:tc>
        <w:tc>
          <w:tcPr>
            <w:tcW w:w="2694" w:type="dxa"/>
            <w:shd w:val="clear" w:color="auto" w:fill="auto"/>
          </w:tcPr>
          <w:p w14:paraId="66A4D05C" w14:textId="77777777" w:rsidR="006844D7" w:rsidRPr="006844D7" w:rsidRDefault="006844D7" w:rsidP="006844D7">
            <w:pPr>
              <w:spacing w:after="0" w:line="240" w:lineRule="auto"/>
              <w:contextualSpacing/>
              <w:jc w:val="center"/>
              <w:rPr>
                <w:rFonts w:ascii="Times New Roman" w:eastAsia="Calibri" w:hAnsi="Times New Roman" w:cs="Times New Roman"/>
                <w:color w:val="000000"/>
                <w:sz w:val="28"/>
                <w:szCs w:val="28"/>
                <w:lang w:val="uk-UA"/>
              </w:rPr>
            </w:pPr>
            <w:r w:rsidRPr="006844D7">
              <w:rPr>
                <w:rFonts w:ascii="Times New Roman" w:eastAsia="Calibri" w:hAnsi="Times New Roman" w:cs="Times New Roman"/>
                <w:color w:val="000000"/>
                <w:sz w:val="28"/>
                <w:szCs w:val="28"/>
                <w:lang w:val="uk-UA"/>
              </w:rPr>
              <w:t>Євген</w:t>
            </w:r>
          </w:p>
        </w:tc>
        <w:tc>
          <w:tcPr>
            <w:tcW w:w="3118" w:type="dxa"/>
            <w:shd w:val="clear" w:color="auto" w:fill="auto"/>
          </w:tcPr>
          <w:p w14:paraId="5BDA471E"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Ч.</w:t>
            </w:r>
          </w:p>
        </w:tc>
        <w:tc>
          <w:tcPr>
            <w:tcW w:w="3084" w:type="dxa"/>
            <w:shd w:val="clear" w:color="auto" w:fill="auto"/>
          </w:tcPr>
          <w:p w14:paraId="5FE720BD"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16</w:t>
            </w:r>
          </w:p>
        </w:tc>
      </w:tr>
      <w:tr w:rsidR="006844D7" w:rsidRPr="006844D7" w14:paraId="48620FAD" w14:textId="77777777" w:rsidTr="006844D7">
        <w:tc>
          <w:tcPr>
            <w:tcW w:w="675" w:type="dxa"/>
            <w:shd w:val="clear" w:color="auto" w:fill="auto"/>
          </w:tcPr>
          <w:p w14:paraId="67B499A4"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17</w:t>
            </w:r>
          </w:p>
        </w:tc>
        <w:tc>
          <w:tcPr>
            <w:tcW w:w="2694" w:type="dxa"/>
            <w:shd w:val="clear" w:color="auto" w:fill="auto"/>
          </w:tcPr>
          <w:p w14:paraId="16770E2F" w14:textId="77777777" w:rsidR="006844D7" w:rsidRPr="006844D7" w:rsidRDefault="006844D7" w:rsidP="006844D7">
            <w:pPr>
              <w:spacing w:after="0" w:line="240" w:lineRule="auto"/>
              <w:contextualSpacing/>
              <w:jc w:val="center"/>
              <w:rPr>
                <w:rFonts w:ascii="Times New Roman" w:eastAsia="Calibri" w:hAnsi="Times New Roman" w:cs="Times New Roman"/>
                <w:color w:val="000000"/>
                <w:sz w:val="28"/>
                <w:szCs w:val="28"/>
                <w:lang w:val="uk-UA"/>
              </w:rPr>
            </w:pPr>
            <w:r w:rsidRPr="006844D7">
              <w:rPr>
                <w:rFonts w:ascii="Times New Roman" w:eastAsia="Calibri" w:hAnsi="Times New Roman" w:cs="Times New Roman"/>
                <w:color w:val="000000"/>
                <w:sz w:val="28"/>
                <w:szCs w:val="28"/>
                <w:lang w:val="uk-UA"/>
              </w:rPr>
              <w:t>Ілля</w:t>
            </w:r>
          </w:p>
        </w:tc>
        <w:tc>
          <w:tcPr>
            <w:tcW w:w="3118" w:type="dxa"/>
            <w:shd w:val="clear" w:color="auto" w:fill="auto"/>
          </w:tcPr>
          <w:p w14:paraId="7067E03C"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Ч.</w:t>
            </w:r>
          </w:p>
        </w:tc>
        <w:tc>
          <w:tcPr>
            <w:tcW w:w="3084" w:type="dxa"/>
            <w:shd w:val="clear" w:color="auto" w:fill="auto"/>
          </w:tcPr>
          <w:p w14:paraId="5C1262B8"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14</w:t>
            </w:r>
          </w:p>
        </w:tc>
      </w:tr>
      <w:tr w:rsidR="006844D7" w:rsidRPr="006844D7" w14:paraId="352C6FAE" w14:textId="77777777" w:rsidTr="006844D7">
        <w:tc>
          <w:tcPr>
            <w:tcW w:w="675" w:type="dxa"/>
            <w:shd w:val="clear" w:color="auto" w:fill="auto"/>
          </w:tcPr>
          <w:p w14:paraId="750029B9"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18</w:t>
            </w:r>
          </w:p>
        </w:tc>
        <w:tc>
          <w:tcPr>
            <w:tcW w:w="2694" w:type="dxa"/>
            <w:shd w:val="clear" w:color="auto" w:fill="auto"/>
          </w:tcPr>
          <w:p w14:paraId="224DA228" w14:textId="77777777" w:rsidR="006844D7" w:rsidRPr="006844D7" w:rsidRDefault="006844D7" w:rsidP="006844D7">
            <w:pPr>
              <w:spacing w:after="0" w:line="240" w:lineRule="auto"/>
              <w:contextualSpacing/>
              <w:jc w:val="center"/>
              <w:rPr>
                <w:rFonts w:ascii="Times New Roman" w:eastAsia="Calibri" w:hAnsi="Times New Roman" w:cs="Times New Roman"/>
                <w:color w:val="000000"/>
                <w:sz w:val="28"/>
                <w:szCs w:val="28"/>
                <w:lang w:val="uk-UA"/>
              </w:rPr>
            </w:pPr>
            <w:r w:rsidRPr="006844D7">
              <w:rPr>
                <w:rFonts w:ascii="Times New Roman" w:eastAsia="Calibri" w:hAnsi="Times New Roman" w:cs="Times New Roman"/>
                <w:color w:val="000000"/>
                <w:sz w:val="28"/>
                <w:szCs w:val="28"/>
                <w:lang w:val="uk-UA"/>
              </w:rPr>
              <w:t>Аліна</w:t>
            </w:r>
          </w:p>
        </w:tc>
        <w:tc>
          <w:tcPr>
            <w:tcW w:w="3118" w:type="dxa"/>
            <w:shd w:val="clear" w:color="auto" w:fill="auto"/>
          </w:tcPr>
          <w:p w14:paraId="1752AD6E"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Ж.</w:t>
            </w:r>
          </w:p>
        </w:tc>
        <w:tc>
          <w:tcPr>
            <w:tcW w:w="3084" w:type="dxa"/>
            <w:shd w:val="clear" w:color="auto" w:fill="auto"/>
          </w:tcPr>
          <w:p w14:paraId="59D400B8"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14</w:t>
            </w:r>
          </w:p>
        </w:tc>
      </w:tr>
      <w:tr w:rsidR="006844D7" w:rsidRPr="006844D7" w14:paraId="55398B46" w14:textId="77777777" w:rsidTr="006844D7">
        <w:tc>
          <w:tcPr>
            <w:tcW w:w="675" w:type="dxa"/>
            <w:shd w:val="clear" w:color="auto" w:fill="auto"/>
          </w:tcPr>
          <w:p w14:paraId="04C54214"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19</w:t>
            </w:r>
          </w:p>
        </w:tc>
        <w:tc>
          <w:tcPr>
            <w:tcW w:w="2694" w:type="dxa"/>
            <w:shd w:val="clear" w:color="auto" w:fill="auto"/>
          </w:tcPr>
          <w:p w14:paraId="1E84A0E8" w14:textId="77777777" w:rsidR="006844D7" w:rsidRPr="006844D7" w:rsidRDefault="006844D7" w:rsidP="006844D7">
            <w:pPr>
              <w:spacing w:after="0" w:line="240" w:lineRule="auto"/>
              <w:contextualSpacing/>
              <w:jc w:val="center"/>
              <w:rPr>
                <w:rFonts w:ascii="Times New Roman" w:eastAsia="Calibri" w:hAnsi="Times New Roman" w:cs="Times New Roman"/>
                <w:color w:val="000000"/>
                <w:sz w:val="28"/>
                <w:szCs w:val="28"/>
                <w:lang w:val="uk-UA"/>
              </w:rPr>
            </w:pPr>
            <w:r w:rsidRPr="006844D7">
              <w:rPr>
                <w:rFonts w:ascii="Times New Roman" w:eastAsia="Calibri" w:hAnsi="Times New Roman" w:cs="Times New Roman"/>
                <w:color w:val="000000"/>
                <w:sz w:val="28"/>
                <w:szCs w:val="28"/>
                <w:lang w:val="uk-UA"/>
              </w:rPr>
              <w:t>Софія І.</w:t>
            </w:r>
          </w:p>
        </w:tc>
        <w:tc>
          <w:tcPr>
            <w:tcW w:w="3118" w:type="dxa"/>
            <w:shd w:val="clear" w:color="auto" w:fill="auto"/>
          </w:tcPr>
          <w:p w14:paraId="611D9B21"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Ж.</w:t>
            </w:r>
          </w:p>
        </w:tc>
        <w:tc>
          <w:tcPr>
            <w:tcW w:w="3084" w:type="dxa"/>
            <w:shd w:val="clear" w:color="auto" w:fill="auto"/>
          </w:tcPr>
          <w:p w14:paraId="47D51954"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15</w:t>
            </w:r>
          </w:p>
        </w:tc>
      </w:tr>
      <w:tr w:rsidR="006844D7" w:rsidRPr="006844D7" w14:paraId="17F3E3DD" w14:textId="77777777" w:rsidTr="006844D7">
        <w:tc>
          <w:tcPr>
            <w:tcW w:w="675" w:type="dxa"/>
            <w:shd w:val="clear" w:color="auto" w:fill="auto"/>
          </w:tcPr>
          <w:p w14:paraId="1BA0DB84"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20</w:t>
            </w:r>
          </w:p>
        </w:tc>
        <w:tc>
          <w:tcPr>
            <w:tcW w:w="2694" w:type="dxa"/>
            <w:shd w:val="clear" w:color="auto" w:fill="auto"/>
          </w:tcPr>
          <w:p w14:paraId="05121DB0" w14:textId="77777777" w:rsidR="006844D7" w:rsidRPr="006844D7" w:rsidRDefault="006844D7" w:rsidP="006844D7">
            <w:pPr>
              <w:spacing w:after="0" w:line="240" w:lineRule="auto"/>
              <w:contextualSpacing/>
              <w:jc w:val="center"/>
              <w:rPr>
                <w:rFonts w:ascii="Times New Roman" w:eastAsia="Calibri" w:hAnsi="Times New Roman" w:cs="Times New Roman"/>
                <w:color w:val="000000"/>
                <w:sz w:val="28"/>
                <w:szCs w:val="28"/>
                <w:lang w:val="uk-UA"/>
              </w:rPr>
            </w:pPr>
            <w:r w:rsidRPr="006844D7">
              <w:rPr>
                <w:rFonts w:ascii="Times New Roman" w:eastAsia="Calibri" w:hAnsi="Times New Roman" w:cs="Times New Roman"/>
                <w:color w:val="000000"/>
                <w:sz w:val="28"/>
                <w:szCs w:val="28"/>
                <w:lang w:val="uk-UA"/>
              </w:rPr>
              <w:t>Ольга</w:t>
            </w:r>
          </w:p>
        </w:tc>
        <w:tc>
          <w:tcPr>
            <w:tcW w:w="3118" w:type="dxa"/>
            <w:shd w:val="clear" w:color="auto" w:fill="auto"/>
          </w:tcPr>
          <w:p w14:paraId="2309AE66"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Ж.</w:t>
            </w:r>
          </w:p>
        </w:tc>
        <w:tc>
          <w:tcPr>
            <w:tcW w:w="3084" w:type="dxa"/>
            <w:shd w:val="clear" w:color="auto" w:fill="auto"/>
          </w:tcPr>
          <w:p w14:paraId="45744124"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15</w:t>
            </w:r>
          </w:p>
        </w:tc>
      </w:tr>
      <w:tr w:rsidR="006844D7" w:rsidRPr="006844D7" w14:paraId="42232016" w14:textId="77777777" w:rsidTr="006844D7">
        <w:tc>
          <w:tcPr>
            <w:tcW w:w="675" w:type="dxa"/>
            <w:shd w:val="clear" w:color="auto" w:fill="auto"/>
          </w:tcPr>
          <w:p w14:paraId="02794A57"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21</w:t>
            </w:r>
          </w:p>
        </w:tc>
        <w:tc>
          <w:tcPr>
            <w:tcW w:w="2694" w:type="dxa"/>
            <w:shd w:val="clear" w:color="auto" w:fill="auto"/>
          </w:tcPr>
          <w:p w14:paraId="02258FCD" w14:textId="77777777" w:rsidR="006844D7" w:rsidRPr="006844D7" w:rsidRDefault="006844D7" w:rsidP="006844D7">
            <w:pPr>
              <w:spacing w:after="0" w:line="240" w:lineRule="auto"/>
              <w:contextualSpacing/>
              <w:jc w:val="center"/>
              <w:rPr>
                <w:rFonts w:ascii="Times New Roman" w:eastAsia="Calibri" w:hAnsi="Times New Roman" w:cs="Times New Roman"/>
                <w:color w:val="000000"/>
                <w:sz w:val="28"/>
                <w:szCs w:val="28"/>
                <w:lang w:val="uk-UA"/>
              </w:rPr>
            </w:pPr>
            <w:r w:rsidRPr="006844D7">
              <w:rPr>
                <w:rFonts w:ascii="Times New Roman" w:eastAsia="Calibri" w:hAnsi="Times New Roman" w:cs="Times New Roman"/>
                <w:color w:val="000000"/>
                <w:sz w:val="28"/>
                <w:szCs w:val="28"/>
                <w:lang w:val="uk-UA"/>
              </w:rPr>
              <w:t>Олена</w:t>
            </w:r>
          </w:p>
        </w:tc>
        <w:tc>
          <w:tcPr>
            <w:tcW w:w="3118" w:type="dxa"/>
            <w:shd w:val="clear" w:color="auto" w:fill="auto"/>
          </w:tcPr>
          <w:p w14:paraId="760A54AF"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Ж.</w:t>
            </w:r>
          </w:p>
        </w:tc>
        <w:tc>
          <w:tcPr>
            <w:tcW w:w="3084" w:type="dxa"/>
            <w:shd w:val="clear" w:color="auto" w:fill="auto"/>
          </w:tcPr>
          <w:p w14:paraId="055FAAAB"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16</w:t>
            </w:r>
          </w:p>
        </w:tc>
      </w:tr>
      <w:tr w:rsidR="006844D7" w:rsidRPr="006844D7" w14:paraId="7A9DE68C" w14:textId="77777777" w:rsidTr="006844D7">
        <w:tc>
          <w:tcPr>
            <w:tcW w:w="675" w:type="dxa"/>
            <w:shd w:val="clear" w:color="auto" w:fill="auto"/>
          </w:tcPr>
          <w:p w14:paraId="5892CE26"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22</w:t>
            </w:r>
          </w:p>
        </w:tc>
        <w:tc>
          <w:tcPr>
            <w:tcW w:w="2694" w:type="dxa"/>
            <w:shd w:val="clear" w:color="auto" w:fill="auto"/>
          </w:tcPr>
          <w:p w14:paraId="12FB5FB3" w14:textId="77777777" w:rsidR="006844D7" w:rsidRPr="006844D7" w:rsidRDefault="006844D7" w:rsidP="006844D7">
            <w:pPr>
              <w:spacing w:after="0" w:line="240" w:lineRule="auto"/>
              <w:contextualSpacing/>
              <w:jc w:val="center"/>
              <w:rPr>
                <w:rFonts w:ascii="Times New Roman" w:eastAsia="Calibri" w:hAnsi="Times New Roman" w:cs="Times New Roman"/>
                <w:color w:val="000000"/>
                <w:sz w:val="28"/>
                <w:szCs w:val="28"/>
                <w:lang w:val="uk-UA"/>
              </w:rPr>
            </w:pPr>
            <w:r w:rsidRPr="006844D7">
              <w:rPr>
                <w:rFonts w:ascii="Times New Roman" w:eastAsia="Calibri" w:hAnsi="Times New Roman" w:cs="Times New Roman"/>
                <w:color w:val="000000"/>
                <w:sz w:val="28"/>
                <w:szCs w:val="28"/>
                <w:lang w:val="uk-UA"/>
              </w:rPr>
              <w:t>Альбіна В.</w:t>
            </w:r>
          </w:p>
        </w:tc>
        <w:tc>
          <w:tcPr>
            <w:tcW w:w="3118" w:type="dxa"/>
            <w:shd w:val="clear" w:color="auto" w:fill="auto"/>
          </w:tcPr>
          <w:p w14:paraId="50930BFA"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Ж.</w:t>
            </w:r>
          </w:p>
        </w:tc>
        <w:tc>
          <w:tcPr>
            <w:tcW w:w="3084" w:type="dxa"/>
            <w:shd w:val="clear" w:color="auto" w:fill="auto"/>
          </w:tcPr>
          <w:p w14:paraId="343F4745"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15</w:t>
            </w:r>
          </w:p>
        </w:tc>
      </w:tr>
      <w:tr w:rsidR="006844D7" w:rsidRPr="006844D7" w14:paraId="6FC05EBA" w14:textId="77777777" w:rsidTr="006844D7">
        <w:tc>
          <w:tcPr>
            <w:tcW w:w="675" w:type="dxa"/>
            <w:shd w:val="clear" w:color="auto" w:fill="auto"/>
          </w:tcPr>
          <w:p w14:paraId="16A289D0"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23</w:t>
            </w:r>
          </w:p>
        </w:tc>
        <w:tc>
          <w:tcPr>
            <w:tcW w:w="2694" w:type="dxa"/>
            <w:shd w:val="clear" w:color="auto" w:fill="auto"/>
          </w:tcPr>
          <w:p w14:paraId="748DBB43" w14:textId="77777777" w:rsidR="006844D7" w:rsidRPr="006844D7" w:rsidRDefault="006844D7" w:rsidP="006844D7">
            <w:pPr>
              <w:spacing w:after="0" w:line="240" w:lineRule="auto"/>
              <w:contextualSpacing/>
              <w:jc w:val="center"/>
              <w:rPr>
                <w:rFonts w:ascii="Times New Roman" w:eastAsia="Calibri" w:hAnsi="Times New Roman" w:cs="Times New Roman"/>
                <w:color w:val="000000"/>
                <w:sz w:val="28"/>
                <w:szCs w:val="28"/>
                <w:lang w:val="uk-UA"/>
              </w:rPr>
            </w:pPr>
            <w:r w:rsidRPr="006844D7">
              <w:rPr>
                <w:rFonts w:ascii="Times New Roman" w:eastAsia="Calibri" w:hAnsi="Times New Roman" w:cs="Times New Roman"/>
                <w:color w:val="000000"/>
                <w:sz w:val="28"/>
                <w:szCs w:val="28"/>
                <w:lang w:val="uk-UA"/>
              </w:rPr>
              <w:t>Альбіна А.</w:t>
            </w:r>
          </w:p>
        </w:tc>
        <w:tc>
          <w:tcPr>
            <w:tcW w:w="3118" w:type="dxa"/>
            <w:shd w:val="clear" w:color="auto" w:fill="auto"/>
          </w:tcPr>
          <w:p w14:paraId="7C55FD36"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Ж.</w:t>
            </w:r>
          </w:p>
        </w:tc>
        <w:tc>
          <w:tcPr>
            <w:tcW w:w="3084" w:type="dxa"/>
            <w:shd w:val="clear" w:color="auto" w:fill="auto"/>
          </w:tcPr>
          <w:p w14:paraId="09DFF4D6"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14</w:t>
            </w:r>
          </w:p>
        </w:tc>
      </w:tr>
      <w:tr w:rsidR="006844D7" w:rsidRPr="006844D7" w14:paraId="4A844718" w14:textId="77777777" w:rsidTr="006844D7">
        <w:tc>
          <w:tcPr>
            <w:tcW w:w="675" w:type="dxa"/>
            <w:shd w:val="clear" w:color="auto" w:fill="auto"/>
          </w:tcPr>
          <w:p w14:paraId="41FEED1F"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24</w:t>
            </w:r>
          </w:p>
        </w:tc>
        <w:tc>
          <w:tcPr>
            <w:tcW w:w="2694" w:type="dxa"/>
            <w:shd w:val="clear" w:color="auto" w:fill="auto"/>
          </w:tcPr>
          <w:p w14:paraId="6BDB994C" w14:textId="77777777" w:rsidR="006844D7" w:rsidRPr="006844D7" w:rsidRDefault="006844D7" w:rsidP="006844D7">
            <w:pPr>
              <w:spacing w:after="0" w:line="240" w:lineRule="auto"/>
              <w:contextualSpacing/>
              <w:jc w:val="center"/>
              <w:rPr>
                <w:rFonts w:ascii="Times New Roman" w:eastAsia="Calibri" w:hAnsi="Times New Roman" w:cs="Times New Roman"/>
                <w:color w:val="000000"/>
                <w:sz w:val="28"/>
                <w:szCs w:val="28"/>
                <w:lang w:val="uk-UA"/>
              </w:rPr>
            </w:pPr>
            <w:r w:rsidRPr="006844D7">
              <w:rPr>
                <w:rFonts w:ascii="Times New Roman" w:eastAsia="Calibri" w:hAnsi="Times New Roman" w:cs="Times New Roman"/>
                <w:color w:val="000000"/>
                <w:sz w:val="28"/>
                <w:szCs w:val="28"/>
                <w:lang w:val="uk-UA"/>
              </w:rPr>
              <w:t>Тетяна</w:t>
            </w:r>
          </w:p>
        </w:tc>
        <w:tc>
          <w:tcPr>
            <w:tcW w:w="3118" w:type="dxa"/>
            <w:shd w:val="clear" w:color="auto" w:fill="auto"/>
          </w:tcPr>
          <w:p w14:paraId="6294ED0C"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Ж.</w:t>
            </w:r>
          </w:p>
        </w:tc>
        <w:tc>
          <w:tcPr>
            <w:tcW w:w="3084" w:type="dxa"/>
            <w:shd w:val="clear" w:color="auto" w:fill="auto"/>
          </w:tcPr>
          <w:p w14:paraId="0656C9B1"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14</w:t>
            </w:r>
          </w:p>
        </w:tc>
      </w:tr>
      <w:tr w:rsidR="006844D7" w:rsidRPr="006844D7" w14:paraId="0E7D39DA" w14:textId="77777777" w:rsidTr="006844D7">
        <w:tc>
          <w:tcPr>
            <w:tcW w:w="675" w:type="dxa"/>
            <w:shd w:val="clear" w:color="auto" w:fill="auto"/>
          </w:tcPr>
          <w:p w14:paraId="4FA83B9C"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25</w:t>
            </w:r>
          </w:p>
        </w:tc>
        <w:tc>
          <w:tcPr>
            <w:tcW w:w="2694" w:type="dxa"/>
            <w:shd w:val="clear" w:color="auto" w:fill="auto"/>
          </w:tcPr>
          <w:p w14:paraId="0403ABFD" w14:textId="77777777" w:rsidR="006844D7" w:rsidRPr="006844D7" w:rsidRDefault="006844D7" w:rsidP="006844D7">
            <w:pPr>
              <w:spacing w:after="0" w:line="240" w:lineRule="auto"/>
              <w:contextualSpacing/>
              <w:jc w:val="center"/>
              <w:rPr>
                <w:rFonts w:ascii="Times New Roman" w:eastAsia="Calibri" w:hAnsi="Times New Roman" w:cs="Times New Roman"/>
                <w:color w:val="000000"/>
                <w:sz w:val="28"/>
                <w:szCs w:val="28"/>
                <w:lang w:val="uk-UA"/>
              </w:rPr>
            </w:pPr>
            <w:r w:rsidRPr="006844D7">
              <w:rPr>
                <w:rFonts w:ascii="Times New Roman" w:eastAsia="Calibri" w:hAnsi="Times New Roman" w:cs="Times New Roman"/>
                <w:color w:val="000000"/>
                <w:sz w:val="28"/>
                <w:szCs w:val="28"/>
                <w:lang w:val="uk-UA"/>
              </w:rPr>
              <w:t>Кіра</w:t>
            </w:r>
          </w:p>
        </w:tc>
        <w:tc>
          <w:tcPr>
            <w:tcW w:w="3118" w:type="dxa"/>
            <w:shd w:val="clear" w:color="auto" w:fill="auto"/>
          </w:tcPr>
          <w:p w14:paraId="1BE9B3FF"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Ж.</w:t>
            </w:r>
          </w:p>
        </w:tc>
        <w:tc>
          <w:tcPr>
            <w:tcW w:w="3084" w:type="dxa"/>
            <w:shd w:val="clear" w:color="auto" w:fill="auto"/>
          </w:tcPr>
          <w:p w14:paraId="6FAB021E"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15</w:t>
            </w:r>
          </w:p>
        </w:tc>
      </w:tr>
      <w:tr w:rsidR="006844D7" w:rsidRPr="006844D7" w14:paraId="01845E83" w14:textId="77777777" w:rsidTr="006844D7">
        <w:tc>
          <w:tcPr>
            <w:tcW w:w="675" w:type="dxa"/>
            <w:shd w:val="clear" w:color="auto" w:fill="auto"/>
          </w:tcPr>
          <w:p w14:paraId="75212AE5"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26</w:t>
            </w:r>
          </w:p>
        </w:tc>
        <w:tc>
          <w:tcPr>
            <w:tcW w:w="2694" w:type="dxa"/>
            <w:shd w:val="clear" w:color="auto" w:fill="auto"/>
          </w:tcPr>
          <w:p w14:paraId="14779711" w14:textId="77777777" w:rsidR="006844D7" w:rsidRPr="006844D7" w:rsidRDefault="006844D7" w:rsidP="006844D7">
            <w:pPr>
              <w:spacing w:after="0" w:line="240" w:lineRule="auto"/>
              <w:contextualSpacing/>
              <w:jc w:val="center"/>
              <w:rPr>
                <w:rFonts w:ascii="Times New Roman" w:eastAsia="Calibri" w:hAnsi="Times New Roman" w:cs="Times New Roman"/>
                <w:color w:val="000000"/>
                <w:sz w:val="28"/>
                <w:szCs w:val="28"/>
                <w:lang w:val="uk-UA"/>
              </w:rPr>
            </w:pPr>
            <w:r w:rsidRPr="006844D7">
              <w:rPr>
                <w:rFonts w:ascii="Times New Roman" w:eastAsia="Calibri" w:hAnsi="Times New Roman" w:cs="Times New Roman"/>
                <w:color w:val="000000"/>
                <w:sz w:val="28"/>
                <w:szCs w:val="28"/>
                <w:lang w:val="uk-UA"/>
              </w:rPr>
              <w:t>Іра</w:t>
            </w:r>
          </w:p>
        </w:tc>
        <w:tc>
          <w:tcPr>
            <w:tcW w:w="3118" w:type="dxa"/>
            <w:shd w:val="clear" w:color="auto" w:fill="auto"/>
          </w:tcPr>
          <w:p w14:paraId="4AEB3507"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Ж.</w:t>
            </w:r>
          </w:p>
        </w:tc>
        <w:tc>
          <w:tcPr>
            <w:tcW w:w="3084" w:type="dxa"/>
            <w:shd w:val="clear" w:color="auto" w:fill="auto"/>
          </w:tcPr>
          <w:p w14:paraId="3C5E1CD1"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16</w:t>
            </w:r>
          </w:p>
        </w:tc>
      </w:tr>
      <w:tr w:rsidR="006844D7" w:rsidRPr="006844D7" w14:paraId="3C95F476" w14:textId="77777777" w:rsidTr="006844D7">
        <w:tc>
          <w:tcPr>
            <w:tcW w:w="675" w:type="dxa"/>
            <w:shd w:val="clear" w:color="auto" w:fill="auto"/>
          </w:tcPr>
          <w:p w14:paraId="4E2A803C"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27</w:t>
            </w:r>
          </w:p>
        </w:tc>
        <w:tc>
          <w:tcPr>
            <w:tcW w:w="2694" w:type="dxa"/>
            <w:shd w:val="clear" w:color="auto" w:fill="auto"/>
          </w:tcPr>
          <w:p w14:paraId="4F8663ED" w14:textId="77777777" w:rsidR="006844D7" w:rsidRPr="006844D7" w:rsidRDefault="006844D7" w:rsidP="006844D7">
            <w:pPr>
              <w:spacing w:after="0" w:line="240" w:lineRule="auto"/>
              <w:contextualSpacing/>
              <w:jc w:val="center"/>
              <w:rPr>
                <w:rFonts w:ascii="Times New Roman" w:eastAsia="Calibri" w:hAnsi="Times New Roman" w:cs="Times New Roman"/>
                <w:color w:val="000000"/>
                <w:sz w:val="28"/>
                <w:szCs w:val="28"/>
                <w:lang w:val="uk-UA"/>
              </w:rPr>
            </w:pPr>
            <w:r w:rsidRPr="006844D7">
              <w:rPr>
                <w:rFonts w:ascii="Times New Roman" w:eastAsia="Calibri" w:hAnsi="Times New Roman" w:cs="Times New Roman"/>
                <w:color w:val="000000"/>
                <w:sz w:val="28"/>
                <w:szCs w:val="28"/>
                <w:lang w:val="uk-UA"/>
              </w:rPr>
              <w:t>Анна</w:t>
            </w:r>
          </w:p>
        </w:tc>
        <w:tc>
          <w:tcPr>
            <w:tcW w:w="3118" w:type="dxa"/>
            <w:shd w:val="clear" w:color="auto" w:fill="auto"/>
          </w:tcPr>
          <w:p w14:paraId="71B45023"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Ж.</w:t>
            </w:r>
          </w:p>
        </w:tc>
        <w:tc>
          <w:tcPr>
            <w:tcW w:w="3084" w:type="dxa"/>
            <w:shd w:val="clear" w:color="auto" w:fill="auto"/>
          </w:tcPr>
          <w:p w14:paraId="2D735523"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15</w:t>
            </w:r>
          </w:p>
        </w:tc>
      </w:tr>
      <w:tr w:rsidR="006844D7" w:rsidRPr="006844D7" w14:paraId="08D27FD5" w14:textId="77777777" w:rsidTr="006844D7">
        <w:tc>
          <w:tcPr>
            <w:tcW w:w="675" w:type="dxa"/>
            <w:shd w:val="clear" w:color="auto" w:fill="auto"/>
          </w:tcPr>
          <w:p w14:paraId="5FD0170D"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28</w:t>
            </w:r>
          </w:p>
        </w:tc>
        <w:tc>
          <w:tcPr>
            <w:tcW w:w="2694" w:type="dxa"/>
            <w:shd w:val="clear" w:color="auto" w:fill="auto"/>
          </w:tcPr>
          <w:p w14:paraId="4D1132CD" w14:textId="77777777" w:rsidR="006844D7" w:rsidRPr="006844D7" w:rsidRDefault="006844D7" w:rsidP="006844D7">
            <w:pPr>
              <w:spacing w:after="0" w:line="240" w:lineRule="auto"/>
              <w:contextualSpacing/>
              <w:jc w:val="center"/>
              <w:rPr>
                <w:rFonts w:ascii="Times New Roman" w:eastAsia="Calibri" w:hAnsi="Times New Roman" w:cs="Times New Roman"/>
                <w:color w:val="000000"/>
                <w:sz w:val="28"/>
                <w:szCs w:val="28"/>
                <w:lang w:val="uk-UA"/>
              </w:rPr>
            </w:pPr>
            <w:r w:rsidRPr="006844D7">
              <w:rPr>
                <w:rFonts w:ascii="Times New Roman" w:eastAsia="Calibri" w:hAnsi="Times New Roman" w:cs="Times New Roman"/>
                <w:color w:val="000000"/>
                <w:sz w:val="28"/>
                <w:szCs w:val="28"/>
                <w:lang w:val="uk-UA"/>
              </w:rPr>
              <w:t>Христина</w:t>
            </w:r>
          </w:p>
        </w:tc>
        <w:tc>
          <w:tcPr>
            <w:tcW w:w="3118" w:type="dxa"/>
            <w:shd w:val="clear" w:color="auto" w:fill="auto"/>
          </w:tcPr>
          <w:p w14:paraId="27D6BD96"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Ж.</w:t>
            </w:r>
          </w:p>
        </w:tc>
        <w:tc>
          <w:tcPr>
            <w:tcW w:w="3084" w:type="dxa"/>
            <w:shd w:val="clear" w:color="auto" w:fill="auto"/>
          </w:tcPr>
          <w:p w14:paraId="7433F888"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15</w:t>
            </w:r>
          </w:p>
        </w:tc>
      </w:tr>
      <w:tr w:rsidR="006844D7" w:rsidRPr="006844D7" w14:paraId="63F67A66" w14:textId="77777777" w:rsidTr="006844D7">
        <w:tc>
          <w:tcPr>
            <w:tcW w:w="675" w:type="dxa"/>
            <w:shd w:val="clear" w:color="auto" w:fill="auto"/>
          </w:tcPr>
          <w:p w14:paraId="0E7EBCC3"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29</w:t>
            </w:r>
          </w:p>
        </w:tc>
        <w:tc>
          <w:tcPr>
            <w:tcW w:w="2694" w:type="dxa"/>
            <w:shd w:val="clear" w:color="auto" w:fill="auto"/>
          </w:tcPr>
          <w:p w14:paraId="2F1C4907" w14:textId="77777777" w:rsidR="006844D7" w:rsidRPr="006844D7" w:rsidRDefault="006844D7" w:rsidP="006844D7">
            <w:pPr>
              <w:spacing w:after="0" w:line="240" w:lineRule="auto"/>
              <w:contextualSpacing/>
              <w:jc w:val="center"/>
              <w:rPr>
                <w:rFonts w:ascii="Times New Roman" w:eastAsia="Calibri" w:hAnsi="Times New Roman" w:cs="Times New Roman"/>
                <w:color w:val="000000"/>
                <w:sz w:val="28"/>
                <w:szCs w:val="28"/>
                <w:lang w:val="uk-UA"/>
              </w:rPr>
            </w:pPr>
            <w:r w:rsidRPr="006844D7">
              <w:rPr>
                <w:rFonts w:ascii="Times New Roman" w:eastAsia="Calibri" w:hAnsi="Times New Roman" w:cs="Times New Roman"/>
                <w:color w:val="000000"/>
                <w:sz w:val="28"/>
                <w:szCs w:val="28"/>
                <w:lang w:val="uk-UA"/>
              </w:rPr>
              <w:t>Олександра</w:t>
            </w:r>
          </w:p>
        </w:tc>
        <w:tc>
          <w:tcPr>
            <w:tcW w:w="3118" w:type="dxa"/>
            <w:shd w:val="clear" w:color="auto" w:fill="auto"/>
          </w:tcPr>
          <w:p w14:paraId="6B2A5041"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Ж.</w:t>
            </w:r>
          </w:p>
        </w:tc>
        <w:tc>
          <w:tcPr>
            <w:tcW w:w="3084" w:type="dxa"/>
            <w:shd w:val="clear" w:color="auto" w:fill="auto"/>
          </w:tcPr>
          <w:p w14:paraId="5155CF17"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14</w:t>
            </w:r>
          </w:p>
        </w:tc>
      </w:tr>
      <w:tr w:rsidR="006844D7" w:rsidRPr="006844D7" w14:paraId="7DD62C93" w14:textId="77777777" w:rsidTr="006844D7">
        <w:tc>
          <w:tcPr>
            <w:tcW w:w="675" w:type="dxa"/>
            <w:shd w:val="clear" w:color="auto" w:fill="auto"/>
          </w:tcPr>
          <w:p w14:paraId="01C27B1E"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30</w:t>
            </w:r>
          </w:p>
        </w:tc>
        <w:tc>
          <w:tcPr>
            <w:tcW w:w="2694" w:type="dxa"/>
            <w:shd w:val="clear" w:color="auto" w:fill="auto"/>
          </w:tcPr>
          <w:p w14:paraId="1CF9DC22" w14:textId="77777777" w:rsidR="006844D7" w:rsidRPr="006844D7" w:rsidRDefault="006844D7" w:rsidP="006844D7">
            <w:pPr>
              <w:spacing w:after="0" w:line="240" w:lineRule="auto"/>
              <w:contextualSpacing/>
              <w:jc w:val="center"/>
              <w:rPr>
                <w:rFonts w:ascii="Times New Roman" w:eastAsia="Calibri" w:hAnsi="Times New Roman" w:cs="Times New Roman"/>
                <w:color w:val="000000"/>
                <w:sz w:val="28"/>
                <w:szCs w:val="28"/>
                <w:lang w:val="uk-UA"/>
              </w:rPr>
            </w:pPr>
            <w:r w:rsidRPr="006844D7">
              <w:rPr>
                <w:rFonts w:ascii="Times New Roman" w:eastAsia="Calibri" w:hAnsi="Times New Roman" w:cs="Times New Roman"/>
                <w:color w:val="000000"/>
                <w:sz w:val="28"/>
                <w:szCs w:val="28"/>
                <w:lang w:val="uk-UA"/>
              </w:rPr>
              <w:t>Софія Д.</w:t>
            </w:r>
          </w:p>
        </w:tc>
        <w:tc>
          <w:tcPr>
            <w:tcW w:w="3118" w:type="dxa"/>
            <w:shd w:val="clear" w:color="auto" w:fill="auto"/>
          </w:tcPr>
          <w:p w14:paraId="387EBA9A"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Ж.</w:t>
            </w:r>
          </w:p>
        </w:tc>
        <w:tc>
          <w:tcPr>
            <w:tcW w:w="3084" w:type="dxa"/>
            <w:shd w:val="clear" w:color="auto" w:fill="auto"/>
          </w:tcPr>
          <w:p w14:paraId="70C983E7"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14</w:t>
            </w:r>
          </w:p>
        </w:tc>
      </w:tr>
      <w:tr w:rsidR="006844D7" w:rsidRPr="006844D7" w14:paraId="722342F0" w14:textId="77777777" w:rsidTr="006844D7">
        <w:tc>
          <w:tcPr>
            <w:tcW w:w="675" w:type="dxa"/>
            <w:shd w:val="clear" w:color="auto" w:fill="auto"/>
          </w:tcPr>
          <w:p w14:paraId="1C7906C1"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31</w:t>
            </w:r>
          </w:p>
        </w:tc>
        <w:tc>
          <w:tcPr>
            <w:tcW w:w="2694" w:type="dxa"/>
            <w:shd w:val="clear" w:color="auto" w:fill="auto"/>
          </w:tcPr>
          <w:p w14:paraId="6A04DD9F" w14:textId="77777777" w:rsidR="006844D7" w:rsidRPr="006844D7" w:rsidRDefault="006844D7" w:rsidP="006844D7">
            <w:pPr>
              <w:spacing w:after="0" w:line="240" w:lineRule="auto"/>
              <w:contextualSpacing/>
              <w:jc w:val="center"/>
              <w:rPr>
                <w:rFonts w:ascii="Times New Roman" w:eastAsia="Calibri" w:hAnsi="Times New Roman" w:cs="Times New Roman"/>
                <w:color w:val="000000"/>
                <w:sz w:val="28"/>
                <w:szCs w:val="28"/>
                <w:lang w:val="uk-UA"/>
              </w:rPr>
            </w:pPr>
            <w:r w:rsidRPr="006844D7">
              <w:rPr>
                <w:rFonts w:ascii="Times New Roman" w:eastAsia="Calibri" w:hAnsi="Times New Roman" w:cs="Times New Roman"/>
                <w:color w:val="000000"/>
                <w:sz w:val="28"/>
                <w:szCs w:val="28"/>
                <w:lang w:val="uk-UA"/>
              </w:rPr>
              <w:t>Марія</w:t>
            </w:r>
          </w:p>
        </w:tc>
        <w:tc>
          <w:tcPr>
            <w:tcW w:w="3118" w:type="dxa"/>
            <w:shd w:val="clear" w:color="auto" w:fill="auto"/>
          </w:tcPr>
          <w:p w14:paraId="57B70FDA"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Ж.</w:t>
            </w:r>
          </w:p>
        </w:tc>
        <w:tc>
          <w:tcPr>
            <w:tcW w:w="3084" w:type="dxa"/>
            <w:shd w:val="clear" w:color="auto" w:fill="auto"/>
          </w:tcPr>
          <w:p w14:paraId="24E7F809"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16</w:t>
            </w:r>
          </w:p>
        </w:tc>
      </w:tr>
      <w:tr w:rsidR="006844D7" w:rsidRPr="006844D7" w14:paraId="4BFAE167" w14:textId="77777777" w:rsidTr="006844D7">
        <w:tc>
          <w:tcPr>
            <w:tcW w:w="675" w:type="dxa"/>
            <w:shd w:val="clear" w:color="auto" w:fill="auto"/>
          </w:tcPr>
          <w:p w14:paraId="4DCBF0F1"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32</w:t>
            </w:r>
          </w:p>
        </w:tc>
        <w:tc>
          <w:tcPr>
            <w:tcW w:w="2694" w:type="dxa"/>
            <w:shd w:val="clear" w:color="auto" w:fill="auto"/>
          </w:tcPr>
          <w:p w14:paraId="23E71BDA" w14:textId="77777777" w:rsidR="006844D7" w:rsidRPr="006844D7" w:rsidRDefault="006844D7" w:rsidP="006844D7">
            <w:pPr>
              <w:spacing w:after="0" w:line="240" w:lineRule="auto"/>
              <w:contextualSpacing/>
              <w:jc w:val="center"/>
              <w:rPr>
                <w:rFonts w:ascii="Times New Roman" w:eastAsia="Calibri" w:hAnsi="Times New Roman" w:cs="Times New Roman"/>
                <w:color w:val="000000"/>
                <w:sz w:val="28"/>
                <w:szCs w:val="28"/>
                <w:lang w:val="uk-UA"/>
              </w:rPr>
            </w:pPr>
            <w:r w:rsidRPr="006844D7">
              <w:rPr>
                <w:rFonts w:ascii="Times New Roman" w:eastAsia="Calibri" w:hAnsi="Times New Roman" w:cs="Times New Roman"/>
                <w:color w:val="000000"/>
                <w:sz w:val="28"/>
                <w:szCs w:val="28"/>
                <w:lang w:val="uk-UA"/>
              </w:rPr>
              <w:t>Інна</w:t>
            </w:r>
          </w:p>
        </w:tc>
        <w:tc>
          <w:tcPr>
            <w:tcW w:w="3118" w:type="dxa"/>
            <w:shd w:val="clear" w:color="auto" w:fill="auto"/>
          </w:tcPr>
          <w:p w14:paraId="74244CEA"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Ж.</w:t>
            </w:r>
          </w:p>
        </w:tc>
        <w:tc>
          <w:tcPr>
            <w:tcW w:w="3084" w:type="dxa"/>
            <w:shd w:val="clear" w:color="auto" w:fill="auto"/>
          </w:tcPr>
          <w:p w14:paraId="2FA79B3B"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16</w:t>
            </w:r>
          </w:p>
        </w:tc>
      </w:tr>
      <w:tr w:rsidR="006844D7" w:rsidRPr="006844D7" w14:paraId="68355A3F" w14:textId="77777777" w:rsidTr="006844D7">
        <w:tc>
          <w:tcPr>
            <w:tcW w:w="675" w:type="dxa"/>
            <w:shd w:val="clear" w:color="auto" w:fill="auto"/>
          </w:tcPr>
          <w:p w14:paraId="72A60462"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33</w:t>
            </w:r>
          </w:p>
        </w:tc>
        <w:tc>
          <w:tcPr>
            <w:tcW w:w="2694" w:type="dxa"/>
            <w:shd w:val="clear" w:color="auto" w:fill="auto"/>
          </w:tcPr>
          <w:p w14:paraId="660306E1" w14:textId="77777777" w:rsidR="006844D7" w:rsidRPr="006844D7" w:rsidRDefault="006844D7" w:rsidP="006844D7">
            <w:pPr>
              <w:spacing w:after="0" w:line="240" w:lineRule="auto"/>
              <w:contextualSpacing/>
              <w:jc w:val="center"/>
              <w:rPr>
                <w:rFonts w:ascii="Times New Roman" w:eastAsia="Calibri" w:hAnsi="Times New Roman" w:cs="Times New Roman"/>
                <w:color w:val="000000"/>
                <w:sz w:val="28"/>
                <w:szCs w:val="28"/>
                <w:lang w:val="uk-UA"/>
              </w:rPr>
            </w:pPr>
            <w:r w:rsidRPr="006844D7">
              <w:rPr>
                <w:rFonts w:ascii="Times New Roman" w:eastAsia="Calibri" w:hAnsi="Times New Roman" w:cs="Times New Roman"/>
                <w:color w:val="000000"/>
                <w:sz w:val="28"/>
                <w:szCs w:val="28"/>
                <w:lang w:val="uk-UA"/>
              </w:rPr>
              <w:t>Віра</w:t>
            </w:r>
          </w:p>
        </w:tc>
        <w:tc>
          <w:tcPr>
            <w:tcW w:w="3118" w:type="dxa"/>
            <w:shd w:val="clear" w:color="auto" w:fill="auto"/>
          </w:tcPr>
          <w:p w14:paraId="1D2BD981"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Ж.</w:t>
            </w:r>
          </w:p>
        </w:tc>
        <w:tc>
          <w:tcPr>
            <w:tcW w:w="3084" w:type="dxa"/>
            <w:shd w:val="clear" w:color="auto" w:fill="auto"/>
          </w:tcPr>
          <w:p w14:paraId="3643F5B1"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15</w:t>
            </w:r>
          </w:p>
        </w:tc>
      </w:tr>
    </w:tbl>
    <w:p w14:paraId="61D3FFA5" w14:textId="77777777" w:rsidR="006844D7" w:rsidRPr="006844D7" w:rsidRDefault="006844D7" w:rsidP="006844D7">
      <w:pPr>
        <w:jc w:val="right"/>
        <w:rPr>
          <w:rFonts w:ascii="Times New Roman" w:eastAsia="Calibri" w:hAnsi="Times New Roman" w:cs="Times New Roman"/>
          <w:b/>
          <w:sz w:val="28"/>
          <w:szCs w:val="28"/>
          <w:lang w:val="uk-UA"/>
        </w:rPr>
      </w:pPr>
      <w:r w:rsidRPr="006844D7">
        <w:rPr>
          <w:rFonts w:ascii="Calibri" w:eastAsia="Calibri" w:hAnsi="Calibri" w:cs="Times New Roman"/>
        </w:rPr>
        <w:br w:type="page"/>
      </w:r>
      <w:r w:rsidRPr="006844D7">
        <w:rPr>
          <w:rFonts w:ascii="Times New Roman" w:eastAsia="Calibri" w:hAnsi="Times New Roman" w:cs="Times New Roman"/>
          <w:b/>
          <w:sz w:val="28"/>
          <w:szCs w:val="28"/>
          <w:lang w:val="uk-UA"/>
        </w:rPr>
        <w:lastRenderedPageBreak/>
        <w:t>Продовження Додатку Д</w:t>
      </w:r>
    </w:p>
    <w:p w14:paraId="1D035833" w14:textId="77777777" w:rsidR="006844D7" w:rsidRPr="006844D7" w:rsidRDefault="006844D7" w:rsidP="006844D7">
      <w:pPr>
        <w:jc w:val="right"/>
        <w:rPr>
          <w:rFonts w:ascii="Times New Roman" w:eastAsia="Calibri" w:hAnsi="Times New Roman" w:cs="Times New Roman"/>
          <w:b/>
          <w:sz w:val="28"/>
          <w:szCs w:val="28"/>
          <w:lang w:val="uk-UA"/>
        </w:rPr>
      </w:pPr>
      <w:r w:rsidRPr="006844D7">
        <w:rPr>
          <w:rFonts w:ascii="Times New Roman" w:eastAsia="Calibri" w:hAnsi="Times New Roman" w:cs="Times New Roman"/>
          <w:b/>
          <w:sz w:val="28"/>
          <w:szCs w:val="28"/>
          <w:lang w:val="uk-UA"/>
        </w:rPr>
        <w:t>Продовж. табл. Д.1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3118"/>
        <w:gridCol w:w="3084"/>
      </w:tblGrid>
      <w:tr w:rsidR="006844D7" w:rsidRPr="006844D7" w14:paraId="3BA91C6F" w14:textId="77777777" w:rsidTr="006844D7">
        <w:tc>
          <w:tcPr>
            <w:tcW w:w="675" w:type="dxa"/>
            <w:shd w:val="clear" w:color="auto" w:fill="auto"/>
          </w:tcPr>
          <w:p w14:paraId="245B6EA7"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34</w:t>
            </w:r>
          </w:p>
        </w:tc>
        <w:tc>
          <w:tcPr>
            <w:tcW w:w="2694" w:type="dxa"/>
            <w:shd w:val="clear" w:color="auto" w:fill="auto"/>
          </w:tcPr>
          <w:p w14:paraId="62B0B324" w14:textId="77777777" w:rsidR="006844D7" w:rsidRPr="006844D7" w:rsidRDefault="006844D7" w:rsidP="006844D7">
            <w:pPr>
              <w:spacing w:after="0" w:line="240" w:lineRule="auto"/>
              <w:contextualSpacing/>
              <w:jc w:val="center"/>
              <w:rPr>
                <w:rFonts w:ascii="Times New Roman" w:eastAsia="Calibri" w:hAnsi="Times New Roman" w:cs="Times New Roman"/>
                <w:color w:val="000000"/>
                <w:sz w:val="28"/>
                <w:szCs w:val="28"/>
                <w:lang w:val="uk-UA"/>
              </w:rPr>
            </w:pPr>
            <w:r w:rsidRPr="006844D7">
              <w:rPr>
                <w:rFonts w:ascii="Times New Roman" w:eastAsia="Calibri" w:hAnsi="Times New Roman" w:cs="Times New Roman"/>
                <w:color w:val="000000"/>
                <w:sz w:val="28"/>
                <w:szCs w:val="28"/>
                <w:lang w:val="uk-UA"/>
              </w:rPr>
              <w:t>Діана</w:t>
            </w:r>
          </w:p>
        </w:tc>
        <w:tc>
          <w:tcPr>
            <w:tcW w:w="3118" w:type="dxa"/>
            <w:shd w:val="clear" w:color="auto" w:fill="auto"/>
          </w:tcPr>
          <w:p w14:paraId="2FD547F1"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Ж.</w:t>
            </w:r>
          </w:p>
        </w:tc>
        <w:tc>
          <w:tcPr>
            <w:tcW w:w="3084" w:type="dxa"/>
            <w:shd w:val="clear" w:color="auto" w:fill="auto"/>
          </w:tcPr>
          <w:p w14:paraId="2435B68E"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15</w:t>
            </w:r>
          </w:p>
        </w:tc>
      </w:tr>
      <w:tr w:rsidR="006844D7" w:rsidRPr="006844D7" w14:paraId="1A29AB9C" w14:textId="77777777" w:rsidTr="006844D7">
        <w:tc>
          <w:tcPr>
            <w:tcW w:w="675" w:type="dxa"/>
            <w:shd w:val="clear" w:color="auto" w:fill="auto"/>
          </w:tcPr>
          <w:p w14:paraId="61B4A6AA"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35</w:t>
            </w:r>
          </w:p>
        </w:tc>
        <w:tc>
          <w:tcPr>
            <w:tcW w:w="2694" w:type="dxa"/>
            <w:shd w:val="clear" w:color="auto" w:fill="auto"/>
          </w:tcPr>
          <w:p w14:paraId="6A6AA784" w14:textId="77777777" w:rsidR="006844D7" w:rsidRPr="006844D7" w:rsidRDefault="006844D7" w:rsidP="006844D7">
            <w:pPr>
              <w:spacing w:after="0" w:line="240" w:lineRule="auto"/>
              <w:contextualSpacing/>
              <w:jc w:val="center"/>
              <w:rPr>
                <w:rFonts w:ascii="Times New Roman" w:eastAsia="Calibri" w:hAnsi="Times New Roman" w:cs="Times New Roman"/>
                <w:color w:val="000000"/>
                <w:sz w:val="28"/>
                <w:szCs w:val="28"/>
                <w:lang w:val="uk-UA"/>
              </w:rPr>
            </w:pPr>
            <w:r w:rsidRPr="006844D7">
              <w:rPr>
                <w:rFonts w:ascii="Times New Roman" w:eastAsia="Calibri" w:hAnsi="Times New Roman" w:cs="Times New Roman"/>
                <w:color w:val="000000"/>
                <w:sz w:val="28"/>
                <w:szCs w:val="28"/>
                <w:lang w:val="uk-UA"/>
              </w:rPr>
              <w:t>Владислава</w:t>
            </w:r>
          </w:p>
        </w:tc>
        <w:tc>
          <w:tcPr>
            <w:tcW w:w="3118" w:type="dxa"/>
            <w:shd w:val="clear" w:color="auto" w:fill="auto"/>
          </w:tcPr>
          <w:p w14:paraId="18A9520A"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Ж.</w:t>
            </w:r>
          </w:p>
        </w:tc>
        <w:tc>
          <w:tcPr>
            <w:tcW w:w="3084" w:type="dxa"/>
            <w:shd w:val="clear" w:color="auto" w:fill="auto"/>
          </w:tcPr>
          <w:p w14:paraId="32BD105E"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14</w:t>
            </w:r>
          </w:p>
        </w:tc>
      </w:tr>
      <w:tr w:rsidR="006844D7" w:rsidRPr="006844D7" w14:paraId="0D4F67AE" w14:textId="77777777" w:rsidTr="006844D7">
        <w:tc>
          <w:tcPr>
            <w:tcW w:w="675" w:type="dxa"/>
            <w:shd w:val="clear" w:color="auto" w:fill="auto"/>
          </w:tcPr>
          <w:p w14:paraId="4BA941C2"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36</w:t>
            </w:r>
          </w:p>
        </w:tc>
        <w:tc>
          <w:tcPr>
            <w:tcW w:w="2694" w:type="dxa"/>
            <w:shd w:val="clear" w:color="auto" w:fill="auto"/>
          </w:tcPr>
          <w:p w14:paraId="374C9142" w14:textId="77777777" w:rsidR="006844D7" w:rsidRPr="006844D7" w:rsidRDefault="006844D7" w:rsidP="006844D7">
            <w:pPr>
              <w:spacing w:after="0" w:line="240" w:lineRule="auto"/>
              <w:contextualSpacing/>
              <w:jc w:val="center"/>
              <w:rPr>
                <w:rFonts w:ascii="Times New Roman" w:eastAsia="Calibri" w:hAnsi="Times New Roman" w:cs="Times New Roman"/>
                <w:color w:val="000000"/>
                <w:sz w:val="28"/>
                <w:szCs w:val="28"/>
                <w:lang w:val="uk-UA"/>
              </w:rPr>
            </w:pPr>
            <w:r w:rsidRPr="006844D7">
              <w:rPr>
                <w:rFonts w:ascii="Times New Roman" w:eastAsia="Calibri" w:hAnsi="Times New Roman" w:cs="Times New Roman"/>
                <w:color w:val="000000"/>
                <w:sz w:val="28"/>
                <w:szCs w:val="28"/>
                <w:lang w:val="uk-UA"/>
              </w:rPr>
              <w:t>Інга С.</w:t>
            </w:r>
          </w:p>
        </w:tc>
        <w:tc>
          <w:tcPr>
            <w:tcW w:w="3118" w:type="dxa"/>
            <w:shd w:val="clear" w:color="auto" w:fill="auto"/>
          </w:tcPr>
          <w:p w14:paraId="0F6D6C64"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Ж.</w:t>
            </w:r>
          </w:p>
        </w:tc>
        <w:tc>
          <w:tcPr>
            <w:tcW w:w="3084" w:type="dxa"/>
            <w:shd w:val="clear" w:color="auto" w:fill="auto"/>
          </w:tcPr>
          <w:p w14:paraId="73E402E1"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15</w:t>
            </w:r>
          </w:p>
        </w:tc>
      </w:tr>
      <w:tr w:rsidR="006844D7" w:rsidRPr="006844D7" w14:paraId="78EB4DAC" w14:textId="77777777" w:rsidTr="006844D7">
        <w:tc>
          <w:tcPr>
            <w:tcW w:w="675" w:type="dxa"/>
            <w:shd w:val="clear" w:color="auto" w:fill="auto"/>
          </w:tcPr>
          <w:p w14:paraId="3A492E17"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37</w:t>
            </w:r>
          </w:p>
        </w:tc>
        <w:tc>
          <w:tcPr>
            <w:tcW w:w="2694" w:type="dxa"/>
            <w:shd w:val="clear" w:color="auto" w:fill="auto"/>
          </w:tcPr>
          <w:p w14:paraId="247A04D2" w14:textId="77777777" w:rsidR="006844D7" w:rsidRPr="006844D7" w:rsidRDefault="006844D7" w:rsidP="006844D7">
            <w:pPr>
              <w:spacing w:after="0" w:line="240" w:lineRule="auto"/>
              <w:contextualSpacing/>
              <w:jc w:val="center"/>
              <w:rPr>
                <w:rFonts w:ascii="Times New Roman" w:eastAsia="Calibri" w:hAnsi="Times New Roman" w:cs="Times New Roman"/>
                <w:color w:val="000000"/>
                <w:sz w:val="28"/>
                <w:szCs w:val="28"/>
                <w:lang w:val="uk-UA"/>
              </w:rPr>
            </w:pPr>
            <w:r w:rsidRPr="006844D7">
              <w:rPr>
                <w:rFonts w:ascii="Times New Roman" w:eastAsia="Calibri" w:hAnsi="Times New Roman" w:cs="Times New Roman"/>
                <w:color w:val="000000"/>
                <w:sz w:val="28"/>
                <w:szCs w:val="28"/>
                <w:lang w:val="uk-UA"/>
              </w:rPr>
              <w:t>Інга О.</w:t>
            </w:r>
          </w:p>
        </w:tc>
        <w:tc>
          <w:tcPr>
            <w:tcW w:w="3118" w:type="dxa"/>
            <w:shd w:val="clear" w:color="auto" w:fill="auto"/>
          </w:tcPr>
          <w:p w14:paraId="7817A54E"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Ж.</w:t>
            </w:r>
          </w:p>
        </w:tc>
        <w:tc>
          <w:tcPr>
            <w:tcW w:w="3084" w:type="dxa"/>
            <w:shd w:val="clear" w:color="auto" w:fill="auto"/>
          </w:tcPr>
          <w:p w14:paraId="3E2DAA4E"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16</w:t>
            </w:r>
          </w:p>
        </w:tc>
      </w:tr>
      <w:tr w:rsidR="006844D7" w:rsidRPr="006844D7" w14:paraId="6B94CB16" w14:textId="77777777" w:rsidTr="006844D7">
        <w:tc>
          <w:tcPr>
            <w:tcW w:w="675" w:type="dxa"/>
            <w:shd w:val="clear" w:color="auto" w:fill="auto"/>
          </w:tcPr>
          <w:p w14:paraId="760FA96E"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38</w:t>
            </w:r>
          </w:p>
        </w:tc>
        <w:tc>
          <w:tcPr>
            <w:tcW w:w="2694" w:type="dxa"/>
            <w:shd w:val="clear" w:color="auto" w:fill="auto"/>
          </w:tcPr>
          <w:p w14:paraId="51E3DB2B" w14:textId="77777777" w:rsidR="006844D7" w:rsidRPr="006844D7" w:rsidRDefault="006844D7" w:rsidP="006844D7">
            <w:pPr>
              <w:spacing w:after="0" w:line="240" w:lineRule="auto"/>
              <w:contextualSpacing/>
              <w:jc w:val="center"/>
              <w:rPr>
                <w:rFonts w:ascii="Times New Roman" w:eastAsia="Calibri" w:hAnsi="Times New Roman" w:cs="Times New Roman"/>
                <w:color w:val="000000"/>
                <w:sz w:val="28"/>
                <w:szCs w:val="28"/>
                <w:lang w:val="uk-UA"/>
              </w:rPr>
            </w:pPr>
            <w:r w:rsidRPr="006844D7">
              <w:rPr>
                <w:rFonts w:ascii="Times New Roman" w:eastAsia="Calibri" w:hAnsi="Times New Roman" w:cs="Times New Roman"/>
                <w:color w:val="000000"/>
                <w:sz w:val="28"/>
                <w:szCs w:val="28"/>
                <w:lang w:val="uk-UA"/>
              </w:rPr>
              <w:t>Варвара</w:t>
            </w:r>
          </w:p>
        </w:tc>
        <w:tc>
          <w:tcPr>
            <w:tcW w:w="3118" w:type="dxa"/>
            <w:shd w:val="clear" w:color="auto" w:fill="auto"/>
          </w:tcPr>
          <w:p w14:paraId="2D5BE45A"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Ж.</w:t>
            </w:r>
          </w:p>
        </w:tc>
        <w:tc>
          <w:tcPr>
            <w:tcW w:w="3084" w:type="dxa"/>
            <w:shd w:val="clear" w:color="auto" w:fill="auto"/>
          </w:tcPr>
          <w:p w14:paraId="39542178"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15</w:t>
            </w:r>
          </w:p>
        </w:tc>
      </w:tr>
      <w:tr w:rsidR="006844D7" w:rsidRPr="006844D7" w14:paraId="3FF8ACEF" w14:textId="77777777" w:rsidTr="006844D7">
        <w:tc>
          <w:tcPr>
            <w:tcW w:w="675" w:type="dxa"/>
            <w:shd w:val="clear" w:color="auto" w:fill="auto"/>
          </w:tcPr>
          <w:p w14:paraId="46400AAC"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39</w:t>
            </w:r>
          </w:p>
        </w:tc>
        <w:tc>
          <w:tcPr>
            <w:tcW w:w="2694" w:type="dxa"/>
            <w:shd w:val="clear" w:color="auto" w:fill="auto"/>
          </w:tcPr>
          <w:p w14:paraId="21E62FBE" w14:textId="77777777" w:rsidR="006844D7" w:rsidRPr="006844D7" w:rsidRDefault="006844D7" w:rsidP="006844D7">
            <w:pPr>
              <w:spacing w:after="0" w:line="240" w:lineRule="auto"/>
              <w:contextualSpacing/>
              <w:jc w:val="center"/>
              <w:rPr>
                <w:rFonts w:ascii="Times New Roman" w:eastAsia="Calibri" w:hAnsi="Times New Roman" w:cs="Times New Roman"/>
                <w:color w:val="000000"/>
                <w:sz w:val="28"/>
                <w:szCs w:val="28"/>
                <w:lang w:val="uk-UA"/>
              </w:rPr>
            </w:pPr>
            <w:r w:rsidRPr="006844D7">
              <w:rPr>
                <w:rFonts w:ascii="Times New Roman" w:eastAsia="Calibri" w:hAnsi="Times New Roman" w:cs="Times New Roman"/>
                <w:color w:val="000000"/>
                <w:sz w:val="28"/>
                <w:szCs w:val="28"/>
                <w:lang w:val="uk-UA"/>
              </w:rPr>
              <w:t>Юлія</w:t>
            </w:r>
          </w:p>
        </w:tc>
        <w:tc>
          <w:tcPr>
            <w:tcW w:w="3118" w:type="dxa"/>
            <w:shd w:val="clear" w:color="auto" w:fill="auto"/>
          </w:tcPr>
          <w:p w14:paraId="16C25BE6"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Ж.</w:t>
            </w:r>
          </w:p>
        </w:tc>
        <w:tc>
          <w:tcPr>
            <w:tcW w:w="3084" w:type="dxa"/>
            <w:shd w:val="clear" w:color="auto" w:fill="auto"/>
          </w:tcPr>
          <w:p w14:paraId="394C5228"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16</w:t>
            </w:r>
          </w:p>
        </w:tc>
      </w:tr>
      <w:tr w:rsidR="006844D7" w:rsidRPr="006844D7" w14:paraId="09ACE4C4" w14:textId="77777777" w:rsidTr="006844D7">
        <w:tc>
          <w:tcPr>
            <w:tcW w:w="675" w:type="dxa"/>
            <w:shd w:val="clear" w:color="auto" w:fill="auto"/>
          </w:tcPr>
          <w:p w14:paraId="420F35F3"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40</w:t>
            </w:r>
          </w:p>
        </w:tc>
        <w:tc>
          <w:tcPr>
            <w:tcW w:w="2694" w:type="dxa"/>
            <w:shd w:val="clear" w:color="auto" w:fill="auto"/>
          </w:tcPr>
          <w:p w14:paraId="5C957F0C" w14:textId="77777777" w:rsidR="006844D7" w:rsidRPr="006844D7" w:rsidRDefault="006844D7" w:rsidP="006844D7">
            <w:pPr>
              <w:spacing w:after="0" w:line="240" w:lineRule="auto"/>
              <w:contextualSpacing/>
              <w:jc w:val="center"/>
              <w:rPr>
                <w:rFonts w:ascii="Times New Roman" w:eastAsia="Calibri" w:hAnsi="Times New Roman" w:cs="Times New Roman"/>
                <w:color w:val="000000"/>
                <w:sz w:val="28"/>
                <w:szCs w:val="28"/>
                <w:lang w:val="uk-UA"/>
              </w:rPr>
            </w:pPr>
            <w:r w:rsidRPr="006844D7">
              <w:rPr>
                <w:rFonts w:ascii="Times New Roman" w:eastAsia="Calibri" w:hAnsi="Times New Roman" w:cs="Times New Roman"/>
                <w:color w:val="000000"/>
                <w:sz w:val="28"/>
                <w:szCs w:val="28"/>
                <w:lang w:val="uk-UA"/>
              </w:rPr>
              <w:t>Стелла</w:t>
            </w:r>
          </w:p>
        </w:tc>
        <w:tc>
          <w:tcPr>
            <w:tcW w:w="3118" w:type="dxa"/>
            <w:shd w:val="clear" w:color="auto" w:fill="auto"/>
          </w:tcPr>
          <w:p w14:paraId="6E37CC0B"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Ж.</w:t>
            </w:r>
          </w:p>
        </w:tc>
        <w:tc>
          <w:tcPr>
            <w:tcW w:w="3084" w:type="dxa"/>
            <w:shd w:val="clear" w:color="auto" w:fill="auto"/>
          </w:tcPr>
          <w:p w14:paraId="6D9BB648" w14:textId="77777777" w:rsidR="006844D7" w:rsidRPr="006844D7" w:rsidRDefault="006844D7" w:rsidP="006844D7">
            <w:pPr>
              <w:spacing w:after="0" w:line="240" w:lineRule="auto"/>
              <w:jc w:val="center"/>
              <w:rPr>
                <w:rFonts w:ascii="Times New Roman" w:eastAsia="Calibri" w:hAnsi="Times New Roman" w:cs="Times New Roman"/>
                <w:sz w:val="28"/>
                <w:szCs w:val="28"/>
                <w:lang w:val="uk-UA"/>
              </w:rPr>
            </w:pPr>
            <w:r w:rsidRPr="006844D7">
              <w:rPr>
                <w:rFonts w:ascii="Times New Roman" w:eastAsia="Calibri" w:hAnsi="Times New Roman" w:cs="Times New Roman"/>
                <w:sz w:val="28"/>
                <w:szCs w:val="28"/>
                <w:lang w:val="uk-UA"/>
              </w:rPr>
              <w:t>14</w:t>
            </w:r>
          </w:p>
        </w:tc>
      </w:tr>
    </w:tbl>
    <w:p w14:paraId="48D0E960" w14:textId="77777777" w:rsidR="006844D7" w:rsidRPr="006844D7" w:rsidRDefault="006844D7" w:rsidP="006844D7">
      <w:pPr>
        <w:rPr>
          <w:rFonts w:ascii="Calibri" w:eastAsia="Calibri" w:hAnsi="Calibri" w:cs="Times New Roman"/>
        </w:rPr>
      </w:pPr>
    </w:p>
    <w:p w14:paraId="1195EE3B" w14:textId="77777777" w:rsidR="00EC1B65" w:rsidRPr="000B0FB7" w:rsidRDefault="00EC1B65" w:rsidP="000B0FB7">
      <w:pPr>
        <w:pStyle w:val="a3"/>
        <w:spacing w:after="0" w:line="360" w:lineRule="auto"/>
        <w:ind w:left="0"/>
        <w:jc w:val="both"/>
        <w:rPr>
          <w:rFonts w:ascii="Times New Roman" w:hAnsi="Times New Roman" w:cs="Times New Roman"/>
          <w:sz w:val="28"/>
          <w:szCs w:val="28"/>
          <w:lang w:val="uk-UA"/>
        </w:rPr>
      </w:pPr>
    </w:p>
    <w:sectPr w:rsidR="00EC1B65" w:rsidRPr="000B0FB7" w:rsidSect="00ED5A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5BB38" w14:textId="77777777" w:rsidR="00143391" w:rsidRDefault="00143391" w:rsidP="00D25091">
      <w:pPr>
        <w:spacing w:after="0" w:line="240" w:lineRule="auto"/>
      </w:pPr>
      <w:r>
        <w:separator/>
      </w:r>
    </w:p>
  </w:endnote>
  <w:endnote w:type="continuationSeparator" w:id="0">
    <w:p w14:paraId="0AE1A8B4" w14:textId="77777777" w:rsidR="00143391" w:rsidRDefault="00143391" w:rsidP="00D25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D725B" w14:textId="77777777" w:rsidR="00143391" w:rsidRDefault="00143391" w:rsidP="00D25091">
      <w:pPr>
        <w:spacing w:after="0" w:line="240" w:lineRule="auto"/>
      </w:pPr>
      <w:r>
        <w:separator/>
      </w:r>
    </w:p>
  </w:footnote>
  <w:footnote w:type="continuationSeparator" w:id="0">
    <w:p w14:paraId="65B6F635" w14:textId="77777777" w:rsidR="00143391" w:rsidRDefault="00143391" w:rsidP="00D25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946684"/>
    </w:sdtPr>
    <w:sdtEndPr/>
    <w:sdtContent>
      <w:p w14:paraId="4CA0DB48" w14:textId="77777777" w:rsidR="009F229B" w:rsidRPr="009F229B" w:rsidRDefault="00143391" w:rsidP="009F229B">
        <w:pPr>
          <w:pStyle w:val="a4"/>
          <w:jc w:val="right"/>
        </w:pPr>
        <w:r>
          <w:fldChar w:fldCharType="begin"/>
        </w:r>
        <w:r>
          <w:instrText xml:space="preserve"> PAGE   \* MERGEFORMAT </w:instrText>
        </w:r>
        <w:r>
          <w:fldChar w:fldCharType="separate"/>
        </w:r>
        <w:r w:rsidR="00F954DB">
          <w:rPr>
            <w:noProof/>
          </w:rPr>
          <w:t>113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4D94"/>
    <w:multiLevelType w:val="hybridMultilevel"/>
    <w:tmpl w:val="C5C23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A45B5"/>
    <w:multiLevelType w:val="multilevel"/>
    <w:tmpl w:val="DB8E52A4"/>
    <w:lvl w:ilvl="0">
      <w:start w:val="1"/>
      <w:numFmt w:val="decimal"/>
      <w:lvlText w:val="%1."/>
      <w:lvlJc w:val="left"/>
      <w:pPr>
        <w:ind w:left="525" w:hanging="52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 w15:restartNumberingAfterBreak="0">
    <w:nsid w:val="047C29BB"/>
    <w:multiLevelType w:val="hybridMultilevel"/>
    <w:tmpl w:val="B92A1B3C"/>
    <w:lvl w:ilvl="0" w:tplc="2628313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49B615B"/>
    <w:multiLevelType w:val="hybridMultilevel"/>
    <w:tmpl w:val="59FC7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7A3785"/>
    <w:multiLevelType w:val="hybridMultilevel"/>
    <w:tmpl w:val="9FE23BF6"/>
    <w:lvl w:ilvl="0" w:tplc="26283136">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15:restartNumberingAfterBreak="0">
    <w:nsid w:val="19D941E4"/>
    <w:multiLevelType w:val="hybridMultilevel"/>
    <w:tmpl w:val="1F4C2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9E5FD0"/>
    <w:multiLevelType w:val="hybridMultilevel"/>
    <w:tmpl w:val="08261AAE"/>
    <w:lvl w:ilvl="0" w:tplc="2EDC093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AD2BC6"/>
    <w:multiLevelType w:val="hybridMultilevel"/>
    <w:tmpl w:val="9B8846DE"/>
    <w:lvl w:ilvl="0" w:tplc="2628313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25172FD2"/>
    <w:multiLevelType w:val="multilevel"/>
    <w:tmpl w:val="7DF82C06"/>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51A0E2F"/>
    <w:multiLevelType w:val="hybridMultilevel"/>
    <w:tmpl w:val="C5FAA9A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6D6141B"/>
    <w:multiLevelType w:val="hybridMultilevel"/>
    <w:tmpl w:val="A3080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E206FE"/>
    <w:multiLevelType w:val="hybridMultilevel"/>
    <w:tmpl w:val="CDFE0EF4"/>
    <w:lvl w:ilvl="0" w:tplc="FF888E46">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4F719DA"/>
    <w:multiLevelType w:val="hybridMultilevel"/>
    <w:tmpl w:val="E0E8A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1A5002"/>
    <w:multiLevelType w:val="hybridMultilevel"/>
    <w:tmpl w:val="EB12968E"/>
    <w:lvl w:ilvl="0" w:tplc="262831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A031A5"/>
    <w:multiLevelType w:val="hybridMultilevel"/>
    <w:tmpl w:val="240427A0"/>
    <w:lvl w:ilvl="0" w:tplc="262831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8E01E43"/>
    <w:multiLevelType w:val="hybridMultilevel"/>
    <w:tmpl w:val="C60650E6"/>
    <w:lvl w:ilvl="0" w:tplc="E4308B42">
      <w:start w:val="1"/>
      <w:numFmt w:val="decimal"/>
      <w:lvlText w:val="%1."/>
      <w:lvlJc w:val="left"/>
      <w:pPr>
        <w:ind w:left="1143" w:hanging="43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6" w15:restartNumberingAfterBreak="0">
    <w:nsid w:val="3B3D611D"/>
    <w:multiLevelType w:val="hybridMultilevel"/>
    <w:tmpl w:val="A3D22A7E"/>
    <w:lvl w:ilvl="0" w:tplc="F85EB47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45BE5FE8"/>
    <w:multiLevelType w:val="hybridMultilevel"/>
    <w:tmpl w:val="0ABE901A"/>
    <w:lvl w:ilvl="0" w:tplc="262831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E1A014C"/>
    <w:multiLevelType w:val="hybridMultilevel"/>
    <w:tmpl w:val="AB347D20"/>
    <w:lvl w:ilvl="0" w:tplc="2628313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4EB6735C"/>
    <w:multiLevelType w:val="hybridMultilevel"/>
    <w:tmpl w:val="0DA0F69E"/>
    <w:lvl w:ilvl="0" w:tplc="2628313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51613B70"/>
    <w:multiLevelType w:val="hybridMultilevel"/>
    <w:tmpl w:val="A226FB04"/>
    <w:lvl w:ilvl="0" w:tplc="5450FCC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1" w15:restartNumberingAfterBreak="0">
    <w:nsid w:val="54016CD9"/>
    <w:multiLevelType w:val="hybridMultilevel"/>
    <w:tmpl w:val="BDF036FA"/>
    <w:lvl w:ilvl="0" w:tplc="37C866A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58B15676"/>
    <w:multiLevelType w:val="hybridMultilevel"/>
    <w:tmpl w:val="8DD49872"/>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3" w15:restartNumberingAfterBreak="0">
    <w:nsid w:val="594D2215"/>
    <w:multiLevelType w:val="multilevel"/>
    <w:tmpl w:val="8B523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6B0276"/>
    <w:multiLevelType w:val="hybridMultilevel"/>
    <w:tmpl w:val="2020C5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1717809"/>
    <w:multiLevelType w:val="multilevel"/>
    <w:tmpl w:val="98CC51A6"/>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3DD5DBD"/>
    <w:multiLevelType w:val="hybridMultilevel"/>
    <w:tmpl w:val="2E246E1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AFB6DF7"/>
    <w:multiLevelType w:val="hybridMultilevel"/>
    <w:tmpl w:val="F7CA93A4"/>
    <w:lvl w:ilvl="0" w:tplc="26283136">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8" w15:restartNumberingAfterBreak="0">
    <w:nsid w:val="6CBD6F11"/>
    <w:multiLevelType w:val="multilevel"/>
    <w:tmpl w:val="509A7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D60AC1"/>
    <w:multiLevelType w:val="hybridMultilevel"/>
    <w:tmpl w:val="1FF2FA52"/>
    <w:lvl w:ilvl="0" w:tplc="EFB21392">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15:restartNumberingAfterBreak="0">
    <w:nsid w:val="6D6B69F9"/>
    <w:multiLevelType w:val="hybridMultilevel"/>
    <w:tmpl w:val="73FC144C"/>
    <w:lvl w:ilvl="0" w:tplc="2628313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15:restartNumberingAfterBreak="0">
    <w:nsid w:val="70A24D90"/>
    <w:multiLevelType w:val="hybridMultilevel"/>
    <w:tmpl w:val="8EA6E08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31F2DB9"/>
    <w:multiLevelType w:val="hybridMultilevel"/>
    <w:tmpl w:val="A45846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79D65C48"/>
    <w:multiLevelType w:val="hybridMultilevel"/>
    <w:tmpl w:val="CD6E9E5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12"/>
  </w:num>
  <w:num w:numId="3">
    <w:abstractNumId w:val="3"/>
  </w:num>
  <w:num w:numId="4">
    <w:abstractNumId w:val="9"/>
  </w:num>
  <w:num w:numId="5">
    <w:abstractNumId w:val="33"/>
  </w:num>
  <w:num w:numId="6">
    <w:abstractNumId w:val="5"/>
  </w:num>
  <w:num w:numId="7">
    <w:abstractNumId w:val="10"/>
  </w:num>
  <w:num w:numId="8">
    <w:abstractNumId w:val="13"/>
  </w:num>
  <w:num w:numId="9">
    <w:abstractNumId w:val="32"/>
  </w:num>
  <w:num w:numId="10">
    <w:abstractNumId w:val="6"/>
  </w:num>
  <w:num w:numId="11">
    <w:abstractNumId w:val="25"/>
  </w:num>
  <w:num w:numId="12">
    <w:abstractNumId w:val="16"/>
  </w:num>
  <w:num w:numId="13">
    <w:abstractNumId w:val="7"/>
  </w:num>
  <w:num w:numId="14">
    <w:abstractNumId w:val="11"/>
  </w:num>
  <w:num w:numId="15">
    <w:abstractNumId w:val="27"/>
  </w:num>
  <w:num w:numId="16">
    <w:abstractNumId w:val="21"/>
  </w:num>
  <w:num w:numId="17">
    <w:abstractNumId w:val="2"/>
  </w:num>
  <w:num w:numId="18">
    <w:abstractNumId w:val="30"/>
  </w:num>
  <w:num w:numId="19">
    <w:abstractNumId w:val="24"/>
  </w:num>
  <w:num w:numId="20">
    <w:abstractNumId w:val="18"/>
  </w:num>
  <w:num w:numId="21">
    <w:abstractNumId w:val="19"/>
  </w:num>
  <w:num w:numId="22">
    <w:abstractNumId w:val="29"/>
  </w:num>
  <w:num w:numId="23">
    <w:abstractNumId w:val="20"/>
  </w:num>
  <w:num w:numId="24">
    <w:abstractNumId w:val="22"/>
  </w:num>
  <w:num w:numId="25">
    <w:abstractNumId w:val="15"/>
  </w:num>
  <w:num w:numId="26">
    <w:abstractNumId w:val="4"/>
  </w:num>
  <w:num w:numId="27">
    <w:abstractNumId w:val="28"/>
  </w:num>
  <w:num w:numId="28">
    <w:abstractNumId w:val="0"/>
  </w:num>
  <w:num w:numId="29">
    <w:abstractNumId w:val="23"/>
  </w:num>
  <w:num w:numId="30">
    <w:abstractNumId w:val="10"/>
  </w:num>
  <w:num w:numId="31">
    <w:abstractNumId w:val="17"/>
  </w:num>
  <w:num w:numId="32">
    <w:abstractNumId w:val="14"/>
  </w:num>
  <w:num w:numId="33">
    <w:abstractNumId w:val="26"/>
  </w:num>
  <w:num w:numId="34">
    <w:abstractNumId w:val="31"/>
  </w:num>
  <w:num w:numId="35">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01BF"/>
    <w:rsid w:val="00002AEA"/>
    <w:rsid w:val="000270F0"/>
    <w:rsid w:val="0003467B"/>
    <w:rsid w:val="0005443C"/>
    <w:rsid w:val="00065AC2"/>
    <w:rsid w:val="0007158A"/>
    <w:rsid w:val="00075DEE"/>
    <w:rsid w:val="00094EB0"/>
    <w:rsid w:val="000A1780"/>
    <w:rsid w:val="000B0FB7"/>
    <w:rsid w:val="000C626D"/>
    <w:rsid w:val="000C6E3C"/>
    <w:rsid w:val="000D0B69"/>
    <w:rsid w:val="000D24CF"/>
    <w:rsid w:val="000D430C"/>
    <w:rsid w:val="000E24C7"/>
    <w:rsid w:val="000F01D6"/>
    <w:rsid w:val="001031EA"/>
    <w:rsid w:val="001039BE"/>
    <w:rsid w:val="00112791"/>
    <w:rsid w:val="0011596F"/>
    <w:rsid w:val="0012629B"/>
    <w:rsid w:val="00127298"/>
    <w:rsid w:val="00143391"/>
    <w:rsid w:val="00152062"/>
    <w:rsid w:val="00156BAA"/>
    <w:rsid w:val="00183A0F"/>
    <w:rsid w:val="00183D45"/>
    <w:rsid w:val="00190E30"/>
    <w:rsid w:val="00191C8A"/>
    <w:rsid w:val="001A4AF9"/>
    <w:rsid w:val="001D1A0D"/>
    <w:rsid w:val="001D22B5"/>
    <w:rsid w:val="001E5A6D"/>
    <w:rsid w:val="002105F2"/>
    <w:rsid w:val="00211A35"/>
    <w:rsid w:val="002129BC"/>
    <w:rsid w:val="00250A74"/>
    <w:rsid w:val="002675E3"/>
    <w:rsid w:val="002769D0"/>
    <w:rsid w:val="00284980"/>
    <w:rsid w:val="00287D62"/>
    <w:rsid w:val="002A2679"/>
    <w:rsid w:val="002A5FCA"/>
    <w:rsid w:val="002A6335"/>
    <w:rsid w:val="002B3810"/>
    <w:rsid w:val="002D29E2"/>
    <w:rsid w:val="002D7078"/>
    <w:rsid w:val="002E22AD"/>
    <w:rsid w:val="002E27FD"/>
    <w:rsid w:val="00301BC5"/>
    <w:rsid w:val="003053CB"/>
    <w:rsid w:val="00310FFF"/>
    <w:rsid w:val="003111C7"/>
    <w:rsid w:val="00352675"/>
    <w:rsid w:val="003559AA"/>
    <w:rsid w:val="003730C8"/>
    <w:rsid w:val="00374117"/>
    <w:rsid w:val="003A297F"/>
    <w:rsid w:val="003A4B4C"/>
    <w:rsid w:val="003B2951"/>
    <w:rsid w:val="003B2A37"/>
    <w:rsid w:val="003B3F13"/>
    <w:rsid w:val="003E7175"/>
    <w:rsid w:val="003F20AA"/>
    <w:rsid w:val="00406615"/>
    <w:rsid w:val="00426D00"/>
    <w:rsid w:val="00431F42"/>
    <w:rsid w:val="00433456"/>
    <w:rsid w:val="004425B4"/>
    <w:rsid w:val="0044622D"/>
    <w:rsid w:val="00447E4F"/>
    <w:rsid w:val="0045005E"/>
    <w:rsid w:val="004607EA"/>
    <w:rsid w:val="00475E2B"/>
    <w:rsid w:val="00484FEF"/>
    <w:rsid w:val="00496661"/>
    <w:rsid w:val="004A157F"/>
    <w:rsid w:val="004E2768"/>
    <w:rsid w:val="004F1EF7"/>
    <w:rsid w:val="005146FC"/>
    <w:rsid w:val="005228E9"/>
    <w:rsid w:val="00536318"/>
    <w:rsid w:val="00544F10"/>
    <w:rsid w:val="00572FC4"/>
    <w:rsid w:val="005A38E2"/>
    <w:rsid w:val="005A6350"/>
    <w:rsid w:val="005B191F"/>
    <w:rsid w:val="005B4717"/>
    <w:rsid w:val="005C1379"/>
    <w:rsid w:val="005C3DEB"/>
    <w:rsid w:val="005C3E20"/>
    <w:rsid w:val="005D4C74"/>
    <w:rsid w:val="005D79CF"/>
    <w:rsid w:val="005E3235"/>
    <w:rsid w:val="005E3A4F"/>
    <w:rsid w:val="005E5C7A"/>
    <w:rsid w:val="00616B6C"/>
    <w:rsid w:val="00645976"/>
    <w:rsid w:val="006556FE"/>
    <w:rsid w:val="006844D7"/>
    <w:rsid w:val="006A10F0"/>
    <w:rsid w:val="006C5E75"/>
    <w:rsid w:val="006D12B4"/>
    <w:rsid w:val="006D48A7"/>
    <w:rsid w:val="00700D47"/>
    <w:rsid w:val="00703434"/>
    <w:rsid w:val="00703E77"/>
    <w:rsid w:val="0070618C"/>
    <w:rsid w:val="00713B51"/>
    <w:rsid w:val="00726F89"/>
    <w:rsid w:val="00730F06"/>
    <w:rsid w:val="00731335"/>
    <w:rsid w:val="00741C4F"/>
    <w:rsid w:val="00747AC1"/>
    <w:rsid w:val="00766637"/>
    <w:rsid w:val="007916A6"/>
    <w:rsid w:val="007C3FD9"/>
    <w:rsid w:val="007D0570"/>
    <w:rsid w:val="007D1BA8"/>
    <w:rsid w:val="007F6F8E"/>
    <w:rsid w:val="007F7A32"/>
    <w:rsid w:val="00820376"/>
    <w:rsid w:val="008613AD"/>
    <w:rsid w:val="00862F9A"/>
    <w:rsid w:val="0086339D"/>
    <w:rsid w:val="00880E1C"/>
    <w:rsid w:val="00881527"/>
    <w:rsid w:val="00887361"/>
    <w:rsid w:val="008918AC"/>
    <w:rsid w:val="008A1F68"/>
    <w:rsid w:val="008A39E1"/>
    <w:rsid w:val="008B08FA"/>
    <w:rsid w:val="008B472A"/>
    <w:rsid w:val="008B7F28"/>
    <w:rsid w:val="008C0DD8"/>
    <w:rsid w:val="008C1D55"/>
    <w:rsid w:val="008C3266"/>
    <w:rsid w:val="008C33E7"/>
    <w:rsid w:val="008C72D5"/>
    <w:rsid w:val="008F713B"/>
    <w:rsid w:val="0091117E"/>
    <w:rsid w:val="009129FF"/>
    <w:rsid w:val="00932A4B"/>
    <w:rsid w:val="00941F4E"/>
    <w:rsid w:val="009439CD"/>
    <w:rsid w:val="0096707C"/>
    <w:rsid w:val="0097553A"/>
    <w:rsid w:val="00982AB5"/>
    <w:rsid w:val="009931C1"/>
    <w:rsid w:val="009C14AF"/>
    <w:rsid w:val="009C45FC"/>
    <w:rsid w:val="009F229B"/>
    <w:rsid w:val="00A06C16"/>
    <w:rsid w:val="00A10859"/>
    <w:rsid w:val="00A34E3F"/>
    <w:rsid w:val="00A37380"/>
    <w:rsid w:val="00A5222C"/>
    <w:rsid w:val="00A571AE"/>
    <w:rsid w:val="00A61AA6"/>
    <w:rsid w:val="00A82A51"/>
    <w:rsid w:val="00AA1027"/>
    <w:rsid w:val="00AA4B0C"/>
    <w:rsid w:val="00AB1311"/>
    <w:rsid w:val="00AB6C96"/>
    <w:rsid w:val="00AB6D7D"/>
    <w:rsid w:val="00AB7118"/>
    <w:rsid w:val="00AC0616"/>
    <w:rsid w:val="00AC2629"/>
    <w:rsid w:val="00B004FE"/>
    <w:rsid w:val="00B028C0"/>
    <w:rsid w:val="00B048C7"/>
    <w:rsid w:val="00B21874"/>
    <w:rsid w:val="00B53244"/>
    <w:rsid w:val="00B549E7"/>
    <w:rsid w:val="00B61395"/>
    <w:rsid w:val="00B7699B"/>
    <w:rsid w:val="00B8087B"/>
    <w:rsid w:val="00B93E05"/>
    <w:rsid w:val="00BA72F2"/>
    <w:rsid w:val="00BD449C"/>
    <w:rsid w:val="00BD4E3E"/>
    <w:rsid w:val="00BE3D8C"/>
    <w:rsid w:val="00BF466C"/>
    <w:rsid w:val="00BF7603"/>
    <w:rsid w:val="00C1217B"/>
    <w:rsid w:val="00C1376C"/>
    <w:rsid w:val="00C337C6"/>
    <w:rsid w:val="00C5384F"/>
    <w:rsid w:val="00C5401F"/>
    <w:rsid w:val="00C601BF"/>
    <w:rsid w:val="00C76849"/>
    <w:rsid w:val="00C906CB"/>
    <w:rsid w:val="00C906D9"/>
    <w:rsid w:val="00C92E5B"/>
    <w:rsid w:val="00C94A47"/>
    <w:rsid w:val="00C97FB4"/>
    <w:rsid w:val="00CA6D5A"/>
    <w:rsid w:val="00CB6EC6"/>
    <w:rsid w:val="00CC1F47"/>
    <w:rsid w:val="00CC3DFC"/>
    <w:rsid w:val="00CD30FA"/>
    <w:rsid w:val="00CF25D5"/>
    <w:rsid w:val="00CF4F0A"/>
    <w:rsid w:val="00D057C6"/>
    <w:rsid w:val="00D14157"/>
    <w:rsid w:val="00D20516"/>
    <w:rsid w:val="00D20DB1"/>
    <w:rsid w:val="00D25091"/>
    <w:rsid w:val="00D27843"/>
    <w:rsid w:val="00D33FF4"/>
    <w:rsid w:val="00D35814"/>
    <w:rsid w:val="00D5548F"/>
    <w:rsid w:val="00D5663D"/>
    <w:rsid w:val="00D62ABF"/>
    <w:rsid w:val="00D71B5E"/>
    <w:rsid w:val="00D85BF8"/>
    <w:rsid w:val="00D8605E"/>
    <w:rsid w:val="00D93BD7"/>
    <w:rsid w:val="00D94673"/>
    <w:rsid w:val="00DA5B8E"/>
    <w:rsid w:val="00DA5C8D"/>
    <w:rsid w:val="00DB1165"/>
    <w:rsid w:val="00DB1B66"/>
    <w:rsid w:val="00DB5E1F"/>
    <w:rsid w:val="00DB676C"/>
    <w:rsid w:val="00DC40A6"/>
    <w:rsid w:val="00DC5B7C"/>
    <w:rsid w:val="00DD7A2E"/>
    <w:rsid w:val="00DF7FAA"/>
    <w:rsid w:val="00E05EB1"/>
    <w:rsid w:val="00E12782"/>
    <w:rsid w:val="00E26A8B"/>
    <w:rsid w:val="00E3013D"/>
    <w:rsid w:val="00E31655"/>
    <w:rsid w:val="00E32AA9"/>
    <w:rsid w:val="00E35A3A"/>
    <w:rsid w:val="00E478BB"/>
    <w:rsid w:val="00E47D36"/>
    <w:rsid w:val="00E521B7"/>
    <w:rsid w:val="00E6155C"/>
    <w:rsid w:val="00E6350A"/>
    <w:rsid w:val="00E85B03"/>
    <w:rsid w:val="00E864E4"/>
    <w:rsid w:val="00E877FD"/>
    <w:rsid w:val="00E965C5"/>
    <w:rsid w:val="00EB3C5B"/>
    <w:rsid w:val="00EC1B65"/>
    <w:rsid w:val="00ED5AC0"/>
    <w:rsid w:val="00EE6506"/>
    <w:rsid w:val="00F312E7"/>
    <w:rsid w:val="00F34021"/>
    <w:rsid w:val="00F37154"/>
    <w:rsid w:val="00F431E8"/>
    <w:rsid w:val="00F954DB"/>
    <w:rsid w:val="00F955A0"/>
    <w:rsid w:val="00FB73E2"/>
    <w:rsid w:val="00FC395C"/>
    <w:rsid w:val="00FC3FF9"/>
    <w:rsid w:val="00FE5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382AE8F"/>
  <w15:docId w15:val="{33344C9E-F903-4872-9FCD-2D3EE31F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49C"/>
  </w:style>
  <w:style w:type="paragraph" w:styleId="1">
    <w:name w:val="heading 1"/>
    <w:basedOn w:val="a"/>
    <w:next w:val="a"/>
    <w:link w:val="10"/>
    <w:uiPriority w:val="9"/>
    <w:qFormat/>
    <w:rsid w:val="007C3F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057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1BF"/>
    <w:pPr>
      <w:ind w:left="720"/>
      <w:contextualSpacing/>
    </w:pPr>
  </w:style>
  <w:style w:type="paragraph" w:styleId="a4">
    <w:name w:val="header"/>
    <w:basedOn w:val="a"/>
    <w:link w:val="a5"/>
    <w:uiPriority w:val="99"/>
    <w:unhideWhenUsed/>
    <w:rsid w:val="00D25091"/>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D25091"/>
  </w:style>
  <w:style w:type="paragraph" w:styleId="a6">
    <w:name w:val="footer"/>
    <w:basedOn w:val="a"/>
    <w:link w:val="a7"/>
    <w:uiPriority w:val="99"/>
    <w:unhideWhenUsed/>
    <w:rsid w:val="00D25091"/>
    <w:pPr>
      <w:tabs>
        <w:tab w:val="center" w:pos="4819"/>
        <w:tab w:val="right" w:pos="9639"/>
      </w:tabs>
      <w:spacing w:after="0" w:line="240" w:lineRule="auto"/>
    </w:pPr>
  </w:style>
  <w:style w:type="character" w:customStyle="1" w:styleId="a7">
    <w:name w:val="Нижний колонтитул Знак"/>
    <w:basedOn w:val="a0"/>
    <w:link w:val="a6"/>
    <w:uiPriority w:val="99"/>
    <w:rsid w:val="00D25091"/>
  </w:style>
  <w:style w:type="character" w:customStyle="1" w:styleId="20">
    <w:name w:val="Заголовок 2 Знак"/>
    <w:basedOn w:val="a0"/>
    <w:link w:val="2"/>
    <w:rsid w:val="00D057C6"/>
    <w:rPr>
      <w:rFonts w:asciiTheme="majorHAnsi" w:eastAsiaTheme="majorEastAsia" w:hAnsiTheme="majorHAnsi" w:cstheme="majorBidi"/>
      <w:color w:val="2E74B5" w:themeColor="accent1" w:themeShade="BF"/>
      <w:sz w:val="26"/>
      <w:szCs w:val="26"/>
    </w:rPr>
  </w:style>
  <w:style w:type="table" w:styleId="a8">
    <w:name w:val="Table Grid"/>
    <w:basedOn w:val="a1"/>
    <w:uiPriority w:val="39"/>
    <w:rsid w:val="005B4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qFormat/>
    <w:rsid w:val="00D71B5E"/>
    <w:rPr>
      <w:i/>
      <w:iCs/>
    </w:rPr>
  </w:style>
  <w:style w:type="paragraph" w:styleId="aa">
    <w:name w:val="Normal (Web)"/>
    <w:basedOn w:val="a"/>
    <w:uiPriority w:val="99"/>
    <w:unhideWhenUsed/>
    <w:rsid w:val="00DA5C8D"/>
    <w:pPr>
      <w:spacing w:before="100" w:beforeAutospacing="1" w:after="100" w:afterAutospacing="1" w:line="240" w:lineRule="auto"/>
    </w:pPr>
    <w:rPr>
      <w:rFonts w:ascii="Times New Roman" w:eastAsia="Times New Roman" w:hAnsi="Times New Roman" w:cs="Times New Roman"/>
      <w:sz w:val="24"/>
      <w:szCs w:val="24"/>
      <w:lang w:val="uk-UA" w:eastAsia="uk-UA" w:bidi="as-IN"/>
    </w:rPr>
  </w:style>
  <w:style w:type="character" w:styleId="ab">
    <w:name w:val="Strong"/>
    <w:basedOn w:val="a0"/>
    <w:uiPriority w:val="22"/>
    <w:qFormat/>
    <w:rsid w:val="00DA5C8D"/>
    <w:rPr>
      <w:b/>
      <w:bCs/>
    </w:rPr>
  </w:style>
  <w:style w:type="character" w:customStyle="1" w:styleId="10">
    <w:name w:val="Заголовок 1 Знак"/>
    <w:basedOn w:val="a0"/>
    <w:link w:val="1"/>
    <w:uiPriority w:val="9"/>
    <w:rsid w:val="007C3FD9"/>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7C3FD9"/>
    <w:pPr>
      <w:outlineLvl w:val="9"/>
    </w:pPr>
    <w:rPr>
      <w:lang w:val="uk-UA" w:eastAsia="uk-UA" w:bidi="as-IN"/>
    </w:rPr>
  </w:style>
  <w:style w:type="paragraph" w:styleId="11">
    <w:name w:val="toc 1"/>
    <w:basedOn w:val="a"/>
    <w:next w:val="a"/>
    <w:autoRedefine/>
    <w:uiPriority w:val="39"/>
    <w:unhideWhenUsed/>
    <w:rsid w:val="009439CD"/>
    <w:pPr>
      <w:tabs>
        <w:tab w:val="right" w:leader="dot" w:pos="9345"/>
      </w:tabs>
      <w:spacing w:after="100" w:line="360" w:lineRule="auto"/>
      <w:contextualSpacing/>
      <w:jc w:val="both"/>
    </w:pPr>
    <w:rPr>
      <w:rFonts w:ascii="Times New Roman" w:hAnsi="Times New Roman" w:cs="Times New Roman"/>
      <w:noProof/>
      <w:sz w:val="28"/>
      <w:szCs w:val="28"/>
      <w:lang w:val="uk-UA"/>
    </w:rPr>
  </w:style>
  <w:style w:type="paragraph" w:styleId="21">
    <w:name w:val="toc 2"/>
    <w:basedOn w:val="a"/>
    <w:next w:val="a"/>
    <w:autoRedefine/>
    <w:uiPriority w:val="39"/>
    <w:unhideWhenUsed/>
    <w:rsid w:val="007C3FD9"/>
    <w:pPr>
      <w:spacing w:after="100"/>
      <w:ind w:left="220"/>
    </w:pPr>
  </w:style>
  <w:style w:type="character" w:styleId="ad">
    <w:name w:val="Hyperlink"/>
    <w:basedOn w:val="a0"/>
    <w:uiPriority w:val="99"/>
    <w:unhideWhenUsed/>
    <w:rsid w:val="007C3FD9"/>
    <w:rPr>
      <w:color w:val="0563C1" w:themeColor="hyperlink"/>
      <w:u w:val="single"/>
    </w:rPr>
  </w:style>
  <w:style w:type="paragraph" w:customStyle="1" w:styleId="12">
    <w:name w:val="Абзац списка1"/>
    <w:basedOn w:val="a"/>
    <w:rsid w:val="00B21874"/>
    <w:pPr>
      <w:spacing w:line="256" w:lineRule="auto"/>
      <w:ind w:left="720"/>
      <w:contextualSpacing/>
    </w:pPr>
    <w:rPr>
      <w:rFonts w:ascii="Calibri" w:eastAsia="Calibri" w:hAnsi="Calibri" w:cs="Times New Roman"/>
    </w:rPr>
  </w:style>
  <w:style w:type="paragraph" w:customStyle="1" w:styleId="22">
    <w:name w:val="Абзац списка2"/>
    <w:basedOn w:val="a"/>
    <w:rsid w:val="00700D47"/>
    <w:pPr>
      <w:ind w:left="720"/>
      <w:contextualSpacing/>
    </w:pPr>
    <w:rPr>
      <w:rFonts w:ascii="Calibri" w:eastAsia="Calibri" w:hAnsi="Calibri" w:cs="Times New Roman"/>
    </w:rPr>
  </w:style>
  <w:style w:type="paragraph" w:styleId="ae">
    <w:name w:val="Balloon Text"/>
    <w:basedOn w:val="a"/>
    <w:link w:val="af"/>
    <w:uiPriority w:val="99"/>
    <w:semiHidden/>
    <w:unhideWhenUsed/>
    <w:rsid w:val="00F954D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954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6112">
      <w:bodyDiv w:val="1"/>
      <w:marLeft w:val="0"/>
      <w:marRight w:val="0"/>
      <w:marTop w:val="0"/>
      <w:marBottom w:val="0"/>
      <w:divBdr>
        <w:top w:val="none" w:sz="0" w:space="0" w:color="auto"/>
        <w:left w:val="none" w:sz="0" w:space="0" w:color="auto"/>
        <w:bottom w:val="none" w:sz="0" w:space="0" w:color="auto"/>
        <w:right w:val="none" w:sz="0" w:space="0" w:color="auto"/>
      </w:divBdr>
    </w:div>
    <w:div w:id="53703342">
      <w:bodyDiv w:val="1"/>
      <w:marLeft w:val="0"/>
      <w:marRight w:val="0"/>
      <w:marTop w:val="0"/>
      <w:marBottom w:val="0"/>
      <w:divBdr>
        <w:top w:val="none" w:sz="0" w:space="0" w:color="auto"/>
        <w:left w:val="none" w:sz="0" w:space="0" w:color="auto"/>
        <w:bottom w:val="none" w:sz="0" w:space="0" w:color="auto"/>
        <w:right w:val="none" w:sz="0" w:space="0" w:color="auto"/>
      </w:divBdr>
    </w:div>
    <w:div w:id="79257237">
      <w:bodyDiv w:val="1"/>
      <w:marLeft w:val="0"/>
      <w:marRight w:val="0"/>
      <w:marTop w:val="0"/>
      <w:marBottom w:val="0"/>
      <w:divBdr>
        <w:top w:val="none" w:sz="0" w:space="0" w:color="auto"/>
        <w:left w:val="none" w:sz="0" w:space="0" w:color="auto"/>
        <w:bottom w:val="none" w:sz="0" w:space="0" w:color="auto"/>
        <w:right w:val="none" w:sz="0" w:space="0" w:color="auto"/>
      </w:divBdr>
    </w:div>
    <w:div w:id="166868581">
      <w:bodyDiv w:val="1"/>
      <w:marLeft w:val="0"/>
      <w:marRight w:val="0"/>
      <w:marTop w:val="0"/>
      <w:marBottom w:val="0"/>
      <w:divBdr>
        <w:top w:val="none" w:sz="0" w:space="0" w:color="auto"/>
        <w:left w:val="none" w:sz="0" w:space="0" w:color="auto"/>
        <w:bottom w:val="none" w:sz="0" w:space="0" w:color="auto"/>
        <w:right w:val="none" w:sz="0" w:space="0" w:color="auto"/>
      </w:divBdr>
    </w:div>
    <w:div w:id="213734574">
      <w:bodyDiv w:val="1"/>
      <w:marLeft w:val="0"/>
      <w:marRight w:val="0"/>
      <w:marTop w:val="0"/>
      <w:marBottom w:val="0"/>
      <w:divBdr>
        <w:top w:val="none" w:sz="0" w:space="0" w:color="auto"/>
        <w:left w:val="none" w:sz="0" w:space="0" w:color="auto"/>
        <w:bottom w:val="none" w:sz="0" w:space="0" w:color="auto"/>
        <w:right w:val="none" w:sz="0" w:space="0" w:color="auto"/>
      </w:divBdr>
    </w:div>
    <w:div w:id="255948108">
      <w:bodyDiv w:val="1"/>
      <w:marLeft w:val="0"/>
      <w:marRight w:val="0"/>
      <w:marTop w:val="0"/>
      <w:marBottom w:val="0"/>
      <w:divBdr>
        <w:top w:val="none" w:sz="0" w:space="0" w:color="auto"/>
        <w:left w:val="none" w:sz="0" w:space="0" w:color="auto"/>
        <w:bottom w:val="none" w:sz="0" w:space="0" w:color="auto"/>
        <w:right w:val="none" w:sz="0" w:space="0" w:color="auto"/>
      </w:divBdr>
    </w:div>
    <w:div w:id="279193690">
      <w:bodyDiv w:val="1"/>
      <w:marLeft w:val="0"/>
      <w:marRight w:val="0"/>
      <w:marTop w:val="0"/>
      <w:marBottom w:val="0"/>
      <w:divBdr>
        <w:top w:val="none" w:sz="0" w:space="0" w:color="auto"/>
        <w:left w:val="none" w:sz="0" w:space="0" w:color="auto"/>
        <w:bottom w:val="none" w:sz="0" w:space="0" w:color="auto"/>
        <w:right w:val="none" w:sz="0" w:space="0" w:color="auto"/>
      </w:divBdr>
    </w:div>
    <w:div w:id="290748859">
      <w:bodyDiv w:val="1"/>
      <w:marLeft w:val="0"/>
      <w:marRight w:val="0"/>
      <w:marTop w:val="0"/>
      <w:marBottom w:val="0"/>
      <w:divBdr>
        <w:top w:val="none" w:sz="0" w:space="0" w:color="auto"/>
        <w:left w:val="none" w:sz="0" w:space="0" w:color="auto"/>
        <w:bottom w:val="none" w:sz="0" w:space="0" w:color="auto"/>
        <w:right w:val="none" w:sz="0" w:space="0" w:color="auto"/>
      </w:divBdr>
    </w:div>
    <w:div w:id="382218335">
      <w:bodyDiv w:val="1"/>
      <w:marLeft w:val="0"/>
      <w:marRight w:val="0"/>
      <w:marTop w:val="0"/>
      <w:marBottom w:val="0"/>
      <w:divBdr>
        <w:top w:val="none" w:sz="0" w:space="0" w:color="auto"/>
        <w:left w:val="none" w:sz="0" w:space="0" w:color="auto"/>
        <w:bottom w:val="none" w:sz="0" w:space="0" w:color="auto"/>
        <w:right w:val="none" w:sz="0" w:space="0" w:color="auto"/>
      </w:divBdr>
    </w:div>
    <w:div w:id="407312929">
      <w:bodyDiv w:val="1"/>
      <w:marLeft w:val="0"/>
      <w:marRight w:val="0"/>
      <w:marTop w:val="0"/>
      <w:marBottom w:val="0"/>
      <w:divBdr>
        <w:top w:val="none" w:sz="0" w:space="0" w:color="auto"/>
        <w:left w:val="none" w:sz="0" w:space="0" w:color="auto"/>
        <w:bottom w:val="none" w:sz="0" w:space="0" w:color="auto"/>
        <w:right w:val="none" w:sz="0" w:space="0" w:color="auto"/>
      </w:divBdr>
    </w:div>
    <w:div w:id="486671385">
      <w:bodyDiv w:val="1"/>
      <w:marLeft w:val="0"/>
      <w:marRight w:val="0"/>
      <w:marTop w:val="0"/>
      <w:marBottom w:val="0"/>
      <w:divBdr>
        <w:top w:val="none" w:sz="0" w:space="0" w:color="auto"/>
        <w:left w:val="none" w:sz="0" w:space="0" w:color="auto"/>
        <w:bottom w:val="none" w:sz="0" w:space="0" w:color="auto"/>
        <w:right w:val="none" w:sz="0" w:space="0" w:color="auto"/>
      </w:divBdr>
    </w:div>
    <w:div w:id="494613374">
      <w:bodyDiv w:val="1"/>
      <w:marLeft w:val="0"/>
      <w:marRight w:val="0"/>
      <w:marTop w:val="0"/>
      <w:marBottom w:val="0"/>
      <w:divBdr>
        <w:top w:val="none" w:sz="0" w:space="0" w:color="auto"/>
        <w:left w:val="none" w:sz="0" w:space="0" w:color="auto"/>
        <w:bottom w:val="none" w:sz="0" w:space="0" w:color="auto"/>
        <w:right w:val="none" w:sz="0" w:space="0" w:color="auto"/>
      </w:divBdr>
    </w:div>
    <w:div w:id="625820180">
      <w:bodyDiv w:val="1"/>
      <w:marLeft w:val="0"/>
      <w:marRight w:val="0"/>
      <w:marTop w:val="0"/>
      <w:marBottom w:val="0"/>
      <w:divBdr>
        <w:top w:val="none" w:sz="0" w:space="0" w:color="auto"/>
        <w:left w:val="none" w:sz="0" w:space="0" w:color="auto"/>
        <w:bottom w:val="none" w:sz="0" w:space="0" w:color="auto"/>
        <w:right w:val="none" w:sz="0" w:space="0" w:color="auto"/>
      </w:divBdr>
    </w:div>
    <w:div w:id="658463796">
      <w:bodyDiv w:val="1"/>
      <w:marLeft w:val="0"/>
      <w:marRight w:val="0"/>
      <w:marTop w:val="0"/>
      <w:marBottom w:val="0"/>
      <w:divBdr>
        <w:top w:val="none" w:sz="0" w:space="0" w:color="auto"/>
        <w:left w:val="none" w:sz="0" w:space="0" w:color="auto"/>
        <w:bottom w:val="none" w:sz="0" w:space="0" w:color="auto"/>
        <w:right w:val="none" w:sz="0" w:space="0" w:color="auto"/>
      </w:divBdr>
    </w:div>
    <w:div w:id="679621479">
      <w:bodyDiv w:val="1"/>
      <w:marLeft w:val="0"/>
      <w:marRight w:val="0"/>
      <w:marTop w:val="0"/>
      <w:marBottom w:val="0"/>
      <w:divBdr>
        <w:top w:val="none" w:sz="0" w:space="0" w:color="auto"/>
        <w:left w:val="none" w:sz="0" w:space="0" w:color="auto"/>
        <w:bottom w:val="none" w:sz="0" w:space="0" w:color="auto"/>
        <w:right w:val="none" w:sz="0" w:space="0" w:color="auto"/>
      </w:divBdr>
    </w:div>
    <w:div w:id="768040553">
      <w:bodyDiv w:val="1"/>
      <w:marLeft w:val="0"/>
      <w:marRight w:val="0"/>
      <w:marTop w:val="0"/>
      <w:marBottom w:val="0"/>
      <w:divBdr>
        <w:top w:val="none" w:sz="0" w:space="0" w:color="auto"/>
        <w:left w:val="none" w:sz="0" w:space="0" w:color="auto"/>
        <w:bottom w:val="none" w:sz="0" w:space="0" w:color="auto"/>
        <w:right w:val="none" w:sz="0" w:space="0" w:color="auto"/>
      </w:divBdr>
    </w:div>
    <w:div w:id="771977351">
      <w:bodyDiv w:val="1"/>
      <w:marLeft w:val="0"/>
      <w:marRight w:val="0"/>
      <w:marTop w:val="0"/>
      <w:marBottom w:val="0"/>
      <w:divBdr>
        <w:top w:val="none" w:sz="0" w:space="0" w:color="auto"/>
        <w:left w:val="none" w:sz="0" w:space="0" w:color="auto"/>
        <w:bottom w:val="none" w:sz="0" w:space="0" w:color="auto"/>
        <w:right w:val="none" w:sz="0" w:space="0" w:color="auto"/>
      </w:divBdr>
    </w:div>
    <w:div w:id="893003891">
      <w:bodyDiv w:val="1"/>
      <w:marLeft w:val="0"/>
      <w:marRight w:val="0"/>
      <w:marTop w:val="0"/>
      <w:marBottom w:val="0"/>
      <w:divBdr>
        <w:top w:val="none" w:sz="0" w:space="0" w:color="auto"/>
        <w:left w:val="none" w:sz="0" w:space="0" w:color="auto"/>
        <w:bottom w:val="none" w:sz="0" w:space="0" w:color="auto"/>
        <w:right w:val="none" w:sz="0" w:space="0" w:color="auto"/>
      </w:divBdr>
    </w:div>
    <w:div w:id="949124428">
      <w:bodyDiv w:val="1"/>
      <w:marLeft w:val="0"/>
      <w:marRight w:val="0"/>
      <w:marTop w:val="0"/>
      <w:marBottom w:val="0"/>
      <w:divBdr>
        <w:top w:val="none" w:sz="0" w:space="0" w:color="auto"/>
        <w:left w:val="none" w:sz="0" w:space="0" w:color="auto"/>
        <w:bottom w:val="none" w:sz="0" w:space="0" w:color="auto"/>
        <w:right w:val="none" w:sz="0" w:space="0" w:color="auto"/>
      </w:divBdr>
    </w:div>
    <w:div w:id="1135836170">
      <w:bodyDiv w:val="1"/>
      <w:marLeft w:val="0"/>
      <w:marRight w:val="0"/>
      <w:marTop w:val="0"/>
      <w:marBottom w:val="0"/>
      <w:divBdr>
        <w:top w:val="none" w:sz="0" w:space="0" w:color="auto"/>
        <w:left w:val="none" w:sz="0" w:space="0" w:color="auto"/>
        <w:bottom w:val="none" w:sz="0" w:space="0" w:color="auto"/>
        <w:right w:val="none" w:sz="0" w:space="0" w:color="auto"/>
      </w:divBdr>
    </w:div>
    <w:div w:id="1185829152">
      <w:bodyDiv w:val="1"/>
      <w:marLeft w:val="0"/>
      <w:marRight w:val="0"/>
      <w:marTop w:val="0"/>
      <w:marBottom w:val="0"/>
      <w:divBdr>
        <w:top w:val="none" w:sz="0" w:space="0" w:color="auto"/>
        <w:left w:val="none" w:sz="0" w:space="0" w:color="auto"/>
        <w:bottom w:val="none" w:sz="0" w:space="0" w:color="auto"/>
        <w:right w:val="none" w:sz="0" w:space="0" w:color="auto"/>
      </w:divBdr>
    </w:div>
    <w:div w:id="1246841877">
      <w:bodyDiv w:val="1"/>
      <w:marLeft w:val="0"/>
      <w:marRight w:val="0"/>
      <w:marTop w:val="0"/>
      <w:marBottom w:val="0"/>
      <w:divBdr>
        <w:top w:val="none" w:sz="0" w:space="0" w:color="auto"/>
        <w:left w:val="none" w:sz="0" w:space="0" w:color="auto"/>
        <w:bottom w:val="none" w:sz="0" w:space="0" w:color="auto"/>
        <w:right w:val="none" w:sz="0" w:space="0" w:color="auto"/>
      </w:divBdr>
    </w:div>
    <w:div w:id="1283803488">
      <w:bodyDiv w:val="1"/>
      <w:marLeft w:val="0"/>
      <w:marRight w:val="0"/>
      <w:marTop w:val="0"/>
      <w:marBottom w:val="0"/>
      <w:divBdr>
        <w:top w:val="none" w:sz="0" w:space="0" w:color="auto"/>
        <w:left w:val="none" w:sz="0" w:space="0" w:color="auto"/>
        <w:bottom w:val="none" w:sz="0" w:space="0" w:color="auto"/>
        <w:right w:val="none" w:sz="0" w:space="0" w:color="auto"/>
      </w:divBdr>
    </w:div>
    <w:div w:id="1388917498">
      <w:bodyDiv w:val="1"/>
      <w:marLeft w:val="0"/>
      <w:marRight w:val="0"/>
      <w:marTop w:val="0"/>
      <w:marBottom w:val="0"/>
      <w:divBdr>
        <w:top w:val="none" w:sz="0" w:space="0" w:color="auto"/>
        <w:left w:val="none" w:sz="0" w:space="0" w:color="auto"/>
        <w:bottom w:val="none" w:sz="0" w:space="0" w:color="auto"/>
        <w:right w:val="none" w:sz="0" w:space="0" w:color="auto"/>
      </w:divBdr>
    </w:div>
    <w:div w:id="1482849317">
      <w:bodyDiv w:val="1"/>
      <w:marLeft w:val="0"/>
      <w:marRight w:val="0"/>
      <w:marTop w:val="0"/>
      <w:marBottom w:val="0"/>
      <w:divBdr>
        <w:top w:val="none" w:sz="0" w:space="0" w:color="auto"/>
        <w:left w:val="none" w:sz="0" w:space="0" w:color="auto"/>
        <w:bottom w:val="none" w:sz="0" w:space="0" w:color="auto"/>
        <w:right w:val="none" w:sz="0" w:space="0" w:color="auto"/>
      </w:divBdr>
    </w:div>
    <w:div w:id="1495608766">
      <w:bodyDiv w:val="1"/>
      <w:marLeft w:val="0"/>
      <w:marRight w:val="0"/>
      <w:marTop w:val="0"/>
      <w:marBottom w:val="0"/>
      <w:divBdr>
        <w:top w:val="none" w:sz="0" w:space="0" w:color="auto"/>
        <w:left w:val="none" w:sz="0" w:space="0" w:color="auto"/>
        <w:bottom w:val="none" w:sz="0" w:space="0" w:color="auto"/>
        <w:right w:val="none" w:sz="0" w:space="0" w:color="auto"/>
      </w:divBdr>
    </w:div>
    <w:div w:id="1571311398">
      <w:bodyDiv w:val="1"/>
      <w:marLeft w:val="0"/>
      <w:marRight w:val="0"/>
      <w:marTop w:val="0"/>
      <w:marBottom w:val="0"/>
      <w:divBdr>
        <w:top w:val="none" w:sz="0" w:space="0" w:color="auto"/>
        <w:left w:val="none" w:sz="0" w:space="0" w:color="auto"/>
        <w:bottom w:val="none" w:sz="0" w:space="0" w:color="auto"/>
        <w:right w:val="none" w:sz="0" w:space="0" w:color="auto"/>
      </w:divBdr>
    </w:div>
    <w:div w:id="1633560066">
      <w:bodyDiv w:val="1"/>
      <w:marLeft w:val="0"/>
      <w:marRight w:val="0"/>
      <w:marTop w:val="0"/>
      <w:marBottom w:val="0"/>
      <w:divBdr>
        <w:top w:val="none" w:sz="0" w:space="0" w:color="auto"/>
        <w:left w:val="none" w:sz="0" w:space="0" w:color="auto"/>
        <w:bottom w:val="none" w:sz="0" w:space="0" w:color="auto"/>
        <w:right w:val="none" w:sz="0" w:space="0" w:color="auto"/>
      </w:divBdr>
    </w:div>
    <w:div w:id="1668511025">
      <w:bodyDiv w:val="1"/>
      <w:marLeft w:val="0"/>
      <w:marRight w:val="0"/>
      <w:marTop w:val="0"/>
      <w:marBottom w:val="0"/>
      <w:divBdr>
        <w:top w:val="none" w:sz="0" w:space="0" w:color="auto"/>
        <w:left w:val="none" w:sz="0" w:space="0" w:color="auto"/>
        <w:bottom w:val="none" w:sz="0" w:space="0" w:color="auto"/>
        <w:right w:val="none" w:sz="0" w:space="0" w:color="auto"/>
      </w:divBdr>
    </w:div>
    <w:div w:id="1844851816">
      <w:bodyDiv w:val="1"/>
      <w:marLeft w:val="0"/>
      <w:marRight w:val="0"/>
      <w:marTop w:val="0"/>
      <w:marBottom w:val="0"/>
      <w:divBdr>
        <w:top w:val="none" w:sz="0" w:space="0" w:color="auto"/>
        <w:left w:val="none" w:sz="0" w:space="0" w:color="auto"/>
        <w:bottom w:val="none" w:sz="0" w:space="0" w:color="auto"/>
        <w:right w:val="none" w:sz="0" w:space="0" w:color="auto"/>
      </w:divBdr>
    </w:div>
    <w:div w:id="1874229896">
      <w:bodyDiv w:val="1"/>
      <w:marLeft w:val="0"/>
      <w:marRight w:val="0"/>
      <w:marTop w:val="0"/>
      <w:marBottom w:val="0"/>
      <w:divBdr>
        <w:top w:val="none" w:sz="0" w:space="0" w:color="auto"/>
        <w:left w:val="none" w:sz="0" w:space="0" w:color="auto"/>
        <w:bottom w:val="none" w:sz="0" w:space="0" w:color="auto"/>
        <w:right w:val="none" w:sz="0" w:space="0" w:color="auto"/>
      </w:divBdr>
    </w:div>
    <w:div w:id="1912039201">
      <w:bodyDiv w:val="1"/>
      <w:marLeft w:val="0"/>
      <w:marRight w:val="0"/>
      <w:marTop w:val="0"/>
      <w:marBottom w:val="0"/>
      <w:divBdr>
        <w:top w:val="none" w:sz="0" w:space="0" w:color="auto"/>
        <w:left w:val="none" w:sz="0" w:space="0" w:color="auto"/>
        <w:bottom w:val="none" w:sz="0" w:space="0" w:color="auto"/>
        <w:right w:val="none" w:sz="0" w:space="0" w:color="auto"/>
      </w:divBdr>
    </w:div>
    <w:div w:id="1936015108">
      <w:bodyDiv w:val="1"/>
      <w:marLeft w:val="0"/>
      <w:marRight w:val="0"/>
      <w:marTop w:val="0"/>
      <w:marBottom w:val="0"/>
      <w:divBdr>
        <w:top w:val="none" w:sz="0" w:space="0" w:color="auto"/>
        <w:left w:val="none" w:sz="0" w:space="0" w:color="auto"/>
        <w:bottom w:val="none" w:sz="0" w:space="0" w:color="auto"/>
        <w:right w:val="none" w:sz="0" w:space="0" w:color="auto"/>
      </w:divBdr>
    </w:div>
    <w:div w:id="1949772800">
      <w:bodyDiv w:val="1"/>
      <w:marLeft w:val="0"/>
      <w:marRight w:val="0"/>
      <w:marTop w:val="0"/>
      <w:marBottom w:val="0"/>
      <w:divBdr>
        <w:top w:val="none" w:sz="0" w:space="0" w:color="auto"/>
        <w:left w:val="none" w:sz="0" w:space="0" w:color="auto"/>
        <w:bottom w:val="none" w:sz="0" w:space="0" w:color="auto"/>
        <w:right w:val="none" w:sz="0" w:space="0" w:color="auto"/>
      </w:divBdr>
    </w:div>
    <w:div w:id="200889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F5EE8-2EE8-4A65-99EA-55D5402B4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6842</TotalTime>
  <Pages>107</Pages>
  <Words>23841</Words>
  <Characters>135895</Characters>
  <Application>Microsoft Office Word</Application>
  <DocSecurity>0</DocSecurity>
  <Lines>1132</Lines>
  <Paragraphs>318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159418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YULIYA</cp:lastModifiedBy>
  <cp:revision>84</cp:revision>
  <dcterms:created xsi:type="dcterms:W3CDTF">2020-09-18T19:30:00Z</dcterms:created>
  <dcterms:modified xsi:type="dcterms:W3CDTF">2021-06-17T12:02:00Z</dcterms:modified>
</cp:coreProperties>
</file>