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МІНІСТЕРСТВО ОСВІТИ І НАУКИ УКРАЇНИ</w:t>
      </w:r>
    </w:p>
    <w:p w:rsidR="008B24D4" w:rsidRPr="007D0C30" w:rsidRDefault="008B24D4" w:rsidP="008B24D4">
      <w:pPr>
        <w:pStyle w:val="7"/>
        <w:spacing w:before="0" w:after="200" w:line="360" w:lineRule="auto"/>
        <w:jc w:val="center"/>
        <w:rPr>
          <w:sz w:val="28"/>
          <w:szCs w:val="28"/>
          <w:lang w:val="uk-UA"/>
        </w:rPr>
      </w:pPr>
      <w:r w:rsidRPr="007D0C30">
        <w:rPr>
          <w:sz w:val="28"/>
          <w:szCs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C30">
        <w:rPr>
          <w:rFonts w:ascii="Times New Roman" w:hAnsi="Times New Roman" w:cs="Times New Roman"/>
          <w:noProof/>
          <w:sz w:val="28"/>
          <w:szCs w:val="28"/>
        </w:rPr>
        <w:t>ІМЕНІ ВОЛОДИМИРА ДАЛЯ</w:t>
      </w:r>
    </w:p>
    <w:p w:rsidR="008B24D4" w:rsidRPr="007D0C30" w:rsidRDefault="008B24D4" w:rsidP="008B24D4">
      <w:pPr>
        <w:spacing w:line="360" w:lineRule="auto"/>
        <w:ind w:left="1701"/>
        <w:jc w:val="center"/>
        <w:rPr>
          <w:rFonts w:ascii="Times New Roman" w:hAnsi="Times New Roman" w:cs="Times New Roman"/>
          <w:noProof/>
          <w:sz w:val="36"/>
          <w:szCs w:val="20"/>
        </w:rPr>
      </w:pP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 w:rsidRPr="007D0C30">
        <w:rPr>
          <w:rFonts w:ascii="Times New Roman" w:hAnsi="Times New Roman" w:cs="Times New Roman"/>
          <w:sz w:val="36"/>
          <w:lang w:val="uk-UA"/>
        </w:rPr>
        <w:t>Факультет гуманітарних наук, психології та педагогіки</w:t>
      </w:r>
    </w:p>
    <w:p w:rsidR="008B24D4" w:rsidRPr="007D0C30" w:rsidRDefault="008B24D4" w:rsidP="008B24D4">
      <w:pPr>
        <w:spacing w:line="360" w:lineRule="auto"/>
        <w:ind w:hanging="142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к</w:t>
      </w:r>
      <w:r w:rsidRPr="007D0C30">
        <w:rPr>
          <w:rFonts w:ascii="Times New Roman" w:hAnsi="Times New Roman" w:cs="Times New Roman"/>
          <w:sz w:val="36"/>
          <w:lang w:val="uk-UA"/>
        </w:rPr>
        <w:t>афедра психології та соціології</w:t>
      </w: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8B24D4" w:rsidP="008B24D4">
      <w:pPr>
        <w:pStyle w:val="8"/>
        <w:spacing w:before="0" w:after="200" w:line="360" w:lineRule="auto"/>
        <w:rPr>
          <w:sz w:val="36"/>
          <w:lang w:val="uk-UA"/>
        </w:rPr>
      </w:pPr>
    </w:p>
    <w:p w:rsidR="008B24D4" w:rsidRPr="007D0C30" w:rsidRDefault="009F5F60" w:rsidP="008B24D4">
      <w:pPr>
        <w:spacing w:line="360" w:lineRule="auto"/>
        <w:jc w:val="right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Т</w:t>
      </w:r>
      <w:r w:rsidR="008B24D4">
        <w:rPr>
          <w:rFonts w:ascii="Times New Roman" w:hAnsi="Times New Roman" w:cs="Times New Roman"/>
          <w:b/>
          <w:sz w:val="36"/>
          <w:lang w:val="uk-UA"/>
        </w:rPr>
        <w:t xml:space="preserve">. </w:t>
      </w:r>
      <w:r>
        <w:rPr>
          <w:rFonts w:ascii="Times New Roman" w:hAnsi="Times New Roman" w:cs="Times New Roman"/>
          <w:b/>
          <w:sz w:val="36"/>
          <w:lang w:val="uk-UA"/>
        </w:rPr>
        <w:t>Л</w:t>
      </w:r>
      <w:r w:rsidR="008B24D4">
        <w:rPr>
          <w:rFonts w:ascii="Times New Roman" w:hAnsi="Times New Roman" w:cs="Times New Roman"/>
          <w:b/>
          <w:sz w:val="36"/>
          <w:lang w:val="uk-UA"/>
        </w:rPr>
        <w:t xml:space="preserve">. </w:t>
      </w:r>
      <w:r>
        <w:rPr>
          <w:rFonts w:ascii="Times New Roman" w:hAnsi="Times New Roman" w:cs="Times New Roman"/>
          <w:b/>
          <w:sz w:val="36"/>
          <w:lang w:val="uk-UA"/>
        </w:rPr>
        <w:t>Родіна</w:t>
      </w:r>
    </w:p>
    <w:p w:rsidR="008B24D4" w:rsidRPr="007D0C30" w:rsidRDefault="008B24D4" w:rsidP="008B24D4">
      <w:pPr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D0C30">
        <w:rPr>
          <w:rFonts w:ascii="Times New Roman" w:hAnsi="Times New Roman" w:cs="Times New Roman"/>
          <w:b/>
          <w:sz w:val="44"/>
          <w:lang w:val="uk-UA"/>
        </w:rPr>
        <w:t>Випускна кваліфікаційна робота бакалавра</w:t>
      </w:r>
    </w:p>
    <w:p w:rsidR="009F5F60" w:rsidRPr="009F5F60" w:rsidRDefault="009F5F60" w:rsidP="009F5F60">
      <w:pPr>
        <w:pStyle w:val="8"/>
        <w:spacing w:before="0" w:after="200" w:line="360" w:lineRule="auto"/>
        <w:jc w:val="center"/>
        <w:rPr>
          <w:b/>
          <w:i w:val="0"/>
          <w:sz w:val="36"/>
          <w:szCs w:val="36"/>
          <w:lang w:val="uk-UA"/>
        </w:rPr>
      </w:pPr>
      <w:r w:rsidRPr="009F5F60">
        <w:rPr>
          <w:b/>
          <w:i w:val="0"/>
          <w:sz w:val="36"/>
          <w:szCs w:val="36"/>
          <w:shd w:val="clear" w:color="auto" w:fill="FBFCFD"/>
          <w:lang w:val="uk-UA"/>
        </w:rPr>
        <w:t>ВПЛИВ ҐЕНДЕРНИХ ОСОБЛИВОСТЕЙ ЧОЛОВІКІВ НА ПОВЕДІВНКУ У СІМЕЙНИХ СТОСУНКАХ</w:t>
      </w: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spacing w:line="360" w:lineRule="auto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</w:p>
    <w:p w:rsidR="008B24D4" w:rsidRDefault="008B24D4" w:rsidP="008B24D4">
      <w:pPr>
        <w:rPr>
          <w:lang w:val="uk-UA" w:eastAsia="ru-RU"/>
        </w:rPr>
      </w:pPr>
    </w:p>
    <w:p w:rsidR="008B24D4" w:rsidRPr="00B628B9" w:rsidRDefault="008B24D4" w:rsidP="008B24D4">
      <w:pPr>
        <w:rPr>
          <w:lang w:val="uk-UA" w:eastAsia="ru-RU"/>
        </w:rPr>
      </w:pP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 w:rsidRPr="007D0C30">
        <w:rPr>
          <w:b/>
          <w:i w:val="0"/>
          <w:sz w:val="28"/>
          <w:szCs w:val="28"/>
          <w:lang w:val="uk-UA"/>
        </w:rPr>
        <w:t>Сєвєродонецьк</w:t>
      </w:r>
    </w:p>
    <w:p w:rsidR="008B24D4" w:rsidRPr="007D0C30" w:rsidRDefault="008B24D4" w:rsidP="008B24D4">
      <w:pPr>
        <w:pStyle w:val="8"/>
        <w:spacing w:before="0" w:after="200" w:line="360" w:lineRule="auto"/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2021</w:t>
      </w:r>
    </w:p>
    <w:p w:rsidR="008B24D4" w:rsidRPr="007D0C30" w:rsidRDefault="008B24D4" w:rsidP="008B24D4">
      <w:pPr>
        <w:pStyle w:val="8"/>
        <w:spacing w:before="0" w:after="0" w:line="360" w:lineRule="auto"/>
        <w:jc w:val="right"/>
        <w:rPr>
          <w:i w:val="0"/>
          <w:iCs w:val="0"/>
          <w:sz w:val="28"/>
          <w:szCs w:val="28"/>
          <w:lang w:val="uk-UA"/>
        </w:rPr>
      </w:pPr>
      <w:r w:rsidRPr="007D0C30">
        <w:rPr>
          <w:b/>
          <w:iCs w:val="0"/>
          <w:lang w:val="uk-UA"/>
        </w:rPr>
        <w:br w:type="page"/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7D0C30" w:rsidRDefault="008B24D4" w:rsidP="008B24D4">
      <w:pPr>
        <w:pStyle w:val="8"/>
        <w:spacing w:before="0" w:after="0" w:line="360" w:lineRule="auto"/>
        <w:jc w:val="center"/>
        <w:rPr>
          <w:b/>
          <w:bCs/>
          <w:i w:val="0"/>
          <w:sz w:val="28"/>
          <w:lang w:val="uk-UA"/>
        </w:rPr>
      </w:pPr>
      <w:r w:rsidRPr="007D0C30">
        <w:rPr>
          <w:b/>
          <w:bCs/>
          <w:i w:val="0"/>
          <w:sz w:val="28"/>
          <w:lang w:val="uk-UA"/>
        </w:rPr>
        <w:t>СХІДНОУКРАЇНСЬКИЙ НАЦІОНАЛЬНИЙ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8B24D4" w:rsidRPr="007D0C30" w:rsidRDefault="008B24D4" w:rsidP="008B24D4">
      <w:pPr>
        <w:pStyle w:val="1"/>
        <w:rPr>
          <w:szCs w:val="28"/>
        </w:rPr>
      </w:pPr>
      <w:r w:rsidRPr="007D0C30">
        <w:rPr>
          <w:bCs/>
          <w:szCs w:val="28"/>
        </w:rPr>
        <w:t xml:space="preserve">     Факультет</w:t>
      </w:r>
      <w:r w:rsidRPr="007D0C30">
        <w:rPr>
          <w:b w:val="0"/>
          <w:bCs/>
          <w:szCs w:val="28"/>
          <w:lang w:val="ru-RU"/>
        </w:rPr>
        <w:t xml:space="preserve"> </w:t>
      </w:r>
      <w:r w:rsidRPr="007D0C30">
        <w:rPr>
          <w:szCs w:val="28"/>
          <w:u w:val="single"/>
        </w:rPr>
        <w:t>__гуманітарних наук, психології та педагогіки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Cs w:val="20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(повне найменування інституту, факультету)</w:t>
      </w:r>
    </w:p>
    <w:p w:rsidR="008B24D4" w:rsidRPr="007D0C30" w:rsidRDefault="008B24D4" w:rsidP="008B24D4">
      <w:pPr>
        <w:pStyle w:val="1"/>
        <w:rPr>
          <w:b w:val="0"/>
          <w:bCs/>
          <w:lang w:val="ru-RU"/>
        </w:rPr>
      </w:pPr>
    </w:p>
    <w:p w:rsidR="008B24D4" w:rsidRPr="007D0C30" w:rsidRDefault="008B24D4" w:rsidP="008B24D4">
      <w:pPr>
        <w:pStyle w:val="1"/>
        <w:jc w:val="center"/>
      </w:pPr>
      <w:r w:rsidRPr="007D0C30">
        <w:rPr>
          <w:szCs w:val="28"/>
        </w:rPr>
        <w:t>Кафедра</w:t>
      </w:r>
      <w:r w:rsidRPr="007D0C30">
        <w:t>______________</w:t>
      </w:r>
      <w:r w:rsidRPr="007D0C30">
        <w:rPr>
          <w:szCs w:val="28"/>
          <w:u w:val="single"/>
        </w:rPr>
        <w:t>Психології та соціології</w:t>
      </w:r>
      <w:r w:rsidRPr="007D0C30">
        <w:t>_____________</w:t>
      </w:r>
    </w:p>
    <w:p w:rsidR="008B24D4" w:rsidRPr="007D0C30" w:rsidRDefault="008B24D4" w:rsidP="008B24D4">
      <w:pPr>
        <w:ind w:left="2124" w:firstLine="708"/>
        <w:rPr>
          <w:rFonts w:ascii="Times New Roman" w:hAnsi="Times New Roman" w:cs="Times New Roman"/>
          <w:lang w:val="uk-UA"/>
        </w:rPr>
      </w:pPr>
      <w:r w:rsidRPr="007D0C30">
        <w:rPr>
          <w:rFonts w:ascii="Times New Roman" w:hAnsi="Times New Roman" w:cs="Times New Roman"/>
          <w:lang w:val="uk-UA"/>
        </w:rPr>
        <w:t>(повна назва кафедри)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pStyle w:val="2"/>
        <w:rPr>
          <w:b w:val="0"/>
          <w:bCs/>
          <w:sz w:val="36"/>
          <w:szCs w:val="36"/>
        </w:rPr>
      </w:pPr>
      <w:r w:rsidRPr="007D0C30">
        <w:rPr>
          <w:b w:val="0"/>
          <w:bCs/>
          <w:sz w:val="36"/>
          <w:szCs w:val="36"/>
        </w:rPr>
        <w:t>ПОЯСНЮВАЛЬНА ЗАПИСКА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lang w:val="uk-UA"/>
        </w:rPr>
        <w:t>до випускної кваліфікаційної роботи бакалавра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C30">
        <w:rPr>
          <w:rFonts w:ascii="Times New Roman" w:hAnsi="Times New Roman" w:cs="Times New Roman"/>
          <w:sz w:val="28"/>
          <w:lang w:val="uk-UA"/>
        </w:rPr>
        <w:t>____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lang w:val="uk-UA"/>
        </w:rPr>
        <w:t>________________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7D0C3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(бакалавр, спеціаліст, магістр)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спеціальності  __________</w:t>
      </w:r>
      <w:r>
        <w:rPr>
          <w:rFonts w:ascii="Times New Roman" w:hAnsi="Times New Roman" w:cs="Times New Roman"/>
          <w:sz w:val="28"/>
          <w:lang w:val="uk-UA"/>
        </w:rPr>
        <w:t xml:space="preserve">053 </w:t>
      </w:r>
      <w:r w:rsidRPr="007D0C30">
        <w:rPr>
          <w:rFonts w:ascii="Times New Roman" w:hAnsi="Times New Roman" w:cs="Times New Roman"/>
          <w:sz w:val="28"/>
          <w:u w:val="single"/>
          <w:lang w:val="uk-UA"/>
        </w:rPr>
        <w:t>Психологія</w:t>
      </w:r>
      <w:r w:rsidRPr="007D0C30">
        <w:rPr>
          <w:rFonts w:ascii="Times New Roman" w:hAnsi="Times New Roman" w:cs="Times New Roman"/>
          <w:sz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lang w:val="uk-UA"/>
        </w:rPr>
        <w:t>____________</w:t>
      </w:r>
    </w:p>
    <w:p w:rsidR="008B24D4" w:rsidRPr="007D0C30" w:rsidRDefault="008B24D4" w:rsidP="008B24D4">
      <w:pPr>
        <w:jc w:val="both"/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(шифр і назва спеціальності)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011">
        <w:rPr>
          <w:rFonts w:ascii="Times New Roman" w:hAnsi="Times New Roman" w:cs="Times New Roman"/>
          <w:sz w:val="28"/>
          <w:szCs w:val="28"/>
          <w:lang w:val="uk-UA"/>
        </w:rPr>
        <w:t>Освітня програма «Психологія»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F01011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9F5F60" w:rsidRDefault="008B24D4" w:rsidP="009F5F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на тему: «</w:t>
      </w:r>
      <w:r w:rsidR="009F5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ґендерних особливостей чоловіків на поведінку </w:t>
      </w:r>
    </w:p>
    <w:p w:rsidR="008B24D4" w:rsidRDefault="009F5F60" w:rsidP="009F5F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сімейних стосунках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C623C2" w:rsidRDefault="008B24D4" w:rsidP="008B24D4">
      <w:pPr>
        <w:rPr>
          <w:rFonts w:ascii="Times New Roman" w:hAnsi="Times New Roman" w:cs="Times New Roman"/>
          <w:color w:val="FF0000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Виконала: </w:t>
      </w:r>
      <w:r>
        <w:rPr>
          <w:rFonts w:ascii="Times New Roman" w:hAnsi="Times New Roman" w:cs="Times New Roman"/>
          <w:sz w:val="28"/>
          <w:lang w:val="uk-UA"/>
        </w:rPr>
        <w:t>здобувачка вищої освіти групи ПС – 1</w:t>
      </w:r>
      <w:r w:rsidR="0034171B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E83FCD">
        <w:rPr>
          <w:rFonts w:ascii="Times New Roman" w:hAnsi="Times New Roman" w:cs="Times New Roman"/>
          <w:sz w:val="28"/>
          <w:lang w:val="uk-UA"/>
        </w:rPr>
        <w:t>Родіна Т.Л.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lang w:val="uk-UA"/>
        </w:rPr>
      </w:pP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 xml:space="preserve">Керівник: </w:t>
      </w:r>
      <w:r>
        <w:rPr>
          <w:rFonts w:ascii="Times New Roman" w:hAnsi="Times New Roman" w:cs="Times New Roman"/>
          <w:sz w:val="28"/>
          <w:lang w:val="uk-UA"/>
        </w:rPr>
        <w:t>д. психол. н., проф.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9F5F60" w:rsidRPr="007D0C30">
        <w:rPr>
          <w:rFonts w:ascii="Times New Roman" w:hAnsi="Times New Roman" w:cs="Times New Roman"/>
          <w:sz w:val="28"/>
          <w:szCs w:val="28"/>
          <w:lang w:val="uk-UA"/>
        </w:rPr>
        <w:t>Лосієвська О.Г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4D4" w:rsidRPr="007D0C30" w:rsidRDefault="008B24D4" w:rsidP="008B24D4">
      <w:pPr>
        <w:rPr>
          <w:rFonts w:ascii="Times New Roman" w:hAnsi="Times New Roman" w:cs="Times New Roman"/>
          <w:sz w:val="16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та соціології: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н., проф. 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ab/>
        <w:t>Бохонкова Ю.О.</w:t>
      </w: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4D4" w:rsidRPr="007D0C30" w:rsidRDefault="008B24D4" w:rsidP="008B24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623C2" w:rsidRDefault="008B24D4" w:rsidP="00C623C2">
      <w:pPr>
        <w:rPr>
          <w:rFonts w:ascii="Times New Roman" w:hAnsi="Times New Roman" w:cs="Times New Roman"/>
          <w:sz w:val="28"/>
          <w:lang w:val="uk-UA"/>
        </w:rPr>
      </w:pPr>
      <w:r w:rsidRPr="007D0C30">
        <w:rPr>
          <w:rFonts w:ascii="Times New Roman" w:hAnsi="Times New Roman" w:cs="Times New Roman"/>
          <w:sz w:val="28"/>
          <w:lang w:val="uk-UA"/>
        </w:rPr>
        <w:t>Рецензент:</w:t>
      </w:r>
    </w:p>
    <w:p w:rsidR="00E83FCD" w:rsidRPr="00AB4E5F" w:rsidRDefault="00E83FCD" w:rsidP="00C623C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4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Завідувач кафедри управління освітою </w:t>
      </w:r>
    </w:p>
    <w:p w:rsidR="00E83FCD" w:rsidRPr="00AB4E5F" w:rsidRDefault="00E83FCD" w:rsidP="00C623C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4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Луганської обласного інституту </w:t>
      </w:r>
    </w:p>
    <w:p w:rsidR="008B24D4" w:rsidRPr="00E83FCD" w:rsidRDefault="00E83FCD" w:rsidP="008B24D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післядипломної педагогічної освіти,</w:t>
      </w:r>
      <w:r w:rsidRPr="00AB4E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4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канд.псих.наук</w:t>
      </w:r>
      <w:r w:rsidRPr="00E83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8B24D4" w:rsidRPr="00E83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623C2" w:rsidRPr="00E83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Байдик В. В.</w:t>
      </w:r>
    </w:p>
    <w:p w:rsidR="008B24D4" w:rsidRPr="00AA78B4" w:rsidRDefault="008B24D4" w:rsidP="008B24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24D4" w:rsidRPr="007D0C30" w:rsidRDefault="008B24D4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Нормо-контроль:</w:t>
      </w:r>
    </w:p>
    <w:p w:rsidR="008B24D4" w:rsidRPr="007D0C30" w:rsidRDefault="00042DC7" w:rsidP="008B24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>психол.</w:t>
      </w:r>
      <w:r w:rsidR="008B24D4" w:rsidRPr="007D0C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0986"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proofErr w:type="gramStart"/>
      <w:r w:rsidR="00AD0986">
        <w:rPr>
          <w:rFonts w:ascii="Times New Roman" w:hAnsi="Times New Roman" w:cs="Times New Roman"/>
          <w:sz w:val="28"/>
          <w:szCs w:val="28"/>
          <w:lang w:val="uk-UA"/>
        </w:rPr>
        <w:t>проф..</w:t>
      </w:r>
      <w:proofErr w:type="gramEnd"/>
      <w:r w:rsidR="00AD0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24D4" w:rsidRPr="007D0C30">
        <w:rPr>
          <w:rFonts w:ascii="Times New Roman" w:hAnsi="Times New Roman" w:cs="Times New Roman"/>
          <w:sz w:val="28"/>
          <w:szCs w:val="28"/>
          <w:lang w:val="uk-UA"/>
        </w:rPr>
        <w:tab/>
        <w:t>Лосієвська О.Г.</w:t>
      </w:r>
    </w:p>
    <w:p w:rsidR="008B24D4" w:rsidRPr="007D0C30" w:rsidRDefault="008B24D4" w:rsidP="008B24D4">
      <w:pPr>
        <w:jc w:val="right"/>
        <w:rPr>
          <w:rFonts w:ascii="Times New Roman" w:hAnsi="Times New Roman" w:cs="Times New Roman"/>
          <w:sz w:val="28"/>
          <w:szCs w:val="20"/>
          <w:lang w:val="uk-UA"/>
        </w:rPr>
      </w:pPr>
    </w:p>
    <w:p w:rsidR="00E83FCD" w:rsidRDefault="00E83FCD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83FCD" w:rsidRDefault="00E83FCD" w:rsidP="008B24D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8B24D4" w:rsidRDefault="008B24D4" w:rsidP="008B24D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Сєверодонецьк – 2020</w:t>
      </w:r>
    </w:p>
    <w:p w:rsidR="008B24D4" w:rsidRPr="007D0C30" w:rsidRDefault="008B24D4" w:rsidP="00E83FCD">
      <w:pPr>
        <w:jc w:val="center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  <w:r w:rsidRPr="007D0C30">
        <w:rPr>
          <w:rFonts w:ascii="Times New Roman" w:hAnsi="Times New Roman" w:cs="Times New Roman"/>
          <w:bCs/>
          <w:sz w:val="28"/>
          <w:lang w:val="uk-UA"/>
        </w:rPr>
        <w:lastRenderedPageBreak/>
        <w:t>СХІДНОУКРАЇНСЬКИЙ НАІОНАЛЬНИЙ УНІВЕРСИТЕТ</w:t>
      </w: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D0C30">
        <w:rPr>
          <w:rFonts w:ascii="Times New Roman" w:hAnsi="Times New Roman" w:cs="Times New Roman"/>
          <w:bCs/>
          <w:sz w:val="28"/>
          <w:lang w:val="uk-UA"/>
        </w:rPr>
        <w:t>ІМЕНІ ВОЛОДИМИРА ДАЛЯ</w:t>
      </w:r>
    </w:p>
    <w:p w:rsidR="008B24D4" w:rsidRPr="007D0C30" w:rsidRDefault="008B24D4" w:rsidP="008B24D4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Факультет</w:t>
      </w:r>
      <w:r w:rsidRPr="007D0C30">
        <w:rPr>
          <w:b w:val="0"/>
          <w:bCs/>
          <w:szCs w:val="28"/>
          <w:lang w:val="ru-RU"/>
        </w:rPr>
        <w:t xml:space="preserve">   гуманітарних наук, психології та соціології________________</w:t>
      </w:r>
      <w:r>
        <w:rPr>
          <w:b w:val="0"/>
          <w:bCs/>
          <w:szCs w:val="28"/>
          <w:lang w:val="ru-RU"/>
        </w:rPr>
        <w:t>___</w:t>
      </w:r>
    </w:p>
    <w:p w:rsidR="008B24D4" w:rsidRPr="007D0C30" w:rsidRDefault="008B24D4" w:rsidP="008B24D4">
      <w:pPr>
        <w:pStyle w:val="1"/>
        <w:ind w:firstLine="0"/>
        <w:rPr>
          <w:b w:val="0"/>
          <w:bCs/>
          <w:szCs w:val="28"/>
        </w:rPr>
      </w:pPr>
      <w:r w:rsidRPr="007D0C30">
        <w:rPr>
          <w:b w:val="0"/>
          <w:bCs/>
          <w:szCs w:val="28"/>
        </w:rPr>
        <w:t>Кафедра ________</w:t>
      </w:r>
      <w:r w:rsidRPr="007D0C30">
        <w:rPr>
          <w:b w:val="0"/>
          <w:bCs/>
          <w:szCs w:val="28"/>
          <w:u w:val="single"/>
        </w:rPr>
        <w:t>Психології</w:t>
      </w:r>
      <w:r w:rsidRPr="007D0C30">
        <w:rPr>
          <w:b w:val="0"/>
          <w:bCs/>
          <w:szCs w:val="28"/>
        </w:rPr>
        <w:t xml:space="preserve"> та соціології___________________________</w:t>
      </w:r>
      <w:r>
        <w:rPr>
          <w:b w:val="0"/>
          <w:bCs/>
          <w:szCs w:val="28"/>
        </w:rPr>
        <w:t>___</w:t>
      </w:r>
    </w:p>
    <w:p w:rsidR="008B24D4" w:rsidRPr="007D0C30" w:rsidRDefault="008B24D4" w:rsidP="008B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рівень _________</w:t>
      </w:r>
      <w:r w:rsidRPr="007D0C30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7D0C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0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D0C30">
        <w:rPr>
          <w:rFonts w:ascii="Times New Roman" w:hAnsi="Times New Roman" w:cs="Times New Roman"/>
          <w:lang w:val="uk-UA"/>
        </w:rPr>
        <w:t>(бакалавр, спеціаліст, магістр)</w:t>
      </w:r>
    </w:p>
    <w:p w:rsidR="008B24D4" w:rsidRPr="007D0C30" w:rsidRDefault="008B24D4" w:rsidP="008B24D4">
      <w:pPr>
        <w:pStyle w:val="1"/>
        <w:ind w:firstLine="0"/>
        <w:rPr>
          <w:szCs w:val="28"/>
        </w:rPr>
      </w:pPr>
      <w:r w:rsidRPr="007D0C30">
        <w:rPr>
          <w:b w:val="0"/>
          <w:bCs/>
          <w:szCs w:val="28"/>
        </w:rPr>
        <w:t>Спеціальність</w:t>
      </w:r>
      <w:r w:rsidRPr="007D0C30">
        <w:rPr>
          <w:b w:val="0"/>
          <w:bCs/>
          <w:szCs w:val="28"/>
          <w:lang w:val="ru-RU"/>
        </w:rPr>
        <w:t xml:space="preserve"> ____</w:t>
      </w:r>
      <w:r>
        <w:rPr>
          <w:b w:val="0"/>
          <w:bCs/>
          <w:szCs w:val="28"/>
          <w:lang w:val="ru-RU"/>
        </w:rPr>
        <w:t xml:space="preserve">053 </w:t>
      </w:r>
      <w:r w:rsidRPr="007D0C30">
        <w:rPr>
          <w:b w:val="0"/>
          <w:bCs/>
          <w:szCs w:val="28"/>
          <w:u w:val="single"/>
          <w:lang w:val="ru-RU"/>
        </w:rPr>
        <w:t>Психологія</w:t>
      </w:r>
      <w:r w:rsidRPr="007D0C30">
        <w:rPr>
          <w:b w:val="0"/>
          <w:bCs/>
          <w:szCs w:val="28"/>
          <w:lang w:val="ru-RU"/>
        </w:rPr>
        <w:t>____________________</w:t>
      </w:r>
      <w:r w:rsidRPr="007D0C30">
        <w:rPr>
          <w:bCs/>
          <w:szCs w:val="28"/>
        </w:rPr>
        <w:t>_</w:t>
      </w:r>
      <w:r>
        <w:rPr>
          <w:bCs/>
          <w:szCs w:val="28"/>
        </w:rPr>
        <w:t>________________</w:t>
      </w:r>
    </w:p>
    <w:p w:rsidR="008B24D4" w:rsidRDefault="008B24D4" w:rsidP="008B24D4">
      <w:pPr>
        <w:pStyle w:val="1"/>
        <w:rPr>
          <w:b w:val="0"/>
          <w:bCs/>
          <w:sz w:val="16"/>
        </w:rPr>
      </w:pPr>
      <w:r w:rsidRPr="007D0C30">
        <w:t xml:space="preserve">  </w:t>
      </w:r>
      <w:r w:rsidRPr="007D0C30">
        <w:rPr>
          <w:lang w:val="ru-RU"/>
        </w:rPr>
        <w:t xml:space="preserve">                                                          </w:t>
      </w:r>
      <w:r w:rsidRPr="007D0C30">
        <w:t xml:space="preserve"> </w:t>
      </w:r>
      <w:r w:rsidRPr="007D0C30">
        <w:rPr>
          <w:b w:val="0"/>
          <w:bCs/>
          <w:sz w:val="16"/>
        </w:rPr>
        <w:t>(шифр і назва)</w:t>
      </w:r>
    </w:p>
    <w:p w:rsidR="008B24D4" w:rsidRPr="007D0C30" w:rsidRDefault="008B24D4" w:rsidP="008B24D4">
      <w:pPr>
        <w:pStyle w:val="1"/>
        <w:ind w:firstLine="0"/>
        <w:rPr>
          <w:b w:val="0"/>
          <w:bCs/>
        </w:rPr>
      </w:pPr>
      <w:r>
        <w:rPr>
          <w:b w:val="0"/>
          <w:bCs/>
        </w:rPr>
        <w:t>Освітня програма «Психологія» ______________________________________</w:t>
      </w:r>
    </w:p>
    <w:tbl>
      <w:tblPr>
        <w:tblW w:w="325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</w:tblGrid>
      <w:tr w:rsidR="008B24D4" w:rsidRPr="007D0C30" w:rsidTr="0046120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3FCD" w:rsidRDefault="00E83FCD" w:rsidP="00461209">
            <w:pPr>
              <w:pStyle w:val="1"/>
              <w:rPr>
                <w:sz w:val="24"/>
              </w:rPr>
            </w:pPr>
          </w:p>
          <w:p w:rsidR="008B24D4" w:rsidRPr="007D0C30" w:rsidRDefault="008B24D4" w:rsidP="00461209">
            <w:pPr>
              <w:pStyle w:val="1"/>
              <w:rPr>
                <w:sz w:val="24"/>
              </w:rPr>
            </w:pPr>
            <w:r w:rsidRPr="007D0C30">
              <w:rPr>
                <w:sz w:val="24"/>
              </w:rPr>
              <w:t>ЗАТВЕРДЖУЮ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b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Pr="007D0C30">
              <w:rPr>
                <w:rFonts w:ascii="Times New Roman" w:hAnsi="Times New Roman" w:cs="Times New Roman"/>
                <w:b/>
                <w:lang w:val="uk-UA"/>
              </w:rPr>
              <w:t xml:space="preserve"> кафедри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b w:val="0"/>
                <w:sz w:val="20"/>
              </w:rPr>
            </w:pPr>
            <w:r w:rsidRPr="007D0C30">
              <w:rPr>
                <w:sz w:val="20"/>
              </w:rPr>
              <w:t>психології</w:t>
            </w:r>
            <w:r w:rsidRPr="007D0C30">
              <w:rPr>
                <w:b w:val="0"/>
                <w:sz w:val="20"/>
              </w:rPr>
              <w:t xml:space="preserve"> </w:t>
            </w:r>
            <w:r w:rsidRPr="007D0C30">
              <w:rPr>
                <w:sz w:val="20"/>
              </w:rPr>
              <w:t>та соціології</w:t>
            </w:r>
          </w:p>
          <w:p w:rsidR="008B24D4" w:rsidRPr="007D0C30" w:rsidRDefault="008B24D4" w:rsidP="00461209">
            <w:pPr>
              <w:pStyle w:val="1"/>
              <w:tabs>
                <w:tab w:val="left" w:pos="0"/>
              </w:tabs>
              <w:ind w:left="-108" w:firstLine="108"/>
              <w:rPr>
                <w:sz w:val="20"/>
              </w:rPr>
            </w:pPr>
            <w:r w:rsidRPr="007D0C30">
              <w:rPr>
                <w:sz w:val="20"/>
              </w:rPr>
              <w:t>Бохонкова Ю.О.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7D0C30">
              <w:rPr>
                <w:rFonts w:ascii="Times New Roman" w:hAnsi="Times New Roman" w:cs="Times New Roman"/>
                <w:lang w:val="uk-UA"/>
              </w:rPr>
              <w:t>_________________________</w:t>
            </w:r>
          </w:p>
          <w:p w:rsidR="008B24D4" w:rsidRPr="007D0C30" w:rsidRDefault="008B24D4" w:rsidP="00461209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D0C30">
              <w:rPr>
                <w:rFonts w:ascii="Times New Roman" w:hAnsi="Times New Roman" w:cs="Times New Roman"/>
                <w:bCs/>
                <w:lang w:val="uk-UA"/>
              </w:rPr>
              <w:t>“____” __________20</w:t>
            </w:r>
            <w:r w:rsidR="00202DAA">
              <w:rPr>
                <w:rFonts w:ascii="Times New Roman" w:hAnsi="Times New Roman" w:cs="Times New Roman"/>
                <w:bCs/>
                <w:lang w:val="uk-UA"/>
              </w:rPr>
              <w:t xml:space="preserve">21 </w:t>
            </w:r>
            <w:r w:rsidRPr="007D0C30">
              <w:rPr>
                <w:rFonts w:ascii="Times New Roman" w:hAnsi="Times New Roman" w:cs="Times New Roman"/>
                <w:bCs/>
                <w:lang w:val="uk-UA"/>
              </w:rPr>
              <w:t>року</w:t>
            </w:r>
          </w:p>
          <w:p w:rsidR="008B24D4" w:rsidRPr="007D0C30" w:rsidRDefault="008B24D4" w:rsidP="004612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24D4" w:rsidRDefault="008B24D4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83FCD" w:rsidRPr="007D0C30" w:rsidRDefault="00E83FCD" w:rsidP="008B24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B24D4" w:rsidRPr="007D0C30" w:rsidRDefault="008B24D4" w:rsidP="008B24D4">
      <w:pPr>
        <w:pStyle w:val="2"/>
        <w:rPr>
          <w:sz w:val="36"/>
          <w:szCs w:val="36"/>
        </w:rPr>
      </w:pPr>
      <w:r w:rsidRPr="007D0C30">
        <w:rPr>
          <w:sz w:val="36"/>
          <w:szCs w:val="36"/>
        </w:rPr>
        <w:t>З  А  В  Д  А  Н  Н  Я</w:t>
      </w:r>
    </w:p>
    <w:p w:rsidR="008B24D4" w:rsidRDefault="008B24D4" w:rsidP="008B24D4">
      <w:pPr>
        <w:pStyle w:val="3"/>
      </w:pPr>
      <w:r w:rsidRPr="007D0C30">
        <w:t>НА ВИПУСКНУ КВАЛІФІК</w:t>
      </w:r>
      <w:r>
        <w:t xml:space="preserve">АЦІЙНУ РОБОТУ БАКАЛАВРА </w:t>
      </w:r>
    </w:p>
    <w:p w:rsidR="008B24D4" w:rsidRPr="00514AE2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4AE2">
        <w:rPr>
          <w:rFonts w:ascii="Times New Roman" w:hAnsi="Times New Roman" w:cs="Times New Roman"/>
          <w:b/>
          <w:sz w:val="28"/>
          <w:szCs w:val="28"/>
          <w:lang w:val="uk-UA" w:eastAsia="ru-RU"/>
        </w:rPr>
        <w:t>ЗДОБУВАЧУ ВИЩОЇ ОСВІТИ</w:t>
      </w:r>
    </w:p>
    <w:p w:rsidR="008B24D4" w:rsidRPr="00514AE2" w:rsidRDefault="009F5F60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РОДІНОЇ ТЕТЯНИ ЛЕОНІДІВНИ</w:t>
      </w:r>
    </w:p>
    <w:p w:rsidR="008B24D4" w:rsidRPr="007D0C30" w:rsidRDefault="008B24D4" w:rsidP="008B2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24D4" w:rsidRPr="007D0C30" w:rsidRDefault="008B24D4" w:rsidP="008B2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F60" w:rsidRPr="009F5F60" w:rsidRDefault="008B24D4" w:rsidP="009F5F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1. Тема роботи:</w:t>
      </w:r>
      <w:r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«</w:t>
      </w:r>
      <w:r w:rsidR="009F5F60" w:rsidRPr="009F5F60">
        <w:rPr>
          <w:rFonts w:ascii="Times New Roman" w:hAnsi="Times New Roman" w:cs="Times New Roman"/>
          <w:sz w:val="28"/>
          <w:szCs w:val="28"/>
          <w:lang w:val="uk-UA"/>
        </w:rPr>
        <w:t xml:space="preserve">Вплив ґендерних особливостей чоловіків на поведінку </w:t>
      </w:r>
    </w:p>
    <w:p w:rsidR="008B24D4" w:rsidRPr="009F5F60" w:rsidRDefault="009F5F60" w:rsidP="009F5F60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val="uk-UA"/>
        </w:rPr>
      </w:pPr>
      <w:r w:rsidRPr="009F5F60">
        <w:rPr>
          <w:rFonts w:ascii="Times New Roman" w:hAnsi="Times New Roman" w:cs="Times New Roman"/>
          <w:sz w:val="28"/>
          <w:szCs w:val="28"/>
          <w:lang w:val="uk-UA"/>
        </w:rPr>
        <w:t>у сімейних стосунках</w:t>
      </w:r>
      <w:r w:rsidR="008B24D4" w:rsidRPr="009F5F6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8B24D4" w:rsidRDefault="008B24D4" w:rsidP="00C6336C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6336C">
        <w:rPr>
          <w:rFonts w:ascii="Times New Roman" w:eastAsia="Times New Roman" w:hAnsi="Times New Roman" w:cs="Tahoma"/>
          <w:color w:val="000000"/>
          <w:sz w:val="28"/>
          <w:szCs w:val="28"/>
        </w:rPr>
        <w:t>Керівник роботи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: </w:t>
      </w:r>
      <w:r w:rsidR="009F5F60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>Лосієвська О.Г.</w:t>
      </w:r>
      <w:r w:rsidRPr="00C6336C">
        <w:rPr>
          <w:rFonts w:ascii="Times New Roman" w:eastAsia="Times New Roman" w:hAnsi="Times New Roman" w:cs="Tahoma"/>
          <w:color w:val="000000"/>
          <w:sz w:val="28"/>
          <w:szCs w:val="28"/>
          <w:lang w:val="uk-UA"/>
        </w:rPr>
        <w:t xml:space="preserve">, </w:t>
      </w:r>
      <w:r w:rsidR="0061165E" w:rsidRPr="0061165E">
        <w:rPr>
          <w:rFonts w:ascii="Times New Roman" w:hAnsi="Times New Roman" w:cs="Times New Roman"/>
          <w:sz w:val="28"/>
          <w:lang w:val="uk-UA"/>
        </w:rPr>
        <w:t>доктор психологічних наук, доцент, професорка кафедри психології та соціології</w:t>
      </w:r>
      <w:r w:rsidR="006116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4E5F" w:rsidRPr="00C64247" w:rsidRDefault="00AB4E5F" w:rsidP="00AB4E5F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затверджені </w:t>
      </w:r>
      <w:r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наказом по університету</w:t>
      </w:r>
      <w:r w:rsidRPr="00C64247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 xml:space="preserve"> від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«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25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»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 січня 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20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21</w:t>
      </w:r>
      <w:r w:rsidRPr="00C6401A"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 xml:space="preserve"> року, № </w:t>
      </w:r>
      <w:r>
        <w:rPr>
          <w:rFonts w:ascii="Times New Roman" w:eastAsia="Times New Roman" w:hAnsi="Times New Roman" w:cs="Tahoma"/>
          <w:color w:val="000000"/>
          <w:sz w:val="26"/>
          <w:szCs w:val="26"/>
          <w:u w:val="single"/>
          <w:lang w:val="uk-UA"/>
        </w:rPr>
        <w:t>8/15.18</w:t>
      </w:r>
      <w:r w:rsidRPr="00C33134">
        <w:rPr>
          <w:rFonts w:ascii="Times New Roman" w:eastAsia="Times New Roman" w:hAnsi="Times New Roman" w:cs="Tahoma"/>
          <w:color w:val="000000"/>
          <w:sz w:val="26"/>
          <w:szCs w:val="26"/>
          <w:lang w:val="uk-UA"/>
        </w:rPr>
        <w:t>________</w:t>
      </w:r>
    </w:p>
    <w:p w:rsidR="008B24D4" w:rsidRPr="00C64247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2. Строк подання студентом роботи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___</w:t>
      </w:r>
      <w:r w:rsidR="00B8300B">
        <w:rPr>
          <w:rFonts w:ascii="Times New Roman" w:eastAsia="Times New Roman" w:hAnsi="Times New Roman" w:cs="Tahoma"/>
          <w:sz w:val="28"/>
          <w:szCs w:val="24"/>
        </w:rPr>
        <w:t>1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>8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червня  20</w:t>
      </w:r>
      <w:r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>20</w:t>
      </w:r>
      <w:r w:rsidRPr="00C64247">
        <w:rPr>
          <w:rFonts w:ascii="Times New Roman" w:eastAsia="Times New Roman" w:hAnsi="Times New Roman" w:cs="Tahoma"/>
          <w:sz w:val="28"/>
          <w:szCs w:val="24"/>
          <w:u w:val="single"/>
          <w:lang w:val="uk-UA"/>
        </w:rPr>
        <w:t xml:space="preserve"> року</w:t>
      </w:r>
      <w:r w:rsidRPr="00C64247">
        <w:rPr>
          <w:rFonts w:ascii="Times New Roman" w:eastAsia="Times New Roman" w:hAnsi="Times New Roman" w:cs="Tahoma"/>
          <w:sz w:val="28"/>
          <w:szCs w:val="24"/>
          <w:lang w:val="uk-UA"/>
        </w:rPr>
        <w:t>____________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0112F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3. Вихідні дані до роботи: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обсяг роботи </w:t>
      </w:r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– </w:t>
      </w:r>
      <w:r w:rsidR="00AD0986">
        <w:rPr>
          <w:rFonts w:ascii="Times New Roman" w:eastAsia="Times New Roman" w:hAnsi="Times New Roman" w:cs="Tahoma"/>
          <w:sz w:val="28"/>
          <w:szCs w:val="24"/>
          <w:lang w:val="uk-UA"/>
        </w:rPr>
        <w:t>1</w:t>
      </w:r>
      <w:r w:rsidR="00AB4E5F">
        <w:rPr>
          <w:rFonts w:ascii="Times New Roman" w:eastAsia="Times New Roman" w:hAnsi="Times New Roman" w:cs="Tahoma"/>
          <w:sz w:val="28"/>
          <w:szCs w:val="24"/>
          <w:lang w:val="uk-UA"/>
        </w:rPr>
        <w:t>25</w:t>
      </w:r>
      <w:bookmarkStart w:id="0" w:name="_GoBack"/>
      <w:bookmarkEnd w:id="0"/>
      <w:r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сторінок</w:t>
      </w:r>
      <w:r w:rsidRPr="0041064A">
        <w:rPr>
          <w:rFonts w:ascii="Times New Roman" w:eastAsia="Times New Roman" w:hAnsi="Times New Roman" w:cs="Tahoma"/>
          <w:sz w:val="28"/>
          <w:szCs w:val="24"/>
          <w:lang w:val="uk-UA"/>
        </w:rPr>
        <w:t xml:space="preserve"> </w:t>
      </w:r>
      <w:r w:rsidRPr="0041064A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(1,5 інтервал, 14 шрифт з дотриманням відповідного формату), список використаної літератури оформлюється згідно з бібліографічними нормами Ф-23.</w:t>
      </w:r>
    </w:p>
    <w:p w:rsidR="008B24D4" w:rsidRDefault="008B24D4" w:rsidP="008B24D4">
      <w:pPr>
        <w:jc w:val="both"/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</w:pPr>
    </w:p>
    <w:p w:rsidR="008B24D4" w:rsidRPr="00FD0A0B" w:rsidRDefault="008B24D4" w:rsidP="008B2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4. Перелік питань, які потрібно розробити:</w:t>
      </w:r>
      <w:r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</w:t>
      </w:r>
      <w:r w:rsidRPr="00FD0A0B">
        <w:rPr>
          <w:rFonts w:ascii="Times New Roman" w:hAnsi="Times New Roman"/>
          <w:sz w:val="28"/>
          <w:szCs w:val="28"/>
          <w:lang w:val="uk-UA"/>
        </w:rPr>
        <w:t>проаналізувати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наукові джерела із зазначеної пробле</w:t>
      </w:r>
      <w:r w:rsidRPr="00FD0A0B">
        <w:rPr>
          <w:rFonts w:ascii="Times New Roman" w:hAnsi="Times New Roman"/>
          <w:sz w:val="28"/>
          <w:szCs w:val="28"/>
          <w:lang w:val="uk-UA"/>
        </w:rPr>
        <w:t>матики; підібрати діагностичний інструментарій згідно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провести дослідження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за допомогою методів математичної статистики обробити отримані результати; </w:t>
      </w:r>
      <w:r w:rsidRPr="00FD0A0B"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Pr="00FD0A0B">
        <w:rPr>
          <w:rFonts w:ascii="Times New Roman" w:hAnsi="Times New Roman"/>
          <w:sz w:val="28"/>
          <w:szCs w:val="28"/>
          <w:lang w:val="uk-UA"/>
        </w:rPr>
        <w:t>проведеного констатувального експерименту розробити практичні рекомендації щодо проблеми дослідження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24D4" w:rsidRDefault="008B24D4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B24D4" w:rsidRDefault="00AB4E5F" w:rsidP="008B24D4">
      <w:pPr>
        <w:keepNext/>
        <w:widowControl w:val="0"/>
        <w:spacing w:line="100" w:lineRule="atLeast"/>
        <w:jc w:val="both"/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ahoma"/>
          <w:b/>
          <w:noProof/>
          <w:color w:val="000000"/>
          <w:sz w:val="28"/>
          <w:szCs w:val="24"/>
          <w:lang w:eastAsia="ru-RU"/>
        </w:rPr>
        <w:pict>
          <v:rect id="Прямоугольник 15" o:spid="_x0000_s1026" style="position:absolute;left:0;text-align:left;margin-left:421.95pt;margin-top:-33.35pt;width:7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" strokecolor="white" strokeweight="2pt"/>
        </w:pict>
      </w:r>
      <w:r w:rsidR="008B24D4" w:rsidRPr="00C64247">
        <w:rPr>
          <w:rFonts w:ascii="Times New Roman" w:eastAsia="Times New Roman" w:hAnsi="Times New Roman" w:cs="Tahoma"/>
          <w:b/>
          <w:color w:val="000000"/>
          <w:sz w:val="28"/>
          <w:szCs w:val="24"/>
          <w:lang w:val="uk-UA"/>
        </w:rPr>
        <w:t>5. Перелік графічного матеріалу: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 таблиці, 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рисунки (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гістограми, 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 xml:space="preserve">діаграми, 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сегментограми</w:t>
      </w:r>
      <w:r w:rsidR="008B24D4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)</w:t>
      </w:r>
      <w:r w:rsidR="008B24D4" w:rsidRPr="00C64247">
        <w:rPr>
          <w:rFonts w:ascii="Times New Roman" w:eastAsia="Times New Roman" w:hAnsi="Times New Roman" w:cs="Tahoma"/>
          <w:color w:val="000000"/>
          <w:sz w:val="28"/>
          <w:szCs w:val="24"/>
          <w:lang w:val="uk-UA"/>
        </w:rPr>
        <w:t>.</w:t>
      </w:r>
    </w:p>
    <w:p w:rsidR="008B24D4" w:rsidRDefault="008B24D4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202DAA" w:rsidRDefault="00202DAA" w:rsidP="008B24D4">
      <w:pPr>
        <w:rPr>
          <w:rFonts w:ascii="Times New Roman" w:eastAsia="Times New Roman" w:hAnsi="Times New Roman" w:cs="Tahoma"/>
          <w:color w:val="000000"/>
          <w:sz w:val="24"/>
          <w:szCs w:val="24"/>
          <w:lang w:val="uk-UA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 Консультанти розділів роботи: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559"/>
        <w:gridCol w:w="1560"/>
      </w:tblGrid>
      <w:tr w:rsidR="008B24D4" w:rsidRPr="00C64247" w:rsidTr="00461209">
        <w:trPr>
          <w:cantSplit/>
        </w:trPr>
        <w:tc>
          <w:tcPr>
            <w:tcW w:w="1276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8B24D4" w:rsidRPr="00C64247" w:rsidRDefault="00E83FCD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B24D4" w:rsidRPr="00C64247" w:rsidTr="00AD0986">
        <w:trPr>
          <w:cantSplit/>
        </w:trPr>
        <w:tc>
          <w:tcPr>
            <w:tcW w:w="1276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vMerge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видав</w:t>
            </w:r>
          </w:p>
        </w:tc>
        <w:tc>
          <w:tcPr>
            <w:tcW w:w="1560" w:type="dxa"/>
          </w:tcPr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  <w:p w:rsidR="008B24D4" w:rsidRPr="00C64247" w:rsidRDefault="008B24D4" w:rsidP="004612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642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8B24D4" w:rsidRPr="00514AE2" w:rsidTr="00AD0986">
        <w:tc>
          <w:tcPr>
            <w:tcW w:w="1276" w:type="dxa"/>
          </w:tcPr>
          <w:p w:rsidR="008B24D4" w:rsidRPr="00C33134" w:rsidRDefault="008B24D4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</w:tcPr>
          <w:p w:rsidR="008B24D4" w:rsidRPr="00C64247" w:rsidRDefault="00AD0986" w:rsidP="00AD098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Лосієвська О.Г. – </w:t>
            </w:r>
            <w:r w:rsidRPr="00AD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психологічних наук, доцент, професорка кафедри психології та соціології</w:t>
            </w:r>
          </w:p>
        </w:tc>
        <w:tc>
          <w:tcPr>
            <w:tcW w:w="1559" w:type="dxa"/>
          </w:tcPr>
          <w:p w:rsidR="008B24D4" w:rsidRPr="0038379F" w:rsidRDefault="00B8300B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4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60" w:type="dxa"/>
          </w:tcPr>
          <w:p w:rsidR="008B24D4" w:rsidRPr="0038379F" w:rsidRDefault="008B24D4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31.03.202</w:t>
            </w:r>
            <w:r w:rsidR="004900A1"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AD0986" w:rsidRPr="00514AE2" w:rsidTr="00AD0986">
        <w:tc>
          <w:tcPr>
            <w:tcW w:w="1276" w:type="dxa"/>
          </w:tcPr>
          <w:p w:rsidR="00AD0986" w:rsidRPr="00C33134" w:rsidRDefault="00AD0986" w:rsidP="004612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331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</w:tcPr>
          <w:p w:rsidR="00AD0986" w:rsidRPr="00C64247" w:rsidRDefault="00AD0986" w:rsidP="0028494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Лосієвська О.Г. – </w:t>
            </w:r>
            <w:r w:rsidRPr="00AD0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психологічних наук, доцент, професорка кафедри психології та соціології</w:t>
            </w:r>
          </w:p>
        </w:tc>
        <w:tc>
          <w:tcPr>
            <w:tcW w:w="1559" w:type="dxa"/>
          </w:tcPr>
          <w:p w:rsidR="00AD0986" w:rsidRPr="0038379F" w:rsidRDefault="00AD0986" w:rsidP="004612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01.04.202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900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560" w:type="dxa"/>
          </w:tcPr>
          <w:p w:rsidR="00AD0986" w:rsidRPr="0038379F" w:rsidRDefault="00AD0986" w:rsidP="00461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3837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8B24D4" w:rsidRPr="00C64247" w:rsidRDefault="008B24D4" w:rsidP="008B24D4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7. Дата видачі завдання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:</w:t>
      </w:r>
      <w:r w:rsidRPr="00C64247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6.01.202</w:t>
      </w:r>
      <w:r w:rsidR="004900A1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р.</w:t>
      </w: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</w:p>
    <w:p w:rsidR="008B24D4" w:rsidRPr="00C64247" w:rsidRDefault="008B24D4" w:rsidP="008B24D4">
      <w:pPr>
        <w:keepNext/>
        <w:widowControl w:val="0"/>
        <w:spacing w:line="100" w:lineRule="atLeast"/>
        <w:jc w:val="center"/>
        <w:outlineLvl w:val="3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</w:pPr>
      <w:r w:rsidRPr="00C64247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val="en-US"/>
        </w:rPr>
        <w:t>КАЛЕНДАРНИЙ ПЛАН</w:t>
      </w: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276"/>
      </w:tblGrid>
      <w:tr w:rsidR="008B24D4" w:rsidRPr="00C64247" w:rsidTr="00461209">
        <w:trPr>
          <w:cantSplit/>
          <w:trHeight w:val="460"/>
        </w:trPr>
        <w:tc>
          <w:tcPr>
            <w:tcW w:w="567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Назва етапів дипломного проектування</w:t>
            </w:r>
          </w:p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B24D4" w:rsidRPr="00F01011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val="uk-UA" w:eastAsia="ru-RU"/>
              </w:rPr>
              <w:t>Строк  виконання</w:t>
            </w:r>
            <w:r w:rsidRPr="00F010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етапів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4D4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Приміт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-</w:t>
            </w:r>
          </w:p>
          <w:p w:rsidR="008B24D4" w:rsidRPr="00F01011" w:rsidRDefault="008B24D4" w:rsidP="00461209">
            <w:pPr>
              <w:keepNext/>
              <w:widowControl w:val="0"/>
              <w:spacing w:after="60" w:line="276" w:lineRule="auto"/>
              <w:outlineLvl w:val="2"/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</w:pPr>
            <w:r w:rsidRPr="00F01011">
              <w:rPr>
                <w:rFonts w:ascii="Times New Roman" w:eastAsia="Times New Roman" w:hAnsi="Times New Roman" w:cs="Arial"/>
                <w:b/>
                <w:bCs/>
                <w:color w:val="000000"/>
                <w:spacing w:val="-20"/>
                <w:sz w:val="28"/>
                <w:szCs w:val="28"/>
                <w:lang w:val="uk-UA"/>
              </w:rPr>
              <w:t>ка</w:t>
            </w:r>
          </w:p>
        </w:tc>
      </w:tr>
      <w:tr w:rsidR="008B24D4" w:rsidRPr="00C6401A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Визначення проблеми дослідження та розроблення плану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випускної кваліфікаційної </w:t>
            </w: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бакалавра</w:t>
            </w:r>
          </w:p>
        </w:tc>
        <w:tc>
          <w:tcPr>
            <w:tcW w:w="1985" w:type="dxa"/>
          </w:tcPr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Аналіз літератури за проблемою. Робота над теоретичною частиною дослідження.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Розробка діагностичного інструментарію та проведення констатувального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tabs>
                <w:tab w:val="center" w:pos="742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Узагальнення результатів констатувального експерименту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 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E83FCD" w:rsidRPr="00994C5B" w:rsidRDefault="008B24D4" w:rsidP="00E83FC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71EE6">
              <w:rPr>
                <w:rFonts w:eastAsia="Times New Roman"/>
                <w:snapToGrid w:val="0"/>
                <w:sz w:val="28"/>
                <w:szCs w:val="28"/>
                <w:lang w:val="uk-UA" w:eastAsia="ru-RU"/>
              </w:rPr>
              <w:t>Розробка практичних рекомендацій</w:t>
            </w:r>
            <w:r w:rsidR="00E83FCD">
              <w:rPr>
                <w:rFonts w:eastAsia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="00E83FCD" w:rsidRPr="00994C5B">
              <w:rPr>
                <w:color w:val="auto"/>
                <w:sz w:val="28"/>
                <w:szCs w:val="28"/>
                <w:lang w:val="uk-UA"/>
              </w:rPr>
              <w:t xml:space="preserve">щодо оптимізації впливу </w:t>
            </w:r>
            <w:r w:rsidR="00E83FCD">
              <w:rPr>
                <w:color w:val="auto"/>
                <w:sz w:val="28"/>
                <w:szCs w:val="28"/>
                <w:lang w:val="uk-UA"/>
              </w:rPr>
              <w:t>ґендер</w:t>
            </w:r>
            <w:r w:rsidR="00E83FCD" w:rsidRPr="00994C5B">
              <w:rPr>
                <w:color w:val="auto"/>
                <w:sz w:val="28"/>
                <w:szCs w:val="28"/>
                <w:lang w:val="uk-UA"/>
              </w:rPr>
              <w:t>них особливостей чоловіків на поведінку у сімейних стосунках</w:t>
            </w:r>
          </w:p>
          <w:p w:rsidR="008B24D4" w:rsidRPr="00A71EE6" w:rsidRDefault="008B24D4" w:rsidP="00E83FCD">
            <w:pPr>
              <w:pStyle w:val="Default"/>
              <w:jc w:val="both"/>
              <w:rPr>
                <w:rFonts w:eastAsia="Times New Roman"/>
                <w:snapToGrid w:val="0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24D4" w:rsidRPr="00C64247" w:rsidTr="00461209">
        <w:tc>
          <w:tcPr>
            <w:tcW w:w="567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8B24D4" w:rsidRPr="00F01011" w:rsidRDefault="008B24D4" w:rsidP="0046120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F0101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Підготовка випускної кваліфікаційної роботи бакалавра до захисту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та перев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і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рка </w:t>
            </w:r>
            <w:r w:rsidR="002A6D6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її на академічний плагіат</w:t>
            </w:r>
          </w:p>
        </w:tc>
        <w:tc>
          <w:tcPr>
            <w:tcW w:w="1985" w:type="dxa"/>
          </w:tcPr>
          <w:p w:rsidR="008B24D4" w:rsidRPr="002A6D67" w:rsidRDefault="002A6D67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 –</w:t>
            </w:r>
          </w:p>
          <w:p w:rsidR="008B24D4" w:rsidRPr="002A6D67" w:rsidRDefault="004900A1" w:rsidP="0046120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8.06.202</w:t>
            </w:r>
            <w:r w:rsidRPr="002A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4D4" w:rsidRPr="002A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276" w:type="dxa"/>
          </w:tcPr>
          <w:p w:rsidR="008B24D4" w:rsidRPr="002A6D67" w:rsidRDefault="008B24D4" w:rsidP="004612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Default="008B24D4" w:rsidP="008B24D4">
      <w:pPr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B24D4" w:rsidRPr="00C64247" w:rsidRDefault="008B24D4" w:rsidP="008B24D4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Здобувач</w:t>
      </w:r>
      <w:r w:rsidR="004900A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ка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вищої освіти </w:t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61165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Родіна Т.Л.</w:t>
      </w: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B24D4" w:rsidRDefault="008B24D4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C6424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Керівник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8B24D4" w:rsidRPr="00B628B9" w:rsidRDefault="0061165E" w:rsidP="008B24D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д. психол. н.</w:t>
      </w:r>
      <w:r w:rsidR="00AD098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 проф.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  <w:t>Лосієвська О.Г.</w:t>
      </w:r>
      <w:r w:rsidR="008B24D4" w:rsidRPr="007D0C30">
        <w:rPr>
          <w:rFonts w:ascii="Times New Roman" w:hAnsi="Times New Roman" w:cs="Times New Roman"/>
        </w:rPr>
        <w:br w:type="page"/>
      </w:r>
    </w:p>
    <w:p w:rsidR="008B24D4" w:rsidRPr="007D0C30" w:rsidRDefault="008B24D4" w:rsidP="008B24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lang w:val="uk-UA"/>
        </w:rPr>
      </w:pPr>
      <w:r w:rsidRPr="007D0C30">
        <w:rPr>
          <w:rFonts w:ascii="Times New Roman" w:hAnsi="Times New Roman" w:cs="Times New Roman"/>
          <w:b/>
          <w:bCs/>
          <w:caps/>
          <w:sz w:val="28"/>
          <w:lang w:val="uk-UA"/>
        </w:rPr>
        <w:lastRenderedPageBreak/>
        <w:t>Реферат</w:t>
      </w:r>
    </w:p>
    <w:p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lang w:val="uk-UA"/>
        </w:rPr>
      </w:pPr>
    </w:p>
    <w:p w:rsidR="008B24D4" w:rsidRPr="00CF70AB" w:rsidRDefault="008B24D4" w:rsidP="008B24D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– </w:t>
      </w:r>
      <w:r w:rsidR="00611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B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с., табл. – 6, рис</w:t>
      </w:r>
      <w:r w:rsidR="00611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1</w:t>
      </w:r>
      <w:r w:rsidR="002E6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11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джерел – 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додатків – </w:t>
      </w:r>
      <w:r w:rsidR="00611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F7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24D4" w:rsidRPr="007D0C30" w:rsidRDefault="008B24D4" w:rsidP="008B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B24D4" w:rsidRPr="00311FE8" w:rsidRDefault="008B24D4" w:rsidP="008B24D4">
      <w:pPr>
        <w:pStyle w:val="21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466FD">
        <w:rPr>
          <w:b w:val="0"/>
          <w:color w:val="000000" w:themeColor="text1"/>
          <w:szCs w:val="28"/>
        </w:rPr>
        <w:t>У випускній кваліфікаційній роботі бакалавра представлено</w:t>
      </w:r>
      <w:r>
        <w:rPr>
          <w:b w:val="0"/>
          <w:color w:val="000000" w:themeColor="text1"/>
          <w:szCs w:val="28"/>
        </w:rPr>
        <w:t xml:space="preserve"> аналіз проблеми дослідження у науковій психологічній літературі</w:t>
      </w:r>
      <w:r w:rsidRPr="00A466FD">
        <w:rPr>
          <w:b w:val="0"/>
          <w:color w:val="000000" w:themeColor="text1"/>
          <w:szCs w:val="28"/>
        </w:rPr>
        <w:t>.</w:t>
      </w:r>
      <w:r w:rsidR="00311FE8">
        <w:rPr>
          <w:b w:val="0"/>
          <w:color w:val="000000" w:themeColor="text1"/>
          <w:szCs w:val="28"/>
        </w:rPr>
        <w:t xml:space="preserve"> Проаналізовано існуючі концепції та теорії. </w:t>
      </w:r>
    </w:p>
    <w:p w:rsidR="008B24D4" w:rsidRPr="0061165E" w:rsidRDefault="008B24D4" w:rsidP="0061165E">
      <w:pPr>
        <w:pStyle w:val="21"/>
        <w:spacing w:line="360" w:lineRule="auto"/>
        <w:ind w:firstLine="709"/>
        <w:jc w:val="both"/>
        <w:rPr>
          <w:sz w:val="24"/>
          <w:szCs w:val="24"/>
        </w:rPr>
      </w:pPr>
      <w:r w:rsidRPr="0042366E">
        <w:rPr>
          <w:b w:val="0"/>
          <w:color w:val="000000" w:themeColor="text1"/>
          <w:szCs w:val="28"/>
        </w:rPr>
        <w:t xml:space="preserve">Проведено аналіз та підібрано психодіагностичні методики, спрямовані на дослідження </w:t>
      </w:r>
      <w:r w:rsidRPr="00CF70AB">
        <w:rPr>
          <w:b w:val="0"/>
          <w:szCs w:val="28"/>
        </w:rPr>
        <w:t xml:space="preserve">впливу </w:t>
      </w:r>
      <w:r w:rsidR="0061165E" w:rsidRPr="0061165E">
        <w:rPr>
          <w:b w:val="0"/>
          <w:szCs w:val="28"/>
        </w:rPr>
        <w:t>особливостей</w:t>
      </w:r>
      <w:r w:rsidR="0061165E">
        <w:rPr>
          <w:b w:val="0"/>
          <w:szCs w:val="28"/>
        </w:rPr>
        <w:t xml:space="preserve"> </w:t>
      </w:r>
      <w:r w:rsidR="0061165E" w:rsidRPr="0061165E">
        <w:rPr>
          <w:b w:val="0"/>
          <w:szCs w:val="28"/>
        </w:rPr>
        <w:t>чоловіків на поведінку у сімейних стосунках та обґрунтування практичних рекомендацій щодо оптимізації впливу ґендерних особливостей чоловіків на поведінку у сімейних</w:t>
      </w:r>
      <w:r w:rsidR="0061165E">
        <w:rPr>
          <w:b w:val="0"/>
          <w:szCs w:val="28"/>
        </w:rPr>
        <w:t xml:space="preserve"> стосунках.</w:t>
      </w:r>
    </w:p>
    <w:p w:rsidR="008B24D4" w:rsidRPr="00CF70AB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7D0C30" w:rsidRDefault="008B24D4" w:rsidP="008B2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4D4" w:rsidRPr="00CF70AB" w:rsidRDefault="008B24D4" w:rsidP="008B24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CF70A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Ключові слова: 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ЧОЛОВІК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, 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ЖІНКА, 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ПОВЕДІНКА, САМООЦІНКА,  МОТИВАЦІЯ, Р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ВЕНЬ МОТИВАЦІЇ, 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СІМ’</w:t>
      </w:r>
      <w:r w:rsidR="00AD0986" w:rsidRPr="00C623C2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Я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, 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САМОПОВАГА, РЕЗУЛЬТАТИВНІСТЬ, ЕМОЦІЙНІСТЬ, 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ОСОБЛИВОСТІ, ШЛЮБ, 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ЗАДОВОЛЕННІСТЬ,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CF70A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НЕУСПІШНСТЬ, КОНФЛІКТНІСТЬ, ОЦІНКА, РЕЗУЛЬТАТИВНІСТЬ, ПСИХІЧНИЙ СТАН, КОНСТАТУВАЛЬНИЙ ЕКСПЕРИМЕНТ, ПРОЕКТНІ МЕТОДИ, ПОЗИТИВНЕ СТАВЛЕННЯ, КОМУНІКАТИВНІ НАВИЧКИ, </w:t>
      </w:r>
      <w:r w:rsidR="00AD0986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СТОСУНКИ, ЦІННІСТЬ.</w:t>
      </w:r>
    </w:p>
    <w:p w:rsidR="005D0AAD" w:rsidRPr="002A6D67" w:rsidRDefault="005D0AAD" w:rsidP="002A6D67">
      <w:pPr>
        <w:pStyle w:val="21"/>
        <w:spacing w:line="360" w:lineRule="auto"/>
        <w:ind w:firstLine="0"/>
        <w:jc w:val="left"/>
        <w:rPr>
          <w:b w:val="0"/>
          <w:color w:val="000000" w:themeColor="text1"/>
          <w:szCs w:val="28"/>
        </w:rPr>
      </w:pPr>
    </w:p>
    <w:sectPr w:rsidR="005D0AAD" w:rsidRPr="002A6D67" w:rsidSect="00E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4D4"/>
    <w:rsid w:val="00042DC7"/>
    <w:rsid w:val="00081321"/>
    <w:rsid w:val="00202DAA"/>
    <w:rsid w:val="002A6D67"/>
    <w:rsid w:val="002B023B"/>
    <w:rsid w:val="002D1C65"/>
    <w:rsid w:val="002E6069"/>
    <w:rsid w:val="00311FE8"/>
    <w:rsid w:val="0034171B"/>
    <w:rsid w:val="00442A10"/>
    <w:rsid w:val="00450700"/>
    <w:rsid w:val="004900A1"/>
    <w:rsid w:val="005D0AAD"/>
    <w:rsid w:val="0061165E"/>
    <w:rsid w:val="008B24D4"/>
    <w:rsid w:val="009F5F60"/>
    <w:rsid w:val="00AB4E5F"/>
    <w:rsid w:val="00AD0986"/>
    <w:rsid w:val="00B8300B"/>
    <w:rsid w:val="00C623C2"/>
    <w:rsid w:val="00C6336C"/>
    <w:rsid w:val="00E54560"/>
    <w:rsid w:val="00E83FCD"/>
    <w:rsid w:val="00F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1BDD6"/>
  <w15:docId w15:val="{3BF6236E-4909-47FD-AE10-F8E637E9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D4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B24D4"/>
    <w:pPr>
      <w:keepNext/>
      <w:ind w:firstLine="567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8B24D4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8B24D4"/>
    <w:pPr>
      <w:keepNext/>
      <w:ind w:left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24D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24D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B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2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B24D4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B2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8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16F4-73BE-40DA-8F09-9D828625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PC</cp:lastModifiedBy>
  <cp:revision>3</cp:revision>
  <dcterms:created xsi:type="dcterms:W3CDTF">2021-06-16T08:06:00Z</dcterms:created>
  <dcterms:modified xsi:type="dcterms:W3CDTF">2021-06-16T10:51:00Z</dcterms:modified>
</cp:coreProperties>
</file>