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F5C50" w14:textId="77777777" w:rsidR="00E82F85" w:rsidRDefault="004363AE" w:rsidP="004363AE">
      <w:pPr>
        <w:spacing w:after="0" w:line="360" w:lineRule="auto"/>
        <w:jc w:val="center"/>
        <w:rPr>
          <w:rFonts w:ascii="Times New Roman" w:hAnsi="Times New Roman" w:cs="Times New Roman"/>
          <w:b/>
          <w:sz w:val="28"/>
          <w:szCs w:val="28"/>
          <w:lang w:val="uk-UA"/>
        </w:rPr>
      </w:pPr>
      <w:r w:rsidRPr="004363AE">
        <w:rPr>
          <w:rFonts w:ascii="Times New Roman" w:hAnsi="Times New Roman" w:cs="Times New Roman"/>
          <w:b/>
          <w:sz w:val="28"/>
          <w:szCs w:val="28"/>
          <w:lang w:val="uk-UA"/>
        </w:rPr>
        <w:t>ВСТУП</w:t>
      </w:r>
    </w:p>
    <w:p w14:paraId="4D7560A6" w14:textId="77777777" w:rsidR="004363AE" w:rsidRDefault="004363AE" w:rsidP="004363AE">
      <w:pPr>
        <w:spacing w:after="0" w:line="360" w:lineRule="auto"/>
        <w:jc w:val="both"/>
        <w:rPr>
          <w:rFonts w:ascii="Times New Roman" w:hAnsi="Times New Roman" w:cs="Times New Roman"/>
          <w:b/>
          <w:sz w:val="28"/>
          <w:szCs w:val="28"/>
          <w:lang w:val="uk-UA"/>
        </w:rPr>
      </w:pPr>
    </w:p>
    <w:p w14:paraId="2B099640" w14:textId="09EBE740" w:rsidR="004363AE" w:rsidRDefault="004363AE" w:rsidP="004363AE">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t xml:space="preserve">Актуальність теми дослідження. </w:t>
      </w:r>
      <w:r w:rsidR="003D58F4">
        <w:rPr>
          <w:rFonts w:ascii="Times New Roman" w:hAnsi="Times New Roman" w:cs="Times New Roman"/>
          <w:sz w:val="28"/>
          <w:szCs w:val="28"/>
          <w:lang w:val="uk-UA"/>
        </w:rPr>
        <w:t>У наш час стала надзвичайно актуальною</w:t>
      </w:r>
      <w:r>
        <w:rPr>
          <w:rFonts w:ascii="Times New Roman" w:hAnsi="Times New Roman" w:cs="Times New Roman"/>
          <w:sz w:val="28"/>
          <w:szCs w:val="28"/>
          <w:lang w:val="uk-UA"/>
        </w:rPr>
        <w:t xml:space="preserve"> проблема ада</w:t>
      </w:r>
      <w:r w:rsidR="00046C47">
        <w:rPr>
          <w:rFonts w:ascii="Times New Roman" w:hAnsi="Times New Roman" w:cs="Times New Roman"/>
          <w:sz w:val="28"/>
          <w:szCs w:val="28"/>
          <w:lang w:val="uk-UA"/>
        </w:rPr>
        <w:t xml:space="preserve">птації здобувачів вищої освіти </w:t>
      </w:r>
      <w:r w:rsidR="003D58F4">
        <w:rPr>
          <w:rFonts w:ascii="Times New Roman" w:hAnsi="Times New Roman" w:cs="Times New Roman"/>
          <w:sz w:val="28"/>
          <w:szCs w:val="28"/>
          <w:lang w:val="uk-UA"/>
        </w:rPr>
        <w:t>до умов дистанц</w:t>
      </w:r>
      <w:r w:rsidR="007E65B8">
        <w:rPr>
          <w:rFonts w:ascii="Times New Roman" w:hAnsi="Times New Roman" w:cs="Times New Roman"/>
          <w:sz w:val="28"/>
          <w:szCs w:val="28"/>
          <w:lang w:val="uk-UA"/>
        </w:rPr>
        <w:t>і</w:t>
      </w:r>
      <w:r w:rsidR="003D58F4">
        <w:rPr>
          <w:rFonts w:ascii="Times New Roman" w:hAnsi="Times New Roman" w:cs="Times New Roman"/>
          <w:sz w:val="28"/>
          <w:szCs w:val="28"/>
          <w:lang w:val="uk-UA"/>
        </w:rPr>
        <w:t>йного навчання, формування їх соціального і професійного становлення. Питання</w:t>
      </w:r>
      <w:r w:rsidR="004D21B9">
        <w:rPr>
          <w:rFonts w:ascii="Times New Roman" w:hAnsi="Times New Roman" w:cs="Times New Roman"/>
          <w:sz w:val="28"/>
          <w:szCs w:val="28"/>
          <w:lang w:val="uk-UA"/>
        </w:rPr>
        <w:t xml:space="preserve"> а</w:t>
      </w:r>
      <w:r w:rsidR="003D58F4">
        <w:rPr>
          <w:rFonts w:ascii="Times New Roman" w:hAnsi="Times New Roman" w:cs="Times New Roman"/>
          <w:sz w:val="28"/>
          <w:szCs w:val="28"/>
          <w:lang w:val="uk-UA"/>
        </w:rPr>
        <w:t>даптації першокурсників у закладі вищої освіти</w:t>
      </w:r>
      <w:r w:rsidR="00D84D09">
        <w:rPr>
          <w:rFonts w:ascii="Times New Roman" w:hAnsi="Times New Roman" w:cs="Times New Roman"/>
          <w:sz w:val="28"/>
          <w:szCs w:val="28"/>
          <w:lang w:val="uk-UA"/>
        </w:rPr>
        <w:t xml:space="preserve"> знаходя</w:t>
      </w:r>
      <w:r>
        <w:rPr>
          <w:rFonts w:ascii="Times New Roman" w:hAnsi="Times New Roman" w:cs="Times New Roman"/>
          <w:sz w:val="28"/>
          <w:szCs w:val="28"/>
          <w:lang w:val="uk-UA"/>
        </w:rPr>
        <w:t>ть</w:t>
      </w:r>
      <w:r w:rsidR="003D58F4">
        <w:rPr>
          <w:rFonts w:ascii="Times New Roman" w:hAnsi="Times New Roman" w:cs="Times New Roman"/>
          <w:sz w:val="28"/>
          <w:szCs w:val="28"/>
          <w:lang w:val="uk-UA"/>
        </w:rPr>
        <w:t>ся</w:t>
      </w:r>
      <w:r>
        <w:rPr>
          <w:rFonts w:ascii="Times New Roman" w:hAnsi="Times New Roman" w:cs="Times New Roman"/>
          <w:sz w:val="28"/>
          <w:szCs w:val="28"/>
          <w:lang w:val="uk-UA"/>
        </w:rPr>
        <w:t xml:space="preserve"> в ц</w:t>
      </w:r>
      <w:r w:rsidR="00BA680C">
        <w:rPr>
          <w:rFonts w:ascii="Times New Roman" w:hAnsi="Times New Roman" w:cs="Times New Roman"/>
          <w:sz w:val="28"/>
          <w:szCs w:val="28"/>
          <w:lang w:val="uk-UA"/>
        </w:rPr>
        <w:t>ентрі уваги багатьох науковців</w:t>
      </w:r>
      <w:r>
        <w:rPr>
          <w:rFonts w:ascii="Times New Roman" w:hAnsi="Times New Roman" w:cs="Times New Roman"/>
          <w:sz w:val="28"/>
          <w:szCs w:val="28"/>
          <w:lang w:val="uk-UA"/>
        </w:rPr>
        <w:t xml:space="preserve">, що працюють в сфері освіти. Про це свідчить велика </w:t>
      </w:r>
      <w:r w:rsidR="003D58F4">
        <w:rPr>
          <w:rFonts w:ascii="Times New Roman" w:hAnsi="Times New Roman" w:cs="Times New Roman"/>
          <w:sz w:val="28"/>
          <w:szCs w:val="28"/>
          <w:lang w:val="uk-UA"/>
        </w:rPr>
        <w:t>кількість праць дослідників</w:t>
      </w:r>
      <w:r>
        <w:rPr>
          <w:rFonts w:ascii="Times New Roman" w:hAnsi="Times New Roman" w:cs="Times New Roman"/>
          <w:sz w:val="28"/>
          <w:szCs w:val="28"/>
          <w:lang w:val="uk-UA"/>
        </w:rPr>
        <w:t>, м</w:t>
      </w:r>
      <w:r w:rsidR="003D58F4">
        <w:rPr>
          <w:rFonts w:ascii="Times New Roman" w:hAnsi="Times New Roman" w:cs="Times New Roman"/>
          <w:sz w:val="28"/>
          <w:szCs w:val="28"/>
          <w:lang w:val="uk-UA"/>
        </w:rPr>
        <w:t xml:space="preserve">етодичних посібників, </w:t>
      </w:r>
      <w:r w:rsidR="00BA680C">
        <w:rPr>
          <w:rFonts w:ascii="Times New Roman" w:hAnsi="Times New Roman" w:cs="Times New Roman"/>
          <w:sz w:val="28"/>
          <w:szCs w:val="28"/>
          <w:lang w:val="uk-UA"/>
        </w:rPr>
        <w:t>наукових статей</w:t>
      </w:r>
      <w:r>
        <w:rPr>
          <w:rFonts w:ascii="Times New Roman" w:hAnsi="Times New Roman" w:cs="Times New Roman"/>
          <w:sz w:val="28"/>
          <w:szCs w:val="28"/>
          <w:lang w:val="uk-UA"/>
        </w:rPr>
        <w:t>.</w:t>
      </w:r>
      <w:r w:rsidR="003D58F4">
        <w:rPr>
          <w:rFonts w:ascii="Times New Roman" w:hAnsi="Times New Roman" w:cs="Times New Roman"/>
          <w:sz w:val="28"/>
          <w:szCs w:val="28"/>
          <w:lang w:val="uk-UA"/>
        </w:rPr>
        <w:t xml:space="preserve"> </w:t>
      </w:r>
    </w:p>
    <w:p w14:paraId="0B79629D" w14:textId="57FE4236" w:rsidR="00E82F85" w:rsidRDefault="00BE19BD" w:rsidP="00E82F8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Здобувачам вищої освіти першого курсу  недостатньо багатьох навичок та вмінь, які потрібні</w:t>
      </w:r>
      <w:r w:rsidR="007E65B8">
        <w:rPr>
          <w:rFonts w:ascii="Times New Roman" w:hAnsi="Times New Roman" w:cs="Times New Roman"/>
          <w:sz w:val="28"/>
          <w:szCs w:val="28"/>
          <w:lang w:val="uk-UA"/>
        </w:rPr>
        <w:t xml:space="preserve"> для результативного</w:t>
      </w:r>
      <w:r w:rsidR="004D21B9">
        <w:rPr>
          <w:rFonts w:ascii="Times New Roman" w:hAnsi="Times New Roman" w:cs="Times New Roman"/>
          <w:sz w:val="28"/>
          <w:szCs w:val="28"/>
          <w:lang w:val="uk-UA"/>
        </w:rPr>
        <w:t xml:space="preserve"> оволодінн</w:t>
      </w:r>
      <w:r w:rsidR="007E65B8">
        <w:rPr>
          <w:rFonts w:ascii="Times New Roman" w:hAnsi="Times New Roman" w:cs="Times New Roman"/>
          <w:sz w:val="28"/>
          <w:szCs w:val="28"/>
          <w:lang w:val="uk-UA"/>
        </w:rPr>
        <w:t>я програмою. Спроби поповнити</w:t>
      </w:r>
      <w:r w:rsidR="004D21B9">
        <w:rPr>
          <w:rFonts w:ascii="Times New Roman" w:hAnsi="Times New Roman" w:cs="Times New Roman"/>
          <w:sz w:val="28"/>
          <w:szCs w:val="28"/>
          <w:lang w:val="uk-UA"/>
        </w:rPr>
        <w:t xml:space="preserve"> це старанністю не завжди призво</w:t>
      </w:r>
      <w:r w:rsidR="007E65B8">
        <w:rPr>
          <w:rFonts w:ascii="Times New Roman" w:hAnsi="Times New Roman" w:cs="Times New Roman"/>
          <w:sz w:val="28"/>
          <w:szCs w:val="28"/>
          <w:lang w:val="uk-UA"/>
        </w:rPr>
        <w:t>дять до вдалого результату</w:t>
      </w:r>
      <w:r>
        <w:rPr>
          <w:rFonts w:ascii="Times New Roman" w:hAnsi="Times New Roman" w:cs="Times New Roman"/>
          <w:sz w:val="28"/>
          <w:szCs w:val="28"/>
          <w:lang w:val="uk-UA"/>
        </w:rPr>
        <w:t>. Проходить багато</w:t>
      </w:r>
      <w:r w:rsidR="004D21B9">
        <w:rPr>
          <w:rFonts w:ascii="Times New Roman" w:hAnsi="Times New Roman" w:cs="Times New Roman"/>
          <w:sz w:val="28"/>
          <w:szCs w:val="28"/>
          <w:lang w:val="uk-UA"/>
        </w:rPr>
        <w:t xml:space="preserve"> часу, перш ніж здобувач вищої освіти пристосуєт</w:t>
      </w:r>
      <w:r>
        <w:rPr>
          <w:rFonts w:ascii="Times New Roman" w:hAnsi="Times New Roman" w:cs="Times New Roman"/>
          <w:sz w:val="28"/>
          <w:szCs w:val="28"/>
          <w:lang w:val="uk-UA"/>
        </w:rPr>
        <w:t>ься до умов навчання у вищій школі</w:t>
      </w:r>
      <w:r w:rsidR="00DC38F0">
        <w:rPr>
          <w:rFonts w:ascii="Times New Roman" w:hAnsi="Times New Roman" w:cs="Times New Roman"/>
          <w:sz w:val="28"/>
          <w:szCs w:val="28"/>
          <w:lang w:val="uk-UA"/>
        </w:rPr>
        <w:t>. Багатьма це реалізується дуже важко</w:t>
      </w:r>
      <w:r>
        <w:rPr>
          <w:rFonts w:ascii="Times New Roman" w:hAnsi="Times New Roman" w:cs="Times New Roman"/>
          <w:sz w:val="28"/>
          <w:szCs w:val="28"/>
          <w:lang w:val="uk-UA"/>
        </w:rPr>
        <w:t>. Як наслідок цього</w:t>
      </w:r>
      <w:r w:rsidR="004D21B9">
        <w:rPr>
          <w:rFonts w:ascii="Times New Roman" w:hAnsi="Times New Roman" w:cs="Times New Roman"/>
          <w:sz w:val="28"/>
          <w:szCs w:val="28"/>
          <w:lang w:val="uk-UA"/>
        </w:rPr>
        <w:t xml:space="preserve"> і</w:t>
      </w:r>
      <w:r w:rsidR="00012D08">
        <w:rPr>
          <w:rFonts w:ascii="Times New Roman" w:hAnsi="Times New Roman" w:cs="Times New Roman"/>
          <w:sz w:val="28"/>
          <w:szCs w:val="28"/>
          <w:lang w:val="uk-UA"/>
        </w:rPr>
        <w:t xml:space="preserve"> дуже</w:t>
      </w:r>
      <w:r w:rsidR="0038408B">
        <w:rPr>
          <w:rFonts w:ascii="Times New Roman" w:hAnsi="Times New Roman" w:cs="Times New Roman"/>
          <w:sz w:val="28"/>
          <w:szCs w:val="28"/>
          <w:lang w:val="uk-UA"/>
        </w:rPr>
        <w:t xml:space="preserve"> значно</w:t>
      </w:r>
      <w:r w:rsidR="004D21B9">
        <w:rPr>
          <w:rFonts w:ascii="Times New Roman" w:hAnsi="Times New Roman" w:cs="Times New Roman"/>
          <w:sz w:val="28"/>
          <w:szCs w:val="28"/>
          <w:lang w:val="uk-UA"/>
        </w:rPr>
        <w:t xml:space="preserve"> успіш</w:t>
      </w:r>
      <w:r w:rsidR="00012D08">
        <w:rPr>
          <w:rFonts w:ascii="Times New Roman" w:hAnsi="Times New Roman" w:cs="Times New Roman"/>
          <w:sz w:val="28"/>
          <w:szCs w:val="28"/>
          <w:lang w:val="uk-UA"/>
        </w:rPr>
        <w:t>ність першокурсників</w:t>
      </w:r>
      <w:r w:rsidR="00DC38F0">
        <w:rPr>
          <w:rFonts w:ascii="Times New Roman" w:hAnsi="Times New Roman" w:cs="Times New Roman"/>
          <w:sz w:val="28"/>
          <w:szCs w:val="28"/>
          <w:lang w:val="uk-UA"/>
        </w:rPr>
        <w:t xml:space="preserve"> і чималий відсів за підсумками</w:t>
      </w:r>
      <w:r w:rsidR="00012D08">
        <w:rPr>
          <w:rFonts w:ascii="Times New Roman" w:hAnsi="Times New Roman" w:cs="Times New Roman"/>
          <w:sz w:val="28"/>
          <w:szCs w:val="28"/>
          <w:lang w:val="uk-UA"/>
        </w:rPr>
        <w:t xml:space="preserve"> сесії. Адаптація</w:t>
      </w:r>
      <w:r w:rsidR="007E65B8">
        <w:rPr>
          <w:rFonts w:ascii="Times New Roman" w:hAnsi="Times New Roman" w:cs="Times New Roman"/>
          <w:sz w:val="28"/>
          <w:szCs w:val="28"/>
          <w:lang w:val="uk-UA"/>
        </w:rPr>
        <w:t xml:space="preserve"> до нових умов потребує</w:t>
      </w:r>
      <w:r w:rsidR="00123114">
        <w:rPr>
          <w:rFonts w:ascii="Times New Roman" w:hAnsi="Times New Roman" w:cs="Times New Roman"/>
          <w:sz w:val="28"/>
          <w:szCs w:val="28"/>
          <w:lang w:val="uk-UA"/>
        </w:rPr>
        <w:t xml:space="preserve"> багато сил, що зумовлюють</w:t>
      </w:r>
      <w:r w:rsidR="004D21B9">
        <w:rPr>
          <w:rFonts w:ascii="Times New Roman" w:hAnsi="Times New Roman" w:cs="Times New Roman"/>
          <w:sz w:val="28"/>
          <w:szCs w:val="28"/>
          <w:lang w:val="uk-UA"/>
        </w:rPr>
        <w:t xml:space="preserve"> суттєві відмінності в діяльності </w:t>
      </w:r>
      <w:r w:rsidR="00012D08">
        <w:rPr>
          <w:rFonts w:ascii="Times New Roman" w:hAnsi="Times New Roman" w:cs="Times New Roman"/>
          <w:sz w:val="28"/>
          <w:szCs w:val="28"/>
          <w:lang w:val="uk-UA"/>
        </w:rPr>
        <w:t>і результатах навчання в школі та закладі вищої освіти</w:t>
      </w:r>
      <w:r w:rsidR="00123114">
        <w:rPr>
          <w:rFonts w:ascii="Times New Roman" w:hAnsi="Times New Roman" w:cs="Times New Roman"/>
          <w:sz w:val="28"/>
          <w:szCs w:val="28"/>
          <w:lang w:val="uk-UA"/>
        </w:rPr>
        <w:t>. Одна</w:t>
      </w:r>
      <w:r w:rsidR="00197143">
        <w:rPr>
          <w:rFonts w:ascii="Times New Roman" w:hAnsi="Times New Roman" w:cs="Times New Roman"/>
          <w:sz w:val="28"/>
          <w:szCs w:val="28"/>
          <w:lang w:val="uk-UA"/>
        </w:rPr>
        <w:t xml:space="preserve"> з приводів</w:t>
      </w:r>
      <w:r w:rsidR="004D21B9">
        <w:rPr>
          <w:rFonts w:ascii="Times New Roman" w:hAnsi="Times New Roman" w:cs="Times New Roman"/>
          <w:sz w:val="28"/>
          <w:szCs w:val="28"/>
          <w:lang w:val="uk-UA"/>
        </w:rPr>
        <w:t xml:space="preserve"> н</w:t>
      </w:r>
      <w:r w:rsidR="0038408B">
        <w:rPr>
          <w:rFonts w:ascii="Times New Roman" w:hAnsi="Times New Roman" w:cs="Times New Roman"/>
          <w:sz w:val="28"/>
          <w:szCs w:val="28"/>
          <w:lang w:val="uk-UA"/>
        </w:rPr>
        <w:t>изьких темпів пристосування</w:t>
      </w:r>
      <w:r w:rsidR="00197143">
        <w:rPr>
          <w:rFonts w:ascii="Times New Roman" w:hAnsi="Times New Roman" w:cs="Times New Roman"/>
          <w:sz w:val="28"/>
          <w:szCs w:val="28"/>
          <w:lang w:val="uk-UA"/>
        </w:rPr>
        <w:t xml:space="preserve"> першокурсників</w:t>
      </w:r>
      <w:r w:rsidR="004D21B9">
        <w:rPr>
          <w:rFonts w:ascii="Times New Roman" w:hAnsi="Times New Roman" w:cs="Times New Roman"/>
          <w:sz w:val="28"/>
          <w:szCs w:val="28"/>
          <w:lang w:val="uk-UA"/>
        </w:rPr>
        <w:t xml:space="preserve"> </w:t>
      </w:r>
      <w:r w:rsidR="00123114">
        <w:rPr>
          <w:rFonts w:ascii="Times New Roman" w:hAnsi="Times New Roman" w:cs="Times New Roman"/>
          <w:sz w:val="28"/>
          <w:szCs w:val="28"/>
          <w:lang w:val="uk-UA"/>
        </w:rPr>
        <w:t>є відсутність єдності</w:t>
      </w:r>
      <w:r w:rsidR="00DC38F0">
        <w:rPr>
          <w:rFonts w:ascii="Times New Roman" w:hAnsi="Times New Roman" w:cs="Times New Roman"/>
          <w:sz w:val="28"/>
          <w:szCs w:val="28"/>
          <w:lang w:val="uk-UA"/>
        </w:rPr>
        <w:t xml:space="preserve"> в педагогічній </w:t>
      </w:r>
      <w:proofErr w:type="spellStart"/>
      <w:r w:rsidR="00DC38F0">
        <w:rPr>
          <w:rFonts w:ascii="Times New Roman" w:hAnsi="Times New Roman" w:cs="Times New Roman"/>
          <w:sz w:val="28"/>
          <w:szCs w:val="28"/>
          <w:lang w:val="uk-UA"/>
        </w:rPr>
        <w:t>співдії</w:t>
      </w:r>
      <w:proofErr w:type="spellEnd"/>
      <w:r w:rsidR="00CB029C">
        <w:rPr>
          <w:rFonts w:ascii="Times New Roman" w:hAnsi="Times New Roman" w:cs="Times New Roman"/>
          <w:sz w:val="28"/>
          <w:szCs w:val="28"/>
          <w:lang w:val="uk-UA"/>
        </w:rPr>
        <w:t xml:space="preserve"> між викладачем і здобувачем вищої освіти при організації способів навчання.</w:t>
      </w:r>
    </w:p>
    <w:p w14:paraId="4AC8DBC7" w14:textId="2C2ECCDB" w:rsidR="00CB029C" w:rsidRDefault="007527BC" w:rsidP="00E82F8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Ускладнення</w:t>
      </w:r>
      <w:r w:rsidR="00CB029C">
        <w:rPr>
          <w:rFonts w:ascii="Times New Roman" w:hAnsi="Times New Roman" w:cs="Times New Roman"/>
          <w:sz w:val="28"/>
          <w:szCs w:val="28"/>
          <w:lang w:val="uk-UA"/>
        </w:rPr>
        <w:t xml:space="preserve"> адаптаці</w:t>
      </w:r>
      <w:r>
        <w:rPr>
          <w:rFonts w:ascii="Times New Roman" w:hAnsi="Times New Roman" w:cs="Times New Roman"/>
          <w:sz w:val="28"/>
          <w:szCs w:val="28"/>
          <w:lang w:val="uk-UA"/>
        </w:rPr>
        <w:t>ї – це не що інше, як труднощі поєднання</w:t>
      </w:r>
      <w:r w:rsidR="0026147B">
        <w:rPr>
          <w:rFonts w:ascii="Times New Roman" w:hAnsi="Times New Roman" w:cs="Times New Roman"/>
          <w:sz w:val="28"/>
          <w:szCs w:val="28"/>
          <w:lang w:val="uk-UA"/>
        </w:rPr>
        <w:t xml:space="preserve"> зусиль викладача та здобувача вищої освіти при організації способів навчання.</w:t>
      </w:r>
    </w:p>
    <w:p w14:paraId="16A44AB8" w14:textId="3D283A9D" w:rsidR="00F12201" w:rsidRDefault="00AC7BF5" w:rsidP="00E82F8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F94B28">
        <w:rPr>
          <w:rFonts w:ascii="Times New Roman" w:hAnsi="Times New Roman" w:cs="Times New Roman"/>
          <w:sz w:val="28"/>
          <w:szCs w:val="28"/>
          <w:lang w:val="uk-UA"/>
        </w:rPr>
        <w:t>Н</w:t>
      </w:r>
      <w:r w:rsidR="007527BC">
        <w:rPr>
          <w:rFonts w:ascii="Times New Roman" w:hAnsi="Times New Roman" w:cs="Times New Roman"/>
          <w:sz w:val="28"/>
          <w:szCs w:val="28"/>
          <w:lang w:val="uk-UA"/>
        </w:rPr>
        <w:t>а початку навчання у вищій школі</w:t>
      </w:r>
      <w:r w:rsidR="0026147B">
        <w:rPr>
          <w:rFonts w:ascii="Times New Roman" w:hAnsi="Times New Roman" w:cs="Times New Roman"/>
          <w:sz w:val="28"/>
          <w:szCs w:val="28"/>
          <w:lang w:val="uk-UA"/>
        </w:rPr>
        <w:t xml:space="preserve"> формується ста</w:t>
      </w:r>
      <w:r w:rsidR="00F94B28">
        <w:rPr>
          <w:rFonts w:ascii="Times New Roman" w:hAnsi="Times New Roman" w:cs="Times New Roman"/>
          <w:sz w:val="28"/>
          <w:szCs w:val="28"/>
          <w:lang w:val="uk-UA"/>
        </w:rPr>
        <w:t>влення здобувачів вищої освіти до учбової діяльності</w:t>
      </w:r>
      <w:r w:rsidR="0026147B">
        <w:rPr>
          <w:rFonts w:ascii="Times New Roman" w:hAnsi="Times New Roman" w:cs="Times New Roman"/>
          <w:sz w:val="28"/>
          <w:szCs w:val="28"/>
          <w:lang w:val="uk-UA"/>
        </w:rPr>
        <w:t>, до м</w:t>
      </w:r>
      <w:r>
        <w:rPr>
          <w:rFonts w:ascii="Times New Roman" w:hAnsi="Times New Roman" w:cs="Times New Roman"/>
          <w:sz w:val="28"/>
          <w:szCs w:val="28"/>
          <w:lang w:val="uk-UA"/>
        </w:rPr>
        <w:t>айбутньої професії, триває «</w:t>
      </w:r>
      <w:r w:rsidR="0026147B">
        <w:rPr>
          <w:rFonts w:ascii="Times New Roman" w:hAnsi="Times New Roman" w:cs="Times New Roman"/>
          <w:sz w:val="28"/>
          <w:szCs w:val="28"/>
          <w:lang w:val="uk-UA"/>
        </w:rPr>
        <w:t>пошук</w:t>
      </w:r>
      <w:r>
        <w:rPr>
          <w:rFonts w:ascii="Times New Roman" w:hAnsi="Times New Roman" w:cs="Times New Roman"/>
          <w:sz w:val="28"/>
          <w:szCs w:val="28"/>
          <w:lang w:val="uk-UA"/>
        </w:rPr>
        <w:t xml:space="preserve"> </w:t>
      </w:r>
      <w:r w:rsidR="00F94B28">
        <w:rPr>
          <w:rFonts w:ascii="Times New Roman" w:hAnsi="Times New Roman" w:cs="Times New Roman"/>
          <w:sz w:val="28"/>
          <w:szCs w:val="28"/>
          <w:lang w:val="uk-UA"/>
        </w:rPr>
        <w:t>себе». Входження їх</w:t>
      </w:r>
      <w:r w:rsidR="0026147B">
        <w:rPr>
          <w:rFonts w:ascii="Times New Roman" w:hAnsi="Times New Roman" w:cs="Times New Roman"/>
          <w:sz w:val="28"/>
          <w:szCs w:val="28"/>
          <w:lang w:val="uk-UA"/>
        </w:rPr>
        <w:t xml:space="preserve"> в систем</w:t>
      </w:r>
      <w:r w:rsidR="00F94B28">
        <w:rPr>
          <w:rFonts w:ascii="Times New Roman" w:hAnsi="Times New Roman" w:cs="Times New Roman"/>
          <w:sz w:val="28"/>
          <w:szCs w:val="28"/>
          <w:lang w:val="uk-UA"/>
        </w:rPr>
        <w:t>у навчання у ЗВО, придбання</w:t>
      </w:r>
      <w:r w:rsidR="0026147B">
        <w:rPr>
          <w:rFonts w:ascii="Times New Roman" w:hAnsi="Times New Roman" w:cs="Times New Roman"/>
          <w:sz w:val="28"/>
          <w:szCs w:val="28"/>
          <w:lang w:val="uk-UA"/>
        </w:rPr>
        <w:t xml:space="preserve"> нового соціального статусу з</w:t>
      </w:r>
      <w:r w:rsidR="00F94B28">
        <w:rPr>
          <w:rFonts w:ascii="Times New Roman" w:hAnsi="Times New Roman" w:cs="Times New Roman"/>
          <w:sz w:val="28"/>
          <w:szCs w:val="28"/>
          <w:lang w:val="uk-UA"/>
        </w:rPr>
        <w:t>добувача вищої освіти, потребують</w:t>
      </w:r>
      <w:r w:rsidR="0026147B">
        <w:rPr>
          <w:rFonts w:ascii="Times New Roman" w:hAnsi="Times New Roman" w:cs="Times New Roman"/>
          <w:sz w:val="28"/>
          <w:szCs w:val="28"/>
          <w:lang w:val="uk-UA"/>
        </w:rPr>
        <w:t xml:space="preserve"> від них вироблення нових с</w:t>
      </w:r>
      <w:r w:rsidR="00F94B28">
        <w:rPr>
          <w:rFonts w:ascii="Times New Roman" w:hAnsi="Times New Roman" w:cs="Times New Roman"/>
          <w:sz w:val="28"/>
          <w:szCs w:val="28"/>
          <w:lang w:val="uk-UA"/>
        </w:rPr>
        <w:t>тратегій поведінки, що дають право їм найбільшою мірою бути гідним</w:t>
      </w:r>
      <w:r w:rsidR="0026147B">
        <w:rPr>
          <w:rFonts w:ascii="Times New Roman" w:hAnsi="Times New Roman" w:cs="Times New Roman"/>
          <w:sz w:val="28"/>
          <w:szCs w:val="28"/>
          <w:lang w:val="uk-UA"/>
        </w:rPr>
        <w:t xml:space="preserve"> своєму новому</w:t>
      </w:r>
      <w:r w:rsidR="007527BC">
        <w:rPr>
          <w:rFonts w:ascii="Times New Roman" w:hAnsi="Times New Roman" w:cs="Times New Roman"/>
          <w:sz w:val="28"/>
          <w:szCs w:val="28"/>
          <w:lang w:val="uk-UA"/>
        </w:rPr>
        <w:t xml:space="preserve"> соціальному</w:t>
      </w:r>
      <w:r w:rsidR="00D60A38">
        <w:rPr>
          <w:rFonts w:ascii="Times New Roman" w:hAnsi="Times New Roman" w:cs="Times New Roman"/>
          <w:sz w:val="28"/>
          <w:szCs w:val="28"/>
          <w:lang w:val="uk-UA"/>
        </w:rPr>
        <w:t xml:space="preserve"> статусу. При цьому своєрідність</w:t>
      </w:r>
      <w:r w:rsidR="0026147B">
        <w:rPr>
          <w:rFonts w:ascii="Times New Roman" w:hAnsi="Times New Roman" w:cs="Times New Roman"/>
          <w:sz w:val="28"/>
          <w:szCs w:val="28"/>
          <w:lang w:val="uk-UA"/>
        </w:rPr>
        <w:t xml:space="preserve"> проц</w:t>
      </w:r>
      <w:r w:rsidR="00D60A38">
        <w:rPr>
          <w:rFonts w:ascii="Times New Roman" w:hAnsi="Times New Roman" w:cs="Times New Roman"/>
          <w:sz w:val="28"/>
          <w:szCs w:val="28"/>
          <w:lang w:val="uk-UA"/>
        </w:rPr>
        <w:t>есу адаптації у ЗВО характеризується</w:t>
      </w:r>
      <w:r w:rsidR="007F0158">
        <w:rPr>
          <w:rFonts w:ascii="Times New Roman" w:hAnsi="Times New Roman" w:cs="Times New Roman"/>
          <w:sz w:val="28"/>
          <w:szCs w:val="28"/>
          <w:lang w:val="uk-UA"/>
        </w:rPr>
        <w:t xml:space="preserve"> відмінністю</w:t>
      </w:r>
      <w:r w:rsidR="0026147B">
        <w:rPr>
          <w:rFonts w:ascii="Times New Roman" w:hAnsi="Times New Roman" w:cs="Times New Roman"/>
          <w:sz w:val="28"/>
          <w:szCs w:val="28"/>
          <w:lang w:val="uk-UA"/>
        </w:rPr>
        <w:t xml:space="preserve"> в методах навчання </w:t>
      </w:r>
      <w:r w:rsidR="00F12201">
        <w:rPr>
          <w:rFonts w:ascii="Times New Roman" w:hAnsi="Times New Roman" w:cs="Times New Roman"/>
          <w:sz w:val="28"/>
          <w:szCs w:val="28"/>
          <w:lang w:val="uk-UA"/>
        </w:rPr>
        <w:t>як в середній т</w:t>
      </w:r>
      <w:r w:rsidR="00D60A38">
        <w:rPr>
          <w:rFonts w:ascii="Times New Roman" w:hAnsi="Times New Roman" w:cs="Times New Roman"/>
          <w:sz w:val="28"/>
          <w:szCs w:val="28"/>
          <w:lang w:val="uk-UA"/>
        </w:rPr>
        <w:t>ак і вищій школах. Багато нової інформації, недостатність</w:t>
      </w:r>
      <w:r w:rsidR="00F12201">
        <w:rPr>
          <w:rFonts w:ascii="Times New Roman" w:hAnsi="Times New Roman" w:cs="Times New Roman"/>
          <w:sz w:val="28"/>
          <w:szCs w:val="28"/>
          <w:lang w:val="uk-UA"/>
        </w:rPr>
        <w:t xml:space="preserve"> навичок </w:t>
      </w:r>
      <w:r w:rsidR="00F12201">
        <w:rPr>
          <w:rFonts w:ascii="Times New Roman" w:hAnsi="Times New Roman" w:cs="Times New Roman"/>
          <w:sz w:val="28"/>
          <w:szCs w:val="28"/>
          <w:lang w:val="uk-UA"/>
        </w:rPr>
        <w:lastRenderedPageBreak/>
        <w:t>самостій</w:t>
      </w:r>
      <w:r w:rsidR="00D60A38">
        <w:rPr>
          <w:rFonts w:ascii="Times New Roman" w:hAnsi="Times New Roman" w:cs="Times New Roman"/>
          <w:sz w:val="28"/>
          <w:szCs w:val="28"/>
          <w:lang w:val="uk-UA"/>
        </w:rPr>
        <w:t>ної роботи, які потрібні</w:t>
      </w:r>
      <w:r w:rsidR="00757516">
        <w:rPr>
          <w:rFonts w:ascii="Times New Roman" w:hAnsi="Times New Roman" w:cs="Times New Roman"/>
          <w:sz w:val="28"/>
          <w:szCs w:val="28"/>
          <w:lang w:val="uk-UA"/>
        </w:rPr>
        <w:t xml:space="preserve"> для вдалого</w:t>
      </w:r>
      <w:r w:rsidR="00F12201">
        <w:rPr>
          <w:rFonts w:ascii="Times New Roman" w:hAnsi="Times New Roman" w:cs="Times New Roman"/>
          <w:sz w:val="28"/>
          <w:szCs w:val="28"/>
          <w:lang w:val="uk-UA"/>
        </w:rPr>
        <w:t xml:space="preserve"> оволоді</w:t>
      </w:r>
      <w:r w:rsidR="00D60A38">
        <w:rPr>
          <w:rFonts w:ascii="Times New Roman" w:hAnsi="Times New Roman" w:cs="Times New Roman"/>
          <w:sz w:val="28"/>
          <w:szCs w:val="28"/>
          <w:lang w:val="uk-UA"/>
        </w:rPr>
        <w:t>ння програмою, викликають</w:t>
      </w:r>
      <w:r w:rsidR="00F12201">
        <w:rPr>
          <w:rFonts w:ascii="Times New Roman" w:hAnsi="Times New Roman" w:cs="Times New Roman"/>
          <w:sz w:val="28"/>
          <w:szCs w:val="28"/>
          <w:lang w:val="uk-UA"/>
        </w:rPr>
        <w:t xml:space="preserve"> емоційне напр</w:t>
      </w:r>
      <w:r w:rsidR="00F81DB9">
        <w:rPr>
          <w:rFonts w:ascii="Times New Roman" w:hAnsi="Times New Roman" w:cs="Times New Roman"/>
          <w:sz w:val="28"/>
          <w:szCs w:val="28"/>
          <w:lang w:val="uk-UA"/>
        </w:rPr>
        <w:t>уження, що зазвичай</w:t>
      </w:r>
      <w:r w:rsidR="007F0158">
        <w:rPr>
          <w:rFonts w:ascii="Times New Roman" w:hAnsi="Times New Roman" w:cs="Times New Roman"/>
          <w:sz w:val="28"/>
          <w:szCs w:val="28"/>
          <w:lang w:val="uk-UA"/>
        </w:rPr>
        <w:t xml:space="preserve"> стають причиною</w:t>
      </w:r>
      <w:r w:rsidR="00F12201">
        <w:rPr>
          <w:rFonts w:ascii="Times New Roman" w:hAnsi="Times New Roman" w:cs="Times New Roman"/>
          <w:sz w:val="28"/>
          <w:szCs w:val="28"/>
          <w:lang w:val="uk-UA"/>
        </w:rPr>
        <w:t xml:space="preserve"> високого </w:t>
      </w:r>
      <w:r w:rsidR="00F81DB9">
        <w:rPr>
          <w:rFonts w:ascii="Times New Roman" w:hAnsi="Times New Roman" w:cs="Times New Roman"/>
          <w:sz w:val="28"/>
          <w:szCs w:val="28"/>
          <w:lang w:val="uk-UA"/>
        </w:rPr>
        <w:t>рівня захворюваності серед юнаків першого курсу</w:t>
      </w:r>
      <w:r w:rsidR="00757516">
        <w:rPr>
          <w:rFonts w:ascii="Times New Roman" w:hAnsi="Times New Roman" w:cs="Times New Roman"/>
          <w:sz w:val="28"/>
          <w:szCs w:val="28"/>
          <w:lang w:val="uk-UA"/>
        </w:rPr>
        <w:t>, часто пов’язаних як</w:t>
      </w:r>
      <w:r w:rsidR="00F12201">
        <w:rPr>
          <w:rFonts w:ascii="Times New Roman" w:hAnsi="Times New Roman" w:cs="Times New Roman"/>
          <w:sz w:val="28"/>
          <w:szCs w:val="28"/>
          <w:lang w:val="uk-UA"/>
        </w:rPr>
        <w:t xml:space="preserve"> фізичним </w:t>
      </w:r>
      <w:r w:rsidR="00757516">
        <w:rPr>
          <w:rFonts w:ascii="Times New Roman" w:hAnsi="Times New Roman" w:cs="Times New Roman"/>
          <w:sz w:val="28"/>
          <w:szCs w:val="28"/>
          <w:lang w:val="uk-UA"/>
        </w:rPr>
        <w:t xml:space="preserve">так </w:t>
      </w:r>
      <w:r w:rsidR="00F12201">
        <w:rPr>
          <w:rFonts w:ascii="Times New Roman" w:hAnsi="Times New Roman" w:cs="Times New Roman"/>
          <w:sz w:val="28"/>
          <w:szCs w:val="28"/>
          <w:lang w:val="uk-UA"/>
        </w:rPr>
        <w:t>психічним перенапруженням.</w:t>
      </w:r>
    </w:p>
    <w:p w14:paraId="37D33E20" w14:textId="650C27A4" w:rsidR="00F12201" w:rsidRDefault="00F12201" w:rsidP="00E82F8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Тому пере</w:t>
      </w:r>
      <w:r w:rsidR="00B11581">
        <w:rPr>
          <w:rFonts w:ascii="Times New Roman" w:hAnsi="Times New Roman" w:cs="Times New Roman"/>
          <w:sz w:val="28"/>
          <w:szCs w:val="28"/>
          <w:lang w:val="uk-UA"/>
        </w:rPr>
        <w:t xml:space="preserve">д викладачами ЗВО стоять вагомі завдання максимально важливого вияву </w:t>
      </w:r>
      <w:r>
        <w:rPr>
          <w:rFonts w:ascii="Times New Roman" w:hAnsi="Times New Roman" w:cs="Times New Roman"/>
          <w:sz w:val="28"/>
          <w:szCs w:val="28"/>
          <w:lang w:val="uk-UA"/>
        </w:rPr>
        <w:t xml:space="preserve">ефективних підходів, методів і </w:t>
      </w:r>
      <w:r w:rsidR="00B11581">
        <w:rPr>
          <w:rFonts w:ascii="Times New Roman" w:hAnsi="Times New Roman" w:cs="Times New Roman"/>
          <w:sz w:val="28"/>
          <w:szCs w:val="28"/>
          <w:lang w:val="uk-UA"/>
        </w:rPr>
        <w:t>прийомів роботи, що гарантують</w:t>
      </w:r>
      <w:r>
        <w:rPr>
          <w:rFonts w:ascii="Times New Roman" w:hAnsi="Times New Roman" w:cs="Times New Roman"/>
          <w:sz w:val="28"/>
          <w:szCs w:val="28"/>
          <w:lang w:val="uk-UA"/>
        </w:rPr>
        <w:t xml:space="preserve"> якісний відбір і системн</w:t>
      </w:r>
      <w:r w:rsidR="00B11581">
        <w:rPr>
          <w:rFonts w:ascii="Times New Roman" w:hAnsi="Times New Roman" w:cs="Times New Roman"/>
          <w:sz w:val="28"/>
          <w:szCs w:val="28"/>
          <w:lang w:val="uk-UA"/>
        </w:rPr>
        <w:t>ий підхід до процесу адаптації здобувачів вищої освіти до умов</w:t>
      </w:r>
      <w:r>
        <w:rPr>
          <w:rFonts w:ascii="Times New Roman" w:hAnsi="Times New Roman" w:cs="Times New Roman"/>
          <w:sz w:val="28"/>
          <w:szCs w:val="28"/>
          <w:lang w:val="uk-UA"/>
        </w:rPr>
        <w:t xml:space="preserve"> дистанційного навчання, щоб покращити загальний стан здобувача вищої освіти та якомога найкраще та доступніше надати інформацію, для підготовки конкурентоспроможних майбутніх фахівців.</w:t>
      </w:r>
    </w:p>
    <w:p w14:paraId="3E031DD4" w14:textId="44D383C5" w:rsidR="00E83AD9" w:rsidRDefault="00F12201" w:rsidP="00E82F8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03135">
        <w:rPr>
          <w:rFonts w:ascii="Times New Roman" w:hAnsi="Times New Roman" w:cs="Times New Roman"/>
          <w:sz w:val="28"/>
          <w:szCs w:val="28"/>
          <w:lang w:val="uk-UA"/>
        </w:rPr>
        <w:t>Питання адаптації до навчальної</w:t>
      </w:r>
      <w:r w:rsidR="009C4E34">
        <w:rPr>
          <w:rFonts w:ascii="Times New Roman" w:hAnsi="Times New Roman" w:cs="Times New Roman"/>
          <w:sz w:val="28"/>
          <w:szCs w:val="28"/>
          <w:lang w:val="uk-UA"/>
        </w:rPr>
        <w:t xml:space="preserve"> </w:t>
      </w:r>
      <w:r w:rsidR="00003135">
        <w:rPr>
          <w:rFonts w:ascii="Times New Roman" w:hAnsi="Times New Roman" w:cs="Times New Roman"/>
          <w:sz w:val="28"/>
          <w:szCs w:val="28"/>
          <w:lang w:val="uk-UA"/>
        </w:rPr>
        <w:t>діяльності досліджується багатьма</w:t>
      </w:r>
      <w:r w:rsidR="009C4E34">
        <w:rPr>
          <w:rFonts w:ascii="Times New Roman" w:hAnsi="Times New Roman" w:cs="Times New Roman"/>
          <w:sz w:val="28"/>
          <w:szCs w:val="28"/>
          <w:lang w:val="uk-UA"/>
        </w:rPr>
        <w:t xml:space="preserve"> науками: психологією, філософією, соціологією, педагогікою, біологією. П</w:t>
      </w:r>
      <w:r w:rsidR="00E83AD9">
        <w:rPr>
          <w:rFonts w:ascii="Times New Roman" w:hAnsi="Times New Roman" w:cs="Times New Roman"/>
          <w:sz w:val="28"/>
          <w:szCs w:val="28"/>
          <w:lang w:val="uk-UA"/>
        </w:rPr>
        <w:t>сихологічні </w:t>
      </w:r>
      <w:r w:rsidR="00003135">
        <w:rPr>
          <w:rFonts w:ascii="Times New Roman" w:hAnsi="Times New Roman" w:cs="Times New Roman"/>
          <w:sz w:val="28"/>
          <w:szCs w:val="28"/>
          <w:lang w:val="uk-UA"/>
        </w:rPr>
        <w:t>позиції</w:t>
      </w:r>
      <w:r w:rsidR="00E83AD9">
        <w:rPr>
          <w:rFonts w:ascii="Times New Roman" w:hAnsi="Times New Roman" w:cs="Times New Roman"/>
          <w:sz w:val="28"/>
          <w:szCs w:val="28"/>
          <w:lang w:val="uk-UA"/>
        </w:rPr>
        <w:t> адаптації розкриті в </w:t>
      </w:r>
      <w:r w:rsidR="009C4E34">
        <w:rPr>
          <w:rFonts w:ascii="Times New Roman" w:hAnsi="Times New Roman" w:cs="Times New Roman"/>
          <w:sz w:val="28"/>
          <w:szCs w:val="28"/>
          <w:lang w:val="uk-UA"/>
        </w:rPr>
        <w:t>роботах Б. Г. Ананьєва,  Л. С. Ви</w:t>
      </w:r>
      <w:r w:rsidR="00E83AD9">
        <w:rPr>
          <w:rFonts w:ascii="Times New Roman" w:hAnsi="Times New Roman" w:cs="Times New Roman"/>
          <w:sz w:val="28"/>
          <w:szCs w:val="28"/>
          <w:lang w:val="uk-UA"/>
        </w:rPr>
        <w:t xml:space="preserve">- </w:t>
      </w:r>
      <w:r w:rsidR="009C4E34">
        <w:rPr>
          <w:rFonts w:ascii="Times New Roman" w:hAnsi="Times New Roman" w:cs="Times New Roman"/>
          <w:sz w:val="28"/>
          <w:szCs w:val="28"/>
          <w:lang w:val="uk-UA"/>
        </w:rPr>
        <w:t>готського, Л. В. Корель, С. Л. Рубінштейна, Ф. Б. Березина,А. А. Леонтьєва</w:t>
      </w:r>
      <w:r w:rsidR="00E83AD9">
        <w:rPr>
          <w:rFonts w:ascii="Times New Roman" w:hAnsi="Times New Roman" w:cs="Times New Roman"/>
          <w:sz w:val="28"/>
          <w:szCs w:val="28"/>
          <w:lang w:val="uk-UA"/>
        </w:rPr>
        <w:t xml:space="preserve">, </w:t>
      </w:r>
    </w:p>
    <w:p w14:paraId="189C1D71" w14:textId="77777777" w:rsidR="00E83AD9" w:rsidRDefault="00E83AD9" w:rsidP="00E82F8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І. Медвєдєва, А. В. Петровського та ін.</w:t>
      </w:r>
    </w:p>
    <w:p w14:paraId="38224035" w14:textId="440A7A38" w:rsidR="00E83AD9" w:rsidRDefault="00E83AD9" w:rsidP="00E82F8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 ф</w:t>
      </w:r>
      <w:r w:rsidR="00003135">
        <w:rPr>
          <w:rFonts w:ascii="Times New Roman" w:hAnsi="Times New Roman" w:cs="Times New Roman"/>
          <w:sz w:val="28"/>
          <w:szCs w:val="28"/>
          <w:lang w:val="uk-UA"/>
        </w:rPr>
        <w:t>ілософських дослідженнях елементи</w:t>
      </w:r>
      <w:r>
        <w:rPr>
          <w:rFonts w:ascii="Times New Roman" w:hAnsi="Times New Roman" w:cs="Times New Roman"/>
          <w:sz w:val="28"/>
          <w:szCs w:val="28"/>
          <w:lang w:val="uk-UA"/>
        </w:rPr>
        <w:t xml:space="preserve"> категорії «адаптація» розглядають Г. П. </w:t>
      </w:r>
      <w:proofErr w:type="spellStart"/>
      <w:r>
        <w:rPr>
          <w:rFonts w:ascii="Times New Roman" w:hAnsi="Times New Roman" w:cs="Times New Roman"/>
          <w:sz w:val="28"/>
          <w:szCs w:val="28"/>
          <w:lang w:val="uk-UA"/>
        </w:rPr>
        <w:t>Царегородцев</w:t>
      </w:r>
      <w:proofErr w:type="spellEnd"/>
      <w:r>
        <w:rPr>
          <w:rFonts w:ascii="Times New Roman" w:hAnsi="Times New Roman" w:cs="Times New Roman"/>
          <w:sz w:val="28"/>
          <w:szCs w:val="28"/>
          <w:lang w:val="uk-UA"/>
        </w:rPr>
        <w:t xml:space="preserve">, П. К. Анохін, М. С. </w:t>
      </w:r>
      <w:proofErr w:type="spellStart"/>
      <w:r>
        <w:rPr>
          <w:rFonts w:ascii="Times New Roman" w:hAnsi="Times New Roman" w:cs="Times New Roman"/>
          <w:sz w:val="28"/>
          <w:szCs w:val="28"/>
          <w:lang w:val="uk-UA"/>
        </w:rPr>
        <w:t>Яницький</w:t>
      </w:r>
      <w:proofErr w:type="spellEnd"/>
      <w:r>
        <w:rPr>
          <w:rFonts w:ascii="Times New Roman" w:hAnsi="Times New Roman" w:cs="Times New Roman"/>
          <w:sz w:val="28"/>
          <w:szCs w:val="28"/>
          <w:lang w:val="uk-UA"/>
        </w:rPr>
        <w:t>, І. Д. </w:t>
      </w:r>
      <w:proofErr w:type="spellStart"/>
      <w:r>
        <w:rPr>
          <w:rFonts w:ascii="Times New Roman" w:hAnsi="Times New Roman" w:cs="Times New Roman"/>
          <w:sz w:val="28"/>
          <w:szCs w:val="28"/>
          <w:lang w:val="uk-UA"/>
        </w:rPr>
        <w:t>Калайков</w:t>
      </w:r>
      <w:proofErr w:type="spellEnd"/>
      <w:r>
        <w:rPr>
          <w:rFonts w:ascii="Times New Roman" w:hAnsi="Times New Roman" w:cs="Times New Roman"/>
          <w:sz w:val="28"/>
          <w:szCs w:val="28"/>
          <w:lang w:val="uk-UA"/>
        </w:rPr>
        <w:t>.</w:t>
      </w:r>
    </w:p>
    <w:p w14:paraId="15060806" w14:textId="37061AAC" w:rsidR="00C20BE4" w:rsidRDefault="00E83AD9" w:rsidP="00E82F8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Вивчення</w:t>
      </w:r>
      <w:r w:rsidR="00C20BE4">
        <w:rPr>
          <w:rFonts w:ascii="Times New Roman" w:hAnsi="Times New Roman" w:cs="Times New Roman"/>
          <w:sz w:val="28"/>
          <w:szCs w:val="28"/>
          <w:lang w:val="uk-UA"/>
        </w:rPr>
        <w:t xml:space="preserve"> </w:t>
      </w:r>
      <w:r>
        <w:rPr>
          <w:rFonts w:ascii="Times New Roman" w:hAnsi="Times New Roman" w:cs="Times New Roman"/>
          <w:sz w:val="28"/>
          <w:szCs w:val="28"/>
          <w:lang w:val="uk-UA"/>
        </w:rPr>
        <w:t>адаптація</w:t>
      </w:r>
      <w:r w:rsidR="00C20BE4">
        <w:rPr>
          <w:rFonts w:ascii="Times New Roman" w:hAnsi="Times New Roman" w:cs="Times New Roman"/>
          <w:sz w:val="28"/>
          <w:szCs w:val="28"/>
          <w:lang w:val="uk-UA"/>
        </w:rPr>
        <w:t xml:space="preserve"> </w:t>
      </w:r>
      <w:r>
        <w:rPr>
          <w:rFonts w:ascii="Times New Roman" w:hAnsi="Times New Roman" w:cs="Times New Roman"/>
          <w:sz w:val="28"/>
          <w:szCs w:val="28"/>
          <w:lang w:val="uk-UA"/>
        </w:rPr>
        <w:t>як</w:t>
      </w:r>
      <w:r w:rsidR="00C20BE4">
        <w:rPr>
          <w:rFonts w:ascii="Times New Roman" w:hAnsi="Times New Roman" w:cs="Times New Roman"/>
          <w:sz w:val="28"/>
          <w:szCs w:val="28"/>
          <w:lang w:val="uk-UA"/>
        </w:rPr>
        <w:t xml:space="preserve"> </w:t>
      </w:r>
      <w:r>
        <w:rPr>
          <w:rFonts w:ascii="Times New Roman" w:hAnsi="Times New Roman" w:cs="Times New Roman"/>
          <w:sz w:val="28"/>
          <w:szCs w:val="28"/>
          <w:lang w:val="uk-UA"/>
        </w:rPr>
        <w:t>соціальна</w:t>
      </w:r>
      <w:r w:rsidR="00C20BE4">
        <w:rPr>
          <w:rFonts w:ascii="Times New Roman" w:hAnsi="Times New Roman" w:cs="Times New Roman"/>
          <w:sz w:val="28"/>
          <w:szCs w:val="28"/>
          <w:lang w:val="uk-UA"/>
        </w:rPr>
        <w:t xml:space="preserve"> </w:t>
      </w:r>
      <w:r>
        <w:rPr>
          <w:rFonts w:ascii="Times New Roman" w:hAnsi="Times New Roman" w:cs="Times New Roman"/>
          <w:sz w:val="28"/>
          <w:szCs w:val="28"/>
          <w:lang w:val="uk-UA"/>
        </w:rPr>
        <w:t>категорія</w:t>
      </w:r>
      <w:r w:rsidR="00C20BE4">
        <w:rPr>
          <w:rFonts w:ascii="Times New Roman" w:hAnsi="Times New Roman" w:cs="Times New Roman"/>
          <w:sz w:val="28"/>
          <w:szCs w:val="28"/>
          <w:lang w:val="uk-UA"/>
        </w:rPr>
        <w:t xml:space="preserve"> </w:t>
      </w:r>
      <w:r>
        <w:rPr>
          <w:rFonts w:ascii="Times New Roman" w:hAnsi="Times New Roman" w:cs="Times New Roman"/>
          <w:sz w:val="28"/>
          <w:szCs w:val="28"/>
          <w:lang w:val="uk-UA"/>
        </w:rPr>
        <w:t>представлено</w:t>
      </w:r>
      <w:r w:rsidR="00C20BE4">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00C20BE4">
        <w:rPr>
          <w:rFonts w:ascii="Times New Roman" w:hAnsi="Times New Roman" w:cs="Times New Roman"/>
          <w:sz w:val="28"/>
          <w:szCs w:val="28"/>
          <w:lang w:val="uk-UA"/>
        </w:rPr>
        <w:t xml:space="preserve"> </w:t>
      </w:r>
      <w:r>
        <w:rPr>
          <w:rFonts w:ascii="Times New Roman" w:hAnsi="Times New Roman" w:cs="Times New Roman"/>
          <w:sz w:val="28"/>
          <w:szCs w:val="28"/>
          <w:lang w:val="uk-UA"/>
        </w:rPr>
        <w:t>працях В. </w:t>
      </w:r>
      <w:r w:rsidR="00C20BE4">
        <w:rPr>
          <w:rFonts w:ascii="Times New Roman" w:hAnsi="Times New Roman" w:cs="Times New Roman"/>
          <w:sz w:val="28"/>
          <w:szCs w:val="28"/>
          <w:lang w:val="uk-UA"/>
        </w:rPr>
        <w:t>Г.</w:t>
      </w:r>
      <w:r>
        <w:rPr>
          <w:rFonts w:ascii="Times New Roman" w:hAnsi="Times New Roman" w:cs="Times New Roman"/>
          <w:sz w:val="28"/>
          <w:szCs w:val="28"/>
          <w:lang w:val="uk-UA"/>
        </w:rPr>
        <w:t>Асєєва, Л. І. Анциферова, В. В. Аршавського, І. А. </w:t>
      </w:r>
      <w:proofErr w:type="spellStart"/>
      <w:r>
        <w:rPr>
          <w:rFonts w:ascii="Times New Roman" w:hAnsi="Times New Roman" w:cs="Times New Roman"/>
          <w:sz w:val="28"/>
          <w:szCs w:val="28"/>
          <w:lang w:val="uk-UA"/>
        </w:rPr>
        <w:t>Мілославовой</w:t>
      </w:r>
      <w:proofErr w:type="spellEnd"/>
      <w:r>
        <w:rPr>
          <w:rFonts w:ascii="Times New Roman" w:hAnsi="Times New Roman" w:cs="Times New Roman"/>
          <w:sz w:val="28"/>
          <w:szCs w:val="28"/>
          <w:lang w:val="uk-UA"/>
        </w:rPr>
        <w:t>,</w:t>
      </w:r>
      <w:r w:rsidR="00C20BE4">
        <w:rPr>
          <w:rFonts w:ascii="Times New Roman" w:hAnsi="Times New Roman" w:cs="Times New Roman"/>
          <w:sz w:val="28"/>
          <w:szCs w:val="28"/>
          <w:lang w:val="uk-UA"/>
        </w:rPr>
        <w:t xml:space="preserve"> А. А. </w:t>
      </w:r>
      <w:proofErr w:type="spellStart"/>
      <w:r w:rsidR="00C20BE4">
        <w:rPr>
          <w:rFonts w:ascii="Times New Roman" w:hAnsi="Times New Roman" w:cs="Times New Roman"/>
          <w:sz w:val="28"/>
          <w:szCs w:val="28"/>
          <w:lang w:val="uk-UA"/>
        </w:rPr>
        <w:t>Налджян</w:t>
      </w:r>
      <w:proofErr w:type="spellEnd"/>
      <w:r w:rsidR="00C20BE4">
        <w:rPr>
          <w:rFonts w:ascii="Times New Roman" w:hAnsi="Times New Roman" w:cs="Times New Roman"/>
          <w:sz w:val="28"/>
          <w:szCs w:val="28"/>
          <w:lang w:val="uk-UA"/>
        </w:rPr>
        <w:t xml:space="preserve">, Є. Ю. </w:t>
      </w:r>
      <w:proofErr w:type="spellStart"/>
      <w:r w:rsidR="00C20BE4">
        <w:rPr>
          <w:rFonts w:ascii="Times New Roman" w:hAnsi="Times New Roman" w:cs="Times New Roman"/>
          <w:sz w:val="28"/>
          <w:szCs w:val="28"/>
          <w:lang w:val="uk-UA"/>
        </w:rPr>
        <w:t>Коржовій</w:t>
      </w:r>
      <w:proofErr w:type="spellEnd"/>
      <w:r w:rsidR="00C20BE4">
        <w:rPr>
          <w:rFonts w:ascii="Times New Roman" w:hAnsi="Times New Roman" w:cs="Times New Roman"/>
          <w:sz w:val="28"/>
          <w:szCs w:val="28"/>
          <w:lang w:val="uk-UA"/>
        </w:rPr>
        <w:t xml:space="preserve">, Л. М. </w:t>
      </w:r>
      <w:proofErr w:type="spellStart"/>
      <w:r w:rsidR="00C20BE4">
        <w:rPr>
          <w:rFonts w:ascii="Times New Roman" w:hAnsi="Times New Roman" w:cs="Times New Roman"/>
          <w:sz w:val="28"/>
          <w:szCs w:val="28"/>
          <w:lang w:val="uk-UA"/>
        </w:rPr>
        <w:t>Растовой</w:t>
      </w:r>
      <w:proofErr w:type="spellEnd"/>
      <w:r w:rsidR="00C20BE4">
        <w:rPr>
          <w:rFonts w:ascii="Times New Roman" w:hAnsi="Times New Roman" w:cs="Times New Roman"/>
          <w:sz w:val="28"/>
          <w:szCs w:val="28"/>
          <w:lang w:val="uk-UA"/>
        </w:rPr>
        <w:t>, Н. А. Свиридова, В. В. </w:t>
      </w:r>
      <w:proofErr w:type="spellStart"/>
      <w:r w:rsidR="00C20BE4">
        <w:rPr>
          <w:rFonts w:ascii="Times New Roman" w:hAnsi="Times New Roman" w:cs="Times New Roman"/>
          <w:sz w:val="28"/>
          <w:szCs w:val="28"/>
          <w:lang w:val="uk-UA"/>
        </w:rPr>
        <w:t>Ротенберга</w:t>
      </w:r>
      <w:proofErr w:type="spellEnd"/>
      <w:r w:rsidR="00C20BE4">
        <w:rPr>
          <w:rFonts w:ascii="Times New Roman" w:hAnsi="Times New Roman" w:cs="Times New Roman"/>
          <w:sz w:val="28"/>
          <w:szCs w:val="28"/>
          <w:lang w:val="uk-UA"/>
        </w:rPr>
        <w:t>, які аналізують адаптацію з позиції пристосування особист</w:t>
      </w:r>
      <w:r w:rsidR="00AC7BF5">
        <w:rPr>
          <w:rFonts w:ascii="Times New Roman" w:hAnsi="Times New Roman" w:cs="Times New Roman"/>
          <w:sz w:val="28"/>
          <w:szCs w:val="28"/>
          <w:lang w:val="uk-UA"/>
        </w:rPr>
        <w:t>ості до соціального середовища.</w:t>
      </w:r>
    </w:p>
    <w:p w14:paraId="236E8EB2" w14:textId="563A29FC" w:rsidR="00C20BE4" w:rsidRDefault="00C20BE4" w:rsidP="00E82F8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 контексті педагогічних досліджень С. А. Васильєва, </w:t>
      </w:r>
      <w:r w:rsidR="00092221">
        <w:rPr>
          <w:rFonts w:ascii="Times New Roman" w:hAnsi="Times New Roman" w:cs="Times New Roman"/>
          <w:sz w:val="28"/>
          <w:szCs w:val="28"/>
          <w:lang w:val="uk-UA"/>
        </w:rPr>
        <w:t>К. А. </w:t>
      </w:r>
      <w:proofErr w:type="spellStart"/>
      <w:r>
        <w:rPr>
          <w:rFonts w:ascii="Times New Roman" w:hAnsi="Times New Roman" w:cs="Times New Roman"/>
          <w:sz w:val="28"/>
          <w:szCs w:val="28"/>
          <w:lang w:val="uk-UA"/>
        </w:rPr>
        <w:t>Абульханова</w:t>
      </w:r>
      <w:proofErr w:type="spellEnd"/>
      <w:r w:rsidR="00092221">
        <w:rPr>
          <w:rFonts w:ascii="Times New Roman" w:hAnsi="Times New Roman" w:cs="Times New Roman"/>
          <w:sz w:val="28"/>
          <w:szCs w:val="28"/>
          <w:lang w:val="uk-UA"/>
        </w:rPr>
        <w:t xml:space="preserve"> – Славська, Е. Е. Федорова, Д. А. Андрєєва, розглядають окремі аспекти адаптації здобувачів вищої освіти до професійної діяльності, а також навчальної</w:t>
      </w:r>
      <w:r w:rsidR="00003135">
        <w:rPr>
          <w:rFonts w:ascii="Times New Roman" w:hAnsi="Times New Roman" w:cs="Times New Roman"/>
          <w:sz w:val="28"/>
          <w:szCs w:val="28"/>
          <w:lang w:val="uk-UA"/>
        </w:rPr>
        <w:t xml:space="preserve"> діяльності на початкових рівнях навчання у закладі вищої освіти</w:t>
      </w:r>
      <w:r w:rsidR="00092221">
        <w:rPr>
          <w:rFonts w:ascii="Times New Roman" w:hAnsi="Times New Roman" w:cs="Times New Roman"/>
          <w:sz w:val="28"/>
          <w:szCs w:val="28"/>
          <w:lang w:val="uk-UA"/>
        </w:rPr>
        <w:t>, адаптацію в навчальному колективі, адаптацію до освітнього середовища закладу вищої освіти в цілому.</w:t>
      </w:r>
    </w:p>
    <w:p w14:paraId="63650533" w14:textId="414D9805" w:rsidR="00092221" w:rsidRDefault="00092221" w:rsidP="00E82F8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У біології Г. </w:t>
      </w:r>
      <w:proofErr w:type="spellStart"/>
      <w:r>
        <w:rPr>
          <w:rFonts w:ascii="Times New Roman" w:hAnsi="Times New Roman" w:cs="Times New Roman"/>
          <w:sz w:val="28"/>
          <w:szCs w:val="28"/>
          <w:lang w:val="uk-UA"/>
        </w:rPr>
        <w:t>Селье</w:t>
      </w:r>
      <w:proofErr w:type="spellEnd"/>
      <w:r>
        <w:rPr>
          <w:rFonts w:ascii="Times New Roman" w:hAnsi="Times New Roman" w:cs="Times New Roman"/>
          <w:sz w:val="28"/>
          <w:szCs w:val="28"/>
          <w:lang w:val="uk-UA"/>
        </w:rPr>
        <w:t xml:space="preserve">, І. А. </w:t>
      </w:r>
      <w:proofErr w:type="spellStart"/>
      <w:r>
        <w:rPr>
          <w:rFonts w:ascii="Times New Roman" w:hAnsi="Times New Roman" w:cs="Times New Roman"/>
          <w:sz w:val="28"/>
          <w:szCs w:val="28"/>
          <w:lang w:val="uk-UA"/>
        </w:rPr>
        <w:t>Агаджанян</w:t>
      </w:r>
      <w:proofErr w:type="spellEnd"/>
      <w:r>
        <w:rPr>
          <w:rFonts w:ascii="Times New Roman" w:hAnsi="Times New Roman" w:cs="Times New Roman"/>
          <w:sz w:val="28"/>
          <w:szCs w:val="28"/>
          <w:lang w:val="uk-UA"/>
        </w:rPr>
        <w:t>, А. П. Берсенєва, Р. М</w:t>
      </w:r>
      <w:r w:rsidR="00CE47CA">
        <w:rPr>
          <w:rFonts w:ascii="Times New Roman" w:hAnsi="Times New Roman" w:cs="Times New Roman"/>
          <w:sz w:val="28"/>
          <w:szCs w:val="28"/>
          <w:lang w:val="uk-UA"/>
        </w:rPr>
        <w:t xml:space="preserve">. </w:t>
      </w:r>
      <w:proofErr w:type="spellStart"/>
      <w:r w:rsidR="00CE47CA">
        <w:rPr>
          <w:rFonts w:ascii="Times New Roman" w:hAnsi="Times New Roman" w:cs="Times New Roman"/>
          <w:sz w:val="28"/>
          <w:szCs w:val="28"/>
          <w:lang w:val="uk-UA"/>
        </w:rPr>
        <w:t>Баєвський</w:t>
      </w:r>
      <w:proofErr w:type="spellEnd"/>
      <w:r w:rsidR="00CE47CA">
        <w:rPr>
          <w:rFonts w:ascii="Times New Roman" w:hAnsi="Times New Roman" w:cs="Times New Roman"/>
          <w:sz w:val="28"/>
          <w:szCs w:val="28"/>
          <w:lang w:val="uk-UA"/>
        </w:rPr>
        <w:t xml:space="preserve">, В. І. Медведєв, Ф. З. </w:t>
      </w:r>
      <w:proofErr w:type="spellStart"/>
      <w:r w:rsidR="00CE47CA">
        <w:rPr>
          <w:rFonts w:ascii="Times New Roman" w:hAnsi="Times New Roman" w:cs="Times New Roman"/>
          <w:sz w:val="28"/>
          <w:szCs w:val="28"/>
          <w:lang w:val="uk-UA"/>
        </w:rPr>
        <w:t>Меерсон</w:t>
      </w:r>
      <w:proofErr w:type="spellEnd"/>
      <w:r w:rsidR="00CE47CA">
        <w:rPr>
          <w:rFonts w:ascii="Times New Roman" w:hAnsi="Times New Roman" w:cs="Times New Roman"/>
          <w:sz w:val="28"/>
          <w:szCs w:val="28"/>
          <w:lang w:val="uk-UA"/>
        </w:rPr>
        <w:t xml:space="preserve">, Р. Є. Павлов, Ю. А. </w:t>
      </w:r>
      <w:proofErr w:type="spellStart"/>
      <w:r w:rsidR="00CE47CA">
        <w:rPr>
          <w:rFonts w:ascii="Times New Roman" w:hAnsi="Times New Roman" w:cs="Times New Roman"/>
          <w:sz w:val="28"/>
          <w:szCs w:val="28"/>
          <w:lang w:val="uk-UA"/>
        </w:rPr>
        <w:t>Урманцев</w:t>
      </w:r>
      <w:proofErr w:type="spellEnd"/>
      <w:r w:rsidR="00CE47CA">
        <w:rPr>
          <w:rFonts w:ascii="Times New Roman" w:hAnsi="Times New Roman" w:cs="Times New Roman"/>
          <w:sz w:val="28"/>
          <w:szCs w:val="28"/>
          <w:lang w:val="uk-UA"/>
        </w:rPr>
        <w:t>, В. Д. </w:t>
      </w:r>
      <w:proofErr w:type="spellStart"/>
      <w:r w:rsidR="00CE47CA">
        <w:rPr>
          <w:rFonts w:ascii="Times New Roman" w:hAnsi="Times New Roman" w:cs="Times New Roman"/>
          <w:sz w:val="28"/>
          <w:szCs w:val="28"/>
          <w:lang w:val="uk-UA"/>
        </w:rPr>
        <w:t>Казначеєв</w:t>
      </w:r>
      <w:proofErr w:type="spellEnd"/>
      <w:r w:rsidR="00CE47CA">
        <w:rPr>
          <w:rFonts w:ascii="Times New Roman" w:hAnsi="Times New Roman" w:cs="Times New Roman"/>
          <w:sz w:val="28"/>
          <w:szCs w:val="28"/>
          <w:lang w:val="uk-UA"/>
        </w:rPr>
        <w:t xml:space="preserve">, А. Ж. </w:t>
      </w:r>
      <w:proofErr w:type="spellStart"/>
      <w:r w:rsidR="00003135">
        <w:rPr>
          <w:rFonts w:ascii="Times New Roman" w:hAnsi="Times New Roman" w:cs="Times New Roman"/>
          <w:sz w:val="28"/>
          <w:szCs w:val="28"/>
          <w:lang w:val="uk-UA"/>
        </w:rPr>
        <w:t>Юревіц</w:t>
      </w:r>
      <w:proofErr w:type="spellEnd"/>
      <w:r w:rsidR="00003135">
        <w:rPr>
          <w:rFonts w:ascii="Times New Roman" w:hAnsi="Times New Roman" w:cs="Times New Roman"/>
          <w:sz w:val="28"/>
          <w:szCs w:val="28"/>
          <w:lang w:val="uk-UA"/>
        </w:rPr>
        <w:t xml:space="preserve">, В. П. </w:t>
      </w:r>
      <w:proofErr w:type="spellStart"/>
      <w:r w:rsidR="00003135">
        <w:rPr>
          <w:rFonts w:ascii="Times New Roman" w:hAnsi="Times New Roman" w:cs="Times New Roman"/>
          <w:sz w:val="28"/>
          <w:szCs w:val="28"/>
          <w:lang w:val="uk-UA"/>
        </w:rPr>
        <w:t>Колесов</w:t>
      </w:r>
      <w:proofErr w:type="spellEnd"/>
      <w:r w:rsidR="00003135">
        <w:rPr>
          <w:rFonts w:ascii="Times New Roman" w:hAnsi="Times New Roman" w:cs="Times New Roman"/>
          <w:sz w:val="28"/>
          <w:szCs w:val="28"/>
          <w:lang w:val="uk-UA"/>
        </w:rPr>
        <w:t xml:space="preserve"> </w:t>
      </w:r>
      <w:proofErr w:type="spellStart"/>
      <w:r w:rsidR="00003135">
        <w:rPr>
          <w:rFonts w:ascii="Times New Roman" w:hAnsi="Times New Roman" w:cs="Times New Roman"/>
          <w:sz w:val="28"/>
          <w:szCs w:val="28"/>
          <w:lang w:val="uk-UA"/>
        </w:rPr>
        <w:t>дослыджують</w:t>
      </w:r>
      <w:proofErr w:type="spellEnd"/>
      <w:r w:rsidR="00003135">
        <w:rPr>
          <w:rFonts w:ascii="Times New Roman" w:hAnsi="Times New Roman" w:cs="Times New Roman"/>
          <w:sz w:val="28"/>
          <w:szCs w:val="28"/>
          <w:lang w:val="uk-UA"/>
        </w:rPr>
        <w:t xml:space="preserve"> адаптацію як </w:t>
      </w:r>
      <w:proofErr w:type="spellStart"/>
      <w:r w:rsidR="00003135">
        <w:rPr>
          <w:rFonts w:ascii="Times New Roman" w:hAnsi="Times New Roman" w:cs="Times New Roman"/>
          <w:sz w:val="28"/>
          <w:szCs w:val="28"/>
          <w:lang w:val="uk-UA"/>
        </w:rPr>
        <w:t>комлекс</w:t>
      </w:r>
      <w:proofErr w:type="spellEnd"/>
      <w:r w:rsidR="00CE47CA">
        <w:rPr>
          <w:rFonts w:ascii="Times New Roman" w:hAnsi="Times New Roman" w:cs="Times New Roman"/>
          <w:sz w:val="28"/>
          <w:szCs w:val="28"/>
          <w:lang w:val="uk-UA"/>
        </w:rPr>
        <w:t xml:space="preserve"> внутрішніх процесів в орга</w:t>
      </w:r>
      <w:r w:rsidR="005023AC">
        <w:rPr>
          <w:rFonts w:ascii="Times New Roman" w:hAnsi="Times New Roman" w:cs="Times New Roman"/>
          <w:sz w:val="28"/>
          <w:szCs w:val="28"/>
          <w:lang w:val="uk-UA"/>
        </w:rPr>
        <w:t>нізмі, спрямованих на підтримку гомеостазу між організмом та</w:t>
      </w:r>
      <w:r w:rsidR="00CE47CA">
        <w:rPr>
          <w:rFonts w:ascii="Times New Roman" w:hAnsi="Times New Roman" w:cs="Times New Roman"/>
          <w:sz w:val="28"/>
          <w:szCs w:val="28"/>
          <w:lang w:val="uk-UA"/>
        </w:rPr>
        <w:t xml:space="preserve"> середовищем, при якому структур</w:t>
      </w:r>
      <w:r w:rsidR="005023AC">
        <w:rPr>
          <w:rFonts w:ascii="Times New Roman" w:hAnsi="Times New Roman" w:cs="Times New Roman"/>
          <w:sz w:val="28"/>
          <w:szCs w:val="28"/>
          <w:lang w:val="uk-UA"/>
        </w:rPr>
        <w:t>ні зв’язки системи зберігаються</w:t>
      </w:r>
      <w:r w:rsidR="00CE47CA">
        <w:rPr>
          <w:rFonts w:ascii="Times New Roman" w:hAnsi="Times New Roman" w:cs="Times New Roman"/>
          <w:sz w:val="28"/>
          <w:szCs w:val="28"/>
          <w:lang w:val="uk-UA"/>
        </w:rPr>
        <w:t xml:space="preserve"> в стані </w:t>
      </w:r>
      <w:r w:rsidR="0041641D">
        <w:rPr>
          <w:rFonts w:ascii="Times New Roman" w:hAnsi="Times New Roman" w:cs="Times New Roman"/>
          <w:sz w:val="28"/>
          <w:szCs w:val="28"/>
          <w:lang w:val="uk-UA"/>
        </w:rPr>
        <w:t>фізіологічної норми і дозволяють нормально функціонувати.</w:t>
      </w:r>
    </w:p>
    <w:p w14:paraId="35855AC2" w14:textId="77777777" w:rsidR="0041641D" w:rsidRDefault="0041641D" w:rsidP="00E82F8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 xml:space="preserve">Об’єкт дослідження – </w:t>
      </w:r>
      <w:r w:rsidRPr="00630B35">
        <w:rPr>
          <w:rFonts w:ascii="Times New Roman" w:hAnsi="Times New Roman" w:cs="Times New Roman"/>
          <w:sz w:val="28"/>
          <w:szCs w:val="28"/>
          <w:lang w:val="uk-UA"/>
        </w:rPr>
        <w:t>процес адаптації здобувачів вищої освіти.</w:t>
      </w:r>
    </w:p>
    <w:p w14:paraId="57F78729" w14:textId="77777777" w:rsidR="0041641D" w:rsidRDefault="0041641D" w:rsidP="00E82F8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Предмет дослідження –</w:t>
      </w:r>
      <w:r>
        <w:rPr>
          <w:rFonts w:ascii="Times New Roman" w:hAnsi="Times New Roman" w:cs="Times New Roman"/>
          <w:sz w:val="28"/>
          <w:szCs w:val="28"/>
          <w:lang w:val="uk-UA"/>
        </w:rPr>
        <w:t xml:space="preserve"> соціально-психологічна адаптація здобувачів вищої освіти </w:t>
      </w:r>
      <w:r w:rsidR="003E1E98" w:rsidRPr="00630B35">
        <w:rPr>
          <w:rFonts w:ascii="Times New Roman" w:hAnsi="Times New Roman" w:cs="Times New Roman"/>
          <w:sz w:val="28"/>
          <w:szCs w:val="28"/>
        </w:rPr>
        <w:t>до</w:t>
      </w:r>
      <w:r w:rsidRPr="00630B35">
        <w:rPr>
          <w:rFonts w:ascii="Times New Roman" w:hAnsi="Times New Roman" w:cs="Times New Roman"/>
          <w:sz w:val="28"/>
          <w:szCs w:val="28"/>
          <w:lang w:val="uk-UA"/>
        </w:rPr>
        <w:t xml:space="preserve"> умов</w:t>
      </w:r>
      <w:r>
        <w:rPr>
          <w:rFonts w:ascii="Times New Roman" w:hAnsi="Times New Roman" w:cs="Times New Roman"/>
          <w:sz w:val="28"/>
          <w:szCs w:val="28"/>
          <w:lang w:val="uk-UA"/>
        </w:rPr>
        <w:t xml:space="preserve"> дистанційного навчання.</w:t>
      </w:r>
    </w:p>
    <w:p w14:paraId="4E09230F" w14:textId="77777777" w:rsidR="0041641D" w:rsidRDefault="0041641D" w:rsidP="00E82F8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1E053D">
        <w:rPr>
          <w:rFonts w:ascii="Times New Roman" w:hAnsi="Times New Roman" w:cs="Times New Roman"/>
          <w:b/>
          <w:sz w:val="28"/>
          <w:szCs w:val="28"/>
          <w:lang w:val="uk-UA"/>
        </w:rPr>
        <w:t xml:space="preserve">Мета дослідження: </w:t>
      </w:r>
      <w:r w:rsidR="001E053D">
        <w:rPr>
          <w:rFonts w:ascii="Times New Roman" w:hAnsi="Times New Roman" w:cs="Times New Roman"/>
          <w:sz w:val="28"/>
          <w:szCs w:val="28"/>
          <w:lang w:val="uk-UA"/>
        </w:rPr>
        <w:t xml:space="preserve">теоретично обґрунтувати та експериментально дослідити особливості процесу соціально-психологічної адаптації здобувачів вищої освіти </w:t>
      </w:r>
      <w:r w:rsidR="003E1E98" w:rsidRPr="00630B35">
        <w:rPr>
          <w:rFonts w:ascii="Times New Roman" w:hAnsi="Times New Roman" w:cs="Times New Roman"/>
          <w:sz w:val="28"/>
          <w:szCs w:val="28"/>
        </w:rPr>
        <w:t>до</w:t>
      </w:r>
      <w:r w:rsidR="001E053D" w:rsidRPr="00630B35">
        <w:rPr>
          <w:rFonts w:ascii="Times New Roman" w:hAnsi="Times New Roman" w:cs="Times New Roman"/>
          <w:sz w:val="28"/>
          <w:szCs w:val="28"/>
          <w:lang w:val="uk-UA"/>
        </w:rPr>
        <w:t xml:space="preserve"> умов</w:t>
      </w:r>
      <w:r w:rsidR="001E053D">
        <w:rPr>
          <w:rFonts w:ascii="Times New Roman" w:hAnsi="Times New Roman" w:cs="Times New Roman"/>
          <w:sz w:val="28"/>
          <w:szCs w:val="28"/>
          <w:lang w:val="uk-UA"/>
        </w:rPr>
        <w:t xml:space="preserve"> дистанційного навчання. </w:t>
      </w:r>
    </w:p>
    <w:p w14:paraId="4F92D742" w14:textId="77777777" w:rsidR="00717F2F" w:rsidRDefault="004823C0" w:rsidP="00717F2F">
      <w:p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t xml:space="preserve">Для досягнення мети дослідження необхідно розв’язати наступні </w:t>
      </w:r>
      <w:r w:rsidR="008350B3">
        <w:rPr>
          <w:rFonts w:ascii="Times New Roman" w:hAnsi="Times New Roman" w:cs="Times New Roman"/>
          <w:b/>
          <w:sz w:val="28"/>
          <w:szCs w:val="28"/>
          <w:lang w:val="uk-UA"/>
        </w:rPr>
        <w:t>завдання дослідження:</w:t>
      </w:r>
    </w:p>
    <w:p w14:paraId="4F58CC87" w14:textId="77777777" w:rsidR="008350B3" w:rsidRPr="00717F2F" w:rsidRDefault="00717F2F" w:rsidP="00B7162B">
      <w:pPr>
        <w:pStyle w:val="a3"/>
        <w:numPr>
          <w:ilvl w:val="0"/>
          <w:numId w:val="1"/>
        </w:numPr>
        <w:spacing w:after="0" w:line="360" w:lineRule="auto"/>
        <w:ind w:left="0" w:firstLine="709"/>
        <w:jc w:val="both"/>
        <w:rPr>
          <w:rFonts w:ascii="Times New Roman" w:hAnsi="Times New Roman" w:cs="Times New Roman"/>
          <w:b/>
          <w:sz w:val="28"/>
          <w:szCs w:val="28"/>
          <w:lang w:val="uk-UA"/>
        </w:rPr>
      </w:pPr>
      <w:r w:rsidRPr="00717F2F">
        <w:rPr>
          <w:rFonts w:ascii="Times New Roman" w:hAnsi="Times New Roman" w:cs="Times New Roman"/>
          <w:sz w:val="28"/>
          <w:szCs w:val="28"/>
          <w:lang w:val="uk-UA"/>
        </w:rPr>
        <w:t xml:space="preserve">Проаналізувати основні теоретичні </w:t>
      </w:r>
      <w:r>
        <w:rPr>
          <w:rFonts w:ascii="Times New Roman" w:hAnsi="Times New Roman" w:cs="Times New Roman"/>
          <w:sz w:val="28"/>
          <w:szCs w:val="28"/>
          <w:lang w:val="uk-UA"/>
        </w:rPr>
        <w:t xml:space="preserve">підходи до </w:t>
      </w:r>
      <w:proofErr w:type="spellStart"/>
      <w:r w:rsidR="003E1E98" w:rsidRPr="00630B35">
        <w:rPr>
          <w:rFonts w:ascii="Times New Roman" w:hAnsi="Times New Roman" w:cs="Times New Roman"/>
          <w:sz w:val="28"/>
          <w:szCs w:val="28"/>
        </w:rPr>
        <w:t>вивчення</w:t>
      </w:r>
      <w:proofErr w:type="spellEnd"/>
      <w:r w:rsidR="003E1E98" w:rsidRPr="00630B35">
        <w:rPr>
          <w:rFonts w:ascii="Times New Roman" w:hAnsi="Times New Roman" w:cs="Times New Roman"/>
          <w:sz w:val="28"/>
          <w:szCs w:val="28"/>
        </w:rPr>
        <w:t xml:space="preserve"> </w:t>
      </w:r>
      <w:r w:rsidRPr="00630B35">
        <w:rPr>
          <w:rFonts w:ascii="Times New Roman" w:hAnsi="Times New Roman" w:cs="Times New Roman"/>
          <w:sz w:val="28"/>
          <w:szCs w:val="28"/>
          <w:lang w:val="uk-UA"/>
        </w:rPr>
        <w:t>проблеми адаптації особистості</w:t>
      </w:r>
      <w:r>
        <w:rPr>
          <w:rFonts w:ascii="Times New Roman" w:hAnsi="Times New Roman" w:cs="Times New Roman"/>
          <w:sz w:val="28"/>
          <w:szCs w:val="28"/>
          <w:lang w:val="uk-UA"/>
        </w:rPr>
        <w:t xml:space="preserve"> в роботах вітчизняних та зарубіжних психологів.</w:t>
      </w:r>
    </w:p>
    <w:p w14:paraId="1CAB30CF" w14:textId="2C35750A" w:rsidR="00717F2F" w:rsidRPr="00717F2F" w:rsidRDefault="00717F2F" w:rsidP="00B7162B">
      <w:pPr>
        <w:pStyle w:val="a3"/>
        <w:numPr>
          <w:ilvl w:val="0"/>
          <w:numId w:val="1"/>
        </w:numPr>
        <w:spacing w:after="0" w:line="360" w:lineRule="auto"/>
        <w:ind w:left="0"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Надати </w:t>
      </w:r>
      <w:r w:rsidR="003E1E98" w:rsidRPr="00630B35">
        <w:rPr>
          <w:rFonts w:ascii="Times New Roman" w:hAnsi="Times New Roman" w:cs="Times New Roman"/>
          <w:sz w:val="28"/>
          <w:szCs w:val="28"/>
        </w:rPr>
        <w:t>психолог</w:t>
      </w:r>
      <w:r w:rsidR="00B11581">
        <w:rPr>
          <w:rFonts w:ascii="Times New Roman" w:hAnsi="Times New Roman" w:cs="Times New Roman"/>
          <w:sz w:val="28"/>
          <w:szCs w:val="28"/>
          <w:lang w:val="uk-UA"/>
        </w:rPr>
        <w:t>і</w:t>
      </w:r>
      <w:proofErr w:type="spellStart"/>
      <w:r w:rsidR="00B11581">
        <w:rPr>
          <w:rFonts w:ascii="Times New Roman" w:hAnsi="Times New Roman" w:cs="Times New Roman"/>
          <w:sz w:val="28"/>
          <w:szCs w:val="28"/>
        </w:rPr>
        <w:t>чну</w:t>
      </w:r>
      <w:proofErr w:type="spellEnd"/>
      <w:r w:rsidR="003E1E98" w:rsidRPr="00630B35">
        <w:rPr>
          <w:rFonts w:ascii="Times New Roman" w:hAnsi="Times New Roman" w:cs="Times New Roman"/>
          <w:sz w:val="28"/>
          <w:szCs w:val="28"/>
        </w:rPr>
        <w:t xml:space="preserve"> </w:t>
      </w:r>
      <w:r w:rsidRPr="00630B35">
        <w:rPr>
          <w:rFonts w:ascii="Times New Roman" w:hAnsi="Times New Roman" w:cs="Times New Roman"/>
          <w:sz w:val="28"/>
          <w:szCs w:val="28"/>
          <w:lang w:val="uk-UA"/>
        </w:rPr>
        <w:t>х</w:t>
      </w:r>
      <w:r>
        <w:rPr>
          <w:rFonts w:ascii="Times New Roman" w:hAnsi="Times New Roman" w:cs="Times New Roman"/>
          <w:sz w:val="28"/>
          <w:szCs w:val="28"/>
          <w:lang w:val="uk-UA"/>
        </w:rPr>
        <w:t>арактеристику юнацькому віку.</w:t>
      </w:r>
    </w:p>
    <w:p w14:paraId="6E7C3FE6" w14:textId="77777777" w:rsidR="00717F2F" w:rsidRPr="00630B35" w:rsidRDefault="003E1E98" w:rsidP="00B7162B">
      <w:pPr>
        <w:pStyle w:val="a3"/>
        <w:numPr>
          <w:ilvl w:val="0"/>
          <w:numId w:val="1"/>
        </w:numPr>
        <w:spacing w:after="0" w:line="360" w:lineRule="auto"/>
        <w:ind w:left="0" w:firstLine="709"/>
        <w:jc w:val="both"/>
        <w:rPr>
          <w:rFonts w:ascii="Times New Roman" w:hAnsi="Times New Roman" w:cs="Times New Roman"/>
          <w:b/>
          <w:sz w:val="28"/>
          <w:szCs w:val="28"/>
          <w:lang w:val="uk-UA"/>
        </w:rPr>
      </w:pPr>
      <w:r w:rsidRPr="00630B35">
        <w:rPr>
          <w:rFonts w:ascii="Times New Roman" w:hAnsi="Times New Roman" w:cs="Times New Roman"/>
          <w:sz w:val="28"/>
          <w:szCs w:val="28"/>
          <w:lang w:val="uk-UA"/>
        </w:rPr>
        <w:t xml:space="preserve">Описати особливості соціально-психологічної адаптації здобувачів вищої освіти </w:t>
      </w:r>
      <w:r w:rsidRPr="00630B35">
        <w:rPr>
          <w:rFonts w:ascii="Times New Roman" w:hAnsi="Times New Roman" w:cs="Times New Roman"/>
          <w:sz w:val="28"/>
          <w:szCs w:val="28"/>
        </w:rPr>
        <w:t>до</w:t>
      </w:r>
      <w:r w:rsidRPr="00630B35">
        <w:rPr>
          <w:rFonts w:ascii="Times New Roman" w:hAnsi="Times New Roman" w:cs="Times New Roman"/>
          <w:sz w:val="28"/>
          <w:szCs w:val="28"/>
          <w:lang w:val="uk-UA"/>
        </w:rPr>
        <w:t xml:space="preserve"> умов дистанційного навчання</w:t>
      </w:r>
      <w:r w:rsidR="00717F2F" w:rsidRPr="00630B35">
        <w:rPr>
          <w:rFonts w:ascii="Times New Roman" w:hAnsi="Times New Roman" w:cs="Times New Roman"/>
          <w:sz w:val="28"/>
          <w:szCs w:val="28"/>
          <w:lang w:val="uk-UA"/>
        </w:rPr>
        <w:t>.</w:t>
      </w:r>
    </w:p>
    <w:p w14:paraId="2FAC5E6E" w14:textId="77777777" w:rsidR="00717F2F" w:rsidRPr="00630B35" w:rsidRDefault="003E1E98" w:rsidP="00B7162B">
      <w:pPr>
        <w:pStyle w:val="a3"/>
        <w:numPr>
          <w:ilvl w:val="0"/>
          <w:numId w:val="1"/>
        </w:numPr>
        <w:spacing w:after="0" w:line="360" w:lineRule="auto"/>
        <w:ind w:left="0" w:firstLine="709"/>
        <w:jc w:val="both"/>
        <w:rPr>
          <w:rFonts w:ascii="Times New Roman" w:hAnsi="Times New Roman" w:cs="Times New Roman"/>
          <w:b/>
          <w:sz w:val="28"/>
          <w:szCs w:val="28"/>
          <w:lang w:val="uk-UA"/>
        </w:rPr>
      </w:pPr>
      <w:r w:rsidRPr="00630B35">
        <w:rPr>
          <w:rFonts w:ascii="Times New Roman" w:hAnsi="Times New Roman" w:cs="Times New Roman"/>
          <w:sz w:val="28"/>
          <w:szCs w:val="28"/>
          <w:lang w:val="uk-UA"/>
        </w:rPr>
        <w:t>Підібрати методики та п</w:t>
      </w:r>
      <w:r w:rsidR="00717F2F" w:rsidRPr="00630B35">
        <w:rPr>
          <w:rFonts w:ascii="Times New Roman" w:hAnsi="Times New Roman" w:cs="Times New Roman"/>
          <w:sz w:val="28"/>
          <w:szCs w:val="28"/>
          <w:lang w:val="uk-UA"/>
        </w:rPr>
        <w:t>ровести експериментальне дослідження</w:t>
      </w:r>
      <w:r w:rsidRPr="00630B35">
        <w:rPr>
          <w:rFonts w:ascii="Times New Roman" w:hAnsi="Times New Roman" w:cs="Times New Roman"/>
          <w:sz w:val="28"/>
          <w:szCs w:val="28"/>
          <w:lang w:val="uk-UA"/>
        </w:rPr>
        <w:t xml:space="preserve"> особливостей соціально-психологічної адаптації здобувачів вищої освіти </w:t>
      </w:r>
      <w:r w:rsidRPr="00630B35">
        <w:rPr>
          <w:rFonts w:ascii="Times New Roman" w:hAnsi="Times New Roman" w:cs="Times New Roman"/>
          <w:sz w:val="28"/>
          <w:szCs w:val="28"/>
        </w:rPr>
        <w:t>до</w:t>
      </w:r>
      <w:r w:rsidRPr="00630B35">
        <w:rPr>
          <w:rFonts w:ascii="Times New Roman" w:hAnsi="Times New Roman" w:cs="Times New Roman"/>
          <w:sz w:val="28"/>
          <w:szCs w:val="28"/>
          <w:lang w:val="uk-UA"/>
        </w:rPr>
        <w:t xml:space="preserve"> умов дистанційного навчання</w:t>
      </w:r>
      <w:r w:rsidR="00717F2F" w:rsidRPr="00630B35">
        <w:rPr>
          <w:rFonts w:ascii="Times New Roman" w:hAnsi="Times New Roman" w:cs="Times New Roman"/>
          <w:sz w:val="28"/>
          <w:szCs w:val="28"/>
          <w:lang w:val="uk-UA"/>
        </w:rPr>
        <w:t>.</w:t>
      </w:r>
    </w:p>
    <w:p w14:paraId="02AF6FD1" w14:textId="77777777" w:rsidR="00717F2F" w:rsidRPr="0082463C" w:rsidRDefault="0082463C" w:rsidP="00B7162B">
      <w:pPr>
        <w:pStyle w:val="a3"/>
        <w:numPr>
          <w:ilvl w:val="0"/>
          <w:numId w:val="1"/>
        </w:numPr>
        <w:spacing w:after="0" w:line="360" w:lineRule="auto"/>
        <w:ind w:left="0"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На основі результатів </w:t>
      </w:r>
      <w:proofErr w:type="spellStart"/>
      <w:r>
        <w:rPr>
          <w:rFonts w:ascii="Times New Roman" w:hAnsi="Times New Roman" w:cs="Times New Roman"/>
          <w:sz w:val="28"/>
          <w:szCs w:val="28"/>
          <w:lang w:val="uk-UA"/>
        </w:rPr>
        <w:t>констатувального</w:t>
      </w:r>
      <w:proofErr w:type="spellEnd"/>
      <w:r>
        <w:rPr>
          <w:rFonts w:ascii="Times New Roman" w:hAnsi="Times New Roman" w:cs="Times New Roman"/>
          <w:sz w:val="28"/>
          <w:szCs w:val="28"/>
          <w:lang w:val="uk-UA"/>
        </w:rPr>
        <w:t xml:space="preserve"> експерименту розробити практичні рекомендації для </w:t>
      </w:r>
      <w:r w:rsidR="002E5554" w:rsidRPr="002E5554">
        <w:rPr>
          <w:rFonts w:ascii="Times New Roman" w:hAnsi="Times New Roman" w:cs="Times New Roman"/>
          <w:color w:val="000000" w:themeColor="text1"/>
          <w:sz w:val="28"/>
          <w:szCs w:val="28"/>
          <w:lang w:val="uk-UA"/>
        </w:rPr>
        <w:t>покращення адаптаційного періоду</w:t>
      </w:r>
      <w:r w:rsidR="002E5554" w:rsidRPr="002E5554">
        <w:rPr>
          <w:rFonts w:ascii="Times New Roman" w:hAnsi="Times New Roman" w:cs="Times New Roman"/>
          <w:sz w:val="28"/>
          <w:szCs w:val="28"/>
          <w:lang w:val="uk-UA"/>
        </w:rPr>
        <w:t xml:space="preserve"> </w:t>
      </w:r>
      <w:r w:rsidR="002E5554">
        <w:rPr>
          <w:rFonts w:ascii="Times New Roman" w:hAnsi="Times New Roman" w:cs="Times New Roman"/>
          <w:sz w:val="28"/>
          <w:szCs w:val="28"/>
          <w:lang w:val="uk-UA"/>
        </w:rPr>
        <w:t>задля згуртованості групи та ефективності навчання</w:t>
      </w:r>
      <w:r w:rsidR="002E5554" w:rsidRPr="002E5554">
        <w:rPr>
          <w:rFonts w:ascii="Times New Roman" w:hAnsi="Times New Roman" w:cs="Times New Roman"/>
          <w:color w:val="000000" w:themeColor="text1"/>
          <w:sz w:val="28"/>
          <w:szCs w:val="28"/>
          <w:lang w:val="uk-UA"/>
        </w:rPr>
        <w:t>.</w:t>
      </w:r>
    </w:p>
    <w:p w14:paraId="1F614DD7" w14:textId="77777777" w:rsidR="0082463C" w:rsidRDefault="0082463C" w:rsidP="00E37A17">
      <w:pPr>
        <w:spacing w:after="0" w:line="360" w:lineRule="auto"/>
        <w:ind w:firstLine="708"/>
        <w:jc w:val="both"/>
        <w:rPr>
          <w:rFonts w:ascii="Times New Roman" w:hAnsi="Times New Roman" w:cs="Times New Roman"/>
          <w:sz w:val="28"/>
          <w:szCs w:val="28"/>
          <w:lang w:val="uk-UA"/>
        </w:rPr>
      </w:pPr>
      <w:r w:rsidRPr="0025093E">
        <w:rPr>
          <w:rFonts w:ascii="Times New Roman" w:hAnsi="Times New Roman" w:cs="Times New Roman"/>
          <w:b/>
          <w:sz w:val="28"/>
          <w:szCs w:val="28"/>
          <w:lang w:val="uk-UA"/>
        </w:rPr>
        <w:t>Методологічну та теоретичну основу дослідження склали:</w:t>
      </w:r>
      <w:r w:rsidRPr="0025093E">
        <w:rPr>
          <w:rFonts w:ascii="Times New Roman" w:hAnsi="Times New Roman" w:cs="Times New Roman"/>
          <w:sz w:val="28"/>
          <w:szCs w:val="28"/>
          <w:lang w:val="uk-UA"/>
        </w:rPr>
        <w:t xml:space="preserve"> питання навчальної адаптації здобувачів вищої освіти, які розглядалися на мотиваційному (О. </w:t>
      </w:r>
      <w:proofErr w:type="spellStart"/>
      <w:r w:rsidRPr="0025093E">
        <w:rPr>
          <w:rFonts w:ascii="Times New Roman" w:hAnsi="Times New Roman" w:cs="Times New Roman"/>
          <w:sz w:val="28"/>
          <w:szCs w:val="28"/>
          <w:lang w:val="uk-UA"/>
        </w:rPr>
        <w:t>Корніяка</w:t>
      </w:r>
      <w:proofErr w:type="spellEnd"/>
      <w:r w:rsidRPr="0025093E">
        <w:rPr>
          <w:rFonts w:ascii="Times New Roman" w:hAnsi="Times New Roman" w:cs="Times New Roman"/>
          <w:sz w:val="28"/>
          <w:szCs w:val="28"/>
          <w:lang w:val="uk-UA"/>
        </w:rPr>
        <w:t xml:space="preserve">, Ф. </w:t>
      </w:r>
      <w:proofErr w:type="spellStart"/>
      <w:r w:rsidRPr="0025093E">
        <w:rPr>
          <w:rFonts w:ascii="Times New Roman" w:hAnsi="Times New Roman" w:cs="Times New Roman"/>
          <w:sz w:val="28"/>
          <w:szCs w:val="28"/>
          <w:lang w:val="uk-UA"/>
        </w:rPr>
        <w:t>Рахматулліна</w:t>
      </w:r>
      <w:proofErr w:type="spellEnd"/>
      <w:r w:rsidRPr="0025093E">
        <w:rPr>
          <w:rFonts w:ascii="Times New Roman" w:hAnsi="Times New Roman" w:cs="Times New Roman"/>
          <w:sz w:val="28"/>
          <w:szCs w:val="28"/>
          <w:lang w:val="uk-UA"/>
        </w:rPr>
        <w:t xml:space="preserve">, С. </w:t>
      </w:r>
      <w:proofErr w:type="spellStart"/>
      <w:r w:rsidRPr="0025093E">
        <w:rPr>
          <w:rFonts w:ascii="Times New Roman" w:hAnsi="Times New Roman" w:cs="Times New Roman"/>
          <w:sz w:val="28"/>
          <w:szCs w:val="28"/>
          <w:lang w:val="uk-UA"/>
        </w:rPr>
        <w:t>Крягдже</w:t>
      </w:r>
      <w:proofErr w:type="spellEnd"/>
      <w:r w:rsidRPr="0025093E">
        <w:rPr>
          <w:rFonts w:ascii="Times New Roman" w:hAnsi="Times New Roman" w:cs="Times New Roman"/>
          <w:sz w:val="28"/>
          <w:szCs w:val="28"/>
          <w:lang w:val="uk-UA"/>
        </w:rPr>
        <w:t xml:space="preserve">, та ін.);  </w:t>
      </w:r>
      <w:r w:rsidRPr="0025093E">
        <w:rPr>
          <w:rFonts w:ascii="Times New Roman" w:hAnsi="Times New Roman" w:cs="Times New Roman"/>
          <w:sz w:val="28"/>
          <w:szCs w:val="28"/>
          <w:lang w:val="uk-UA"/>
        </w:rPr>
        <w:lastRenderedPageBreak/>
        <w:t>пізнавальному (В. Якунін, Л. Меншиков та ін.); емоційному (</w:t>
      </w:r>
      <w:r w:rsidR="0025093E" w:rsidRPr="0025093E">
        <w:rPr>
          <w:rFonts w:ascii="Times New Roman" w:hAnsi="Times New Roman" w:cs="Times New Roman"/>
          <w:sz w:val="28"/>
          <w:szCs w:val="28"/>
          <w:lang w:val="uk-UA"/>
        </w:rPr>
        <w:t>С.</w:t>
      </w:r>
      <w:r w:rsidR="0025093E">
        <w:rPr>
          <w:rFonts w:ascii="Times New Roman" w:hAnsi="Times New Roman" w:cs="Times New Roman"/>
          <w:sz w:val="28"/>
          <w:szCs w:val="28"/>
          <w:lang w:val="uk-UA"/>
        </w:rPr>
        <w:t> </w:t>
      </w:r>
      <w:proofErr w:type="spellStart"/>
      <w:r w:rsidR="0025093E">
        <w:rPr>
          <w:rFonts w:ascii="Times New Roman" w:hAnsi="Times New Roman" w:cs="Times New Roman"/>
          <w:sz w:val="28"/>
          <w:szCs w:val="28"/>
          <w:lang w:val="uk-UA"/>
        </w:rPr>
        <w:t>Гапонова</w:t>
      </w:r>
      <w:proofErr w:type="spellEnd"/>
      <w:r w:rsidR="0025093E">
        <w:rPr>
          <w:rFonts w:ascii="Times New Roman" w:hAnsi="Times New Roman" w:cs="Times New Roman"/>
          <w:sz w:val="28"/>
          <w:szCs w:val="28"/>
          <w:lang w:val="uk-UA"/>
        </w:rPr>
        <w:t>, Т.</w:t>
      </w:r>
      <w:r w:rsidR="003E1E98">
        <w:rPr>
          <w:rFonts w:ascii="Times New Roman" w:hAnsi="Times New Roman" w:cs="Times New Roman"/>
          <w:sz w:val="28"/>
          <w:szCs w:val="28"/>
          <w:lang w:val="uk-UA"/>
        </w:rPr>
        <w:t> </w:t>
      </w:r>
      <w:proofErr w:type="spellStart"/>
      <w:r w:rsidR="0025093E">
        <w:rPr>
          <w:rFonts w:ascii="Times New Roman" w:hAnsi="Times New Roman" w:cs="Times New Roman"/>
          <w:sz w:val="28"/>
          <w:szCs w:val="28"/>
          <w:lang w:val="uk-UA"/>
        </w:rPr>
        <w:t>Немчин</w:t>
      </w:r>
      <w:proofErr w:type="spellEnd"/>
      <w:r w:rsidR="0025093E">
        <w:rPr>
          <w:rFonts w:ascii="Times New Roman" w:hAnsi="Times New Roman" w:cs="Times New Roman"/>
          <w:sz w:val="28"/>
          <w:szCs w:val="28"/>
          <w:lang w:val="uk-UA"/>
        </w:rPr>
        <w:t xml:space="preserve">, В. </w:t>
      </w:r>
      <w:proofErr w:type="spellStart"/>
      <w:r w:rsidR="0025093E">
        <w:rPr>
          <w:rFonts w:ascii="Times New Roman" w:hAnsi="Times New Roman" w:cs="Times New Roman"/>
          <w:sz w:val="28"/>
          <w:szCs w:val="28"/>
          <w:lang w:val="uk-UA"/>
        </w:rPr>
        <w:t>Натаров</w:t>
      </w:r>
      <w:proofErr w:type="spellEnd"/>
      <w:r w:rsidR="0025093E">
        <w:rPr>
          <w:rFonts w:ascii="Times New Roman" w:hAnsi="Times New Roman" w:cs="Times New Roman"/>
          <w:sz w:val="28"/>
          <w:szCs w:val="28"/>
          <w:lang w:val="uk-UA"/>
        </w:rPr>
        <w:t xml:space="preserve">, Є. </w:t>
      </w:r>
      <w:proofErr w:type="spellStart"/>
      <w:r w:rsidR="0025093E">
        <w:rPr>
          <w:rFonts w:ascii="Times New Roman" w:hAnsi="Times New Roman" w:cs="Times New Roman"/>
          <w:sz w:val="28"/>
          <w:szCs w:val="28"/>
          <w:lang w:val="uk-UA"/>
        </w:rPr>
        <w:t>Щукіна</w:t>
      </w:r>
      <w:proofErr w:type="spellEnd"/>
      <w:r w:rsidR="0025093E">
        <w:rPr>
          <w:rFonts w:ascii="Times New Roman" w:hAnsi="Times New Roman" w:cs="Times New Roman"/>
          <w:sz w:val="28"/>
          <w:szCs w:val="28"/>
          <w:lang w:val="uk-UA"/>
        </w:rPr>
        <w:t xml:space="preserve"> та ін.) рівнях; дослідження адаптивних характеристик особистості (С. Пакуліна, О. </w:t>
      </w:r>
      <w:proofErr w:type="spellStart"/>
      <w:r w:rsidR="0025093E">
        <w:rPr>
          <w:rFonts w:ascii="Times New Roman" w:hAnsi="Times New Roman" w:cs="Times New Roman"/>
          <w:sz w:val="28"/>
          <w:szCs w:val="28"/>
          <w:lang w:val="uk-UA"/>
        </w:rPr>
        <w:t>Алєксєєва</w:t>
      </w:r>
      <w:proofErr w:type="spellEnd"/>
      <w:r w:rsidR="0025093E">
        <w:rPr>
          <w:rFonts w:ascii="Times New Roman" w:hAnsi="Times New Roman" w:cs="Times New Roman"/>
          <w:sz w:val="28"/>
          <w:szCs w:val="28"/>
          <w:lang w:val="uk-UA"/>
        </w:rPr>
        <w:t>, Т. </w:t>
      </w:r>
      <w:proofErr w:type="spellStart"/>
      <w:r w:rsidR="0025093E">
        <w:rPr>
          <w:rFonts w:ascii="Times New Roman" w:hAnsi="Times New Roman" w:cs="Times New Roman"/>
          <w:sz w:val="28"/>
          <w:szCs w:val="28"/>
          <w:lang w:val="uk-UA"/>
        </w:rPr>
        <w:t>Рогинська</w:t>
      </w:r>
      <w:proofErr w:type="spellEnd"/>
      <w:r w:rsidR="0025093E">
        <w:rPr>
          <w:rFonts w:ascii="Times New Roman" w:hAnsi="Times New Roman" w:cs="Times New Roman"/>
          <w:sz w:val="28"/>
          <w:szCs w:val="28"/>
          <w:lang w:val="uk-UA"/>
        </w:rPr>
        <w:t>, Т. Ткач та ін.); дослідження соціальної адаптації</w:t>
      </w:r>
      <w:r w:rsidR="00117851">
        <w:rPr>
          <w:rFonts w:ascii="Times New Roman" w:hAnsi="Times New Roman" w:cs="Times New Roman"/>
          <w:sz w:val="28"/>
          <w:szCs w:val="28"/>
          <w:lang w:val="uk-UA"/>
        </w:rPr>
        <w:t xml:space="preserve"> (Л. </w:t>
      </w:r>
      <w:proofErr w:type="spellStart"/>
      <w:r w:rsidR="00117851">
        <w:rPr>
          <w:rFonts w:ascii="Times New Roman" w:hAnsi="Times New Roman" w:cs="Times New Roman"/>
          <w:sz w:val="28"/>
          <w:szCs w:val="28"/>
          <w:lang w:val="uk-UA"/>
        </w:rPr>
        <w:t>Буева</w:t>
      </w:r>
      <w:proofErr w:type="spellEnd"/>
      <w:r w:rsidR="00117851">
        <w:rPr>
          <w:rFonts w:ascii="Times New Roman" w:hAnsi="Times New Roman" w:cs="Times New Roman"/>
          <w:sz w:val="28"/>
          <w:szCs w:val="28"/>
          <w:lang w:val="uk-UA"/>
        </w:rPr>
        <w:t>, Д. Андрєєва, П.</w:t>
      </w:r>
      <w:r w:rsidR="003E1E98">
        <w:rPr>
          <w:rFonts w:ascii="Times New Roman" w:hAnsi="Times New Roman" w:cs="Times New Roman"/>
          <w:sz w:val="28"/>
          <w:szCs w:val="28"/>
          <w:lang w:val="uk-UA"/>
        </w:rPr>
        <w:t> </w:t>
      </w:r>
      <w:proofErr w:type="spellStart"/>
      <w:r w:rsidR="00117851">
        <w:rPr>
          <w:rFonts w:ascii="Times New Roman" w:hAnsi="Times New Roman" w:cs="Times New Roman"/>
          <w:sz w:val="28"/>
          <w:szCs w:val="28"/>
          <w:lang w:val="uk-UA"/>
        </w:rPr>
        <w:t>Просецький</w:t>
      </w:r>
      <w:proofErr w:type="spellEnd"/>
      <w:r w:rsidR="00117851">
        <w:rPr>
          <w:rFonts w:ascii="Times New Roman" w:hAnsi="Times New Roman" w:cs="Times New Roman"/>
          <w:sz w:val="28"/>
          <w:szCs w:val="28"/>
          <w:lang w:val="uk-UA"/>
        </w:rPr>
        <w:t xml:space="preserve">, Г. </w:t>
      </w:r>
      <w:proofErr w:type="spellStart"/>
      <w:r w:rsidR="00117851">
        <w:rPr>
          <w:rFonts w:ascii="Times New Roman" w:hAnsi="Times New Roman" w:cs="Times New Roman"/>
          <w:sz w:val="28"/>
          <w:szCs w:val="28"/>
          <w:lang w:val="uk-UA"/>
        </w:rPr>
        <w:t>Царегородцев</w:t>
      </w:r>
      <w:proofErr w:type="spellEnd"/>
      <w:r w:rsidR="00117851">
        <w:rPr>
          <w:rFonts w:ascii="Times New Roman" w:hAnsi="Times New Roman" w:cs="Times New Roman"/>
          <w:sz w:val="28"/>
          <w:szCs w:val="28"/>
          <w:lang w:val="uk-UA"/>
        </w:rPr>
        <w:t xml:space="preserve"> та ін.); дослідженнях розробки шляхів адаптації здобувачів вищої освіти до вузівського навчання через вивчення зовнішніх і внутрішніх факторів її ефективності (Л. </w:t>
      </w:r>
      <w:proofErr w:type="spellStart"/>
      <w:r w:rsidR="00117851">
        <w:rPr>
          <w:rFonts w:ascii="Times New Roman" w:hAnsi="Times New Roman" w:cs="Times New Roman"/>
          <w:sz w:val="28"/>
          <w:szCs w:val="28"/>
          <w:lang w:val="uk-UA"/>
        </w:rPr>
        <w:t>Егорова</w:t>
      </w:r>
      <w:proofErr w:type="spellEnd"/>
      <w:r w:rsidR="00117851">
        <w:rPr>
          <w:rFonts w:ascii="Times New Roman" w:hAnsi="Times New Roman" w:cs="Times New Roman"/>
          <w:sz w:val="28"/>
          <w:szCs w:val="28"/>
          <w:lang w:val="uk-UA"/>
        </w:rPr>
        <w:t>, Л. </w:t>
      </w:r>
      <w:proofErr w:type="spellStart"/>
      <w:r w:rsidR="00117851">
        <w:rPr>
          <w:rFonts w:ascii="Times New Roman" w:hAnsi="Times New Roman" w:cs="Times New Roman"/>
          <w:sz w:val="28"/>
          <w:szCs w:val="28"/>
          <w:lang w:val="uk-UA"/>
        </w:rPr>
        <w:t>Жмиріков</w:t>
      </w:r>
      <w:proofErr w:type="spellEnd"/>
      <w:r w:rsidR="00117851">
        <w:rPr>
          <w:rFonts w:ascii="Times New Roman" w:hAnsi="Times New Roman" w:cs="Times New Roman"/>
          <w:sz w:val="28"/>
          <w:szCs w:val="28"/>
          <w:lang w:val="uk-UA"/>
        </w:rPr>
        <w:t>, В.</w:t>
      </w:r>
      <w:r w:rsidR="003E1E98">
        <w:rPr>
          <w:rFonts w:ascii="Times New Roman" w:hAnsi="Times New Roman" w:cs="Times New Roman"/>
          <w:sz w:val="28"/>
          <w:szCs w:val="28"/>
          <w:lang w:val="uk-UA"/>
        </w:rPr>
        <w:t> </w:t>
      </w:r>
      <w:proofErr w:type="spellStart"/>
      <w:r w:rsidR="00117851">
        <w:rPr>
          <w:rFonts w:ascii="Times New Roman" w:hAnsi="Times New Roman" w:cs="Times New Roman"/>
          <w:sz w:val="28"/>
          <w:szCs w:val="28"/>
          <w:lang w:val="uk-UA"/>
        </w:rPr>
        <w:t>Лагерев</w:t>
      </w:r>
      <w:proofErr w:type="spellEnd"/>
      <w:r w:rsidR="00117851">
        <w:rPr>
          <w:rFonts w:ascii="Times New Roman" w:hAnsi="Times New Roman" w:cs="Times New Roman"/>
          <w:sz w:val="28"/>
          <w:szCs w:val="28"/>
          <w:lang w:val="uk-UA"/>
        </w:rPr>
        <w:t xml:space="preserve"> та ін.); дослідження адаптації до навчальної групи як важливої складової професійного та </w:t>
      </w:r>
      <w:r w:rsidR="00D044C5">
        <w:rPr>
          <w:rFonts w:ascii="Times New Roman" w:hAnsi="Times New Roman" w:cs="Times New Roman"/>
          <w:sz w:val="28"/>
          <w:szCs w:val="28"/>
          <w:lang w:val="uk-UA"/>
        </w:rPr>
        <w:t xml:space="preserve">особистісного розвитку здобувачів вищої освіти (Г. Андрєєва, В. </w:t>
      </w:r>
      <w:proofErr w:type="spellStart"/>
      <w:r w:rsidR="00D044C5">
        <w:rPr>
          <w:rFonts w:ascii="Times New Roman" w:hAnsi="Times New Roman" w:cs="Times New Roman"/>
          <w:sz w:val="28"/>
          <w:szCs w:val="28"/>
          <w:lang w:val="uk-UA"/>
        </w:rPr>
        <w:t>Бочелюк</w:t>
      </w:r>
      <w:proofErr w:type="spellEnd"/>
      <w:r w:rsidR="00D044C5">
        <w:rPr>
          <w:rFonts w:ascii="Times New Roman" w:hAnsi="Times New Roman" w:cs="Times New Roman"/>
          <w:sz w:val="28"/>
          <w:szCs w:val="28"/>
          <w:lang w:val="uk-UA"/>
        </w:rPr>
        <w:t xml:space="preserve">, О. Самойлов та ін.); дослідження системно освітньої практики на розвиток адаптації здобувачів вищої освіти до навчання </w:t>
      </w:r>
      <w:r w:rsidR="00820A1B">
        <w:rPr>
          <w:rFonts w:ascii="Times New Roman" w:hAnsi="Times New Roman" w:cs="Times New Roman"/>
          <w:sz w:val="28"/>
          <w:szCs w:val="28"/>
          <w:lang w:val="uk-UA"/>
        </w:rPr>
        <w:t xml:space="preserve">в закладі вищої освіти (С. Максименко, Ю. </w:t>
      </w:r>
      <w:proofErr w:type="spellStart"/>
      <w:r w:rsidR="00820A1B">
        <w:rPr>
          <w:rFonts w:ascii="Times New Roman" w:hAnsi="Times New Roman" w:cs="Times New Roman"/>
          <w:sz w:val="28"/>
          <w:szCs w:val="28"/>
          <w:lang w:val="uk-UA"/>
        </w:rPr>
        <w:t>Бохонкова</w:t>
      </w:r>
      <w:proofErr w:type="spellEnd"/>
      <w:r w:rsidR="00820A1B">
        <w:rPr>
          <w:rFonts w:ascii="Times New Roman" w:hAnsi="Times New Roman" w:cs="Times New Roman"/>
          <w:sz w:val="28"/>
          <w:szCs w:val="28"/>
          <w:lang w:val="uk-UA"/>
        </w:rPr>
        <w:t>, Г. Галл, В.</w:t>
      </w:r>
      <w:r w:rsidR="003E1E98">
        <w:rPr>
          <w:rFonts w:ascii="Times New Roman" w:hAnsi="Times New Roman" w:cs="Times New Roman"/>
          <w:sz w:val="28"/>
          <w:szCs w:val="28"/>
          <w:lang w:val="uk-UA"/>
        </w:rPr>
        <w:t> </w:t>
      </w:r>
      <w:r w:rsidR="00820A1B">
        <w:rPr>
          <w:rFonts w:ascii="Times New Roman" w:hAnsi="Times New Roman" w:cs="Times New Roman"/>
          <w:sz w:val="28"/>
          <w:szCs w:val="28"/>
          <w:lang w:val="uk-UA"/>
        </w:rPr>
        <w:t xml:space="preserve">Кремень, Г. </w:t>
      </w:r>
      <w:proofErr w:type="spellStart"/>
      <w:r w:rsidR="00820A1B">
        <w:rPr>
          <w:rFonts w:ascii="Times New Roman" w:hAnsi="Times New Roman" w:cs="Times New Roman"/>
          <w:sz w:val="28"/>
          <w:szCs w:val="28"/>
          <w:lang w:val="uk-UA"/>
        </w:rPr>
        <w:t>Селевко</w:t>
      </w:r>
      <w:proofErr w:type="spellEnd"/>
      <w:r w:rsidR="00820A1B">
        <w:rPr>
          <w:rFonts w:ascii="Times New Roman" w:hAnsi="Times New Roman" w:cs="Times New Roman"/>
          <w:sz w:val="28"/>
          <w:szCs w:val="28"/>
          <w:lang w:val="uk-UA"/>
        </w:rPr>
        <w:t xml:space="preserve">, </w:t>
      </w:r>
      <w:r w:rsidR="003E1E98" w:rsidRPr="00630B35">
        <w:rPr>
          <w:rFonts w:ascii="Times New Roman" w:hAnsi="Times New Roman" w:cs="Times New Roman"/>
          <w:sz w:val="28"/>
          <w:szCs w:val="28"/>
          <w:lang w:val="uk-UA"/>
        </w:rPr>
        <w:t>Ю. </w:t>
      </w:r>
      <w:proofErr w:type="spellStart"/>
      <w:r w:rsidR="003E1E98" w:rsidRPr="00630B35">
        <w:rPr>
          <w:rFonts w:ascii="Times New Roman" w:hAnsi="Times New Roman" w:cs="Times New Roman"/>
          <w:sz w:val="28"/>
          <w:szCs w:val="28"/>
          <w:lang w:val="uk-UA"/>
        </w:rPr>
        <w:t>Сербін</w:t>
      </w:r>
      <w:proofErr w:type="spellEnd"/>
      <w:r w:rsidR="003E1E98" w:rsidRPr="00630B35">
        <w:rPr>
          <w:rFonts w:ascii="Times New Roman" w:hAnsi="Times New Roman" w:cs="Times New Roman"/>
          <w:sz w:val="28"/>
          <w:szCs w:val="28"/>
          <w:lang w:val="uk-UA"/>
        </w:rPr>
        <w:t>,</w:t>
      </w:r>
      <w:r w:rsidR="003E1E98">
        <w:rPr>
          <w:rFonts w:ascii="Times New Roman" w:hAnsi="Times New Roman" w:cs="Times New Roman"/>
          <w:sz w:val="28"/>
          <w:szCs w:val="28"/>
          <w:lang w:val="uk-UA"/>
        </w:rPr>
        <w:t xml:space="preserve"> </w:t>
      </w:r>
      <w:r w:rsidR="00820A1B">
        <w:rPr>
          <w:rFonts w:ascii="Times New Roman" w:hAnsi="Times New Roman" w:cs="Times New Roman"/>
          <w:sz w:val="28"/>
          <w:szCs w:val="28"/>
          <w:lang w:val="uk-UA"/>
        </w:rPr>
        <w:t xml:space="preserve">М. </w:t>
      </w:r>
      <w:proofErr w:type="spellStart"/>
      <w:r w:rsidR="00820A1B">
        <w:rPr>
          <w:rFonts w:ascii="Times New Roman" w:hAnsi="Times New Roman" w:cs="Times New Roman"/>
          <w:sz w:val="28"/>
          <w:szCs w:val="28"/>
          <w:lang w:val="uk-UA"/>
        </w:rPr>
        <w:t>Тоба</w:t>
      </w:r>
      <w:proofErr w:type="spellEnd"/>
      <w:r w:rsidR="00820A1B">
        <w:rPr>
          <w:rFonts w:ascii="Times New Roman" w:hAnsi="Times New Roman" w:cs="Times New Roman"/>
          <w:sz w:val="28"/>
          <w:szCs w:val="28"/>
          <w:lang w:val="uk-UA"/>
        </w:rPr>
        <w:t xml:space="preserve">, Д. </w:t>
      </w:r>
      <w:proofErr w:type="spellStart"/>
      <w:r w:rsidR="00820A1B">
        <w:rPr>
          <w:rFonts w:ascii="Times New Roman" w:hAnsi="Times New Roman" w:cs="Times New Roman"/>
          <w:sz w:val="28"/>
          <w:szCs w:val="28"/>
          <w:lang w:val="uk-UA"/>
        </w:rPr>
        <w:t>Чернілевський</w:t>
      </w:r>
      <w:proofErr w:type="spellEnd"/>
      <w:r w:rsidR="00820A1B">
        <w:rPr>
          <w:rFonts w:ascii="Times New Roman" w:hAnsi="Times New Roman" w:cs="Times New Roman"/>
          <w:sz w:val="28"/>
          <w:szCs w:val="28"/>
          <w:lang w:val="uk-UA"/>
        </w:rPr>
        <w:t xml:space="preserve">, Н. </w:t>
      </w:r>
      <w:proofErr w:type="spellStart"/>
      <w:r w:rsidR="00820A1B">
        <w:rPr>
          <w:rFonts w:ascii="Times New Roman" w:hAnsi="Times New Roman" w:cs="Times New Roman"/>
          <w:sz w:val="28"/>
          <w:szCs w:val="28"/>
          <w:lang w:val="uk-UA"/>
        </w:rPr>
        <w:t>Чепелєва</w:t>
      </w:r>
      <w:proofErr w:type="spellEnd"/>
      <w:r w:rsidR="00820A1B">
        <w:rPr>
          <w:rFonts w:ascii="Times New Roman" w:hAnsi="Times New Roman" w:cs="Times New Roman"/>
          <w:sz w:val="28"/>
          <w:szCs w:val="28"/>
          <w:lang w:val="uk-UA"/>
        </w:rPr>
        <w:t>, І. </w:t>
      </w:r>
      <w:proofErr w:type="spellStart"/>
      <w:r w:rsidR="00820A1B">
        <w:rPr>
          <w:rFonts w:ascii="Times New Roman" w:hAnsi="Times New Roman" w:cs="Times New Roman"/>
          <w:sz w:val="28"/>
          <w:szCs w:val="28"/>
          <w:lang w:val="uk-UA"/>
        </w:rPr>
        <w:t>Якиманська</w:t>
      </w:r>
      <w:proofErr w:type="spellEnd"/>
      <w:r w:rsidR="00820A1B">
        <w:rPr>
          <w:rFonts w:ascii="Times New Roman" w:hAnsi="Times New Roman" w:cs="Times New Roman"/>
          <w:sz w:val="28"/>
          <w:szCs w:val="28"/>
          <w:lang w:val="uk-UA"/>
        </w:rPr>
        <w:t xml:space="preserve"> та ін.); дослідження інструменту адаптації та соціалізації (Н.</w:t>
      </w:r>
      <w:r w:rsidR="00820A1B">
        <w:rPr>
          <w:lang w:val="uk-UA"/>
        </w:rPr>
        <w:t> </w:t>
      </w:r>
      <w:proofErr w:type="spellStart"/>
      <w:r w:rsidR="00820A1B">
        <w:rPr>
          <w:rFonts w:ascii="Times New Roman" w:hAnsi="Times New Roman" w:cs="Times New Roman"/>
          <w:sz w:val="28"/>
          <w:szCs w:val="28"/>
          <w:lang w:val="uk-UA"/>
        </w:rPr>
        <w:t>Завацька</w:t>
      </w:r>
      <w:proofErr w:type="spellEnd"/>
      <w:r w:rsidR="00820A1B">
        <w:rPr>
          <w:rFonts w:ascii="Times New Roman" w:hAnsi="Times New Roman" w:cs="Times New Roman"/>
          <w:sz w:val="28"/>
          <w:szCs w:val="28"/>
          <w:lang w:val="uk-UA"/>
        </w:rPr>
        <w:t xml:space="preserve">, Г. </w:t>
      </w:r>
      <w:proofErr w:type="spellStart"/>
      <w:r w:rsidR="00820A1B">
        <w:rPr>
          <w:rFonts w:ascii="Times New Roman" w:hAnsi="Times New Roman" w:cs="Times New Roman"/>
          <w:sz w:val="28"/>
          <w:szCs w:val="28"/>
          <w:lang w:val="uk-UA"/>
        </w:rPr>
        <w:t>Левківська</w:t>
      </w:r>
      <w:proofErr w:type="spellEnd"/>
      <w:r w:rsidR="00820A1B">
        <w:rPr>
          <w:rFonts w:ascii="Times New Roman" w:hAnsi="Times New Roman" w:cs="Times New Roman"/>
          <w:sz w:val="28"/>
          <w:szCs w:val="28"/>
          <w:lang w:val="uk-UA"/>
        </w:rPr>
        <w:t xml:space="preserve">, Н. </w:t>
      </w:r>
      <w:proofErr w:type="spellStart"/>
      <w:r w:rsidR="00820A1B">
        <w:rPr>
          <w:rFonts w:ascii="Times New Roman" w:hAnsi="Times New Roman" w:cs="Times New Roman"/>
          <w:sz w:val="28"/>
          <w:szCs w:val="28"/>
          <w:lang w:val="uk-UA"/>
        </w:rPr>
        <w:t>Жигайло</w:t>
      </w:r>
      <w:proofErr w:type="spellEnd"/>
      <w:r w:rsidR="00820A1B">
        <w:rPr>
          <w:rFonts w:ascii="Times New Roman" w:hAnsi="Times New Roman" w:cs="Times New Roman"/>
          <w:sz w:val="28"/>
          <w:szCs w:val="28"/>
          <w:lang w:val="uk-UA"/>
        </w:rPr>
        <w:t xml:space="preserve">, М. </w:t>
      </w:r>
      <w:proofErr w:type="spellStart"/>
      <w:r w:rsidR="00820A1B">
        <w:rPr>
          <w:rFonts w:ascii="Times New Roman" w:hAnsi="Times New Roman" w:cs="Times New Roman"/>
          <w:sz w:val="28"/>
          <w:szCs w:val="28"/>
          <w:lang w:val="uk-UA"/>
        </w:rPr>
        <w:t>Яницький</w:t>
      </w:r>
      <w:proofErr w:type="spellEnd"/>
      <w:r w:rsidR="00820A1B">
        <w:rPr>
          <w:rFonts w:ascii="Times New Roman" w:hAnsi="Times New Roman" w:cs="Times New Roman"/>
          <w:sz w:val="28"/>
          <w:szCs w:val="28"/>
          <w:lang w:val="uk-UA"/>
        </w:rPr>
        <w:t xml:space="preserve">, І. </w:t>
      </w:r>
      <w:proofErr w:type="spellStart"/>
      <w:r w:rsidR="00820A1B">
        <w:rPr>
          <w:rFonts w:ascii="Times New Roman" w:hAnsi="Times New Roman" w:cs="Times New Roman"/>
          <w:sz w:val="28"/>
          <w:szCs w:val="28"/>
          <w:lang w:val="uk-UA"/>
        </w:rPr>
        <w:t>Сингаєвська</w:t>
      </w:r>
      <w:proofErr w:type="spellEnd"/>
      <w:r w:rsidR="00820A1B">
        <w:rPr>
          <w:rFonts w:ascii="Times New Roman" w:hAnsi="Times New Roman" w:cs="Times New Roman"/>
          <w:sz w:val="28"/>
          <w:szCs w:val="28"/>
          <w:lang w:val="uk-UA"/>
        </w:rPr>
        <w:t xml:space="preserve"> та ін.); дослідження резерву </w:t>
      </w:r>
      <w:proofErr w:type="spellStart"/>
      <w:r w:rsidR="00820A1B">
        <w:rPr>
          <w:rFonts w:ascii="Times New Roman" w:hAnsi="Times New Roman" w:cs="Times New Roman"/>
          <w:sz w:val="28"/>
          <w:szCs w:val="28"/>
          <w:lang w:val="uk-UA"/>
        </w:rPr>
        <w:t>просоціальної</w:t>
      </w:r>
      <w:proofErr w:type="spellEnd"/>
      <w:r w:rsidR="00820A1B">
        <w:rPr>
          <w:rFonts w:ascii="Times New Roman" w:hAnsi="Times New Roman" w:cs="Times New Roman"/>
          <w:sz w:val="28"/>
          <w:szCs w:val="28"/>
          <w:lang w:val="uk-UA"/>
        </w:rPr>
        <w:t xml:space="preserve"> поведінки та гармонізації міжособистісної взаємодії серед молоді (С. </w:t>
      </w:r>
      <w:proofErr w:type="spellStart"/>
      <w:r w:rsidR="00820A1B">
        <w:rPr>
          <w:rFonts w:ascii="Times New Roman" w:hAnsi="Times New Roman" w:cs="Times New Roman"/>
          <w:sz w:val="28"/>
          <w:szCs w:val="28"/>
          <w:lang w:val="uk-UA"/>
        </w:rPr>
        <w:t>Гарькавець</w:t>
      </w:r>
      <w:proofErr w:type="spellEnd"/>
      <w:r w:rsidR="00820A1B">
        <w:rPr>
          <w:rFonts w:ascii="Times New Roman" w:hAnsi="Times New Roman" w:cs="Times New Roman"/>
          <w:sz w:val="28"/>
          <w:szCs w:val="28"/>
          <w:lang w:val="uk-UA"/>
        </w:rPr>
        <w:t xml:space="preserve">, К. </w:t>
      </w:r>
      <w:proofErr w:type="spellStart"/>
      <w:r w:rsidR="00820A1B">
        <w:rPr>
          <w:rFonts w:ascii="Times New Roman" w:hAnsi="Times New Roman" w:cs="Times New Roman"/>
          <w:sz w:val="28"/>
          <w:szCs w:val="28"/>
          <w:lang w:val="uk-UA"/>
        </w:rPr>
        <w:t>Дубовська</w:t>
      </w:r>
      <w:proofErr w:type="spellEnd"/>
      <w:r w:rsidR="00820A1B">
        <w:rPr>
          <w:rFonts w:ascii="Times New Roman" w:hAnsi="Times New Roman" w:cs="Times New Roman"/>
          <w:sz w:val="28"/>
          <w:szCs w:val="28"/>
          <w:lang w:val="uk-UA"/>
        </w:rPr>
        <w:t>, Г. </w:t>
      </w:r>
      <w:proofErr w:type="spellStart"/>
      <w:r w:rsidR="00820A1B">
        <w:rPr>
          <w:rFonts w:ascii="Times New Roman" w:hAnsi="Times New Roman" w:cs="Times New Roman"/>
          <w:sz w:val="28"/>
          <w:szCs w:val="28"/>
          <w:lang w:val="uk-UA"/>
        </w:rPr>
        <w:t>Ложкін</w:t>
      </w:r>
      <w:proofErr w:type="spellEnd"/>
      <w:r w:rsidR="00820A1B">
        <w:rPr>
          <w:rFonts w:ascii="Times New Roman" w:hAnsi="Times New Roman" w:cs="Times New Roman"/>
          <w:sz w:val="28"/>
          <w:szCs w:val="28"/>
          <w:lang w:val="uk-UA"/>
        </w:rPr>
        <w:t xml:space="preserve">, </w:t>
      </w:r>
      <w:r w:rsidR="003E1E98" w:rsidRPr="00630B35">
        <w:rPr>
          <w:rFonts w:ascii="Times New Roman" w:hAnsi="Times New Roman" w:cs="Times New Roman"/>
          <w:sz w:val="28"/>
          <w:szCs w:val="28"/>
          <w:lang w:val="uk-UA"/>
        </w:rPr>
        <w:t>О. </w:t>
      </w:r>
      <w:proofErr w:type="spellStart"/>
      <w:r w:rsidR="003E1E98" w:rsidRPr="00630B35">
        <w:rPr>
          <w:rFonts w:ascii="Times New Roman" w:hAnsi="Times New Roman" w:cs="Times New Roman"/>
          <w:sz w:val="28"/>
          <w:szCs w:val="28"/>
          <w:lang w:val="uk-UA"/>
        </w:rPr>
        <w:t>Лосієвська</w:t>
      </w:r>
      <w:proofErr w:type="spellEnd"/>
      <w:r w:rsidR="003E1E98" w:rsidRPr="00630B35">
        <w:rPr>
          <w:rFonts w:ascii="Times New Roman" w:hAnsi="Times New Roman" w:cs="Times New Roman"/>
          <w:sz w:val="28"/>
          <w:szCs w:val="28"/>
          <w:lang w:val="uk-UA"/>
        </w:rPr>
        <w:t>,</w:t>
      </w:r>
      <w:r w:rsidR="003E1E98">
        <w:rPr>
          <w:rFonts w:ascii="Times New Roman" w:hAnsi="Times New Roman" w:cs="Times New Roman"/>
          <w:sz w:val="28"/>
          <w:szCs w:val="28"/>
          <w:lang w:val="uk-UA"/>
        </w:rPr>
        <w:t xml:space="preserve"> </w:t>
      </w:r>
      <w:r w:rsidR="00820A1B">
        <w:rPr>
          <w:rFonts w:ascii="Times New Roman" w:hAnsi="Times New Roman" w:cs="Times New Roman"/>
          <w:sz w:val="28"/>
          <w:szCs w:val="28"/>
          <w:lang w:val="uk-UA"/>
        </w:rPr>
        <w:t xml:space="preserve"> В. Ільїн, О. Філь, Р. Кричевський та ін.).</w:t>
      </w:r>
    </w:p>
    <w:p w14:paraId="72F3EB53" w14:textId="77777777" w:rsidR="00E37A17" w:rsidRDefault="00E37A17" w:rsidP="00E37A1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Методи (методики) дослідження: </w:t>
      </w:r>
      <w:r>
        <w:rPr>
          <w:rFonts w:ascii="Times New Roman" w:hAnsi="Times New Roman" w:cs="Times New Roman"/>
          <w:sz w:val="28"/>
          <w:szCs w:val="28"/>
          <w:lang w:val="uk-UA"/>
        </w:rPr>
        <w:t>аналіз наукової літератури з проблеми дослідження; спостереження; бесід</w:t>
      </w:r>
      <w:r w:rsidR="003E1E98">
        <w:rPr>
          <w:rFonts w:ascii="Times New Roman" w:hAnsi="Times New Roman" w:cs="Times New Roman"/>
          <w:sz w:val="28"/>
          <w:szCs w:val="28"/>
          <w:lang w:val="uk-UA"/>
        </w:rPr>
        <w:t>а</w:t>
      </w:r>
      <w:r>
        <w:rPr>
          <w:rFonts w:ascii="Times New Roman" w:hAnsi="Times New Roman" w:cs="Times New Roman"/>
          <w:sz w:val="28"/>
          <w:szCs w:val="28"/>
          <w:lang w:val="uk-UA"/>
        </w:rPr>
        <w:t>; психолого-педагогічний (</w:t>
      </w:r>
      <w:proofErr w:type="spellStart"/>
      <w:r>
        <w:rPr>
          <w:rFonts w:ascii="Times New Roman" w:hAnsi="Times New Roman" w:cs="Times New Roman"/>
          <w:sz w:val="28"/>
          <w:szCs w:val="28"/>
          <w:lang w:val="uk-UA"/>
        </w:rPr>
        <w:t>констатувальний</w:t>
      </w:r>
      <w:proofErr w:type="spellEnd"/>
      <w:r>
        <w:rPr>
          <w:rFonts w:ascii="Times New Roman" w:hAnsi="Times New Roman" w:cs="Times New Roman"/>
          <w:sz w:val="28"/>
          <w:szCs w:val="28"/>
          <w:lang w:val="uk-UA"/>
        </w:rPr>
        <w:t>) експеримент; тестування (Багаторівневий особистісний опитувальник «Адаптивність» (МЛО-АМ), експрес-діагностика рівня</w:t>
      </w:r>
      <w:r w:rsidR="00D93640">
        <w:rPr>
          <w:rFonts w:ascii="Times New Roman" w:hAnsi="Times New Roman" w:cs="Times New Roman"/>
          <w:sz w:val="28"/>
          <w:szCs w:val="28"/>
          <w:lang w:val="uk-UA"/>
        </w:rPr>
        <w:t xml:space="preserve"> адаптації першокурсника (О. Гончарова), методика оцінки соціально-психологічного клімату</w:t>
      </w:r>
      <w:r w:rsidR="00A90EBD">
        <w:rPr>
          <w:rFonts w:ascii="Times New Roman" w:hAnsi="Times New Roman" w:cs="Times New Roman"/>
          <w:sz w:val="28"/>
          <w:szCs w:val="28"/>
          <w:lang w:val="uk-UA"/>
        </w:rPr>
        <w:t xml:space="preserve"> студентської групи (В. Зав’ялов), тест оцінки психологічного клімату у колективі (А. </w:t>
      </w:r>
      <w:proofErr w:type="spellStart"/>
      <w:r w:rsidR="00A90EBD">
        <w:rPr>
          <w:rFonts w:ascii="Times New Roman" w:hAnsi="Times New Roman" w:cs="Times New Roman"/>
          <w:sz w:val="28"/>
          <w:szCs w:val="28"/>
          <w:lang w:val="uk-UA"/>
        </w:rPr>
        <w:t>Фідлер</w:t>
      </w:r>
      <w:proofErr w:type="spellEnd"/>
      <w:r w:rsidR="00A90EBD">
        <w:rPr>
          <w:rFonts w:ascii="Times New Roman" w:hAnsi="Times New Roman" w:cs="Times New Roman"/>
          <w:sz w:val="28"/>
          <w:szCs w:val="28"/>
          <w:lang w:val="uk-UA"/>
        </w:rPr>
        <w:t>)</w:t>
      </w:r>
      <w:r w:rsidR="003E1E98">
        <w:rPr>
          <w:rFonts w:ascii="Times New Roman" w:hAnsi="Times New Roman" w:cs="Times New Roman"/>
          <w:sz w:val="28"/>
          <w:szCs w:val="28"/>
          <w:lang w:val="uk-UA"/>
        </w:rPr>
        <w:t xml:space="preserve">; </w:t>
      </w:r>
      <w:r w:rsidR="003E1E98" w:rsidRPr="00630B35">
        <w:rPr>
          <w:rFonts w:ascii="Times New Roman" w:hAnsi="Times New Roman" w:cs="Times New Roman"/>
          <w:sz w:val="28"/>
          <w:szCs w:val="28"/>
          <w:lang w:val="uk-UA"/>
        </w:rPr>
        <w:t>методи математичної обробки даних.</w:t>
      </w:r>
    </w:p>
    <w:p w14:paraId="1297C52B" w14:textId="77777777" w:rsidR="00E82F85" w:rsidRDefault="00A90EBD" w:rsidP="00E82F8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 xml:space="preserve">Теоретичне значення дослідження </w:t>
      </w:r>
      <w:r>
        <w:rPr>
          <w:rFonts w:ascii="Times New Roman" w:hAnsi="Times New Roman" w:cs="Times New Roman"/>
          <w:sz w:val="28"/>
          <w:szCs w:val="28"/>
          <w:lang w:val="uk-UA"/>
        </w:rPr>
        <w:t>полягає в узагальненні та розширенні знань щодо особливостей адаптаційного періоду здобувачів вищої освіти; у теоретичному обґрунтуванні особливостей впливу дистанційного навчання на психологічний клімат у групі.</w:t>
      </w:r>
    </w:p>
    <w:p w14:paraId="6373B964" w14:textId="75BB905B" w:rsidR="00A97E2A" w:rsidRPr="00156365" w:rsidRDefault="00A90EBD" w:rsidP="00E82F8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A97E2A">
        <w:rPr>
          <w:rFonts w:ascii="Times New Roman" w:hAnsi="Times New Roman" w:cs="Times New Roman"/>
          <w:b/>
          <w:sz w:val="28"/>
          <w:szCs w:val="28"/>
          <w:lang w:val="uk-UA"/>
        </w:rPr>
        <w:t xml:space="preserve">Практичне значення дослідження </w:t>
      </w:r>
      <w:r w:rsidR="00A97E2A">
        <w:rPr>
          <w:rFonts w:ascii="Times New Roman" w:hAnsi="Times New Roman" w:cs="Times New Roman"/>
          <w:sz w:val="28"/>
          <w:szCs w:val="28"/>
          <w:lang w:val="uk-UA"/>
        </w:rPr>
        <w:t>полягає в тому</w:t>
      </w:r>
      <w:r w:rsidR="00156365">
        <w:rPr>
          <w:rFonts w:ascii="Times New Roman" w:hAnsi="Times New Roman" w:cs="Times New Roman"/>
          <w:sz w:val="28"/>
          <w:szCs w:val="28"/>
          <w:lang w:val="uk-UA"/>
        </w:rPr>
        <w:t>,</w:t>
      </w:r>
      <w:r w:rsidR="00A97E2A">
        <w:rPr>
          <w:rFonts w:ascii="Times New Roman" w:hAnsi="Times New Roman" w:cs="Times New Roman"/>
          <w:sz w:val="28"/>
          <w:szCs w:val="28"/>
          <w:lang w:val="uk-UA"/>
        </w:rPr>
        <w:t xml:space="preserve"> що отримані результати та сформульовані на їх основі в</w:t>
      </w:r>
      <w:r w:rsidR="004C7A72">
        <w:rPr>
          <w:rFonts w:ascii="Times New Roman" w:hAnsi="Times New Roman" w:cs="Times New Roman"/>
          <w:sz w:val="28"/>
          <w:szCs w:val="28"/>
          <w:lang w:val="uk-UA"/>
        </w:rPr>
        <w:t xml:space="preserve">исновки можуть використовуватись </w:t>
      </w:r>
      <w:r w:rsidR="00A97E2A">
        <w:rPr>
          <w:rFonts w:ascii="Times New Roman" w:hAnsi="Times New Roman" w:cs="Times New Roman"/>
          <w:sz w:val="28"/>
          <w:szCs w:val="28"/>
          <w:lang w:val="uk-UA"/>
        </w:rPr>
        <w:t xml:space="preserve">викладачами, психологами при роботі із </w:t>
      </w:r>
      <w:r w:rsidR="004A4895" w:rsidRPr="00156365">
        <w:rPr>
          <w:rFonts w:ascii="Times New Roman" w:hAnsi="Times New Roman" w:cs="Times New Roman"/>
          <w:sz w:val="28"/>
          <w:szCs w:val="28"/>
          <w:lang w:val="uk-UA"/>
        </w:rPr>
        <w:t>юнаками</w:t>
      </w:r>
      <w:r w:rsidR="004A4895">
        <w:rPr>
          <w:rFonts w:ascii="Times New Roman" w:hAnsi="Times New Roman" w:cs="Times New Roman"/>
          <w:sz w:val="28"/>
          <w:szCs w:val="28"/>
          <w:lang w:val="uk-UA"/>
        </w:rPr>
        <w:t xml:space="preserve"> </w:t>
      </w:r>
      <w:r w:rsidR="00A97E2A">
        <w:rPr>
          <w:rFonts w:ascii="Times New Roman" w:hAnsi="Times New Roman" w:cs="Times New Roman"/>
          <w:sz w:val="28"/>
          <w:szCs w:val="28"/>
          <w:lang w:val="uk-UA"/>
        </w:rPr>
        <w:t>задля гармонійного розвитку їх особистості</w:t>
      </w:r>
      <w:r w:rsidR="0079499B">
        <w:rPr>
          <w:rFonts w:ascii="Times New Roman" w:hAnsi="Times New Roman" w:cs="Times New Roman"/>
          <w:sz w:val="28"/>
          <w:szCs w:val="28"/>
          <w:lang w:val="uk-UA"/>
        </w:rPr>
        <w:t xml:space="preserve"> та підвищення адаптаційного потенціалу</w:t>
      </w:r>
      <w:r w:rsidR="00A97E2A">
        <w:rPr>
          <w:rFonts w:ascii="Times New Roman" w:hAnsi="Times New Roman" w:cs="Times New Roman"/>
          <w:sz w:val="28"/>
          <w:szCs w:val="28"/>
          <w:lang w:val="uk-UA"/>
        </w:rPr>
        <w:t xml:space="preserve">, а також в процесі </w:t>
      </w:r>
      <w:proofErr w:type="spellStart"/>
      <w:r w:rsidR="00A97E2A">
        <w:rPr>
          <w:rFonts w:ascii="Times New Roman" w:hAnsi="Times New Roman" w:cs="Times New Roman"/>
          <w:sz w:val="28"/>
          <w:szCs w:val="28"/>
          <w:lang w:val="uk-UA"/>
        </w:rPr>
        <w:t>психодіагностичної</w:t>
      </w:r>
      <w:proofErr w:type="spellEnd"/>
      <w:r w:rsidR="00A97E2A">
        <w:rPr>
          <w:rFonts w:ascii="Times New Roman" w:hAnsi="Times New Roman" w:cs="Times New Roman"/>
          <w:sz w:val="28"/>
          <w:szCs w:val="28"/>
          <w:lang w:val="uk-UA"/>
        </w:rPr>
        <w:t xml:space="preserve"> роботи при наданні психологічної допомоги в період адаптації </w:t>
      </w:r>
      <w:r w:rsidR="0079499B">
        <w:rPr>
          <w:rFonts w:ascii="Times New Roman" w:hAnsi="Times New Roman" w:cs="Times New Roman"/>
          <w:sz w:val="28"/>
          <w:szCs w:val="28"/>
          <w:lang w:val="uk-UA"/>
        </w:rPr>
        <w:t>до умов</w:t>
      </w:r>
      <w:r w:rsidR="00A97E2A">
        <w:rPr>
          <w:rFonts w:ascii="Times New Roman" w:hAnsi="Times New Roman" w:cs="Times New Roman"/>
          <w:sz w:val="28"/>
          <w:szCs w:val="28"/>
          <w:lang w:val="uk-UA"/>
        </w:rPr>
        <w:t xml:space="preserve"> закладі</w:t>
      </w:r>
      <w:r w:rsidR="0079499B">
        <w:rPr>
          <w:rFonts w:ascii="Times New Roman" w:hAnsi="Times New Roman" w:cs="Times New Roman"/>
          <w:sz w:val="28"/>
          <w:szCs w:val="28"/>
          <w:lang w:val="uk-UA"/>
        </w:rPr>
        <w:t>в</w:t>
      </w:r>
      <w:r w:rsidR="00A97E2A">
        <w:rPr>
          <w:rFonts w:ascii="Times New Roman" w:hAnsi="Times New Roman" w:cs="Times New Roman"/>
          <w:sz w:val="28"/>
          <w:szCs w:val="28"/>
          <w:lang w:val="uk-UA"/>
        </w:rPr>
        <w:t xml:space="preserve"> вищої освіти</w:t>
      </w:r>
      <w:r w:rsidR="0079499B">
        <w:rPr>
          <w:rFonts w:ascii="Times New Roman" w:hAnsi="Times New Roman" w:cs="Times New Roman"/>
          <w:sz w:val="28"/>
          <w:szCs w:val="28"/>
          <w:lang w:val="uk-UA"/>
        </w:rPr>
        <w:t>;</w:t>
      </w:r>
      <w:r w:rsidR="00156365">
        <w:rPr>
          <w:rFonts w:ascii="Times New Roman" w:hAnsi="Times New Roman" w:cs="Times New Roman"/>
          <w:sz w:val="28"/>
          <w:szCs w:val="28"/>
          <w:lang w:val="uk-UA"/>
        </w:rPr>
        <w:t xml:space="preserve"> для проведення адаптаційних тренінгів, кураторських годин та викладання лекцій з психологічних дисциплін.</w:t>
      </w:r>
    </w:p>
    <w:p w14:paraId="699C2910" w14:textId="77777777" w:rsidR="003F606B" w:rsidRDefault="003F606B" w:rsidP="00E82F8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26E02EB2" w14:textId="77777777" w:rsidR="00A97E2A" w:rsidRDefault="003F606B" w:rsidP="003F606B">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1. ТЕОРЕТИКО-МЕТОДОЛОГІЧНІ ЗАСАДИ ВИВЧЕННЯ ПРОЦЕСУ АДА</w:t>
      </w:r>
      <w:r w:rsidR="00A070AD">
        <w:rPr>
          <w:rFonts w:ascii="Times New Roman" w:hAnsi="Times New Roman" w:cs="Times New Roman"/>
          <w:b/>
          <w:sz w:val="28"/>
          <w:szCs w:val="28"/>
          <w:lang w:val="uk-UA"/>
        </w:rPr>
        <w:t>ПТАЦІЇ ЗДОБУВАЧІВ ВИЩОЇ ОСВІТИ ДО УМОВ</w:t>
      </w:r>
      <w:r>
        <w:rPr>
          <w:rFonts w:ascii="Times New Roman" w:hAnsi="Times New Roman" w:cs="Times New Roman"/>
          <w:b/>
          <w:sz w:val="28"/>
          <w:szCs w:val="28"/>
          <w:lang w:val="uk-UA"/>
        </w:rPr>
        <w:t xml:space="preserve"> ДИСТАНЦІЙНОГО НАВЧАННЯ</w:t>
      </w:r>
    </w:p>
    <w:p w14:paraId="016C1B04" w14:textId="6C3E9DD5" w:rsidR="003F606B" w:rsidRDefault="003F606B" w:rsidP="003F606B">
      <w:pPr>
        <w:spacing w:after="0" w:line="360" w:lineRule="auto"/>
        <w:jc w:val="center"/>
        <w:rPr>
          <w:rFonts w:ascii="Times New Roman" w:hAnsi="Times New Roman" w:cs="Times New Roman"/>
          <w:b/>
          <w:sz w:val="28"/>
          <w:szCs w:val="28"/>
          <w:lang w:val="uk-UA"/>
        </w:rPr>
      </w:pPr>
    </w:p>
    <w:p w14:paraId="3939E7D8" w14:textId="77777777" w:rsidR="00375C49" w:rsidRDefault="00375C49" w:rsidP="003F606B">
      <w:pPr>
        <w:spacing w:after="0" w:line="360" w:lineRule="auto"/>
        <w:jc w:val="center"/>
        <w:rPr>
          <w:rFonts w:ascii="Times New Roman" w:hAnsi="Times New Roman" w:cs="Times New Roman"/>
          <w:b/>
          <w:sz w:val="28"/>
          <w:szCs w:val="28"/>
          <w:lang w:val="uk-UA"/>
        </w:rPr>
      </w:pPr>
    </w:p>
    <w:p w14:paraId="2B550C58" w14:textId="77777777" w:rsidR="003F606B" w:rsidRDefault="003F606B" w:rsidP="003F606B">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1.1</w:t>
      </w:r>
      <w:r w:rsidR="00A070AD">
        <w:rPr>
          <w:rFonts w:ascii="Times New Roman" w:hAnsi="Times New Roman" w:cs="Times New Roman"/>
          <w:b/>
          <w:sz w:val="28"/>
          <w:szCs w:val="28"/>
          <w:lang w:val="uk-UA"/>
        </w:rPr>
        <w:t>.</w:t>
      </w:r>
      <w:r>
        <w:rPr>
          <w:rFonts w:ascii="Times New Roman" w:hAnsi="Times New Roman" w:cs="Times New Roman"/>
          <w:b/>
          <w:sz w:val="28"/>
          <w:szCs w:val="28"/>
          <w:lang w:val="uk-UA"/>
        </w:rPr>
        <w:t xml:space="preserve"> Аналіз літе</w:t>
      </w:r>
      <w:r w:rsidR="00A070AD">
        <w:rPr>
          <w:rFonts w:ascii="Times New Roman" w:hAnsi="Times New Roman" w:cs="Times New Roman"/>
          <w:b/>
          <w:sz w:val="28"/>
          <w:szCs w:val="28"/>
          <w:lang w:val="uk-UA"/>
        </w:rPr>
        <w:t>ратури за проблемою дослідження</w:t>
      </w:r>
      <w:r w:rsidR="00941F77">
        <w:rPr>
          <w:rFonts w:ascii="Times New Roman" w:hAnsi="Times New Roman" w:cs="Times New Roman"/>
          <w:b/>
          <w:sz w:val="28"/>
          <w:szCs w:val="28"/>
          <w:lang w:val="uk-UA"/>
        </w:rPr>
        <w:t xml:space="preserve"> </w:t>
      </w:r>
      <w:r>
        <w:rPr>
          <w:rFonts w:ascii="Times New Roman" w:hAnsi="Times New Roman" w:cs="Times New Roman"/>
          <w:b/>
          <w:sz w:val="28"/>
          <w:szCs w:val="28"/>
          <w:lang w:val="uk-UA"/>
        </w:rPr>
        <w:t>у роботах вітчизняних та зарубіжних психологів</w:t>
      </w:r>
    </w:p>
    <w:p w14:paraId="78C76608" w14:textId="77777777" w:rsidR="003D4800" w:rsidRDefault="003D4800" w:rsidP="003F606B">
      <w:pPr>
        <w:spacing w:after="0" w:line="360" w:lineRule="auto"/>
        <w:ind w:firstLine="708"/>
        <w:jc w:val="both"/>
        <w:rPr>
          <w:rFonts w:ascii="Times New Roman" w:hAnsi="Times New Roman" w:cs="Times New Roman"/>
          <w:b/>
          <w:sz w:val="28"/>
          <w:szCs w:val="28"/>
          <w:lang w:val="uk-UA"/>
        </w:rPr>
      </w:pPr>
    </w:p>
    <w:p w14:paraId="14A232FD" w14:textId="77777777" w:rsidR="003D4800" w:rsidRDefault="003D4800" w:rsidP="003F606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Соціально-психологічна адаптація здобувачів вищої освіти є однією з важливих складових навчання у вищій школі.</w:t>
      </w:r>
    </w:p>
    <w:p w14:paraId="2D8AC956" w14:textId="77777777" w:rsidR="003D4800" w:rsidRDefault="003D4800" w:rsidP="003F606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Перед </w:t>
      </w:r>
      <w:r w:rsidR="009C6EC9">
        <w:rPr>
          <w:rFonts w:ascii="Times New Roman" w:hAnsi="Times New Roman" w:cs="Times New Roman"/>
          <w:sz w:val="28"/>
          <w:szCs w:val="28"/>
          <w:lang w:val="uk-UA"/>
        </w:rPr>
        <w:t xml:space="preserve">закладами вищої освіти стоїть завдання підготовки активної, ділової та успішної особистості, здатної творчо мислити і знаходити нестандартні рішення, яка вміє вибирати професійний шлях, готової навчатися протягом усього життя. Вища професійна освіта в такому випадку для молодої людини має стати тією сходинкою професійного та особистісного становлення, на якій вона отримує потужний імпульс розвитку свого інтелектуального потенціалу, стимулювання процесів саморозвитку та самоосвіти, активного формування пізнавальних і професійних мотивів і цінностей. До такого характеру і темпу освітнього процесу у ЗВО здобувач вищої освіти повинен бути готовий вже з першого курсу. Багато абітурієнтів не розглядають освіту як базову соціальну і особисту цінність, що створює проблеми як в процесі навчання у </w:t>
      </w:r>
      <w:r w:rsidR="004F229D">
        <w:rPr>
          <w:rFonts w:ascii="Times New Roman" w:hAnsi="Times New Roman" w:cs="Times New Roman"/>
          <w:sz w:val="28"/>
          <w:szCs w:val="28"/>
          <w:lang w:val="uk-UA"/>
        </w:rPr>
        <w:t>вузі, так і в майбутній професійній діяльності</w:t>
      </w:r>
      <w:r w:rsidR="00602D71">
        <w:rPr>
          <w:rFonts w:ascii="Times New Roman" w:hAnsi="Times New Roman" w:cs="Times New Roman"/>
          <w:sz w:val="28"/>
          <w:szCs w:val="28"/>
          <w:lang w:val="uk-UA"/>
        </w:rPr>
        <w:t xml:space="preserve"> </w:t>
      </w:r>
      <w:r w:rsidR="00602D71" w:rsidRPr="00602D71">
        <w:rPr>
          <w:rFonts w:ascii="Times New Roman" w:hAnsi="Times New Roman" w:cs="Times New Roman"/>
          <w:sz w:val="28"/>
          <w:szCs w:val="28"/>
          <w:lang w:val="uk-UA"/>
        </w:rPr>
        <w:t>[9]</w:t>
      </w:r>
      <w:r w:rsidR="004F229D">
        <w:rPr>
          <w:rFonts w:ascii="Times New Roman" w:hAnsi="Times New Roman" w:cs="Times New Roman"/>
          <w:sz w:val="28"/>
          <w:szCs w:val="28"/>
          <w:lang w:val="uk-UA"/>
        </w:rPr>
        <w:t>.</w:t>
      </w:r>
    </w:p>
    <w:p w14:paraId="405AAF46" w14:textId="4268EF73" w:rsidR="009B0901" w:rsidRDefault="004F229D" w:rsidP="003F606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Французький вчений Е. Дюркгейм в своїх дослідженнях розглядав адаптацію, аналізуючи ступінь впливу існуючих соціальних норм на поведінкові особливості особистості. Е. Дюркгейм </w:t>
      </w:r>
      <w:r w:rsidR="00801827">
        <w:rPr>
          <w:rFonts w:ascii="Times New Roman" w:hAnsi="Times New Roman" w:cs="Times New Roman"/>
          <w:sz w:val="28"/>
          <w:szCs w:val="28"/>
          <w:lang w:val="uk-UA"/>
        </w:rPr>
        <w:t>запевняв</w:t>
      </w:r>
      <w:r w:rsidR="009B0901">
        <w:rPr>
          <w:rFonts w:ascii="Times New Roman" w:hAnsi="Times New Roman" w:cs="Times New Roman"/>
          <w:sz w:val="28"/>
          <w:szCs w:val="28"/>
          <w:lang w:val="uk-UA"/>
        </w:rPr>
        <w:t>, що: «основу соціальної реальності складають факти, що володіють двома визначними ознаками:</w:t>
      </w:r>
    </w:p>
    <w:p w14:paraId="7202F1C2" w14:textId="77777777" w:rsidR="009B0901" w:rsidRDefault="009B0901" w:rsidP="003F606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По-перше, вони носять об’єктивних характер (незалежні від бажання суб’єкта).</w:t>
      </w:r>
      <w:r>
        <w:rPr>
          <w:rFonts w:ascii="Times New Roman" w:hAnsi="Times New Roman" w:cs="Times New Roman"/>
          <w:sz w:val="28"/>
          <w:szCs w:val="28"/>
          <w:lang w:val="uk-UA"/>
        </w:rPr>
        <w:br w:type="page"/>
      </w:r>
    </w:p>
    <w:p w14:paraId="76019DCD" w14:textId="7EF40D5A" w:rsidR="00800F6F" w:rsidRPr="00602D71" w:rsidRDefault="009B0901" w:rsidP="009B09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lastRenderedPageBreak/>
        <w:t>По-друге, вони наділені примусовою силою (здатністю чинити на особистість тиск за допомогою механізмів їх інтеріоризації).</w:t>
      </w:r>
      <w:r w:rsidR="00800F6F">
        <w:rPr>
          <w:rFonts w:ascii="Times New Roman" w:hAnsi="Times New Roman" w:cs="Times New Roman"/>
          <w:sz w:val="28"/>
          <w:szCs w:val="28"/>
          <w:lang w:val="uk-UA"/>
        </w:rPr>
        <w:t xml:space="preserve"> Тобто соціальні регулятори визначаються не тільки примусово, а</w:t>
      </w:r>
      <w:r w:rsidR="00801827">
        <w:rPr>
          <w:rFonts w:ascii="Times New Roman" w:hAnsi="Times New Roman" w:cs="Times New Roman"/>
          <w:sz w:val="28"/>
          <w:szCs w:val="28"/>
          <w:lang w:val="uk-UA"/>
        </w:rPr>
        <w:t xml:space="preserve"> й їх «бажаністю» для індивідів». Отже,</w:t>
      </w:r>
      <w:r w:rsidR="00800F6F">
        <w:rPr>
          <w:rFonts w:ascii="Times New Roman" w:hAnsi="Times New Roman" w:cs="Times New Roman"/>
          <w:sz w:val="28"/>
          <w:szCs w:val="28"/>
          <w:lang w:val="uk-UA"/>
        </w:rPr>
        <w:t xml:space="preserve"> адаптація по Е. Дюрк</w:t>
      </w:r>
      <w:r w:rsidR="00801827">
        <w:rPr>
          <w:rFonts w:ascii="Times New Roman" w:hAnsi="Times New Roman" w:cs="Times New Roman"/>
          <w:sz w:val="28"/>
          <w:szCs w:val="28"/>
          <w:lang w:val="uk-UA"/>
        </w:rPr>
        <w:t>гейму, – це реалізація людиною</w:t>
      </w:r>
      <w:r w:rsidR="00800F6F">
        <w:rPr>
          <w:rFonts w:ascii="Times New Roman" w:hAnsi="Times New Roman" w:cs="Times New Roman"/>
          <w:sz w:val="28"/>
          <w:szCs w:val="28"/>
          <w:lang w:val="uk-UA"/>
        </w:rPr>
        <w:t xml:space="preserve"> загальних со</w:t>
      </w:r>
      <w:r w:rsidR="00801827">
        <w:rPr>
          <w:rFonts w:ascii="Times New Roman" w:hAnsi="Times New Roman" w:cs="Times New Roman"/>
          <w:sz w:val="28"/>
          <w:szCs w:val="28"/>
          <w:lang w:val="uk-UA"/>
        </w:rPr>
        <w:t>ціальних норм, що носять подвійний</w:t>
      </w:r>
      <w:r w:rsidR="00800F6F">
        <w:rPr>
          <w:rFonts w:ascii="Times New Roman" w:hAnsi="Times New Roman" w:cs="Times New Roman"/>
          <w:sz w:val="28"/>
          <w:szCs w:val="28"/>
          <w:lang w:val="uk-UA"/>
        </w:rPr>
        <w:t xml:space="preserve">, по суті амбівалентний примусово-добровільний характер </w:t>
      </w:r>
      <w:r w:rsidR="00602D71">
        <w:rPr>
          <w:rFonts w:ascii="Times New Roman" w:hAnsi="Times New Roman" w:cs="Times New Roman"/>
          <w:sz w:val="28"/>
          <w:szCs w:val="28"/>
        </w:rPr>
        <w:t>[</w:t>
      </w:r>
      <w:r w:rsidR="00602D71" w:rsidRPr="00602D71">
        <w:rPr>
          <w:rFonts w:ascii="Times New Roman" w:hAnsi="Times New Roman" w:cs="Times New Roman"/>
          <w:sz w:val="28"/>
          <w:szCs w:val="28"/>
        </w:rPr>
        <w:t>37</w:t>
      </w:r>
      <w:r w:rsidR="00602D71">
        <w:rPr>
          <w:rFonts w:ascii="Times New Roman" w:hAnsi="Times New Roman" w:cs="Times New Roman"/>
          <w:sz w:val="28"/>
          <w:szCs w:val="28"/>
        </w:rPr>
        <w:t>]</w:t>
      </w:r>
      <w:r w:rsidR="00602D71" w:rsidRPr="00602D71">
        <w:rPr>
          <w:rFonts w:ascii="Times New Roman" w:hAnsi="Times New Roman" w:cs="Times New Roman"/>
          <w:sz w:val="28"/>
          <w:szCs w:val="28"/>
        </w:rPr>
        <w:t>.</w:t>
      </w:r>
    </w:p>
    <w:p w14:paraId="370FCB44" w14:textId="75FDAC67" w:rsidR="00800F6F" w:rsidRDefault="00800F6F" w:rsidP="00800F6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Дж. Г. </w:t>
      </w:r>
      <w:proofErr w:type="spellStart"/>
      <w:r>
        <w:rPr>
          <w:rFonts w:ascii="Times New Roman" w:hAnsi="Times New Roman" w:cs="Times New Roman"/>
          <w:sz w:val="28"/>
          <w:szCs w:val="28"/>
          <w:lang w:val="uk-UA"/>
        </w:rPr>
        <w:t>Мід</w:t>
      </w:r>
      <w:proofErr w:type="spellEnd"/>
      <w:r>
        <w:rPr>
          <w:rFonts w:ascii="Times New Roman" w:hAnsi="Times New Roman" w:cs="Times New Roman"/>
          <w:sz w:val="28"/>
          <w:szCs w:val="28"/>
          <w:lang w:val="uk-UA"/>
        </w:rPr>
        <w:t xml:space="preserve"> досліджував соціальну адаптацію з позиції рольової конце</w:t>
      </w:r>
      <w:r w:rsidR="00E66527">
        <w:rPr>
          <w:rFonts w:ascii="Times New Roman" w:hAnsi="Times New Roman" w:cs="Times New Roman"/>
          <w:sz w:val="28"/>
          <w:szCs w:val="28"/>
          <w:lang w:val="uk-UA"/>
        </w:rPr>
        <w:t>пції особистості, одним із засновників</w:t>
      </w:r>
      <w:r w:rsidR="00801827">
        <w:rPr>
          <w:rFonts w:ascii="Times New Roman" w:hAnsi="Times New Roman" w:cs="Times New Roman"/>
          <w:sz w:val="28"/>
          <w:szCs w:val="28"/>
          <w:lang w:val="uk-UA"/>
        </w:rPr>
        <w:t xml:space="preserve"> якої він був. На</w:t>
      </w:r>
      <w:r>
        <w:rPr>
          <w:rFonts w:ascii="Times New Roman" w:hAnsi="Times New Roman" w:cs="Times New Roman"/>
          <w:sz w:val="28"/>
          <w:szCs w:val="28"/>
          <w:lang w:val="uk-UA"/>
        </w:rPr>
        <w:t xml:space="preserve"> думку</w:t>
      </w:r>
      <w:r w:rsidR="00801827">
        <w:rPr>
          <w:rFonts w:ascii="Times New Roman" w:hAnsi="Times New Roman" w:cs="Times New Roman"/>
          <w:sz w:val="28"/>
          <w:szCs w:val="28"/>
          <w:lang w:val="uk-UA"/>
        </w:rPr>
        <w:t xml:space="preserve"> дослідника, створення установок та</w:t>
      </w:r>
      <w:r>
        <w:rPr>
          <w:rFonts w:ascii="Times New Roman" w:hAnsi="Times New Roman" w:cs="Times New Roman"/>
          <w:sz w:val="28"/>
          <w:szCs w:val="28"/>
          <w:lang w:val="uk-UA"/>
        </w:rPr>
        <w:t xml:space="preserve"> моделей поведінки індивіда залежить від установок і моделей поведінки інших членів його соціал</w:t>
      </w:r>
      <w:r w:rsidR="00AA178C">
        <w:rPr>
          <w:rFonts w:ascii="Times New Roman" w:hAnsi="Times New Roman" w:cs="Times New Roman"/>
          <w:sz w:val="28"/>
          <w:szCs w:val="28"/>
          <w:lang w:val="uk-UA"/>
        </w:rPr>
        <w:t>ьної групи, а сам процес включення</w:t>
      </w:r>
      <w:r>
        <w:rPr>
          <w:rFonts w:ascii="Times New Roman" w:hAnsi="Times New Roman" w:cs="Times New Roman"/>
          <w:sz w:val="28"/>
          <w:szCs w:val="28"/>
          <w:lang w:val="uk-UA"/>
        </w:rPr>
        <w:t xml:space="preserve"> людини в соціальну роль є соціальною адаптацією</w:t>
      </w:r>
      <w:r w:rsidR="00602D71" w:rsidRPr="00602D71">
        <w:rPr>
          <w:rFonts w:ascii="Times New Roman" w:hAnsi="Times New Roman" w:cs="Times New Roman"/>
          <w:sz w:val="28"/>
          <w:szCs w:val="28"/>
        </w:rPr>
        <w:t xml:space="preserve"> [</w:t>
      </w:r>
      <w:r w:rsidR="00602D71" w:rsidRPr="00C90975">
        <w:rPr>
          <w:rFonts w:ascii="Times New Roman" w:hAnsi="Times New Roman" w:cs="Times New Roman"/>
          <w:sz w:val="28"/>
          <w:szCs w:val="28"/>
        </w:rPr>
        <w:t>25</w:t>
      </w:r>
      <w:r w:rsidR="00602D71" w:rsidRPr="00602D71">
        <w:rPr>
          <w:rFonts w:ascii="Times New Roman" w:hAnsi="Times New Roman" w:cs="Times New Roman"/>
          <w:sz w:val="28"/>
          <w:szCs w:val="28"/>
        </w:rPr>
        <w:t>]</w:t>
      </w:r>
      <w:r>
        <w:rPr>
          <w:rFonts w:ascii="Times New Roman" w:hAnsi="Times New Roman" w:cs="Times New Roman"/>
          <w:sz w:val="28"/>
          <w:szCs w:val="28"/>
          <w:lang w:val="uk-UA"/>
        </w:rPr>
        <w:t>.</w:t>
      </w:r>
    </w:p>
    <w:p w14:paraId="73F5CB0A" w14:textId="6987240F" w:rsidR="00F164DC" w:rsidRDefault="00895212" w:rsidP="00800F6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Представник структурно-функціона</w:t>
      </w:r>
      <w:r w:rsidR="00AA178C">
        <w:rPr>
          <w:rFonts w:ascii="Times New Roman" w:hAnsi="Times New Roman" w:cs="Times New Roman"/>
          <w:sz w:val="28"/>
          <w:szCs w:val="28"/>
          <w:lang w:val="uk-UA"/>
        </w:rPr>
        <w:t xml:space="preserve">льного аналізу Р. </w:t>
      </w:r>
      <w:proofErr w:type="spellStart"/>
      <w:r w:rsidR="00AA178C">
        <w:rPr>
          <w:rFonts w:ascii="Times New Roman" w:hAnsi="Times New Roman" w:cs="Times New Roman"/>
          <w:sz w:val="28"/>
          <w:szCs w:val="28"/>
          <w:lang w:val="uk-UA"/>
        </w:rPr>
        <w:t>Мертон</w:t>
      </w:r>
      <w:proofErr w:type="spellEnd"/>
      <w:r w:rsidR="00AA178C">
        <w:rPr>
          <w:rFonts w:ascii="Times New Roman" w:hAnsi="Times New Roman" w:cs="Times New Roman"/>
          <w:sz w:val="28"/>
          <w:szCs w:val="28"/>
          <w:lang w:val="uk-UA"/>
        </w:rPr>
        <w:t xml:space="preserve"> започаткував</w:t>
      </w:r>
      <w:r>
        <w:rPr>
          <w:rFonts w:ascii="Times New Roman" w:hAnsi="Times New Roman" w:cs="Times New Roman"/>
          <w:sz w:val="28"/>
          <w:szCs w:val="28"/>
          <w:lang w:val="uk-UA"/>
        </w:rPr>
        <w:t xml:space="preserve"> концепцію адаптації у зв’язку з рольовою поведінкою ін</w:t>
      </w:r>
      <w:r w:rsidR="00AA178C">
        <w:rPr>
          <w:rFonts w:ascii="Times New Roman" w:hAnsi="Times New Roman" w:cs="Times New Roman"/>
          <w:sz w:val="28"/>
          <w:szCs w:val="28"/>
          <w:lang w:val="uk-UA"/>
        </w:rPr>
        <w:t>дивіда. Один з ключових сторін</w:t>
      </w:r>
      <w:r>
        <w:rPr>
          <w:rFonts w:ascii="Times New Roman" w:hAnsi="Times New Roman" w:cs="Times New Roman"/>
          <w:sz w:val="28"/>
          <w:szCs w:val="28"/>
          <w:lang w:val="uk-UA"/>
        </w:rPr>
        <w:t xml:space="preserve"> його теорії полягає в конфліктній природі нормативної структури суспільства</w:t>
      </w:r>
      <w:r w:rsidR="00AA178C">
        <w:rPr>
          <w:rFonts w:ascii="Times New Roman" w:hAnsi="Times New Roman" w:cs="Times New Roman"/>
          <w:sz w:val="28"/>
          <w:szCs w:val="28"/>
          <w:lang w:val="uk-UA"/>
        </w:rPr>
        <w:t>. Палке бажання досягнути</w:t>
      </w:r>
      <w:r w:rsidR="00597E17">
        <w:rPr>
          <w:rFonts w:ascii="Times New Roman" w:hAnsi="Times New Roman" w:cs="Times New Roman"/>
          <w:sz w:val="28"/>
          <w:szCs w:val="28"/>
          <w:lang w:val="uk-UA"/>
        </w:rPr>
        <w:t xml:space="preserve"> мети доступними йому засобами в складній ієрархії відносин між нормами, цінностями та інституційними порядками в суспільстві змушує індивіда адаптуватися в ньому. Важливим елементом в теорії американського со</w:t>
      </w:r>
      <w:r w:rsidR="00AA178C">
        <w:rPr>
          <w:rFonts w:ascii="Times New Roman" w:hAnsi="Times New Roman" w:cs="Times New Roman"/>
          <w:sz w:val="28"/>
          <w:szCs w:val="28"/>
          <w:lang w:val="uk-UA"/>
        </w:rPr>
        <w:t>ціолога, важливим</w:t>
      </w:r>
      <w:r w:rsidR="00597E17">
        <w:rPr>
          <w:rFonts w:ascii="Times New Roman" w:hAnsi="Times New Roman" w:cs="Times New Roman"/>
          <w:sz w:val="28"/>
          <w:szCs w:val="28"/>
          <w:lang w:val="uk-UA"/>
        </w:rPr>
        <w:t xml:space="preserve"> для розуміння </w:t>
      </w:r>
      <w:r w:rsidR="00B805B9">
        <w:rPr>
          <w:rFonts w:ascii="Times New Roman" w:hAnsi="Times New Roman" w:cs="Times New Roman"/>
          <w:sz w:val="28"/>
          <w:szCs w:val="28"/>
          <w:lang w:val="uk-UA"/>
        </w:rPr>
        <w:t xml:space="preserve">повної картини адаптації, є та обставина, що він вказує на приблизно рівні можливості – індивідуально-центричної та </w:t>
      </w:r>
      <w:proofErr w:type="spellStart"/>
      <w:r w:rsidR="00B805B9">
        <w:rPr>
          <w:rFonts w:ascii="Times New Roman" w:hAnsi="Times New Roman" w:cs="Times New Roman"/>
          <w:sz w:val="28"/>
          <w:szCs w:val="28"/>
          <w:lang w:val="uk-UA"/>
        </w:rPr>
        <w:t>соціоцентричної</w:t>
      </w:r>
      <w:proofErr w:type="spellEnd"/>
      <w:r w:rsidR="00B805B9">
        <w:rPr>
          <w:rFonts w:ascii="Times New Roman" w:hAnsi="Times New Roman" w:cs="Times New Roman"/>
          <w:sz w:val="28"/>
          <w:szCs w:val="28"/>
          <w:lang w:val="uk-UA"/>
        </w:rPr>
        <w:t xml:space="preserve"> форм адап</w:t>
      </w:r>
      <w:r w:rsidR="00AA178C">
        <w:rPr>
          <w:rFonts w:ascii="Times New Roman" w:hAnsi="Times New Roman" w:cs="Times New Roman"/>
          <w:sz w:val="28"/>
          <w:szCs w:val="28"/>
          <w:lang w:val="uk-UA"/>
        </w:rPr>
        <w:t>тації. Критерії їх розподілу</w:t>
      </w:r>
      <w:r w:rsidR="00B805B9">
        <w:rPr>
          <w:rFonts w:ascii="Times New Roman" w:hAnsi="Times New Roman" w:cs="Times New Roman"/>
          <w:sz w:val="28"/>
          <w:szCs w:val="28"/>
          <w:lang w:val="uk-UA"/>
        </w:rPr>
        <w:t xml:space="preserve"> полягають у тому, наскільки цілі і засоби, вибра</w:t>
      </w:r>
      <w:r w:rsidR="00AA178C">
        <w:rPr>
          <w:rFonts w:ascii="Times New Roman" w:hAnsi="Times New Roman" w:cs="Times New Roman"/>
          <w:sz w:val="28"/>
          <w:szCs w:val="28"/>
          <w:lang w:val="uk-UA"/>
        </w:rPr>
        <w:t>ні індивідом підлягають</w:t>
      </w:r>
      <w:r w:rsidR="00B805B9">
        <w:rPr>
          <w:rFonts w:ascii="Times New Roman" w:hAnsi="Times New Roman" w:cs="Times New Roman"/>
          <w:sz w:val="28"/>
          <w:szCs w:val="28"/>
          <w:lang w:val="uk-UA"/>
        </w:rPr>
        <w:t xml:space="preserve"> під категорію </w:t>
      </w:r>
      <w:r w:rsidR="00F164DC">
        <w:rPr>
          <w:rFonts w:ascii="Times New Roman" w:hAnsi="Times New Roman" w:cs="Times New Roman"/>
          <w:sz w:val="28"/>
          <w:szCs w:val="28"/>
          <w:lang w:val="uk-UA"/>
        </w:rPr>
        <w:t>схвалюваних суспільством цілей і засобів. Інак</w:t>
      </w:r>
      <w:r w:rsidR="00AA178C">
        <w:rPr>
          <w:rFonts w:ascii="Times New Roman" w:hAnsi="Times New Roman" w:cs="Times New Roman"/>
          <w:sz w:val="28"/>
          <w:szCs w:val="28"/>
          <w:lang w:val="uk-UA"/>
        </w:rPr>
        <w:t>ше кажучи, адаптація, дійсна</w:t>
      </w:r>
      <w:r w:rsidR="00F164DC">
        <w:rPr>
          <w:rFonts w:ascii="Times New Roman" w:hAnsi="Times New Roman" w:cs="Times New Roman"/>
          <w:sz w:val="28"/>
          <w:szCs w:val="28"/>
          <w:lang w:val="uk-UA"/>
        </w:rPr>
        <w:t xml:space="preserve"> з точки зору індивіда, </w:t>
      </w:r>
      <w:r w:rsidR="00AA178C">
        <w:rPr>
          <w:rFonts w:ascii="Times New Roman" w:hAnsi="Times New Roman" w:cs="Times New Roman"/>
          <w:sz w:val="28"/>
          <w:szCs w:val="28"/>
          <w:lang w:val="uk-UA"/>
        </w:rPr>
        <w:t xml:space="preserve">може розцінюватися патологічною </w:t>
      </w:r>
      <w:r w:rsidR="00F164DC">
        <w:rPr>
          <w:rFonts w:ascii="Times New Roman" w:hAnsi="Times New Roman" w:cs="Times New Roman"/>
          <w:sz w:val="28"/>
          <w:szCs w:val="28"/>
          <w:lang w:val="uk-UA"/>
        </w:rPr>
        <w:t xml:space="preserve">з позиції </w:t>
      </w:r>
      <w:r w:rsidR="00AA178C">
        <w:rPr>
          <w:rFonts w:ascii="Times New Roman" w:hAnsi="Times New Roman" w:cs="Times New Roman"/>
          <w:sz w:val="28"/>
          <w:szCs w:val="28"/>
          <w:lang w:val="uk-UA"/>
        </w:rPr>
        <w:t xml:space="preserve">суспільства. Р. </w:t>
      </w:r>
      <w:proofErr w:type="spellStart"/>
      <w:r w:rsidR="00AA178C">
        <w:rPr>
          <w:rFonts w:ascii="Times New Roman" w:hAnsi="Times New Roman" w:cs="Times New Roman"/>
          <w:sz w:val="28"/>
          <w:szCs w:val="28"/>
          <w:lang w:val="uk-UA"/>
        </w:rPr>
        <w:t>Мертон</w:t>
      </w:r>
      <w:proofErr w:type="spellEnd"/>
      <w:r w:rsidR="00AA178C">
        <w:rPr>
          <w:rFonts w:ascii="Times New Roman" w:hAnsi="Times New Roman" w:cs="Times New Roman"/>
          <w:sz w:val="28"/>
          <w:szCs w:val="28"/>
          <w:lang w:val="uk-UA"/>
        </w:rPr>
        <w:t xml:space="preserve"> відзначив</w:t>
      </w:r>
      <w:r w:rsidR="00F164DC">
        <w:rPr>
          <w:rFonts w:ascii="Times New Roman" w:hAnsi="Times New Roman" w:cs="Times New Roman"/>
          <w:sz w:val="28"/>
          <w:szCs w:val="28"/>
          <w:lang w:val="uk-UA"/>
        </w:rPr>
        <w:t xml:space="preserve"> те, що для розкриття природи адаптації, к</w:t>
      </w:r>
      <w:r w:rsidR="00AA178C">
        <w:rPr>
          <w:rFonts w:ascii="Times New Roman" w:hAnsi="Times New Roman" w:cs="Times New Roman"/>
          <w:sz w:val="28"/>
          <w:szCs w:val="28"/>
          <w:lang w:val="uk-UA"/>
        </w:rPr>
        <w:t>рім аналізу норм, цілей та цінностей, потрібен</w:t>
      </w:r>
      <w:r w:rsidR="00F164DC">
        <w:rPr>
          <w:rFonts w:ascii="Times New Roman" w:hAnsi="Times New Roman" w:cs="Times New Roman"/>
          <w:sz w:val="28"/>
          <w:szCs w:val="28"/>
          <w:lang w:val="uk-UA"/>
        </w:rPr>
        <w:t xml:space="preserve"> особливий аналіз – можливості їх реалізації</w:t>
      </w:r>
      <w:r w:rsidR="00602D71" w:rsidRPr="00AA178C">
        <w:rPr>
          <w:rFonts w:ascii="Times New Roman" w:hAnsi="Times New Roman" w:cs="Times New Roman"/>
          <w:sz w:val="28"/>
          <w:szCs w:val="28"/>
          <w:lang w:val="uk-UA"/>
        </w:rPr>
        <w:t xml:space="preserve"> [16]</w:t>
      </w:r>
      <w:r w:rsidR="00F164DC">
        <w:rPr>
          <w:rFonts w:ascii="Times New Roman" w:hAnsi="Times New Roman" w:cs="Times New Roman"/>
          <w:sz w:val="28"/>
          <w:szCs w:val="28"/>
          <w:lang w:val="uk-UA"/>
        </w:rPr>
        <w:t>.</w:t>
      </w:r>
    </w:p>
    <w:p w14:paraId="0AD0AFFA" w14:textId="055309E6" w:rsidR="0058100E" w:rsidRPr="00A31C68" w:rsidRDefault="00F164DC" w:rsidP="00AA178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 Парсонс ставить знак рівності між адаптацією </w:t>
      </w:r>
      <w:r w:rsidR="00AA178C">
        <w:rPr>
          <w:rFonts w:ascii="Times New Roman" w:hAnsi="Times New Roman" w:cs="Times New Roman"/>
          <w:sz w:val="28"/>
          <w:szCs w:val="28"/>
          <w:lang w:val="uk-UA"/>
        </w:rPr>
        <w:t>та</w:t>
      </w:r>
      <w:r w:rsidR="0058100E">
        <w:rPr>
          <w:rFonts w:ascii="Times New Roman" w:hAnsi="Times New Roman" w:cs="Times New Roman"/>
          <w:sz w:val="28"/>
          <w:szCs w:val="28"/>
          <w:lang w:val="uk-UA"/>
        </w:rPr>
        <w:t xml:space="preserve"> рівновагою сил в сусп</w:t>
      </w:r>
      <w:r w:rsidR="00AA178C">
        <w:rPr>
          <w:rFonts w:ascii="Times New Roman" w:hAnsi="Times New Roman" w:cs="Times New Roman"/>
          <w:sz w:val="28"/>
          <w:szCs w:val="28"/>
          <w:lang w:val="uk-UA"/>
        </w:rPr>
        <w:t>ільстві. Суспільство у врівноваженому стані – суспільство яке не має</w:t>
      </w:r>
      <w:r w:rsidR="0058100E">
        <w:rPr>
          <w:rFonts w:ascii="Times New Roman" w:hAnsi="Times New Roman" w:cs="Times New Roman"/>
          <w:sz w:val="28"/>
          <w:szCs w:val="28"/>
          <w:lang w:val="uk-UA"/>
        </w:rPr>
        <w:t xml:space="preserve"> конфлікту, де кожен знає свою</w:t>
      </w:r>
      <w:r w:rsidR="00AA178C">
        <w:rPr>
          <w:rFonts w:ascii="Times New Roman" w:hAnsi="Times New Roman" w:cs="Times New Roman"/>
          <w:sz w:val="28"/>
          <w:szCs w:val="28"/>
          <w:lang w:val="uk-UA"/>
        </w:rPr>
        <w:t xml:space="preserve"> позицію та</w:t>
      </w:r>
      <w:r w:rsidR="0058100E">
        <w:rPr>
          <w:rFonts w:ascii="Times New Roman" w:hAnsi="Times New Roman" w:cs="Times New Roman"/>
          <w:sz w:val="28"/>
          <w:szCs w:val="28"/>
          <w:lang w:val="uk-UA"/>
        </w:rPr>
        <w:t xml:space="preserve"> роль, розуміє чого від нього </w:t>
      </w:r>
      <w:r w:rsidR="0058100E">
        <w:rPr>
          <w:rFonts w:ascii="Times New Roman" w:hAnsi="Times New Roman" w:cs="Times New Roman"/>
          <w:sz w:val="28"/>
          <w:szCs w:val="28"/>
          <w:lang w:val="uk-UA"/>
        </w:rPr>
        <w:lastRenderedPageBreak/>
        <w:t>чекають. Інакше кажучи, соціальна</w:t>
      </w:r>
      <w:r w:rsidR="00AA178C">
        <w:rPr>
          <w:rFonts w:ascii="Times New Roman" w:hAnsi="Times New Roman" w:cs="Times New Roman"/>
          <w:sz w:val="28"/>
          <w:szCs w:val="28"/>
          <w:lang w:val="uk-UA"/>
        </w:rPr>
        <w:t xml:space="preserve"> </w:t>
      </w:r>
      <w:r w:rsidR="0058100E">
        <w:rPr>
          <w:rFonts w:ascii="Times New Roman" w:hAnsi="Times New Roman" w:cs="Times New Roman"/>
          <w:sz w:val="28"/>
          <w:szCs w:val="28"/>
          <w:lang w:val="uk-UA"/>
        </w:rPr>
        <w:t>адаптація – це рівновага між потребами, інтересами, цінностями індивіда та навколишнього середовища</w:t>
      </w:r>
      <w:r w:rsidR="00602D71" w:rsidRPr="00AA178C">
        <w:rPr>
          <w:rFonts w:ascii="Times New Roman" w:hAnsi="Times New Roman" w:cs="Times New Roman"/>
          <w:sz w:val="28"/>
          <w:szCs w:val="28"/>
          <w:lang w:val="uk-UA"/>
        </w:rPr>
        <w:t xml:space="preserve"> [32]</w:t>
      </w:r>
      <w:r w:rsidR="0058100E">
        <w:rPr>
          <w:rFonts w:ascii="Times New Roman" w:hAnsi="Times New Roman" w:cs="Times New Roman"/>
          <w:sz w:val="28"/>
          <w:szCs w:val="28"/>
          <w:lang w:val="uk-UA"/>
        </w:rPr>
        <w:t>.</w:t>
      </w:r>
    </w:p>
    <w:p w14:paraId="02FBC71E" w14:textId="1B541175" w:rsidR="004F229D" w:rsidRDefault="0058100E" w:rsidP="00800F6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Представник когнітивног</w:t>
      </w:r>
      <w:r w:rsidR="00E66527">
        <w:rPr>
          <w:rFonts w:ascii="Times New Roman" w:hAnsi="Times New Roman" w:cs="Times New Roman"/>
          <w:sz w:val="28"/>
          <w:szCs w:val="28"/>
          <w:lang w:val="uk-UA"/>
        </w:rPr>
        <w:t xml:space="preserve">о підходу Л. </w:t>
      </w:r>
      <w:proofErr w:type="spellStart"/>
      <w:r w:rsidR="00E66527">
        <w:rPr>
          <w:rFonts w:ascii="Times New Roman" w:hAnsi="Times New Roman" w:cs="Times New Roman"/>
          <w:sz w:val="28"/>
          <w:szCs w:val="28"/>
          <w:lang w:val="uk-UA"/>
        </w:rPr>
        <w:t>Фестінгер</w:t>
      </w:r>
      <w:proofErr w:type="spellEnd"/>
      <w:r w:rsidR="00E66527">
        <w:rPr>
          <w:rFonts w:ascii="Times New Roman" w:hAnsi="Times New Roman" w:cs="Times New Roman"/>
          <w:sz w:val="28"/>
          <w:szCs w:val="28"/>
          <w:lang w:val="uk-UA"/>
        </w:rPr>
        <w:t xml:space="preserve"> досліджував</w:t>
      </w:r>
      <w:r>
        <w:rPr>
          <w:rFonts w:ascii="Times New Roman" w:hAnsi="Times New Roman" w:cs="Times New Roman"/>
          <w:sz w:val="28"/>
          <w:szCs w:val="28"/>
          <w:lang w:val="uk-UA"/>
        </w:rPr>
        <w:t xml:space="preserve"> адаптацію</w:t>
      </w:r>
      <w:r w:rsidR="00E66527">
        <w:rPr>
          <w:rFonts w:ascii="Times New Roman" w:hAnsi="Times New Roman" w:cs="Times New Roman"/>
          <w:sz w:val="28"/>
          <w:szCs w:val="28"/>
          <w:lang w:val="uk-UA"/>
        </w:rPr>
        <w:t xml:space="preserve"> в якості специфічного</w:t>
      </w:r>
      <w:r w:rsidR="00192C9D">
        <w:rPr>
          <w:rFonts w:ascii="Times New Roman" w:hAnsi="Times New Roman" w:cs="Times New Roman"/>
          <w:sz w:val="28"/>
          <w:szCs w:val="28"/>
          <w:lang w:val="uk-UA"/>
        </w:rPr>
        <w:t xml:space="preserve"> захисного механ</w:t>
      </w:r>
      <w:r w:rsidR="00E66527">
        <w:rPr>
          <w:rFonts w:ascii="Times New Roman" w:hAnsi="Times New Roman" w:cs="Times New Roman"/>
          <w:sz w:val="28"/>
          <w:szCs w:val="28"/>
          <w:lang w:val="uk-UA"/>
        </w:rPr>
        <w:t>ізму, за допомогою якого особа намагається</w:t>
      </w:r>
      <w:r w:rsidR="00192C9D">
        <w:rPr>
          <w:rFonts w:ascii="Times New Roman" w:hAnsi="Times New Roman" w:cs="Times New Roman"/>
          <w:sz w:val="28"/>
          <w:szCs w:val="28"/>
          <w:lang w:val="uk-UA"/>
        </w:rPr>
        <w:t xml:space="preserve"> подолати психологічний дискомфорт («к</w:t>
      </w:r>
      <w:r w:rsidR="00E66527">
        <w:rPr>
          <w:rFonts w:ascii="Times New Roman" w:hAnsi="Times New Roman" w:cs="Times New Roman"/>
          <w:sz w:val="28"/>
          <w:szCs w:val="28"/>
          <w:lang w:val="uk-UA"/>
        </w:rPr>
        <w:t>огнітивний дисонанс»). Потяг</w:t>
      </w:r>
      <w:r w:rsidR="00192C9D">
        <w:rPr>
          <w:rFonts w:ascii="Times New Roman" w:hAnsi="Times New Roman" w:cs="Times New Roman"/>
          <w:sz w:val="28"/>
          <w:szCs w:val="28"/>
          <w:lang w:val="uk-UA"/>
        </w:rPr>
        <w:t xml:space="preserve"> до позитивних емоцій, позитивного фону («когнітивний консонанс») викликає у індивіда потребу в адаптації. Таким чином під адаптацією американ</w:t>
      </w:r>
      <w:r w:rsidR="00E66527">
        <w:rPr>
          <w:rFonts w:ascii="Times New Roman" w:hAnsi="Times New Roman" w:cs="Times New Roman"/>
          <w:sz w:val="28"/>
          <w:szCs w:val="28"/>
          <w:lang w:val="uk-UA"/>
        </w:rPr>
        <w:t>ський вчений має на увазі формування</w:t>
      </w:r>
      <w:r w:rsidR="00192C9D">
        <w:rPr>
          <w:rFonts w:ascii="Times New Roman" w:hAnsi="Times New Roman" w:cs="Times New Roman"/>
          <w:sz w:val="28"/>
          <w:szCs w:val="28"/>
          <w:lang w:val="uk-UA"/>
        </w:rPr>
        <w:t xml:space="preserve"> нової інформації (в тому числі –</w:t>
      </w:r>
      <w:r w:rsidR="00E66527">
        <w:rPr>
          <w:rFonts w:ascii="Times New Roman" w:hAnsi="Times New Roman" w:cs="Times New Roman"/>
          <w:sz w:val="28"/>
          <w:szCs w:val="28"/>
          <w:lang w:val="uk-UA"/>
        </w:rPr>
        <w:t xml:space="preserve"> нових захисних механізмів та</w:t>
      </w:r>
      <w:r w:rsidR="00192C9D">
        <w:rPr>
          <w:rFonts w:ascii="Times New Roman" w:hAnsi="Times New Roman" w:cs="Times New Roman"/>
          <w:sz w:val="28"/>
          <w:szCs w:val="28"/>
          <w:lang w:val="uk-UA"/>
        </w:rPr>
        <w:t xml:space="preserve"> соціальних стереот</w:t>
      </w:r>
      <w:r w:rsidR="00E66527">
        <w:rPr>
          <w:rFonts w:ascii="Times New Roman" w:hAnsi="Times New Roman" w:cs="Times New Roman"/>
          <w:sz w:val="28"/>
          <w:szCs w:val="28"/>
          <w:lang w:val="uk-UA"/>
        </w:rPr>
        <w:t>ипів), завдяки яких особа</w:t>
      </w:r>
      <w:r w:rsidR="00192C9D">
        <w:rPr>
          <w:rFonts w:ascii="Times New Roman" w:hAnsi="Times New Roman" w:cs="Times New Roman"/>
          <w:sz w:val="28"/>
          <w:szCs w:val="28"/>
          <w:lang w:val="uk-UA"/>
        </w:rPr>
        <w:t xml:space="preserve"> прагне подолати </w:t>
      </w:r>
      <w:r w:rsidR="00D16A6F">
        <w:rPr>
          <w:rFonts w:ascii="Times New Roman" w:hAnsi="Times New Roman" w:cs="Times New Roman"/>
          <w:sz w:val="28"/>
          <w:szCs w:val="28"/>
          <w:lang w:val="uk-UA"/>
        </w:rPr>
        <w:t xml:space="preserve">емоційне напруження. У процесі подолання тривожності і напруженості особистість </w:t>
      </w:r>
      <w:proofErr w:type="spellStart"/>
      <w:r w:rsidR="00D16A6F">
        <w:rPr>
          <w:rFonts w:ascii="Times New Roman" w:hAnsi="Times New Roman" w:cs="Times New Roman"/>
          <w:sz w:val="28"/>
          <w:szCs w:val="28"/>
          <w:lang w:val="uk-UA"/>
        </w:rPr>
        <w:t>адаптанта</w:t>
      </w:r>
      <w:proofErr w:type="spellEnd"/>
      <w:r w:rsidR="00D16A6F">
        <w:rPr>
          <w:rFonts w:ascii="Times New Roman" w:hAnsi="Times New Roman" w:cs="Times New Roman"/>
          <w:sz w:val="28"/>
          <w:szCs w:val="28"/>
          <w:lang w:val="uk-UA"/>
        </w:rPr>
        <w:t xml:space="preserve"> зазнає змін</w:t>
      </w:r>
      <w:r w:rsidR="00800F6F" w:rsidRPr="00B805B9">
        <w:rPr>
          <w:rFonts w:ascii="Times New Roman" w:hAnsi="Times New Roman" w:cs="Times New Roman"/>
          <w:sz w:val="28"/>
          <w:szCs w:val="28"/>
          <w:lang w:val="uk-UA"/>
        </w:rPr>
        <w:t>[</w:t>
      </w:r>
      <w:r w:rsidR="00800F6F">
        <w:rPr>
          <w:rFonts w:ascii="Times New Roman" w:hAnsi="Times New Roman" w:cs="Times New Roman"/>
          <w:sz w:val="28"/>
          <w:szCs w:val="28"/>
          <w:lang w:val="uk-UA"/>
        </w:rPr>
        <w:t>4</w:t>
      </w:r>
      <w:r w:rsidR="00800F6F" w:rsidRPr="00B805B9">
        <w:rPr>
          <w:rFonts w:ascii="Times New Roman" w:hAnsi="Times New Roman" w:cs="Times New Roman"/>
          <w:sz w:val="28"/>
          <w:szCs w:val="28"/>
          <w:lang w:val="uk-UA"/>
        </w:rPr>
        <w:t>]</w:t>
      </w:r>
      <w:r w:rsidR="00800F6F">
        <w:rPr>
          <w:rFonts w:ascii="Times New Roman" w:hAnsi="Times New Roman" w:cs="Times New Roman"/>
          <w:sz w:val="28"/>
          <w:szCs w:val="28"/>
          <w:lang w:val="uk-UA"/>
        </w:rPr>
        <w:t>.</w:t>
      </w:r>
    </w:p>
    <w:p w14:paraId="10126D58" w14:textId="77777777" w:rsidR="00D16A6F" w:rsidRDefault="00D16A6F" w:rsidP="00800F6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Г. Спенсер засновував свою теорію на аналізі двох процесів – інтеграції та диференціації. Природною межею цих еволюційних процесів виявляється стан динамічної рівноваги. На думку,</w:t>
      </w:r>
      <w:r w:rsidR="00CC7036">
        <w:rPr>
          <w:rFonts w:ascii="Times New Roman" w:hAnsi="Times New Roman" w:cs="Times New Roman"/>
          <w:sz w:val="28"/>
          <w:szCs w:val="28"/>
          <w:lang w:val="uk-UA"/>
        </w:rPr>
        <w:t xml:space="preserve"> Г. </w:t>
      </w:r>
      <w:proofErr w:type="spellStart"/>
      <w:r w:rsidR="00CC7036">
        <w:rPr>
          <w:rFonts w:ascii="Times New Roman" w:hAnsi="Times New Roman" w:cs="Times New Roman"/>
          <w:sz w:val="28"/>
          <w:szCs w:val="28"/>
          <w:lang w:val="uk-UA"/>
        </w:rPr>
        <w:t>Сенсера</w:t>
      </w:r>
      <w:proofErr w:type="spellEnd"/>
      <w:r w:rsidR="00CC7036">
        <w:rPr>
          <w:rFonts w:ascii="Times New Roman" w:hAnsi="Times New Roman" w:cs="Times New Roman"/>
          <w:sz w:val="28"/>
          <w:szCs w:val="28"/>
          <w:lang w:val="uk-UA"/>
        </w:rPr>
        <w:t xml:space="preserve">, кожна еволюційна зміна реалізується через встановлення нового стану рівноваги. Отже адаптація – це і є врівноваженням між якоюсь системою і зовнішніми умовами. Але в силу того, що автор дотримувався біологізаторського підходу, його концепція адаптації не виходить за рамки пристосувального процесу: «природний відбір» в людському </w:t>
      </w:r>
      <w:r w:rsidR="00B737E7">
        <w:rPr>
          <w:rFonts w:ascii="Times New Roman" w:hAnsi="Times New Roman" w:cs="Times New Roman"/>
          <w:sz w:val="28"/>
          <w:szCs w:val="28"/>
          <w:lang w:val="uk-UA"/>
        </w:rPr>
        <w:t xml:space="preserve">суспільстві відбувається так само, як і серед тварин, сприяючи виживанню самих пристосованих </w:t>
      </w:r>
      <w:r w:rsidR="00B737E7" w:rsidRPr="00B737E7">
        <w:rPr>
          <w:rFonts w:ascii="Times New Roman" w:hAnsi="Times New Roman" w:cs="Times New Roman"/>
          <w:sz w:val="28"/>
          <w:szCs w:val="28"/>
        </w:rPr>
        <w:t>[</w:t>
      </w:r>
      <w:r w:rsidR="00602D71" w:rsidRPr="00602D71">
        <w:rPr>
          <w:rFonts w:ascii="Times New Roman" w:hAnsi="Times New Roman" w:cs="Times New Roman"/>
          <w:sz w:val="28"/>
          <w:szCs w:val="28"/>
        </w:rPr>
        <w:t>1</w:t>
      </w:r>
      <w:r w:rsidR="00B737E7" w:rsidRPr="00B737E7">
        <w:rPr>
          <w:rFonts w:ascii="Times New Roman" w:hAnsi="Times New Roman" w:cs="Times New Roman"/>
          <w:sz w:val="28"/>
          <w:szCs w:val="28"/>
        </w:rPr>
        <w:t>9].</w:t>
      </w:r>
    </w:p>
    <w:p w14:paraId="2DF9793A" w14:textId="74D0AFBD" w:rsidR="00B737E7" w:rsidRPr="00274092" w:rsidRDefault="00B737E7" w:rsidP="00A31C6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 Вебер пов’язував вчення про адаптацію з такою характеристикою соціальної дії індивіда, як раціональність. Згідно з йог</w:t>
      </w:r>
      <w:r w:rsidR="005F27D3">
        <w:rPr>
          <w:rFonts w:ascii="Times New Roman" w:hAnsi="Times New Roman" w:cs="Times New Roman"/>
          <w:sz w:val="28"/>
          <w:szCs w:val="28"/>
          <w:lang w:val="uk-UA"/>
        </w:rPr>
        <w:t>о теорією, людина жадає</w:t>
      </w:r>
      <w:r>
        <w:rPr>
          <w:rFonts w:ascii="Times New Roman" w:hAnsi="Times New Roman" w:cs="Times New Roman"/>
          <w:sz w:val="28"/>
          <w:szCs w:val="28"/>
          <w:lang w:val="uk-UA"/>
        </w:rPr>
        <w:t xml:space="preserve"> усвідомити свої цілі та</w:t>
      </w:r>
      <w:r w:rsidR="005F27D3">
        <w:rPr>
          <w:rFonts w:ascii="Times New Roman" w:hAnsi="Times New Roman" w:cs="Times New Roman"/>
          <w:sz w:val="28"/>
          <w:szCs w:val="28"/>
          <w:lang w:val="uk-UA"/>
        </w:rPr>
        <w:t xml:space="preserve"> співвіднести їх з доцільними</w:t>
      </w:r>
      <w:r>
        <w:rPr>
          <w:rFonts w:ascii="Times New Roman" w:hAnsi="Times New Roman" w:cs="Times New Roman"/>
          <w:sz w:val="28"/>
          <w:szCs w:val="28"/>
          <w:lang w:val="uk-UA"/>
        </w:rPr>
        <w:t xml:space="preserve"> засобами досягнення поставлених цілей. У зв’язку</w:t>
      </w:r>
      <w:r w:rsidR="00FB3C5F">
        <w:rPr>
          <w:rFonts w:ascii="Times New Roman" w:hAnsi="Times New Roman" w:cs="Times New Roman"/>
          <w:sz w:val="28"/>
          <w:szCs w:val="28"/>
          <w:lang w:val="uk-UA"/>
        </w:rPr>
        <w:t xml:space="preserve"> з цим адаптація виступа</w:t>
      </w:r>
      <w:r w:rsidR="005F27D3">
        <w:rPr>
          <w:rFonts w:ascii="Times New Roman" w:hAnsi="Times New Roman" w:cs="Times New Roman"/>
          <w:sz w:val="28"/>
          <w:szCs w:val="28"/>
          <w:lang w:val="uk-UA"/>
        </w:rPr>
        <w:t>є в якості кращого</w:t>
      </w:r>
      <w:r w:rsidR="00FB3C5F">
        <w:rPr>
          <w:rFonts w:ascii="Times New Roman" w:hAnsi="Times New Roman" w:cs="Times New Roman"/>
          <w:sz w:val="28"/>
          <w:szCs w:val="28"/>
          <w:lang w:val="uk-UA"/>
        </w:rPr>
        <w:t xml:space="preserve"> способу задоволення потреб людини. Можна говорити про те, що М. Вебер </w:t>
      </w:r>
      <w:r w:rsidR="005F27D3">
        <w:rPr>
          <w:rFonts w:ascii="Times New Roman" w:hAnsi="Times New Roman" w:cs="Times New Roman"/>
          <w:sz w:val="28"/>
          <w:szCs w:val="28"/>
          <w:lang w:val="uk-UA"/>
        </w:rPr>
        <w:t>виокремив відмінну модель адаптації прирівнюючи</w:t>
      </w:r>
      <w:r w:rsidR="00FB3C5F">
        <w:rPr>
          <w:rFonts w:ascii="Times New Roman" w:hAnsi="Times New Roman" w:cs="Times New Roman"/>
          <w:sz w:val="28"/>
          <w:szCs w:val="28"/>
          <w:lang w:val="uk-UA"/>
        </w:rPr>
        <w:t xml:space="preserve"> її з таким поняттям, як «</w:t>
      </w:r>
      <w:proofErr w:type="spellStart"/>
      <w:r w:rsidR="00FB3C5F">
        <w:rPr>
          <w:rFonts w:ascii="Times New Roman" w:hAnsi="Times New Roman" w:cs="Times New Roman"/>
          <w:sz w:val="28"/>
          <w:szCs w:val="28"/>
          <w:lang w:val="uk-UA"/>
        </w:rPr>
        <w:t>цілераціональна</w:t>
      </w:r>
      <w:proofErr w:type="spellEnd"/>
      <w:r w:rsidR="00FB3C5F">
        <w:rPr>
          <w:rFonts w:ascii="Times New Roman" w:hAnsi="Times New Roman" w:cs="Times New Roman"/>
          <w:sz w:val="28"/>
          <w:szCs w:val="28"/>
          <w:lang w:val="uk-UA"/>
        </w:rPr>
        <w:t xml:space="preserve"> дія», під яким він</w:t>
      </w:r>
      <w:r w:rsidR="005F27D3">
        <w:rPr>
          <w:rFonts w:ascii="Times New Roman" w:hAnsi="Times New Roman" w:cs="Times New Roman"/>
          <w:sz w:val="28"/>
          <w:szCs w:val="28"/>
          <w:lang w:val="uk-UA"/>
        </w:rPr>
        <w:t xml:space="preserve"> розумів якийсь взірець</w:t>
      </w:r>
      <w:r w:rsidR="00FB3C5F">
        <w:rPr>
          <w:rFonts w:ascii="Times New Roman" w:hAnsi="Times New Roman" w:cs="Times New Roman"/>
          <w:sz w:val="28"/>
          <w:szCs w:val="28"/>
          <w:lang w:val="uk-UA"/>
        </w:rPr>
        <w:t>, або ідеальний тип, по відношенню до якого людську поведінку можн</w:t>
      </w:r>
      <w:r w:rsidR="005F27D3">
        <w:rPr>
          <w:rFonts w:ascii="Times New Roman" w:hAnsi="Times New Roman" w:cs="Times New Roman"/>
          <w:sz w:val="28"/>
          <w:szCs w:val="28"/>
          <w:lang w:val="uk-UA"/>
        </w:rPr>
        <w:t>а вивчати за ступенем порушення</w:t>
      </w:r>
      <w:r w:rsidR="00FB3C5F">
        <w:rPr>
          <w:rFonts w:ascii="Times New Roman" w:hAnsi="Times New Roman" w:cs="Times New Roman"/>
          <w:sz w:val="28"/>
          <w:szCs w:val="28"/>
          <w:lang w:val="uk-UA"/>
        </w:rPr>
        <w:t xml:space="preserve"> від існуючої норми </w:t>
      </w:r>
      <w:r w:rsidR="00FB3C5F" w:rsidRPr="00FB3C5F">
        <w:rPr>
          <w:rFonts w:ascii="Times New Roman" w:hAnsi="Times New Roman" w:cs="Times New Roman"/>
          <w:sz w:val="28"/>
          <w:szCs w:val="28"/>
          <w:lang w:val="uk-UA"/>
        </w:rPr>
        <w:t>[1]</w:t>
      </w:r>
      <w:r w:rsidR="00FB3C5F">
        <w:rPr>
          <w:rFonts w:ascii="Times New Roman" w:hAnsi="Times New Roman" w:cs="Times New Roman"/>
          <w:sz w:val="28"/>
          <w:szCs w:val="28"/>
          <w:lang w:val="uk-UA"/>
        </w:rPr>
        <w:t>.</w:t>
      </w:r>
      <w:r w:rsidR="00A31C68">
        <w:rPr>
          <w:rFonts w:ascii="Times New Roman" w:hAnsi="Times New Roman" w:cs="Times New Roman"/>
          <w:sz w:val="28"/>
          <w:szCs w:val="28"/>
          <w:lang w:val="uk-UA"/>
        </w:rPr>
        <w:br w:type="page"/>
      </w:r>
    </w:p>
    <w:p w14:paraId="56AC6FA6" w14:textId="77777777" w:rsidR="00800F6F" w:rsidRPr="00274092" w:rsidRDefault="00A31C68" w:rsidP="009B090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 </w:t>
      </w:r>
      <w:proofErr w:type="spellStart"/>
      <w:r>
        <w:rPr>
          <w:rFonts w:ascii="Times New Roman" w:hAnsi="Times New Roman" w:cs="Times New Roman"/>
          <w:sz w:val="28"/>
          <w:szCs w:val="28"/>
          <w:lang w:val="uk-UA"/>
        </w:rPr>
        <w:t>Коле</w:t>
      </w:r>
      <w:r w:rsidR="007A3F5A">
        <w:rPr>
          <w:rFonts w:ascii="Times New Roman" w:hAnsi="Times New Roman" w:cs="Times New Roman"/>
          <w:sz w:val="28"/>
          <w:szCs w:val="28"/>
          <w:lang w:val="uk-UA"/>
        </w:rPr>
        <w:t>с</w:t>
      </w:r>
      <w:r>
        <w:rPr>
          <w:rFonts w:ascii="Times New Roman" w:hAnsi="Times New Roman" w:cs="Times New Roman"/>
          <w:sz w:val="28"/>
          <w:szCs w:val="28"/>
          <w:lang w:val="uk-UA"/>
        </w:rPr>
        <w:t>ов</w:t>
      </w:r>
      <w:proofErr w:type="spellEnd"/>
      <w:r w:rsidR="007A3F5A">
        <w:rPr>
          <w:rFonts w:ascii="Times New Roman" w:hAnsi="Times New Roman" w:cs="Times New Roman"/>
          <w:sz w:val="28"/>
          <w:szCs w:val="28"/>
          <w:lang w:val="uk-UA"/>
        </w:rPr>
        <w:t xml:space="preserve"> вважає, що процес адаптації можна визначити терміном адаптування; стан </w:t>
      </w:r>
      <w:r w:rsidR="007C5832">
        <w:rPr>
          <w:rFonts w:ascii="Times New Roman" w:hAnsi="Times New Roman" w:cs="Times New Roman"/>
          <w:sz w:val="28"/>
          <w:szCs w:val="28"/>
          <w:lang w:val="uk-UA"/>
        </w:rPr>
        <w:t xml:space="preserve">організму в результаті успішного здійснення цього процесу – як адаптованість, а відмінності в стані організму до початку і після завершення процесу адаптації – як адаптивний ефект </w:t>
      </w:r>
      <w:r w:rsidR="00602D71">
        <w:rPr>
          <w:rFonts w:ascii="Times New Roman" w:hAnsi="Times New Roman" w:cs="Times New Roman"/>
          <w:sz w:val="28"/>
          <w:szCs w:val="28"/>
          <w:lang w:val="uk-UA"/>
        </w:rPr>
        <w:t>[</w:t>
      </w:r>
      <w:r w:rsidR="00602D71" w:rsidRPr="00602D71">
        <w:rPr>
          <w:rFonts w:ascii="Times New Roman" w:hAnsi="Times New Roman" w:cs="Times New Roman"/>
          <w:sz w:val="28"/>
          <w:szCs w:val="28"/>
          <w:lang w:val="uk-UA"/>
        </w:rPr>
        <w:t>13</w:t>
      </w:r>
      <w:r w:rsidR="007C5832" w:rsidRPr="00274092">
        <w:rPr>
          <w:rFonts w:ascii="Times New Roman" w:hAnsi="Times New Roman" w:cs="Times New Roman"/>
          <w:sz w:val="28"/>
          <w:szCs w:val="28"/>
          <w:lang w:val="uk-UA"/>
        </w:rPr>
        <w:t>].</w:t>
      </w:r>
    </w:p>
    <w:p w14:paraId="30441B62" w14:textId="6EBBA467" w:rsidR="007C5832" w:rsidRPr="00274092" w:rsidRDefault="00280262" w:rsidP="009B090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межах</w:t>
      </w:r>
      <w:r w:rsidR="007C5832">
        <w:rPr>
          <w:rFonts w:ascii="Times New Roman" w:hAnsi="Times New Roman" w:cs="Times New Roman"/>
          <w:sz w:val="28"/>
          <w:szCs w:val="28"/>
          <w:lang w:val="uk-UA"/>
        </w:rPr>
        <w:t xml:space="preserve"> соціологічного підходу адаптація р</w:t>
      </w:r>
      <w:r>
        <w:rPr>
          <w:rFonts w:ascii="Times New Roman" w:hAnsi="Times New Roman" w:cs="Times New Roman"/>
          <w:sz w:val="28"/>
          <w:szCs w:val="28"/>
          <w:lang w:val="uk-UA"/>
        </w:rPr>
        <w:t xml:space="preserve">озглядається як момент </w:t>
      </w:r>
      <w:proofErr w:type="spellStart"/>
      <w:r>
        <w:rPr>
          <w:rFonts w:ascii="Times New Roman" w:hAnsi="Times New Roman" w:cs="Times New Roman"/>
          <w:sz w:val="28"/>
          <w:szCs w:val="28"/>
          <w:lang w:val="uk-UA"/>
        </w:rPr>
        <w:t>сівдії</w:t>
      </w:r>
      <w:proofErr w:type="spellEnd"/>
      <w:r w:rsidR="007C5832">
        <w:rPr>
          <w:rFonts w:ascii="Times New Roman" w:hAnsi="Times New Roman" w:cs="Times New Roman"/>
          <w:sz w:val="28"/>
          <w:szCs w:val="28"/>
          <w:lang w:val="uk-UA"/>
        </w:rPr>
        <w:t xml:space="preserve"> особистості і соціального середовища. Суб’єктивна сторона ць</w:t>
      </w:r>
      <w:r>
        <w:rPr>
          <w:rFonts w:ascii="Times New Roman" w:hAnsi="Times New Roman" w:cs="Times New Roman"/>
          <w:sz w:val="28"/>
          <w:szCs w:val="28"/>
          <w:lang w:val="uk-UA"/>
        </w:rPr>
        <w:t>ого процесу розуміється як інтегрування особистістю основних норм та</w:t>
      </w:r>
      <w:r w:rsidR="007C5832">
        <w:rPr>
          <w:rFonts w:ascii="Times New Roman" w:hAnsi="Times New Roman" w:cs="Times New Roman"/>
          <w:sz w:val="28"/>
          <w:szCs w:val="28"/>
          <w:lang w:val="uk-UA"/>
        </w:rPr>
        <w:t xml:space="preserve"> цінностей суспільства. Представниками такого підходу нерідко ототожнюються поняття «адаптація» і «соціалізація», тому вирішальне значення набуває проблема відповідності форм поведінки, індивідуальних способів діяльності особистості основним правилам, вимогам і нормам виконання громадських функцій </w:t>
      </w:r>
      <w:r w:rsidR="00602D71">
        <w:rPr>
          <w:rFonts w:ascii="Times New Roman" w:hAnsi="Times New Roman" w:cs="Times New Roman"/>
          <w:sz w:val="28"/>
          <w:szCs w:val="28"/>
          <w:lang w:val="uk-UA"/>
        </w:rPr>
        <w:t>[</w:t>
      </w:r>
      <w:r w:rsidR="00602D71" w:rsidRPr="00602D71">
        <w:rPr>
          <w:rFonts w:ascii="Times New Roman" w:hAnsi="Times New Roman" w:cs="Times New Roman"/>
          <w:sz w:val="28"/>
          <w:szCs w:val="28"/>
          <w:lang w:val="uk-UA"/>
        </w:rPr>
        <w:t>24</w:t>
      </w:r>
      <w:r w:rsidR="007C5832" w:rsidRPr="007C5832">
        <w:rPr>
          <w:rFonts w:ascii="Times New Roman" w:hAnsi="Times New Roman" w:cs="Times New Roman"/>
          <w:sz w:val="28"/>
          <w:szCs w:val="28"/>
          <w:lang w:val="uk-UA"/>
        </w:rPr>
        <w:t>].</w:t>
      </w:r>
    </w:p>
    <w:p w14:paraId="3FDB3D8B" w14:textId="5D0AFD96" w:rsidR="007C5832" w:rsidRPr="00274092" w:rsidRDefault="007C5832" w:rsidP="009B090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думку </w:t>
      </w:r>
      <w:r w:rsidR="00BA05B0">
        <w:rPr>
          <w:rFonts w:ascii="Times New Roman" w:hAnsi="Times New Roman" w:cs="Times New Roman"/>
          <w:sz w:val="28"/>
          <w:szCs w:val="28"/>
          <w:lang w:val="uk-UA"/>
        </w:rPr>
        <w:t xml:space="preserve">Н. </w:t>
      </w:r>
      <w:r>
        <w:rPr>
          <w:rFonts w:ascii="Times New Roman" w:hAnsi="Times New Roman" w:cs="Times New Roman"/>
          <w:sz w:val="28"/>
          <w:szCs w:val="28"/>
          <w:lang w:val="uk-UA"/>
        </w:rPr>
        <w:t xml:space="preserve">Свиридова, адаптація представляє </w:t>
      </w:r>
      <w:r w:rsidR="005F27D3">
        <w:rPr>
          <w:rFonts w:ascii="Times New Roman" w:hAnsi="Times New Roman" w:cs="Times New Roman"/>
          <w:sz w:val="28"/>
          <w:szCs w:val="28"/>
          <w:lang w:val="uk-UA"/>
        </w:rPr>
        <w:t>дійсно потрібний</w:t>
      </w:r>
      <w:r w:rsidR="00BA05B0">
        <w:rPr>
          <w:rFonts w:ascii="Times New Roman" w:hAnsi="Times New Roman" w:cs="Times New Roman"/>
          <w:sz w:val="28"/>
          <w:szCs w:val="28"/>
          <w:lang w:val="uk-UA"/>
        </w:rPr>
        <w:t xml:space="preserve"> процес входження індивіда (групи) в нове соціальне середовище та її освоєння,</w:t>
      </w:r>
      <w:r w:rsidR="005F27D3">
        <w:rPr>
          <w:rFonts w:ascii="Times New Roman" w:hAnsi="Times New Roman" w:cs="Times New Roman"/>
          <w:sz w:val="28"/>
          <w:szCs w:val="28"/>
          <w:lang w:val="uk-UA"/>
        </w:rPr>
        <w:t xml:space="preserve"> такої їх взаємодії та взаємної адаптації, внаслідок якого виробляються умови не тільки для реалізації</w:t>
      </w:r>
      <w:r w:rsidR="00BA05B0">
        <w:rPr>
          <w:rFonts w:ascii="Times New Roman" w:hAnsi="Times New Roman" w:cs="Times New Roman"/>
          <w:sz w:val="28"/>
          <w:szCs w:val="28"/>
          <w:lang w:val="uk-UA"/>
        </w:rPr>
        <w:t xml:space="preserve"> особистістю її потреб та життєвих цілей, але і для прогресивної зміни самого адаптивного середовища</w:t>
      </w:r>
      <w:r w:rsidR="00375C49" w:rsidRPr="00D8686A">
        <w:rPr>
          <w:rFonts w:ascii="Times New Roman" w:hAnsi="Times New Roman" w:cs="Times New Roman"/>
          <w:sz w:val="28"/>
          <w:szCs w:val="28"/>
          <w:lang w:val="uk-UA"/>
        </w:rPr>
        <w:t xml:space="preserve"> </w:t>
      </w:r>
      <w:r w:rsidR="00245F93" w:rsidRPr="00274092">
        <w:rPr>
          <w:rFonts w:ascii="Times New Roman" w:hAnsi="Times New Roman" w:cs="Times New Roman"/>
          <w:sz w:val="28"/>
          <w:szCs w:val="28"/>
          <w:lang w:val="uk-UA"/>
        </w:rPr>
        <w:t>[5]</w:t>
      </w:r>
      <w:r w:rsidR="00BA05B0">
        <w:rPr>
          <w:rFonts w:ascii="Times New Roman" w:hAnsi="Times New Roman" w:cs="Times New Roman"/>
          <w:sz w:val="28"/>
          <w:szCs w:val="28"/>
          <w:lang w:val="uk-UA"/>
        </w:rPr>
        <w:t>.</w:t>
      </w:r>
    </w:p>
    <w:p w14:paraId="58D4C726" w14:textId="46D7DBC1" w:rsidR="00954F40" w:rsidRPr="00972ED9" w:rsidRDefault="004C7A72" w:rsidP="009B090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 Кузнєцов подав думку</w:t>
      </w:r>
      <w:r w:rsidR="00245F93">
        <w:rPr>
          <w:rFonts w:ascii="Times New Roman" w:hAnsi="Times New Roman" w:cs="Times New Roman"/>
          <w:sz w:val="28"/>
          <w:szCs w:val="28"/>
          <w:lang w:val="uk-UA"/>
        </w:rPr>
        <w:t xml:space="preserve"> підходити до ви</w:t>
      </w:r>
      <w:r>
        <w:rPr>
          <w:rFonts w:ascii="Times New Roman" w:hAnsi="Times New Roman" w:cs="Times New Roman"/>
          <w:sz w:val="28"/>
          <w:szCs w:val="28"/>
          <w:lang w:val="uk-UA"/>
        </w:rPr>
        <w:t>вчення адаптації з трьох аспекті. По-перше, аналізувати</w:t>
      </w:r>
      <w:r w:rsidR="00245F93">
        <w:rPr>
          <w:rFonts w:ascii="Times New Roman" w:hAnsi="Times New Roman" w:cs="Times New Roman"/>
          <w:sz w:val="28"/>
          <w:szCs w:val="28"/>
          <w:lang w:val="uk-UA"/>
        </w:rPr>
        <w:t xml:space="preserve"> адаптацію як пристосування; по-друге, ада</w:t>
      </w:r>
      <w:r>
        <w:rPr>
          <w:rFonts w:ascii="Times New Roman" w:hAnsi="Times New Roman" w:cs="Times New Roman"/>
          <w:sz w:val="28"/>
          <w:szCs w:val="28"/>
          <w:lang w:val="uk-UA"/>
        </w:rPr>
        <w:t>птація виступає як комфорт</w:t>
      </w:r>
      <w:r w:rsidR="00245F93">
        <w:rPr>
          <w:rFonts w:ascii="Times New Roman" w:hAnsi="Times New Roman" w:cs="Times New Roman"/>
          <w:sz w:val="28"/>
          <w:szCs w:val="28"/>
          <w:lang w:val="uk-UA"/>
        </w:rPr>
        <w:t>; по-третє, адаптація</w:t>
      </w:r>
      <w:r>
        <w:rPr>
          <w:rFonts w:ascii="Times New Roman" w:hAnsi="Times New Roman" w:cs="Times New Roman"/>
          <w:sz w:val="28"/>
          <w:szCs w:val="28"/>
          <w:lang w:val="uk-UA"/>
        </w:rPr>
        <w:t xml:space="preserve"> є функцією розвитку індивіда. В межах даної </w:t>
      </w:r>
      <w:proofErr w:type="spellStart"/>
      <w:r>
        <w:rPr>
          <w:rFonts w:ascii="Times New Roman" w:hAnsi="Times New Roman" w:cs="Times New Roman"/>
          <w:sz w:val="28"/>
          <w:szCs w:val="28"/>
          <w:lang w:val="uk-UA"/>
        </w:rPr>
        <w:t>спрямовансті</w:t>
      </w:r>
      <w:proofErr w:type="spellEnd"/>
      <w:r w:rsidR="00245F93">
        <w:rPr>
          <w:rFonts w:ascii="Times New Roman" w:hAnsi="Times New Roman" w:cs="Times New Roman"/>
          <w:sz w:val="28"/>
          <w:szCs w:val="28"/>
          <w:lang w:val="uk-UA"/>
        </w:rPr>
        <w:t xml:space="preserve"> адаптація розглядається як внутрішньо мотивований </w:t>
      </w:r>
      <w:r w:rsidR="00954F40">
        <w:rPr>
          <w:rFonts w:ascii="Times New Roman" w:hAnsi="Times New Roman" w:cs="Times New Roman"/>
          <w:sz w:val="28"/>
          <w:szCs w:val="28"/>
          <w:lang w:val="uk-UA"/>
        </w:rPr>
        <w:t>процес прийняття/неп</w:t>
      </w:r>
      <w:r>
        <w:rPr>
          <w:rFonts w:ascii="Times New Roman" w:hAnsi="Times New Roman" w:cs="Times New Roman"/>
          <w:sz w:val="28"/>
          <w:szCs w:val="28"/>
          <w:lang w:val="uk-UA"/>
        </w:rPr>
        <w:t xml:space="preserve">рийняття індивідом внутрішніх та зовнішніх </w:t>
      </w:r>
      <w:r w:rsidR="00954F40">
        <w:rPr>
          <w:rFonts w:ascii="Times New Roman" w:hAnsi="Times New Roman" w:cs="Times New Roman"/>
          <w:sz w:val="28"/>
          <w:szCs w:val="28"/>
          <w:lang w:val="uk-UA"/>
        </w:rPr>
        <w:t xml:space="preserve">умов існування </w:t>
      </w:r>
      <w:r w:rsidR="00602D71">
        <w:rPr>
          <w:rFonts w:ascii="Times New Roman" w:hAnsi="Times New Roman" w:cs="Times New Roman"/>
          <w:sz w:val="28"/>
          <w:szCs w:val="28"/>
          <w:lang w:val="uk-UA"/>
        </w:rPr>
        <w:t>[</w:t>
      </w:r>
      <w:r w:rsidR="00602D71" w:rsidRPr="00602D71">
        <w:rPr>
          <w:rFonts w:ascii="Times New Roman" w:hAnsi="Times New Roman" w:cs="Times New Roman"/>
          <w:sz w:val="28"/>
          <w:szCs w:val="28"/>
          <w:lang w:val="uk-UA"/>
        </w:rPr>
        <w:t>36</w:t>
      </w:r>
      <w:r w:rsidR="00954F40" w:rsidRPr="00954F40">
        <w:rPr>
          <w:rFonts w:ascii="Times New Roman" w:hAnsi="Times New Roman" w:cs="Times New Roman"/>
          <w:sz w:val="28"/>
          <w:szCs w:val="28"/>
          <w:lang w:val="uk-UA"/>
        </w:rPr>
        <w:t>]</w:t>
      </w:r>
      <w:r w:rsidR="00972ED9" w:rsidRPr="00972ED9">
        <w:rPr>
          <w:rFonts w:ascii="Times New Roman" w:hAnsi="Times New Roman" w:cs="Times New Roman"/>
          <w:sz w:val="28"/>
          <w:szCs w:val="28"/>
          <w:lang w:val="uk-UA"/>
        </w:rPr>
        <w:t>.</w:t>
      </w:r>
    </w:p>
    <w:p w14:paraId="75E8EBD8" w14:textId="4F78678E" w:rsidR="00C214CA" w:rsidRDefault="00AE6303" w:rsidP="00972ED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972ED9">
        <w:rPr>
          <w:rFonts w:ascii="Times New Roman" w:hAnsi="Times New Roman" w:cs="Times New Roman"/>
          <w:sz w:val="28"/>
          <w:szCs w:val="28"/>
          <w:lang w:val="uk-UA"/>
        </w:rPr>
        <w:t xml:space="preserve"> Селівановим було виділено чотири форми соціально-психологічної адаптації. Вчений висловлює  думку про те, що «поведінка людини в нових умовах може характеризувати пасивна позиція зовнішньої узгодженості своїх дій з іншими; </w:t>
      </w:r>
      <w:r w:rsidR="00C214CA">
        <w:rPr>
          <w:rFonts w:ascii="Times New Roman" w:hAnsi="Times New Roman" w:cs="Times New Roman"/>
          <w:sz w:val="28"/>
          <w:szCs w:val="28"/>
          <w:lang w:val="uk-UA"/>
        </w:rPr>
        <w:t>активна позиція, коли особистість прагне зрозуміти людей і завоювати довіру оточуючих, щоб потім у відповідності зі</w:t>
      </w:r>
      <w:r w:rsidR="00C214CA">
        <w:rPr>
          <w:rFonts w:ascii="Times New Roman" w:hAnsi="Times New Roman" w:cs="Times New Roman"/>
          <w:sz w:val="28"/>
          <w:szCs w:val="28"/>
          <w:lang w:val="uk-UA"/>
        </w:rPr>
        <w:br w:type="page"/>
      </w:r>
    </w:p>
    <w:p w14:paraId="03ACC505" w14:textId="77777777" w:rsidR="00245F93" w:rsidRDefault="00C214CA" w:rsidP="00C214CA">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lastRenderedPageBreak/>
        <w:t>своїми прагненнями, впливати на них; обережна установка на «вивчення» людей і обстановки; про</w:t>
      </w:r>
      <w:r w:rsidR="00274092">
        <w:rPr>
          <w:rFonts w:ascii="Times New Roman" w:hAnsi="Times New Roman" w:cs="Times New Roman"/>
          <w:sz w:val="28"/>
          <w:szCs w:val="28"/>
          <w:lang w:val="uk-UA"/>
        </w:rPr>
        <w:t>с</w:t>
      </w:r>
      <w:r>
        <w:rPr>
          <w:rFonts w:ascii="Times New Roman" w:hAnsi="Times New Roman" w:cs="Times New Roman"/>
          <w:sz w:val="28"/>
          <w:szCs w:val="28"/>
          <w:lang w:val="uk-UA"/>
        </w:rPr>
        <w:t xml:space="preserve">те пристосування, запобігливість перед сильними з метою домогтися їх заступництва» </w:t>
      </w:r>
      <w:r w:rsidRPr="00C214CA">
        <w:rPr>
          <w:rFonts w:ascii="Times New Roman" w:hAnsi="Times New Roman" w:cs="Times New Roman"/>
          <w:sz w:val="28"/>
          <w:szCs w:val="28"/>
        </w:rPr>
        <w:t>[27].</w:t>
      </w:r>
    </w:p>
    <w:p w14:paraId="160EF48F" w14:textId="6F2FEAFA" w:rsidR="00274092" w:rsidRDefault="00274092" w:rsidP="00C214C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ab/>
        <w:t>В</w:t>
      </w:r>
      <w:proofErr w:type="spellStart"/>
      <w:r w:rsidR="00AE6303">
        <w:rPr>
          <w:rFonts w:ascii="Times New Roman" w:hAnsi="Times New Roman" w:cs="Times New Roman"/>
          <w:sz w:val="28"/>
          <w:szCs w:val="28"/>
          <w:lang w:val="uk-UA"/>
        </w:rPr>
        <w:t>ітчизняні</w:t>
      </w:r>
      <w:proofErr w:type="spellEnd"/>
      <w:r w:rsidR="00AE6303">
        <w:rPr>
          <w:rFonts w:ascii="Times New Roman" w:hAnsi="Times New Roman" w:cs="Times New Roman"/>
          <w:sz w:val="28"/>
          <w:szCs w:val="28"/>
          <w:lang w:val="uk-UA"/>
        </w:rPr>
        <w:t xml:space="preserve"> вчені С.  Артемов і А.</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Розенберг</w:t>
      </w:r>
      <w:proofErr w:type="spellEnd"/>
      <w:r>
        <w:rPr>
          <w:rFonts w:ascii="Times New Roman" w:hAnsi="Times New Roman" w:cs="Times New Roman"/>
          <w:sz w:val="28"/>
          <w:szCs w:val="28"/>
          <w:lang w:val="uk-UA"/>
        </w:rPr>
        <w:t xml:space="preserve"> були одними з перших сучасних представників, які вивчали процес адаптації людини в умовах виробництва з філософських і соціологічних позицій. С. Д. Артемов розглядав соціальну адаптацію як «…процес активного засвоєння молодою зміною робітничого класу історично сформованих матеріальних і духовних умов діяльності виробничих колективів» </w:t>
      </w:r>
      <w:r w:rsidRPr="00274092">
        <w:rPr>
          <w:rFonts w:ascii="Times New Roman" w:hAnsi="Times New Roman" w:cs="Times New Roman"/>
          <w:sz w:val="28"/>
          <w:szCs w:val="28"/>
          <w:lang w:val="uk-UA"/>
        </w:rPr>
        <w:t>[2].</w:t>
      </w:r>
    </w:p>
    <w:p w14:paraId="56C8DE13" w14:textId="5FFE4A6E" w:rsidR="00274092" w:rsidRDefault="00AE6303" w:rsidP="00C214C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А. </w:t>
      </w:r>
      <w:proofErr w:type="spellStart"/>
      <w:r w:rsidR="00274092">
        <w:rPr>
          <w:rFonts w:ascii="Times New Roman" w:hAnsi="Times New Roman" w:cs="Times New Roman"/>
          <w:sz w:val="28"/>
          <w:szCs w:val="28"/>
          <w:lang w:val="uk-UA"/>
        </w:rPr>
        <w:t>Розенбер</w:t>
      </w:r>
      <w:r w:rsidR="007926EB">
        <w:rPr>
          <w:rFonts w:ascii="Times New Roman" w:hAnsi="Times New Roman" w:cs="Times New Roman"/>
          <w:sz w:val="28"/>
          <w:szCs w:val="28"/>
          <w:lang w:val="uk-UA"/>
        </w:rPr>
        <w:t>г</w:t>
      </w:r>
      <w:proofErr w:type="spellEnd"/>
      <w:r w:rsidR="007926EB">
        <w:rPr>
          <w:rFonts w:ascii="Times New Roman" w:hAnsi="Times New Roman" w:cs="Times New Roman"/>
          <w:sz w:val="28"/>
          <w:szCs w:val="28"/>
          <w:lang w:val="uk-UA"/>
        </w:rPr>
        <w:t xml:space="preserve"> т</w:t>
      </w:r>
      <w:r w:rsidR="008A0971">
        <w:rPr>
          <w:rFonts w:ascii="Times New Roman" w:hAnsi="Times New Roman" w:cs="Times New Roman"/>
          <w:sz w:val="28"/>
          <w:szCs w:val="28"/>
          <w:lang w:val="uk-UA"/>
        </w:rPr>
        <w:t>ра</w:t>
      </w:r>
      <w:r w:rsidR="007926EB">
        <w:rPr>
          <w:rFonts w:ascii="Times New Roman" w:hAnsi="Times New Roman" w:cs="Times New Roman"/>
          <w:sz w:val="28"/>
          <w:szCs w:val="28"/>
          <w:lang w:val="uk-UA"/>
        </w:rPr>
        <w:t>кт</w:t>
      </w:r>
      <w:r w:rsidR="008A0971">
        <w:rPr>
          <w:rFonts w:ascii="Times New Roman" w:hAnsi="Times New Roman" w:cs="Times New Roman"/>
          <w:sz w:val="28"/>
          <w:szCs w:val="28"/>
          <w:lang w:val="uk-UA"/>
        </w:rPr>
        <w:t>у</w:t>
      </w:r>
      <w:r w:rsidR="007926EB">
        <w:rPr>
          <w:rFonts w:ascii="Times New Roman" w:hAnsi="Times New Roman" w:cs="Times New Roman"/>
          <w:sz w:val="28"/>
          <w:szCs w:val="28"/>
          <w:lang w:val="uk-UA"/>
        </w:rPr>
        <w:t xml:space="preserve">вав </w:t>
      </w:r>
      <w:proofErr w:type="spellStart"/>
      <w:r w:rsidR="008A0971">
        <w:rPr>
          <w:rFonts w:ascii="Times New Roman" w:hAnsi="Times New Roman" w:cs="Times New Roman"/>
          <w:sz w:val="28"/>
          <w:szCs w:val="28"/>
          <w:lang w:val="uk-UA"/>
        </w:rPr>
        <w:t>с</w:t>
      </w:r>
      <w:r w:rsidR="007926EB">
        <w:rPr>
          <w:rFonts w:ascii="Times New Roman" w:hAnsi="Times New Roman" w:cs="Times New Roman"/>
          <w:sz w:val="28"/>
          <w:szCs w:val="28"/>
          <w:lang w:val="uk-UA"/>
        </w:rPr>
        <w:t>оц</w:t>
      </w:r>
      <w:r w:rsidR="008A0971">
        <w:rPr>
          <w:rFonts w:ascii="Times New Roman" w:hAnsi="Times New Roman" w:cs="Times New Roman"/>
          <w:sz w:val="28"/>
          <w:szCs w:val="28"/>
          <w:lang w:val="en-US"/>
        </w:rPr>
        <w:t>i</w:t>
      </w:r>
      <w:r w:rsidR="008A0971">
        <w:rPr>
          <w:rFonts w:ascii="Times New Roman" w:hAnsi="Times New Roman" w:cs="Times New Roman"/>
          <w:sz w:val="28"/>
          <w:szCs w:val="28"/>
          <w:lang w:val="uk-UA"/>
        </w:rPr>
        <w:t>а</w:t>
      </w:r>
      <w:r w:rsidR="007926EB">
        <w:rPr>
          <w:rFonts w:ascii="Times New Roman" w:hAnsi="Times New Roman" w:cs="Times New Roman"/>
          <w:sz w:val="28"/>
          <w:szCs w:val="28"/>
          <w:lang w:val="uk-UA"/>
        </w:rPr>
        <w:t>льну</w:t>
      </w:r>
      <w:proofErr w:type="spellEnd"/>
      <w:r w:rsidR="007926EB">
        <w:rPr>
          <w:rFonts w:ascii="Times New Roman" w:hAnsi="Times New Roman" w:cs="Times New Roman"/>
          <w:sz w:val="28"/>
          <w:szCs w:val="28"/>
          <w:lang w:val="uk-UA"/>
        </w:rPr>
        <w:t xml:space="preserve"> </w:t>
      </w:r>
      <w:proofErr w:type="spellStart"/>
      <w:r w:rsidR="008A0971">
        <w:rPr>
          <w:rFonts w:ascii="Times New Roman" w:hAnsi="Times New Roman" w:cs="Times New Roman"/>
          <w:sz w:val="28"/>
          <w:szCs w:val="28"/>
          <w:lang w:val="uk-UA"/>
        </w:rPr>
        <w:t>адапт</w:t>
      </w:r>
      <w:proofErr w:type="spellEnd"/>
      <w:r w:rsidR="007926EB">
        <w:rPr>
          <w:rFonts w:ascii="Times New Roman" w:hAnsi="Times New Roman" w:cs="Times New Roman"/>
          <w:sz w:val="28"/>
          <w:szCs w:val="28"/>
          <w:lang w:val="en-US"/>
        </w:rPr>
        <w:t>a</w:t>
      </w:r>
      <w:proofErr w:type="spellStart"/>
      <w:r w:rsidR="007926EB">
        <w:rPr>
          <w:rFonts w:ascii="Times New Roman" w:hAnsi="Times New Roman" w:cs="Times New Roman"/>
          <w:sz w:val="28"/>
          <w:szCs w:val="28"/>
          <w:lang w:val="uk-UA"/>
        </w:rPr>
        <w:t>ц</w:t>
      </w:r>
      <w:r w:rsidR="008A0971">
        <w:rPr>
          <w:rFonts w:ascii="Times New Roman" w:hAnsi="Times New Roman" w:cs="Times New Roman"/>
          <w:sz w:val="28"/>
          <w:szCs w:val="28"/>
          <w:lang w:val="uk-UA"/>
        </w:rPr>
        <w:t>і</w:t>
      </w:r>
      <w:r w:rsidR="00FB7DED">
        <w:rPr>
          <w:rFonts w:ascii="Times New Roman" w:hAnsi="Times New Roman" w:cs="Times New Roman"/>
          <w:sz w:val="28"/>
          <w:szCs w:val="28"/>
          <w:lang w:val="uk-UA"/>
        </w:rPr>
        <w:t>ю</w:t>
      </w:r>
      <w:proofErr w:type="spellEnd"/>
      <w:r w:rsidR="00274092">
        <w:rPr>
          <w:rFonts w:ascii="Times New Roman" w:hAnsi="Times New Roman" w:cs="Times New Roman"/>
          <w:sz w:val="28"/>
          <w:szCs w:val="28"/>
          <w:lang w:val="uk-UA"/>
        </w:rPr>
        <w:t xml:space="preserve">, </w:t>
      </w:r>
      <w:r w:rsidR="00A56D54">
        <w:rPr>
          <w:rFonts w:ascii="Times New Roman" w:hAnsi="Times New Roman" w:cs="Times New Roman"/>
          <w:sz w:val="28"/>
          <w:szCs w:val="28"/>
          <w:lang w:val="uk-UA"/>
        </w:rPr>
        <w:t>в</w:t>
      </w:r>
      <w:r w:rsidR="00FB7DED">
        <w:rPr>
          <w:rFonts w:ascii="Times New Roman" w:hAnsi="Times New Roman" w:cs="Times New Roman"/>
          <w:sz w:val="28"/>
          <w:szCs w:val="28"/>
          <w:lang w:val="uk-UA"/>
        </w:rPr>
        <w:t>изначаючи</w:t>
      </w:r>
      <w:r w:rsidR="00A56D54">
        <w:rPr>
          <w:rFonts w:ascii="Times New Roman" w:hAnsi="Times New Roman" w:cs="Times New Roman"/>
          <w:sz w:val="28"/>
          <w:szCs w:val="28"/>
          <w:lang w:val="uk-UA"/>
        </w:rPr>
        <w:t xml:space="preserve"> її як «складний і внутрішньо суперечливий процес пристосування особистості до соціального середовища підприємства, до різних структурних елементів виробничого середовища для виконання певних соціальних функцій в даному виробничому колективі» </w:t>
      </w:r>
      <w:r w:rsidR="00A56D54" w:rsidRPr="00A56D54">
        <w:rPr>
          <w:rFonts w:ascii="Times New Roman" w:hAnsi="Times New Roman" w:cs="Times New Roman"/>
          <w:sz w:val="28"/>
          <w:szCs w:val="28"/>
          <w:lang w:val="uk-UA"/>
        </w:rPr>
        <w:t>[</w:t>
      </w:r>
      <w:r w:rsidR="00602D71">
        <w:rPr>
          <w:rFonts w:ascii="Times New Roman" w:hAnsi="Times New Roman" w:cs="Times New Roman"/>
          <w:sz w:val="28"/>
          <w:szCs w:val="28"/>
          <w:lang w:val="uk-UA"/>
        </w:rPr>
        <w:t>2</w:t>
      </w:r>
      <w:r w:rsidR="00602D71" w:rsidRPr="00602D71">
        <w:rPr>
          <w:rFonts w:ascii="Times New Roman" w:hAnsi="Times New Roman" w:cs="Times New Roman"/>
          <w:sz w:val="28"/>
          <w:szCs w:val="28"/>
          <w:lang w:val="uk-UA"/>
        </w:rPr>
        <w:t>1</w:t>
      </w:r>
      <w:r w:rsidR="00A56D54" w:rsidRPr="00A56D54">
        <w:rPr>
          <w:rFonts w:ascii="Times New Roman" w:hAnsi="Times New Roman" w:cs="Times New Roman"/>
          <w:sz w:val="28"/>
          <w:szCs w:val="28"/>
          <w:lang w:val="uk-UA"/>
        </w:rPr>
        <w:t>].</w:t>
      </w:r>
    </w:p>
    <w:p w14:paraId="72FC6DB8" w14:textId="77777777" w:rsidR="00A56D54" w:rsidRDefault="00A56D54" w:rsidP="00C214C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Згідно </w:t>
      </w:r>
      <w:r w:rsidR="006351C6">
        <w:rPr>
          <w:rFonts w:ascii="Times New Roman" w:hAnsi="Times New Roman" w:cs="Times New Roman"/>
          <w:sz w:val="28"/>
          <w:szCs w:val="28"/>
          <w:lang w:val="uk-UA"/>
        </w:rPr>
        <w:t>і</w:t>
      </w:r>
      <w:r>
        <w:rPr>
          <w:rFonts w:ascii="Times New Roman" w:hAnsi="Times New Roman" w:cs="Times New Roman"/>
          <w:sz w:val="28"/>
          <w:szCs w:val="28"/>
          <w:lang w:val="uk-UA"/>
        </w:rPr>
        <w:t>з В. Медвєдєвим, процес звикання може бути первинною фазою адаптації, яка ніколи не починається без спроби викорис</w:t>
      </w:r>
      <w:r w:rsidR="006351C6">
        <w:rPr>
          <w:rFonts w:ascii="Times New Roman" w:hAnsi="Times New Roman" w:cs="Times New Roman"/>
          <w:sz w:val="28"/>
          <w:szCs w:val="28"/>
          <w:lang w:val="uk-UA"/>
        </w:rPr>
        <w:t xml:space="preserve">товувати вже готові механізми підтримки гомеостазу </w:t>
      </w:r>
      <w:r w:rsidR="00602D71">
        <w:rPr>
          <w:rFonts w:ascii="Times New Roman" w:hAnsi="Times New Roman" w:cs="Times New Roman"/>
          <w:sz w:val="28"/>
          <w:szCs w:val="28"/>
          <w:lang w:val="uk-UA"/>
        </w:rPr>
        <w:t>[12</w:t>
      </w:r>
      <w:r w:rsidR="006351C6">
        <w:rPr>
          <w:rFonts w:ascii="Times New Roman" w:hAnsi="Times New Roman" w:cs="Times New Roman"/>
          <w:sz w:val="28"/>
          <w:szCs w:val="28"/>
          <w:lang w:val="uk-UA"/>
        </w:rPr>
        <w:t>].</w:t>
      </w:r>
    </w:p>
    <w:p w14:paraId="590A1E7C" w14:textId="77777777" w:rsidR="006351C6" w:rsidRDefault="006351C6" w:rsidP="00C214C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Серед робіт психоаналітичного напрямку слід виділити концептуальний підхід Е. </w:t>
      </w:r>
      <w:proofErr w:type="spellStart"/>
      <w:r>
        <w:rPr>
          <w:rFonts w:ascii="Times New Roman" w:hAnsi="Times New Roman" w:cs="Times New Roman"/>
          <w:sz w:val="28"/>
          <w:szCs w:val="28"/>
          <w:lang w:val="uk-UA"/>
        </w:rPr>
        <w:t>Еріксона</w:t>
      </w:r>
      <w:proofErr w:type="spellEnd"/>
      <w:r>
        <w:rPr>
          <w:rFonts w:ascii="Times New Roman" w:hAnsi="Times New Roman" w:cs="Times New Roman"/>
          <w:sz w:val="28"/>
          <w:szCs w:val="28"/>
          <w:lang w:val="uk-UA"/>
        </w:rPr>
        <w:t xml:space="preserve">, який висунув положення про взаємне безперервне пристосування індивіда та суспільства. Процес адаптації в його концепції описується формулою: протиріччя – тривога – захисні реакції індивіда та середовища – гармонійна рівновага або конфлікт. Е. </w:t>
      </w:r>
      <w:proofErr w:type="spellStart"/>
      <w:r>
        <w:rPr>
          <w:rFonts w:ascii="Times New Roman" w:hAnsi="Times New Roman" w:cs="Times New Roman"/>
          <w:sz w:val="28"/>
          <w:szCs w:val="28"/>
          <w:lang w:val="uk-UA"/>
        </w:rPr>
        <w:t>Еріксон</w:t>
      </w:r>
      <w:proofErr w:type="spellEnd"/>
      <w:r>
        <w:rPr>
          <w:rFonts w:ascii="Times New Roman" w:hAnsi="Times New Roman" w:cs="Times New Roman"/>
          <w:sz w:val="28"/>
          <w:szCs w:val="28"/>
          <w:lang w:val="uk-UA"/>
        </w:rPr>
        <w:t xml:space="preserve"> розглядає конфлікт як один з можливих результатів взаємодії індивіда і</w:t>
      </w:r>
      <w:r w:rsidR="00FA488D">
        <w:rPr>
          <w:rFonts w:ascii="Times New Roman" w:hAnsi="Times New Roman" w:cs="Times New Roman"/>
          <w:sz w:val="28"/>
          <w:szCs w:val="28"/>
          <w:lang w:val="uk-UA"/>
        </w:rPr>
        <w:t xml:space="preserve"> середовища в тому випадку, коли захисні реакції організму і «поступки» середовища виявляються недостатніми для відновлення порушеної рівноваги </w:t>
      </w:r>
      <w:r w:rsidR="00FA488D" w:rsidRPr="00FA488D">
        <w:rPr>
          <w:rFonts w:ascii="Times New Roman" w:hAnsi="Times New Roman" w:cs="Times New Roman"/>
          <w:sz w:val="28"/>
          <w:szCs w:val="28"/>
          <w:lang w:val="uk-UA"/>
        </w:rPr>
        <w:t>[26].</w:t>
      </w:r>
    </w:p>
    <w:p w14:paraId="74405196" w14:textId="77777777" w:rsidR="00FA488D" w:rsidRDefault="00FA488D" w:rsidP="00C214C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Г. Бал розглядає поняття адаптації, виходячи з універсального характеру тенденції до встановлення рівноваги між компонентами реальних систем. Вчений аргументовано доводить, що категорія адаптації застосовна</w:t>
      </w:r>
      <w:r>
        <w:rPr>
          <w:rFonts w:ascii="Times New Roman" w:hAnsi="Times New Roman" w:cs="Times New Roman"/>
          <w:sz w:val="28"/>
          <w:szCs w:val="28"/>
          <w:lang w:val="uk-UA"/>
        </w:rPr>
        <w:br w:type="page"/>
      </w:r>
    </w:p>
    <w:p w14:paraId="6286DFD3" w14:textId="77777777" w:rsidR="00FA488D" w:rsidRPr="00416E80" w:rsidRDefault="00FA488D" w:rsidP="00C214C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для аналізу процесу розвитку особистості, його психологічних механізмів. Г. Бал підкреслює, що тенденція до досягнення рівноваги, має місце на всіх рівнях розвитку матерії, охоплює всі форми її руху від фізичної до соціальної</w:t>
      </w:r>
      <w:r>
        <w:rPr>
          <w:rFonts w:ascii="Times New Roman" w:hAnsi="Times New Roman" w:cs="Times New Roman"/>
          <w:sz w:val="28"/>
          <w:szCs w:val="28"/>
          <w:lang w:val="en-US"/>
        </w:rPr>
        <w:t> </w:t>
      </w:r>
      <w:r w:rsidRPr="00FA488D">
        <w:rPr>
          <w:rFonts w:ascii="Times New Roman" w:hAnsi="Times New Roman" w:cs="Times New Roman"/>
          <w:sz w:val="28"/>
          <w:szCs w:val="28"/>
          <w:lang w:val="uk-UA"/>
        </w:rPr>
        <w:t>[33].</w:t>
      </w:r>
    </w:p>
    <w:p w14:paraId="6B459710" w14:textId="65627AAC" w:rsidR="00FA488D" w:rsidRPr="001A53AD" w:rsidRDefault="00FA488D" w:rsidP="00C214CA">
      <w:pPr>
        <w:spacing w:after="0" w:line="360" w:lineRule="auto"/>
        <w:jc w:val="both"/>
        <w:rPr>
          <w:rFonts w:ascii="Times New Roman" w:hAnsi="Times New Roman" w:cs="Times New Roman"/>
          <w:sz w:val="28"/>
          <w:szCs w:val="28"/>
          <w:lang w:val="uk-UA"/>
        </w:rPr>
      </w:pPr>
      <w:r w:rsidRPr="00D2331C">
        <w:rPr>
          <w:rFonts w:ascii="Times New Roman" w:hAnsi="Times New Roman" w:cs="Times New Roman"/>
          <w:color w:val="000000" w:themeColor="text1"/>
          <w:sz w:val="28"/>
          <w:szCs w:val="28"/>
          <w:lang w:val="uk-UA"/>
        </w:rPr>
        <w:tab/>
      </w:r>
      <w:r w:rsidR="00D2331C" w:rsidRPr="00D2331C">
        <w:rPr>
          <w:rFonts w:ascii="Times New Roman" w:hAnsi="Times New Roman" w:cs="Times New Roman"/>
          <w:color w:val="000000" w:themeColor="text1"/>
          <w:sz w:val="28"/>
          <w:szCs w:val="28"/>
          <w:lang w:val="uk-UA"/>
        </w:rPr>
        <w:t xml:space="preserve">А. </w:t>
      </w:r>
      <w:proofErr w:type="spellStart"/>
      <w:r w:rsidR="00D2331C" w:rsidRPr="00D2331C">
        <w:rPr>
          <w:rFonts w:ascii="Times New Roman" w:hAnsi="Times New Roman" w:cs="Times New Roman"/>
          <w:color w:val="000000" w:themeColor="text1"/>
          <w:sz w:val="28"/>
          <w:szCs w:val="28"/>
          <w:lang w:val="uk-UA"/>
        </w:rPr>
        <w:t>Гришанов</w:t>
      </w:r>
      <w:proofErr w:type="spellEnd"/>
      <w:r w:rsidRPr="00D2331C">
        <w:rPr>
          <w:rFonts w:ascii="Times New Roman" w:hAnsi="Times New Roman" w:cs="Times New Roman"/>
          <w:color w:val="000000" w:themeColor="text1"/>
          <w:sz w:val="28"/>
          <w:szCs w:val="28"/>
          <w:lang w:val="uk-UA"/>
        </w:rPr>
        <w:t>,</w:t>
      </w:r>
      <w:r w:rsidR="00D2331C" w:rsidRPr="00D2331C">
        <w:rPr>
          <w:rFonts w:ascii="Times New Roman" w:hAnsi="Times New Roman" w:cs="Times New Roman"/>
          <w:color w:val="000000" w:themeColor="text1"/>
          <w:sz w:val="28"/>
          <w:szCs w:val="28"/>
          <w:lang w:val="uk-UA"/>
        </w:rPr>
        <w:t xml:space="preserve"> В. Цуркан</w:t>
      </w:r>
      <w:r w:rsidRPr="00D2331C">
        <w:rPr>
          <w:rFonts w:ascii="Times New Roman" w:hAnsi="Times New Roman" w:cs="Times New Roman"/>
          <w:color w:val="000000" w:themeColor="text1"/>
          <w:sz w:val="28"/>
          <w:szCs w:val="28"/>
          <w:lang w:val="uk-UA"/>
        </w:rPr>
        <w:t xml:space="preserve"> </w:t>
      </w:r>
      <w:r>
        <w:rPr>
          <w:rFonts w:ascii="Times New Roman" w:hAnsi="Times New Roman" w:cs="Times New Roman"/>
          <w:sz w:val="28"/>
          <w:szCs w:val="28"/>
          <w:lang w:val="uk-UA"/>
        </w:rPr>
        <w:t xml:space="preserve">стверджують, що під адаптацією здобувача вищої освіти слід розуміти процес </w:t>
      </w:r>
      <w:r w:rsidR="00FB7DED">
        <w:rPr>
          <w:rFonts w:ascii="Times New Roman" w:hAnsi="Times New Roman" w:cs="Times New Roman"/>
          <w:sz w:val="28"/>
          <w:szCs w:val="28"/>
          <w:lang w:val="uk-UA"/>
        </w:rPr>
        <w:t xml:space="preserve">приведення основних параметрів його соціальних та особистісних характеристик у відповідність, в стан динамічної рівноваги з новими умовами вузівського середовища як зовнішнього фактора по відношенню до здобувача вищої освіти </w:t>
      </w:r>
      <w:r w:rsidR="00FB7DED" w:rsidRPr="001A53AD">
        <w:rPr>
          <w:rFonts w:ascii="Times New Roman" w:hAnsi="Times New Roman" w:cs="Times New Roman"/>
          <w:sz w:val="28"/>
          <w:szCs w:val="28"/>
          <w:lang w:val="uk-UA"/>
        </w:rPr>
        <w:t>[44].</w:t>
      </w:r>
    </w:p>
    <w:p w14:paraId="67C132DA" w14:textId="77777777" w:rsidR="007926EB" w:rsidRPr="00416E80" w:rsidRDefault="007926EB" w:rsidP="00C214CA">
      <w:pPr>
        <w:spacing w:after="0" w:line="360" w:lineRule="auto"/>
        <w:jc w:val="both"/>
        <w:rPr>
          <w:rFonts w:ascii="Times New Roman" w:hAnsi="Times New Roman" w:cs="Times New Roman"/>
          <w:sz w:val="28"/>
          <w:szCs w:val="28"/>
        </w:rPr>
      </w:pPr>
      <w:r w:rsidRPr="001A53AD">
        <w:rPr>
          <w:rFonts w:ascii="Times New Roman" w:hAnsi="Times New Roman" w:cs="Times New Roman"/>
          <w:sz w:val="28"/>
          <w:szCs w:val="28"/>
          <w:lang w:val="uk-UA"/>
        </w:rPr>
        <w:tab/>
      </w:r>
      <w:r>
        <w:rPr>
          <w:rFonts w:ascii="Times New Roman" w:hAnsi="Times New Roman" w:cs="Times New Roman"/>
          <w:sz w:val="28"/>
          <w:szCs w:val="28"/>
          <w:lang w:val="uk-UA"/>
        </w:rPr>
        <w:t>Що стосується основного змісту процесу адаптації здобувачів вищої освіти молодших курсів, то названі автори пов’язують його з формуванням нового ставлення до професії через освоєння нових навчальних форм, методів і прийомів роботи. Відбувається пристосування до нового типу навчального колективу, його звичаїв і традицій, до нових видів діяльності, нових умов побуту в гуртожитках</w:t>
      </w:r>
      <w:r w:rsidR="00434EDE">
        <w:rPr>
          <w:rFonts w:ascii="Times New Roman" w:hAnsi="Times New Roman" w:cs="Times New Roman"/>
          <w:sz w:val="28"/>
          <w:szCs w:val="28"/>
          <w:lang w:val="uk-UA"/>
        </w:rPr>
        <w:t>, нових форм використання вільного часу.</w:t>
      </w:r>
    </w:p>
    <w:p w14:paraId="79C8C0B7" w14:textId="56040608" w:rsidR="00416E80" w:rsidRPr="00024B75" w:rsidRDefault="00416E80" w:rsidP="00C214CA">
      <w:pPr>
        <w:spacing w:after="0" w:line="360" w:lineRule="auto"/>
        <w:jc w:val="both"/>
        <w:rPr>
          <w:rFonts w:ascii="Times New Roman" w:hAnsi="Times New Roman" w:cs="Times New Roman"/>
          <w:sz w:val="28"/>
          <w:szCs w:val="28"/>
        </w:rPr>
      </w:pPr>
      <w:r w:rsidRPr="001A53AD">
        <w:rPr>
          <w:rFonts w:ascii="Times New Roman" w:hAnsi="Times New Roman" w:cs="Times New Roman"/>
          <w:sz w:val="28"/>
          <w:szCs w:val="28"/>
        </w:rPr>
        <w:tab/>
      </w:r>
      <w:r>
        <w:rPr>
          <w:rFonts w:ascii="Times New Roman" w:hAnsi="Times New Roman" w:cs="Times New Roman"/>
          <w:sz w:val="28"/>
          <w:szCs w:val="28"/>
          <w:lang w:val="uk-UA"/>
        </w:rPr>
        <w:t>А</w:t>
      </w:r>
      <w:r w:rsidR="00AE6303">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Сіомічев</w:t>
      </w:r>
      <w:proofErr w:type="spellEnd"/>
      <w:r>
        <w:rPr>
          <w:rFonts w:ascii="Times New Roman" w:hAnsi="Times New Roman" w:cs="Times New Roman"/>
          <w:sz w:val="28"/>
          <w:szCs w:val="28"/>
          <w:lang w:val="uk-UA"/>
        </w:rPr>
        <w:t xml:space="preserve"> при розгляді адаптації як процесу пристосування індивідуальних і особистісних якостей людини до нових умов життя та діяльності виділяє пізнавальний і комунікативний аспекти в області адаптації здобувачів вищої освіти в якості основного напрямку навчальної діяльності. Дослідник адаптацію здобувачів вищої освіти першого курсу пов’язує з необхідністю подолання труднощів при входженні в нову соціальну середу з встановленими внутрішньо груповими відносинами, з пристосуванням до нових форм навчання. Друга «критична» </w:t>
      </w:r>
      <w:r w:rsidR="00024B75">
        <w:rPr>
          <w:rFonts w:ascii="Times New Roman" w:hAnsi="Times New Roman" w:cs="Times New Roman"/>
          <w:sz w:val="28"/>
          <w:szCs w:val="28"/>
          <w:lang w:val="uk-UA"/>
        </w:rPr>
        <w:t xml:space="preserve">точка навчання на третьому курсі, вона характеризується як процес професійного адаптації особистості до свого майбутнього фаху. Ці процеси розглядаються в якості складових компонентів адаптаційного процесу і знаходяться в логічній послідовності </w:t>
      </w:r>
      <w:r w:rsidR="00024B75" w:rsidRPr="00024B75">
        <w:rPr>
          <w:rFonts w:ascii="Times New Roman" w:hAnsi="Times New Roman" w:cs="Times New Roman"/>
          <w:sz w:val="28"/>
          <w:szCs w:val="28"/>
        </w:rPr>
        <w:t>[17].</w:t>
      </w:r>
    </w:p>
    <w:p w14:paraId="25961F6C" w14:textId="4FE16CA0" w:rsidR="00024B75" w:rsidRPr="001A53AD" w:rsidRDefault="00024B75" w:rsidP="00C214CA">
      <w:pPr>
        <w:spacing w:after="0" w:line="360" w:lineRule="auto"/>
        <w:jc w:val="both"/>
        <w:rPr>
          <w:rFonts w:ascii="Times New Roman" w:hAnsi="Times New Roman" w:cs="Times New Roman"/>
          <w:sz w:val="28"/>
          <w:szCs w:val="28"/>
        </w:rPr>
      </w:pPr>
      <w:r w:rsidRPr="001A53AD">
        <w:rPr>
          <w:rFonts w:ascii="Times New Roman" w:hAnsi="Times New Roman" w:cs="Times New Roman"/>
          <w:sz w:val="28"/>
          <w:szCs w:val="28"/>
        </w:rPr>
        <w:tab/>
      </w:r>
      <w:r w:rsidR="00AE6303">
        <w:rPr>
          <w:rFonts w:ascii="Times New Roman" w:hAnsi="Times New Roman" w:cs="Times New Roman"/>
          <w:sz w:val="28"/>
          <w:szCs w:val="28"/>
          <w:lang w:val="uk-UA"/>
        </w:rPr>
        <w:t>Ю.</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Бабахан</w:t>
      </w:r>
      <w:proofErr w:type="spellEnd"/>
      <w:r>
        <w:rPr>
          <w:rFonts w:ascii="Times New Roman" w:hAnsi="Times New Roman" w:cs="Times New Roman"/>
          <w:sz w:val="28"/>
          <w:szCs w:val="28"/>
          <w:lang w:val="uk-UA"/>
        </w:rPr>
        <w:t xml:space="preserve"> зазначає значимість самооцінки здобувача вищої освіти як показника його здатності до навчальної адаптації, так як  адаптація – це різновид балансування між внутрішнім і зовнішнім, індивідуальним та суспільним </w:t>
      </w:r>
      <w:r w:rsidRPr="001A53AD">
        <w:rPr>
          <w:rFonts w:ascii="Times New Roman" w:hAnsi="Times New Roman" w:cs="Times New Roman"/>
          <w:sz w:val="28"/>
          <w:szCs w:val="28"/>
        </w:rPr>
        <w:t>[8].</w:t>
      </w:r>
      <w:r w:rsidRPr="001A53AD">
        <w:rPr>
          <w:rFonts w:ascii="Times New Roman" w:hAnsi="Times New Roman" w:cs="Times New Roman"/>
          <w:sz w:val="28"/>
          <w:szCs w:val="28"/>
        </w:rPr>
        <w:br w:type="page"/>
      </w:r>
    </w:p>
    <w:p w14:paraId="0B403E4A" w14:textId="48758D38" w:rsidR="00024B75" w:rsidRPr="001A53AD" w:rsidRDefault="00024B75" w:rsidP="00C214CA">
      <w:pPr>
        <w:spacing w:after="0" w:line="360" w:lineRule="auto"/>
        <w:jc w:val="both"/>
        <w:rPr>
          <w:rFonts w:ascii="Times New Roman" w:hAnsi="Times New Roman" w:cs="Times New Roman"/>
          <w:sz w:val="28"/>
          <w:szCs w:val="28"/>
        </w:rPr>
      </w:pPr>
      <w:r w:rsidRPr="001A53AD">
        <w:rPr>
          <w:rFonts w:ascii="Times New Roman" w:hAnsi="Times New Roman" w:cs="Times New Roman"/>
          <w:sz w:val="28"/>
          <w:szCs w:val="28"/>
        </w:rPr>
        <w:lastRenderedPageBreak/>
        <w:tab/>
      </w:r>
      <w:r>
        <w:rPr>
          <w:rFonts w:ascii="Times New Roman" w:hAnsi="Times New Roman" w:cs="Times New Roman"/>
          <w:sz w:val="28"/>
          <w:szCs w:val="28"/>
        </w:rPr>
        <w:t>У</w:t>
      </w:r>
      <w:r w:rsidRPr="003F3B3E">
        <w:rPr>
          <w:rFonts w:ascii="Times New Roman" w:hAnsi="Times New Roman" w:cs="Times New Roman"/>
          <w:sz w:val="28"/>
          <w:szCs w:val="28"/>
        </w:rPr>
        <w:t xml:space="preserve"> </w:t>
      </w:r>
      <w:r>
        <w:rPr>
          <w:rFonts w:ascii="Times New Roman" w:hAnsi="Times New Roman" w:cs="Times New Roman"/>
          <w:sz w:val="28"/>
          <w:szCs w:val="28"/>
          <w:lang w:val="uk-UA"/>
        </w:rPr>
        <w:t>дослідження</w:t>
      </w:r>
      <w:r w:rsidR="00AE6303">
        <w:rPr>
          <w:rFonts w:ascii="Times New Roman" w:hAnsi="Times New Roman" w:cs="Times New Roman"/>
          <w:sz w:val="28"/>
          <w:szCs w:val="28"/>
          <w:lang w:val="uk-UA"/>
        </w:rPr>
        <w:t>х А.</w:t>
      </w:r>
      <w:r>
        <w:rPr>
          <w:rFonts w:ascii="Times New Roman" w:hAnsi="Times New Roman" w:cs="Times New Roman"/>
          <w:sz w:val="28"/>
          <w:szCs w:val="28"/>
          <w:lang w:val="uk-UA"/>
        </w:rPr>
        <w:t xml:space="preserve"> Терещенко вказуєт</w:t>
      </w:r>
      <w:r w:rsidR="00801827">
        <w:rPr>
          <w:rFonts w:ascii="Times New Roman" w:hAnsi="Times New Roman" w:cs="Times New Roman"/>
          <w:sz w:val="28"/>
          <w:szCs w:val="28"/>
          <w:lang w:val="uk-UA"/>
        </w:rPr>
        <w:t>ься, що динаміку розвитку уваги та пам’яті, а також</w:t>
      </w:r>
      <w:r>
        <w:rPr>
          <w:rFonts w:ascii="Times New Roman" w:hAnsi="Times New Roman" w:cs="Times New Roman"/>
          <w:sz w:val="28"/>
          <w:szCs w:val="28"/>
          <w:lang w:val="uk-UA"/>
        </w:rPr>
        <w:t xml:space="preserve"> образного мислення необхідно розглядати в якості процесу, що відображає «пристосування» здобувачів вищої освіти до процесу навчання у вузі. Показник адаптації до навчального процесу виступає зміна рівня функцій та їх стабілізація. </w:t>
      </w:r>
      <w:r w:rsidRPr="001A53AD">
        <w:rPr>
          <w:rFonts w:ascii="Times New Roman" w:hAnsi="Times New Roman" w:cs="Times New Roman"/>
          <w:sz w:val="28"/>
          <w:szCs w:val="28"/>
        </w:rPr>
        <w:t>[18].</w:t>
      </w:r>
    </w:p>
    <w:p w14:paraId="3AA25E5F" w14:textId="3EFC7667" w:rsidR="00024B75" w:rsidRDefault="00024B75" w:rsidP="00C214CA">
      <w:pPr>
        <w:spacing w:after="0" w:line="360" w:lineRule="auto"/>
        <w:jc w:val="both"/>
        <w:rPr>
          <w:rFonts w:ascii="Times New Roman" w:hAnsi="Times New Roman" w:cs="Times New Roman"/>
          <w:sz w:val="28"/>
          <w:szCs w:val="28"/>
          <w:lang w:val="uk-UA"/>
        </w:rPr>
      </w:pPr>
      <w:r w:rsidRPr="001A53AD">
        <w:rPr>
          <w:rFonts w:ascii="Times New Roman" w:hAnsi="Times New Roman" w:cs="Times New Roman"/>
          <w:sz w:val="28"/>
          <w:szCs w:val="28"/>
        </w:rPr>
        <w:tab/>
      </w:r>
      <w:r w:rsidR="00AE6303">
        <w:rPr>
          <w:rFonts w:ascii="Times New Roman" w:hAnsi="Times New Roman" w:cs="Times New Roman"/>
          <w:sz w:val="28"/>
          <w:szCs w:val="28"/>
          <w:lang w:val="uk-UA"/>
        </w:rPr>
        <w:t>На думку Т.</w:t>
      </w:r>
      <w:r w:rsidR="009255D8">
        <w:rPr>
          <w:rFonts w:ascii="Times New Roman" w:hAnsi="Times New Roman" w:cs="Times New Roman"/>
          <w:sz w:val="28"/>
          <w:szCs w:val="28"/>
          <w:lang w:val="uk-UA"/>
        </w:rPr>
        <w:t xml:space="preserve"> </w:t>
      </w:r>
      <w:proofErr w:type="spellStart"/>
      <w:r w:rsidR="009255D8">
        <w:rPr>
          <w:rFonts w:ascii="Times New Roman" w:hAnsi="Times New Roman" w:cs="Times New Roman"/>
          <w:sz w:val="28"/>
          <w:szCs w:val="28"/>
          <w:lang w:val="uk-UA"/>
        </w:rPr>
        <w:t>Ронгінськой</w:t>
      </w:r>
      <w:proofErr w:type="spellEnd"/>
      <w:r w:rsidR="009255D8">
        <w:rPr>
          <w:rFonts w:ascii="Times New Roman" w:hAnsi="Times New Roman" w:cs="Times New Roman"/>
          <w:sz w:val="28"/>
          <w:szCs w:val="28"/>
          <w:lang w:val="uk-UA"/>
        </w:rPr>
        <w:t xml:space="preserve">, адаптація є складним процесом, коли відбувається перебудова психічної діяльності. Даний процес знаходить прояв у змінах </w:t>
      </w:r>
      <w:proofErr w:type="spellStart"/>
      <w:r w:rsidR="009255D8">
        <w:rPr>
          <w:rFonts w:ascii="Times New Roman" w:hAnsi="Times New Roman" w:cs="Times New Roman"/>
          <w:sz w:val="28"/>
          <w:szCs w:val="28"/>
          <w:lang w:val="uk-UA"/>
        </w:rPr>
        <w:t>рівневих</w:t>
      </w:r>
      <w:proofErr w:type="spellEnd"/>
      <w:r w:rsidR="009255D8">
        <w:rPr>
          <w:rFonts w:ascii="Times New Roman" w:hAnsi="Times New Roman" w:cs="Times New Roman"/>
          <w:sz w:val="28"/>
          <w:szCs w:val="28"/>
          <w:lang w:val="uk-UA"/>
        </w:rPr>
        <w:t xml:space="preserve"> значень окремих характеристик особистості та в зміні взаємозв’язків між ними, а також в різних співвідношеннях змін в різні періоди процесу адаптації </w:t>
      </w:r>
      <w:r w:rsidR="009255D8" w:rsidRPr="009255D8">
        <w:rPr>
          <w:rFonts w:ascii="Times New Roman" w:hAnsi="Times New Roman" w:cs="Times New Roman"/>
          <w:sz w:val="28"/>
          <w:szCs w:val="28"/>
          <w:lang w:val="uk-UA"/>
        </w:rPr>
        <w:t>[15].</w:t>
      </w:r>
    </w:p>
    <w:p w14:paraId="020B32EA" w14:textId="7B96B273" w:rsidR="00024B75" w:rsidRDefault="009255D8" w:rsidP="00C214C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І. </w:t>
      </w:r>
      <w:proofErr w:type="spellStart"/>
      <w:r>
        <w:rPr>
          <w:rFonts w:ascii="Times New Roman" w:hAnsi="Times New Roman" w:cs="Times New Roman"/>
          <w:sz w:val="28"/>
          <w:szCs w:val="28"/>
          <w:lang w:val="uk-UA"/>
        </w:rPr>
        <w:t>Кон</w:t>
      </w:r>
      <w:proofErr w:type="spellEnd"/>
      <w:r>
        <w:rPr>
          <w:rFonts w:ascii="Times New Roman" w:hAnsi="Times New Roman" w:cs="Times New Roman"/>
          <w:sz w:val="28"/>
          <w:szCs w:val="28"/>
          <w:lang w:val="uk-UA"/>
        </w:rPr>
        <w:t xml:space="preserve"> розуміє адаптацію як активний процес пристосування, </w:t>
      </w:r>
      <w:r w:rsidR="00801827">
        <w:rPr>
          <w:rFonts w:ascii="Times New Roman" w:hAnsi="Times New Roman" w:cs="Times New Roman"/>
          <w:sz w:val="28"/>
          <w:szCs w:val="28"/>
          <w:lang w:val="uk-UA"/>
        </w:rPr>
        <w:t>вольову реакцію засвоєних норм та</w:t>
      </w:r>
      <w:r>
        <w:rPr>
          <w:rFonts w:ascii="Times New Roman" w:hAnsi="Times New Roman" w:cs="Times New Roman"/>
          <w:sz w:val="28"/>
          <w:szCs w:val="28"/>
          <w:lang w:val="uk-UA"/>
        </w:rPr>
        <w:t xml:space="preserve"> цінностей в умовах конкретної ситуації. Р. </w:t>
      </w:r>
      <w:proofErr w:type="spellStart"/>
      <w:r>
        <w:rPr>
          <w:rFonts w:ascii="Times New Roman" w:hAnsi="Times New Roman" w:cs="Times New Roman"/>
          <w:sz w:val="28"/>
          <w:szCs w:val="28"/>
          <w:lang w:val="uk-UA"/>
        </w:rPr>
        <w:t>Бібріх</w:t>
      </w:r>
      <w:proofErr w:type="spellEnd"/>
      <w:r>
        <w:rPr>
          <w:rFonts w:ascii="Times New Roman" w:hAnsi="Times New Roman" w:cs="Times New Roman"/>
          <w:sz w:val="28"/>
          <w:szCs w:val="28"/>
          <w:lang w:val="uk-UA"/>
        </w:rPr>
        <w:t xml:space="preserve">, Л. </w:t>
      </w:r>
      <w:proofErr w:type="spellStart"/>
      <w:r>
        <w:rPr>
          <w:rFonts w:ascii="Times New Roman" w:hAnsi="Times New Roman" w:cs="Times New Roman"/>
          <w:sz w:val="28"/>
          <w:szCs w:val="28"/>
          <w:lang w:val="uk-UA"/>
        </w:rPr>
        <w:t>Томіліна</w:t>
      </w:r>
      <w:proofErr w:type="spellEnd"/>
      <w:r>
        <w:rPr>
          <w:rFonts w:ascii="Times New Roman" w:hAnsi="Times New Roman" w:cs="Times New Roman"/>
          <w:sz w:val="28"/>
          <w:szCs w:val="28"/>
          <w:lang w:val="uk-UA"/>
        </w:rPr>
        <w:t xml:space="preserve"> під адаптацією розуміють процес приведення у відповідність основних параметрів соціальної та особистісної характеристик здобувача вищої освіти з новими умовами середовища ЗВО як зовнішнього фактора по відношенню до </w:t>
      </w:r>
      <w:r w:rsidR="00734261">
        <w:rPr>
          <w:rFonts w:ascii="Times New Roman" w:hAnsi="Times New Roman" w:cs="Times New Roman"/>
          <w:sz w:val="28"/>
          <w:szCs w:val="28"/>
          <w:lang w:val="uk-UA"/>
        </w:rPr>
        <w:t>здобувача вищої освіти [7</w:t>
      </w:r>
      <w:r w:rsidR="00734261" w:rsidRPr="00734261">
        <w:rPr>
          <w:rFonts w:ascii="Times New Roman" w:hAnsi="Times New Roman" w:cs="Times New Roman"/>
          <w:sz w:val="28"/>
          <w:szCs w:val="28"/>
          <w:lang w:val="uk-UA"/>
        </w:rPr>
        <w:t>].</w:t>
      </w:r>
    </w:p>
    <w:p w14:paraId="02ACEAAB" w14:textId="77777777" w:rsidR="00734261" w:rsidRDefault="00734261" w:rsidP="00C214CA">
      <w:pPr>
        <w:spacing w:after="0" w:line="360" w:lineRule="auto"/>
        <w:jc w:val="both"/>
        <w:rPr>
          <w:rFonts w:ascii="Times New Roman" w:hAnsi="Times New Roman" w:cs="Times New Roman"/>
          <w:sz w:val="28"/>
          <w:szCs w:val="28"/>
          <w:lang w:val="uk-UA"/>
        </w:rPr>
      </w:pPr>
    </w:p>
    <w:p w14:paraId="3EB34351" w14:textId="77777777" w:rsidR="003D5CAC" w:rsidRDefault="003D5CAC" w:rsidP="00C214CA">
      <w:pPr>
        <w:spacing w:after="0" w:line="360" w:lineRule="auto"/>
        <w:jc w:val="both"/>
        <w:rPr>
          <w:rFonts w:ascii="Times New Roman" w:hAnsi="Times New Roman" w:cs="Times New Roman"/>
          <w:sz w:val="28"/>
          <w:szCs w:val="28"/>
          <w:lang w:val="uk-UA"/>
        </w:rPr>
      </w:pPr>
    </w:p>
    <w:p w14:paraId="7E2A56CE" w14:textId="77777777" w:rsidR="00AF245C" w:rsidRPr="00250D80" w:rsidRDefault="00250D80" w:rsidP="00250D80">
      <w:pPr>
        <w:spacing w:after="0" w:line="360" w:lineRule="auto"/>
        <w:ind w:firstLine="708"/>
        <w:jc w:val="both"/>
        <w:rPr>
          <w:rFonts w:ascii="Times New Roman" w:hAnsi="Times New Roman" w:cs="Times New Roman"/>
          <w:b/>
          <w:sz w:val="28"/>
          <w:szCs w:val="28"/>
          <w:lang w:val="uk-UA"/>
        </w:rPr>
      </w:pPr>
      <w:r w:rsidRPr="00A070AD">
        <w:rPr>
          <w:rFonts w:ascii="Times New Roman" w:hAnsi="Times New Roman" w:cs="Times New Roman"/>
          <w:b/>
          <w:sz w:val="28"/>
          <w:szCs w:val="28"/>
          <w:lang w:val="uk-UA"/>
        </w:rPr>
        <w:t>1.</w:t>
      </w:r>
      <w:r w:rsidR="00734261" w:rsidRPr="00A070AD">
        <w:rPr>
          <w:rFonts w:ascii="Times New Roman" w:hAnsi="Times New Roman" w:cs="Times New Roman"/>
          <w:b/>
          <w:sz w:val="28"/>
          <w:szCs w:val="28"/>
          <w:lang w:val="uk-UA"/>
        </w:rPr>
        <w:t>2</w:t>
      </w:r>
      <w:r w:rsidR="003D5CAC" w:rsidRPr="00A070AD">
        <w:rPr>
          <w:rFonts w:ascii="Times New Roman" w:hAnsi="Times New Roman" w:cs="Times New Roman"/>
          <w:b/>
          <w:sz w:val="28"/>
          <w:szCs w:val="28"/>
          <w:lang w:val="uk-UA"/>
        </w:rPr>
        <w:t>.</w:t>
      </w:r>
      <w:r w:rsidR="00734261" w:rsidRPr="00250D80">
        <w:rPr>
          <w:rFonts w:ascii="Times New Roman" w:hAnsi="Times New Roman" w:cs="Times New Roman"/>
          <w:b/>
          <w:sz w:val="28"/>
          <w:szCs w:val="28"/>
          <w:lang w:val="uk-UA"/>
        </w:rPr>
        <w:t xml:space="preserve"> Психологічна характеристика юнацького віку</w:t>
      </w:r>
    </w:p>
    <w:p w14:paraId="395113F9" w14:textId="77777777" w:rsidR="009F202F" w:rsidRDefault="009F202F" w:rsidP="00C214CA">
      <w:pPr>
        <w:spacing w:after="0" w:line="360" w:lineRule="auto"/>
        <w:jc w:val="both"/>
        <w:rPr>
          <w:rFonts w:ascii="Times New Roman" w:hAnsi="Times New Roman" w:cs="Times New Roman"/>
          <w:b/>
          <w:sz w:val="28"/>
          <w:szCs w:val="28"/>
          <w:lang w:val="uk-UA"/>
        </w:rPr>
      </w:pPr>
    </w:p>
    <w:p w14:paraId="76780A1A" w14:textId="493C38A3" w:rsidR="001A53AD" w:rsidRDefault="00933319" w:rsidP="009F202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Перехідний вік вважають</w:t>
      </w:r>
      <w:r w:rsidR="001A53AD">
        <w:rPr>
          <w:rFonts w:ascii="Times New Roman" w:hAnsi="Times New Roman" w:cs="Times New Roman"/>
          <w:sz w:val="28"/>
          <w:szCs w:val="28"/>
          <w:lang w:val="uk-UA"/>
        </w:rPr>
        <w:t xml:space="preserve"> стрибком у розвитку, відкриттям власног</w:t>
      </w:r>
      <w:r w:rsidR="00280262">
        <w:rPr>
          <w:rFonts w:ascii="Times New Roman" w:hAnsi="Times New Roman" w:cs="Times New Roman"/>
          <w:sz w:val="28"/>
          <w:szCs w:val="28"/>
          <w:lang w:val="uk-UA"/>
        </w:rPr>
        <w:t>о «я», він помітно відокремлюється як</w:t>
      </w:r>
      <w:r w:rsidR="001A53AD">
        <w:rPr>
          <w:rFonts w:ascii="Times New Roman" w:hAnsi="Times New Roman" w:cs="Times New Roman"/>
          <w:sz w:val="28"/>
          <w:szCs w:val="28"/>
          <w:lang w:val="uk-UA"/>
        </w:rPr>
        <w:t xml:space="preserve"> від дитинства, так і</w:t>
      </w:r>
      <w:r>
        <w:rPr>
          <w:rFonts w:ascii="Times New Roman" w:hAnsi="Times New Roman" w:cs="Times New Roman"/>
          <w:sz w:val="28"/>
          <w:szCs w:val="28"/>
          <w:lang w:val="uk-UA"/>
        </w:rPr>
        <w:t xml:space="preserve"> від дорослості, а також є допустима норма</w:t>
      </w:r>
      <w:r w:rsidR="001A53AD">
        <w:rPr>
          <w:rFonts w:ascii="Times New Roman" w:hAnsi="Times New Roman" w:cs="Times New Roman"/>
          <w:sz w:val="28"/>
          <w:szCs w:val="28"/>
          <w:lang w:val="uk-UA"/>
        </w:rPr>
        <w:t xml:space="preserve"> в цьому відношен</w:t>
      </w:r>
      <w:r w:rsidR="004D6DF9">
        <w:rPr>
          <w:rFonts w:ascii="Times New Roman" w:hAnsi="Times New Roman" w:cs="Times New Roman"/>
          <w:sz w:val="28"/>
          <w:szCs w:val="28"/>
          <w:lang w:val="uk-UA"/>
        </w:rPr>
        <w:t>ні між юнаком</w:t>
      </w:r>
      <w:r w:rsidR="00280262">
        <w:rPr>
          <w:rFonts w:ascii="Times New Roman" w:hAnsi="Times New Roman" w:cs="Times New Roman"/>
          <w:sz w:val="28"/>
          <w:szCs w:val="28"/>
          <w:lang w:val="uk-UA"/>
        </w:rPr>
        <w:t xml:space="preserve"> та</w:t>
      </w:r>
      <w:r w:rsidR="004D6DF9">
        <w:rPr>
          <w:rFonts w:ascii="Times New Roman" w:hAnsi="Times New Roman" w:cs="Times New Roman"/>
          <w:sz w:val="28"/>
          <w:szCs w:val="28"/>
          <w:lang w:val="uk-UA"/>
        </w:rPr>
        <w:t xml:space="preserve"> підлітком</w:t>
      </w:r>
      <w:r w:rsidR="001A53AD">
        <w:rPr>
          <w:rFonts w:ascii="Times New Roman" w:hAnsi="Times New Roman" w:cs="Times New Roman"/>
          <w:sz w:val="28"/>
          <w:szCs w:val="28"/>
          <w:lang w:val="uk-UA"/>
        </w:rPr>
        <w:t>.</w:t>
      </w:r>
    </w:p>
    <w:p w14:paraId="76286EB2" w14:textId="6D404282" w:rsidR="009F202F" w:rsidRDefault="009F202F" w:rsidP="009F202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Період юно</w:t>
      </w:r>
      <w:r w:rsidR="0088370A">
        <w:rPr>
          <w:rFonts w:ascii="Times New Roman" w:hAnsi="Times New Roman" w:cs="Times New Roman"/>
          <w:sz w:val="28"/>
          <w:szCs w:val="28"/>
          <w:lang w:val="uk-UA"/>
        </w:rPr>
        <w:t>сті досліджувався</w:t>
      </w:r>
      <w:r w:rsidR="00933319">
        <w:rPr>
          <w:rFonts w:ascii="Times New Roman" w:hAnsi="Times New Roman" w:cs="Times New Roman"/>
          <w:sz w:val="28"/>
          <w:szCs w:val="28"/>
          <w:lang w:val="uk-UA"/>
        </w:rPr>
        <w:t xml:space="preserve"> віддавна</w:t>
      </w:r>
      <w:r w:rsidR="0088370A">
        <w:rPr>
          <w:rFonts w:ascii="Times New Roman" w:hAnsi="Times New Roman" w:cs="Times New Roman"/>
          <w:sz w:val="28"/>
          <w:szCs w:val="28"/>
          <w:lang w:val="uk-UA"/>
        </w:rPr>
        <w:t xml:space="preserve"> як вік підготовки особистості до дорослого життя, не зважаючи на те, що</w:t>
      </w:r>
      <w:r>
        <w:rPr>
          <w:rFonts w:ascii="Times New Roman" w:hAnsi="Times New Roman" w:cs="Times New Roman"/>
          <w:sz w:val="28"/>
          <w:szCs w:val="28"/>
          <w:lang w:val="uk-UA"/>
        </w:rPr>
        <w:t xml:space="preserve"> в різн</w:t>
      </w:r>
      <w:r w:rsidR="00FB7777">
        <w:rPr>
          <w:rFonts w:ascii="Times New Roman" w:hAnsi="Times New Roman" w:cs="Times New Roman"/>
          <w:sz w:val="28"/>
          <w:szCs w:val="28"/>
          <w:lang w:val="uk-UA"/>
        </w:rPr>
        <w:t>і проміжки часу</w:t>
      </w:r>
      <w:r w:rsidR="0088370A">
        <w:rPr>
          <w:rFonts w:ascii="Times New Roman" w:hAnsi="Times New Roman" w:cs="Times New Roman"/>
          <w:sz w:val="28"/>
          <w:szCs w:val="28"/>
          <w:lang w:val="uk-UA"/>
        </w:rPr>
        <w:t xml:space="preserve"> йому </w:t>
      </w:r>
      <w:proofErr w:type="spellStart"/>
      <w:r w:rsidR="0088370A">
        <w:rPr>
          <w:rFonts w:ascii="Times New Roman" w:hAnsi="Times New Roman" w:cs="Times New Roman"/>
          <w:sz w:val="28"/>
          <w:szCs w:val="28"/>
          <w:lang w:val="uk-UA"/>
        </w:rPr>
        <w:t>придавався</w:t>
      </w:r>
      <w:proofErr w:type="spellEnd"/>
      <w:r>
        <w:rPr>
          <w:rFonts w:ascii="Times New Roman" w:hAnsi="Times New Roman" w:cs="Times New Roman"/>
          <w:sz w:val="28"/>
          <w:szCs w:val="28"/>
          <w:lang w:val="uk-UA"/>
        </w:rPr>
        <w:t xml:space="preserve"> рі</w:t>
      </w:r>
      <w:r w:rsidR="00933319">
        <w:rPr>
          <w:rFonts w:ascii="Times New Roman" w:hAnsi="Times New Roman" w:cs="Times New Roman"/>
          <w:sz w:val="28"/>
          <w:szCs w:val="28"/>
          <w:lang w:val="uk-UA"/>
        </w:rPr>
        <w:t>зний соціальний статус. Питання юності хвилювало філософів та</w:t>
      </w:r>
      <w:r>
        <w:rPr>
          <w:rFonts w:ascii="Times New Roman" w:hAnsi="Times New Roman" w:cs="Times New Roman"/>
          <w:sz w:val="28"/>
          <w:szCs w:val="28"/>
          <w:lang w:val="uk-UA"/>
        </w:rPr>
        <w:t xml:space="preserve"> вчених</w:t>
      </w:r>
      <w:r w:rsidR="00FB6884">
        <w:rPr>
          <w:rFonts w:ascii="Times New Roman" w:hAnsi="Times New Roman" w:cs="Times New Roman"/>
          <w:sz w:val="28"/>
          <w:szCs w:val="28"/>
          <w:lang w:val="uk-UA"/>
        </w:rPr>
        <w:t xml:space="preserve"> з</w:t>
      </w:r>
      <w:r w:rsidR="00933319">
        <w:rPr>
          <w:rFonts w:ascii="Times New Roman" w:hAnsi="Times New Roman" w:cs="Times New Roman"/>
          <w:sz w:val="28"/>
          <w:szCs w:val="28"/>
          <w:lang w:val="uk-UA"/>
        </w:rPr>
        <w:t xml:space="preserve"> давніх-давен, не зважаючи на те, що  вікові кордони</w:t>
      </w:r>
      <w:r w:rsidR="00FB6884">
        <w:rPr>
          <w:rFonts w:ascii="Times New Roman" w:hAnsi="Times New Roman" w:cs="Times New Roman"/>
          <w:sz w:val="28"/>
          <w:szCs w:val="28"/>
          <w:lang w:val="uk-UA"/>
        </w:rPr>
        <w:t xml:space="preserve"> цього </w:t>
      </w:r>
      <w:r w:rsidR="00933319">
        <w:rPr>
          <w:rFonts w:ascii="Times New Roman" w:hAnsi="Times New Roman" w:cs="Times New Roman"/>
          <w:sz w:val="28"/>
          <w:szCs w:val="28"/>
          <w:lang w:val="uk-UA"/>
        </w:rPr>
        <w:t>періоду були нечіткі, а гадка</w:t>
      </w:r>
      <w:r w:rsidR="00FB6884">
        <w:rPr>
          <w:rFonts w:ascii="Times New Roman" w:hAnsi="Times New Roman" w:cs="Times New Roman"/>
          <w:sz w:val="28"/>
          <w:szCs w:val="28"/>
          <w:lang w:val="uk-UA"/>
        </w:rPr>
        <w:t xml:space="preserve"> про психологічні, внутрішні кри</w:t>
      </w:r>
      <w:r w:rsidR="00933319">
        <w:rPr>
          <w:rFonts w:ascii="Times New Roman" w:hAnsi="Times New Roman" w:cs="Times New Roman"/>
          <w:sz w:val="28"/>
          <w:szCs w:val="28"/>
          <w:lang w:val="uk-UA"/>
        </w:rPr>
        <w:t>терії юнацького віку були довірливі</w:t>
      </w:r>
      <w:r w:rsidR="00FB6884">
        <w:rPr>
          <w:rFonts w:ascii="Times New Roman" w:hAnsi="Times New Roman" w:cs="Times New Roman"/>
          <w:sz w:val="28"/>
          <w:szCs w:val="28"/>
          <w:lang w:val="uk-UA"/>
        </w:rPr>
        <w:t xml:space="preserve"> і не завжди послідовні</w:t>
      </w:r>
      <w:r w:rsidR="00637DFC" w:rsidRPr="00D8686A">
        <w:rPr>
          <w:rFonts w:ascii="Times New Roman" w:hAnsi="Times New Roman" w:cs="Times New Roman"/>
          <w:sz w:val="28"/>
          <w:szCs w:val="28"/>
          <w:lang w:val="uk-UA"/>
        </w:rPr>
        <w:t xml:space="preserve"> </w:t>
      </w:r>
      <w:r w:rsidR="00602D71" w:rsidRPr="00602D71">
        <w:rPr>
          <w:rFonts w:ascii="Times New Roman" w:hAnsi="Times New Roman" w:cs="Times New Roman"/>
          <w:sz w:val="28"/>
          <w:szCs w:val="28"/>
          <w:lang w:val="uk-UA"/>
        </w:rPr>
        <w:t>[20]</w:t>
      </w:r>
      <w:r w:rsidR="00FB6884">
        <w:rPr>
          <w:rFonts w:ascii="Times New Roman" w:hAnsi="Times New Roman" w:cs="Times New Roman"/>
          <w:sz w:val="28"/>
          <w:szCs w:val="28"/>
          <w:lang w:val="uk-UA"/>
        </w:rPr>
        <w:t>.</w:t>
      </w:r>
    </w:p>
    <w:p w14:paraId="082B8832" w14:textId="00E2359E" w:rsidR="003D5CAC" w:rsidRDefault="00FB6884" w:rsidP="00BD571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Юність –</w:t>
      </w:r>
      <w:r w:rsidR="0088370A">
        <w:rPr>
          <w:rFonts w:ascii="Times New Roman" w:hAnsi="Times New Roman" w:cs="Times New Roman"/>
          <w:sz w:val="28"/>
          <w:szCs w:val="28"/>
          <w:lang w:val="uk-UA"/>
        </w:rPr>
        <w:t xml:space="preserve"> це період припинення</w:t>
      </w:r>
      <w:r>
        <w:rPr>
          <w:rFonts w:ascii="Times New Roman" w:hAnsi="Times New Roman" w:cs="Times New Roman"/>
          <w:sz w:val="28"/>
          <w:szCs w:val="28"/>
          <w:lang w:val="uk-UA"/>
        </w:rPr>
        <w:t xml:space="preserve"> фізично</w:t>
      </w:r>
      <w:r w:rsidR="00933319">
        <w:rPr>
          <w:rFonts w:ascii="Times New Roman" w:hAnsi="Times New Roman" w:cs="Times New Roman"/>
          <w:sz w:val="28"/>
          <w:szCs w:val="28"/>
          <w:lang w:val="uk-UA"/>
        </w:rPr>
        <w:t>го формування</w:t>
      </w:r>
      <w:r w:rsidR="0088370A">
        <w:rPr>
          <w:rFonts w:ascii="Times New Roman" w:hAnsi="Times New Roman" w:cs="Times New Roman"/>
          <w:sz w:val="28"/>
          <w:szCs w:val="28"/>
          <w:lang w:val="uk-UA"/>
        </w:rPr>
        <w:t xml:space="preserve"> людини, буремного збільшення</w:t>
      </w:r>
      <w:r w:rsidR="00933319">
        <w:rPr>
          <w:rFonts w:ascii="Times New Roman" w:hAnsi="Times New Roman" w:cs="Times New Roman"/>
          <w:sz w:val="28"/>
          <w:szCs w:val="28"/>
          <w:lang w:val="uk-UA"/>
        </w:rPr>
        <w:t xml:space="preserve"> його самосвідомості, створення</w:t>
      </w:r>
      <w:r>
        <w:rPr>
          <w:rFonts w:ascii="Times New Roman" w:hAnsi="Times New Roman" w:cs="Times New Roman"/>
          <w:sz w:val="28"/>
          <w:szCs w:val="28"/>
          <w:lang w:val="uk-UA"/>
        </w:rPr>
        <w:t xml:space="preserve"> світогляду, вибору професії та початку вступу в доросле життя</w:t>
      </w:r>
      <w:r w:rsidR="00602D71" w:rsidRPr="0088370A">
        <w:rPr>
          <w:rFonts w:ascii="Times New Roman" w:hAnsi="Times New Roman" w:cs="Times New Roman"/>
          <w:sz w:val="28"/>
          <w:szCs w:val="28"/>
          <w:lang w:val="uk-UA"/>
        </w:rPr>
        <w:t xml:space="preserve"> [4]</w:t>
      </w:r>
      <w:r>
        <w:rPr>
          <w:rFonts w:ascii="Times New Roman" w:hAnsi="Times New Roman" w:cs="Times New Roman"/>
          <w:sz w:val="28"/>
          <w:szCs w:val="28"/>
          <w:lang w:val="uk-UA"/>
        </w:rPr>
        <w:t>.</w:t>
      </w:r>
    </w:p>
    <w:p w14:paraId="09149E70" w14:textId="47681E4C" w:rsidR="00BD571A" w:rsidRPr="00BD571A" w:rsidRDefault="00BD571A" w:rsidP="00BD571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ж вивчати здобувача вищої освіти як особистість, то вік </w:t>
      </w:r>
      <w:r w:rsidR="00755C91">
        <w:rPr>
          <w:rFonts w:ascii="Times New Roman" w:hAnsi="Times New Roman" w:cs="Times New Roman"/>
          <w:sz w:val="28"/>
          <w:szCs w:val="28"/>
          <w:lang w:val="uk-UA"/>
        </w:rPr>
        <w:t>17-20 років – це період активного розвитку моральних та</w:t>
      </w:r>
      <w:r>
        <w:rPr>
          <w:rFonts w:ascii="Times New Roman" w:hAnsi="Times New Roman" w:cs="Times New Roman"/>
          <w:sz w:val="28"/>
          <w:szCs w:val="28"/>
          <w:lang w:val="uk-UA"/>
        </w:rPr>
        <w:t xml:space="preserve"> естетичних почуттів, становлення та стабіл</w:t>
      </w:r>
      <w:r w:rsidR="007A4A76">
        <w:rPr>
          <w:rFonts w:ascii="Times New Roman" w:hAnsi="Times New Roman" w:cs="Times New Roman"/>
          <w:sz w:val="28"/>
          <w:szCs w:val="28"/>
          <w:lang w:val="uk-UA"/>
        </w:rPr>
        <w:t>ізація характеру та, що надзвичайно</w:t>
      </w:r>
      <w:r>
        <w:rPr>
          <w:rFonts w:ascii="Times New Roman" w:hAnsi="Times New Roman" w:cs="Times New Roman"/>
          <w:sz w:val="28"/>
          <w:szCs w:val="28"/>
          <w:lang w:val="uk-UA"/>
        </w:rPr>
        <w:t xml:space="preserve"> важливо, о</w:t>
      </w:r>
      <w:r w:rsidR="007A4A76">
        <w:rPr>
          <w:rFonts w:ascii="Times New Roman" w:hAnsi="Times New Roman" w:cs="Times New Roman"/>
          <w:sz w:val="28"/>
          <w:szCs w:val="28"/>
          <w:lang w:val="uk-UA"/>
        </w:rPr>
        <w:t>пановування повною сукупністю</w:t>
      </w:r>
      <w:r w:rsidR="00250D80">
        <w:rPr>
          <w:rFonts w:ascii="Times New Roman" w:hAnsi="Times New Roman" w:cs="Times New Roman"/>
          <w:sz w:val="28"/>
          <w:szCs w:val="28"/>
          <w:lang w:val="uk-UA"/>
        </w:rPr>
        <w:t xml:space="preserve"> соціальних ролей</w:t>
      </w:r>
      <w:r w:rsidR="00FB7777">
        <w:rPr>
          <w:rFonts w:ascii="Times New Roman" w:hAnsi="Times New Roman" w:cs="Times New Roman"/>
          <w:sz w:val="28"/>
          <w:szCs w:val="28"/>
          <w:lang w:val="uk-UA"/>
        </w:rPr>
        <w:t>, які притаманні дорослій</w:t>
      </w:r>
      <w:r w:rsidR="00250D80">
        <w:rPr>
          <w:rFonts w:ascii="Times New Roman" w:hAnsi="Times New Roman" w:cs="Times New Roman"/>
          <w:sz w:val="28"/>
          <w:szCs w:val="28"/>
          <w:lang w:val="uk-UA"/>
        </w:rPr>
        <w:t xml:space="preserve"> людини: професійн</w:t>
      </w:r>
      <w:r w:rsidR="007A4A76">
        <w:rPr>
          <w:rFonts w:ascii="Times New Roman" w:hAnsi="Times New Roman" w:cs="Times New Roman"/>
          <w:sz w:val="28"/>
          <w:szCs w:val="28"/>
          <w:lang w:val="uk-UA"/>
        </w:rPr>
        <w:t>о-</w:t>
      </w:r>
      <w:r w:rsidR="00755C91">
        <w:rPr>
          <w:rFonts w:ascii="Times New Roman" w:hAnsi="Times New Roman" w:cs="Times New Roman"/>
          <w:sz w:val="28"/>
          <w:szCs w:val="28"/>
          <w:lang w:val="uk-UA"/>
        </w:rPr>
        <w:t>трудових та ін. З юністю можна зв’язати</w:t>
      </w:r>
      <w:r w:rsidR="007A4A76">
        <w:rPr>
          <w:rFonts w:ascii="Times New Roman" w:hAnsi="Times New Roman" w:cs="Times New Roman"/>
          <w:sz w:val="28"/>
          <w:szCs w:val="28"/>
          <w:lang w:val="uk-UA"/>
        </w:rPr>
        <w:t xml:space="preserve"> почин</w:t>
      </w:r>
      <w:r w:rsidR="00250D80">
        <w:rPr>
          <w:rFonts w:ascii="Times New Roman" w:hAnsi="Times New Roman" w:cs="Times New Roman"/>
          <w:sz w:val="28"/>
          <w:szCs w:val="28"/>
          <w:lang w:val="uk-UA"/>
        </w:rPr>
        <w:t xml:space="preserve"> «економічної активності», під якою демографи розуміють включення людини в самостійну виробничу діяльність, початок трудової біографії та створ</w:t>
      </w:r>
      <w:r w:rsidR="007A4A76">
        <w:rPr>
          <w:rFonts w:ascii="Times New Roman" w:hAnsi="Times New Roman" w:cs="Times New Roman"/>
          <w:sz w:val="28"/>
          <w:szCs w:val="28"/>
          <w:lang w:val="uk-UA"/>
        </w:rPr>
        <w:t>ення власної сім’ї. Зміна</w:t>
      </w:r>
      <w:r w:rsidR="00250D80">
        <w:rPr>
          <w:rFonts w:ascii="Times New Roman" w:hAnsi="Times New Roman" w:cs="Times New Roman"/>
          <w:sz w:val="28"/>
          <w:szCs w:val="28"/>
          <w:lang w:val="uk-UA"/>
        </w:rPr>
        <w:t xml:space="preserve"> мотивації, всієї системи ціннісних орієн</w:t>
      </w:r>
      <w:r w:rsidR="007A4A76">
        <w:rPr>
          <w:rFonts w:ascii="Times New Roman" w:hAnsi="Times New Roman" w:cs="Times New Roman"/>
          <w:sz w:val="28"/>
          <w:szCs w:val="28"/>
          <w:lang w:val="uk-UA"/>
        </w:rPr>
        <w:t>тацій, з одного боку, інтенсивний розвиток</w:t>
      </w:r>
      <w:r w:rsidR="00250D80">
        <w:rPr>
          <w:rFonts w:ascii="Times New Roman" w:hAnsi="Times New Roman" w:cs="Times New Roman"/>
          <w:sz w:val="28"/>
          <w:szCs w:val="28"/>
          <w:lang w:val="uk-UA"/>
        </w:rPr>
        <w:t xml:space="preserve"> спеціальних здібностей у зв’язку з професіо</w:t>
      </w:r>
      <w:r w:rsidR="007A4A76">
        <w:rPr>
          <w:rFonts w:ascii="Times New Roman" w:hAnsi="Times New Roman" w:cs="Times New Roman"/>
          <w:sz w:val="28"/>
          <w:szCs w:val="28"/>
          <w:lang w:val="uk-UA"/>
        </w:rPr>
        <w:t>налізацією – з іншого, виокремлюють цей період</w:t>
      </w:r>
      <w:r w:rsidR="00250D80">
        <w:rPr>
          <w:rFonts w:ascii="Times New Roman" w:hAnsi="Times New Roman" w:cs="Times New Roman"/>
          <w:sz w:val="28"/>
          <w:szCs w:val="28"/>
          <w:lang w:val="uk-UA"/>
        </w:rPr>
        <w:t xml:space="preserve"> в якості центрального періоду становлення характеру та інтелекту</w:t>
      </w:r>
      <w:r w:rsidR="00602D71" w:rsidRPr="00602D71">
        <w:rPr>
          <w:rFonts w:ascii="Times New Roman" w:hAnsi="Times New Roman" w:cs="Times New Roman"/>
          <w:sz w:val="28"/>
          <w:szCs w:val="28"/>
          <w:lang w:val="uk-UA"/>
        </w:rPr>
        <w:t xml:space="preserve"> [14]</w:t>
      </w:r>
      <w:r w:rsidR="00250D8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770EF1F8" w14:textId="5917B5CE" w:rsidR="00FB6884" w:rsidRPr="00E46CAE" w:rsidRDefault="00FB6884" w:rsidP="00BD571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Психологічний зміст</w:t>
      </w:r>
      <w:r w:rsidR="00755C91">
        <w:rPr>
          <w:rFonts w:ascii="Times New Roman" w:hAnsi="Times New Roman" w:cs="Times New Roman"/>
          <w:sz w:val="28"/>
          <w:szCs w:val="28"/>
          <w:lang w:val="uk-UA"/>
        </w:rPr>
        <w:t xml:space="preserve"> періоду</w:t>
      </w:r>
      <w:r>
        <w:rPr>
          <w:rFonts w:ascii="Times New Roman" w:hAnsi="Times New Roman" w:cs="Times New Roman"/>
          <w:sz w:val="28"/>
          <w:szCs w:val="28"/>
          <w:lang w:val="uk-UA"/>
        </w:rPr>
        <w:t xml:space="preserve"> юності</w:t>
      </w:r>
      <w:r w:rsidR="00755C91">
        <w:rPr>
          <w:rFonts w:ascii="Times New Roman" w:hAnsi="Times New Roman" w:cs="Times New Roman"/>
          <w:sz w:val="28"/>
          <w:szCs w:val="28"/>
          <w:lang w:val="uk-UA"/>
        </w:rPr>
        <w:t xml:space="preserve"> дуже тісно</w:t>
      </w:r>
      <w:r>
        <w:rPr>
          <w:rFonts w:ascii="Times New Roman" w:hAnsi="Times New Roman" w:cs="Times New Roman"/>
          <w:sz w:val="28"/>
          <w:szCs w:val="28"/>
          <w:lang w:val="uk-UA"/>
        </w:rPr>
        <w:t xml:space="preserve"> пов’язани</w:t>
      </w:r>
      <w:r w:rsidR="008330C3">
        <w:rPr>
          <w:rFonts w:ascii="Times New Roman" w:hAnsi="Times New Roman" w:cs="Times New Roman"/>
          <w:sz w:val="28"/>
          <w:szCs w:val="28"/>
          <w:lang w:val="uk-UA"/>
        </w:rPr>
        <w:t>й з удосконаленням</w:t>
      </w:r>
      <w:r w:rsidR="00755C91">
        <w:rPr>
          <w:rFonts w:ascii="Times New Roman" w:hAnsi="Times New Roman" w:cs="Times New Roman"/>
          <w:sz w:val="28"/>
          <w:szCs w:val="28"/>
          <w:lang w:val="uk-UA"/>
        </w:rPr>
        <w:t xml:space="preserve"> самосвідомості, </w:t>
      </w:r>
      <w:r>
        <w:rPr>
          <w:rFonts w:ascii="Times New Roman" w:hAnsi="Times New Roman" w:cs="Times New Roman"/>
          <w:sz w:val="28"/>
          <w:szCs w:val="28"/>
          <w:lang w:val="uk-UA"/>
        </w:rPr>
        <w:t>рішенням завдань</w:t>
      </w:r>
      <w:r w:rsidR="00C75966">
        <w:rPr>
          <w:rFonts w:ascii="Times New Roman" w:hAnsi="Times New Roman" w:cs="Times New Roman"/>
          <w:sz w:val="28"/>
          <w:szCs w:val="28"/>
          <w:lang w:val="uk-UA"/>
        </w:rPr>
        <w:t>, які сприяють професійному самовизначенню та вступом до дорослого</w:t>
      </w:r>
      <w:r w:rsidR="00052D1E">
        <w:rPr>
          <w:rFonts w:ascii="Times New Roman" w:hAnsi="Times New Roman" w:cs="Times New Roman"/>
          <w:sz w:val="28"/>
          <w:szCs w:val="28"/>
          <w:lang w:val="uk-UA"/>
        </w:rPr>
        <w:t xml:space="preserve"> ж</w:t>
      </w:r>
      <w:r w:rsidR="00C75966">
        <w:rPr>
          <w:rFonts w:ascii="Times New Roman" w:hAnsi="Times New Roman" w:cs="Times New Roman"/>
          <w:sz w:val="28"/>
          <w:szCs w:val="28"/>
          <w:lang w:val="uk-UA"/>
        </w:rPr>
        <w:t>иття. В період</w:t>
      </w:r>
      <w:r w:rsidR="00755C91">
        <w:rPr>
          <w:rFonts w:ascii="Times New Roman" w:hAnsi="Times New Roman" w:cs="Times New Roman"/>
          <w:sz w:val="28"/>
          <w:szCs w:val="28"/>
          <w:lang w:val="uk-UA"/>
        </w:rPr>
        <w:t xml:space="preserve"> юності з’являються</w:t>
      </w:r>
      <w:r w:rsidR="00C75966">
        <w:rPr>
          <w:rFonts w:ascii="Times New Roman" w:hAnsi="Times New Roman" w:cs="Times New Roman"/>
          <w:sz w:val="28"/>
          <w:szCs w:val="28"/>
          <w:lang w:val="uk-UA"/>
        </w:rPr>
        <w:t xml:space="preserve"> професійні та пізнавальні</w:t>
      </w:r>
      <w:r w:rsidR="008330C3">
        <w:rPr>
          <w:rFonts w:ascii="Times New Roman" w:hAnsi="Times New Roman" w:cs="Times New Roman"/>
          <w:sz w:val="28"/>
          <w:szCs w:val="28"/>
          <w:lang w:val="uk-UA"/>
        </w:rPr>
        <w:t xml:space="preserve"> інтереси, потреба в праці та</w:t>
      </w:r>
      <w:r w:rsidR="00052D1E">
        <w:rPr>
          <w:rFonts w:ascii="Times New Roman" w:hAnsi="Times New Roman" w:cs="Times New Roman"/>
          <w:sz w:val="28"/>
          <w:szCs w:val="28"/>
          <w:lang w:val="uk-UA"/>
        </w:rPr>
        <w:t xml:space="preserve"> здатність будувати життєві плани, громадська активність,</w:t>
      </w:r>
      <w:r w:rsidR="008330C3">
        <w:rPr>
          <w:rFonts w:ascii="Times New Roman" w:hAnsi="Times New Roman" w:cs="Times New Roman"/>
          <w:sz w:val="28"/>
          <w:szCs w:val="28"/>
          <w:lang w:val="uk-UA"/>
        </w:rPr>
        <w:t xml:space="preserve"> а також</w:t>
      </w:r>
      <w:r w:rsidR="00052D1E">
        <w:rPr>
          <w:rFonts w:ascii="Times New Roman" w:hAnsi="Times New Roman" w:cs="Times New Roman"/>
          <w:sz w:val="28"/>
          <w:szCs w:val="28"/>
          <w:lang w:val="uk-UA"/>
        </w:rPr>
        <w:t xml:space="preserve"> стверджується самостійність особистості, ви</w:t>
      </w:r>
      <w:r w:rsidR="008330C3">
        <w:rPr>
          <w:rFonts w:ascii="Times New Roman" w:hAnsi="Times New Roman" w:cs="Times New Roman"/>
          <w:sz w:val="28"/>
          <w:szCs w:val="28"/>
          <w:lang w:val="uk-UA"/>
        </w:rPr>
        <w:t>бір</w:t>
      </w:r>
      <w:r w:rsidR="00C75966">
        <w:rPr>
          <w:rFonts w:ascii="Times New Roman" w:hAnsi="Times New Roman" w:cs="Times New Roman"/>
          <w:sz w:val="28"/>
          <w:szCs w:val="28"/>
          <w:lang w:val="uk-UA"/>
        </w:rPr>
        <w:t xml:space="preserve"> свого</w:t>
      </w:r>
      <w:r w:rsidR="008330C3">
        <w:rPr>
          <w:rFonts w:ascii="Times New Roman" w:hAnsi="Times New Roman" w:cs="Times New Roman"/>
          <w:sz w:val="28"/>
          <w:szCs w:val="28"/>
          <w:lang w:val="uk-UA"/>
        </w:rPr>
        <w:t xml:space="preserve"> життєвого шляху. В молоді роки людина встановлює</w:t>
      </w:r>
      <w:r w:rsidR="00052D1E">
        <w:rPr>
          <w:rFonts w:ascii="Times New Roman" w:hAnsi="Times New Roman" w:cs="Times New Roman"/>
          <w:sz w:val="28"/>
          <w:szCs w:val="28"/>
          <w:lang w:val="uk-UA"/>
        </w:rPr>
        <w:t xml:space="preserve"> себе в обраній справі, знаходить</w:t>
      </w:r>
      <w:r w:rsidR="00FB7777">
        <w:rPr>
          <w:rFonts w:ascii="Times New Roman" w:hAnsi="Times New Roman" w:cs="Times New Roman"/>
          <w:sz w:val="28"/>
          <w:szCs w:val="28"/>
          <w:lang w:val="uk-UA"/>
        </w:rPr>
        <w:t xml:space="preserve"> свою</w:t>
      </w:r>
      <w:r w:rsidR="00052D1E">
        <w:rPr>
          <w:rFonts w:ascii="Times New Roman" w:hAnsi="Times New Roman" w:cs="Times New Roman"/>
          <w:sz w:val="28"/>
          <w:szCs w:val="28"/>
          <w:lang w:val="uk-UA"/>
        </w:rPr>
        <w:t xml:space="preserve"> професійну майстерність</w:t>
      </w:r>
      <w:r w:rsidR="00602D71" w:rsidRPr="00602D71">
        <w:rPr>
          <w:rFonts w:ascii="Times New Roman" w:hAnsi="Times New Roman" w:cs="Times New Roman"/>
          <w:sz w:val="28"/>
          <w:szCs w:val="28"/>
        </w:rPr>
        <w:t xml:space="preserve"> [47]</w:t>
      </w:r>
      <w:r w:rsidR="00052D1E">
        <w:rPr>
          <w:rFonts w:ascii="Times New Roman" w:hAnsi="Times New Roman" w:cs="Times New Roman"/>
          <w:sz w:val="28"/>
          <w:szCs w:val="28"/>
          <w:lang w:val="uk-UA"/>
        </w:rPr>
        <w:t>.</w:t>
      </w:r>
    </w:p>
    <w:p w14:paraId="1365BBA5" w14:textId="46EB6640" w:rsidR="00451377" w:rsidRPr="009F202F" w:rsidRDefault="00280262" w:rsidP="0045137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Процес росту</w:t>
      </w:r>
      <w:r w:rsidR="00052D1E">
        <w:rPr>
          <w:rFonts w:ascii="Times New Roman" w:hAnsi="Times New Roman" w:cs="Times New Roman"/>
          <w:sz w:val="28"/>
          <w:szCs w:val="28"/>
          <w:lang w:val="uk-UA"/>
        </w:rPr>
        <w:t xml:space="preserve"> самосвідомості в</w:t>
      </w:r>
      <w:r>
        <w:rPr>
          <w:rFonts w:ascii="Times New Roman" w:hAnsi="Times New Roman" w:cs="Times New Roman"/>
          <w:sz w:val="28"/>
          <w:szCs w:val="28"/>
          <w:lang w:val="uk-UA"/>
        </w:rPr>
        <w:t xml:space="preserve"> період юності починається з переосмислення</w:t>
      </w:r>
      <w:r w:rsidR="00052D1E">
        <w:rPr>
          <w:rFonts w:ascii="Times New Roman" w:hAnsi="Times New Roman" w:cs="Times New Roman"/>
          <w:sz w:val="28"/>
          <w:szCs w:val="28"/>
          <w:lang w:val="uk-UA"/>
        </w:rPr>
        <w:t xml:space="preserve"> </w:t>
      </w:r>
      <w:r w:rsidR="00E0224D">
        <w:rPr>
          <w:rFonts w:ascii="Times New Roman" w:hAnsi="Times New Roman" w:cs="Times New Roman"/>
          <w:sz w:val="28"/>
          <w:szCs w:val="28"/>
          <w:lang w:val="uk-UA"/>
        </w:rPr>
        <w:t>власних</w:t>
      </w:r>
      <w:r w:rsidR="00052D1E">
        <w:rPr>
          <w:rFonts w:ascii="Times New Roman" w:hAnsi="Times New Roman" w:cs="Times New Roman"/>
          <w:sz w:val="28"/>
          <w:szCs w:val="28"/>
          <w:lang w:val="uk-UA"/>
        </w:rPr>
        <w:t xml:space="preserve"> здібносте</w:t>
      </w:r>
      <w:r>
        <w:rPr>
          <w:rFonts w:ascii="Times New Roman" w:hAnsi="Times New Roman" w:cs="Times New Roman"/>
          <w:sz w:val="28"/>
          <w:szCs w:val="28"/>
          <w:lang w:val="uk-UA"/>
        </w:rPr>
        <w:t>й, тіла, зовнішності,</w:t>
      </w:r>
      <w:r w:rsidR="00E0224D">
        <w:rPr>
          <w:rFonts w:ascii="Times New Roman" w:hAnsi="Times New Roman" w:cs="Times New Roman"/>
          <w:sz w:val="28"/>
          <w:szCs w:val="28"/>
          <w:lang w:val="uk-UA"/>
        </w:rPr>
        <w:t xml:space="preserve"> своєї</w:t>
      </w:r>
      <w:r>
        <w:rPr>
          <w:rFonts w:ascii="Times New Roman" w:hAnsi="Times New Roman" w:cs="Times New Roman"/>
          <w:sz w:val="28"/>
          <w:szCs w:val="28"/>
          <w:lang w:val="uk-UA"/>
        </w:rPr>
        <w:t xml:space="preserve"> поведінки та</w:t>
      </w:r>
      <w:r w:rsidR="00052D1E">
        <w:rPr>
          <w:rFonts w:ascii="Times New Roman" w:hAnsi="Times New Roman" w:cs="Times New Roman"/>
          <w:sz w:val="28"/>
          <w:szCs w:val="28"/>
          <w:lang w:val="uk-UA"/>
        </w:rPr>
        <w:t xml:space="preserve"> </w:t>
      </w:r>
      <w:r w:rsidR="00451377">
        <w:rPr>
          <w:rFonts w:ascii="Times New Roman" w:hAnsi="Times New Roman" w:cs="Times New Roman"/>
          <w:sz w:val="28"/>
          <w:szCs w:val="28"/>
          <w:lang w:val="uk-UA"/>
        </w:rPr>
        <w:t>якостей хар</w:t>
      </w:r>
      <w:r>
        <w:rPr>
          <w:rFonts w:ascii="Times New Roman" w:hAnsi="Times New Roman" w:cs="Times New Roman"/>
          <w:sz w:val="28"/>
          <w:szCs w:val="28"/>
          <w:lang w:val="uk-UA"/>
        </w:rPr>
        <w:t>актеру. Така оцінка робиться</w:t>
      </w:r>
      <w:r w:rsidR="00451377">
        <w:rPr>
          <w:rFonts w:ascii="Times New Roman" w:hAnsi="Times New Roman" w:cs="Times New Roman"/>
          <w:sz w:val="28"/>
          <w:szCs w:val="28"/>
          <w:lang w:val="uk-UA"/>
        </w:rPr>
        <w:t xml:space="preserve"> з </w:t>
      </w:r>
      <w:r w:rsidR="00E0224D">
        <w:rPr>
          <w:rFonts w:ascii="Times New Roman" w:hAnsi="Times New Roman" w:cs="Times New Roman"/>
          <w:sz w:val="28"/>
          <w:szCs w:val="28"/>
          <w:lang w:val="uk-UA"/>
        </w:rPr>
        <w:t xml:space="preserve">усереднених «норм» і відступ </w:t>
      </w:r>
      <w:r w:rsidR="00451377">
        <w:rPr>
          <w:rFonts w:ascii="Times New Roman" w:hAnsi="Times New Roman" w:cs="Times New Roman"/>
          <w:sz w:val="28"/>
          <w:szCs w:val="28"/>
          <w:lang w:val="uk-UA"/>
        </w:rPr>
        <w:t xml:space="preserve">від них болісно </w:t>
      </w:r>
      <w:proofErr w:type="spellStart"/>
      <w:r w:rsidR="00451377">
        <w:rPr>
          <w:rFonts w:ascii="Times New Roman" w:hAnsi="Times New Roman" w:cs="Times New Roman"/>
          <w:sz w:val="28"/>
          <w:szCs w:val="28"/>
          <w:lang w:val="uk-UA"/>
        </w:rPr>
        <w:t>переживаються</w:t>
      </w:r>
      <w:proofErr w:type="spellEnd"/>
      <w:r w:rsidR="00451377">
        <w:rPr>
          <w:rFonts w:ascii="Times New Roman" w:hAnsi="Times New Roman" w:cs="Times New Roman"/>
          <w:sz w:val="28"/>
          <w:szCs w:val="28"/>
          <w:lang w:val="uk-UA"/>
        </w:rPr>
        <w:t>.</w:t>
      </w:r>
    </w:p>
    <w:p w14:paraId="40DC68DB" w14:textId="12B9B248" w:rsidR="001A53AD" w:rsidRDefault="001A53AD" w:rsidP="00C214C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Хоча проблеми в</w:t>
      </w:r>
      <w:r w:rsidR="00E0224D" w:rsidRPr="00E0224D">
        <w:rPr>
          <w:rFonts w:ascii="Times New Roman" w:hAnsi="Times New Roman" w:cs="Times New Roman"/>
          <w:sz w:val="28"/>
          <w:szCs w:val="28"/>
          <w:lang w:val="uk-UA"/>
        </w:rPr>
        <w:t xml:space="preserve"> </w:t>
      </w:r>
      <w:r w:rsidR="00E0224D">
        <w:rPr>
          <w:rFonts w:ascii="Times New Roman" w:hAnsi="Times New Roman" w:cs="Times New Roman"/>
          <w:sz w:val="28"/>
          <w:szCs w:val="28"/>
          <w:lang w:val="uk-UA"/>
        </w:rPr>
        <w:t>період юності у всіх людей однакові</w:t>
      </w:r>
      <w:r>
        <w:rPr>
          <w:rFonts w:ascii="Times New Roman" w:hAnsi="Times New Roman" w:cs="Times New Roman"/>
          <w:sz w:val="28"/>
          <w:szCs w:val="28"/>
          <w:lang w:val="uk-UA"/>
        </w:rPr>
        <w:t>,</w:t>
      </w:r>
      <w:r w:rsidR="00E0224D">
        <w:rPr>
          <w:rFonts w:ascii="Times New Roman" w:hAnsi="Times New Roman" w:cs="Times New Roman"/>
          <w:sz w:val="28"/>
          <w:szCs w:val="28"/>
          <w:lang w:val="uk-UA"/>
        </w:rPr>
        <w:t xml:space="preserve"> але</w:t>
      </w:r>
      <w:r>
        <w:rPr>
          <w:rFonts w:ascii="Times New Roman" w:hAnsi="Times New Roman" w:cs="Times New Roman"/>
          <w:sz w:val="28"/>
          <w:szCs w:val="28"/>
          <w:lang w:val="uk-UA"/>
        </w:rPr>
        <w:t xml:space="preserve"> дорослішають </w:t>
      </w:r>
      <w:r w:rsidR="00E0224D">
        <w:rPr>
          <w:rFonts w:ascii="Times New Roman" w:hAnsi="Times New Roman" w:cs="Times New Roman"/>
          <w:sz w:val="28"/>
          <w:szCs w:val="28"/>
          <w:lang w:val="uk-UA"/>
        </w:rPr>
        <w:t>всі по-різному, діє закон «невідповідності</w:t>
      </w:r>
      <w:r>
        <w:rPr>
          <w:rFonts w:ascii="Times New Roman" w:hAnsi="Times New Roman" w:cs="Times New Roman"/>
          <w:sz w:val="28"/>
          <w:szCs w:val="28"/>
          <w:lang w:val="uk-UA"/>
        </w:rPr>
        <w:t xml:space="preserve"> дозрівання </w:t>
      </w:r>
      <w:r w:rsidR="00E0224D">
        <w:rPr>
          <w:rFonts w:ascii="Times New Roman" w:hAnsi="Times New Roman" w:cs="Times New Roman"/>
          <w:sz w:val="28"/>
          <w:szCs w:val="28"/>
          <w:lang w:val="uk-UA"/>
        </w:rPr>
        <w:t>та розвитку». Ця невідповідність</w:t>
      </w:r>
      <w:r>
        <w:rPr>
          <w:rFonts w:ascii="Times New Roman" w:hAnsi="Times New Roman" w:cs="Times New Roman"/>
          <w:sz w:val="28"/>
          <w:szCs w:val="28"/>
          <w:lang w:val="uk-UA"/>
        </w:rPr>
        <w:t xml:space="preserve"> може бути як міжособистісна (відмінність між </w:t>
      </w:r>
      <w:r>
        <w:rPr>
          <w:rFonts w:ascii="Times New Roman" w:hAnsi="Times New Roman" w:cs="Times New Roman"/>
          <w:sz w:val="28"/>
          <w:szCs w:val="28"/>
          <w:lang w:val="uk-UA"/>
        </w:rPr>
        <w:lastRenderedPageBreak/>
        <w:t xml:space="preserve">однолітками), так і </w:t>
      </w:r>
      <w:proofErr w:type="spellStart"/>
      <w:r>
        <w:rPr>
          <w:rFonts w:ascii="Times New Roman" w:hAnsi="Times New Roman" w:cs="Times New Roman"/>
          <w:sz w:val="28"/>
          <w:szCs w:val="28"/>
          <w:lang w:val="uk-UA"/>
        </w:rPr>
        <w:t>внутрішньоособистісна</w:t>
      </w:r>
      <w:proofErr w:type="spellEnd"/>
      <w:r w:rsidR="00107760">
        <w:rPr>
          <w:rFonts w:ascii="Times New Roman" w:hAnsi="Times New Roman" w:cs="Times New Roman"/>
          <w:sz w:val="28"/>
          <w:szCs w:val="28"/>
          <w:lang w:val="uk-UA"/>
        </w:rPr>
        <w:t xml:space="preserve"> (своєрідність в розумовому, моральному,</w:t>
      </w:r>
      <w:r w:rsidR="00817BAB" w:rsidRPr="00817BAB">
        <w:rPr>
          <w:rFonts w:ascii="Times New Roman" w:hAnsi="Times New Roman" w:cs="Times New Roman"/>
          <w:sz w:val="28"/>
          <w:szCs w:val="28"/>
          <w:lang w:val="uk-UA"/>
        </w:rPr>
        <w:t xml:space="preserve"> </w:t>
      </w:r>
      <w:r w:rsidR="00817BAB">
        <w:rPr>
          <w:rFonts w:ascii="Times New Roman" w:hAnsi="Times New Roman" w:cs="Times New Roman"/>
          <w:sz w:val="28"/>
          <w:szCs w:val="28"/>
          <w:lang w:val="uk-UA"/>
        </w:rPr>
        <w:t>статевому та фізичному розвитку</w:t>
      </w:r>
      <w:r w:rsidR="00107760">
        <w:rPr>
          <w:rFonts w:ascii="Times New Roman" w:hAnsi="Times New Roman" w:cs="Times New Roman"/>
          <w:sz w:val="28"/>
          <w:szCs w:val="28"/>
          <w:lang w:val="uk-UA"/>
        </w:rPr>
        <w:t>)</w:t>
      </w:r>
      <w:r w:rsidR="00602D71" w:rsidRPr="00602D71">
        <w:rPr>
          <w:rFonts w:ascii="Times New Roman" w:hAnsi="Times New Roman" w:cs="Times New Roman"/>
          <w:sz w:val="28"/>
          <w:szCs w:val="28"/>
          <w:lang w:val="uk-UA"/>
        </w:rPr>
        <w:t xml:space="preserve"> [11]</w:t>
      </w:r>
      <w:r w:rsidR="00107760">
        <w:rPr>
          <w:rFonts w:ascii="Times New Roman" w:hAnsi="Times New Roman" w:cs="Times New Roman"/>
          <w:sz w:val="28"/>
          <w:szCs w:val="28"/>
          <w:lang w:val="uk-UA"/>
        </w:rPr>
        <w:t>.</w:t>
      </w:r>
    </w:p>
    <w:p w14:paraId="62AF7113" w14:textId="10A60267" w:rsidR="00451377" w:rsidRPr="004D2311" w:rsidRDefault="00E0224D" w:rsidP="00C214C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 загальному психічному</w:t>
      </w:r>
      <w:r w:rsidR="00451377">
        <w:rPr>
          <w:rFonts w:ascii="Times New Roman" w:hAnsi="Times New Roman" w:cs="Times New Roman"/>
          <w:sz w:val="28"/>
          <w:szCs w:val="28"/>
          <w:lang w:val="uk-UA"/>
        </w:rPr>
        <w:t xml:space="preserve"> розв</w:t>
      </w:r>
      <w:r>
        <w:rPr>
          <w:rFonts w:ascii="Times New Roman" w:hAnsi="Times New Roman" w:cs="Times New Roman"/>
          <w:sz w:val="28"/>
          <w:szCs w:val="28"/>
          <w:lang w:val="uk-UA"/>
        </w:rPr>
        <w:t>итку навчання у вищій школі це період напруженої</w:t>
      </w:r>
      <w:r w:rsidR="00451377">
        <w:rPr>
          <w:rFonts w:ascii="Times New Roman" w:hAnsi="Times New Roman" w:cs="Times New Roman"/>
          <w:sz w:val="28"/>
          <w:szCs w:val="28"/>
          <w:lang w:val="uk-UA"/>
        </w:rPr>
        <w:t xml:space="preserve"> соціалізації людини,</w:t>
      </w:r>
      <w:r w:rsidR="00817BAB" w:rsidRPr="00817BAB">
        <w:rPr>
          <w:rFonts w:ascii="Times New Roman" w:hAnsi="Times New Roman" w:cs="Times New Roman"/>
          <w:sz w:val="28"/>
          <w:szCs w:val="28"/>
          <w:lang w:val="uk-UA"/>
        </w:rPr>
        <w:t xml:space="preserve"> </w:t>
      </w:r>
      <w:r w:rsidR="00817BAB">
        <w:rPr>
          <w:rFonts w:ascii="Times New Roman" w:hAnsi="Times New Roman" w:cs="Times New Roman"/>
          <w:sz w:val="28"/>
          <w:szCs w:val="28"/>
          <w:lang w:val="uk-UA"/>
        </w:rPr>
        <w:t>а також період</w:t>
      </w:r>
      <w:r w:rsidR="00451377">
        <w:rPr>
          <w:rFonts w:ascii="Times New Roman" w:hAnsi="Times New Roman" w:cs="Times New Roman"/>
          <w:sz w:val="28"/>
          <w:szCs w:val="28"/>
          <w:lang w:val="uk-UA"/>
        </w:rPr>
        <w:t xml:space="preserve"> розвитку</w:t>
      </w:r>
      <w:r>
        <w:rPr>
          <w:rFonts w:ascii="Times New Roman" w:hAnsi="Times New Roman" w:cs="Times New Roman"/>
          <w:sz w:val="28"/>
          <w:szCs w:val="28"/>
          <w:lang w:val="uk-UA"/>
        </w:rPr>
        <w:t xml:space="preserve"> всіх</w:t>
      </w:r>
      <w:r w:rsidR="00451377">
        <w:rPr>
          <w:rFonts w:ascii="Times New Roman" w:hAnsi="Times New Roman" w:cs="Times New Roman"/>
          <w:sz w:val="28"/>
          <w:szCs w:val="28"/>
          <w:lang w:val="uk-UA"/>
        </w:rPr>
        <w:t xml:space="preserve"> вищих псих</w:t>
      </w:r>
      <w:r>
        <w:rPr>
          <w:rFonts w:ascii="Times New Roman" w:hAnsi="Times New Roman" w:cs="Times New Roman"/>
          <w:sz w:val="28"/>
          <w:szCs w:val="28"/>
          <w:lang w:val="uk-UA"/>
        </w:rPr>
        <w:t>ічних функцій також це становлення</w:t>
      </w:r>
      <w:r w:rsidR="00451377">
        <w:rPr>
          <w:rFonts w:ascii="Times New Roman" w:hAnsi="Times New Roman" w:cs="Times New Roman"/>
          <w:sz w:val="28"/>
          <w:szCs w:val="28"/>
          <w:lang w:val="uk-UA"/>
        </w:rPr>
        <w:t xml:space="preserve"> інтелектуальної</w:t>
      </w:r>
      <w:r>
        <w:rPr>
          <w:rFonts w:ascii="Times New Roman" w:hAnsi="Times New Roman" w:cs="Times New Roman"/>
          <w:sz w:val="28"/>
          <w:szCs w:val="28"/>
          <w:lang w:val="uk-UA"/>
        </w:rPr>
        <w:t xml:space="preserve"> системи та особистості взагалі. Якщо розглядати період навчання у закладі вищої освіти, враховуючи тільки </w:t>
      </w:r>
      <w:r w:rsidR="00451377">
        <w:rPr>
          <w:rFonts w:ascii="Times New Roman" w:hAnsi="Times New Roman" w:cs="Times New Roman"/>
          <w:sz w:val="28"/>
          <w:szCs w:val="28"/>
          <w:lang w:val="uk-UA"/>
        </w:rPr>
        <w:t>біологічний вік</w:t>
      </w:r>
      <w:r>
        <w:rPr>
          <w:rFonts w:ascii="Times New Roman" w:hAnsi="Times New Roman" w:cs="Times New Roman"/>
          <w:sz w:val="28"/>
          <w:szCs w:val="28"/>
          <w:lang w:val="uk-UA"/>
        </w:rPr>
        <w:t xml:space="preserve"> людини</w:t>
      </w:r>
      <w:r w:rsidR="00451377">
        <w:rPr>
          <w:rFonts w:ascii="Times New Roman" w:hAnsi="Times New Roman" w:cs="Times New Roman"/>
          <w:sz w:val="28"/>
          <w:szCs w:val="28"/>
          <w:lang w:val="uk-UA"/>
        </w:rPr>
        <w:t>, то його слід віднести до періоду</w:t>
      </w:r>
      <w:r>
        <w:rPr>
          <w:rFonts w:ascii="Times New Roman" w:hAnsi="Times New Roman" w:cs="Times New Roman"/>
          <w:sz w:val="28"/>
          <w:szCs w:val="28"/>
          <w:lang w:val="uk-UA"/>
        </w:rPr>
        <w:t xml:space="preserve"> юності як перехідної фази</w:t>
      </w:r>
      <w:r w:rsidR="00451377">
        <w:rPr>
          <w:rFonts w:ascii="Times New Roman" w:hAnsi="Times New Roman" w:cs="Times New Roman"/>
          <w:sz w:val="28"/>
          <w:szCs w:val="28"/>
          <w:lang w:val="uk-UA"/>
        </w:rPr>
        <w:t xml:space="preserve"> розвитку людини між дитинством та дорослістю. </w:t>
      </w:r>
    </w:p>
    <w:p w14:paraId="7F91C5BB" w14:textId="267330CD" w:rsidR="00250D80" w:rsidRDefault="00AE6303" w:rsidP="00C214C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А. </w:t>
      </w:r>
      <w:r w:rsidR="00451377">
        <w:rPr>
          <w:rFonts w:ascii="Times New Roman" w:hAnsi="Times New Roman" w:cs="Times New Roman"/>
          <w:sz w:val="28"/>
          <w:szCs w:val="28"/>
          <w:lang w:val="uk-UA"/>
        </w:rPr>
        <w:t>Толстих</w:t>
      </w:r>
      <w:r w:rsidR="00817BAB">
        <w:rPr>
          <w:rFonts w:ascii="Times New Roman" w:hAnsi="Times New Roman" w:cs="Times New Roman"/>
          <w:sz w:val="28"/>
          <w:szCs w:val="28"/>
          <w:lang w:val="uk-UA"/>
        </w:rPr>
        <w:t xml:space="preserve"> наголошує</w:t>
      </w:r>
      <w:r w:rsidR="003A4B75">
        <w:rPr>
          <w:rFonts w:ascii="Times New Roman" w:hAnsi="Times New Roman" w:cs="Times New Roman"/>
          <w:sz w:val="28"/>
          <w:szCs w:val="28"/>
          <w:lang w:val="uk-UA"/>
        </w:rPr>
        <w:t>, що в</w:t>
      </w:r>
      <w:r w:rsidR="00817BAB">
        <w:rPr>
          <w:rFonts w:ascii="Times New Roman" w:hAnsi="Times New Roman" w:cs="Times New Roman"/>
          <w:sz w:val="28"/>
          <w:szCs w:val="28"/>
          <w:lang w:val="uk-UA"/>
        </w:rPr>
        <w:t xml:space="preserve"> молоді роки людина</w:t>
      </w:r>
      <w:r w:rsidR="003A4B75">
        <w:rPr>
          <w:rFonts w:ascii="Times New Roman" w:hAnsi="Times New Roman" w:cs="Times New Roman"/>
          <w:sz w:val="28"/>
          <w:szCs w:val="28"/>
          <w:lang w:val="uk-UA"/>
        </w:rPr>
        <w:t xml:space="preserve"> </w:t>
      </w:r>
      <w:proofErr w:type="spellStart"/>
      <w:r w:rsidR="00817BAB">
        <w:rPr>
          <w:rFonts w:ascii="Times New Roman" w:hAnsi="Times New Roman" w:cs="Times New Roman"/>
          <w:sz w:val="28"/>
          <w:szCs w:val="28"/>
          <w:lang w:val="uk-UA"/>
        </w:rPr>
        <w:t>найпрацездатніша</w:t>
      </w:r>
      <w:proofErr w:type="spellEnd"/>
      <w:r w:rsidR="00817BAB">
        <w:rPr>
          <w:rFonts w:ascii="Times New Roman" w:hAnsi="Times New Roman" w:cs="Times New Roman"/>
          <w:sz w:val="28"/>
          <w:szCs w:val="28"/>
          <w:lang w:val="uk-UA"/>
        </w:rPr>
        <w:t>, переживає</w:t>
      </w:r>
      <w:r w:rsidR="003A4B75">
        <w:rPr>
          <w:rFonts w:ascii="Times New Roman" w:hAnsi="Times New Roman" w:cs="Times New Roman"/>
          <w:sz w:val="28"/>
          <w:szCs w:val="28"/>
          <w:lang w:val="uk-UA"/>
        </w:rPr>
        <w:t xml:space="preserve"> найбільші психічні</w:t>
      </w:r>
      <w:r w:rsidR="00817BAB">
        <w:rPr>
          <w:rFonts w:ascii="Times New Roman" w:hAnsi="Times New Roman" w:cs="Times New Roman"/>
          <w:sz w:val="28"/>
          <w:szCs w:val="28"/>
          <w:lang w:val="uk-UA"/>
        </w:rPr>
        <w:t xml:space="preserve"> та фізичні</w:t>
      </w:r>
      <w:r w:rsidR="003A4B75">
        <w:rPr>
          <w:rFonts w:ascii="Times New Roman" w:hAnsi="Times New Roman" w:cs="Times New Roman"/>
          <w:sz w:val="28"/>
          <w:szCs w:val="28"/>
          <w:lang w:val="uk-UA"/>
        </w:rPr>
        <w:t xml:space="preserve"> навантаженн</w:t>
      </w:r>
      <w:r w:rsidR="00817BAB">
        <w:rPr>
          <w:rFonts w:ascii="Times New Roman" w:hAnsi="Times New Roman" w:cs="Times New Roman"/>
          <w:sz w:val="28"/>
          <w:szCs w:val="28"/>
          <w:lang w:val="uk-UA"/>
        </w:rPr>
        <w:t>я, найбільш здатна до опанування складними прийомами</w:t>
      </w:r>
      <w:r w:rsidR="003A4B75">
        <w:rPr>
          <w:rFonts w:ascii="Times New Roman" w:hAnsi="Times New Roman" w:cs="Times New Roman"/>
          <w:sz w:val="28"/>
          <w:szCs w:val="28"/>
          <w:lang w:val="uk-UA"/>
        </w:rPr>
        <w:t xml:space="preserve"> інтелектуальної діяльності.</w:t>
      </w:r>
      <w:r w:rsidR="00817BAB">
        <w:rPr>
          <w:rFonts w:ascii="Times New Roman" w:hAnsi="Times New Roman" w:cs="Times New Roman"/>
          <w:sz w:val="28"/>
          <w:szCs w:val="28"/>
          <w:lang w:val="uk-UA"/>
        </w:rPr>
        <w:t xml:space="preserve"> Легше набуваються всі потребуючі</w:t>
      </w:r>
      <w:r w:rsidR="003A4B75">
        <w:rPr>
          <w:rFonts w:ascii="Times New Roman" w:hAnsi="Times New Roman" w:cs="Times New Roman"/>
          <w:sz w:val="28"/>
          <w:szCs w:val="28"/>
          <w:lang w:val="uk-UA"/>
        </w:rPr>
        <w:t xml:space="preserve"> спеціальні особистісні та функціональні як</w:t>
      </w:r>
      <w:r w:rsidR="00817BAB">
        <w:rPr>
          <w:rFonts w:ascii="Times New Roman" w:hAnsi="Times New Roman" w:cs="Times New Roman"/>
          <w:sz w:val="28"/>
          <w:szCs w:val="28"/>
          <w:lang w:val="uk-UA"/>
        </w:rPr>
        <w:t>ості (організаторські здібності та ініціативність, мужність та</w:t>
      </w:r>
      <w:r w:rsidR="003A4B75">
        <w:rPr>
          <w:rFonts w:ascii="Times New Roman" w:hAnsi="Times New Roman" w:cs="Times New Roman"/>
          <w:sz w:val="28"/>
          <w:szCs w:val="28"/>
          <w:lang w:val="uk-UA"/>
        </w:rPr>
        <w:t xml:space="preserve"> винахідливість, необхідні в ряді професій, чіткість та акуратність і т. д.) </w:t>
      </w:r>
      <w:r w:rsidR="003A4B75" w:rsidRPr="00E46CAE">
        <w:rPr>
          <w:rFonts w:ascii="Times New Roman" w:hAnsi="Times New Roman" w:cs="Times New Roman"/>
          <w:sz w:val="28"/>
          <w:szCs w:val="28"/>
          <w:lang w:val="uk-UA"/>
        </w:rPr>
        <w:t>[55].</w:t>
      </w:r>
    </w:p>
    <w:p w14:paraId="165BA35A" w14:textId="0B13246B" w:rsidR="00357C6A" w:rsidRPr="00E46CAE" w:rsidRDefault="00357C6A" w:rsidP="00250D8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пс</w:t>
      </w:r>
      <w:r w:rsidR="00AE6303">
        <w:rPr>
          <w:rFonts w:ascii="Times New Roman" w:hAnsi="Times New Roman" w:cs="Times New Roman"/>
          <w:sz w:val="28"/>
          <w:szCs w:val="28"/>
          <w:lang w:val="uk-UA"/>
        </w:rPr>
        <w:t xml:space="preserve">ихологічних періодизаціях Д. </w:t>
      </w:r>
      <w:r>
        <w:rPr>
          <w:rFonts w:ascii="Times New Roman" w:hAnsi="Times New Roman" w:cs="Times New Roman"/>
          <w:sz w:val="28"/>
          <w:szCs w:val="28"/>
          <w:lang w:val="uk-UA"/>
        </w:rPr>
        <w:t xml:space="preserve">Ельконіна та </w:t>
      </w:r>
      <w:r w:rsidR="003A08EF" w:rsidRPr="003D572C">
        <w:rPr>
          <w:rFonts w:ascii="Times New Roman" w:hAnsi="Times New Roman" w:cs="Times New Roman"/>
          <w:sz w:val="28"/>
          <w:szCs w:val="28"/>
          <w:lang w:val="uk-UA"/>
        </w:rPr>
        <w:t>О</w:t>
      </w:r>
      <w:r w:rsidR="00AE6303">
        <w:rPr>
          <w:rFonts w:ascii="Times New Roman" w:hAnsi="Times New Roman" w:cs="Times New Roman"/>
          <w:sz w:val="28"/>
          <w:szCs w:val="28"/>
          <w:lang w:val="uk-UA"/>
        </w:rPr>
        <w:t>.</w:t>
      </w:r>
      <w:r w:rsidRPr="003D572C">
        <w:rPr>
          <w:rFonts w:ascii="Times New Roman" w:hAnsi="Times New Roman" w:cs="Times New Roman"/>
          <w:sz w:val="28"/>
          <w:szCs w:val="28"/>
          <w:lang w:val="uk-UA"/>
        </w:rPr>
        <w:t xml:space="preserve"> Леонтьєва</w:t>
      </w:r>
      <w:r>
        <w:rPr>
          <w:rFonts w:ascii="Times New Roman" w:hAnsi="Times New Roman" w:cs="Times New Roman"/>
          <w:sz w:val="28"/>
          <w:szCs w:val="28"/>
          <w:lang w:val="uk-UA"/>
        </w:rPr>
        <w:t xml:space="preserve"> провідною діяльністю в юності вважається навчально-професійна діяльність. Провідне місце займають мотиви, </w:t>
      </w:r>
      <w:r w:rsidR="00CB3662">
        <w:rPr>
          <w:rFonts w:ascii="Times New Roman" w:hAnsi="Times New Roman" w:cs="Times New Roman"/>
          <w:sz w:val="28"/>
          <w:szCs w:val="28"/>
          <w:lang w:val="uk-UA"/>
        </w:rPr>
        <w:t xml:space="preserve"> які тісно </w:t>
      </w:r>
      <w:r>
        <w:rPr>
          <w:rFonts w:ascii="Times New Roman" w:hAnsi="Times New Roman" w:cs="Times New Roman"/>
          <w:sz w:val="28"/>
          <w:szCs w:val="28"/>
          <w:lang w:val="uk-UA"/>
        </w:rPr>
        <w:t>пов’язані з с</w:t>
      </w:r>
      <w:r w:rsidR="00CB3662">
        <w:rPr>
          <w:rFonts w:ascii="Times New Roman" w:hAnsi="Times New Roman" w:cs="Times New Roman"/>
          <w:sz w:val="28"/>
          <w:szCs w:val="28"/>
          <w:lang w:val="uk-UA"/>
        </w:rPr>
        <w:t>амовизначенням та</w:t>
      </w:r>
      <w:r>
        <w:rPr>
          <w:rFonts w:ascii="Times New Roman" w:hAnsi="Times New Roman" w:cs="Times New Roman"/>
          <w:sz w:val="28"/>
          <w:szCs w:val="28"/>
          <w:lang w:val="uk-UA"/>
        </w:rPr>
        <w:t xml:space="preserve"> підготовкою до самост</w:t>
      </w:r>
      <w:r w:rsidR="00CB3662">
        <w:rPr>
          <w:rFonts w:ascii="Times New Roman" w:hAnsi="Times New Roman" w:cs="Times New Roman"/>
          <w:sz w:val="28"/>
          <w:szCs w:val="28"/>
          <w:lang w:val="uk-UA"/>
        </w:rPr>
        <w:t>ійного життя з подальшою освітньою діяльністю</w:t>
      </w:r>
      <w:r>
        <w:rPr>
          <w:rFonts w:ascii="Times New Roman" w:hAnsi="Times New Roman" w:cs="Times New Roman"/>
          <w:sz w:val="28"/>
          <w:szCs w:val="28"/>
          <w:lang w:val="uk-UA"/>
        </w:rPr>
        <w:t xml:space="preserve"> та самоосвітою</w:t>
      </w:r>
      <w:r w:rsidR="003D572C">
        <w:rPr>
          <w:rFonts w:ascii="Times New Roman" w:hAnsi="Times New Roman" w:cs="Times New Roman"/>
          <w:sz w:val="28"/>
          <w:szCs w:val="28"/>
          <w:lang w:val="uk-UA"/>
        </w:rPr>
        <w:t xml:space="preserve"> [5</w:t>
      </w:r>
      <w:r w:rsidR="003D572C" w:rsidRPr="00C90975">
        <w:rPr>
          <w:rFonts w:ascii="Times New Roman" w:hAnsi="Times New Roman" w:cs="Times New Roman"/>
          <w:sz w:val="28"/>
          <w:szCs w:val="28"/>
          <w:lang w:val="uk-UA"/>
        </w:rPr>
        <w:t>3</w:t>
      </w:r>
      <w:r w:rsidRPr="00357C6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54967675" w14:textId="17078445" w:rsidR="00107760" w:rsidRDefault="00E21F60" w:rsidP="00C214C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І. </w:t>
      </w:r>
      <w:proofErr w:type="spellStart"/>
      <w:r>
        <w:rPr>
          <w:rFonts w:ascii="Times New Roman" w:hAnsi="Times New Roman" w:cs="Times New Roman"/>
          <w:sz w:val="28"/>
          <w:szCs w:val="28"/>
          <w:lang w:val="uk-UA"/>
        </w:rPr>
        <w:t>Кон</w:t>
      </w:r>
      <w:proofErr w:type="spellEnd"/>
      <w:r>
        <w:rPr>
          <w:rFonts w:ascii="Times New Roman" w:hAnsi="Times New Roman" w:cs="Times New Roman"/>
          <w:sz w:val="28"/>
          <w:szCs w:val="28"/>
          <w:lang w:val="uk-UA"/>
        </w:rPr>
        <w:t xml:space="preserve"> зазначав</w:t>
      </w:r>
      <w:r w:rsidR="00107760">
        <w:rPr>
          <w:rFonts w:ascii="Times New Roman" w:hAnsi="Times New Roman" w:cs="Times New Roman"/>
          <w:sz w:val="28"/>
          <w:szCs w:val="28"/>
          <w:lang w:val="uk-UA"/>
        </w:rPr>
        <w:t>, що в залежності від індивідуальних особливостей існує три типи розвитку особистості в юності. Перший тип періоду юності</w:t>
      </w:r>
      <w:r w:rsidR="00357C6A" w:rsidRPr="00357C6A">
        <w:rPr>
          <w:rFonts w:ascii="Times New Roman" w:hAnsi="Times New Roman" w:cs="Times New Roman"/>
          <w:sz w:val="28"/>
          <w:szCs w:val="28"/>
          <w:lang w:val="uk-UA"/>
        </w:rPr>
        <w:t xml:space="preserve"> </w:t>
      </w:r>
      <w:r w:rsidR="00107760">
        <w:rPr>
          <w:rFonts w:ascii="Times New Roman" w:hAnsi="Times New Roman" w:cs="Times New Roman"/>
          <w:sz w:val="28"/>
          <w:szCs w:val="28"/>
          <w:lang w:val="uk-UA"/>
        </w:rPr>
        <w:t>пов’язаний</w:t>
      </w:r>
      <w:r w:rsidR="003F3B3E">
        <w:rPr>
          <w:rFonts w:ascii="Times New Roman" w:hAnsi="Times New Roman" w:cs="Times New Roman"/>
          <w:sz w:val="28"/>
          <w:szCs w:val="28"/>
          <w:lang w:val="uk-UA"/>
        </w:rPr>
        <w:t xml:space="preserve"> з</w:t>
      </w:r>
      <w:r w:rsidR="00CB3662">
        <w:rPr>
          <w:rFonts w:ascii="Times New Roman" w:hAnsi="Times New Roman" w:cs="Times New Roman"/>
          <w:sz w:val="28"/>
          <w:szCs w:val="28"/>
          <w:lang w:val="uk-UA"/>
        </w:rPr>
        <w:t xml:space="preserve"> різними</w:t>
      </w:r>
      <w:r w:rsidR="003F3B3E">
        <w:rPr>
          <w:rFonts w:ascii="Times New Roman" w:hAnsi="Times New Roman" w:cs="Times New Roman"/>
          <w:sz w:val="28"/>
          <w:szCs w:val="28"/>
          <w:lang w:val="uk-UA"/>
        </w:rPr>
        <w:t xml:space="preserve"> емоційними труд</w:t>
      </w:r>
      <w:r w:rsidR="00CB3662">
        <w:rPr>
          <w:rFonts w:ascii="Times New Roman" w:hAnsi="Times New Roman" w:cs="Times New Roman"/>
          <w:sz w:val="28"/>
          <w:szCs w:val="28"/>
          <w:lang w:val="uk-UA"/>
        </w:rPr>
        <w:t>нощами або психологічними кризами та</w:t>
      </w:r>
      <w:r w:rsidR="003F3B3E">
        <w:rPr>
          <w:rFonts w:ascii="Times New Roman" w:hAnsi="Times New Roman" w:cs="Times New Roman"/>
          <w:sz w:val="28"/>
          <w:szCs w:val="28"/>
          <w:lang w:val="uk-UA"/>
        </w:rPr>
        <w:t xml:space="preserve"> конфліктами з оточуючими та самим собою</w:t>
      </w:r>
      <w:r w:rsidR="00DA5318">
        <w:rPr>
          <w:rFonts w:ascii="Times New Roman" w:hAnsi="Times New Roman" w:cs="Times New Roman"/>
          <w:sz w:val="28"/>
          <w:szCs w:val="28"/>
          <w:lang w:val="uk-UA"/>
        </w:rPr>
        <w:t>. У інших юність протікає не відразу</w:t>
      </w:r>
      <w:r w:rsidR="003F3B3E">
        <w:rPr>
          <w:rFonts w:ascii="Times New Roman" w:hAnsi="Times New Roman" w:cs="Times New Roman"/>
          <w:sz w:val="28"/>
          <w:szCs w:val="28"/>
          <w:lang w:val="uk-UA"/>
        </w:rPr>
        <w:t>, пост</w:t>
      </w:r>
      <w:r w:rsidR="00DA5318">
        <w:rPr>
          <w:rFonts w:ascii="Times New Roman" w:hAnsi="Times New Roman" w:cs="Times New Roman"/>
          <w:sz w:val="28"/>
          <w:szCs w:val="28"/>
          <w:lang w:val="uk-UA"/>
        </w:rPr>
        <w:t>упово, їм не властиві любовні</w:t>
      </w:r>
      <w:r w:rsidR="003F3B3E">
        <w:rPr>
          <w:rFonts w:ascii="Times New Roman" w:hAnsi="Times New Roman" w:cs="Times New Roman"/>
          <w:sz w:val="28"/>
          <w:szCs w:val="28"/>
          <w:lang w:val="uk-UA"/>
        </w:rPr>
        <w:t xml:space="preserve"> пориви, я</w:t>
      </w:r>
      <w:r w:rsidR="00DA5318">
        <w:rPr>
          <w:rFonts w:ascii="Times New Roman" w:hAnsi="Times New Roman" w:cs="Times New Roman"/>
          <w:sz w:val="28"/>
          <w:szCs w:val="28"/>
          <w:lang w:val="uk-UA"/>
        </w:rPr>
        <w:t>кі зазвичай асоціюються з цим етапом</w:t>
      </w:r>
      <w:r w:rsidR="003F3B3E">
        <w:rPr>
          <w:rFonts w:ascii="Times New Roman" w:hAnsi="Times New Roman" w:cs="Times New Roman"/>
          <w:sz w:val="28"/>
          <w:szCs w:val="28"/>
          <w:lang w:val="uk-UA"/>
        </w:rPr>
        <w:t xml:space="preserve"> дорослішання, вони легко включаються в доросле життя, але роблять це пасивно. Формування самостійності може блокуватися механізмами пристосування.</w:t>
      </w:r>
      <w:r w:rsidR="00A3565D">
        <w:rPr>
          <w:rFonts w:ascii="Times New Roman" w:hAnsi="Times New Roman" w:cs="Times New Roman"/>
          <w:sz w:val="28"/>
          <w:szCs w:val="28"/>
          <w:lang w:val="uk-UA"/>
        </w:rPr>
        <w:t xml:space="preserve"> Третьому типу людей притаманні стрибкоподібні зміни, які не викликають емоційного зриву. Ці юнаки та дівчата рано визначають свої життєві цілі, володіють самодисципліною, прагненням до досягнень</w:t>
      </w:r>
      <w:r w:rsidR="00231335">
        <w:rPr>
          <w:rFonts w:ascii="Times New Roman" w:hAnsi="Times New Roman" w:cs="Times New Roman"/>
          <w:sz w:val="28"/>
          <w:szCs w:val="28"/>
          <w:lang w:val="uk-UA"/>
        </w:rPr>
        <w:t xml:space="preserve">, самоконтролем, але вони </w:t>
      </w:r>
      <w:r w:rsidR="00231335" w:rsidRPr="003D572C">
        <w:rPr>
          <w:rFonts w:ascii="Times New Roman" w:hAnsi="Times New Roman" w:cs="Times New Roman"/>
          <w:sz w:val="28"/>
          <w:szCs w:val="28"/>
          <w:lang w:val="uk-UA"/>
        </w:rPr>
        <w:t>емоційні</w:t>
      </w:r>
      <w:r w:rsidR="003A08EF" w:rsidRPr="003D572C">
        <w:rPr>
          <w:rFonts w:ascii="Times New Roman" w:hAnsi="Times New Roman" w:cs="Times New Roman"/>
          <w:sz w:val="28"/>
          <w:szCs w:val="28"/>
        </w:rPr>
        <w:t xml:space="preserve"> </w:t>
      </w:r>
      <w:r w:rsidR="003A08EF" w:rsidRPr="003D572C">
        <w:rPr>
          <w:rFonts w:ascii="Times New Roman" w:hAnsi="Times New Roman" w:cs="Times New Roman"/>
          <w:sz w:val="28"/>
          <w:szCs w:val="28"/>
          <w:lang w:val="uk-UA"/>
        </w:rPr>
        <w:t>[</w:t>
      </w:r>
      <w:r w:rsidR="003D572C" w:rsidRPr="003D572C">
        <w:rPr>
          <w:rFonts w:ascii="Times New Roman" w:hAnsi="Times New Roman" w:cs="Times New Roman"/>
          <w:sz w:val="28"/>
          <w:szCs w:val="28"/>
        </w:rPr>
        <w:t>45</w:t>
      </w:r>
      <w:r w:rsidR="003A08EF" w:rsidRPr="003D572C">
        <w:rPr>
          <w:rFonts w:ascii="Times New Roman" w:hAnsi="Times New Roman" w:cs="Times New Roman"/>
          <w:sz w:val="28"/>
          <w:szCs w:val="28"/>
          <w:lang w:val="uk-UA"/>
        </w:rPr>
        <w:t>].</w:t>
      </w:r>
    </w:p>
    <w:p w14:paraId="2B4B3A46" w14:textId="77777777" w:rsidR="00446BAA" w:rsidRDefault="00231335" w:rsidP="00C214C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Е. </w:t>
      </w:r>
      <w:proofErr w:type="spellStart"/>
      <w:r>
        <w:rPr>
          <w:rFonts w:ascii="Times New Roman" w:hAnsi="Times New Roman" w:cs="Times New Roman"/>
          <w:sz w:val="28"/>
          <w:szCs w:val="28"/>
          <w:lang w:val="uk-UA"/>
        </w:rPr>
        <w:t>Еріксон</w:t>
      </w:r>
      <w:proofErr w:type="spellEnd"/>
      <w:r>
        <w:rPr>
          <w:rFonts w:ascii="Times New Roman" w:hAnsi="Times New Roman" w:cs="Times New Roman"/>
          <w:sz w:val="28"/>
          <w:szCs w:val="28"/>
          <w:lang w:val="uk-UA"/>
        </w:rPr>
        <w:t xml:space="preserve"> вважав центральним пунктом підліткового та юнацького «Я» кризу перехідного віку, який він назвав «кризою ідентичності». А канадський психолог Д. Марш виділив у ньому чотири рівні, кожен з яких індивід переживає за період юності: «дифузну ідентичність», «вирішеність»</w:t>
      </w:r>
      <w:r w:rsidR="00446BAA">
        <w:rPr>
          <w:rFonts w:ascii="Times New Roman" w:hAnsi="Times New Roman" w:cs="Times New Roman"/>
          <w:sz w:val="28"/>
          <w:szCs w:val="28"/>
          <w:lang w:val="uk-UA"/>
        </w:rPr>
        <w:t>, «мораторій», «зрілу ідентичність», що залежать від ступеня самовизначення людини</w:t>
      </w:r>
      <w:r w:rsidR="00800742" w:rsidRPr="00EB4CCE">
        <w:rPr>
          <w:rFonts w:ascii="Times New Roman" w:hAnsi="Times New Roman" w:cs="Times New Roman"/>
          <w:sz w:val="28"/>
          <w:szCs w:val="28"/>
          <w:lang w:val="uk-UA"/>
        </w:rPr>
        <w:t xml:space="preserve">  </w:t>
      </w:r>
      <w:r w:rsidR="00800742" w:rsidRPr="003D572C">
        <w:rPr>
          <w:rFonts w:ascii="Times New Roman" w:hAnsi="Times New Roman" w:cs="Times New Roman"/>
          <w:sz w:val="28"/>
          <w:szCs w:val="28"/>
          <w:lang w:val="uk-UA"/>
        </w:rPr>
        <w:t>[</w:t>
      </w:r>
      <w:r w:rsidR="003D572C" w:rsidRPr="003D572C">
        <w:rPr>
          <w:rFonts w:ascii="Times New Roman" w:hAnsi="Times New Roman" w:cs="Times New Roman"/>
          <w:sz w:val="28"/>
          <w:szCs w:val="28"/>
          <w:lang w:val="uk-UA"/>
        </w:rPr>
        <w:t>6</w:t>
      </w:r>
      <w:r w:rsidR="00800742" w:rsidRPr="003D572C">
        <w:rPr>
          <w:rFonts w:ascii="Times New Roman" w:hAnsi="Times New Roman" w:cs="Times New Roman"/>
          <w:sz w:val="28"/>
          <w:szCs w:val="28"/>
          <w:lang w:val="uk-UA"/>
        </w:rPr>
        <w:t>]</w:t>
      </w:r>
      <w:r w:rsidR="00446BAA" w:rsidRPr="003D572C">
        <w:rPr>
          <w:rFonts w:ascii="Times New Roman" w:hAnsi="Times New Roman" w:cs="Times New Roman"/>
          <w:sz w:val="28"/>
          <w:szCs w:val="28"/>
          <w:lang w:val="uk-UA"/>
        </w:rPr>
        <w:t>.</w:t>
      </w:r>
    </w:p>
    <w:p w14:paraId="00076C1F" w14:textId="5AE106B1" w:rsidR="00446BAA" w:rsidRDefault="00446BAA" w:rsidP="00C214C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«Дифузна і</w:t>
      </w:r>
      <w:r w:rsidR="00CB3662">
        <w:rPr>
          <w:rFonts w:ascii="Times New Roman" w:hAnsi="Times New Roman" w:cs="Times New Roman"/>
          <w:sz w:val="28"/>
          <w:szCs w:val="28"/>
          <w:lang w:val="uk-UA"/>
        </w:rPr>
        <w:t>дентичність» означає, що особа ще не вступила</w:t>
      </w:r>
      <w:r>
        <w:rPr>
          <w:rFonts w:ascii="Times New Roman" w:hAnsi="Times New Roman" w:cs="Times New Roman"/>
          <w:sz w:val="28"/>
          <w:szCs w:val="28"/>
          <w:lang w:val="uk-UA"/>
        </w:rPr>
        <w:t xml:space="preserve"> в період кризи. «Вирішеніст</w:t>
      </w:r>
      <w:r w:rsidR="00CB3662">
        <w:rPr>
          <w:rFonts w:ascii="Times New Roman" w:hAnsi="Times New Roman" w:cs="Times New Roman"/>
          <w:sz w:val="28"/>
          <w:szCs w:val="28"/>
          <w:lang w:val="uk-UA"/>
        </w:rPr>
        <w:t>ь» означає, що особа вже зробила</w:t>
      </w:r>
      <w:r>
        <w:rPr>
          <w:rFonts w:ascii="Times New Roman" w:hAnsi="Times New Roman" w:cs="Times New Roman"/>
          <w:sz w:val="28"/>
          <w:szCs w:val="28"/>
          <w:lang w:val="uk-UA"/>
        </w:rPr>
        <w:t xml:space="preserve"> відповідальний вибір, але не самостійно. «Мораторій» означає, що юнак перебуває в процесі самовизначення. «Зріла ідентичність» - кризу перехідного віку завершено та індивід переходить до самореалізації.</w:t>
      </w:r>
    </w:p>
    <w:p w14:paraId="37CB88D3" w14:textId="77777777" w:rsidR="00AE73D3" w:rsidRPr="00357C6A" w:rsidRDefault="00446BAA" w:rsidP="00C214C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w:t>
      </w:r>
      <w:r w:rsidR="001B01D1">
        <w:rPr>
          <w:rFonts w:ascii="Times New Roman" w:hAnsi="Times New Roman" w:cs="Times New Roman"/>
          <w:sz w:val="28"/>
          <w:szCs w:val="28"/>
          <w:lang w:val="uk-UA"/>
        </w:rPr>
        <w:t>ифузній ідентичності</w:t>
      </w:r>
      <w:r>
        <w:rPr>
          <w:rFonts w:ascii="Times New Roman" w:hAnsi="Times New Roman" w:cs="Times New Roman"/>
          <w:sz w:val="28"/>
          <w:szCs w:val="28"/>
          <w:lang w:val="uk-UA"/>
        </w:rPr>
        <w:t>» та «</w:t>
      </w:r>
      <w:r w:rsidR="001B01D1">
        <w:rPr>
          <w:rFonts w:ascii="Times New Roman" w:hAnsi="Times New Roman" w:cs="Times New Roman"/>
          <w:sz w:val="28"/>
          <w:szCs w:val="28"/>
          <w:lang w:val="uk-UA"/>
        </w:rPr>
        <w:t>вирішеності</w:t>
      </w:r>
      <w:r>
        <w:rPr>
          <w:rFonts w:ascii="Times New Roman" w:hAnsi="Times New Roman" w:cs="Times New Roman"/>
          <w:sz w:val="28"/>
          <w:szCs w:val="28"/>
          <w:lang w:val="uk-UA"/>
        </w:rPr>
        <w:t>» відповідає менша інтелектуальна самостійність</w:t>
      </w:r>
      <w:r w:rsidR="001B01D1">
        <w:rPr>
          <w:rFonts w:ascii="Times New Roman" w:hAnsi="Times New Roman" w:cs="Times New Roman"/>
          <w:sz w:val="28"/>
          <w:szCs w:val="28"/>
          <w:lang w:val="uk-UA"/>
        </w:rPr>
        <w:t>. Першій стадії найбільш характерні ізольованість, труднощі в прийнятті рішень в екстремальних ситуаціях та скутість в таких випадках. Представники стадії «вирішеності» володіють</w:t>
      </w:r>
      <w:r w:rsidR="00250D80">
        <w:rPr>
          <w:rFonts w:ascii="Times New Roman" w:hAnsi="Times New Roman" w:cs="Times New Roman"/>
          <w:sz w:val="28"/>
          <w:szCs w:val="28"/>
          <w:lang w:val="uk-UA"/>
        </w:rPr>
        <w:t xml:space="preserve"> </w:t>
      </w:r>
      <w:r w:rsidR="001B01D1">
        <w:rPr>
          <w:rFonts w:ascii="Times New Roman" w:hAnsi="Times New Roman" w:cs="Times New Roman"/>
          <w:sz w:val="28"/>
          <w:szCs w:val="28"/>
          <w:lang w:val="uk-UA"/>
        </w:rPr>
        <w:t xml:space="preserve">найнижчими показниками самостійності, в стресових ситуаціях намагаються вийти з гри. Індивіди, що знаходяться в стадіях «мораторію» та «зрілої ідентичності», характеризуються хорошою рефлексією, найбільшою інтимністю характерів </w:t>
      </w:r>
      <w:r w:rsidR="00AD1406" w:rsidRPr="00AD1406">
        <w:rPr>
          <w:rFonts w:ascii="Times New Roman" w:hAnsi="Times New Roman" w:cs="Times New Roman"/>
          <w:sz w:val="28"/>
          <w:szCs w:val="28"/>
          <w:lang w:val="uk-UA"/>
        </w:rPr>
        <w:t>[</w:t>
      </w:r>
      <w:r w:rsidR="003D572C" w:rsidRPr="003D572C">
        <w:rPr>
          <w:rFonts w:ascii="Times New Roman" w:hAnsi="Times New Roman" w:cs="Times New Roman"/>
          <w:sz w:val="28"/>
          <w:szCs w:val="28"/>
          <w:lang w:val="uk-UA"/>
        </w:rPr>
        <w:t>1</w:t>
      </w:r>
      <w:r w:rsidR="00AD1406" w:rsidRPr="00AD1406">
        <w:rPr>
          <w:rFonts w:ascii="Times New Roman" w:hAnsi="Times New Roman" w:cs="Times New Roman"/>
          <w:sz w:val="28"/>
          <w:szCs w:val="28"/>
          <w:lang w:val="uk-UA"/>
        </w:rPr>
        <w:t>5].</w:t>
      </w:r>
    </w:p>
    <w:p w14:paraId="164CDCE6" w14:textId="77777777" w:rsidR="00AE73D3" w:rsidRDefault="00AE73D3" w:rsidP="00AE73D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той же час є істотні статеві відмінності у формуванні особистості. Юнакам важливо їх професійне визначення, саме воно є показником дорослості. Вони схильні вважати себе менш товариськими, життєрадісними, ніж їхні однолітки</w:t>
      </w:r>
      <w:r w:rsidR="00EF1E7C">
        <w:rPr>
          <w:rFonts w:ascii="Times New Roman" w:hAnsi="Times New Roman" w:cs="Times New Roman"/>
          <w:sz w:val="28"/>
          <w:szCs w:val="28"/>
          <w:lang w:val="uk-UA"/>
        </w:rPr>
        <w:t xml:space="preserve">, приписувати собі доброту і здатність зрозуміти іншу людину. Дівчата ж вважають себе більш щирими, вірними та справедливими. Їм для усвідомлення своєї дорослості менш важлива професійна визначеність, тому що через жіночі сутності – </w:t>
      </w:r>
      <w:proofErr w:type="spellStart"/>
      <w:r w:rsidR="00EF1E7C">
        <w:rPr>
          <w:rFonts w:ascii="Times New Roman" w:hAnsi="Times New Roman" w:cs="Times New Roman"/>
          <w:sz w:val="28"/>
          <w:szCs w:val="28"/>
          <w:lang w:val="uk-UA"/>
        </w:rPr>
        <w:t>фемінності</w:t>
      </w:r>
      <w:proofErr w:type="spellEnd"/>
      <w:r w:rsidR="00EF1E7C">
        <w:rPr>
          <w:rFonts w:ascii="Times New Roman" w:hAnsi="Times New Roman" w:cs="Times New Roman"/>
          <w:sz w:val="28"/>
          <w:szCs w:val="28"/>
          <w:lang w:val="uk-UA"/>
        </w:rPr>
        <w:t xml:space="preserve"> – їм більш важлива сім’я, міжособистісні відносини. Показником дорослості для дівчини може бути бажання вступу в шлюб.</w:t>
      </w:r>
    </w:p>
    <w:p w14:paraId="1DC3274B" w14:textId="77777777" w:rsidR="00EF1E7C" w:rsidRPr="00BA6717" w:rsidRDefault="00EF1E7C" w:rsidP="00AE73D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Самі по собі статеві відмінності досить істотні. Вони проявляються і в спрямованості інтересів, і в специфіці емоційних рішень, і в структурі </w:t>
      </w:r>
      <w:r>
        <w:rPr>
          <w:rFonts w:ascii="Times New Roman" w:hAnsi="Times New Roman" w:cs="Times New Roman"/>
          <w:sz w:val="28"/>
          <w:szCs w:val="28"/>
          <w:lang w:val="uk-UA"/>
        </w:rPr>
        <w:lastRenderedPageBreak/>
        <w:t>спілкування, і в критеріях самооцінок, і в психосексуальному розвитку, і навіть у співвідношенні етапів та вікових характеристик професійно-трудового та шлюбно-сімейного самовизначення</w:t>
      </w:r>
      <w:r w:rsidRPr="00EF1E7C">
        <w:rPr>
          <w:rFonts w:ascii="Times New Roman" w:hAnsi="Times New Roman" w:cs="Times New Roman"/>
          <w:sz w:val="28"/>
          <w:szCs w:val="28"/>
          <w:lang w:val="uk-UA"/>
        </w:rPr>
        <w:t xml:space="preserve"> [</w:t>
      </w:r>
      <w:r w:rsidR="00FA3BD9" w:rsidRPr="00FA3BD9">
        <w:rPr>
          <w:rFonts w:ascii="Times New Roman" w:hAnsi="Times New Roman" w:cs="Times New Roman"/>
          <w:sz w:val="28"/>
          <w:szCs w:val="28"/>
          <w:lang w:val="uk-UA"/>
        </w:rPr>
        <w:t>10</w:t>
      </w:r>
      <w:r w:rsidRPr="00EF1E7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62C72383" w14:textId="77777777" w:rsidR="00896049" w:rsidRDefault="00896049" w:rsidP="00AE73D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період юності відбувається становлення нового рівня самосвідомості, нового ставлення до себе. Оцінка свого «Я» набуває інші форми відповідно до оцінки оточуючих людей.</w:t>
      </w:r>
    </w:p>
    <w:p w14:paraId="0CAA4C6F" w14:textId="77777777" w:rsidR="00896049" w:rsidRDefault="00896049" w:rsidP="00AE73D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Вже в ранній юності на основі вироблення власної системи цінностей формується емоційно-ціннісне ставлення до себе, тобто самооцінка починає ґрунтуватись на власній поведінці, власних поглядах та переконаннях, результатах діяльності.</w:t>
      </w:r>
    </w:p>
    <w:p w14:paraId="7C42EAC1" w14:textId="77777777" w:rsidR="00896049" w:rsidRDefault="00896049" w:rsidP="00AE73D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Разом зі свідомістю своєї неповторності, </w:t>
      </w:r>
      <w:r w:rsidR="00494BE2">
        <w:rPr>
          <w:rFonts w:ascii="Times New Roman" w:hAnsi="Times New Roman" w:cs="Times New Roman"/>
          <w:sz w:val="28"/>
          <w:szCs w:val="28"/>
          <w:lang w:val="uk-UA"/>
        </w:rPr>
        <w:t xml:space="preserve">несхожості на інших приходить почуття самотності. Власне «Я» нерідко </w:t>
      </w:r>
      <w:proofErr w:type="spellStart"/>
      <w:r w:rsidR="00494BE2">
        <w:rPr>
          <w:rFonts w:ascii="Times New Roman" w:hAnsi="Times New Roman" w:cs="Times New Roman"/>
          <w:sz w:val="28"/>
          <w:szCs w:val="28"/>
          <w:lang w:val="uk-UA"/>
        </w:rPr>
        <w:t>переживається</w:t>
      </w:r>
      <w:proofErr w:type="spellEnd"/>
      <w:r w:rsidR="00494BE2">
        <w:rPr>
          <w:rFonts w:ascii="Times New Roman" w:hAnsi="Times New Roman" w:cs="Times New Roman"/>
          <w:sz w:val="28"/>
          <w:szCs w:val="28"/>
          <w:lang w:val="uk-UA"/>
        </w:rPr>
        <w:t xml:space="preserve"> як смутне занепокоєння або відчуття внутрішньої порожнечі, яку чимось необхідно заповнити. Звідси зростання потреби в спілкуванні і одночасно підвищення його вибірковості, потреба в самоті, тиші, мовчанні, в тому, щоб почути свій внутрішній голос</w:t>
      </w:r>
      <w:r w:rsidR="00BA6717">
        <w:rPr>
          <w:rFonts w:ascii="Times New Roman" w:hAnsi="Times New Roman" w:cs="Times New Roman"/>
          <w:sz w:val="28"/>
          <w:szCs w:val="28"/>
          <w:lang w:val="uk-UA"/>
        </w:rPr>
        <w:t xml:space="preserve"> метушливою буденною повсякденністю.</w:t>
      </w:r>
    </w:p>
    <w:p w14:paraId="2E34E34D" w14:textId="77777777" w:rsidR="00BA6717" w:rsidRPr="00673E17" w:rsidRDefault="00BA6717" w:rsidP="00CD2A8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Перебільшення своєї унікальності, несхожості на інших часто породжує сором’язливість</w:t>
      </w:r>
      <w:r w:rsidR="008406FD">
        <w:rPr>
          <w:rFonts w:ascii="Times New Roman" w:hAnsi="Times New Roman" w:cs="Times New Roman"/>
          <w:sz w:val="28"/>
          <w:szCs w:val="28"/>
          <w:lang w:val="uk-UA"/>
        </w:rPr>
        <w:t>, страх здатися смішним, «втратити себе» в</w:t>
      </w:r>
      <w:r w:rsidR="00BD571A" w:rsidRPr="00BD571A">
        <w:rPr>
          <w:rFonts w:ascii="Times New Roman" w:hAnsi="Times New Roman" w:cs="Times New Roman"/>
          <w:sz w:val="28"/>
          <w:szCs w:val="28"/>
          <w:lang w:val="uk-UA"/>
        </w:rPr>
        <w:t xml:space="preserve"> </w:t>
      </w:r>
      <w:r w:rsidR="008406FD">
        <w:rPr>
          <w:rFonts w:ascii="Times New Roman" w:hAnsi="Times New Roman" w:cs="Times New Roman"/>
          <w:sz w:val="28"/>
          <w:szCs w:val="28"/>
          <w:lang w:val="uk-UA"/>
        </w:rPr>
        <w:t xml:space="preserve">спілкування, напружену спрагу вилити душу та одночасно гостру </w:t>
      </w:r>
      <w:r w:rsidR="00CD2A84">
        <w:rPr>
          <w:rFonts w:ascii="Times New Roman" w:hAnsi="Times New Roman" w:cs="Times New Roman"/>
          <w:sz w:val="28"/>
          <w:szCs w:val="28"/>
          <w:lang w:val="uk-UA"/>
        </w:rPr>
        <w:t xml:space="preserve">незадоволеність існуючими формами спілкування </w:t>
      </w:r>
      <w:r w:rsidR="003D572C">
        <w:rPr>
          <w:rFonts w:ascii="Times New Roman" w:hAnsi="Times New Roman" w:cs="Times New Roman"/>
          <w:sz w:val="28"/>
          <w:szCs w:val="28"/>
          <w:lang w:val="uk-UA"/>
        </w:rPr>
        <w:t>[</w:t>
      </w:r>
      <w:r w:rsidR="003D572C" w:rsidRPr="003D572C">
        <w:rPr>
          <w:rFonts w:ascii="Times New Roman" w:hAnsi="Times New Roman" w:cs="Times New Roman"/>
          <w:sz w:val="28"/>
          <w:szCs w:val="28"/>
          <w:lang w:val="uk-UA"/>
        </w:rPr>
        <w:t>41</w:t>
      </w:r>
      <w:r w:rsidR="00CD2A84" w:rsidRPr="00CD2A84">
        <w:rPr>
          <w:rFonts w:ascii="Times New Roman" w:hAnsi="Times New Roman" w:cs="Times New Roman"/>
          <w:sz w:val="28"/>
          <w:szCs w:val="28"/>
          <w:lang w:val="uk-UA"/>
        </w:rPr>
        <w:t>]</w:t>
      </w:r>
      <w:r w:rsidR="00CD2A84">
        <w:rPr>
          <w:rFonts w:ascii="Times New Roman" w:hAnsi="Times New Roman" w:cs="Times New Roman"/>
          <w:sz w:val="28"/>
          <w:szCs w:val="28"/>
          <w:lang w:val="uk-UA"/>
        </w:rPr>
        <w:t>.</w:t>
      </w:r>
    </w:p>
    <w:p w14:paraId="3E00DE1C" w14:textId="77777777" w:rsidR="00CD2A84" w:rsidRDefault="00CD2A84" w:rsidP="00CD2A8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однією з проблем юності є нове сприйняття часу. Для людини існує тільки сьогодення, тут і зараз, але в юності положення змінюється. Підлітки та юнаки починають сприймати час як щось живе, пов’язане зі значущими подіями, причому головним виміром стає майбутнє. Молоді люди замислюються про свої прагнення, перспективи, часто задаються питаннями: «Ким я </w:t>
      </w:r>
      <w:r w:rsidR="00673E17">
        <w:rPr>
          <w:rFonts w:ascii="Times New Roman" w:hAnsi="Times New Roman" w:cs="Times New Roman"/>
          <w:sz w:val="28"/>
          <w:szCs w:val="28"/>
          <w:lang w:val="uk-UA"/>
        </w:rPr>
        <w:t>стану?», «Що мені робити в майбутньому?», «Навіщо я живу?». Часом може з’являтися відчуття що час зупинився, і юнак може відчувати себе як дитиною, так і старою людиною, яка вже багато пережила.</w:t>
      </w:r>
    </w:p>
    <w:p w14:paraId="4255A98B" w14:textId="15CECE31" w:rsidR="004216DF" w:rsidRDefault="00280262" w:rsidP="004216D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Молоді люди створюють плани на суспільне та особисте майбутнє,</w:t>
      </w:r>
      <w:r w:rsidR="00673E17">
        <w:rPr>
          <w:rFonts w:ascii="Times New Roman" w:hAnsi="Times New Roman" w:cs="Times New Roman"/>
          <w:sz w:val="28"/>
          <w:szCs w:val="28"/>
          <w:lang w:val="uk-UA"/>
        </w:rPr>
        <w:t xml:space="preserve"> поєднують ближню та далеку перспективу</w:t>
      </w:r>
      <w:r w:rsidR="004216DF">
        <w:rPr>
          <w:rFonts w:ascii="Times New Roman" w:hAnsi="Times New Roman" w:cs="Times New Roman"/>
          <w:sz w:val="28"/>
          <w:szCs w:val="28"/>
          <w:lang w:val="uk-UA"/>
        </w:rPr>
        <w:t xml:space="preserve">, але, мріючи, юнаки жадають </w:t>
      </w:r>
      <w:r w:rsidR="004216DF">
        <w:rPr>
          <w:rFonts w:ascii="Times New Roman" w:hAnsi="Times New Roman" w:cs="Times New Roman"/>
          <w:sz w:val="28"/>
          <w:szCs w:val="28"/>
          <w:lang w:val="uk-UA"/>
        </w:rPr>
        <w:lastRenderedPageBreak/>
        <w:t>отримання реальних, відчутних результатів, негайного задоволення своїх бажань. Здатність відстрочити безпосереднє задоволення, працювати заради майбутнього один з головних показників морально-психологічної зрілості</w:t>
      </w:r>
      <w:r w:rsidR="003D572C" w:rsidRPr="003D572C">
        <w:rPr>
          <w:rFonts w:ascii="Times New Roman" w:hAnsi="Times New Roman" w:cs="Times New Roman"/>
          <w:sz w:val="28"/>
          <w:szCs w:val="28"/>
        </w:rPr>
        <w:t xml:space="preserve"> [48]</w:t>
      </w:r>
      <w:r w:rsidR="004216DF">
        <w:rPr>
          <w:rFonts w:ascii="Times New Roman" w:hAnsi="Times New Roman" w:cs="Times New Roman"/>
          <w:sz w:val="28"/>
          <w:szCs w:val="28"/>
          <w:lang w:val="uk-UA"/>
        </w:rPr>
        <w:t>.</w:t>
      </w:r>
    </w:p>
    <w:p w14:paraId="6B561D60" w14:textId="77777777" w:rsidR="004216DF" w:rsidRDefault="004216DF" w:rsidP="004216D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словами Е. </w:t>
      </w:r>
      <w:proofErr w:type="spellStart"/>
      <w:r>
        <w:rPr>
          <w:rFonts w:ascii="Times New Roman" w:hAnsi="Times New Roman" w:cs="Times New Roman"/>
          <w:sz w:val="28"/>
          <w:szCs w:val="28"/>
          <w:lang w:val="uk-UA"/>
        </w:rPr>
        <w:t>Шпрангера</w:t>
      </w:r>
      <w:proofErr w:type="spellEnd"/>
      <w:r>
        <w:rPr>
          <w:rFonts w:ascii="Times New Roman" w:hAnsi="Times New Roman" w:cs="Times New Roman"/>
          <w:sz w:val="28"/>
          <w:szCs w:val="28"/>
          <w:lang w:val="uk-UA"/>
        </w:rPr>
        <w:t xml:space="preserve">, період юності характеризується тим, що на перший план виступає «криза відірваності», почуття самотності, які багато в чому визначають особливості емоційних станів: схильність до крайніх емоційних переживань, негативний емоційний фон, пригніченість і ставлення до актуальної ситуації як до ТСЖ </w:t>
      </w:r>
      <w:r w:rsidR="001E6DE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1E6DE4">
        <w:rPr>
          <w:rFonts w:ascii="Times New Roman" w:hAnsi="Times New Roman" w:cs="Times New Roman"/>
          <w:sz w:val="28"/>
          <w:szCs w:val="28"/>
          <w:lang w:val="uk-UA"/>
        </w:rPr>
        <w:t xml:space="preserve">важкої життєвої ситуації </w:t>
      </w:r>
      <w:r w:rsidR="003D572C">
        <w:rPr>
          <w:rFonts w:ascii="Times New Roman" w:hAnsi="Times New Roman" w:cs="Times New Roman"/>
          <w:sz w:val="28"/>
          <w:szCs w:val="28"/>
          <w:lang w:val="uk-UA"/>
        </w:rPr>
        <w:t>[1</w:t>
      </w:r>
      <w:r w:rsidR="003D572C" w:rsidRPr="003D572C">
        <w:rPr>
          <w:rFonts w:ascii="Times New Roman" w:hAnsi="Times New Roman" w:cs="Times New Roman"/>
          <w:sz w:val="28"/>
          <w:szCs w:val="28"/>
          <w:lang w:val="uk-UA"/>
        </w:rPr>
        <w:t>8</w:t>
      </w:r>
      <w:r w:rsidR="001E6DE4" w:rsidRPr="001E6DE4">
        <w:rPr>
          <w:rFonts w:ascii="Times New Roman" w:hAnsi="Times New Roman" w:cs="Times New Roman"/>
          <w:sz w:val="28"/>
          <w:szCs w:val="28"/>
          <w:lang w:val="uk-UA"/>
        </w:rPr>
        <w:t>].</w:t>
      </w:r>
    </w:p>
    <w:p w14:paraId="61B1CA95" w14:textId="77777777" w:rsidR="00250D80" w:rsidRDefault="00250D80" w:rsidP="004216DF">
      <w:pPr>
        <w:spacing w:after="0" w:line="360" w:lineRule="auto"/>
        <w:ind w:firstLine="708"/>
        <w:jc w:val="both"/>
        <w:rPr>
          <w:rFonts w:ascii="Times New Roman" w:hAnsi="Times New Roman" w:cs="Times New Roman"/>
          <w:sz w:val="28"/>
          <w:szCs w:val="28"/>
          <w:lang w:val="uk-UA"/>
        </w:rPr>
      </w:pPr>
    </w:p>
    <w:p w14:paraId="7CB5A6BE" w14:textId="77777777" w:rsidR="00800742" w:rsidRDefault="00800742" w:rsidP="004216DF">
      <w:pPr>
        <w:spacing w:after="0" w:line="360" w:lineRule="auto"/>
        <w:ind w:firstLine="708"/>
        <w:jc w:val="both"/>
        <w:rPr>
          <w:rFonts w:ascii="Times New Roman" w:hAnsi="Times New Roman" w:cs="Times New Roman"/>
          <w:sz w:val="28"/>
          <w:szCs w:val="28"/>
          <w:lang w:val="uk-UA"/>
        </w:rPr>
      </w:pPr>
    </w:p>
    <w:p w14:paraId="5FCAC773" w14:textId="77777777" w:rsidR="005932B7" w:rsidRDefault="00250D80" w:rsidP="0062738F">
      <w:pPr>
        <w:spacing w:after="0" w:line="360" w:lineRule="auto"/>
        <w:ind w:firstLine="708"/>
        <w:jc w:val="both"/>
        <w:rPr>
          <w:rFonts w:ascii="Times New Roman" w:hAnsi="Times New Roman" w:cs="Times New Roman"/>
          <w:b/>
          <w:sz w:val="28"/>
          <w:szCs w:val="28"/>
          <w:lang w:val="uk-UA"/>
        </w:rPr>
      </w:pPr>
      <w:r w:rsidRPr="00DB5657">
        <w:rPr>
          <w:rFonts w:ascii="Times New Roman" w:hAnsi="Times New Roman" w:cs="Times New Roman"/>
          <w:b/>
          <w:sz w:val="28"/>
          <w:szCs w:val="28"/>
          <w:lang w:val="uk-UA"/>
        </w:rPr>
        <w:t>1.3</w:t>
      </w:r>
      <w:r w:rsidR="00800742" w:rsidRPr="00DB5657">
        <w:rPr>
          <w:rFonts w:ascii="Times New Roman" w:hAnsi="Times New Roman" w:cs="Times New Roman"/>
          <w:b/>
          <w:sz w:val="28"/>
          <w:szCs w:val="28"/>
          <w:lang w:val="uk-UA"/>
        </w:rPr>
        <w:t>.</w:t>
      </w:r>
      <w:r w:rsidRPr="00250D80">
        <w:rPr>
          <w:rFonts w:ascii="Times New Roman" w:hAnsi="Times New Roman" w:cs="Times New Roman"/>
          <w:b/>
          <w:sz w:val="28"/>
          <w:szCs w:val="28"/>
          <w:lang w:val="uk-UA"/>
        </w:rPr>
        <w:t xml:space="preserve"> </w:t>
      </w:r>
      <w:r w:rsidR="005932B7">
        <w:rPr>
          <w:rFonts w:ascii="Times New Roman" w:hAnsi="Times New Roman" w:cs="Times New Roman"/>
          <w:b/>
          <w:sz w:val="28"/>
          <w:szCs w:val="28"/>
          <w:lang w:val="uk-UA"/>
        </w:rPr>
        <w:t xml:space="preserve">Соціально-психологічні </w:t>
      </w:r>
      <w:r w:rsidR="002E5554">
        <w:rPr>
          <w:rFonts w:ascii="Times New Roman" w:hAnsi="Times New Roman" w:cs="Times New Roman"/>
          <w:b/>
          <w:color w:val="000000" w:themeColor="text1"/>
          <w:sz w:val="28"/>
          <w:szCs w:val="28"/>
          <w:lang w:val="uk-UA"/>
        </w:rPr>
        <w:t>особливості</w:t>
      </w:r>
      <w:r w:rsidR="005932B7">
        <w:rPr>
          <w:rFonts w:ascii="Times New Roman" w:hAnsi="Times New Roman" w:cs="Times New Roman"/>
          <w:b/>
          <w:sz w:val="28"/>
          <w:szCs w:val="28"/>
          <w:lang w:val="uk-UA"/>
        </w:rPr>
        <w:t xml:space="preserve"> адаптаційного періоду здобувачів вищої освіти</w:t>
      </w:r>
    </w:p>
    <w:p w14:paraId="01526D82" w14:textId="77777777" w:rsidR="0062738F" w:rsidRDefault="0062738F" w:rsidP="0062738F">
      <w:pPr>
        <w:spacing w:after="0" w:line="360" w:lineRule="auto"/>
        <w:ind w:firstLine="708"/>
        <w:jc w:val="both"/>
        <w:rPr>
          <w:rFonts w:ascii="Times New Roman" w:hAnsi="Times New Roman" w:cs="Times New Roman"/>
          <w:b/>
          <w:sz w:val="28"/>
          <w:szCs w:val="28"/>
          <w:lang w:val="uk-UA"/>
        </w:rPr>
      </w:pPr>
    </w:p>
    <w:p w14:paraId="523FC8D3" w14:textId="77777777" w:rsidR="003F606B" w:rsidRDefault="0062738F" w:rsidP="0062738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Сучасні заклади вищої освіти покликані давати не тільки професійну підготовку, а й бути культурними центрами, що сприяють особистісному розвитку здобувачів вищої освіти та їх оптимальній адаптації в суспільстві. У вирішенні цих завдань важливу роль відіграє створення умов для соціально-психологічної адаптації здобувачів вищої освіти на першому курсі. Успішна адаптація на початковому етапі</w:t>
      </w:r>
      <w:r w:rsidR="003E4781">
        <w:rPr>
          <w:rFonts w:ascii="Times New Roman" w:hAnsi="Times New Roman" w:cs="Times New Roman"/>
          <w:sz w:val="28"/>
          <w:szCs w:val="28"/>
          <w:lang w:val="uk-UA"/>
        </w:rPr>
        <w:t xml:space="preserve"> навчання є важливою умовою успішної навчально-пізнавальної діяльності</w:t>
      </w:r>
      <w:r w:rsidR="003D572C" w:rsidRPr="003D572C">
        <w:rPr>
          <w:rFonts w:ascii="Times New Roman" w:hAnsi="Times New Roman" w:cs="Times New Roman"/>
          <w:sz w:val="28"/>
          <w:szCs w:val="28"/>
          <w:lang w:val="uk-UA"/>
        </w:rPr>
        <w:t xml:space="preserve"> [52]</w:t>
      </w:r>
      <w:r w:rsidR="003E4781">
        <w:rPr>
          <w:rFonts w:ascii="Times New Roman" w:hAnsi="Times New Roman" w:cs="Times New Roman"/>
          <w:sz w:val="28"/>
          <w:szCs w:val="28"/>
          <w:lang w:val="uk-UA"/>
        </w:rPr>
        <w:t xml:space="preserve">. </w:t>
      </w:r>
    </w:p>
    <w:p w14:paraId="7408341F" w14:textId="6B231574" w:rsidR="00E46CAE" w:rsidRDefault="00892835" w:rsidP="0062738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повного</w:t>
      </w:r>
      <w:r w:rsidR="007C4ECA">
        <w:rPr>
          <w:rFonts w:ascii="Times New Roman" w:hAnsi="Times New Roman" w:cs="Times New Roman"/>
          <w:sz w:val="28"/>
          <w:szCs w:val="28"/>
          <w:lang w:val="uk-UA"/>
        </w:rPr>
        <w:t xml:space="preserve"> наукового уявлення </w:t>
      </w:r>
      <w:r>
        <w:rPr>
          <w:rFonts w:ascii="Times New Roman" w:hAnsi="Times New Roman" w:cs="Times New Roman"/>
          <w:sz w:val="28"/>
          <w:szCs w:val="28"/>
          <w:lang w:val="uk-UA"/>
        </w:rPr>
        <w:t>про сутність соціально-психічного пристосування</w:t>
      </w:r>
      <w:r w:rsidR="007C4ECA">
        <w:rPr>
          <w:rFonts w:ascii="Times New Roman" w:hAnsi="Times New Roman" w:cs="Times New Roman"/>
          <w:sz w:val="28"/>
          <w:szCs w:val="28"/>
          <w:lang w:val="uk-UA"/>
        </w:rPr>
        <w:t xml:space="preserve"> особистості можливе</w:t>
      </w:r>
      <w:r>
        <w:rPr>
          <w:rFonts w:ascii="Times New Roman" w:hAnsi="Times New Roman" w:cs="Times New Roman"/>
          <w:sz w:val="28"/>
          <w:szCs w:val="28"/>
          <w:lang w:val="uk-UA"/>
        </w:rPr>
        <w:t xml:space="preserve"> лише</w:t>
      </w:r>
      <w:r w:rsidR="007C4ECA">
        <w:rPr>
          <w:rFonts w:ascii="Times New Roman" w:hAnsi="Times New Roman" w:cs="Times New Roman"/>
          <w:sz w:val="28"/>
          <w:szCs w:val="28"/>
          <w:lang w:val="uk-UA"/>
        </w:rPr>
        <w:t xml:space="preserve"> на основі ідеї онтогенетичної соціалізації </w:t>
      </w:r>
      <w:r w:rsidR="003D572C">
        <w:rPr>
          <w:rFonts w:ascii="Times New Roman" w:hAnsi="Times New Roman" w:cs="Times New Roman"/>
          <w:sz w:val="28"/>
          <w:szCs w:val="28"/>
          <w:lang w:val="uk-UA"/>
        </w:rPr>
        <w:t>[</w:t>
      </w:r>
      <w:r w:rsidR="003D572C" w:rsidRPr="003D572C">
        <w:rPr>
          <w:rFonts w:ascii="Times New Roman" w:hAnsi="Times New Roman" w:cs="Times New Roman"/>
          <w:sz w:val="28"/>
          <w:szCs w:val="28"/>
          <w:lang w:val="uk-UA"/>
        </w:rPr>
        <w:t>40</w:t>
      </w:r>
      <w:r w:rsidR="007C4ECA" w:rsidRPr="007C4ECA">
        <w:rPr>
          <w:rFonts w:ascii="Times New Roman" w:hAnsi="Times New Roman" w:cs="Times New Roman"/>
          <w:sz w:val="28"/>
          <w:szCs w:val="28"/>
          <w:lang w:val="uk-UA"/>
        </w:rPr>
        <w:t xml:space="preserve">]. </w:t>
      </w:r>
      <w:r w:rsidR="007C4ECA">
        <w:rPr>
          <w:rFonts w:ascii="Times New Roman" w:hAnsi="Times New Roman" w:cs="Times New Roman"/>
          <w:sz w:val="28"/>
          <w:szCs w:val="28"/>
          <w:lang w:val="uk-UA"/>
        </w:rPr>
        <w:t>Такий підхід дозволяє правильно відобразити реальний і дуже складний процес, завд</w:t>
      </w:r>
      <w:r>
        <w:rPr>
          <w:rFonts w:ascii="Times New Roman" w:hAnsi="Times New Roman" w:cs="Times New Roman"/>
          <w:sz w:val="28"/>
          <w:szCs w:val="28"/>
          <w:lang w:val="uk-UA"/>
        </w:rPr>
        <w:t>яки якому індивід трансформується</w:t>
      </w:r>
      <w:r w:rsidR="007C4ECA">
        <w:rPr>
          <w:rFonts w:ascii="Times New Roman" w:hAnsi="Times New Roman" w:cs="Times New Roman"/>
          <w:sz w:val="28"/>
          <w:szCs w:val="28"/>
          <w:lang w:val="uk-UA"/>
        </w:rPr>
        <w:t xml:space="preserve"> в особистість, яка характеризується основними рисами соціально-психічної зрілості.</w:t>
      </w:r>
    </w:p>
    <w:p w14:paraId="79C47D06" w14:textId="383F8D64" w:rsidR="007C4ECA" w:rsidRDefault="004A6010" w:rsidP="0062738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Варто зауважити</w:t>
      </w:r>
      <w:r w:rsidR="007C4ECA">
        <w:rPr>
          <w:rFonts w:ascii="Times New Roman" w:hAnsi="Times New Roman" w:cs="Times New Roman"/>
          <w:sz w:val="28"/>
          <w:szCs w:val="28"/>
          <w:lang w:val="uk-UA"/>
        </w:rPr>
        <w:t>, що онтогенетичну соціа</w:t>
      </w:r>
      <w:r>
        <w:rPr>
          <w:rFonts w:ascii="Times New Roman" w:hAnsi="Times New Roman" w:cs="Times New Roman"/>
          <w:sz w:val="28"/>
          <w:szCs w:val="28"/>
          <w:lang w:val="uk-UA"/>
        </w:rPr>
        <w:t>лізацію можна характеризувати</w:t>
      </w:r>
      <w:r w:rsidR="00B00F0C">
        <w:rPr>
          <w:rFonts w:ascii="Times New Roman" w:hAnsi="Times New Roman" w:cs="Times New Roman"/>
          <w:sz w:val="28"/>
          <w:szCs w:val="28"/>
          <w:lang w:val="uk-UA"/>
        </w:rPr>
        <w:t xml:space="preserve"> як</w:t>
      </w:r>
      <w:r>
        <w:rPr>
          <w:rFonts w:ascii="Times New Roman" w:hAnsi="Times New Roman" w:cs="Times New Roman"/>
          <w:sz w:val="28"/>
          <w:szCs w:val="28"/>
          <w:lang w:val="uk-UA"/>
        </w:rPr>
        <w:t xml:space="preserve"> процес взаємодіяння особи та соціального довкілля</w:t>
      </w:r>
      <w:r w:rsidR="007C4ECA">
        <w:rPr>
          <w:rFonts w:ascii="Times New Roman" w:hAnsi="Times New Roman" w:cs="Times New Roman"/>
          <w:sz w:val="28"/>
          <w:szCs w:val="28"/>
          <w:lang w:val="uk-UA"/>
        </w:rPr>
        <w:t>, в ході якого в</w:t>
      </w:r>
      <w:r>
        <w:rPr>
          <w:rFonts w:ascii="Times New Roman" w:hAnsi="Times New Roman" w:cs="Times New Roman"/>
          <w:sz w:val="28"/>
          <w:szCs w:val="28"/>
          <w:lang w:val="uk-UA"/>
        </w:rPr>
        <w:t xml:space="preserve"> різноманітних проблемних станах, які можуть утворитися</w:t>
      </w:r>
      <w:r w:rsidR="007C4ECA">
        <w:rPr>
          <w:rFonts w:ascii="Times New Roman" w:hAnsi="Times New Roman" w:cs="Times New Roman"/>
          <w:sz w:val="28"/>
          <w:szCs w:val="28"/>
          <w:lang w:val="uk-UA"/>
        </w:rPr>
        <w:t xml:space="preserve"> у </w:t>
      </w:r>
      <w:r w:rsidR="007C4ECA">
        <w:rPr>
          <w:rFonts w:ascii="Times New Roman" w:hAnsi="Times New Roman" w:cs="Times New Roman"/>
          <w:sz w:val="28"/>
          <w:szCs w:val="28"/>
          <w:lang w:val="uk-UA"/>
        </w:rPr>
        <w:lastRenderedPageBreak/>
        <w:t xml:space="preserve">сфері міжособистісних </w:t>
      </w:r>
      <w:r>
        <w:rPr>
          <w:rFonts w:ascii="Times New Roman" w:hAnsi="Times New Roman" w:cs="Times New Roman"/>
          <w:sz w:val="28"/>
          <w:szCs w:val="28"/>
          <w:lang w:val="uk-UA"/>
        </w:rPr>
        <w:t>взаєминах, індивід підпорядковує норми та механізми</w:t>
      </w:r>
      <w:r w:rsidR="007C4ECA">
        <w:rPr>
          <w:rFonts w:ascii="Times New Roman" w:hAnsi="Times New Roman" w:cs="Times New Roman"/>
          <w:sz w:val="28"/>
          <w:szCs w:val="28"/>
          <w:lang w:val="uk-UA"/>
        </w:rPr>
        <w:t xml:space="preserve"> </w:t>
      </w:r>
      <w:r w:rsidR="00B00F0C">
        <w:rPr>
          <w:rFonts w:ascii="Times New Roman" w:hAnsi="Times New Roman" w:cs="Times New Roman"/>
          <w:sz w:val="28"/>
          <w:szCs w:val="28"/>
          <w:lang w:val="uk-UA"/>
        </w:rPr>
        <w:t>соціальної поведінки,</w:t>
      </w:r>
      <w:r>
        <w:rPr>
          <w:rFonts w:ascii="Times New Roman" w:hAnsi="Times New Roman" w:cs="Times New Roman"/>
          <w:sz w:val="28"/>
          <w:szCs w:val="28"/>
          <w:lang w:val="uk-UA"/>
        </w:rPr>
        <w:t xml:space="preserve"> риси характеру та установки</w:t>
      </w:r>
      <w:r w:rsidR="00B00F0C">
        <w:rPr>
          <w:rFonts w:ascii="Times New Roman" w:hAnsi="Times New Roman" w:cs="Times New Roman"/>
          <w:sz w:val="28"/>
          <w:szCs w:val="28"/>
          <w:lang w:val="uk-UA"/>
        </w:rPr>
        <w:t>,</w:t>
      </w:r>
      <w:r w:rsidR="007C4ECA">
        <w:rPr>
          <w:rFonts w:ascii="Times New Roman" w:hAnsi="Times New Roman" w:cs="Times New Roman"/>
          <w:sz w:val="28"/>
          <w:szCs w:val="28"/>
          <w:lang w:val="uk-UA"/>
        </w:rPr>
        <w:t xml:space="preserve"> інші особливості </w:t>
      </w:r>
      <w:r>
        <w:rPr>
          <w:rFonts w:ascii="Times New Roman" w:hAnsi="Times New Roman" w:cs="Times New Roman"/>
          <w:sz w:val="28"/>
          <w:szCs w:val="28"/>
          <w:lang w:val="uk-UA"/>
        </w:rPr>
        <w:t>та підструктури особистості, що взагалі</w:t>
      </w:r>
      <w:r w:rsidR="007C4ECA">
        <w:rPr>
          <w:rFonts w:ascii="Times New Roman" w:hAnsi="Times New Roman" w:cs="Times New Roman"/>
          <w:sz w:val="28"/>
          <w:szCs w:val="28"/>
          <w:lang w:val="uk-UA"/>
        </w:rPr>
        <w:t xml:space="preserve"> мають адаптивне значення</w:t>
      </w:r>
      <w:r w:rsidR="003D572C" w:rsidRPr="003D572C">
        <w:rPr>
          <w:rFonts w:ascii="Times New Roman" w:hAnsi="Times New Roman" w:cs="Times New Roman"/>
          <w:sz w:val="28"/>
          <w:szCs w:val="28"/>
          <w:lang w:val="uk-UA"/>
        </w:rPr>
        <w:t xml:space="preserve"> [22]</w:t>
      </w:r>
      <w:r w:rsidR="007C4ECA">
        <w:rPr>
          <w:rFonts w:ascii="Times New Roman" w:hAnsi="Times New Roman" w:cs="Times New Roman"/>
          <w:sz w:val="28"/>
          <w:szCs w:val="28"/>
          <w:lang w:val="uk-UA"/>
        </w:rPr>
        <w:t>.</w:t>
      </w:r>
    </w:p>
    <w:p w14:paraId="01FD4173" w14:textId="6025DF99" w:rsidR="008570D3" w:rsidRDefault="008570D3" w:rsidP="0062738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Процес подолання здобувачем вищої освіти першого курсу проблемних ситуацій у навчаль</w:t>
      </w:r>
      <w:r w:rsidR="004A214A">
        <w:rPr>
          <w:rFonts w:ascii="Times New Roman" w:hAnsi="Times New Roman" w:cs="Times New Roman"/>
          <w:sz w:val="28"/>
          <w:szCs w:val="28"/>
          <w:lang w:val="uk-UA"/>
        </w:rPr>
        <w:t>но-виховно</w:t>
      </w:r>
      <w:r w:rsidR="004A6010">
        <w:rPr>
          <w:rFonts w:ascii="Times New Roman" w:hAnsi="Times New Roman" w:cs="Times New Roman"/>
          <w:sz w:val="28"/>
          <w:szCs w:val="28"/>
          <w:lang w:val="uk-UA"/>
        </w:rPr>
        <w:t>му процесі у ЗВО можливо засвідчити</w:t>
      </w:r>
      <w:r w:rsidR="004A214A">
        <w:rPr>
          <w:rFonts w:ascii="Times New Roman" w:hAnsi="Times New Roman" w:cs="Times New Roman"/>
          <w:sz w:val="28"/>
          <w:szCs w:val="28"/>
          <w:lang w:val="uk-UA"/>
        </w:rPr>
        <w:t xml:space="preserve"> як процес</w:t>
      </w:r>
      <w:r>
        <w:rPr>
          <w:rFonts w:ascii="Times New Roman" w:hAnsi="Times New Roman" w:cs="Times New Roman"/>
          <w:sz w:val="28"/>
          <w:szCs w:val="28"/>
          <w:lang w:val="uk-UA"/>
        </w:rPr>
        <w:t xml:space="preserve"> соціально-психологічн</w:t>
      </w:r>
      <w:r w:rsidR="004A214A">
        <w:rPr>
          <w:rFonts w:ascii="Times New Roman" w:hAnsi="Times New Roman" w:cs="Times New Roman"/>
          <w:sz w:val="28"/>
          <w:szCs w:val="28"/>
          <w:lang w:val="uk-UA"/>
        </w:rPr>
        <w:t>о</w:t>
      </w:r>
      <w:r w:rsidR="004A6010">
        <w:rPr>
          <w:rFonts w:ascii="Times New Roman" w:hAnsi="Times New Roman" w:cs="Times New Roman"/>
          <w:sz w:val="28"/>
          <w:szCs w:val="28"/>
          <w:lang w:val="uk-UA"/>
        </w:rPr>
        <w:t>ї адаптації особистості, в наслідок</w:t>
      </w:r>
      <w:r w:rsidR="004A214A">
        <w:rPr>
          <w:rFonts w:ascii="Times New Roman" w:hAnsi="Times New Roman" w:cs="Times New Roman"/>
          <w:sz w:val="28"/>
          <w:szCs w:val="28"/>
          <w:lang w:val="uk-UA"/>
        </w:rPr>
        <w:t xml:space="preserve"> якому</w:t>
      </w:r>
      <w:r>
        <w:rPr>
          <w:rFonts w:ascii="Times New Roman" w:hAnsi="Times New Roman" w:cs="Times New Roman"/>
          <w:sz w:val="28"/>
          <w:szCs w:val="28"/>
          <w:lang w:val="uk-UA"/>
        </w:rPr>
        <w:t xml:space="preserve"> він</w:t>
      </w:r>
      <w:r w:rsidR="004A6010">
        <w:rPr>
          <w:rFonts w:ascii="Times New Roman" w:hAnsi="Times New Roman" w:cs="Times New Roman"/>
          <w:sz w:val="28"/>
          <w:szCs w:val="28"/>
          <w:lang w:val="uk-UA"/>
        </w:rPr>
        <w:t xml:space="preserve"> може застосовувати</w:t>
      </w:r>
      <w:r>
        <w:rPr>
          <w:rFonts w:ascii="Times New Roman" w:hAnsi="Times New Roman" w:cs="Times New Roman"/>
          <w:sz w:val="28"/>
          <w:szCs w:val="28"/>
          <w:lang w:val="uk-UA"/>
        </w:rPr>
        <w:t xml:space="preserve"> от</w:t>
      </w:r>
      <w:r w:rsidR="00D23966">
        <w:rPr>
          <w:rFonts w:ascii="Times New Roman" w:hAnsi="Times New Roman" w:cs="Times New Roman"/>
          <w:sz w:val="28"/>
          <w:szCs w:val="28"/>
          <w:lang w:val="uk-UA"/>
        </w:rPr>
        <w:t>р</w:t>
      </w:r>
      <w:r w:rsidR="004A214A">
        <w:rPr>
          <w:rFonts w:ascii="Times New Roman" w:hAnsi="Times New Roman" w:cs="Times New Roman"/>
          <w:sz w:val="28"/>
          <w:szCs w:val="28"/>
          <w:lang w:val="uk-UA"/>
        </w:rPr>
        <w:t>имані на попередніх етапах</w:t>
      </w:r>
      <w:r w:rsidR="009B33E5">
        <w:rPr>
          <w:rFonts w:ascii="Times New Roman" w:hAnsi="Times New Roman" w:cs="Times New Roman"/>
          <w:sz w:val="28"/>
          <w:szCs w:val="28"/>
          <w:lang w:val="uk-UA"/>
        </w:rPr>
        <w:t xml:space="preserve"> соціалізації та розвитку</w:t>
      </w:r>
      <w:r w:rsidR="00D23966">
        <w:rPr>
          <w:rFonts w:ascii="Times New Roman" w:hAnsi="Times New Roman" w:cs="Times New Roman"/>
          <w:sz w:val="28"/>
          <w:szCs w:val="28"/>
          <w:lang w:val="uk-UA"/>
        </w:rPr>
        <w:t xml:space="preserve"> та механізми поведінки або відкриває нові способи виконання завдань, </w:t>
      </w:r>
      <w:r w:rsidR="004A214A">
        <w:rPr>
          <w:rFonts w:ascii="Times New Roman" w:hAnsi="Times New Roman" w:cs="Times New Roman"/>
          <w:sz w:val="28"/>
          <w:szCs w:val="28"/>
          <w:lang w:val="uk-UA"/>
        </w:rPr>
        <w:t>нові програми та</w:t>
      </w:r>
      <w:r w:rsidR="00D23966">
        <w:rPr>
          <w:rFonts w:ascii="Times New Roman" w:hAnsi="Times New Roman" w:cs="Times New Roman"/>
          <w:sz w:val="28"/>
          <w:szCs w:val="28"/>
          <w:lang w:val="uk-UA"/>
        </w:rPr>
        <w:t xml:space="preserve"> плани внутрішньо психічних процесів</w:t>
      </w:r>
      <w:r w:rsidR="003D572C" w:rsidRPr="003D572C">
        <w:rPr>
          <w:rFonts w:ascii="Times New Roman" w:hAnsi="Times New Roman" w:cs="Times New Roman"/>
          <w:sz w:val="28"/>
          <w:szCs w:val="28"/>
          <w:lang w:val="uk-UA"/>
        </w:rPr>
        <w:t xml:space="preserve"> [47]</w:t>
      </w:r>
      <w:r w:rsidR="00D23966">
        <w:rPr>
          <w:rFonts w:ascii="Times New Roman" w:hAnsi="Times New Roman" w:cs="Times New Roman"/>
          <w:sz w:val="28"/>
          <w:szCs w:val="28"/>
          <w:lang w:val="uk-UA"/>
        </w:rPr>
        <w:t>.</w:t>
      </w:r>
    </w:p>
    <w:p w14:paraId="6BC48C67" w14:textId="264E76A3" w:rsidR="00D23966" w:rsidRDefault="000458CD" w:rsidP="0062738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Соціально-психологічну а</w:t>
      </w:r>
      <w:r w:rsidR="004A214A">
        <w:rPr>
          <w:rFonts w:ascii="Times New Roman" w:hAnsi="Times New Roman" w:cs="Times New Roman"/>
          <w:sz w:val="28"/>
          <w:szCs w:val="28"/>
          <w:lang w:val="uk-UA"/>
        </w:rPr>
        <w:t>даптованість</w:t>
      </w:r>
      <w:r w:rsidR="004A6010">
        <w:rPr>
          <w:rFonts w:ascii="Times New Roman" w:hAnsi="Times New Roman" w:cs="Times New Roman"/>
          <w:sz w:val="28"/>
          <w:szCs w:val="28"/>
          <w:lang w:val="uk-UA"/>
        </w:rPr>
        <w:t xml:space="preserve"> першокурсника можливо розкрити</w:t>
      </w:r>
      <w:r w:rsidR="004A214A">
        <w:rPr>
          <w:rFonts w:ascii="Times New Roman" w:hAnsi="Times New Roman" w:cs="Times New Roman"/>
          <w:sz w:val="28"/>
          <w:szCs w:val="28"/>
          <w:lang w:val="uk-UA"/>
        </w:rPr>
        <w:t xml:space="preserve"> як </w:t>
      </w:r>
      <w:r w:rsidR="004A6010">
        <w:rPr>
          <w:rFonts w:ascii="Times New Roman" w:hAnsi="Times New Roman" w:cs="Times New Roman"/>
          <w:sz w:val="28"/>
          <w:szCs w:val="28"/>
          <w:lang w:val="uk-UA"/>
        </w:rPr>
        <w:t>стан його взаємовідношення з групою, коли особа</w:t>
      </w:r>
      <w:r w:rsidR="004A214A">
        <w:rPr>
          <w:rFonts w:ascii="Times New Roman" w:hAnsi="Times New Roman" w:cs="Times New Roman"/>
          <w:sz w:val="28"/>
          <w:szCs w:val="28"/>
          <w:lang w:val="uk-UA"/>
        </w:rPr>
        <w:t xml:space="preserve"> без тривалих зовнішніх та</w:t>
      </w:r>
      <w:r w:rsidR="0060563D">
        <w:rPr>
          <w:rFonts w:ascii="Times New Roman" w:hAnsi="Times New Roman" w:cs="Times New Roman"/>
          <w:sz w:val="28"/>
          <w:szCs w:val="28"/>
          <w:lang w:val="uk-UA"/>
        </w:rPr>
        <w:t xml:space="preserve"> внутрішніх конфліктів продуктивно виконує свою навчально-професійну діяльність, задовольняє свої основні </w:t>
      </w:r>
      <w:proofErr w:type="spellStart"/>
      <w:r w:rsidR="0060563D">
        <w:rPr>
          <w:rFonts w:ascii="Times New Roman" w:hAnsi="Times New Roman" w:cs="Times New Roman"/>
          <w:sz w:val="28"/>
          <w:szCs w:val="28"/>
          <w:lang w:val="uk-UA"/>
        </w:rPr>
        <w:t>соціогенні</w:t>
      </w:r>
      <w:proofErr w:type="spellEnd"/>
      <w:r w:rsidR="0060563D">
        <w:rPr>
          <w:rFonts w:ascii="Times New Roman" w:hAnsi="Times New Roman" w:cs="Times New Roman"/>
          <w:sz w:val="28"/>
          <w:szCs w:val="28"/>
          <w:lang w:val="uk-UA"/>
        </w:rPr>
        <w:t xml:space="preserve"> потреби, повною мірою відповідає тим рольовим очікуванням, які пред’являє до неї еталонна група здобувачів вищої освіти, переживає стани самоствердження та вільного вираження своїх творчи</w:t>
      </w:r>
      <w:r w:rsidR="004A214A">
        <w:rPr>
          <w:rFonts w:ascii="Times New Roman" w:hAnsi="Times New Roman" w:cs="Times New Roman"/>
          <w:sz w:val="28"/>
          <w:szCs w:val="28"/>
          <w:lang w:val="uk-UA"/>
        </w:rPr>
        <w:t>х здібностей. Адаптація – це</w:t>
      </w:r>
      <w:r w:rsidR="0060563D">
        <w:rPr>
          <w:rFonts w:ascii="Times New Roman" w:hAnsi="Times New Roman" w:cs="Times New Roman"/>
          <w:sz w:val="28"/>
          <w:szCs w:val="28"/>
          <w:lang w:val="uk-UA"/>
        </w:rPr>
        <w:t xml:space="preserve"> соціально-психологічний процес, який при сприятливому</w:t>
      </w:r>
      <w:r w:rsidR="008A1B14">
        <w:rPr>
          <w:rFonts w:ascii="Times New Roman" w:hAnsi="Times New Roman" w:cs="Times New Roman"/>
          <w:sz w:val="28"/>
          <w:szCs w:val="28"/>
          <w:lang w:val="uk-UA"/>
        </w:rPr>
        <w:t xml:space="preserve"> пе</w:t>
      </w:r>
      <w:r w:rsidR="009A4A0B">
        <w:rPr>
          <w:rFonts w:ascii="Times New Roman" w:hAnsi="Times New Roman" w:cs="Times New Roman"/>
          <w:sz w:val="28"/>
          <w:szCs w:val="28"/>
          <w:lang w:val="uk-UA"/>
        </w:rPr>
        <w:t>ребігу призводить особистість в стан</w:t>
      </w:r>
      <w:r w:rsidR="008A1B14">
        <w:rPr>
          <w:rFonts w:ascii="Times New Roman" w:hAnsi="Times New Roman" w:cs="Times New Roman"/>
          <w:sz w:val="28"/>
          <w:szCs w:val="28"/>
          <w:lang w:val="uk-UA"/>
        </w:rPr>
        <w:t xml:space="preserve"> адаптованості. Основне питання полягає в тому, яким чином процес адаптації з використанням специфічних і загальних адаптивних механізмів призводить до змін початкового психічного стану здобувача вищої освіти, з якого він починає свій адаптивний процес. Опинившись в проблемній ситуації та відображаючи її, індивід переживає  певний психічний стан. </w:t>
      </w:r>
      <w:r w:rsidR="000A46D7">
        <w:rPr>
          <w:rFonts w:ascii="Times New Roman" w:hAnsi="Times New Roman" w:cs="Times New Roman"/>
          <w:sz w:val="28"/>
          <w:szCs w:val="28"/>
          <w:lang w:val="uk-UA"/>
        </w:rPr>
        <w:t xml:space="preserve">Цей стан зазвичай досить динамічний. Так, наприклад, стан фрустрації виникає в особливо важких для особистості проблемних ситуаціях, так званих </w:t>
      </w:r>
      <w:proofErr w:type="spellStart"/>
      <w:r w:rsidR="000A46D7">
        <w:rPr>
          <w:rFonts w:ascii="Times New Roman" w:hAnsi="Times New Roman" w:cs="Times New Roman"/>
          <w:sz w:val="28"/>
          <w:szCs w:val="28"/>
          <w:lang w:val="uk-UA"/>
        </w:rPr>
        <w:t>фрустрованих</w:t>
      </w:r>
      <w:proofErr w:type="spellEnd"/>
      <w:r w:rsidR="000A46D7">
        <w:rPr>
          <w:rFonts w:ascii="Times New Roman" w:hAnsi="Times New Roman" w:cs="Times New Roman"/>
          <w:sz w:val="28"/>
          <w:szCs w:val="28"/>
          <w:lang w:val="uk-UA"/>
        </w:rPr>
        <w:t xml:space="preserve"> проблемних ситуаціях. Паралельно з активізацією та використанням адаптивних механізмів змінюється і в цілому психічний стан особистості здобувача вищої освіти. По завершенні адаптивного процесу первісний психічний стан разом з проблемною ситуацією, його детермінує, зникає </w:t>
      </w:r>
      <w:r w:rsidR="006E2DAA">
        <w:rPr>
          <w:rFonts w:ascii="Times New Roman" w:hAnsi="Times New Roman" w:cs="Times New Roman"/>
          <w:sz w:val="28"/>
          <w:szCs w:val="28"/>
          <w:lang w:val="uk-UA"/>
        </w:rPr>
        <w:t>або сильно змінюється</w:t>
      </w:r>
      <w:r w:rsidR="003D572C" w:rsidRPr="003D572C">
        <w:rPr>
          <w:rFonts w:ascii="Times New Roman" w:hAnsi="Times New Roman" w:cs="Times New Roman"/>
          <w:sz w:val="28"/>
          <w:szCs w:val="28"/>
        </w:rPr>
        <w:t xml:space="preserve"> [54]</w:t>
      </w:r>
      <w:r w:rsidR="006E2DAA">
        <w:rPr>
          <w:rFonts w:ascii="Times New Roman" w:hAnsi="Times New Roman" w:cs="Times New Roman"/>
          <w:sz w:val="28"/>
          <w:szCs w:val="28"/>
          <w:lang w:val="uk-UA"/>
        </w:rPr>
        <w:t xml:space="preserve">. </w:t>
      </w:r>
    </w:p>
    <w:p w14:paraId="6E4B2B07" w14:textId="55C9C306" w:rsidR="006E2DAA" w:rsidRDefault="006E2DAA" w:rsidP="0062738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Одним з найважливіших принципів теорії соціально-психологічної адаптації особистості можна вважати наступне твердження: в складних проблемних ситуаціях адаптивні процеси особистості протікають за участю не окремих, ізольованих механізмів, а цілісних комплексів. Ці адаптивні комплекси, знову і знову актуалізуючись та використовуючись в подібних соціальних ситуаціях, закріплюються в структурі особистості і стають підструктурами </w:t>
      </w:r>
      <w:r w:rsidR="0003290A">
        <w:rPr>
          <w:rFonts w:ascii="Times New Roman" w:hAnsi="Times New Roman" w:cs="Times New Roman"/>
          <w:sz w:val="28"/>
          <w:szCs w:val="28"/>
          <w:lang w:val="uk-UA"/>
        </w:rPr>
        <w:t xml:space="preserve">її характеру. Вивчення стійких адаптивних комплексів є одним із завдань науки. Варто розрізняти три основні різновиди: незахищені адаптивні комплекси, що спрацьовують в не </w:t>
      </w:r>
      <w:proofErr w:type="spellStart"/>
      <w:r w:rsidR="0003290A">
        <w:rPr>
          <w:rFonts w:ascii="Times New Roman" w:hAnsi="Times New Roman" w:cs="Times New Roman"/>
          <w:sz w:val="28"/>
          <w:szCs w:val="28"/>
          <w:lang w:val="uk-UA"/>
        </w:rPr>
        <w:t>фрустрованих</w:t>
      </w:r>
      <w:proofErr w:type="spellEnd"/>
      <w:r w:rsidR="0003290A">
        <w:rPr>
          <w:rFonts w:ascii="Times New Roman" w:hAnsi="Times New Roman" w:cs="Times New Roman"/>
          <w:sz w:val="28"/>
          <w:szCs w:val="28"/>
          <w:lang w:val="uk-UA"/>
        </w:rPr>
        <w:t xml:space="preserve"> проблемних ситуаціях; захищені адаптивні комплекси, які є стійкими сполуками тільки захисних механізмів</w:t>
      </w:r>
      <w:r w:rsidR="009B33E5">
        <w:rPr>
          <w:rFonts w:ascii="Times New Roman" w:hAnsi="Times New Roman" w:cs="Times New Roman"/>
          <w:sz w:val="28"/>
          <w:szCs w:val="28"/>
          <w:lang w:val="uk-UA"/>
        </w:rPr>
        <w:t>; змішані комплекси. Отже</w:t>
      </w:r>
      <w:r w:rsidR="0003290A">
        <w:rPr>
          <w:rFonts w:ascii="Times New Roman" w:hAnsi="Times New Roman" w:cs="Times New Roman"/>
          <w:sz w:val="28"/>
          <w:szCs w:val="28"/>
          <w:lang w:val="uk-UA"/>
        </w:rPr>
        <w:t>, приймаючи класифікацію адаптивних механізмів, яка зустрічаєть</w:t>
      </w:r>
      <w:r w:rsidR="00447E5B">
        <w:rPr>
          <w:rFonts w:ascii="Times New Roman" w:hAnsi="Times New Roman" w:cs="Times New Roman"/>
          <w:sz w:val="28"/>
          <w:szCs w:val="28"/>
          <w:lang w:val="uk-UA"/>
        </w:rPr>
        <w:t>ся в психологічній літературі на</w:t>
      </w:r>
      <w:r w:rsidR="0003290A">
        <w:rPr>
          <w:rFonts w:ascii="Times New Roman" w:hAnsi="Times New Roman" w:cs="Times New Roman"/>
          <w:sz w:val="28"/>
          <w:szCs w:val="28"/>
          <w:lang w:val="uk-UA"/>
        </w:rPr>
        <w:t xml:space="preserve"> захисні </w:t>
      </w:r>
      <w:r w:rsidR="00447E5B">
        <w:rPr>
          <w:rFonts w:ascii="Times New Roman" w:hAnsi="Times New Roman" w:cs="Times New Roman"/>
          <w:sz w:val="28"/>
          <w:szCs w:val="28"/>
          <w:lang w:val="uk-UA"/>
        </w:rPr>
        <w:t>і незахисні, можна доповнити цю класифікацію середнім, зміш</w:t>
      </w:r>
      <w:r w:rsidR="005A52BC">
        <w:rPr>
          <w:rFonts w:ascii="Times New Roman" w:hAnsi="Times New Roman" w:cs="Times New Roman"/>
          <w:sz w:val="28"/>
          <w:szCs w:val="28"/>
          <w:lang w:val="uk-UA"/>
        </w:rPr>
        <w:t>аним типом адаптивної сукупності</w:t>
      </w:r>
      <w:r w:rsidR="00447E5B">
        <w:rPr>
          <w:rFonts w:ascii="Times New Roman" w:hAnsi="Times New Roman" w:cs="Times New Roman"/>
          <w:sz w:val="28"/>
          <w:szCs w:val="28"/>
          <w:lang w:val="uk-UA"/>
        </w:rPr>
        <w:t>, відповідно – адаптивного процесу та адаптованості, які здійснюються змішаними адаптивними комплексами. Вивчення адапт</w:t>
      </w:r>
      <w:r w:rsidR="00AE6303">
        <w:rPr>
          <w:rFonts w:ascii="Times New Roman" w:hAnsi="Times New Roman" w:cs="Times New Roman"/>
          <w:sz w:val="28"/>
          <w:szCs w:val="28"/>
          <w:lang w:val="uk-UA"/>
        </w:rPr>
        <w:t xml:space="preserve">ивних комплексів на думку А. </w:t>
      </w:r>
      <w:proofErr w:type="spellStart"/>
      <w:r w:rsidR="00447E5B">
        <w:rPr>
          <w:rFonts w:ascii="Times New Roman" w:hAnsi="Times New Roman" w:cs="Times New Roman"/>
          <w:sz w:val="28"/>
          <w:szCs w:val="28"/>
          <w:lang w:val="uk-UA"/>
        </w:rPr>
        <w:t>Налчанд</w:t>
      </w:r>
      <w:r w:rsidR="005A52BC">
        <w:rPr>
          <w:rFonts w:ascii="Times New Roman" w:hAnsi="Times New Roman" w:cs="Times New Roman"/>
          <w:sz w:val="28"/>
          <w:szCs w:val="28"/>
          <w:lang w:val="uk-UA"/>
        </w:rPr>
        <w:t>жяна</w:t>
      </w:r>
      <w:proofErr w:type="spellEnd"/>
      <w:r w:rsidR="005A52BC">
        <w:rPr>
          <w:rFonts w:ascii="Times New Roman" w:hAnsi="Times New Roman" w:cs="Times New Roman"/>
          <w:sz w:val="28"/>
          <w:szCs w:val="28"/>
          <w:lang w:val="uk-UA"/>
        </w:rPr>
        <w:t>, може значною мірою допомагати</w:t>
      </w:r>
      <w:r w:rsidR="00447E5B">
        <w:rPr>
          <w:rFonts w:ascii="Times New Roman" w:hAnsi="Times New Roman" w:cs="Times New Roman"/>
          <w:sz w:val="28"/>
          <w:szCs w:val="28"/>
          <w:lang w:val="uk-UA"/>
        </w:rPr>
        <w:t xml:space="preserve"> розвитку характерології, що є найважливішим, але й найменш розвиненим розділом соціальної психології особистості </w:t>
      </w:r>
      <w:r w:rsidR="003D572C">
        <w:rPr>
          <w:rFonts w:ascii="Times New Roman" w:hAnsi="Times New Roman" w:cs="Times New Roman"/>
          <w:sz w:val="28"/>
          <w:szCs w:val="28"/>
          <w:lang w:val="uk-UA"/>
        </w:rPr>
        <w:t>[</w:t>
      </w:r>
      <w:r w:rsidR="003D572C" w:rsidRPr="003D572C">
        <w:rPr>
          <w:rFonts w:ascii="Times New Roman" w:hAnsi="Times New Roman" w:cs="Times New Roman"/>
          <w:sz w:val="28"/>
          <w:szCs w:val="28"/>
          <w:lang w:val="uk-UA"/>
        </w:rPr>
        <w:t>21</w:t>
      </w:r>
      <w:r w:rsidR="00447E5B" w:rsidRPr="00447E5B">
        <w:rPr>
          <w:rFonts w:ascii="Times New Roman" w:hAnsi="Times New Roman" w:cs="Times New Roman"/>
          <w:sz w:val="28"/>
          <w:szCs w:val="28"/>
          <w:lang w:val="uk-UA"/>
        </w:rPr>
        <w:t>].</w:t>
      </w:r>
    </w:p>
    <w:p w14:paraId="54BE93C4" w14:textId="5F64D04B" w:rsidR="00447E5B" w:rsidRDefault="00447E5B" w:rsidP="0062738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Соціально-психологічна адаптація особистості, здійснюючись на рівні особистісних </w:t>
      </w:r>
      <w:r w:rsidR="005A52BC">
        <w:rPr>
          <w:rFonts w:ascii="Times New Roman" w:hAnsi="Times New Roman" w:cs="Times New Roman"/>
          <w:sz w:val="28"/>
          <w:szCs w:val="28"/>
          <w:lang w:val="uk-UA"/>
        </w:rPr>
        <w:t>процесів</w:t>
      </w:r>
      <w:r w:rsidR="00EE54EC">
        <w:rPr>
          <w:rFonts w:ascii="Times New Roman" w:hAnsi="Times New Roman" w:cs="Times New Roman"/>
          <w:sz w:val="28"/>
          <w:szCs w:val="28"/>
          <w:lang w:val="uk-UA"/>
        </w:rPr>
        <w:t>, не зводиться до конформізму. Конформістська поведінка, як прояв відповідної соціальної устан</w:t>
      </w:r>
      <w:r w:rsidR="005A52BC">
        <w:rPr>
          <w:rFonts w:ascii="Times New Roman" w:hAnsi="Times New Roman" w:cs="Times New Roman"/>
          <w:sz w:val="28"/>
          <w:szCs w:val="28"/>
          <w:lang w:val="uk-UA"/>
        </w:rPr>
        <w:t>овки, є тільки однією з припустимих</w:t>
      </w:r>
      <w:r w:rsidR="00EE54EC">
        <w:rPr>
          <w:rFonts w:ascii="Times New Roman" w:hAnsi="Times New Roman" w:cs="Times New Roman"/>
          <w:sz w:val="28"/>
          <w:szCs w:val="28"/>
          <w:lang w:val="uk-UA"/>
        </w:rPr>
        <w:t xml:space="preserve"> адаптивних стра</w:t>
      </w:r>
      <w:r w:rsidR="00361235">
        <w:rPr>
          <w:rFonts w:ascii="Times New Roman" w:hAnsi="Times New Roman" w:cs="Times New Roman"/>
          <w:sz w:val="28"/>
          <w:szCs w:val="28"/>
          <w:lang w:val="uk-UA"/>
        </w:rPr>
        <w:t>тегій, реалізується</w:t>
      </w:r>
      <w:r w:rsidR="005A52BC">
        <w:rPr>
          <w:rFonts w:ascii="Times New Roman" w:hAnsi="Times New Roman" w:cs="Times New Roman"/>
          <w:sz w:val="28"/>
          <w:szCs w:val="28"/>
          <w:lang w:val="uk-UA"/>
        </w:rPr>
        <w:t xml:space="preserve"> завдяки</w:t>
      </w:r>
      <w:r w:rsidR="00EE54EC">
        <w:rPr>
          <w:rFonts w:ascii="Times New Roman" w:hAnsi="Times New Roman" w:cs="Times New Roman"/>
          <w:sz w:val="28"/>
          <w:szCs w:val="28"/>
          <w:lang w:val="uk-UA"/>
        </w:rPr>
        <w:t xml:space="preserve"> різни</w:t>
      </w:r>
      <w:r w:rsidR="00361235">
        <w:rPr>
          <w:rFonts w:ascii="Times New Roman" w:hAnsi="Times New Roman" w:cs="Times New Roman"/>
          <w:sz w:val="28"/>
          <w:szCs w:val="28"/>
          <w:lang w:val="uk-UA"/>
        </w:rPr>
        <w:t>х змішаних адаптивних сукупностей</w:t>
      </w:r>
      <w:r w:rsidR="00EE54EC">
        <w:rPr>
          <w:rFonts w:ascii="Times New Roman" w:hAnsi="Times New Roman" w:cs="Times New Roman"/>
          <w:sz w:val="28"/>
          <w:szCs w:val="28"/>
          <w:lang w:val="uk-UA"/>
        </w:rPr>
        <w:t xml:space="preserve"> і проявляється в різних поведінкових формах. Соціально-психологічна адаптація особистості може мати не конформістський і творчий характер, тоді як конформістська поведінка в певних ситуаціях може бути неадекватною, що призводить до формування таких рис і установок </w:t>
      </w:r>
      <w:r w:rsidR="00361235">
        <w:rPr>
          <w:rFonts w:ascii="Times New Roman" w:hAnsi="Times New Roman" w:cs="Times New Roman"/>
          <w:sz w:val="28"/>
          <w:szCs w:val="28"/>
          <w:lang w:val="uk-UA"/>
        </w:rPr>
        <w:t>індивіда</w:t>
      </w:r>
      <w:r w:rsidR="00EE54EC">
        <w:rPr>
          <w:rFonts w:ascii="Times New Roman" w:hAnsi="Times New Roman" w:cs="Times New Roman"/>
          <w:sz w:val="28"/>
          <w:szCs w:val="28"/>
          <w:lang w:val="uk-UA"/>
        </w:rPr>
        <w:t xml:space="preserve">, які унеможливлюють її гнучку адаптацію. Тривала прихильність до конформістської </w:t>
      </w:r>
      <w:r w:rsidR="00361235">
        <w:rPr>
          <w:rFonts w:ascii="Times New Roman" w:hAnsi="Times New Roman" w:cs="Times New Roman"/>
          <w:sz w:val="28"/>
          <w:szCs w:val="28"/>
          <w:lang w:val="uk-UA"/>
        </w:rPr>
        <w:t>стратегії адаптації може слугувати</w:t>
      </w:r>
      <w:r w:rsidR="00EE54EC">
        <w:rPr>
          <w:rFonts w:ascii="Times New Roman" w:hAnsi="Times New Roman" w:cs="Times New Roman"/>
          <w:sz w:val="28"/>
          <w:szCs w:val="28"/>
          <w:lang w:val="uk-UA"/>
        </w:rPr>
        <w:t xml:space="preserve"> ф</w:t>
      </w:r>
      <w:r w:rsidR="00361235">
        <w:rPr>
          <w:rFonts w:ascii="Times New Roman" w:hAnsi="Times New Roman" w:cs="Times New Roman"/>
          <w:sz w:val="28"/>
          <w:szCs w:val="28"/>
          <w:lang w:val="uk-UA"/>
        </w:rPr>
        <w:t>ормуванню схильності індивіда</w:t>
      </w:r>
      <w:r w:rsidR="00EE54EC">
        <w:rPr>
          <w:rFonts w:ascii="Times New Roman" w:hAnsi="Times New Roman" w:cs="Times New Roman"/>
          <w:sz w:val="28"/>
          <w:szCs w:val="28"/>
          <w:lang w:val="uk-UA"/>
        </w:rPr>
        <w:t xml:space="preserve"> до систематичних помилок</w:t>
      </w:r>
      <w:r w:rsidR="005803B7">
        <w:rPr>
          <w:rFonts w:ascii="Times New Roman" w:hAnsi="Times New Roman" w:cs="Times New Roman"/>
          <w:sz w:val="28"/>
          <w:szCs w:val="28"/>
          <w:lang w:val="uk-UA"/>
        </w:rPr>
        <w:t xml:space="preserve"> поведінки (порушень норм, очікувань, шаблонів поведінки) і створення все нових </w:t>
      </w:r>
      <w:r w:rsidR="005803B7">
        <w:rPr>
          <w:rFonts w:ascii="Times New Roman" w:hAnsi="Times New Roman" w:cs="Times New Roman"/>
          <w:sz w:val="28"/>
          <w:szCs w:val="28"/>
          <w:lang w:val="uk-UA"/>
        </w:rPr>
        <w:lastRenderedPageBreak/>
        <w:t>проблемних ситуацій для адаптації, до яких у неї немає ні</w:t>
      </w:r>
      <w:r w:rsidR="00361235">
        <w:rPr>
          <w:rFonts w:ascii="Times New Roman" w:hAnsi="Times New Roman" w:cs="Times New Roman"/>
          <w:sz w:val="28"/>
          <w:szCs w:val="28"/>
          <w:lang w:val="uk-UA"/>
        </w:rPr>
        <w:t xml:space="preserve"> готових механізмів, ні</w:t>
      </w:r>
      <w:r w:rsidR="005803B7">
        <w:rPr>
          <w:rFonts w:ascii="Times New Roman" w:hAnsi="Times New Roman" w:cs="Times New Roman"/>
          <w:sz w:val="28"/>
          <w:szCs w:val="28"/>
          <w:lang w:val="uk-UA"/>
        </w:rPr>
        <w:t xml:space="preserve"> адаптивних з</w:t>
      </w:r>
      <w:r w:rsidR="00361235">
        <w:rPr>
          <w:rFonts w:ascii="Times New Roman" w:hAnsi="Times New Roman" w:cs="Times New Roman"/>
          <w:sz w:val="28"/>
          <w:szCs w:val="28"/>
          <w:lang w:val="uk-UA"/>
        </w:rPr>
        <w:t>дібностей. Зокрема, свідомо здійснюваний конформістський план дій</w:t>
      </w:r>
      <w:r w:rsidR="005803B7">
        <w:rPr>
          <w:rFonts w:ascii="Times New Roman" w:hAnsi="Times New Roman" w:cs="Times New Roman"/>
          <w:sz w:val="28"/>
          <w:szCs w:val="28"/>
          <w:lang w:val="uk-UA"/>
        </w:rPr>
        <w:t xml:space="preserve"> може стати причиною виникнення перманентних внутрішніх конфліктів особистості</w:t>
      </w:r>
      <w:r w:rsidR="003D572C" w:rsidRPr="003D572C">
        <w:rPr>
          <w:rFonts w:ascii="Times New Roman" w:hAnsi="Times New Roman" w:cs="Times New Roman"/>
          <w:sz w:val="28"/>
          <w:szCs w:val="28"/>
        </w:rPr>
        <w:t xml:space="preserve"> [47]</w:t>
      </w:r>
      <w:r w:rsidR="005803B7">
        <w:rPr>
          <w:rFonts w:ascii="Times New Roman" w:hAnsi="Times New Roman" w:cs="Times New Roman"/>
          <w:sz w:val="28"/>
          <w:szCs w:val="28"/>
          <w:lang w:val="uk-UA"/>
        </w:rPr>
        <w:t xml:space="preserve">. </w:t>
      </w:r>
    </w:p>
    <w:p w14:paraId="2E37B985" w14:textId="1ADC0442" w:rsidR="005803B7" w:rsidRDefault="005803B7" w:rsidP="0062738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Не всі потреби людини сприяють правильному функціонуванню його організму, психіки і її соціально-психологічної адаптації. Якщо брати крайній випадок, то у особистості може бути навіть така потреба (вона може бути як гіпертрофовано</w:t>
      </w:r>
      <w:r w:rsidR="00080C9E">
        <w:rPr>
          <w:rFonts w:ascii="Times New Roman" w:hAnsi="Times New Roman" w:cs="Times New Roman"/>
          <w:sz w:val="28"/>
          <w:szCs w:val="28"/>
          <w:lang w:val="uk-UA"/>
        </w:rPr>
        <w:t xml:space="preserve">ю вродженою («природньою»), так і </w:t>
      </w:r>
      <w:proofErr w:type="spellStart"/>
      <w:r w:rsidR="00080C9E">
        <w:rPr>
          <w:rFonts w:ascii="Times New Roman" w:hAnsi="Times New Roman" w:cs="Times New Roman"/>
          <w:sz w:val="28"/>
          <w:szCs w:val="28"/>
          <w:lang w:val="uk-UA"/>
        </w:rPr>
        <w:t>соціогенною</w:t>
      </w:r>
      <w:proofErr w:type="spellEnd"/>
      <w:r w:rsidR="00080C9E">
        <w:rPr>
          <w:rFonts w:ascii="Times New Roman" w:hAnsi="Times New Roman" w:cs="Times New Roman"/>
          <w:sz w:val="28"/>
          <w:szCs w:val="28"/>
          <w:lang w:val="uk-UA"/>
        </w:rPr>
        <w:t>), на шляху до задоволення якої індивід втрач</w:t>
      </w:r>
      <w:r w:rsidR="00AE6303">
        <w:rPr>
          <w:rFonts w:ascii="Times New Roman" w:hAnsi="Times New Roman" w:cs="Times New Roman"/>
          <w:sz w:val="28"/>
          <w:szCs w:val="28"/>
          <w:lang w:val="uk-UA"/>
        </w:rPr>
        <w:t>ає себе. Виходячи з цього, А.</w:t>
      </w:r>
      <w:r w:rsidR="00080C9E">
        <w:rPr>
          <w:rFonts w:ascii="Times New Roman" w:hAnsi="Times New Roman" w:cs="Times New Roman"/>
          <w:sz w:val="28"/>
          <w:szCs w:val="28"/>
          <w:lang w:val="uk-UA"/>
        </w:rPr>
        <w:t> </w:t>
      </w:r>
      <w:proofErr w:type="spellStart"/>
      <w:r w:rsidR="00080C9E">
        <w:rPr>
          <w:rFonts w:ascii="Times New Roman" w:hAnsi="Times New Roman" w:cs="Times New Roman"/>
          <w:sz w:val="28"/>
          <w:szCs w:val="28"/>
          <w:lang w:val="uk-UA"/>
        </w:rPr>
        <w:t>Налчанджян</w:t>
      </w:r>
      <w:proofErr w:type="spellEnd"/>
      <w:r w:rsidR="00080C9E">
        <w:rPr>
          <w:rFonts w:ascii="Times New Roman" w:hAnsi="Times New Roman" w:cs="Times New Roman"/>
          <w:sz w:val="28"/>
          <w:szCs w:val="28"/>
          <w:lang w:val="uk-UA"/>
        </w:rPr>
        <w:t xml:space="preserve"> пропонує ще одну класифікацію потреб і мотивів особистості: потреби і мотиви, прагнення до задоволення яких у певному соціальному середовищі призводить до дезадаптації особистості </w:t>
      </w:r>
      <w:r w:rsidR="00080C9E" w:rsidRPr="003D572C">
        <w:rPr>
          <w:rFonts w:ascii="Times New Roman" w:hAnsi="Times New Roman" w:cs="Times New Roman"/>
          <w:sz w:val="28"/>
          <w:szCs w:val="28"/>
          <w:lang w:val="uk-UA"/>
        </w:rPr>
        <w:t xml:space="preserve">[3, </w:t>
      </w:r>
      <w:r w:rsidR="00800742" w:rsidRPr="003D572C">
        <w:rPr>
          <w:rFonts w:ascii="Times New Roman" w:hAnsi="Times New Roman" w:cs="Times New Roman"/>
          <w:sz w:val="28"/>
          <w:szCs w:val="28"/>
          <w:lang w:val="uk-UA"/>
        </w:rPr>
        <w:t>с</w:t>
      </w:r>
      <w:r w:rsidR="00080C9E" w:rsidRPr="003D572C">
        <w:rPr>
          <w:rFonts w:ascii="Times New Roman" w:hAnsi="Times New Roman" w:cs="Times New Roman"/>
          <w:sz w:val="28"/>
          <w:szCs w:val="28"/>
          <w:lang w:val="uk-UA"/>
        </w:rPr>
        <w:t>.</w:t>
      </w:r>
      <w:r w:rsidR="00800742" w:rsidRPr="003D572C">
        <w:rPr>
          <w:rFonts w:ascii="Times New Roman" w:hAnsi="Times New Roman" w:cs="Times New Roman"/>
          <w:sz w:val="28"/>
          <w:szCs w:val="28"/>
          <w:lang w:val="uk-UA"/>
        </w:rPr>
        <w:t xml:space="preserve"> </w:t>
      </w:r>
      <w:r w:rsidR="00080C9E" w:rsidRPr="003D572C">
        <w:rPr>
          <w:rFonts w:ascii="Times New Roman" w:hAnsi="Times New Roman" w:cs="Times New Roman"/>
          <w:sz w:val="28"/>
          <w:szCs w:val="28"/>
          <w:lang w:val="uk-UA"/>
        </w:rPr>
        <w:t>56].</w:t>
      </w:r>
      <w:r w:rsidR="00080C9E">
        <w:rPr>
          <w:rFonts w:ascii="Times New Roman" w:hAnsi="Times New Roman" w:cs="Times New Roman"/>
          <w:sz w:val="28"/>
          <w:szCs w:val="28"/>
          <w:lang w:val="uk-UA"/>
        </w:rPr>
        <w:t xml:space="preserve"> Їх можна назвати </w:t>
      </w:r>
      <w:proofErr w:type="spellStart"/>
      <w:r w:rsidR="00080C9E">
        <w:rPr>
          <w:rFonts w:ascii="Times New Roman" w:hAnsi="Times New Roman" w:cs="Times New Roman"/>
          <w:sz w:val="28"/>
          <w:szCs w:val="28"/>
          <w:lang w:val="uk-UA"/>
        </w:rPr>
        <w:t>дезадаптивними</w:t>
      </w:r>
      <w:proofErr w:type="spellEnd"/>
      <w:r w:rsidR="00080C9E">
        <w:rPr>
          <w:rFonts w:ascii="Times New Roman" w:hAnsi="Times New Roman" w:cs="Times New Roman"/>
          <w:sz w:val="28"/>
          <w:szCs w:val="28"/>
          <w:lang w:val="uk-UA"/>
        </w:rPr>
        <w:t xml:space="preserve"> потребами і мотивами поведінки людини. Адаптивність або </w:t>
      </w:r>
      <w:proofErr w:type="spellStart"/>
      <w:r w:rsidR="00080C9E">
        <w:rPr>
          <w:rFonts w:ascii="Times New Roman" w:hAnsi="Times New Roman" w:cs="Times New Roman"/>
          <w:sz w:val="28"/>
          <w:szCs w:val="28"/>
          <w:lang w:val="uk-UA"/>
        </w:rPr>
        <w:t>дезадаптивність</w:t>
      </w:r>
      <w:proofErr w:type="spellEnd"/>
      <w:r w:rsidR="00080C9E">
        <w:rPr>
          <w:rFonts w:ascii="Times New Roman" w:hAnsi="Times New Roman" w:cs="Times New Roman"/>
          <w:sz w:val="28"/>
          <w:szCs w:val="28"/>
          <w:lang w:val="uk-UA"/>
        </w:rPr>
        <w:t xml:space="preserve"> потреби залежить від того, на які цінності вона спрямована, тобто з якого спектру соціальних цінностей їх повинен вибрати індивід для задоволення</w:t>
      </w:r>
      <w:r w:rsidR="008B7002">
        <w:rPr>
          <w:rFonts w:ascii="Times New Roman" w:hAnsi="Times New Roman" w:cs="Times New Roman"/>
          <w:sz w:val="28"/>
          <w:szCs w:val="28"/>
          <w:lang w:val="uk-UA"/>
        </w:rPr>
        <w:t xml:space="preserve"> відповідних потреб. Тому можна говорити також про адаптивні та </w:t>
      </w:r>
      <w:proofErr w:type="spellStart"/>
      <w:r w:rsidR="008B7002">
        <w:rPr>
          <w:rFonts w:ascii="Times New Roman" w:hAnsi="Times New Roman" w:cs="Times New Roman"/>
          <w:sz w:val="28"/>
          <w:szCs w:val="28"/>
          <w:lang w:val="uk-UA"/>
        </w:rPr>
        <w:t>дезадаптивні</w:t>
      </w:r>
      <w:proofErr w:type="spellEnd"/>
      <w:r w:rsidR="008B7002">
        <w:rPr>
          <w:rFonts w:ascii="Times New Roman" w:hAnsi="Times New Roman" w:cs="Times New Roman"/>
          <w:sz w:val="28"/>
          <w:szCs w:val="28"/>
          <w:lang w:val="uk-UA"/>
        </w:rPr>
        <w:t xml:space="preserve"> цілі і, відповідно, про рівень домагань особистості в тих основних соціально-групових середовищах , в яких відбуваються основні форми її активності. Для здобувача вищої освіти таким сер</w:t>
      </w:r>
      <w:r w:rsidR="003D572C">
        <w:rPr>
          <w:rFonts w:ascii="Times New Roman" w:hAnsi="Times New Roman" w:cs="Times New Roman"/>
          <w:sz w:val="28"/>
          <w:szCs w:val="28"/>
          <w:lang w:val="uk-UA"/>
        </w:rPr>
        <w:t>едовищем є група, факультет, ЗВО</w:t>
      </w:r>
      <w:r w:rsidR="003D572C" w:rsidRPr="003D572C">
        <w:rPr>
          <w:rFonts w:ascii="Times New Roman" w:hAnsi="Times New Roman" w:cs="Times New Roman"/>
          <w:sz w:val="28"/>
          <w:szCs w:val="28"/>
        </w:rPr>
        <w:t xml:space="preserve"> [25]</w:t>
      </w:r>
      <w:r w:rsidR="008B7002">
        <w:rPr>
          <w:rFonts w:ascii="Times New Roman" w:hAnsi="Times New Roman" w:cs="Times New Roman"/>
          <w:sz w:val="28"/>
          <w:szCs w:val="28"/>
          <w:lang w:val="uk-UA"/>
        </w:rPr>
        <w:t>.</w:t>
      </w:r>
    </w:p>
    <w:p w14:paraId="2AD4EBB3" w14:textId="61D1E023" w:rsidR="008B7002" w:rsidRDefault="008B7002" w:rsidP="0062738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Соціально-психологічна </w:t>
      </w:r>
      <w:proofErr w:type="spellStart"/>
      <w:r>
        <w:rPr>
          <w:rFonts w:ascii="Times New Roman" w:hAnsi="Times New Roman" w:cs="Times New Roman"/>
          <w:sz w:val="28"/>
          <w:szCs w:val="28"/>
          <w:lang w:val="uk-UA"/>
        </w:rPr>
        <w:t>дезадаптованість</w:t>
      </w:r>
      <w:proofErr w:type="spellEnd"/>
      <w:r>
        <w:rPr>
          <w:rFonts w:ascii="Times New Roman" w:hAnsi="Times New Roman" w:cs="Times New Roman"/>
          <w:sz w:val="28"/>
          <w:szCs w:val="28"/>
          <w:lang w:val="uk-UA"/>
        </w:rPr>
        <w:t xml:space="preserve"> особистості здобувача вищ</w:t>
      </w:r>
      <w:r w:rsidR="004A6010">
        <w:rPr>
          <w:rFonts w:ascii="Times New Roman" w:hAnsi="Times New Roman" w:cs="Times New Roman"/>
          <w:sz w:val="28"/>
          <w:szCs w:val="28"/>
          <w:lang w:val="uk-UA"/>
        </w:rPr>
        <w:t>ої освіти, насамперед</w:t>
      </w:r>
      <w:r>
        <w:rPr>
          <w:rFonts w:ascii="Times New Roman" w:hAnsi="Times New Roman" w:cs="Times New Roman"/>
          <w:sz w:val="28"/>
          <w:szCs w:val="28"/>
          <w:lang w:val="uk-UA"/>
        </w:rPr>
        <w:t>, проявляється в її нездатності прийняття власних п</w:t>
      </w:r>
      <w:r w:rsidR="004A6010">
        <w:rPr>
          <w:rFonts w:ascii="Times New Roman" w:hAnsi="Times New Roman" w:cs="Times New Roman"/>
          <w:sz w:val="28"/>
          <w:szCs w:val="28"/>
          <w:lang w:val="uk-UA"/>
        </w:rPr>
        <w:t>отреб та домагань. З іншої сторони, індивід, який</w:t>
      </w:r>
      <w:r>
        <w:rPr>
          <w:rFonts w:ascii="Times New Roman" w:hAnsi="Times New Roman" w:cs="Times New Roman"/>
          <w:sz w:val="28"/>
          <w:szCs w:val="28"/>
          <w:lang w:val="uk-UA"/>
        </w:rPr>
        <w:t xml:space="preserve"> має порушення адаптації або по</w:t>
      </w:r>
      <w:r w:rsidR="00B83684">
        <w:rPr>
          <w:rFonts w:ascii="Times New Roman" w:hAnsi="Times New Roman" w:cs="Times New Roman"/>
          <w:sz w:val="28"/>
          <w:szCs w:val="28"/>
          <w:lang w:val="uk-UA"/>
        </w:rPr>
        <w:t xml:space="preserve">вну </w:t>
      </w:r>
      <w:proofErr w:type="spellStart"/>
      <w:r w:rsidR="00B83684">
        <w:rPr>
          <w:rFonts w:ascii="Times New Roman" w:hAnsi="Times New Roman" w:cs="Times New Roman"/>
          <w:sz w:val="28"/>
          <w:szCs w:val="28"/>
          <w:lang w:val="uk-UA"/>
        </w:rPr>
        <w:t>дезадаптованість</w:t>
      </w:r>
      <w:proofErr w:type="spellEnd"/>
      <w:r w:rsidR="00B83684">
        <w:rPr>
          <w:rFonts w:ascii="Times New Roman" w:hAnsi="Times New Roman" w:cs="Times New Roman"/>
          <w:sz w:val="28"/>
          <w:szCs w:val="28"/>
          <w:lang w:val="uk-UA"/>
        </w:rPr>
        <w:t>, не здатний відповідати тим домаганням і сподіванням, які виставляє</w:t>
      </w:r>
      <w:r>
        <w:rPr>
          <w:rFonts w:ascii="Times New Roman" w:hAnsi="Times New Roman" w:cs="Times New Roman"/>
          <w:sz w:val="28"/>
          <w:szCs w:val="28"/>
          <w:lang w:val="uk-UA"/>
        </w:rPr>
        <w:t xml:space="preserve"> до неї соціальне середовище, </w:t>
      </w:r>
      <w:r w:rsidR="00567738">
        <w:rPr>
          <w:rFonts w:ascii="Times New Roman" w:hAnsi="Times New Roman" w:cs="Times New Roman"/>
          <w:sz w:val="28"/>
          <w:szCs w:val="28"/>
          <w:lang w:val="uk-UA"/>
        </w:rPr>
        <w:t xml:space="preserve">група і власна соціальна роль, її провідна (в певному </w:t>
      </w:r>
      <w:proofErr w:type="spellStart"/>
      <w:r w:rsidR="00567738">
        <w:rPr>
          <w:rFonts w:ascii="Times New Roman" w:hAnsi="Times New Roman" w:cs="Times New Roman"/>
          <w:sz w:val="28"/>
          <w:szCs w:val="28"/>
          <w:lang w:val="uk-UA"/>
        </w:rPr>
        <w:t>середовищв</w:t>
      </w:r>
      <w:proofErr w:type="spellEnd"/>
      <w:r w:rsidR="00567738">
        <w:rPr>
          <w:rFonts w:ascii="Times New Roman" w:hAnsi="Times New Roman" w:cs="Times New Roman"/>
          <w:sz w:val="28"/>
          <w:szCs w:val="28"/>
          <w:lang w:val="uk-UA"/>
        </w:rPr>
        <w:t xml:space="preserve"> професійна або інша), мотивована ззовні і зсередини, діяльність. Однією з ознак соціально-психологічної </w:t>
      </w:r>
      <w:proofErr w:type="spellStart"/>
      <w:r w:rsidR="00567738">
        <w:rPr>
          <w:rFonts w:ascii="Times New Roman" w:hAnsi="Times New Roman" w:cs="Times New Roman"/>
          <w:sz w:val="28"/>
          <w:szCs w:val="28"/>
          <w:lang w:val="uk-UA"/>
        </w:rPr>
        <w:t>дезадаптованості</w:t>
      </w:r>
      <w:proofErr w:type="spellEnd"/>
      <w:r w:rsidR="00567738">
        <w:rPr>
          <w:rFonts w:ascii="Times New Roman" w:hAnsi="Times New Roman" w:cs="Times New Roman"/>
          <w:sz w:val="28"/>
          <w:szCs w:val="28"/>
          <w:lang w:val="uk-UA"/>
        </w:rPr>
        <w:t xml:space="preserve"> здобу</w:t>
      </w:r>
      <w:r w:rsidR="00B83684">
        <w:rPr>
          <w:rFonts w:ascii="Times New Roman" w:hAnsi="Times New Roman" w:cs="Times New Roman"/>
          <w:sz w:val="28"/>
          <w:szCs w:val="28"/>
          <w:lang w:val="uk-UA"/>
        </w:rPr>
        <w:t>вачів вищої освіти є потерпання</w:t>
      </w:r>
      <w:r w:rsidR="00567738">
        <w:rPr>
          <w:rFonts w:ascii="Times New Roman" w:hAnsi="Times New Roman" w:cs="Times New Roman"/>
          <w:sz w:val="28"/>
          <w:szCs w:val="28"/>
          <w:lang w:val="uk-UA"/>
        </w:rPr>
        <w:t xml:space="preserve"> тривалих</w:t>
      </w:r>
      <w:r w:rsidR="00B83684">
        <w:rPr>
          <w:rFonts w:ascii="Times New Roman" w:hAnsi="Times New Roman" w:cs="Times New Roman"/>
          <w:sz w:val="28"/>
          <w:szCs w:val="28"/>
          <w:lang w:val="uk-UA"/>
        </w:rPr>
        <w:t xml:space="preserve"> зовнішніх та внутрішніх</w:t>
      </w:r>
      <w:r w:rsidR="00567738">
        <w:rPr>
          <w:rFonts w:ascii="Times New Roman" w:hAnsi="Times New Roman" w:cs="Times New Roman"/>
          <w:sz w:val="28"/>
          <w:szCs w:val="28"/>
          <w:lang w:val="uk-UA"/>
        </w:rPr>
        <w:t xml:space="preserve"> конфл</w:t>
      </w:r>
      <w:r w:rsidR="00B83684">
        <w:rPr>
          <w:rFonts w:ascii="Times New Roman" w:hAnsi="Times New Roman" w:cs="Times New Roman"/>
          <w:sz w:val="28"/>
          <w:szCs w:val="28"/>
          <w:lang w:val="uk-UA"/>
        </w:rPr>
        <w:t>іктів без знаходження потрібних для їх врегулювання форм поведінки та</w:t>
      </w:r>
      <w:r w:rsidR="00567738">
        <w:rPr>
          <w:rFonts w:ascii="Times New Roman" w:hAnsi="Times New Roman" w:cs="Times New Roman"/>
          <w:sz w:val="28"/>
          <w:szCs w:val="28"/>
          <w:lang w:val="uk-UA"/>
        </w:rPr>
        <w:t xml:space="preserve"> психологі</w:t>
      </w:r>
      <w:r w:rsidR="00B83684">
        <w:rPr>
          <w:rFonts w:ascii="Times New Roman" w:hAnsi="Times New Roman" w:cs="Times New Roman"/>
          <w:sz w:val="28"/>
          <w:szCs w:val="28"/>
          <w:lang w:val="uk-UA"/>
        </w:rPr>
        <w:t>чних механізмів</w:t>
      </w:r>
      <w:r w:rsidR="00567738">
        <w:rPr>
          <w:rFonts w:ascii="Times New Roman" w:hAnsi="Times New Roman" w:cs="Times New Roman"/>
          <w:sz w:val="28"/>
          <w:szCs w:val="28"/>
          <w:lang w:val="uk-UA"/>
        </w:rPr>
        <w:t>. У</w:t>
      </w:r>
      <w:r w:rsidR="00B83684">
        <w:rPr>
          <w:rFonts w:ascii="Times New Roman" w:hAnsi="Times New Roman" w:cs="Times New Roman"/>
          <w:sz w:val="28"/>
          <w:szCs w:val="28"/>
          <w:lang w:val="uk-UA"/>
        </w:rPr>
        <w:t xml:space="preserve"> </w:t>
      </w:r>
      <w:r w:rsidR="00B83684">
        <w:rPr>
          <w:rFonts w:ascii="Times New Roman" w:hAnsi="Times New Roman" w:cs="Times New Roman"/>
          <w:sz w:val="28"/>
          <w:szCs w:val="28"/>
          <w:lang w:val="uk-UA"/>
        </w:rPr>
        <w:lastRenderedPageBreak/>
        <w:t>некерованих становищах (а не тільки при потерпанні конфліктних ситуацій) дозволено виокремлювати</w:t>
      </w:r>
      <w:r w:rsidR="00567738">
        <w:rPr>
          <w:rFonts w:ascii="Times New Roman" w:hAnsi="Times New Roman" w:cs="Times New Roman"/>
          <w:sz w:val="28"/>
          <w:szCs w:val="28"/>
          <w:lang w:val="uk-UA"/>
        </w:rPr>
        <w:t xml:space="preserve"> рівні </w:t>
      </w:r>
      <w:proofErr w:type="spellStart"/>
      <w:r w:rsidR="00B83684">
        <w:rPr>
          <w:rFonts w:ascii="Times New Roman" w:hAnsi="Times New Roman" w:cs="Times New Roman"/>
          <w:sz w:val="28"/>
          <w:szCs w:val="28"/>
          <w:lang w:val="uk-UA"/>
        </w:rPr>
        <w:t>дезадаптованості</w:t>
      </w:r>
      <w:proofErr w:type="spellEnd"/>
      <w:r w:rsidR="00B83684">
        <w:rPr>
          <w:rFonts w:ascii="Times New Roman" w:hAnsi="Times New Roman" w:cs="Times New Roman"/>
          <w:sz w:val="28"/>
          <w:szCs w:val="28"/>
          <w:lang w:val="uk-UA"/>
        </w:rPr>
        <w:t xml:space="preserve">. Для обізнаності </w:t>
      </w:r>
      <w:r w:rsidR="00567738">
        <w:rPr>
          <w:rFonts w:ascii="Times New Roman" w:hAnsi="Times New Roman" w:cs="Times New Roman"/>
          <w:sz w:val="28"/>
          <w:szCs w:val="28"/>
          <w:lang w:val="uk-UA"/>
        </w:rPr>
        <w:t xml:space="preserve">особливостей адаптивного процесу слід знати той рівень </w:t>
      </w:r>
      <w:proofErr w:type="spellStart"/>
      <w:r w:rsidR="00567738">
        <w:rPr>
          <w:rFonts w:ascii="Times New Roman" w:hAnsi="Times New Roman" w:cs="Times New Roman"/>
          <w:sz w:val="28"/>
          <w:szCs w:val="28"/>
          <w:lang w:val="uk-UA"/>
        </w:rPr>
        <w:t>дезадаптованості</w:t>
      </w:r>
      <w:proofErr w:type="spellEnd"/>
      <w:r w:rsidR="00567738">
        <w:rPr>
          <w:rFonts w:ascii="Times New Roman" w:hAnsi="Times New Roman" w:cs="Times New Roman"/>
          <w:sz w:val="28"/>
          <w:szCs w:val="28"/>
          <w:lang w:val="uk-UA"/>
        </w:rPr>
        <w:t>, відш</w:t>
      </w:r>
      <w:r w:rsidR="00B83684">
        <w:rPr>
          <w:rFonts w:ascii="Times New Roman" w:hAnsi="Times New Roman" w:cs="Times New Roman"/>
          <w:sz w:val="28"/>
          <w:szCs w:val="28"/>
          <w:lang w:val="uk-UA"/>
        </w:rPr>
        <w:t xml:space="preserve">товхуючись від якого </w:t>
      </w:r>
      <w:proofErr w:type="spellStart"/>
      <w:r w:rsidR="00B83684">
        <w:rPr>
          <w:rFonts w:ascii="Times New Roman" w:hAnsi="Times New Roman" w:cs="Times New Roman"/>
          <w:sz w:val="28"/>
          <w:szCs w:val="28"/>
          <w:lang w:val="uk-UA"/>
        </w:rPr>
        <w:t>ндивід</w:t>
      </w:r>
      <w:proofErr w:type="spellEnd"/>
      <w:r w:rsidR="00567738">
        <w:rPr>
          <w:rFonts w:ascii="Times New Roman" w:hAnsi="Times New Roman" w:cs="Times New Roman"/>
          <w:sz w:val="28"/>
          <w:szCs w:val="28"/>
          <w:lang w:val="uk-UA"/>
        </w:rPr>
        <w:t xml:space="preserve"> починає свою адаптивну активність</w:t>
      </w:r>
      <w:r w:rsidR="003D572C" w:rsidRPr="003D572C">
        <w:rPr>
          <w:rFonts w:ascii="Times New Roman" w:hAnsi="Times New Roman" w:cs="Times New Roman"/>
          <w:sz w:val="28"/>
          <w:szCs w:val="28"/>
        </w:rPr>
        <w:t xml:space="preserve"> [41]</w:t>
      </w:r>
      <w:r w:rsidR="00567738">
        <w:rPr>
          <w:rFonts w:ascii="Times New Roman" w:hAnsi="Times New Roman" w:cs="Times New Roman"/>
          <w:sz w:val="28"/>
          <w:szCs w:val="28"/>
          <w:lang w:val="uk-UA"/>
        </w:rPr>
        <w:t>.</w:t>
      </w:r>
    </w:p>
    <w:p w14:paraId="4562F756" w14:textId="1BC4F954" w:rsidR="00567738" w:rsidRPr="001109F5" w:rsidRDefault="00B83684" w:rsidP="0062738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Для дійового дослідження соціальної активності та</w:t>
      </w:r>
      <w:r w:rsidR="00D44ED3">
        <w:rPr>
          <w:rFonts w:ascii="Times New Roman" w:hAnsi="Times New Roman" w:cs="Times New Roman"/>
          <w:sz w:val="28"/>
          <w:szCs w:val="28"/>
          <w:lang w:val="uk-UA"/>
        </w:rPr>
        <w:t xml:space="preserve"> соціалізації</w:t>
      </w:r>
      <w:r>
        <w:rPr>
          <w:rFonts w:ascii="Times New Roman" w:hAnsi="Times New Roman" w:cs="Times New Roman"/>
          <w:sz w:val="28"/>
          <w:szCs w:val="28"/>
          <w:lang w:val="uk-UA"/>
        </w:rPr>
        <w:t xml:space="preserve"> людей, - зазначає</w:t>
      </w:r>
      <w:r w:rsidR="00AE6303">
        <w:rPr>
          <w:rFonts w:ascii="Times New Roman" w:hAnsi="Times New Roman" w:cs="Times New Roman"/>
          <w:sz w:val="28"/>
          <w:szCs w:val="28"/>
          <w:lang w:val="uk-UA"/>
        </w:rPr>
        <w:t xml:space="preserve"> А.</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Налчанджян</w:t>
      </w:r>
      <w:proofErr w:type="spellEnd"/>
      <w:r>
        <w:rPr>
          <w:rFonts w:ascii="Times New Roman" w:hAnsi="Times New Roman" w:cs="Times New Roman"/>
          <w:sz w:val="28"/>
          <w:szCs w:val="28"/>
          <w:lang w:val="uk-UA"/>
        </w:rPr>
        <w:t>, - треба детально випрацьовувати</w:t>
      </w:r>
      <w:r w:rsidR="00D44ED3">
        <w:rPr>
          <w:rFonts w:ascii="Times New Roman" w:hAnsi="Times New Roman" w:cs="Times New Roman"/>
          <w:sz w:val="28"/>
          <w:szCs w:val="28"/>
          <w:lang w:val="uk-UA"/>
        </w:rPr>
        <w:t xml:space="preserve"> концептуальний апарат теорії соціальної п</w:t>
      </w:r>
      <w:r>
        <w:rPr>
          <w:rFonts w:ascii="Times New Roman" w:hAnsi="Times New Roman" w:cs="Times New Roman"/>
          <w:sz w:val="28"/>
          <w:szCs w:val="28"/>
          <w:lang w:val="uk-UA"/>
        </w:rPr>
        <w:t>сихології особистості. М</w:t>
      </w:r>
      <w:r w:rsidR="00D44ED3">
        <w:rPr>
          <w:rFonts w:ascii="Times New Roman" w:hAnsi="Times New Roman" w:cs="Times New Roman"/>
          <w:sz w:val="28"/>
          <w:szCs w:val="28"/>
          <w:lang w:val="uk-UA"/>
        </w:rPr>
        <w:t>и</w:t>
      </w:r>
      <w:r w:rsidR="00D11D40">
        <w:rPr>
          <w:rFonts w:ascii="Times New Roman" w:hAnsi="Times New Roman" w:cs="Times New Roman"/>
          <w:sz w:val="28"/>
          <w:szCs w:val="28"/>
          <w:lang w:val="uk-UA"/>
        </w:rPr>
        <w:t xml:space="preserve"> вважаємо важливим розчленуванням </w:t>
      </w:r>
      <w:proofErr w:type="spellStart"/>
      <w:r w:rsidR="00D11D40">
        <w:rPr>
          <w:rFonts w:ascii="Times New Roman" w:hAnsi="Times New Roman" w:cs="Times New Roman"/>
          <w:sz w:val="28"/>
          <w:szCs w:val="28"/>
          <w:lang w:val="uk-UA"/>
        </w:rPr>
        <w:t>соціопсихологічної</w:t>
      </w:r>
      <w:proofErr w:type="spellEnd"/>
      <w:r w:rsidR="00D11D40">
        <w:rPr>
          <w:rFonts w:ascii="Times New Roman" w:hAnsi="Times New Roman" w:cs="Times New Roman"/>
          <w:sz w:val="28"/>
          <w:szCs w:val="28"/>
          <w:lang w:val="uk-UA"/>
        </w:rPr>
        <w:t xml:space="preserve"> та онтогенетичної</w:t>
      </w:r>
      <w:r w:rsidR="00D44ED3">
        <w:rPr>
          <w:rFonts w:ascii="Times New Roman" w:hAnsi="Times New Roman" w:cs="Times New Roman"/>
          <w:sz w:val="28"/>
          <w:szCs w:val="28"/>
          <w:lang w:val="uk-UA"/>
        </w:rPr>
        <w:t xml:space="preserve"> соціа</w:t>
      </w:r>
      <w:r w:rsidR="00D11D40">
        <w:rPr>
          <w:rFonts w:ascii="Times New Roman" w:hAnsi="Times New Roman" w:cs="Times New Roman"/>
          <w:sz w:val="28"/>
          <w:szCs w:val="28"/>
          <w:lang w:val="uk-UA"/>
        </w:rPr>
        <w:t>лізації та адаптації індивіда</w:t>
      </w:r>
      <w:r w:rsidR="00D44ED3">
        <w:rPr>
          <w:rFonts w:ascii="Times New Roman" w:hAnsi="Times New Roman" w:cs="Times New Roman"/>
          <w:sz w:val="28"/>
          <w:szCs w:val="28"/>
          <w:lang w:val="uk-UA"/>
        </w:rPr>
        <w:t xml:space="preserve"> в певному соціальному середовищі. Для вирішення цього завдання, важливість якого відзначена й іншими авторами, ми виходимо з поло</w:t>
      </w:r>
      <w:r w:rsidR="00D11D40">
        <w:rPr>
          <w:rFonts w:ascii="Times New Roman" w:hAnsi="Times New Roman" w:cs="Times New Roman"/>
          <w:sz w:val="28"/>
          <w:szCs w:val="28"/>
          <w:lang w:val="uk-UA"/>
        </w:rPr>
        <w:t>ження, згідно з яким індивід може бути соціалізованим</w:t>
      </w:r>
      <w:r w:rsidR="00D44ED3">
        <w:rPr>
          <w:rFonts w:ascii="Times New Roman" w:hAnsi="Times New Roman" w:cs="Times New Roman"/>
          <w:sz w:val="28"/>
          <w:szCs w:val="28"/>
          <w:lang w:val="uk-UA"/>
        </w:rPr>
        <w:t xml:space="preserve">, але </w:t>
      </w:r>
      <w:proofErr w:type="spellStart"/>
      <w:r w:rsidR="00D44ED3">
        <w:rPr>
          <w:rFonts w:ascii="Times New Roman" w:hAnsi="Times New Roman" w:cs="Times New Roman"/>
          <w:sz w:val="28"/>
          <w:szCs w:val="28"/>
          <w:lang w:val="uk-UA"/>
        </w:rPr>
        <w:t>дезадаптован</w:t>
      </w:r>
      <w:r w:rsidR="00D11D40">
        <w:rPr>
          <w:rFonts w:ascii="Times New Roman" w:hAnsi="Times New Roman" w:cs="Times New Roman"/>
          <w:sz w:val="28"/>
          <w:szCs w:val="28"/>
          <w:lang w:val="uk-UA"/>
        </w:rPr>
        <w:t>им</w:t>
      </w:r>
      <w:proofErr w:type="spellEnd"/>
      <w:r w:rsidR="00D44ED3">
        <w:rPr>
          <w:rFonts w:ascii="Times New Roman" w:hAnsi="Times New Roman" w:cs="Times New Roman"/>
          <w:sz w:val="28"/>
          <w:szCs w:val="28"/>
          <w:lang w:val="uk-UA"/>
        </w:rPr>
        <w:t xml:space="preserve"> </w:t>
      </w:r>
      <w:r w:rsidR="00D44ED3" w:rsidRPr="00D44ED3">
        <w:rPr>
          <w:rFonts w:ascii="Times New Roman" w:hAnsi="Times New Roman" w:cs="Times New Roman"/>
          <w:sz w:val="28"/>
          <w:szCs w:val="28"/>
          <w:lang w:val="uk-UA"/>
        </w:rPr>
        <w:t xml:space="preserve">[3, </w:t>
      </w:r>
      <w:r w:rsidR="00D44ED3">
        <w:rPr>
          <w:rFonts w:ascii="Times New Roman" w:hAnsi="Times New Roman" w:cs="Times New Roman"/>
          <w:sz w:val="28"/>
          <w:szCs w:val="28"/>
          <w:lang w:val="en-US"/>
        </w:rPr>
        <w:t>c</w:t>
      </w:r>
      <w:r w:rsidR="00D44ED3" w:rsidRPr="00D44ED3">
        <w:rPr>
          <w:rFonts w:ascii="Times New Roman" w:hAnsi="Times New Roman" w:cs="Times New Roman"/>
          <w:sz w:val="28"/>
          <w:szCs w:val="28"/>
          <w:lang w:val="uk-UA"/>
        </w:rPr>
        <w:t>. 67]</w:t>
      </w:r>
      <w:r w:rsidR="00D11D40">
        <w:rPr>
          <w:rFonts w:ascii="Times New Roman" w:hAnsi="Times New Roman" w:cs="Times New Roman"/>
          <w:sz w:val="28"/>
          <w:szCs w:val="28"/>
          <w:lang w:val="uk-UA"/>
        </w:rPr>
        <w:t>. До</w:t>
      </w:r>
      <w:r w:rsidR="00D44ED3">
        <w:rPr>
          <w:rFonts w:ascii="Times New Roman" w:hAnsi="Times New Roman" w:cs="Times New Roman"/>
          <w:sz w:val="28"/>
          <w:szCs w:val="28"/>
          <w:lang w:val="uk-UA"/>
        </w:rPr>
        <w:t xml:space="preserve"> того</w:t>
      </w:r>
      <w:r w:rsidR="00D11D40">
        <w:rPr>
          <w:rFonts w:ascii="Times New Roman" w:hAnsi="Times New Roman" w:cs="Times New Roman"/>
          <w:sz w:val="28"/>
          <w:szCs w:val="28"/>
          <w:lang w:val="uk-UA"/>
        </w:rPr>
        <w:t xml:space="preserve"> ж</w:t>
      </w:r>
      <w:r w:rsidR="00D44ED3">
        <w:rPr>
          <w:rFonts w:ascii="Times New Roman" w:hAnsi="Times New Roman" w:cs="Times New Roman"/>
          <w:sz w:val="28"/>
          <w:szCs w:val="28"/>
          <w:lang w:val="uk-UA"/>
        </w:rPr>
        <w:t xml:space="preserve">, </w:t>
      </w:r>
      <w:proofErr w:type="spellStart"/>
      <w:r w:rsidR="00D44ED3">
        <w:rPr>
          <w:rFonts w:ascii="Times New Roman" w:hAnsi="Times New Roman" w:cs="Times New Roman"/>
          <w:sz w:val="28"/>
          <w:szCs w:val="28"/>
          <w:lang w:val="uk-UA"/>
        </w:rPr>
        <w:t>дезадаптованість</w:t>
      </w:r>
      <w:proofErr w:type="spellEnd"/>
      <w:r w:rsidR="00D44ED3">
        <w:rPr>
          <w:rFonts w:ascii="Times New Roman" w:hAnsi="Times New Roman" w:cs="Times New Roman"/>
          <w:sz w:val="28"/>
          <w:szCs w:val="28"/>
          <w:lang w:val="uk-UA"/>
        </w:rPr>
        <w:t xml:space="preserve"> здобувача вищої о</w:t>
      </w:r>
      <w:r w:rsidR="00D11D40">
        <w:rPr>
          <w:rFonts w:ascii="Times New Roman" w:hAnsi="Times New Roman" w:cs="Times New Roman"/>
          <w:sz w:val="28"/>
          <w:szCs w:val="28"/>
          <w:lang w:val="uk-UA"/>
        </w:rPr>
        <w:t>світи може бути прямим підсумком</w:t>
      </w:r>
      <w:r w:rsidR="00D44ED3">
        <w:rPr>
          <w:rFonts w:ascii="Times New Roman" w:hAnsi="Times New Roman" w:cs="Times New Roman"/>
          <w:sz w:val="28"/>
          <w:szCs w:val="28"/>
          <w:lang w:val="uk-UA"/>
        </w:rPr>
        <w:t xml:space="preserve"> високого ступеня і повноти його </w:t>
      </w:r>
      <w:proofErr w:type="spellStart"/>
      <w:r w:rsidR="00D44ED3">
        <w:rPr>
          <w:rFonts w:ascii="Times New Roman" w:hAnsi="Times New Roman" w:cs="Times New Roman"/>
          <w:sz w:val="28"/>
          <w:szCs w:val="28"/>
          <w:lang w:val="uk-UA"/>
        </w:rPr>
        <w:t>соціалізованості</w:t>
      </w:r>
      <w:proofErr w:type="spellEnd"/>
      <w:r w:rsidR="00D44ED3">
        <w:rPr>
          <w:rFonts w:ascii="Times New Roman" w:hAnsi="Times New Roman" w:cs="Times New Roman"/>
          <w:sz w:val="28"/>
          <w:szCs w:val="28"/>
          <w:lang w:val="uk-UA"/>
        </w:rPr>
        <w:t>. Т</w:t>
      </w:r>
      <w:r w:rsidR="006368FC">
        <w:rPr>
          <w:rFonts w:ascii="Times New Roman" w:hAnsi="Times New Roman" w:cs="Times New Roman"/>
          <w:sz w:val="28"/>
          <w:szCs w:val="28"/>
          <w:lang w:val="uk-UA"/>
        </w:rPr>
        <w:t>ому здається не зовсім точним твердження деяких авторів, на зразок подібного, що соціально-психологічна адаптація є одним із шляхів більш повної соціалізац</w:t>
      </w:r>
      <w:r w:rsidR="00D11D40">
        <w:rPr>
          <w:rFonts w:ascii="Times New Roman" w:hAnsi="Times New Roman" w:cs="Times New Roman"/>
          <w:sz w:val="28"/>
          <w:szCs w:val="28"/>
          <w:lang w:val="uk-UA"/>
        </w:rPr>
        <w:t xml:space="preserve">ії. </w:t>
      </w:r>
      <w:proofErr w:type="spellStart"/>
      <w:r w:rsidR="00D11D40">
        <w:rPr>
          <w:rFonts w:ascii="Times New Roman" w:hAnsi="Times New Roman" w:cs="Times New Roman"/>
          <w:sz w:val="28"/>
          <w:szCs w:val="28"/>
          <w:lang w:val="uk-UA"/>
        </w:rPr>
        <w:t>Соціалізованість</w:t>
      </w:r>
      <w:proofErr w:type="spellEnd"/>
      <w:r w:rsidR="00D11D40">
        <w:rPr>
          <w:rFonts w:ascii="Times New Roman" w:hAnsi="Times New Roman" w:cs="Times New Roman"/>
          <w:sz w:val="28"/>
          <w:szCs w:val="28"/>
          <w:lang w:val="uk-UA"/>
        </w:rPr>
        <w:t xml:space="preserve"> індивіда</w:t>
      </w:r>
      <w:r w:rsidR="006368FC">
        <w:rPr>
          <w:rFonts w:ascii="Times New Roman" w:hAnsi="Times New Roman" w:cs="Times New Roman"/>
          <w:sz w:val="28"/>
          <w:szCs w:val="28"/>
          <w:lang w:val="uk-UA"/>
        </w:rPr>
        <w:t>, в залежності від конкретної групо</w:t>
      </w:r>
      <w:r w:rsidR="00D11D40">
        <w:rPr>
          <w:rFonts w:ascii="Times New Roman" w:hAnsi="Times New Roman" w:cs="Times New Roman"/>
          <w:sz w:val="28"/>
          <w:szCs w:val="28"/>
          <w:lang w:val="uk-UA"/>
        </w:rPr>
        <w:t>вої ситуації, може стати фундаментом</w:t>
      </w:r>
      <w:r w:rsidR="006368FC">
        <w:rPr>
          <w:rFonts w:ascii="Times New Roman" w:hAnsi="Times New Roman" w:cs="Times New Roman"/>
          <w:sz w:val="28"/>
          <w:szCs w:val="28"/>
          <w:lang w:val="uk-UA"/>
        </w:rPr>
        <w:t xml:space="preserve"> як для</w:t>
      </w:r>
      <w:r w:rsidR="00D11D40">
        <w:rPr>
          <w:rFonts w:ascii="Times New Roman" w:hAnsi="Times New Roman" w:cs="Times New Roman"/>
          <w:sz w:val="28"/>
          <w:szCs w:val="28"/>
          <w:lang w:val="uk-UA"/>
        </w:rPr>
        <w:t xml:space="preserve"> </w:t>
      </w:r>
      <w:proofErr w:type="spellStart"/>
      <w:r w:rsidR="00D11D40">
        <w:rPr>
          <w:rFonts w:ascii="Times New Roman" w:hAnsi="Times New Roman" w:cs="Times New Roman"/>
          <w:sz w:val="28"/>
          <w:szCs w:val="28"/>
          <w:lang w:val="uk-UA"/>
        </w:rPr>
        <w:t>дезадаптованості</w:t>
      </w:r>
      <w:proofErr w:type="spellEnd"/>
      <w:r w:rsidR="00D11D40">
        <w:rPr>
          <w:rFonts w:ascii="Times New Roman" w:hAnsi="Times New Roman" w:cs="Times New Roman"/>
          <w:sz w:val="28"/>
          <w:szCs w:val="28"/>
          <w:lang w:val="uk-UA"/>
        </w:rPr>
        <w:t xml:space="preserve"> так і для</w:t>
      </w:r>
      <w:r w:rsidR="006368FC">
        <w:rPr>
          <w:rFonts w:ascii="Times New Roman" w:hAnsi="Times New Roman" w:cs="Times New Roman"/>
          <w:sz w:val="28"/>
          <w:szCs w:val="28"/>
          <w:lang w:val="uk-UA"/>
        </w:rPr>
        <w:t xml:space="preserve"> адаптован</w:t>
      </w:r>
      <w:r w:rsidR="00D11D40">
        <w:rPr>
          <w:rFonts w:ascii="Times New Roman" w:hAnsi="Times New Roman" w:cs="Times New Roman"/>
          <w:sz w:val="28"/>
          <w:szCs w:val="28"/>
          <w:lang w:val="uk-UA"/>
        </w:rPr>
        <w:t>ості</w:t>
      </w:r>
      <w:r w:rsidR="006368FC">
        <w:rPr>
          <w:rFonts w:ascii="Times New Roman" w:hAnsi="Times New Roman" w:cs="Times New Roman"/>
          <w:sz w:val="28"/>
          <w:szCs w:val="28"/>
          <w:lang w:val="uk-UA"/>
        </w:rPr>
        <w:t xml:space="preserve">. Якщо в певному суспільстві, вузі, групі моральні норми і принципи, а також інші загальнолюдські цінності, служать основним засобом маскування егоїстичних прагнень, тобто, якщо домінуючою соціальною орієнтацією окремих здобувачів вищої освіти є удавання (а багато в чому це має місце), то цілком природно, що </w:t>
      </w:r>
      <w:proofErr w:type="spellStart"/>
      <w:r w:rsidR="006368FC">
        <w:rPr>
          <w:rFonts w:ascii="Times New Roman" w:hAnsi="Times New Roman" w:cs="Times New Roman"/>
          <w:sz w:val="28"/>
          <w:szCs w:val="28"/>
          <w:lang w:val="uk-UA"/>
        </w:rPr>
        <w:t>соціалізованість</w:t>
      </w:r>
      <w:proofErr w:type="spellEnd"/>
      <w:r w:rsidR="006368FC">
        <w:rPr>
          <w:rFonts w:ascii="Times New Roman" w:hAnsi="Times New Roman" w:cs="Times New Roman"/>
          <w:sz w:val="28"/>
          <w:szCs w:val="28"/>
          <w:lang w:val="uk-UA"/>
        </w:rPr>
        <w:t xml:space="preserve"> особистості, здійснена шляхом </w:t>
      </w:r>
      <w:proofErr w:type="spellStart"/>
      <w:r w:rsidR="006368FC">
        <w:rPr>
          <w:rFonts w:ascii="Times New Roman" w:hAnsi="Times New Roman" w:cs="Times New Roman"/>
          <w:sz w:val="28"/>
          <w:szCs w:val="28"/>
          <w:lang w:val="uk-UA"/>
        </w:rPr>
        <w:t>інтерналізації</w:t>
      </w:r>
      <w:proofErr w:type="spellEnd"/>
      <w:r w:rsidR="006368FC">
        <w:rPr>
          <w:rFonts w:ascii="Times New Roman" w:hAnsi="Times New Roman" w:cs="Times New Roman"/>
          <w:sz w:val="28"/>
          <w:szCs w:val="28"/>
          <w:lang w:val="uk-UA"/>
        </w:rPr>
        <w:t xml:space="preserve"> загальнолюдських цінностей, може стати постійною причиною</w:t>
      </w:r>
      <w:r w:rsidR="009C423F">
        <w:rPr>
          <w:rFonts w:ascii="Times New Roman" w:hAnsi="Times New Roman" w:cs="Times New Roman"/>
          <w:sz w:val="28"/>
          <w:szCs w:val="28"/>
          <w:lang w:val="uk-UA"/>
        </w:rPr>
        <w:t xml:space="preserve"> їх фрустрації та дезадаптації. Онтогенетична соціалізація є процесом інтернаціоналізації групових норм, цінностей і типових форм поведінки, яка має місце в ході індивідуального психічного розвитку здобувача вищої освіти в колективі вузу. Вона може здійснюватися на рівні групи, факультету, вузу. Адаптованість особистості в групі – це такий її стан, який дозволяє їй без тривалих конфліктів і </w:t>
      </w:r>
      <w:proofErr w:type="spellStart"/>
      <w:r w:rsidR="009C423F">
        <w:rPr>
          <w:rFonts w:ascii="Times New Roman" w:hAnsi="Times New Roman" w:cs="Times New Roman"/>
          <w:sz w:val="28"/>
          <w:szCs w:val="28"/>
          <w:lang w:val="uk-UA"/>
        </w:rPr>
        <w:t>фрустрацій</w:t>
      </w:r>
      <w:proofErr w:type="spellEnd"/>
      <w:r w:rsidR="009C423F">
        <w:rPr>
          <w:rFonts w:ascii="Times New Roman" w:hAnsi="Times New Roman" w:cs="Times New Roman"/>
          <w:sz w:val="28"/>
          <w:szCs w:val="28"/>
          <w:lang w:val="uk-UA"/>
        </w:rPr>
        <w:t xml:space="preserve"> з можливою повнотою проявляти свої </w:t>
      </w:r>
      <w:r w:rsidR="009C423F">
        <w:rPr>
          <w:rFonts w:ascii="Times New Roman" w:hAnsi="Times New Roman" w:cs="Times New Roman"/>
          <w:sz w:val="28"/>
          <w:szCs w:val="28"/>
          <w:lang w:val="uk-UA"/>
        </w:rPr>
        <w:lastRenderedPageBreak/>
        <w:t xml:space="preserve">творчі, конструктивні можливості, переживати стан самоствердження і власної цінності, значущості. Оскільки особистість здобувача вищої освіти одночасно є членом декількох груп, то в деяких з них вона може бути добре адаптована, в інших – гірше.  Вона може бути членом і таких груп, в яких її соціальний статус близький до повної </w:t>
      </w:r>
      <w:proofErr w:type="spellStart"/>
      <w:r w:rsidR="009C423F">
        <w:rPr>
          <w:rFonts w:ascii="Times New Roman" w:hAnsi="Times New Roman" w:cs="Times New Roman"/>
          <w:sz w:val="28"/>
          <w:szCs w:val="28"/>
          <w:lang w:val="uk-UA"/>
        </w:rPr>
        <w:t>дезадаптованості</w:t>
      </w:r>
      <w:proofErr w:type="spellEnd"/>
      <w:r w:rsidR="009C423F">
        <w:rPr>
          <w:rFonts w:ascii="Times New Roman" w:hAnsi="Times New Roman" w:cs="Times New Roman"/>
          <w:sz w:val="28"/>
          <w:szCs w:val="28"/>
          <w:lang w:val="uk-UA"/>
        </w:rPr>
        <w:t xml:space="preserve">. Наприклад, при хорошій адаптації в колективі особистість може бути </w:t>
      </w:r>
      <w:proofErr w:type="spellStart"/>
      <w:r w:rsidR="009C423F">
        <w:rPr>
          <w:rFonts w:ascii="Times New Roman" w:hAnsi="Times New Roman" w:cs="Times New Roman"/>
          <w:sz w:val="28"/>
          <w:szCs w:val="28"/>
          <w:lang w:val="uk-UA"/>
        </w:rPr>
        <w:t>дез</w:t>
      </w:r>
      <w:r w:rsidR="00D11D40">
        <w:rPr>
          <w:rFonts w:ascii="Times New Roman" w:hAnsi="Times New Roman" w:cs="Times New Roman"/>
          <w:sz w:val="28"/>
          <w:szCs w:val="28"/>
          <w:lang w:val="uk-UA"/>
        </w:rPr>
        <w:t>адаптованою</w:t>
      </w:r>
      <w:proofErr w:type="spellEnd"/>
      <w:r w:rsidR="00D11D40">
        <w:rPr>
          <w:rFonts w:ascii="Times New Roman" w:hAnsi="Times New Roman" w:cs="Times New Roman"/>
          <w:sz w:val="28"/>
          <w:szCs w:val="28"/>
          <w:lang w:val="uk-UA"/>
        </w:rPr>
        <w:t xml:space="preserve"> в сім’ї. Все вище зазначене</w:t>
      </w:r>
      <w:r w:rsidR="009C423F">
        <w:rPr>
          <w:rFonts w:ascii="Times New Roman" w:hAnsi="Times New Roman" w:cs="Times New Roman"/>
          <w:sz w:val="28"/>
          <w:szCs w:val="28"/>
          <w:lang w:val="uk-UA"/>
        </w:rPr>
        <w:t xml:space="preserve"> дозволяє зробити ще один </w:t>
      </w:r>
      <w:r w:rsidR="00D11D40">
        <w:rPr>
          <w:rFonts w:ascii="Times New Roman" w:hAnsi="Times New Roman" w:cs="Times New Roman"/>
          <w:sz w:val="28"/>
          <w:szCs w:val="28"/>
          <w:lang w:val="uk-UA"/>
        </w:rPr>
        <w:t xml:space="preserve">висновок про спів залежність адаптації та соціалізації: тому що соціалізація індивіда не завжди </w:t>
      </w:r>
      <w:proofErr w:type="spellStart"/>
      <w:r w:rsidR="00D11D40">
        <w:rPr>
          <w:rFonts w:ascii="Times New Roman" w:hAnsi="Times New Roman" w:cs="Times New Roman"/>
          <w:sz w:val="28"/>
          <w:szCs w:val="28"/>
          <w:lang w:val="uk-UA"/>
        </w:rPr>
        <w:t>задовільняє</w:t>
      </w:r>
      <w:proofErr w:type="spellEnd"/>
      <w:r w:rsidR="00782314">
        <w:rPr>
          <w:rFonts w:ascii="Times New Roman" w:hAnsi="Times New Roman" w:cs="Times New Roman"/>
          <w:sz w:val="28"/>
          <w:szCs w:val="28"/>
          <w:lang w:val="uk-UA"/>
        </w:rPr>
        <w:t xml:space="preserve"> її соціаль</w:t>
      </w:r>
      <w:r w:rsidR="00B57E7D">
        <w:rPr>
          <w:rFonts w:ascii="Times New Roman" w:hAnsi="Times New Roman" w:cs="Times New Roman"/>
          <w:sz w:val="28"/>
          <w:szCs w:val="28"/>
          <w:lang w:val="uk-UA"/>
        </w:rPr>
        <w:t xml:space="preserve">но-психологічну адаптацію, науковці </w:t>
      </w:r>
      <w:proofErr w:type="spellStart"/>
      <w:r w:rsidR="00B57E7D">
        <w:rPr>
          <w:rFonts w:ascii="Times New Roman" w:hAnsi="Times New Roman" w:cs="Times New Roman"/>
          <w:sz w:val="28"/>
          <w:szCs w:val="28"/>
          <w:lang w:val="uk-UA"/>
        </w:rPr>
        <w:t>виокремолюють</w:t>
      </w:r>
      <w:proofErr w:type="spellEnd"/>
      <w:r w:rsidR="00782314">
        <w:rPr>
          <w:rFonts w:ascii="Times New Roman" w:hAnsi="Times New Roman" w:cs="Times New Roman"/>
          <w:sz w:val="28"/>
          <w:szCs w:val="28"/>
          <w:lang w:val="uk-UA"/>
        </w:rPr>
        <w:t xml:space="preserve"> два її різновиди:</w:t>
      </w:r>
      <w:r w:rsidR="00B57E7D">
        <w:rPr>
          <w:rFonts w:ascii="Times New Roman" w:hAnsi="Times New Roman" w:cs="Times New Roman"/>
          <w:sz w:val="28"/>
          <w:szCs w:val="28"/>
          <w:lang w:val="uk-UA"/>
        </w:rPr>
        <w:t xml:space="preserve"> </w:t>
      </w:r>
      <w:proofErr w:type="spellStart"/>
      <w:r w:rsidR="00B57E7D">
        <w:rPr>
          <w:rFonts w:ascii="Times New Roman" w:hAnsi="Times New Roman" w:cs="Times New Roman"/>
          <w:sz w:val="28"/>
          <w:szCs w:val="28"/>
          <w:lang w:val="uk-UA"/>
        </w:rPr>
        <w:t>дезадаптуючу</w:t>
      </w:r>
      <w:proofErr w:type="spellEnd"/>
      <w:r w:rsidR="00B57E7D">
        <w:rPr>
          <w:rFonts w:ascii="Times New Roman" w:hAnsi="Times New Roman" w:cs="Times New Roman"/>
          <w:sz w:val="28"/>
          <w:szCs w:val="28"/>
          <w:lang w:val="uk-UA"/>
        </w:rPr>
        <w:t xml:space="preserve"> та </w:t>
      </w:r>
      <w:proofErr w:type="spellStart"/>
      <w:r w:rsidR="00B57E7D">
        <w:rPr>
          <w:rFonts w:ascii="Times New Roman" w:hAnsi="Times New Roman" w:cs="Times New Roman"/>
          <w:sz w:val="28"/>
          <w:szCs w:val="28"/>
          <w:lang w:val="uk-UA"/>
        </w:rPr>
        <w:t>адаптуючу</w:t>
      </w:r>
      <w:proofErr w:type="spellEnd"/>
      <w:r w:rsidR="00B57E7D">
        <w:rPr>
          <w:rFonts w:ascii="Times New Roman" w:hAnsi="Times New Roman" w:cs="Times New Roman"/>
          <w:sz w:val="28"/>
          <w:szCs w:val="28"/>
          <w:lang w:val="uk-UA"/>
        </w:rPr>
        <w:t xml:space="preserve"> соціалізацію</w:t>
      </w:r>
      <w:r w:rsidR="00782314">
        <w:rPr>
          <w:rFonts w:ascii="Times New Roman" w:hAnsi="Times New Roman" w:cs="Times New Roman"/>
          <w:sz w:val="28"/>
          <w:szCs w:val="28"/>
          <w:lang w:val="uk-UA"/>
        </w:rPr>
        <w:t xml:space="preserve"> </w:t>
      </w:r>
      <w:r w:rsidR="00782314" w:rsidRPr="00782314">
        <w:rPr>
          <w:rFonts w:ascii="Times New Roman" w:hAnsi="Times New Roman" w:cs="Times New Roman"/>
          <w:sz w:val="28"/>
          <w:szCs w:val="28"/>
          <w:lang w:val="uk-UA"/>
        </w:rPr>
        <w:t xml:space="preserve">[3, </w:t>
      </w:r>
      <w:r w:rsidR="00782314">
        <w:rPr>
          <w:rFonts w:ascii="Times New Roman" w:hAnsi="Times New Roman" w:cs="Times New Roman"/>
          <w:sz w:val="28"/>
          <w:szCs w:val="28"/>
          <w:lang w:val="en-US"/>
        </w:rPr>
        <w:t>c</w:t>
      </w:r>
      <w:r w:rsidR="00782314" w:rsidRPr="00782314">
        <w:rPr>
          <w:rFonts w:ascii="Times New Roman" w:hAnsi="Times New Roman" w:cs="Times New Roman"/>
          <w:sz w:val="28"/>
          <w:szCs w:val="28"/>
          <w:lang w:val="uk-UA"/>
        </w:rPr>
        <w:t xml:space="preserve">. </w:t>
      </w:r>
      <w:r w:rsidR="00782314" w:rsidRPr="001109F5">
        <w:rPr>
          <w:rFonts w:ascii="Times New Roman" w:hAnsi="Times New Roman" w:cs="Times New Roman"/>
          <w:sz w:val="28"/>
          <w:szCs w:val="28"/>
          <w:lang w:val="uk-UA"/>
        </w:rPr>
        <w:t>93].</w:t>
      </w:r>
    </w:p>
    <w:p w14:paraId="00B778C2" w14:textId="1A99A1C2" w:rsidR="00782314" w:rsidRDefault="00782314" w:rsidP="00B57E7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деяких на</w:t>
      </w:r>
      <w:r w:rsidR="00B57E7D">
        <w:rPr>
          <w:rFonts w:ascii="Times New Roman" w:hAnsi="Times New Roman" w:cs="Times New Roman"/>
          <w:sz w:val="28"/>
          <w:szCs w:val="28"/>
          <w:lang w:val="uk-UA"/>
        </w:rPr>
        <w:t>укових публікаціях обширно аналізується</w:t>
      </w:r>
      <w:r>
        <w:rPr>
          <w:rFonts w:ascii="Times New Roman" w:hAnsi="Times New Roman" w:cs="Times New Roman"/>
          <w:sz w:val="28"/>
          <w:szCs w:val="28"/>
          <w:lang w:val="uk-UA"/>
        </w:rPr>
        <w:t xml:space="preserve"> проблема адаптації першокурсників до системи закладу вищої освіти та не випадково: від успішності цього процесу багато в чому залежать подальші</w:t>
      </w:r>
      <w:r w:rsidR="00B57E7D">
        <w:rPr>
          <w:rFonts w:ascii="Times New Roman" w:hAnsi="Times New Roman" w:cs="Times New Roman"/>
          <w:sz w:val="28"/>
          <w:szCs w:val="28"/>
          <w:lang w:val="uk-UA"/>
        </w:rPr>
        <w:t xml:space="preserve"> особистісний розвиток та</w:t>
      </w:r>
      <w:r>
        <w:rPr>
          <w:rFonts w:ascii="Times New Roman" w:hAnsi="Times New Roman" w:cs="Times New Roman"/>
          <w:sz w:val="28"/>
          <w:szCs w:val="28"/>
          <w:lang w:val="uk-UA"/>
        </w:rPr>
        <w:t xml:space="preserve"> професійна</w:t>
      </w:r>
      <w:r w:rsidR="00B57E7D">
        <w:rPr>
          <w:rFonts w:ascii="Times New Roman" w:hAnsi="Times New Roman" w:cs="Times New Roman"/>
          <w:sz w:val="28"/>
          <w:szCs w:val="28"/>
          <w:lang w:val="uk-UA"/>
        </w:rPr>
        <w:t xml:space="preserve"> кар’єра</w:t>
      </w:r>
      <w:r>
        <w:rPr>
          <w:rFonts w:ascii="Times New Roman" w:hAnsi="Times New Roman" w:cs="Times New Roman"/>
          <w:sz w:val="28"/>
          <w:szCs w:val="28"/>
          <w:lang w:val="uk-UA"/>
        </w:rPr>
        <w:t xml:space="preserve"> майб</w:t>
      </w:r>
      <w:r w:rsidR="00655DEB">
        <w:rPr>
          <w:rFonts w:ascii="Times New Roman" w:hAnsi="Times New Roman" w:cs="Times New Roman"/>
          <w:sz w:val="28"/>
          <w:szCs w:val="28"/>
          <w:lang w:val="uk-UA"/>
        </w:rPr>
        <w:t>утнього фахівця</w:t>
      </w:r>
      <w:r w:rsidR="00B57E7D">
        <w:rPr>
          <w:rFonts w:ascii="Times New Roman" w:hAnsi="Times New Roman" w:cs="Times New Roman"/>
          <w:sz w:val="28"/>
          <w:szCs w:val="28"/>
          <w:lang w:val="uk-UA"/>
        </w:rPr>
        <w:t xml:space="preserve"> який має вищу</w:t>
      </w:r>
      <w:r w:rsidR="00655DEB">
        <w:rPr>
          <w:rFonts w:ascii="Times New Roman" w:hAnsi="Times New Roman" w:cs="Times New Roman"/>
          <w:sz w:val="28"/>
          <w:szCs w:val="28"/>
          <w:lang w:val="uk-UA"/>
        </w:rPr>
        <w:t xml:space="preserve"> о</w:t>
      </w:r>
      <w:r w:rsidR="00B57E7D">
        <w:rPr>
          <w:rFonts w:ascii="Times New Roman" w:hAnsi="Times New Roman" w:cs="Times New Roman"/>
          <w:sz w:val="28"/>
          <w:szCs w:val="28"/>
          <w:lang w:val="uk-UA"/>
        </w:rPr>
        <w:t>світу</w:t>
      </w:r>
      <w:r w:rsidRPr="00782314">
        <w:rPr>
          <w:rFonts w:ascii="Times New Roman" w:hAnsi="Times New Roman" w:cs="Times New Roman"/>
          <w:sz w:val="28"/>
          <w:szCs w:val="28"/>
          <w:lang w:val="uk-UA"/>
        </w:rPr>
        <w:t xml:space="preserve">. </w:t>
      </w:r>
      <w:r>
        <w:rPr>
          <w:rFonts w:ascii="Times New Roman" w:hAnsi="Times New Roman" w:cs="Times New Roman"/>
          <w:sz w:val="28"/>
          <w:szCs w:val="28"/>
          <w:lang w:val="uk-UA"/>
        </w:rPr>
        <w:t>Адаптація здо</w:t>
      </w:r>
      <w:r w:rsidR="00B57E7D">
        <w:rPr>
          <w:rFonts w:ascii="Times New Roman" w:hAnsi="Times New Roman" w:cs="Times New Roman"/>
          <w:sz w:val="28"/>
          <w:szCs w:val="28"/>
          <w:lang w:val="uk-UA"/>
        </w:rPr>
        <w:t>бувачів вищої освіти в ситуації соціалізації індивіда розглядається як перебіг, який дає право</w:t>
      </w:r>
      <w:r>
        <w:rPr>
          <w:rFonts w:ascii="Times New Roman" w:hAnsi="Times New Roman" w:cs="Times New Roman"/>
          <w:sz w:val="28"/>
          <w:szCs w:val="28"/>
          <w:lang w:val="uk-UA"/>
        </w:rPr>
        <w:t xml:space="preserve"> людині зайняти </w:t>
      </w:r>
      <w:r w:rsidR="00B57E7D">
        <w:rPr>
          <w:rFonts w:ascii="Times New Roman" w:hAnsi="Times New Roman" w:cs="Times New Roman"/>
          <w:sz w:val="28"/>
          <w:szCs w:val="28"/>
          <w:lang w:val="uk-UA"/>
        </w:rPr>
        <w:t>своє місце в суспільстві у закладах вищої освіти</w:t>
      </w:r>
      <w:r>
        <w:rPr>
          <w:rFonts w:ascii="Times New Roman" w:hAnsi="Times New Roman" w:cs="Times New Roman"/>
          <w:sz w:val="28"/>
          <w:szCs w:val="28"/>
          <w:lang w:val="uk-UA"/>
        </w:rPr>
        <w:t xml:space="preserve">, групі, професійно реалізовуватися в них </w:t>
      </w:r>
      <w:r w:rsidRPr="00782314">
        <w:rPr>
          <w:rFonts w:ascii="Times New Roman" w:hAnsi="Times New Roman" w:cs="Times New Roman"/>
          <w:sz w:val="28"/>
          <w:szCs w:val="28"/>
          <w:lang w:val="uk-UA"/>
        </w:rPr>
        <w:t>[</w:t>
      </w:r>
      <w:r w:rsidRPr="003D572C">
        <w:rPr>
          <w:rFonts w:ascii="Times New Roman" w:hAnsi="Times New Roman" w:cs="Times New Roman"/>
          <w:sz w:val="28"/>
          <w:szCs w:val="28"/>
          <w:lang w:val="uk-UA"/>
        </w:rPr>
        <w:t>9</w:t>
      </w:r>
      <w:r w:rsidRPr="00782314">
        <w:rPr>
          <w:rFonts w:ascii="Times New Roman" w:hAnsi="Times New Roman" w:cs="Times New Roman"/>
          <w:sz w:val="28"/>
          <w:szCs w:val="28"/>
          <w:lang w:val="uk-UA"/>
        </w:rPr>
        <w:t>]</w:t>
      </w:r>
      <w:r w:rsidR="00655DEB" w:rsidRPr="00655DEB">
        <w:rPr>
          <w:rFonts w:ascii="Times New Roman" w:hAnsi="Times New Roman" w:cs="Times New Roman"/>
          <w:sz w:val="28"/>
          <w:szCs w:val="28"/>
          <w:lang w:val="uk-UA"/>
        </w:rPr>
        <w:t xml:space="preserve">. </w:t>
      </w:r>
      <w:r w:rsidR="00655DEB">
        <w:rPr>
          <w:rFonts w:ascii="Times New Roman" w:hAnsi="Times New Roman" w:cs="Times New Roman"/>
          <w:sz w:val="28"/>
          <w:szCs w:val="28"/>
          <w:lang w:val="uk-UA"/>
        </w:rPr>
        <w:t>У ряді дослі</w:t>
      </w:r>
      <w:r w:rsidR="00B57E7D">
        <w:rPr>
          <w:rFonts w:ascii="Times New Roman" w:hAnsi="Times New Roman" w:cs="Times New Roman"/>
          <w:sz w:val="28"/>
          <w:szCs w:val="28"/>
          <w:lang w:val="uk-UA"/>
        </w:rPr>
        <w:t>джень соціальна адаптація вивчається в поєднанні з автономізацією індивіда як основного</w:t>
      </w:r>
      <w:r w:rsidR="00655DEB">
        <w:rPr>
          <w:rFonts w:ascii="Times New Roman" w:hAnsi="Times New Roman" w:cs="Times New Roman"/>
          <w:sz w:val="28"/>
          <w:szCs w:val="28"/>
          <w:lang w:val="uk-UA"/>
        </w:rPr>
        <w:t xml:space="preserve"> компонент</w:t>
      </w:r>
      <w:r w:rsidR="00B57E7D">
        <w:rPr>
          <w:rFonts w:ascii="Times New Roman" w:hAnsi="Times New Roman" w:cs="Times New Roman"/>
          <w:sz w:val="28"/>
          <w:szCs w:val="28"/>
          <w:lang w:val="uk-UA"/>
        </w:rPr>
        <w:t>у</w:t>
      </w:r>
      <w:r w:rsidR="00655DEB">
        <w:rPr>
          <w:rFonts w:ascii="Times New Roman" w:hAnsi="Times New Roman" w:cs="Times New Roman"/>
          <w:sz w:val="28"/>
          <w:szCs w:val="28"/>
          <w:lang w:val="uk-UA"/>
        </w:rPr>
        <w:t xml:space="preserve"> соціалізації</w:t>
      </w:r>
      <w:r w:rsidR="00B57E7D">
        <w:rPr>
          <w:rFonts w:ascii="Times New Roman" w:hAnsi="Times New Roman" w:cs="Times New Roman"/>
          <w:sz w:val="28"/>
          <w:szCs w:val="28"/>
          <w:lang w:val="uk-UA"/>
        </w:rPr>
        <w:t>. Соціальна адаптація завбачує активне пристосування особистості</w:t>
      </w:r>
      <w:r w:rsidR="00655DEB">
        <w:rPr>
          <w:rFonts w:ascii="Times New Roman" w:hAnsi="Times New Roman" w:cs="Times New Roman"/>
          <w:sz w:val="28"/>
          <w:szCs w:val="28"/>
          <w:lang w:val="uk-UA"/>
        </w:rPr>
        <w:t xml:space="preserve"> до умов соціального середовища, а соціальна автоно</w:t>
      </w:r>
      <w:r w:rsidR="00B57E7D">
        <w:rPr>
          <w:rFonts w:ascii="Times New Roman" w:hAnsi="Times New Roman" w:cs="Times New Roman"/>
          <w:sz w:val="28"/>
          <w:szCs w:val="28"/>
          <w:lang w:val="uk-UA"/>
        </w:rPr>
        <w:t>мізація як реалізація комплексу</w:t>
      </w:r>
      <w:r w:rsidR="00655DEB">
        <w:rPr>
          <w:rFonts w:ascii="Times New Roman" w:hAnsi="Times New Roman" w:cs="Times New Roman"/>
          <w:sz w:val="28"/>
          <w:szCs w:val="28"/>
          <w:lang w:val="uk-UA"/>
        </w:rPr>
        <w:t xml:space="preserve"> установок на себе –</w:t>
      </w:r>
      <w:r w:rsidR="00B57E7D">
        <w:rPr>
          <w:rFonts w:ascii="Times New Roman" w:hAnsi="Times New Roman" w:cs="Times New Roman"/>
          <w:sz w:val="28"/>
          <w:szCs w:val="28"/>
          <w:lang w:val="uk-UA"/>
        </w:rPr>
        <w:t xml:space="preserve"> у відносинах та</w:t>
      </w:r>
      <w:r w:rsidR="00B54149">
        <w:rPr>
          <w:rFonts w:ascii="Times New Roman" w:hAnsi="Times New Roman" w:cs="Times New Roman"/>
          <w:sz w:val="28"/>
          <w:szCs w:val="28"/>
          <w:lang w:val="uk-UA"/>
        </w:rPr>
        <w:t xml:space="preserve"> поведінці, що відповідає розумінню індивіда</w:t>
      </w:r>
      <w:r w:rsidR="00655DEB">
        <w:rPr>
          <w:rFonts w:ascii="Times New Roman" w:hAnsi="Times New Roman" w:cs="Times New Roman"/>
          <w:sz w:val="28"/>
          <w:szCs w:val="28"/>
          <w:lang w:val="uk-UA"/>
        </w:rPr>
        <w:t xml:space="preserve"> про</w:t>
      </w:r>
      <w:r w:rsidR="00B54149">
        <w:rPr>
          <w:rFonts w:ascii="Times New Roman" w:hAnsi="Times New Roman" w:cs="Times New Roman"/>
          <w:sz w:val="28"/>
          <w:szCs w:val="28"/>
          <w:lang w:val="uk-UA"/>
        </w:rPr>
        <w:t xml:space="preserve"> самого себе та самооцінку. Виконання доручень соціальної автономізації та</w:t>
      </w:r>
      <w:r w:rsidR="00655DEB">
        <w:rPr>
          <w:rFonts w:ascii="Times New Roman" w:hAnsi="Times New Roman" w:cs="Times New Roman"/>
          <w:sz w:val="28"/>
          <w:szCs w:val="28"/>
          <w:lang w:val="uk-UA"/>
        </w:rPr>
        <w:t xml:space="preserve"> соціальної адапт</w:t>
      </w:r>
      <w:r w:rsidR="00B54149">
        <w:rPr>
          <w:rFonts w:ascii="Times New Roman" w:hAnsi="Times New Roman" w:cs="Times New Roman"/>
          <w:sz w:val="28"/>
          <w:szCs w:val="28"/>
          <w:lang w:val="uk-UA"/>
        </w:rPr>
        <w:t>ації регулюється протилежними</w:t>
      </w:r>
      <w:r w:rsidR="00655DEB">
        <w:rPr>
          <w:rFonts w:ascii="Times New Roman" w:hAnsi="Times New Roman" w:cs="Times New Roman"/>
          <w:sz w:val="28"/>
          <w:szCs w:val="28"/>
          <w:lang w:val="uk-UA"/>
        </w:rPr>
        <w:t xml:space="preserve"> мотивами</w:t>
      </w:r>
      <w:r w:rsidR="00B54149">
        <w:rPr>
          <w:rFonts w:ascii="Times New Roman" w:hAnsi="Times New Roman" w:cs="Times New Roman"/>
          <w:sz w:val="28"/>
          <w:szCs w:val="28"/>
          <w:lang w:val="uk-UA"/>
        </w:rPr>
        <w:t xml:space="preserve"> «залишатися самим собою» або «бути з усіма»</w:t>
      </w:r>
      <w:r w:rsidR="00655DEB">
        <w:rPr>
          <w:rFonts w:ascii="Times New Roman" w:hAnsi="Times New Roman" w:cs="Times New Roman"/>
          <w:sz w:val="28"/>
          <w:szCs w:val="28"/>
          <w:lang w:val="uk-UA"/>
        </w:rPr>
        <w:t xml:space="preserve"> </w:t>
      </w:r>
      <w:r w:rsidR="003D572C" w:rsidRPr="003D572C">
        <w:rPr>
          <w:rFonts w:ascii="Times New Roman" w:hAnsi="Times New Roman" w:cs="Times New Roman"/>
          <w:sz w:val="28"/>
          <w:szCs w:val="28"/>
          <w:lang w:val="uk-UA"/>
        </w:rPr>
        <w:t xml:space="preserve"> </w:t>
      </w:r>
      <w:r w:rsidR="003D572C" w:rsidRPr="00C90975">
        <w:rPr>
          <w:rFonts w:ascii="Times New Roman" w:hAnsi="Times New Roman" w:cs="Times New Roman"/>
          <w:sz w:val="28"/>
          <w:szCs w:val="28"/>
          <w:lang w:val="uk-UA"/>
        </w:rPr>
        <w:t>[23]</w:t>
      </w:r>
      <w:r w:rsidR="00655DEB">
        <w:rPr>
          <w:rFonts w:ascii="Times New Roman" w:hAnsi="Times New Roman" w:cs="Times New Roman"/>
          <w:sz w:val="28"/>
          <w:szCs w:val="28"/>
          <w:lang w:val="uk-UA"/>
        </w:rPr>
        <w:t>.</w:t>
      </w:r>
    </w:p>
    <w:p w14:paraId="19A06E24" w14:textId="32BC011E" w:rsidR="00655DEB" w:rsidRDefault="00655DEB" w:rsidP="0062738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При всьом</w:t>
      </w:r>
      <w:r w:rsidR="00B54149">
        <w:rPr>
          <w:rFonts w:ascii="Times New Roman" w:hAnsi="Times New Roman" w:cs="Times New Roman"/>
          <w:sz w:val="28"/>
          <w:szCs w:val="28"/>
          <w:lang w:val="uk-UA"/>
        </w:rPr>
        <w:t>у різноманітті</w:t>
      </w:r>
      <w:r>
        <w:rPr>
          <w:rFonts w:ascii="Times New Roman" w:hAnsi="Times New Roman" w:cs="Times New Roman"/>
          <w:sz w:val="28"/>
          <w:szCs w:val="28"/>
          <w:lang w:val="uk-UA"/>
        </w:rPr>
        <w:t xml:space="preserve"> підходів до соціально-психологічної адаптації більшість дослідників вважають, що о</w:t>
      </w:r>
      <w:r w:rsidR="00297B4D">
        <w:rPr>
          <w:rFonts w:ascii="Times New Roman" w:hAnsi="Times New Roman" w:cs="Times New Roman"/>
          <w:sz w:val="28"/>
          <w:szCs w:val="28"/>
          <w:lang w:val="uk-UA"/>
        </w:rPr>
        <w:t>сновна її функція – це ухвалення особою</w:t>
      </w:r>
      <w:r>
        <w:rPr>
          <w:rFonts w:ascii="Times New Roman" w:hAnsi="Times New Roman" w:cs="Times New Roman"/>
          <w:sz w:val="28"/>
          <w:szCs w:val="28"/>
          <w:lang w:val="uk-UA"/>
        </w:rPr>
        <w:t xml:space="preserve"> норм і цінностей нового соціального середовища (групи, колективу,в яких він знаходиться), форм соціальної взаємодії, формальних і неформальних зв’язків</w:t>
      </w:r>
      <w:r w:rsidR="00AF4F9C">
        <w:rPr>
          <w:rFonts w:ascii="Times New Roman" w:hAnsi="Times New Roman" w:cs="Times New Roman"/>
          <w:sz w:val="28"/>
          <w:szCs w:val="28"/>
          <w:lang w:val="uk-UA"/>
        </w:rPr>
        <w:t xml:space="preserve">, а також форм предметної діяльності (наприклад, </w:t>
      </w:r>
      <w:r w:rsidR="00AF4F9C">
        <w:rPr>
          <w:rFonts w:ascii="Times New Roman" w:hAnsi="Times New Roman" w:cs="Times New Roman"/>
          <w:sz w:val="28"/>
          <w:szCs w:val="28"/>
          <w:lang w:val="uk-UA"/>
        </w:rPr>
        <w:lastRenderedPageBreak/>
        <w:t>способів професійного виконання робіт, навчання тощо). Дезадаптація характеризується не диференційованістю мети і видів діяльності здобувача вищої освіти, звуженням кола його спілкування і вирішуваних проблем, і, що особливо важливо, неприйняттям норм і цінностей нового соціальног</w:t>
      </w:r>
      <w:r w:rsidR="003D572C">
        <w:rPr>
          <w:rFonts w:ascii="Times New Roman" w:hAnsi="Times New Roman" w:cs="Times New Roman"/>
          <w:sz w:val="28"/>
          <w:szCs w:val="28"/>
          <w:lang w:val="uk-UA"/>
        </w:rPr>
        <w:t>о середовища, яким є ЗВО</w:t>
      </w:r>
      <w:r w:rsidR="00AF4F9C">
        <w:rPr>
          <w:rFonts w:ascii="Times New Roman" w:hAnsi="Times New Roman" w:cs="Times New Roman"/>
          <w:sz w:val="28"/>
          <w:szCs w:val="28"/>
          <w:lang w:val="uk-UA"/>
        </w:rPr>
        <w:t xml:space="preserve">, а в окремих випадках і протидія їм. Пасивна адаптація передбачає, що індивід приймає норми і цінності за принципом «Я – як всі», але не хоче щось змінити, навіть якщо </w:t>
      </w:r>
      <w:r w:rsidR="003B456C">
        <w:rPr>
          <w:rFonts w:ascii="Times New Roman" w:hAnsi="Times New Roman" w:cs="Times New Roman"/>
          <w:sz w:val="28"/>
          <w:szCs w:val="28"/>
          <w:lang w:val="uk-UA"/>
        </w:rPr>
        <w:t>це в його силах. Пасивна адаптація проявляється в наявності простих цілей і неважких видах діяльності, але коло спілкування і вирішуваних проблем ширше в порівнянні з рівнем дезадаптації</w:t>
      </w:r>
      <w:r w:rsidR="003D572C" w:rsidRPr="003D572C">
        <w:rPr>
          <w:rFonts w:ascii="Times New Roman" w:hAnsi="Times New Roman" w:cs="Times New Roman"/>
          <w:sz w:val="28"/>
          <w:szCs w:val="28"/>
          <w:lang w:val="uk-UA"/>
        </w:rPr>
        <w:t xml:space="preserve"> [21]</w:t>
      </w:r>
      <w:r w:rsidR="003B456C">
        <w:rPr>
          <w:rFonts w:ascii="Times New Roman" w:hAnsi="Times New Roman" w:cs="Times New Roman"/>
          <w:sz w:val="28"/>
          <w:szCs w:val="28"/>
          <w:lang w:val="uk-UA"/>
        </w:rPr>
        <w:t>.</w:t>
      </w:r>
    </w:p>
    <w:p w14:paraId="3AAE0F61" w14:textId="1964C99B" w:rsidR="003B456C" w:rsidRDefault="003B456C" w:rsidP="0062738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Активн</w:t>
      </w:r>
      <w:r w:rsidR="00E216B1">
        <w:rPr>
          <w:rFonts w:ascii="Times New Roman" w:hAnsi="Times New Roman" w:cs="Times New Roman"/>
          <w:sz w:val="28"/>
          <w:szCs w:val="28"/>
          <w:lang w:val="uk-UA"/>
        </w:rPr>
        <w:t>а адаптація, перш за все, позитивно впливає на успішну соціалізацію в цілому. Особа</w:t>
      </w:r>
      <w:r>
        <w:rPr>
          <w:rFonts w:ascii="Times New Roman" w:hAnsi="Times New Roman" w:cs="Times New Roman"/>
          <w:sz w:val="28"/>
          <w:szCs w:val="28"/>
          <w:lang w:val="uk-UA"/>
        </w:rPr>
        <w:t xml:space="preserve"> не тільки </w:t>
      </w:r>
      <w:r w:rsidR="00E216B1">
        <w:rPr>
          <w:rFonts w:ascii="Times New Roman" w:hAnsi="Times New Roman" w:cs="Times New Roman"/>
          <w:sz w:val="28"/>
          <w:szCs w:val="28"/>
          <w:lang w:val="uk-UA"/>
        </w:rPr>
        <w:t>приймає цінності та норми</w:t>
      </w:r>
      <w:r>
        <w:rPr>
          <w:rFonts w:ascii="Times New Roman" w:hAnsi="Times New Roman" w:cs="Times New Roman"/>
          <w:sz w:val="28"/>
          <w:szCs w:val="28"/>
          <w:lang w:val="uk-UA"/>
        </w:rPr>
        <w:t xml:space="preserve"> нового с</w:t>
      </w:r>
      <w:r w:rsidR="00E216B1">
        <w:rPr>
          <w:rFonts w:ascii="Times New Roman" w:hAnsi="Times New Roman" w:cs="Times New Roman"/>
          <w:sz w:val="28"/>
          <w:szCs w:val="28"/>
          <w:lang w:val="uk-UA"/>
        </w:rPr>
        <w:t>оціального середовища, а й базує</w:t>
      </w:r>
      <w:r>
        <w:rPr>
          <w:rFonts w:ascii="Times New Roman" w:hAnsi="Times New Roman" w:cs="Times New Roman"/>
          <w:sz w:val="28"/>
          <w:szCs w:val="28"/>
          <w:lang w:val="uk-UA"/>
        </w:rPr>
        <w:t xml:space="preserve"> с</w:t>
      </w:r>
      <w:r w:rsidR="00E216B1">
        <w:rPr>
          <w:rFonts w:ascii="Times New Roman" w:hAnsi="Times New Roman" w:cs="Times New Roman"/>
          <w:sz w:val="28"/>
          <w:szCs w:val="28"/>
          <w:lang w:val="uk-UA"/>
        </w:rPr>
        <w:t>вої відносини з іншими людьми та</w:t>
      </w:r>
      <w:r>
        <w:rPr>
          <w:rFonts w:ascii="Times New Roman" w:hAnsi="Times New Roman" w:cs="Times New Roman"/>
          <w:sz w:val="28"/>
          <w:szCs w:val="28"/>
          <w:lang w:val="uk-UA"/>
        </w:rPr>
        <w:t xml:space="preserve"> діяль</w:t>
      </w:r>
      <w:r w:rsidR="00E216B1">
        <w:rPr>
          <w:rFonts w:ascii="Times New Roman" w:hAnsi="Times New Roman" w:cs="Times New Roman"/>
          <w:sz w:val="28"/>
          <w:szCs w:val="28"/>
          <w:lang w:val="uk-UA"/>
        </w:rPr>
        <w:t>ність завдяки їм. При цьому у такої особи нерідко утворюються все нові і нові різні</w:t>
      </w:r>
      <w:r>
        <w:rPr>
          <w:rFonts w:ascii="Times New Roman" w:hAnsi="Times New Roman" w:cs="Times New Roman"/>
          <w:sz w:val="28"/>
          <w:szCs w:val="28"/>
          <w:lang w:val="uk-UA"/>
        </w:rPr>
        <w:t xml:space="preserve"> цілі, але однією з них, основною, стає мета – повна власна реалізація в новому соціальному середовищі. Коло</w:t>
      </w:r>
      <w:r w:rsidR="00E216B1">
        <w:rPr>
          <w:rFonts w:ascii="Times New Roman" w:hAnsi="Times New Roman" w:cs="Times New Roman"/>
          <w:sz w:val="28"/>
          <w:szCs w:val="28"/>
          <w:lang w:val="uk-UA"/>
        </w:rPr>
        <w:t xml:space="preserve"> інтересів та спілкування</w:t>
      </w:r>
      <w:r>
        <w:rPr>
          <w:rFonts w:ascii="Times New Roman" w:hAnsi="Times New Roman" w:cs="Times New Roman"/>
          <w:sz w:val="28"/>
          <w:szCs w:val="28"/>
          <w:lang w:val="uk-UA"/>
        </w:rPr>
        <w:t xml:space="preserve"> здобувачів вищої освіти з активною адаптацією ш</w:t>
      </w:r>
      <w:r w:rsidR="00E216B1">
        <w:rPr>
          <w:rFonts w:ascii="Times New Roman" w:hAnsi="Times New Roman" w:cs="Times New Roman"/>
          <w:sz w:val="28"/>
          <w:szCs w:val="28"/>
          <w:lang w:val="uk-UA"/>
        </w:rPr>
        <w:t>ироке. Цей рівень адаптації призводить до гармонійного поєднання з собою, з одногрупниками</w:t>
      </w:r>
      <w:r>
        <w:rPr>
          <w:rFonts w:ascii="Times New Roman" w:hAnsi="Times New Roman" w:cs="Times New Roman"/>
          <w:sz w:val="28"/>
          <w:szCs w:val="28"/>
          <w:lang w:val="uk-UA"/>
        </w:rPr>
        <w:t>, з навколишнім світом. Процес</w:t>
      </w:r>
      <w:r w:rsidR="00E216B1">
        <w:rPr>
          <w:rFonts w:ascii="Times New Roman" w:hAnsi="Times New Roman" w:cs="Times New Roman"/>
          <w:sz w:val="28"/>
          <w:szCs w:val="28"/>
          <w:lang w:val="uk-UA"/>
        </w:rPr>
        <w:t xml:space="preserve"> адаптації здійснюється</w:t>
      </w:r>
      <w:r w:rsidR="00243E5A">
        <w:rPr>
          <w:rFonts w:ascii="Times New Roman" w:hAnsi="Times New Roman" w:cs="Times New Roman"/>
          <w:sz w:val="28"/>
          <w:szCs w:val="28"/>
          <w:lang w:val="uk-UA"/>
        </w:rPr>
        <w:t xml:space="preserve"> у в</w:t>
      </w:r>
      <w:r w:rsidR="00E216B1">
        <w:rPr>
          <w:rFonts w:ascii="Times New Roman" w:hAnsi="Times New Roman" w:cs="Times New Roman"/>
          <w:sz w:val="28"/>
          <w:szCs w:val="28"/>
          <w:lang w:val="uk-UA"/>
        </w:rPr>
        <w:t>с</w:t>
      </w:r>
      <w:r w:rsidR="00243E5A">
        <w:rPr>
          <w:rFonts w:ascii="Times New Roman" w:hAnsi="Times New Roman" w:cs="Times New Roman"/>
          <w:sz w:val="28"/>
          <w:szCs w:val="28"/>
          <w:lang w:val="uk-UA"/>
        </w:rPr>
        <w:t>іх випадках порушення балансу взаємин в системі «людина-середовище» і має загальні, неспецифічні прояви.</w:t>
      </w:r>
    </w:p>
    <w:p w14:paraId="4290D956" w14:textId="77777777" w:rsidR="00655DEB" w:rsidRDefault="001109F5" w:rsidP="0062738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Характерно те, що адаптація здобувачів вищої освіти до умов нового вчення і в новому соціальному середовищі є складним і багатогранним процесом, який включає також засвоєння прийнятих соціальних норм і цінностей. Ці процеси особистісного розвитку багато в чому взаємопов’язані та взаємообумовлені, вимагають ґрунтовного наукового аналізу. Період навчання у закладі вищої освіти</w:t>
      </w:r>
      <w:r w:rsidR="00CA5477">
        <w:rPr>
          <w:rFonts w:ascii="Times New Roman" w:hAnsi="Times New Roman" w:cs="Times New Roman"/>
          <w:sz w:val="28"/>
          <w:szCs w:val="28"/>
          <w:lang w:val="uk-UA"/>
        </w:rPr>
        <w:t xml:space="preserve"> для сучасної молодої людини один з найважливіших, оскільки саме в цей час відбувається його особистісне зростання і становлення. Воно характеризується одночасним ходом цілого ряду специфічних процесів, обумовлених особливостями діяльності, </w:t>
      </w:r>
      <w:r w:rsidR="00CA5477">
        <w:rPr>
          <w:rFonts w:ascii="Times New Roman" w:hAnsi="Times New Roman" w:cs="Times New Roman"/>
          <w:sz w:val="28"/>
          <w:szCs w:val="28"/>
          <w:lang w:val="uk-UA"/>
        </w:rPr>
        <w:lastRenderedPageBreak/>
        <w:t>соціального оточення. На цьому етапі суттєвим є ставлення до обраної спеціальності і професійна спрямованість, особистісне самовизначення, яке включає в себе формування системи особистісних цінностей і ціннісних орієнтацій, адаптацію до умов навчання і соціального середовища, засвоєння соціальних норм, цінностей</w:t>
      </w:r>
      <w:r w:rsidR="003D572C" w:rsidRPr="003D572C">
        <w:rPr>
          <w:rFonts w:ascii="Times New Roman" w:hAnsi="Times New Roman" w:cs="Times New Roman"/>
          <w:sz w:val="28"/>
          <w:szCs w:val="28"/>
          <w:lang w:val="uk-UA"/>
        </w:rPr>
        <w:t xml:space="preserve"> [</w:t>
      </w:r>
      <w:r w:rsidR="0078051D" w:rsidRPr="0078051D">
        <w:rPr>
          <w:rFonts w:ascii="Times New Roman" w:hAnsi="Times New Roman" w:cs="Times New Roman"/>
          <w:sz w:val="28"/>
          <w:szCs w:val="28"/>
          <w:lang w:val="uk-UA"/>
        </w:rPr>
        <w:t>43</w:t>
      </w:r>
      <w:r w:rsidR="003D572C" w:rsidRPr="003D572C">
        <w:rPr>
          <w:rFonts w:ascii="Times New Roman" w:hAnsi="Times New Roman" w:cs="Times New Roman"/>
          <w:sz w:val="28"/>
          <w:szCs w:val="28"/>
          <w:lang w:val="uk-UA"/>
        </w:rPr>
        <w:t>]</w:t>
      </w:r>
      <w:r w:rsidR="00CA5477">
        <w:rPr>
          <w:rFonts w:ascii="Times New Roman" w:hAnsi="Times New Roman" w:cs="Times New Roman"/>
          <w:sz w:val="28"/>
          <w:szCs w:val="28"/>
          <w:lang w:val="uk-UA"/>
        </w:rPr>
        <w:t>.</w:t>
      </w:r>
    </w:p>
    <w:p w14:paraId="49EE9959" w14:textId="5054051D" w:rsidR="00074F7F" w:rsidRPr="00EB4CCE" w:rsidRDefault="008C2EE2" w:rsidP="00074F7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Адаптація здобувачів вищої освіти до навч</w:t>
      </w:r>
      <w:r w:rsidR="00B54149">
        <w:rPr>
          <w:rFonts w:ascii="Times New Roman" w:hAnsi="Times New Roman" w:cs="Times New Roman"/>
          <w:sz w:val="28"/>
          <w:szCs w:val="28"/>
          <w:lang w:val="uk-UA"/>
        </w:rPr>
        <w:t>альної діяльності охоплює</w:t>
      </w:r>
      <w:r>
        <w:rPr>
          <w:rFonts w:ascii="Times New Roman" w:hAnsi="Times New Roman" w:cs="Times New Roman"/>
          <w:sz w:val="28"/>
          <w:szCs w:val="28"/>
          <w:lang w:val="uk-UA"/>
        </w:rPr>
        <w:t xml:space="preserve"> вплив як</w:t>
      </w:r>
      <w:r w:rsidR="00B54149">
        <w:rPr>
          <w:rFonts w:ascii="Times New Roman" w:hAnsi="Times New Roman" w:cs="Times New Roman"/>
          <w:sz w:val="28"/>
          <w:szCs w:val="28"/>
          <w:lang w:val="uk-UA"/>
        </w:rPr>
        <w:t xml:space="preserve"> об’єктивних так і суб’єктивних</w:t>
      </w:r>
      <w:r>
        <w:rPr>
          <w:rFonts w:ascii="Times New Roman" w:hAnsi="Times New Roman" w:cs="Times New Roman"/>
          <w:sz w:val="28"/>
          <w:szCs w:val="28"/>
          <w:lang w:val="uk-UA"/>
        </w:rPr>
        <w:t xml:space="preserve"> факторів, до яких можна віднести також зміст, організацію навчального процесу у ЗВО. Особлива увага в цьому процесі надається першокурсникам, оскільки звичне для них навчання в школі істотно відрізняється від навчання у закладі вищої освіти. Адже між діяльністю осіб, які навчаються в умовах вузу та середньої школи є суттєві якісні та кількісні відмінності. В умовах ЗВО значно вища інтенсивність розумової праці, більший обсяг знань, які необхідно засвоїти, різко виражена нерівномірність навантажень, зростаюча в період сесії. Навчальний процес характеризується істотними змінами за кількістю предметів, що вивчаються, появою профілюючих предметів, з якими здобувач вищої освіти пов’язує свою майбутню професійну діяльність. Першокурснику при вступі до вузу доводиться одночасно пристосовуватися до нових</w:t>
      </w:r>
      <w:r w:rsidR="00AA5FEF">
        <w:rPr>
          <w:rFonts w:ascii="Times New Roman" w:hAnsi="Times New Roman" w:cs="Times New Roman"/>
          <w:sz w:val="28"/>
          <w:szCs w:val="28"/>
          <w:lang w:val="uk-UA"/>
        </w:rPr>
        <w:t xml:space="preserve"> вимог, які ставить перед ним вища школа, особливо до нових умов навчання (самостійна проробка матеріалу, відсутність підручників, які б повністю відповідали програмі, велику кількість матеріалу, який необхідно опрацювати самостійно, вимогливіше оцінювання знань, засноване на різних підходах) і побуту (відсутність звичного соціального оточення, матеріальні труднощі, особливості проживання в гуртожитку). Для навчального процесу першокурсників характерні особливо під час сесії, висока емоційна напруга і тривожність, регламентується змістом їх діяльності. Період навчання є, можливо, найбільш важливим для людини, так як відбувається його особистісний ріст, дорослішання і характеризується одночасним протіканням ряду специфічних процесів</w:t>
      </w:r>
      <w:r w:rsidR="00074F7F">
        <w:rPr>
          <w:rFonts w:ascii="Times New Roman" w:hAnsi="Times New Roman" w:cs="Times New Roman"/>
          <w:sz w:val="28"/>
          <w:szCs w:val="28"/>
          <w:lang w:val="uk-UA"/>
        </w:rPr>
        <w:t xml:space="preserve">, обумовлених як особливостями діяльності, так і соціального середовища </w:t>
      </w:r>
      <w:r w:rsidR="003D572C" w:rsidRPr="003D572C">
        <w:rPr>
          <w:rFonts w:ascii="Times New Roman" w:hAnsi="Times New Roman" w:cs="Times New Roman"/>
          <w:sz w:val="28"/>
          <w:szCs w:val="28"/>
          <w:lang w:val="uk-UA"/>
        </w:rPr>
        <w:t>[4</w:t>
      </w:r>
      <w:r w:rsidR="00074F7F" w:rsidRPr="003D572C">
        <w:rPr>
          <w:rFonts w:ascii="Times New Roman" w:hAnsi="Times New Roman" w:cs="Times New Roman"/>
          <w:sz w:val="28"/>
          <w:szCs w:val="28"/>
          <w:lang w:val="uk-UA"/>
        </w:rPr>
        <w:t>]</w:t>
      </w:r>
      <w:r w:rsidR="00800742" w:rsidRPr="003D572C">
        <w:rPr>
          <w:rFonts w:ascii="Times New Roman" w:hAnsi="Times New Roman" w:cs="Times New Roman"/>
          <w:sz w:val="28"/>
          <w:szCs w:val="28"/>
          <w:lang w:val="uk-UA"/>
        </w:rPr>
        <w:t>.</w:t>
      </w:r>
    </w:p>
    <w:p w14:paraId="617DD4C1" w14:textId="1D69E907" w:rsidR="00074F7F" w:rsidRDefault="00B54149" w:rsidP="00074F7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До таких рухливих</w:t>
      </w:r>
      <w:r w:rsidR="00074F7F">
        <w:rPr>
          <w:rFonts w:ascii="Times New Roman" w:hAnsi="Times New Roman" w:cs="Times New Roman"/>
          <w:sz w:val="28"/>
          <w:szCs w:val="28"/>
          <w:lang w:val="uk-UA"/>
        </w:rPr>
        <w:t xml:space="preserve"> процесів можна віднести:</w:t>
      </w:r>
    </w:p>
    <w:p w14:paraId="3357DFC2" w14:textId="21587239" w:rsidR="00074F7F" w:rsidRDefault="00074F7F" w:rsidP="00074F7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B54149">
        <w:rPr>
          <w:rFonts w:ascii="Times New Roman" w:hAnsi="Times New Roman" w:cs="Times New Roman"/>
          <w:sz w:val="28"/>
          <w:szCs w:val="28"/>
          <w:lang w:val="uk-UA"/>
        </w:rPr>
        <w:t>Фахове самовизначення та споріднений з ним розквіт кваліфіковано вагомих</w:t>
      </w:r>
      <w:r w:rsidRPr="00074F7F">
        <w:rPr>
          <w:rFonts w:ascii="Times New Roman" w:hAnsi="Times New Roman" w:cs="Times New Roman"/>
          <w:sz w:val="28"/>
          <w:szCs w:val="28"/>
          <w:lang w:val="uk-UA"/>
        </w:rPr>
        <w:t xml:space="preserve"> якостей;</w:t>
      </w:r>
    </w:p>
    <w:p w14:paraId="4D2FE1AE" w14:textId="4478BA23" w:rsidR="00074F7F" w:rsidRDefault="0068372A" w:rsidP="00074F7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Персональне самовизначення, яке включає в себе створення</w:t>
      </w:r>
      <w:r w:rsidR="00074F7F">
        <w:rPr>
          <w:rFonts w:ascii="Times New Roman" w:hAnsi="Times New Roman" w:cs="Times New Roman"/>
          <w:sz w:val="28"/>
          <w:szCs w:val="28"/>
          <w:lang w:val="uk-UA"/>
        </w:rPr>
        <w:t xml:space="preserve"> сист</w:t>
      </w:r>
      <w:r>
        <w:rPr>
          <w:rFonts w:ascii="Times New Roman" w:hAnsi="Times New Roman" w:cs="Times New Roman"/>
          <w:sz w:val="28"/>
          <w:szCs w:val="28"/>
          <w:lang w:val="uk-UA"/>
        </w:rPr>
        <w:t>еми особистісно-ціннісного орієнтування</w:t>
      </w:r>
      <w:r w:rsidR="00074F7F">
        <w:rPr>
          <w:rFonts w:ascii="Times New Roman" w:hAnsi="Times New Roman" w:cs="Times New Roman"/>
          <w:sz w:val="28"/>
          <w:szCs w:val="28"/>
          <w:lang w:val="uk-UA"/>
        </w:rPr>
        <w:t>;</w:t>
      </w:r>
    </w:p>
    <w:p w14:paraId="40F19FA3" w14:textId="27A2CD0D" w:rsidR="00074F7F" w:rsidRDefault="0068372A" w:rsidP="00074F7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Безпосередньо</w:t>
      </w:r>
      <w:r w:rsidR="00074F7F">
        <w:rPr>
          <w:rFonts w:ascii="Times New Roman" w:hAnsi="Times New Roman" w:cs="Times New Roman"/>
          <w:sz w:val="28"/>
          <w:szCs w:val="28"/>
          <w:lang w:val="uk-UA"/>
        </w:rPr>
        <w:t xml:space="preserve"> адаптацію до умов</w:t>
      </w:r>
      <w:r>
        <w:rPr>
          <w:rFonts w:ascii="Times New Roman" w:hAnsi="Times New Roman" w:cs="Times New Roman"/>
          <w:sz w:val="28"/>
          <w:szCs w:val="28"/>
          <w:lang w:val="uk-UA"/>
        </w:rPr>
        <w:t xml:space="preserve"> соціального середовища та</w:t>
      </w:r>
      <w:r w:rsidR="00074F7F">
        <w:rPr>
          <w:rFonts w:ascii="Times New Roman" w:hAnsi="Times New Roman" w:cs="Times New Roman"/>
          <w:sz w:val="28"/>
          <w:szCs w:val="28"/>
          <w:lang w:val="uk-UA"/>
        </w:rPr>
        <w:t xml:space="preserve"> н</w:t>
      </w:r>
      <w:r>
        <w:rPr>
          <w:rFonts w:ascii="Times New Roman" w:hAnsi="Times New Roman" w:cs="Times New Roman"/>
          <w:sz w:val="28"/>
          <w:szCs w:val="28"/>
          <w:lang w:val="uk-UA"/>
        </w:rPr>
        <w:t>авчання</w:t>
      </w:r>
      <w:r w:rsidR="00074F7F">
        <w:rPr>
          <w:rFonts w:ascii="Times New Roman" w:hAnsi="Times New Roman" w:cs="Times New Roman"/>
          <w:sz w:val="28"/>
          <w:szCs w:val="28"/>
          <w:lang w:val="uk-UA"/>
        </w:rPr>
        <w:t>, засвоєння прийнятих</w:t>
      </w:r>
      <w:r>
        <w:rPr>
          <w:rFonts w:ascii="Times New Roman" w:hAnsi="Times New Roman" w:cs="Times New Roman"/>
          <w:sz w:val="28"/>
          <w:szCs w:val="28"/>
          <w:lang w:val="uk-UA"/>
        </w:rPr>
        <w:t xml:space="preserve"> цінностей та соціальних норм</w:t>
      </w:r>
      <w:r w:rsidR="00074F7F">
        <w:rPr>
          <w:rFonts w:ascii="Times New Roman" w:hAnsi="Times New Roman" w:cs="Times New Roman"/>
          <w:sz w:val="28"/>
          <w:szCs w:val="28"/>
          <w:lang w:val="uk-UA"/>
        </w:rPr>
        <w:t>.</w:t>
      </w:r>
    </w:p>
    <w:p w14:paraId="1085F860" w14:textId="5EE2BE93" w:rsidR="00F078C2" w:rsidRDefault="0068372A" w:rsidP="00F078C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Без огляду</w:t>
      </w:r>
      <w:r w:rsidR="00074F7F">
        <w:rPr>
          <w:rFonts w:ascii="Times New Roman" w:hAnsi="Times New Roman" w:cs="Times New Roman"/>
          <w:sz w:val="28"/>
          <w:szCs w:val="28"/>
          <w:lang w:val="uk-UA"/>
        </w:rPr>
        <w:t xml:space="preserve"> на безперервний характер адаптації, виникає ряд суб’єктивних ф</w:t>
      </w:r>
      <w:r>
        <w:rPr>
          <w:rFonts w:ascii="Times New Roman" w:hAnsi="Times New Roman" w:cs="Times New Roman"/>
          <w:sz w:val="28"/>
          <w:szCs w:val="28"/>
          <w:lang w:val="uk-UA"/>
        </w:rPr>
        <w:t>акторів, які негативно позначаються</w:t>
      </w:r>
      <w:r w:rsidR="00074F7F">
        <w:rPr>
          <w:rFonts w:ascii="Times New Roman" w:hAnsi="Times New Roman" w:cs="Times New Roman"/>
          <w:sz w:val="28"/>
          <w:szCs w:val="28"/>
          <w:lang w:val="uk-UA"/>
        </w:rPr>
        <w:t xml:space="preserve"> на процес</w:t>
      </w:r>
      <w:r>
        <w:rPr>
          <w:rFonts w:ascii="Times New Roman" w:hAnsi="Times New Roman" w:cs="Times New Roman"/>
          <w:sz w:val="28"/>
          <w:szCs w:val="28"/>
          <w:lang w:val="uk-UA"/>
        </w:rPr>
        <w:t>і</w:t>
      </w:r>
      <w:r w:rsidR="00074F7F">
        <w:rPr>
          <w:rFonts w:ascii="Times New Roman" w:hAnsi="Times New Roman" w:cs="Times New Roman"/>
          <w:sz w:val="28"/>
          <w:szCs w:val="28"/>
          <w:lang w:val="uk-UA"/>
        </w:rPr>
        <w:t xml:space="preserve"> соціально-психологічної адаптації першокурсників, а саме:</w:t>
      </w:r>
    </w:p>
    <w:p w14:paraId="7E962B46" w14:textId="58F33ADD" w:rsidR="00F078C2" w:rsidRPr="00F078C2" w:rsidRDefault="0068372A" w:rsidP="00F078C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 Невелика ступінь</w:t>
      </w:r>
      <w:r w:rsidR="00F078C2">
        <w:rPr>
          <w:rFonts w:ascii="Times New Roman" w:hAnsi="Times New Roman" w:cs="Times New Roman"/>
          <w:sz w:val="28"/>
          <w:szCs w:val="28"/>
          <w:lang w:val="uk-UA"/>
        </w:rPr>
        <w:t xml:space="preserve"> підготовленості за</w:t>
      </w:r>
      <w:r>
        <w:rPr>
          <w:rFonts w:ascii="Times New Roman" w:hAnsi="Times New Roman" w:cs="Times New Roman"/>
          <w:sz w:val="28"/>
          <w:szCs w:val="28"/>
          <w:lang w:val="uk-UA"/>
        </w:rPr>
        <w:t xml:space="preserve"> шкільною програмою, нехтування деякими навчальними</w:t>
      </w:r>
      <w:r w:rsidR="00F078C2">
        <w:rPr>
          <w:rFonts w:ascii="Times New Roman" w:hAnsi="Times New Roman" w:cs="Times New Roman"/>
          <w:sz w:val="28"/>
          <w:szCs w:val="28"/>
          <w:lang w:val="uk-UA"/>
        </w:rPr>
        <w:t xml:space="preserve"> дисциплін</w:t>
      </w:r>
      <w:r>
        <w:rPr>
          <w:rFonts w:ascii="Times New Roman" w:hAnsi="Times New Roman" w:cs="Times New Roman"/>
          <w:sz w:val="28"/>
          <w:szCs w:val="28"/>
          <w:lang w:val="uk-UA"/>
        </w:rPr>
        <w:t>ами</w:t>
      </w:r>
      <w:r w:rsidR="00F078C2">
        <w:rPr>
          <w:rFonts w:ascii="Times New Roman" w:hAnsi="Times New Roman" w:cs="Times New Roman"/>
          <w:sz w:val="28"/>
          <w:szCs w:val="28"/>
          <w:lang w:val="uk-UA"/>
        </w:rPr>
        <w:t xml:space="preserve"> ще зі школи.</w:t>
      </w:r>
    </w:p>
    <w:p w14:paraId="620729AB" w14:textId="5B8BBE5C" w:rsidR="00074F7F" w:rsidRDefault="0068372A" w:rsidP="00074F7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 Недостатньо</w:t>
      </w:r>
      <w:r w:rsidR="00F078C2">
        <w:rPr>
          <w:rFonts w:ascii="Times New Roman" w:hAnsi="Times New Roman" w:cs="Times New Roman"/>
          <w:sz w:val="28"/>
          <w:szCs w:val="28"/>
          <w:lang w:val="uk-UA"/>
        </w:rPr>
        <w:t xml:space="preserve"> виражені навички навчальної діяльності, недостатній розвиток словесно-логічного мислення.</w:t>
      </w:r>
    </w:p>
    <w:p w14:paraId="47D66E18" w14:textId="28388A84" w:rsidR="00F078C2" w:rsidRDefault="0068372A" w:rsidP="00074F7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 Відстоювання типової</w:t>
      </w:r>
      <w:r w:rsidR="00F078C2">
        <w:rPr>
          <w:rFonts w:ascii="Times New Roman" w:hAnsi="Times New Roman" w:cs="Times New Roman"/>
          <w:sz w:val="28"/>
          <w:szCs w:val="28"/>
          <w:lang w:val="uk-UA"/>
        </w:rPr>
        <w:t xml:space="preserve"> для части</w:t>
      </w:r>
      <w:r>
        <w:rPr>
          <w:rFonts w:ascii="Times New Roman" w:hAnsi="Times New Roman" w:cs="Times New Roman"/>
          <w:sz w:val="28"/>
          <w:szCs w:val="28"/>
          <w:lang w:val="uk-UA"/>
        </w:rPr>
        <w:t>ни учнів пасивності, дефіцит</w:t>
      </w:r>
      <w:r w:rsidR="00F078C2">
        <w:rPr>
          <w:rFonts w:ascii="Times New Roman" w:hAnsi="Times New Roman" w:cs="Times New Roman"/>
          <w:sz w:val="28"/>
          <w:szCs w:val="28"/>
          <w:lang w:val="uk-UA"/>
        </w:rPr>
        <w:t xml:space="preserve"> самостійності.</w:t>
      </w:r>
    </w:p>
    <w:p w14:paraId="084A7AEB" w14:textId="7FAD5172" w:rsidR="00F078C2" w:rsidRDefault="0068372A" w:rsidP="00074F7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 Недостатній</w:t>
      </w:r>
      <w:r w:rsidR="00F078C2">
        <w:rPr>
          <w:rFonts w:ascii="Times New Roman" w:hAnsi="Times New Roman" w:cs="Times New Roman"/>
          <w:sz w:val="28"/>
          <w:szCs w:val="28"/>
          <w:lang w:val="uk-UA"/>
        </w:rPr>
        <w:t xml:space="preserve"> рівень культури, трудової вихованості.</w:t>
      </w:r>
    </w:p>
    <w:p w14:paraId="2C5A47F0" w14:textId="77777777" w:rsidR="00F078C2" w:rsidRDefault="00F078C2" w:rsidP="00074F7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 Недостатньо виражені установки на отримання професії.</w:t>
      </w:r>
    </w:p>
    <w:p w14:paraId="1E868F5E" w14:textId="225706D1" w:rsidR="00F078C2" w:rsidRPr="0020120D" w:rsidRDefault="0068372A" w:rsidP="00074F7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 6. Сумнів у своїх</w:t>
      </w:r>
      <w:r w:rsidR="00F078C2">
        <w:rPr>
          <w:rFonts w:ascii="Times New Roman" w:hAnsi="Times New Roman" w:cs="Times New Roman"/>
          <w:sz w:val="28"/>
          <w:szCs w:val="28"/>
          <w:lang w:val="uk-UA"/>
        </w:rPr>
        <w:t xml:space="preserve"> силах </w:t>
      </w:r>
      <w:r w:rsidR="00F078C2" w:rsidRPr="00F078C2">
        <w:rPr>
          <w:rFonts w:ascii="Times New Roman" w:hAnsi="Times New Roman" w:cs="Times New Roman"/>
          <w:sz w:val="28"/>
          <w:szCs w:val="28"/>
        </w:rPr>
        <w:t xml:space="preserve">[8, </w:t>
      </w:r>
      <w:r w:rsidR="00F078C2">
        <w:rPr>
          <w:rFonts w:ascii="Times New Roman" w:hAnsi="Times New Roman" w:cs="Times New Roman"/>
          <w:sz w:val="28"/>
          <w:szCs w:val="28"/>
          <w:lang w:val="en-US"/>
        </w:rPr>
        <w:t>c</w:t>
      </w:r>
      <w:r w:rsidR="00D30EBE">
        <w:rPr>
          <w:rFonts w:ascii="Times New Roman" w:hAnsi="Times New Roman" w:cs="Times New Roman"/>
          <w:sz w:val="28"/>
          <w:szCs w:val="28"/>
        </w:rPr>
        <w:t xml:space="preserve"> 101-105</w:t>
      </w:r>
      <w:r w:rsidR="00D30EBE" w:rsidRPr="00D30EBE">
        <w:rPr>
          <w:rFonts w:ascii="Times New Roman" w:hAnsi="Times New Roman" w:cs="Times New Roman"/>
          <w:sz w:val="28"/>
          <w:szCs w:val="28"/>
        </w:rPr>
        <w:t>]</w:t>
      </w:r>
      <w:r w:rsidR="00F078C2" w:rsidRPr="00F078C2">
        <w:rPr>
          <w:rFonts w:ascii="Times New Roman" w:hAnsi="Times New Roman" w:cs="Times New Roman"/>
          <w:sz w:val="28"/>
          <w:szCs w:val="28"/>
        </w:rPr>
        <w:t>.</w:t>
      </w:r>
    </w:p>
    <w:p w14:paraId="2B36C013" w14:textId="5A2865B4" w:rsidR="00F078C2" w:rsidRDefault="0068372A" w:rsidP="00074F7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Ці та інші чинники</w:t>
      </w:r>
      <w:r w:rsidR="00F078C2">
        <w:rPr>
          <w:rFonts w:ascii="Times New Roman" w:hAnsi="Times New Roman" w:cs="Times New Roman"/>
          <w:sz w:val="28"/>
          <w:szCs w:val="28"/>
          <w:lang w:val="uk-UA"/>
        </w:rPr>
        <w:t xml:space="preserve"> на соціально</w:t>
      </w:r>
      <w:r w:rsidR="00297B4D">
        <w:rPr>
          <w:rFonts w:ascii="Times New Roman" w:hAnsi="Times New Roman" w:cs="Times New Roman"/>
          <w:sz w:val="28"/>
          <w:szCs w:val="28"/>
          <w:lang w:val="uk-UA"/>
        </w:rPr>
        <w:t>-психологічному рівні збуджують порушення спів дії нового середовища та</w:t>
      </w:r>
      <w:r w:rsidR="00F078C2">
        <w:rPr>
          <w:rFonts w:ascii="Times New Roman" w:hAnsi="Times New Roman" w:cs="Times New Roman"/>
          <w:sz w:val="28"/>
          <w:szCs w:val="28"/>
          <w:lang w:val="uk-UA"/>
        </w:rPr>
        <w:t xml:space="preserve"> пе</w:t>
      </w:r>
      <w:r w:rsidR="00297B4D">
        <w:rPr>
          <w:rFonts w:ascii="Times New Roman" w:hAnsi="Times New Roman" w:cs="Times New Roman"/>
          <w:sz w:val="28"/>
          <w:szCs w:val="28"/>
          <w:lang w:val="uk-UA"/>
        </w:rPr>
        <w:t>ршокурсників</w:t>
      </w:r>
      <w:r w:rsidR="00F078C2">
        <w:rPr>
          <w:rFonts w:ascii="Times New Roman" w:hAnsi="Times New Roman" w:cs="Times New Roman"/>
          <w:sz w:val="28"/>
          <w:szCs w:val="28"/>
          <w:lang w:val="uk-UA"/>
        </w:rPr>
        <w:t xml:space="preserve">, </w:t>
      </w:r>
      <w:r w:rsidR="00652EA1">
        <w:rPr>
          <w:rFonts w:ascii="Times New Roman" w:hAnsi="Times New Roman" w:cs="Times New Roman"/>
          <w:sz w:val="28"/>
          <w:szCs w:val="28"/>
          <w:lang w:val="uk-UA"/>
        </w:rPr>
        <w:t>призводячи до дезадаптації.</w:t>
      </w:r>
    </w:p>
    <w:p w14:paraId="5917CD78" w14:textId="1E8DC9C0" w:rsidR="00C17088" w:rsidRDefault="00652EA1" w:rsidP="002E5E0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Соціально-психолог</w:t>
      </w:r>
      <w:r w:rsidR="00297B4D">
        <w:rPr>
          <w:rFonts w:ascii="Times New Roman" w:hAnsi="Times New Roman" w:cs="Times New Roman"/>
          <w:sz w:val="28"/>
          <w:szCs w:val="28"/>
          <w:lang w:val="uk-UA"/>
        </w:rPr>
        <w:t>ічну адаптацію можна репрезентувати як перебіг і наслідок</w:t>
      </w:r>
      <w:r>
        <w:rPr>
          <w:rFonts w:ascii="Times New Roman" w:hAnsi="Times New Roman" w:cs="Times New Roman"/>
          <w:sz w:val="28"/>
          <w:szCs w:val="28"/>
          <w:lang w:val="uk-UA"/>
        </w:rPr>
        <w:t xml:space="preserve"> активного пристосування здобувача вищої освіти до умов нового соціального середо</w:t>
      </w:r>
      <w:r w:rsidR="00297B4D">
        <w:rPr>
          <w:rFonts w:ascii="Times New Roman" w:hAnsi="Times New Roman" w:cs="Times New Roman"/>
          <w:sz w:val="28"/>
          <w:szCs w:val="28"/>
          <w:lang w:val="uk-UA"/>
        </w:rPr>
        <w:t>вища, під час якого здійснюється наближення наміру, ціннісних орієнтацій групи та індивіда</w:t>
      </w:r>
      <w:r>
        <w:rPr>
          <w:rFonts w:ascii="Times New Roman" w:hAnsi="Times New Roman" w:cs="Times New Roman"/>
          <w:sz w:val="28"/>
          <w:szCs w:val="28"/>
          <w:lang w:val="uk-UA"/>
        </w:rPr>
        <w:t>, засвоєння</w:t>
      </w:r>
      <w:r w:rsidR="00297B4D">
        <w:rPr>
          <w:rFonts w:ascii="Times New Roman" w:hAnsi="Times New Roman" w:cs="Times New Roman"/>
          <w:sz w:val="28"/>
          <w:szCs w:val="28"/>
          <w:lang w:val="uk-UA"/>
        </w:rPr>
        <w:t xml:space="preserve"> традицій, норм групової культури. Вона відображена</w:t>
      </w:r>
      <w:r>
        <w:rPr>
          <w:rFonts w:ascii="Times New Roman" w:hAnsi="Times New Roman" w:cs="Times New Roman"/>
          <w:sz w:val="28"/>
          <w:szCs w:val="28"/>
          <w:lang w:val="uk-UA"/>
        </w:rPr>
        <w:t xml:space="preserve"> в умовах певних адап</w:t>
      </w:r>
      <w:r w:rsidR="00297B4D">
        <w:rPr>
          <w:rFonts w:ascii="Times New Roman" w:hAnsi="Times New Roman" w:cs="Times New Roman"/>
          <w:sz w:val="28"/>
          <w:szCs w:val="28"/>
          <w:lang w:val="uk-UA"/>
        </w:rPr>
        <w:t>таційних можливостей індивіда та залежить від її здатності створити визначену внутрішню трансформацію для того, щоб пов’язати</w:t>
      </w:r>
      <w:r>
        <w:rPr>
          <w:rFonts w:ascii="Times New Roman" w:hAnsi="Times New Roman" w:cs="Times New Roman"/>
          <w:sz w:val="28"/>
          <w:szCs w:val="28"/>
          <w:lang w:val="uk-UA"/>
        </w:rPr>
        <w:t xml:space="preserve"> свої цілі,</w:t>
      </w:r>
      <w:r w:rsidR="00297B4D">
        <w:rPr>
          <w:rFonts w:ascii="Times New Roman" w:hAnsi="Times New Roman" w:cs="Times New Roman"/>
          <w:sz w:val="28"/>
          <w:szCs w:val="28"/>
          <w:lang w:val="uk-UA"/>
        </w:rPr>
        <w:t xml:space="preserve"> бажання установки</w:t>
      </w:r>
      <w:r>
        <w:rPr>
          <w:rFonts w:ascii="Times New Roman" w:hAnsi="Times New Roman" w:cs="Times New Roman"/>
          <w:sz w:val="28"/>
          <w:szCs w:val="28"/>
          <w:lang w:val="uk-UA"/>
        </w:rPr>
        <w:t>, інтереси з цілями, бажаннями, інтересами інших</w:t>
      </w:r>
      <w:r w:rsidR="0078051D" w:rsidRPr="0078051D">
        <w:rPr>
          <w:rFonts w:ascii="Times New Roman" w:hAnsi="Times New Roman" w:cs="Times New Roman"/>
          <w:sz w:val="28"/>
          <w:szCs w:val="28"/>
          <w:lang w:val="uk-UA"/>
        </w:rPr>
        <w:t xml:space="preserve"> [26]</w:t>
      </w:r>
      <w:r>
        <w:rPr>
          <w:rFonts w:ascii="Times New Roman" w:hAnsi="Times New Roman" w:cs="Times New Roman"/>
          <w:sz w:val="28"/>
          <w:szCs w:val="28"/>
          <w:lang w:val="uk-UA"/>
        </w:rPr>
        <w:t>.</w:t>
      </w:r>
      <w:r w:rsidR="00C17088">
        <w:rPr>
          <w:rFonts w:ascii="Times New Roman" w:hAnsi="Times New Roman" w:cs="Times New Roman"/>
          <w:sz w:val="28"/>
          <w:szCs w:val="28"/>
          <w:lang w:val="uk-UA"/>
        </w:rPr>
        <w:br w:type="page"/>
      </w:r>
    </w:p>
    <w:p w14:paraId="01325422" w14:textId="77777777" w:rsidR="00C17088" w:rsidRPr="00C17088" w:rsidRDefault="00C17088" w:rsidP="00C17088">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ВИСНОВКИ ДО РОЗДІЛУ 1</w:t>
      </w:r>
    </w:p>
    <w:p w14:paraId="02D2402C" w14:textId="77777777" w:rsidR="00074F7F" w:rsidRDefault="00074F7F" w:rsidP="00074F7F">
      <w:pPr>
        <w:spacing w:after="0" w:line="360" w:lineRule="auto"/>
        <w:ind w:firstLine="708"/>
        <w:jc w:val="both"/>
        <w:rPr>
          <w:rFonts w:ascii="Times New Roman" w:hAnsi="Times New Roman" w:cs="Times New Roman"/>
          <w:sz w:val="28"/>
          <w:szCs w:val="28"/>
          <w:lang w:val="uk-UA"/>
        </w:rPr>
      </w:pPr>
    </w:p>
    <w:p w14:paraId="56F484B7" w14:textId="77777777" w:rsidR="00074F7F" w:rsidRDefault="00677810" w:rsidP="00C1708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Адаптація здобувачів вищої освіти на сучасному етапі розвитку вищої школи є однією з найбільш значущих проблем. Від того, як вони будуть підготовлені на першому етапі, залежить рівень їх подальшої професійної підготовки та діяльності.</w:t>
      </w:r>
    </w:p>
    <w:p w14:paraId="7D9456AD" w14:textId="632F48AA" w:rsidR="00074F7F" w:rsidRDefault="00677810" w:rsidP="00074F7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Початковий період навчання у ЗВО пов’язаний з соціальними змінами, зміною колишніх стереотипів, стресовими ситуаціями. У деяких здобувачів вищої освіти </w:t>
      </w:r>
      <w:r w:rsidR="00401A2F">
        <w:rPr>
          <w:rFonts w:ascii="Times New Roman" w:hAnsi="Times New Roman" w:cs="Times New Roman"/>
          <w:sz w:val="28"/>
          <w:szCs w:val="28"/>
          <w:lang w:val="uk-UA"/>
        </w:rPr>
        <w:t>це може привести до підміни реального почуття дорослості такими діями, як свобода відвідувань занять, зовнішні форми реалізації свого «я». Все це може перейти в небажання вчитися, відвідувати навчальний заклад, брати</w:t>
      </w:r>
      <w:r w:rsidR="0014748F">
        <w:rPr>
          <w:rFonts w:ascii="Times New Roman" w:hAnsi="Times New Roman" w:cs="Times New Roman"/>
          <w:sz w:val="28"/>
          <w:szCs w:val="28"/>
          <w:lang w:val="uk-UA"/>
        </w:rPr>
        <w:t xml:space="preserve"> активну</w:t>
      </w:r>
      <w:r w:rsidR="00401A2F">
        <w:rPr>
          <w:rFonts w:ascii="Times New Roman" w:hAnsi="Times New Roman" w:cs="Times New Roman"/>
          <w:sz w:val="28"/>
          <w:szCs w:val="28"/>
          <w:lang w:val="uk-UA"/>
        </w:rPr>
        <w:t xml:space="preserve"> участь у громадському житті</w:t>
      </w:r>
      <w:r w:rsidR="0014748F">
        <w:rPr>
          <w:rFonts w:ascii="Times New Roman" w:hAnsi="Times New Roman" w:cs="Times New Roman"/>
          <w:sz w:val="28"/>
          <w:szCs w:val="28"/>
          <w:lang w:val="uk-UA"/>
        </w:rPr>
        <w:t xml:space="preserve"> ЗВО</w:t>
      </w:r>
      <w:r w:rsidR="00401A2F">
        <w:rPr>
          <w:rFonts w:ascii="Times New Roman" w:hAnsi="Times New Roman" w:cs="Times New Roman"/>
          <w:sz w:val="28"/>
          <w:szCs w:val="28"/>
          <w:lang w:val="uk-UA"/>
        </w:rPr>
        <w:t>.</w:t>
      </w:r>
    </w:p>
    <w:p w14:paraId="3ECE158C" w14:textId="0700BD5C" w:rsidR="00401A2F" w:rsidRDefault="00401A2F" w:rsidP="00074F7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думку багатьох вчених</w:t>
      </w:r>
      <w:r w:rsidR="0014748F">
        <w:rPr>
          <w:rFonts w:ascii="Times New Roman" w:hAnsi="Times New Roman" w:cs="Times New Roman"/>
          <w:sz w:val="28"/>
          <w:szCs w:val="28"/>
          <w:lang w:val="uk-UA"/>
        </w:rPr>
        <w:t xml:space="preserve"> процес адаптації повинен проходити як активне</w:t>
      </w:r>
      <w:r>
        <w:rPr>
          <w:rFonts w:ascii="Times New Roman" w:hAnsi="Times New Roman" w:cs="Times New Roman"/>
          <w:sz w:val="28"/>
          <w:szCs w:val="28"/>
          <w:lang w:val="uk-UA"/>
        </w:rPr>
        <w:t xml:space="preserve"> пристосування здобувачів </w:t>
      </w:r>
      <w:r w:rsidR="0014748F">
        <w:rPr>
          <w:rFonts w:ascii="Times New Roman" w:hAnsi="Times New Roman" w:cs="Times New Roman"/>
          <w:sz w:val="28"/>
          <w:szCs w:val="28"/>
          <w:lang w:val="uk-UA"/>
        </w:rPr>
        <w:t>вищої освіти до умов закладу вищої освіти</w:t>
      </w:r>
      <w:r>
        <w:rPr>
          <w:rFonts w:ascii="Times New Roman" w:hAnsi="Times New Roman" w:cs="Times New Roman"/>
          <w:sz w:val="28"/>
          <w:szCs w:val="28"/>
          <w:lang w:val="uk-UA"/>
        </w:rPr>
        <w:t>, в процесі якої у них формуються</w:t>
      </w:r>
      <w:r w:rsidR="0014748F">
        <w:rPr>
          <w:rFonts w:ascii="Times New Roman" w:hAnsi="Times New Roman" w:cs="Times New Roman"/>
          <w:sz w:val="28"/>
          <w:szCs w:val="28"/>
          <w:lang w:val="uk-UA"/>
        </w:rPr>
        <w:t xml:space="preserve"> покликання до обраної професії,  вміння та навички</w:t>
      </w:r>
      <w:r>
        <w:rPr>
          <w:rFonts w:ascii="Times New Roman" w:hAnsi="Times New Roman" w:cs="Times New Roman"/>
          <w:sz w:val="28"/>
          <w:szCs w:val="28"/>
          <w:lang w:val="uk-UA"/>
        </w:rPr>
        <w:t xml:space="preserve"> організації </w:t>
      </w:r>
      <w:r w:rsidR="00AB1371">
        <w:rPr>
          <w:rFonts w:ascii="Times New Roman" w:hAnsi="Times New Roman" w:cs="Times New Roman"/>
          <w:sz w:val="28"/>
          <w:szCs w:val="28"/>
          <w:lang w:val="uk-UA"/>
        </w:rPr>
        <w:t>розумової д</w:t>
      </w:r>
      <w:r w:rsidR="0014748F">
        <w:rPr>
          <w:rFonts w:ascii="Times New Roman" w:hAnsi="Times New Roman" w:cs="Times New Roman"/>
          <w:sz w:val="28"/>
          <w:szCs w:val="28"/>
          <w:lang w:val="uk-UA"/>
        </w:rPr>
        <w:t>іяльності, покликання до</w:t>
      </w:r>
      <w:r w:rsidR="00AB1371">
        <w:rPr>
          <w:rFonts w:ascii="Times New Roman" w:hAnsi="Times New Roman" w:cs="Times New Roman"/>
          <w:sz w:val="28"/>
          <w:szCs w:val="28"/>
          <w:lang w:val="uk-UA"/>
        </w:rPr>
        <w:t xml:space="preserve"> професії, раціональний колективний та особистий режим праці, дозвілля та побуту, система роботи з професійно значущих якостей особистості.</w:t>
      </w:r>
    </w:p>
    <w:p w14:paraId="031D6884" w14:textId="57C0A829" w:rsidR="00AB1371" w:rsidRDefault="0014748F" w:rsidP="00074F7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Адаптація відбувається в усі роки</w:t>
      </w:r>
      <w:r w:rsidR="00AB1371">
        <w:rPr>
          <w:rFonts w:ascii="Times New Roman" w:hAnsi="Times New Roman" w:cs="Times New Roman"/>
          <w:sz w:val="28"/>
          <w:szCs w:val="28"/>
          <w:lang w:val="uk-UA"/>
        </w:rPr>
        <w:t xml:space="preserve"> навчання. Тільки до третього курсу формуються значущі для здобувача вищої освіти навички самоконтролю, організованості, відповідальності. Адаптація – це </w:t>
      </w:r>
      <w:r w:rsidR="00685877">
        <w:rPr>
          <w:rFonts w:ascii="Times New Roman" w:hAnsi="Times New Roman" w:cs="Times New Roman"/>
          <w:sz w:val="28"/>
          <w:szCs w:val="28"/>
          <w:lang w:val="uk-UA"/>
        </w:rPr>
        <w:t xml:space="preserve"> дуже складний та </w:t>
      </w:r>
      <w:r w:rsidR="00AB1371">
        <w:rPr>
          <w:rFonts w:ascii="Times New Roman" w:hAnsi="Times New Roman" w:cs="Times New Roman"/>
          <w:sz w:val="28"/>
          <w:szCs w:val="28"/>
          <w:lang w:val="uk-UA"/>
        </w:rPr>
        <w:t>тривалий, а часом</w:t>
      </w:r>
      <w:r w:rsidR="00685877">
        <w:rPr>
          <w:rFonts w:ascii="Times New Roman" w:hAnsi="Times New Roman" w:cs="Times New Roman"/>
          <w:sz w:val="28"/>
          <w:szCs w:val="28"/>
          <w:lang w:val="uk-UA"/>
        </w:rPr>
        <w:t xml:space="preserve"> ще й дуже гострий та</w:t>
      </w:r>
      <w:r w:rsidR="00AB1371">
        <w:rPr>
          <w:rFonts w:ascii="Times New Roman" w:hAnsi="Times New Roman" w:cs="Times New Roman"/>
          <w:sz w:val="28"/>
          <w:szCs w:val="28"/>
          <w:lang w:val="uk-UA"/>
        </w:rPr>
        <w:t xml:space="preserve"> болючий процес. </w:t>
      </w:r>
      <w:r w:rsidR="003106DD">
        <w:rPr>
          <w:rFonts w:ascii="Times New Roman" w:hAnsi="Times New Roman" w:cs="Times New Roman"/>
          <w:sz w:val="28"/>
          <w:szCs w:val="28"/>
          <w:lang w:val="uk-UA"/>
        </w:rPr>
        <w:t>Психолого-вікові особливості особистостей</w:t>
      </w:r>
      <w:r w:rsidR="00685877">
        <w:rPr>
          <w:rFonts w:ascii="Times New Roman" w:hAnsi="Times New Roman" w:cs="Times New Roman"/>
          <w:sz w:val="28"/>
          <w:szCs w:val="28"/>
          <w:lang w:val="uk-UA"/>
        </w:rPr>
        <w:t xml:space="preserve"> юнацького віку відзначаються</w:t>
      </w:r>
      <w:r w:rsidR="003106DD">
        <w:rPr>
          <w:rFonts w:ascii="Times New Roman" w:hAnsi="Times New Roman" w:cs="Times New Roman"/>
          <w:sz w:val="28"/>
          <w:szCs w:val="28"/>
          <w:lang w:val="uk-UA"/>
        </w:rPr>
        <w:t xml:space="preserve"> ем</w:t>
      </w:r>
      <w:r w:rsidR="00685877">
        <w:rPr>
          <w:rFonts w:ascii="Times New Roman" w:hAnsi="Times New Roman" w:cs="Times New Roman"/>
          <w:sz w:val="28"/>
          <w:szCs w:val="28"/>
          <w:lang w:val="uk-UA"/>
        </w:rPr>
        <w:t>оційною незрілістю, відкритістю та</w:t>
      </w:r>
      <w:r w:rsidR="003106DD">
        <w:rPr>
          <w:rFonts w:ascii="Times New Roman" w:hAnsi="Times New Roman" w:cs="Times New Roman"/>
          <w:sz w:val="28"/>
          <w:szCs w:val="28"/>
          <w:lang w:val="uk-UA"/>
        </w:rPr>
        <w:t xml:space="preserve"> с</w:t>
      </w:r>
      <w:r w:rsidR="00685877">
        <w:rPr>
          <w:rFonts w:ascii="Times New Roman" w:hAnsi="Times New Roman" w:cs="Times New Roman"/>
          <w:sz w:val="28"/>
          <w:szCs w:val="28"/>
          <w:lang w:val="uk-UA"/>
        </w:rPr>
        <w:t xml:space="preserve">угестивністю. </w:t>
      </w:r>
      <w:r w:rsidR="003106DD">
        <w:rPr>
          <w:rFonts w:ascii="Times New Roman" w:hAnsi="Times New Roman" w:cs="Times New Roman"/>
          <w:sz w:val="28"/>
          <w:szCs w:val="28"/>
          <w:lang w:val="uk-UA"/>
        </w:rPr>
        <w:t>У цей період здобувачам вищої ос</w:t>
      </w:r>
      <w:r w:rsidR="00685877">
        <w:rPr>
          <w:rFonts w:ascii="Times New Roman" w:hAnsi="Times New Roman" w:cs="Times New Roman"/>
          <w:sz w:val="28"/>
          <w:szCs w:val="28"/>
          <w:lang w:val="uk-UA"/>
        </w:rPr>
        <w:t>віти важливо</w:t>
      </w:r>
      <w:r w:rsidR="003106DD">
        <w:rPr>
          <w:rFonts w:ascii="Times New Roman" w:hAnsi="Times New Roman" w:cs="Times New Roman"/>
          <w:sz w:val="28"/>
          <w:szCs w:val="28"/>
          <w:lang w:val="uk-UA"/>
        </w:rPr>
        <w:t xml:space="preserve"> </w:t>
      </w:r>
      <w:r w:rsidR="00685877">
        <w:rPr>
          <w:rFonts w:ascii="Times New Roman" w:hAnsi="Times New Roman" w:cs="Times New Roman"/>
          <w:sz w:val="28"/>
          <w:szCs w:val="28"/>
          <w:lang w:val="uk-UA"/>
        </w:rPr>
        <w:t xml:space="preserve"> оточення. </w:t>
      </w:r>
      <w:r w:rsidR="00015341">
        <w:rPr>
          <w:rFonts w:ascii="Times New Roman" w:hAnsi="Times New Roman" w:cs="Times New Roman"/>
          <w:sz w:val="28"/>
          <w:szCs w:val="28"/>
          <w:lang w:val="uk-UA"/>
        </w:rPr>
        <w:t>Ч</w:t>
      </w:r>
      <w:r w:rsidR="003106DD">
        <w:rPr>
          <w:rFonts w:ascii="Times New Roman" w:hAnsi="Times New Roman" w:cs="Times New Roman"/>
          <w:sz w:val="28"/>
          <w:szCs w:val="28"/>
          <w:lang w:val="uk-UA"/>
        </w:rPr>
        <w:t>асто в одну групу</w:t>
      </w:r>
      <w:r w:rsidR="00015341">
        <w:rPr>
          <w:rFonts w:ascii="Times New Roman" w:hAnsi="Times New Roman" w:cs="Times New Roman"/>
          <w:sz w:val="28"/>
          <w:szCs w:val="28"/>
          <w:lang w:val="uk-UA"/>
        </w:rPr>
        <w:t xml:space="preserve"> можуть потрапити</w:t>
      </w:r>
      <w:r>
        <w:rPr>
          <w:rFonts w:ascii="Times New Roman" w:hAnsi="Times New Roman" w:cs="Times New Roman"/>
          <w:sz w:val="28"/>
          <w:szCs w:val="28"/>
          <w:lang w:val="uk-UA"/>
        </w:rPr>
        <w:t xml:space="preserve"> дівчата та юнаки</w:t>
      </w:r>
      <w:r w:rsidR="00685877">
        <w:rPr>
          <w:rFonts w:ascii="Times New Roman" w:hAnsi="Times New Roman" w:cs="Times New Roman"/>
          <w:sz w:val="28"/>
          <w:szCs w:val="28"/>
          <w:lang w:val="uk-UA"/>
        </w:rPr>
        <w:t xml:space="preserve">, які мають різний соціальний рівень, а саме – </w:t>
      </w:r>
      <w:r w:rsidR="00015341">
        <w:rPr>
          <w:rFonts w:ascii="Times New Roman" w:hAnsi="Times New Roman" w:cs="Times New Roman"/>
          <w:sz w:val="28"/>
          <w:szCs w:val="28"/>
          <w:lang w:val="uk-UA"/>
        </w:rPr>
        <w:t xml:space="preserve"> жителі міста та провінціали. А</w:t>
      </w:r>
      <w:r w:rsidR="003106DD">
        <w:rPr>
          <w:rFonts w:ascii="Times New Roman" w:hAnsi="Times New Roman" w:cs="Times New Roman"/>
          <w:sz w:val="28"/>
          <w:szCs w:val="28"/>
          <w:lang w:val="uk-UA"/>
        </w:rPr>
        <w:t>дапт</w:t>
      </w:r>
      <w:r w:rsidR="00015341">
        <w:rPr>
          <w:rFonts w:ascii="Times New Roman" w:hAnsi="Times New Roman" w:cs="Times New Roman"/>
          <w:sz w:val="28"/>
          <w:szCs w:val="28"/>
          <w:lang w:val="uk-UA"/>
        </w:rPr>
        <w:t>ація у даних груп</w:t>
      </w:r>
      <w:r w:rsidR="00685877">
        <w:rPr>
          <w:rFonts w:ascii="Times New Roman" w:hAnsi="Times New Roman" w:cs="Times New Roman"/>
          <w:sz w:val="28"/>
          <w:szCs w:val="28"/>
          <w:lang w:val="uk-UA"/>
        </w:rPr>
        <w:t xml:space="preserve"> буде відрізнятися один від одної</w:t>
      </w:r>
      <w:r w:rsidR="003106DD">
        <w:rPr>
          <w:rFonts w:ascii="Times New Roman" w:hAnsi="Times New Roman" w:cs="Times New Roman"/>
          <w:sz w:val="28"/>
          <w:szCs w:val="28"/>
          <w:lang w:val="uk-UA"/>
        </w:rPr>
        <w:t xml:space="preserve">. </w:t>
      </w:r>
    </w:p>
    <w:p w14:paraId="1A3F3C77" w14:textId="44C87A62" w:rsidR="003106DD" w:rsidRDefault="00A60030" w:rsidP="00074F7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Середовищем адаптації здобувачів вищої освіти висту</w:t>
      </w:r>
      <w:r w:rsidR="00863C43">
        <w:rPr>
          <w:rFonts w:ascii="Times New Roman" w:hAnsi="Times New Roman" w:cs="Times New Roman"/>
          <w:sz w:val="28"/>
          <w:szCs w:val="28"/>
          <w:lang w:val="uk-UA"/>
        </w:rPr>
        <w:t>пає освітня система ЗВО, яка характерні як структурні, так і функціональні</w:t>
      </w:r>
      <w:r>
        <w:rPr>
          <w:rFonts w:ascii="Times New Roman" w:hAnsi="Times New Roman" w:cs="Times New Roman"/>
          <w:sz w:val="28"/>
          <w:szCs w:val="28"/>
          <w:lang w:val="uk-UA"/>
        </w:rPr>
        <w:t xml:space="preserve"> компонентами. </w:t>
      </w:r>
    </w:p>
    <w:p w14:paraId="06FF50AB" w14:textId="23F9C88E" w:rsidR="00A60030" w:rsidRDefault="00A60030" w:rsidP="00074F7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Адаптація у вищій школі – процес, по-перше, безперервний, так як</w:t>
      </w:r>
      <w:r w:rsidR="00863C43">
        <w:rPr>
          <w:rFonts w:ascii="Times New Roman" w:hAnsi="Times New Roman" w:cs="Times New Roman"/>
          <w:sz w:val="28"/>
          <w:szCs w:val="28"/>
          <w:lang w:val="uk-UA"/>
        </w:rPr>
        <w:t xml:space="preserve"> не припиняється ні на хвилину, а по-друге, хаотичний</w:t>
      </w:r>
      <w:r>
        <w:rPr>
          <w:rFonts w:ascii="Times New Roman" w:hAnsi="Times New Roman" w:cs="Times New Roman"/>
          <w:sz w:val="28"/>
          <w:szCs w:val="28"/>
          <w:lang w:val="uk-UA"/>
        </w:rPr>
        <w:t>, оскільки навіть протягом одн</w:t>
      </w:r>
      <w:r w:rsidR="00863C43">
        <w:rPr>
          <w:rFonts w:ascii="Times New Roman" w:hAnsi="Times New Roman" w:cs="Times New Roman"/>
          <w:sz w:val="28"/>
          <w:szCs w:val="28"/>
          <w:lang w:val="uk-UA"/>
        </w:rPr>
        <w:t>ого дня відбувається перехід</w:t>
      </w:r>
      <w:r>
        <w:rPr>
          <w:rFonts w:ascii="Times New Roman" w:hAnsi="Times New Roman" w:cs="Times New Roman"/>
          <w:sz w:val="28"/>
          <w:szCs w:val="28"/>
          <w:lang w:val="uk-UA"/>
        </w:rPr>
        <w:t xml:space="preserve"> в самі різні сфери</w:t>
      </w:r>
      <w:r w:rsidR="00863C43">
        <w:rPr>
          <w:rFonts w:ascii="Times New Roman" w:hAnsi="Times New Roman" w:cs="Times New Roman"/>
          <w:sz w:val="28"/>
          <w:szCs w:val="28"/>
          <w:lang w:val="uk-UA"/>
        </w:rPr>
        <w:t xml:space="preserve"> будь то діяльність чи спілкування або</w:t>
      </w:r>
      <w:r>
        <w:rPr>
          <w:rFonts w:ascii="Times New Roman" w:hAnsi="Times New Roman" w:cs="Times New Roman"/>
          <w:sz w:val="28"/>
          <w:szCs w:val="28"/>
          <w:lang w:val="uk-UA"/>
        </w:rPr>
        <w:t xml:space="preserve"> самосвідомість.</w:t>
      </w:r>
    </w:p>
    <w:p w14:paraId="0BC6536A" w14:textId="03375670" w:rsidR="00A60030" w:rsidRDefault="00956A27" w:rsidP="00074F7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Ефективність процесу адаптації та створення сприятливого адаптаційного періоду є першочерговим завданням всього освітнього процесу у закладі вищої освіти, в ході якого реалізуються педагогічні умови, що сприяють виявленню вихідних негативних тенденцій  професійного становлення, що виникли в адаптаційний період у здобувачів вищої освіти першого курсу;  застосовуються способи активізації навчальної діяльності, підвищення практичних навичок самостійної роботи, зміцнення інтересу до навчальної діяльності. Прискорення процесів адаптації здобувачів вищої освіти д</w:t>
      </w:r>
      <w:r w:rsidR="00FB7777">
        <w:rPr>
          <w:rFonts w:ascii="Times New Roman" w:hAnsi="Times New Roman" w:cs="Times New Roman"/>
          <w:sz w:val="28"/>
          <w:szCs w:val="28"/>
          <w:lang w:val="uk-UA"/>
        </w:rPr>
        <w:t>о нового для них способу життя та діяльності, вивчення</w:t>
      </w:r>
      <w:r>
        <w:rPr>
          <w:rFonts w:ascii="Times New Roman" w:hAnsi="Times New Roman" w:cs="Times New Roman"/>
          <w:sz w:val="28"/>
          <w:szCs w:val="28"/>
          <w:lang w:val="uk-UA"/>
        </w:rPr>
        <w:t xml:space="preserve"> </w:t>
      </w:r>
      <w:r w:rsidR="00FB7777">
        <w:rPr>
          <w:rFonts w:ascii="Times New Roman" w:hAnsi="Times New Roman" w:cs="Times New Roman"/>
          <w:sz w:val="28"/>
          <w:szCs w:val="28"/>
          <w:lang w:val="uk-UA"/>
        </w:rPr>
        <w:t>психологічних особливостей та</w:t>
      </w:r>
      <w:r w:rsidR="00B95F64">
        <w:rPr>
          <w:rFonts w:ascii="Times New Roman" w:hAnsi="Times New Roman" w:cs="Times New Roman"/>
          <w:sz w:val="28"/>
          <w:szCs w:val="28"/>
          <w:lang w:val="uk-UA"/>
        </w:rPr>
        <w:t xml:space="preserve"> психічни</w:t>
      </w:r>
      <w:r w:rsidR="00FB7777">
        <w:rPr>
          <w:rFonts w:ascii="Times New Roman" w:hAnsi="Times New Roman" w:cs="Times New Roman"/>
          <w:sz w:val="28"/>
          <w:szCs w:val="28"/>
          <w:lang w:val="uk-UA"/>
        </w:rPr>
        <w:t>х станів, які можуть виникнути</w:t>
      </w:r>
      <w:r w:rsidR="00B95F64">
        <w:rPr>
          <w:rFonts w:ascii="Times New Roman" w:hAnsi="Times New Roman" w:cs="Times New Roman"/>
          <w:sz w:val="28"/>
          <w:szCs w:val="28"/>
          <w:lang w:val="uk-UA"/>
        </w:rPr>
        <w:t xml:space="preserve"> у навч</w:t>
      </w:r>
      <w:r w:rsidR="00FB7777">
        <w:rPr>
          <w:rFonts w:ascii="Times New Roman" w:hAnsi="Times New Roman" w:cs="Times New Roman"/>
          <w:sz w:val="28"/>
          <w:szCs w:val="28"/>
          <w:lang w:val="uk-UA"/>
        </w:rPr>
        <w:t>альній діяльності на початкових етапах</w:t>
      </w:r>
      <w:r w:rsidR="00B95F64">
        <w:rPr>
          <w:rFonts w:ascii="Times New Roman" w:hAnsi="Times New Roman" w:cs="Times New Roman"/>
          <w:sz w:val="28"/>
          <w:szCs w:val="28"/>
          <w:lang w:val="uk-UA"/>
        </w:rPr>
        <w:t xml:space="preserve"> навчання</w:t>
      </w:r>
      <w:r w:rsidR="00685877">
        <w:rPr>
          <w:rFonts w:ascii="Times New Roman" w:hAnsi="Times New Roman" w:cs="Times New Roman"/>
          <w:sz w:val="28"/>
          <w:szCs w:val="28"/>
          <w:lang w:val="uk-UA"/>
        </w:rPr>
        <w:t>.</w:t>
      </w:r>
    </w:p>
    <w:p w14:paraId="527AD230" w14:textId="77777777" w:rsidR="00B95F64" w:rsidRDefault="00B95F64" w:rsidP="00074F7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4CDE5C9E" w14:textId="77777777" w:rsidR="00D066E0" w:rsidRDefault="00B95F64" w:rsidP="00800742">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2.</w:t>
      </w:r>
      <w:r w:rsidR="00D066E0">
        <w:rPr>
          <w:rFonts w:ascii="Times New Roman" w:hAnsi="Times New Roman" w:cs="Times New Roman"/>
          <w:b/>
          <w:sz w:val="28"/>
          <w:szCs w:val="28"/>
          <w:lang w:val="uk-UA"/>
        </w:rPr>
        <w:t xml:space="preserve"> ЕКСПЕРИМЕНТАЛЬНЕ ДОСЛІДЖЕННЯ ОСОБЛИВОСТЕЙ ПРОЦЕСУ АДАПТАЦІЇ </w:t>
      </w:r>
      <w:r w:rsidR="002E5554">
        <w:rPr>
          <w:rFonts w:ascii="Times New Roman" w:hAnsi="Times New Roman" w:cs="Times New Roman"/>
          <w:b/>
          <w:sz w:val="28"/>
          <w:szCs w:val="28"/>
          <w:lang w:val="uk-UA"/>
        </w:rPr>
        <w:t>ЗДОБУВАЧІВ ВИЩОЇ ОСВІТИ ДО УМОВ</w:t>
      </w:r>
      <w:r w:rsidR="00D066E0">
        <w:rPr>
          <w:rFonts w:ascii="Times New Roman" w:hAnsi="Times New Roman" w:cs="Times New Roman"/>
          <w:b/>
          <w:sz w:val="28"/>
          <w:szCs w:val="28"/>
          <w:lang w:val="uk-UA"/>
        </w:rPr>
        <w:t xml:space="preserve"> ДИСТАНЦІЙНОГО НАВЧАННЯ</w:t>
      </w:r>
    </w:p>
    <w:p w14:paraId="099409CB" w14:textId="77777777" w:rsidR="00D066E0" w:rsidRDefault="00D066E0" w:rsidP="00D066E0">
      <w:pPr>
        <w:spacing w:after="0" w:line="360" w:lineRule="auto"/>
        <w:jc w:val="both"/>
        <w:rPr>
          <w:rFonts w:ascii="Times New Roman" w:hAnsi="Times New Roman" w:cs="Times New Roman"/>
          <w:b/>
          <w:sz w:val="28"/>
          <w:szCs w:val="28"/>
          <w:lang w:val="uk-UA"/>
        </w:rPr>
      </w:pPr>
    </w:p>
    <w:p w14:paraId="0F4875E9" w14:textId="77777777" w:rsidR="00D066E0" w:rsidRDefault="00D066E0" w:rsidP="00D066E0">
      <w:pPr>
        <w:spacing w:after="0" w:line="360" w:lineRule="auto"/>
        <w:jc w:val="both"/>
        <w:rPr>
          <w:rFonts w:ascii="Times New Roman" w:hAnsi="Times New Roman" w:cs="Times New Roman"/>
          <w:b/>
          <w:sz w:val="28"/>
          <w:szCs w:val="28"/>
          <w:lang w:val="uk-UA"/>
        </w:rPr>
      </w:pPr>
    </w:p>
    <w:p w14:paraId="69E011DB" w14:textId="77777777" w:rsidR="00D066E0" w:rsidRDefault="00D066E0" w:rsidP="00D066E0">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2.1. Проблеми процесу адаптації здобувачів вищої освіти першого курсу до навчання</w:t>
      </w:r>
    </w:p>
    <w:p w14:paraId="5419F0D3" w14:textId="77777777" w:rsidR="00501C32" w:rsidRDefault="00501C32" w:rsidP="00D066E0">
      <w:pPr>
        <w:spacing w:after="0" w:line="360" w:lineRule="auto"/>
        <w:ind w:firstLine="708"/>
        <w:jc w:val="both"/>
        <w:rPr>
          <w:rFonts w:ascii="Times New Roman" w:hAnsi="Times New Roman" w:cs="Times New Roman"/>
          <w:b/>
          <w:sz w:val="28"/>
          <w:szCs w:val="28"/>
          <w:lang w:val="uk-UA"/>
        </w:rPr>
      </w:pPr>
    </w:p>
    <w:p w14:paraId="0238A892" w14:textId="77777777" w:rsidR="00501C32" w:rsidRDefault="00501C32" w:rsidP="00D066E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Учень, який покинув недавно шкільні стіни, стає здобувачем вищої освіти. І від того наскільки успішно він пройде</w:t>
      </w:r>
      <w:r w:rsidR="006A3100">
        <w:rPr>
          <w:rFonts w:ascii="Times New Roman" w:hAnsi="Times New Roman" w:cs="Times New Roman"/>
          <w:sz w:val="28"/>
          <w:szCs w:val="28"/>
          <w:lang w:val="uk-UA"/>
        </w:rPr>
        <w:t xml:space="preserve"> адаптацію, буде залежати його подальший розвиток, як людини, як майбутнього фахівця, будуть залежати його особисті та наукові досягнення.</w:t>
      </w:r>
    </w:p>
    <w:p w14:paraId="52A79B51" w14:textId="77777777" w:rsidR="006A3100" w:rsidRDefault="006A3100" w:rsidP="00D066E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Проблема адаптації актуальна протягом усього життя людини. </w:t>
      </w:r>
      <w:r w:rsidR="00D5238A">
        <w:rPr>
          <w:rFonts w:ascii="Times New Roman" w:hAnsi="Times New Roman" w:cs="Times New Roman"/>
          <w:sz w:val="28"/>
          <w:szCs w:val="28"/>
          <w:lang w:val="uk-UA"/>
        </w:rPr>
        <w:t>Потреба в ній виникає, коли людина з’являється</w:t>
      </w:r>
      <w:r w:rsidR="00EA486E">
        <w:rPr>
          <w:rFonts w:ascii="Times New Roman" w:hAnsi="Times New Roman" w:cs="Times New Roman"/>
          <w:sz w:val="28"/>
          <w:szCs w:val="28"/>
          <w:lang w:val="uk-UA"/>
        </w:rPr>
        <w:t xml:space="preserve"> в новому для неї середовищі і звична поведінка стає неефективно</w:t>
      </w:r>
      <w:r w:rsidR="006159F6">
        <w:rPr>
          <w:rFonts w:ascii="Times New Roman" w:hAnsi="Times New Roman" w:cs="Times New Roman"/>
          <w:sz w:val="28"/>
          <w:szCs w:val="28"/>
          <w:lang w:val="uk-UA"/>
        </w:rPr>
        <w:t xml:space="preserve">ю, необхідно долати виниклі труднощі, шукати новий стиль поведінки. Адаптація здобувачів вищої освіти в групі і в новому освітньому закладі – найголовніша проблема, яку необхідно подолати, як можна швидше і, бажано, </w:t>
      </w:r>
      <w:r w:rsidR="00A666CD">
        <w:rPr>
          <w:rFonts w:ascii="Times New Roman" w:hAnsi="Times New Roman" w:cs="Times New Roman"/>
          <w:sz w:val="28"/>
          <w:szCs w:val="28"/>
          <w:lang w:val="uk-UA"/>
        </w:rPr>
        <w:t>з позитивним результатом. ЗВО і його викладачі в подоланні цієї проблеми відіграють велику роль. Першокурсники при вступі в першу чергу набувають нову роль – здобувач вищої освіти. Вони методом проб і помилок намагаються освоїти очікувану від них поведінку, на основі якої будують відносини з однолітками, викладачами. Велику роль у соціальній адаптації відіграє формування групи, чим швидше</w:t>
      </w:r>
      <w:r w:rsidR="00613BA9">
        <w:rPr>
          <w:rFonts w:ascii="Times New Roman" w:hAnsi="Times New Roman" w:cs="Times New Roman"/>
          <w:sz w:val="28"/>
          <w:szCs w:val="28"/>
          <w:lang w:val="uk-UA"/>
        </w:rPr>
        <w:t xml:space="preserve"> вона сформується, тим</w:t>
      </w:r>
      <w:r w:rsidR="00A666CD">
        <w:rPr>
          <w:rFonts w:ascii="Times New Roman" w:hAnsi="Times New Roman" w:cs="Times New Roman"/>
          <w:sz w:val="28"/>
          <w:szCs w:val="28"/>
          <w:lang w:val="uk-UA"/>
        </w:rPr>
        <w:t xml:space="preserve"> здобувачі вищої </w:t>
      </w:r>
      <w:r w:rsidR="00613BA9">
        <w:rPr>
          <w:rFonts w:ascii="Times New Roman" w:hAnsi="Times New Roman" w:cs="Times New Roman"/>
          <w:sz w:val="28"/>
          <w:szCs w:val="28"/>
          <w:lang w:val="uk-UA"/>
        </w:rPr>
        <w:t>освіти освоять свою нову роль</w:t>
      </w:r>
      <w:r w:rsidR="0078051D" w:rsidRPr="0078051D">
        <w:rPr>
          <w:rFonts w:ascii="Times New Roman" w:hAnsi="Times New Roman" w:cs="Times New Roman"/>
          <w:sz w:val="28"/>
          <w:szCs w:val="28"/>
          <w:lang w:val="uk-UA"/>
        </w:rPr>
        <w:t xml:space="preserve"> [49]</w:t>
      </w:r>
      <w:r w:rsidR="00613BA9">
        <w:rPr>
          <w:rFonts w:ascii="Times New Roman" w:hAnsi="Times New Roman" w:cs="Times New Roman"/>
          <w:sz w:val="28"/>
          <w:szCs w:val="28"/>
          <w:lang w:val="uk-UA"/>
        </w:rPr>
        <w:t xml:space="preserve">. </w:t>
      </w:r>
    </w:p>
    <w:p w14:paraId="02FE47B3" w14:textId="77777777" w:rsidR="00613BA9" w:rsidRDefault="00613BA9" w:rsidP="00D066E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момент </w:t>
      </w:r>
      <w:r w:rsidR="006267EC">
        <w:rPr>
          <w:rFonts w:ascii="Times New Roman" w:hAnsi="Times New Roman" w:cs="Times New Roman"/>
          <w:sz w:val="28"/>
          <w:szCs w:val="28"/>
          <w:lang w:val="uk-UA"/>
        </w:rPr>
        <w:t xml:space="preserve">соціально-психологічної адаптації у здобувачів вищої освіти відбувається кардинальна зміна діяльності та оточення, їх внутрішні установки зазнають сильних змін. Відбувається переорієнтація цінностей, освоєння нових соціальних ролей, здобувачі вищої освіти по-іншому починають сприймати себе та інших. У процесі спілкування, самопізнання, діяльності відбувається перетворення їх внутрішнього потенціалу за рахунок </w:t>
      </w:r>
      <w:r w:rsidR="006267EC">
        <w:rPr>
          <w:rFonts w:ascii="Times New Roman" w:hAnsi="Times New Roman" w:cs="Times New Roman"/>
          <w:sz w:val="28"/>
          <w:szCs w:val="28"/>
          <w:lang w:val="uk-UA"/>
        </w:rPr>
        <w:lastRenderedPageBreak/>
        <w:t>адаптації механізмів: когнітивний (відчуття, сприйняття, пам’ять, уява, мислення)</w:t>
      </w:r>
      <w:r w:rsidR="0044176A">
        <w:rPr>
          <w:rFonts w:ascii="Times New Roman" w:hAnsi="Times New Roman" w:cs="Times New Roman"/>
          <w:sz w:val="28"/>
          <w:szCs w:val="28"/>
          <w:lang w:val="uk-UA"/>
        </w:rPr>
        <w:t>, емоційний (радість, смуток, тривога, моральні почуття), практичний (поведінка здобувачів вищої освіти в різних ситуаціях практичної діяльності). Робота даних механізмів сприяє активній взаємодії здобувача вищої освіти та соціального середовища</w:t>
      </w:r>
      <w:r w:rsidR="00713B6A">
        <w:rPr>
          <w:rFonts w:ascii="Times New Roman" w:hAnsi="Times New Roman" w:cs="Times New Roman"/>
          <w:sz w:val="28"/>
          <w:szCs w:val="28"/>
          <w:lang w:val="uk-UA"/>
        </w:rPr>
        <w:t xml:space="preserve"> </w:t>
      </w:r>
      <w:r w:rsidR="0078051D">
        <w:rPr>
          <w:rFonts w:ascii="Times New Roman" w:hAnsi="Times New Roman" w:cs="Times New Roman"/>
          <w:sz w:val="28"/>
          <w:szCs w:val="28"/>
        </w:rPr>
        <w:t>[</w:t>
      </w:r>
      <w:r w:rsidR="0078051D" w:rsidRPr="0078051D">
        <w:rPr>
          <w:rFonts w:ascii="Times New Roman" w:hAnsi="Times New Roman" w:cs="Times New Roman"/>
          <w:sz w:val="28"/>
          <w:szCs w:val="28"/>
        </w:rPr>
        <w:t>53</w:t>
      </w:r>
      <w:r w:rsidR="00713B6A" w:rsidRPr="00713B6A">
        <w:rPr>
          <w:rFonts w:ascii="Times New Roman" w:hAnsi="Times New Roman" w:cs="Times New Roman"/>
          <w:sz w:val="28"/>
          <w:szCs w:val="28"/>
        </w:rPr>
        <w:t>]</w:t>
      </w:r>
      <w:r w:rsidR="0044176A">
        <w:rPr>
          <w:rFonts w:ascii="Times New Roman" w:hAnsi="Times New Roman" w:cs="Times New Roman"/>
          <w:sz w:val="28"/>
          <w:szCs w:val="28"/>
          <w:lang w:val="uk-UA"/>
        </w:rPr>
        <w:t>.</w:t>
      </w:r>
    </w:p>
    <w:p w14:paraId="70115D44" w14:textId="77777777" w:rsidR="0044176A" w:rsidRDefault="0044176A" w:rsidP="00D066E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Навчальне навантаження</w:t>
      </w:r>
      <w:r w:rsidR="00EA7809">
        <w:rPr>
          <w:rFonts w:ascii="Times New Roman" w:hAnsi="Times New Roman" w:cs="Times New Roman"/>
          <w:sz w:val="28"/>
          <w:szCs w:val="28"/>
          <w:lang w:val="uk-UA"/>
        </w:rPr>
        <w:t xml:space="preserve"> у закладах вищої освіти значно відрізняється від шкільних навантажень. Насиченість навчального процесу, нова форма ведення предметів, інша організація навчальної діяльності – все це підвищує тривожність першокурсників та сильно впливає на процес адаптації. Для багатьох  високі вимоги навчального процесу сприймаються, як </w:t>
      </w:r>
      <w:proofErr w:type="spellStart"/>
      <w:r w:rsidR="00EA7809">
        <w:rPr>
          <w:rFonts w:ascii="Times New Roman" w:hAnsi="Times New Roman" w:cs="Times New Roman"/>
          <w:sz w:val="28"/>
          <w:szCs w:val="28"/>
          <w:lang w:val="uk-UA"/>
        </w:rPr>
        <w:t>травмуючий</w:t>
      </w:r>
      <w:proofErr w:type="spellEnd"/>
      <w:r w:rsidR="00EA7809">
        <w:rPr>
          <w:rFonts w:ascii="Times New Roman" w:hAnsi="Times New Roman" w:cs="Times New Roman"/>
          <w:sz w:val="28"/>
          <w:szCs w:val="28"/>
          <w:lang w:val="uk-UA"/>
        </w:rPr>
        <w:t xml:space="preserve"> фактор. Постійне розумове і психічне напруження</w:t>
      </w:r>
      <w:r w:rsidR="006736F4">
        <w:rPr>
          <w:rFonts w:ascii="Times New Roman" w:hAnsi="Times New Roman" w:cs="Times New Roman"/>
          <w:sz w:val="28"/>
          <w:szCs w:val="28"/>
          <w:lang w:val="uk-UA"/>
        </w:rPr>
        <w:t>, порушення відпочинку, харчування нерідко призводять до психологічного зриву і зриву процесу адаптації. Істотним є також той факт</w:t>
      </w:r>
      <w:r w:rsidR="006C6AE1">
        <w:rPr>
          <w:rFonts w:ascii="Times New Roman" w:hAnsi="Times New Roman" w:cs="Times New Roman"/>
          <w:sz w:val="28"/>
          <w:szCs w:val="28"/>
        </w:rPr>
        <w:t xml:space="preserve">, </w:t>
      </w:r>
      <w:proofErr w:type="spellStart"/>
      <w:r w:rsidR="006C6AE1">
        <w:rPr>
          <w:rFonts w:ascii="Times New Roman" w:hAnsi="Times New Roman" w:cs="Times New Roman"/>
          <w:sz w:val="28"/>
          <w:szCs w:val="28"/>
        </w:rPr>
        <w:t>що</w:t>
      </w:r>
      <w:proofErr w:type="spellEnd"/>
      <w:r w:rsidR="006C6AE1">
        <w:rPr>
          <w:rFonts w:ascii="Times New Roman" w:hAnsi="Times New Roman" w:cs="Times New Roman"/>
          <w:sz w:val="28"/>
          <w:szCs w:val="28"/>
        </w:rPr>
        <w:t xml:space="preserve"> в су</w:t>
      </w:r>
      <w:proofErr w:type="spellStart"/>
      <w:r w:rsidR="006C6AE1">
        <w:rPr>
          <w:rFonts w:ascii="Times New Roman" w:hAnsi="Times New Roman" w:cs="Times New Roman"/>
          <w:sz w:val="28"/>
          <w:szCs w:val="28"/>
          <w:lang w:val="uk-UA"/>
        </w:rPr>
        <w:t>часному</w:t>
      </w:r>
      <w:proofErr w:type="spellEnd"/>
      <w:r w:rsidR="006C6AE1">
        <w:rPr>
          <w:rFonts w:ascii="Times New Roman" w:hAnsi="Times New Roman" w:cs="Times New Roman"/>
          <w:sz w:val="28"/>
          <w:szCs w:val="28"/>
          <w:lang w:val="uk-UA"/>
        </w:rPr>
        <w:t xml:space="preserve"> житті багато здобувачів вищої освіти з перших курсів змушені заробляти на життя. Звідси пропуски занять, погане навчання, нездана сесія. Для першокурсників головним залишається почуття значущості, визнання їх як особистості. Для того щоб підвищити їх соціальний статус, необхідно включати їх в заходи, що призведе </w:t>
      </w:r>
      <w:r w:rsidR="00CE40A4">
        <w:rPr>
          <w:rFonts w:ascii="Times New Roman" w:hAnsi="Times New Roman" w:cs="Times New Roman"/>
          <w:sz w:val="28"/>
          <w:szCs w:val="28"/>
          <w:lang w:val="uk-UA"/>
        </w:rPr>
        <w:t>до більш успішної адаптації, вони стануть сумлінніше ставитися до навчання і покажуть хороші результати. Працюючи зі здобувачами вищої освіти, треба завжди пам’ятати, що викладачі співпрацюють з уже сформованою особистістю, перелом їх характеру, тиск з боку педагогів негативно</w:t>
      </w:r>
      <w:r w:rsidR="00434CF2">
        <w:rPr>
          <w:rFonts w:ascii="Times New Roman" w:hAnsi="Times New Roman" w:cs="Times New Roman"/>
          <w:sz w:val="28"/>
          <w:szCs w:val="28"/>
          <w:lang w:val="uk-UA"/>
        </w:rPr>
        <w:t xml:space="preserve"> позначається на процесі адаптації. Першокурсники не можуть звикнути швидко до того, що значна роль в навчальному процесі відводиться самостійній роботі, відсутність постійного контролю з боку вчителів, дозволяє розслабитись, що іноді може привести до низької успішності і внаслідок цього – незадоволене соціальне самопочуття, зниження якості проходження успішної адаптації</w:t>
      </w:r>
      <w:r w:rsidR="00713B6A" w:rsidRPr="00713B6A">
        <w:rPr>
          <w:rFonts w:ascii="Times New Roman" w:hAnsi="Times New Roman" w:cs="Times New Roman"/>
          <w:sz w:val="28"/>
          <w:szCs w:val="28"/>
          <w:lang w:val="uk-UA"/>
        </w:rPr>
        <w:t xml:space="preserve"> [5]</w:t>
      </w:r>
      <w:r w:rsidR="00434CF2">
        <w:rPr>
          <w:rFonts w:ascii="Times New Roman" w:hAnsi="Times New Roman" w:cs="Times New Roman"/>
          <w:sz w:val="28"/>
          <w:szCs w:val="28"/>
          <w:lang w:val="uk-UA"/>
        </w:rPr>
        <w:t>.</w:t>
      </w:r>
    </w:p>
    <w:p w14:paraId="6533DF3B" w14:textId="77777777" w:rsidR="00434CF2" w:rsidRPr="00C90975" w:rsidRDefault="00434CF2" w:rsidP="00D066E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Процес адаптації пройде успішно в тому випадку, якщо здобувачі вищої освіти починають брати активну участь в науковому, культурно-</w:t>
      </w:r>
      <w:proofErr w:type="spellStart"/>
      <w:r>
        <w:rPr>
          <w:rFonts w:ascii="Times New Roman" w:hAnsi="Times New Roman" w:cs="Times New Roman"/>
          <w:sz w:val="28"/>
          <w:szCs w:val="28"/>
          <w:lang w:val="uk-UA"/>
        </w:rPr>
        <w:t>дозвіллєвому</w:t>
      </w:r>
      <w:proofErr w:type="spellEnd"/>
      <w:r>
        <w:rPr>
          <w:rFonts w:ascii="Times New Roman" w:hAnsi="Times New Roman" w:cs="Times New Roman"/>
          <w:sz w:val="28"/>
          <w:szCs w:val="28"/>
          <w:lang w:val="uk-UA"/>
        </w:rPr>
        <w:t xml:space="preserve"> житті </w:t>
      </w:r>
      <w:r w:rsidR="00F841CD">
        <w:rPr>
          <w:rFonts w:ascii="Times New Roman" w:hAnsi="Times New Roman" w:cs="Times New Roman"/>
          <w:sz w:val="28"/>
          <w:szCs w:val="28"/>
          <w:lang w:val="uk-UA"/>
        </w:rPr>
        <w:t xml:space="preserve">закладу вищої освіти, якщо присутня взаємна </w:t>
      </w:r>
      <w:r w:rsidR="00F841CD">
        <w:rPr>
          <w:rFonts w:ascii="Times New Roman" w:hAnsi="Times New Roman" w:cs="Times New Roman"/>
          <w:sz w:val="28"/>
          <w:szCs w:val="28"/>
          <w:lang w:val="uk-UA"/>
        </w:rPr>
        <w:lastRenderedPageBreak/>
        <w:t>задоволеність здобувача вищої освіти та навколишнього його оточення. Першокурснику необхідно дати можливість проявити себе з усіх бок</w:t>
      </w:r>
      <w:r w:rsidR="008504E2">
        <w:rPr>
          <w:rFonts w:ascii="Times New Roman" w:hAnsi="Times New Roman" w:cs="Times New Roman"/>
          <w:sz w:val="28"/>
          <w:szCs w:val="28"/>
          <w:lang w:val="uk-UA"/>
        </w:rPr>
        <w:t>ів, показати свої кращі якості, дати можливість реалізувати себе в тому напрямку, де він почуває себе найбільш комфортно (спорт, танці, вокал, наука, художня діяльність і т. д.)</w:t>
      </w:r>
      <w:r w:rsidR="00713B6A" w:rsidRPr="00713B6A">
        <w:rPr>
          <w:rFonts w:ascii="Times New Roman" w:hAnsi="Times New Roman" w:cs="Times New Roman"/>
          <w:sz w:val="28"/>
          <w:szCs w:val="28"/>
          <w:lang w:val="uk-UA"/>
        </w:rPr>
        <w:t xml:space="preserve"> </w:t>
      </w:r>
      <w:r w:rsidR="0078051D" w:rsidRPr="00C90975">
        <w:rPr>
          <w:rFonts w:ascii="Times New Roman" w:hAnsi="Times New Roman" w:cs="Times New Roman"/>
          <w:sz w:val="28"/>
          <w:szCs w:val="28"/>
        </w:rPr>
        <w:t>[40].</w:t>
      </w:r>
    </w:p>
    <w:p w14:paraId="1207D000" w14:textId="77777777" w:rsidR="008504E2" w:rsidRPr="002E5554" w:rsidRDefault="008504E2" w:rsidP="00D066E0">
      <w:pPr>
        <w:spacing w:after="0" w:line="360" w:lineRule="auto"/>
        <w:ind w:firstLine="708"/>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Дослідники розрізняють три форми адаптації першокурсників до умов </w:t>
      </w:r>
      <w:r w:rsidR="002E5554">
        <w:rPr>
          <w:rFonts w:ascii="Times New Roman" w:hAnsi="Times New Roman" w:cs="Times New Roman"/>
          <w:color w:val="000000" w:themeColor="text1"/>
          <w:sz w:val="28"/>
          <w:szCs w:val="28"/>
          <w:lang w:val="uk-UA"/>
        </w:rPr>
        <w:t>ЗВО:</w:t>
      </w:r>
    </w:p>
    <w:p w14:paraId="50C34340" w14:textId="77777777" w:rsidR="008504E2" w:rsidRDefault="008504E2" w:rsidP="008504E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8504E2">
        <w:rPr>
          <w:rFonts w:ascii="Times New Roman" w:hAnsi="Times New Roman" w:cs="Times New Roman"/>
          <w:sz w:val="28"/>
          <w:szCs w:val="28"/>
          <w:lang w:val="uk-UA"/>
        </w:rPr>
        <w:t>Формальна адаптація. Стосується пізнавально-інформаційного пристосування здобувачів вищої освіти до нового оточення, до структури вищої школи, до її вимог, до своїх обов’язків.</w:t>
      </w:r>
    </w:p>
    <w:p w14:paraId="6DF7D161" w14:textId="77777777" w:rsidR="008504E2" w:rsidRDefault="008504E2" w:rsidP="008504E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Суспільна адаптація. Процес внутрішньої інтеграції груп здобувачів вищої освіти та інтеграція цих же груп </w:t>
      </w:r>
      <w:r w:rsidR="00387027">
        <w:rPr>
          <w:rFonts w:ascii="Times New Roman" w:hAnsi="Times New Roman" w:cs="Times New Roman"/>
          <w:sz w:val="28"/>
          <w:szCs w:val="28"/>
          <w:lang w:val="uk-UA"/>
        </w:rPr>
        <w:t xml:space="preserve">у </w:t>
      </w:r>
      <w:proofErr w:type="spellStart"/>
      <w:r w:rsidR="00387027">
        <w:rPr>
          <w:rFonts w:ascii="Times New Roman" w:hAnsi="Times New Roman" w:cs="Times New Roman"/>
          <w:sz w:val="28"/>
          <w:szCs w:val="28"/>
          <w:lang w:val="uk-UA"/>
        </w:rPr>
        <w:t>внутрішньоуніверситетській</w:t>
      </w:r>
      <w:proofErr w:type="spellEnd"/>
      <w:r w:rsidR="00387027">
        <w:rPr>
          <w:rFonts w:ascii="Times New Roman" w:hAnsi="Times New Roman" w:cs="Times New Roman"/>
          <w:sz w:val="28"/>
          <w:szCs w:val="28"/>
          <w:lang w:val="uk-UA"/>
        </w:rPr>
        <w:t xml:space="preserve"> спільноті.</w:t>
      </w:r>
    </w:p>
    <w:p w14:paraId="57285BFD" w14:textId="77777777" w:rsidR="00387027" w:rsidRDefault="00387027" w:rsidP="008504E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Дидактична адаптація. Підготовка здобувачів вищої освіти до нових форм і методів навчальної роботи у ЗВО </w:t>
      </w:r>
      <w:r w:rsidRPr="00387027">
        <w:rPr>
          <w:rFonts w:ascii="Times New Roman" w:hAnsi="Times New Roman" w:cs="Times New Roman"/>
          <w:sz w:val="28"/>
          <w:szCs w:val="28"/>
        </w:rPr>
        <w:t>[1].</w:t>
      </w:r>
    </w:p>
    <w:p w14:paraId="425DEC86" w14:textId="77777777" w:rsidR="00387027" w:rsidRDefault="00387027" w:rsidP="008504E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Вченими виділено три блоки факторів, що впливають на адаптацію до навчання: соціологічний, психологічний і педагогічний. До соціологічних факторів відносяться вік здобувача вищої освіти, його соціальне походження і тип освітнього закладу, яке він уже закінчив. </w:t>
      </w:r>
    </w:p>
    <w:p w14:paraId="2847B4EF" w14:textId="77777777" w:rsidR="00387027" w:rsidRDefault="00387027" w:rsidP="008504E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Психологічний блок містить індивідуально-психологічні, соціально-психологічні чинники: інтелект, спрямованість, особистісний адаптаційний </w:t>
      </w:r>
      <w:r w:rsidR="0080083A">
        <w:rPr>
          <w:rFonts w:ascii="Times New Roman" w:hAnsi="Times New Roman" w:cs="Times New Roman"/>
          <w:sz w:val="28"/>
          <w:szCs w:val="28"/>
          <w:lang w:val="uk-UA"/>
        </w:rPr>
        <w:t xml:space="preserve">потенціал, положення в групі. </w:t>
      </w:r>
    </w:p>
    <w:p w14:paraId="61F51003" w14:textId="77777777" w:rsidR="0080083A" w:rsidRDefault="0080083A" w:rsidP="008504E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Педагогічний блок факторів впливу на адаптацію включає в себе рівень педагогічної майстерності, організацію середовища, матеріально-технічне забезпечення та ін. </w:t>
      </w:r>
      <w:r w:rsidRPr="0080083A">
        <w:rPr>
          <w:rFonts w:ascii="Times New Roman" w:hAnsi="Times New Roman" w:cs="Times New Roman"/>
          <w:sz w:val="28"/>
          <w:szCs w:val="28"/>
          <w:lang w:val="uk-UA"/>
        </w:rPr>
        <w:t xml:space="preserve">[2]. </w:t>
      </w:r>
      <w:r>
        <w:rPr>
          <w:rFonts w:ascii="Times New Roman" w:hAnsi="Times New Roman" w:cs="Times New Roman"/>
          <w:sz w:val="28"/>
          <w:szCs w:val="28"/>
          <w:lang w:val="uk-UA"/>
        </w:rPr>
        <w:t>Успішність проходження адаптації залежить безпосередньо від взаємозв’язку цих блоків.</w:t>
      </w:r>
    </w:p>
    <w:p w14:paraId="11741F1B" w14:textId="77777777" w:rsidR="0080083A" w:rsidRDefault="0080083A" w:rsidP="008504E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Знання індивідуальних особливостей здобувача вищої освіти робить цей процес адаптації рівним і комфортним. У процесі адаптації першокурсників можна виділити наступні труднощі: негативні переживання з приводу відходу зі школи, розтавання з класом, невизначеність у виборі </w:t>
      </w:r>
      <w:r>
        <w:rPr>
          <w:rFonts w:ascii="Times New Roman" w:hAnsi="Times New Roman" w:cs="Times New Roman"/>
          <w:sz w:val="28"/>
          <w:szCs w:val="28"/>
          <w:lang w:val="uk-UA"/>
        </w:rPr>
        <w:lastRenderedPageBreak/>
        <w:t>професії, недостатня психологічна підготовка, налагодження самостійного життя, при переїзді з дому в гуртожиток</w:t>
      </w:r>
      <w:r w:rsidR="00713B6A" w:rsidRPr="00713B6A">
        <w:rPr>
          <w:rFonts w:ascii="Times New Roman" w:hAnsi="Times New Roman" w:cs="Times New Roman"/>
          <w:sz w:val="28"/>
          <w:szCs w:val="28"/>
          <w:lang w:val="uk-UA"/>
        </w:rPr>
        <w:t xml:space="preserve"> [4]</w:t>
      </w:r>
      <w:r>
        <w:rPr>
          <w:rFonts w:ascii="Times New Roman" w:hAnsi="Times New Roman" w:cs="Times New Roman"/>
          <w:sz w:val="28"/>
          <w:szCs w:val="28"/>
          <w:lang w:val="uk-UA"/>
        </w:rPr>
        <w:t>.</w:t>
      </w:r>
    </w:p>
    <w:p w14:paraId="2EDA0462" w14:textId="7ACBE4C5" w:rsidR="008C2EE2" w:rsidRDefault="0080083A" w:rsidP="0066789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w:t>
      </w:r>
      <w:r w:rsidR="002E5E0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виявлення проблем за допомогою тестів – опитувальників </w:t>
      </w:r>
      <w:r w:rsidR="0028358E">
        <w:rPr>
          <w:rFonts w:ascii="Times New Roman" w:hAnsi="Times New Roman" w:cs="Times New Roman"/>
          <w:sz w:val="28"/>
          <w:szCs w:val="28"/>
          <w:lang w:val="uk-UA"/>
        </w:rPr>
        <w:t>допоможе прискорити процес адаптації, за допомогою них можна виявити на які сторони життя слід приділити більше уваги. Своєчасне усунення виниклих проблем підвищить академічну успішність здобувачів вищої освіти, допоможе уникнути різних конфліктів. Найголовніше, що необхідно для успішної адаптації першокурсників – це наявність доброзичливої обстановки, вміння захопити на заняттях, щоб у них був стимул до чогось прагнути, дізнаватись і вивчати</w:t>
      </w:r>
      <w:r w:rsidR="009E5133">
        <w:rPr>
          <w:rFonts w:ascii="Times New Roman" w:hAnsi="Times New Roman" w:cs="Times New Roman"/>
          <w:sz w:val="28"/>
          <w:szCs w:val="28"/>
          <w:lang w:val="uk-UA"/>
        </w:rPr>
        <w:t xml:space="preserve"> нове.</w:t>
      </w:r>
      <w:r w:rsidR="00667899" w:rsidRPr="00667899">
        <w:rPr>
          <w:rFonts w:ascii="Times New Roman" w:hAnsi="Times New Roman" w:cs="Times New Roman"/>
          <w:sz w:val="28"/>
          <w:szCs w:val="28"/>
          <w:lang w:val="uk-UA"/>
        </w:rPr>
        <w:t xml:space="preserve"> </w:t>
      </w:r>
      <w:r w:rsidR="00667899">
        <w:rPr>
          <w:rFonts w:ascii="Times New Roman" w:hAnsi="Times New Roman" w:cs="Times New Roman"/>
          <w:sz w:val="28"/>
          <w:szCs w:val="28"/>
          <w:lang w:val="uk-UA"/>
        </w:rPr>
        <w:t>Крім уважного підходу з боку викладацького складу, сам здобувач вищої освіти повинен чітко усвідомлювати, куди він прийшов, і яких результатів він хоче домогтися. Адаптація багато в чому залежить і від індивідуальних особливостей. Врівноважена, знаюча до чого прагне людина швидше пройде адаптацію. Чим ясніше в голові будуть сформульовані її бажання, потреби, цілі, тим краще вона пройде адаптацію і почне здійснювати намічені цілі</w:t>
      </w:r>
      <w:r w:rsidR="00713B6A" w:rsidRPr="00713B6A">
        <w:rPr>
          <w:rFonts w:ascii="Times New Roman" w:hAnsi="Times New Roman" w:cs="Times New Roman"/>
          <w:sz w:val="28"/>
          <w:szCs w:val="28"/>
          <w:lang w:val="uk-UA"/>
        </w:rPr>
        <w:t xml:space="preserve"> [6]</w:t>
      </w:r>
      <w:r w:rsidR="00667899">
        <w:rPr>
          <w:rFonts w:ascii="Times New Roman" w:hAnsi="Times New Roman" w:cs="Times New Roman"/>
          <w:sz w:val="28"/>
          <w:szCs w:val="28"/>
          <w:lang w:val="uk-UA"/>
        </w:rPr>
        <w:t>.</w:t>
      </w:r>
    </w:p>
    <w:p w14:paraId="7CE6F891" w14:textId="77777777" w:rsidR="00667899" w:rsidRDefault="00667899" w:rsidP="00667899">
      <w:pPr>
        <w:spacing w:after="0" w:line="360" w:lineRule="auto"/>
        <w:ind w:firstLine="708"/>
        <w:jc w:val="both"/>
        <w:rPr>
          <w:rFonts w:ascii="Times New Roman" w:hAnsi="Times New Roman" w:cs="Times New Roman"/>
          <w:sz w:val="28"/>
          <w:szCs w:val="28"/>
          <w:lang w:val="uk-UA"/>
        </w:rPr>
      </w:pPr>
    </w:p>
    <w:p w14:paraId="43DAD221" w14:textId="77777777" w:rsidR="00800742" w:rsidRDefault="00800742" w:rsidP="00667899">
      <w:pPr>
        <w:spacing w:after="0" w:line="360" w:lineRule="auto"/>
        <w:ind w:firstLine="708"/>
        <w:jc w:val="both"/>
        <w:rPr>
          <w:rFonts w:ascii="Times New Roman" w:hAnsi="Times New Roman" w:cs="Times New Roman"/>
          <w:sz w:val="28"/>
          <w:szCs w:val="28"/>
          <w:lang w:val="uk-UA"/>
        </w:rPr>
      </w:pPr>
    </w:p>
    <w:p w14:paraId="3CBC14C7" w14:textId="77777777" w:rsidR="00667899" w:rsidRDefault="00667899" w:rsidP="00667899">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2.2</w:t>
      </w:r>
      <w:r w:rsidR="00F75B8C">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00F75B8C">
        <w:rPr>
          <w:rFonts w:ascii="Times New Roman" w:hAnsi="Times New Roman" w:cs="Times New Roman"/>
          <w:b/>
          <w:sz w:val="28"/>
          <w:szCs w:val="28"/>
          <w:lang w:val="uk-UA"/>
        </w:rPr>
        <w:t>Дослідження особливостей адаптаційного періоду здобувачів вищої освіти</w:t>
      </w:r>
    </w:p>
    <w:p w14:paraId="1675F980" w14:textId="77777777" w:rsidR="00F75B8C" w:rsidRDefault="00F75B8C" w:rsidP="00667899">
      <w:pPr>
        <w:spacing w:after="0" w:line="360" w:lineRule="auto"/>
        <w:ind w:firstLine="708"/>
        <w:jc w:val="both"/>
        <w:rPr>
          <w:rFonts w:ascii="Times New Roman" w:hAnsi="Times New Roman" w:cs="Times New Roman"/>
          <w:b/>
          <w:sz w:val="28"/>
          <w:szCs w:val="28"/>
          <w:lang w:val="uk-UA"/>
        </w:rPr>
      </w:pPr>
    </w:p>
    <w:p w14:paraId="46F169DC" w14:textId="74BD6B57" w:rsidR="00F75B8C" w:rsidRDefault="007B113B" w:rsidP="00667899">
      <w:pPr>
        <w:spacing w:after="0" w:line="360" w:lineRule="auto"/>
        <w:ind w:firstLine="708"/>
        <w:jc w:val="both"/>
        <w:rPr>
          <w:rFonts w:ascii="Times New Roman" w:hAnsi="Times New Roman" w:cs="Times New Roman"/>
          <w:sz w:val="28"/>
          <w:szCs w:val="28"/>
          <w:lang w:val="uk-UA"/>
        </w:rPr>
      </w:pPr>
      <w:r w:rsidRPr="007B113B">
        <w:rPr>
          <w:rFonts w:ascii="Times New Roman" w:hAnsi="Times New Roman" w:cs="Times New Roman"/>
          <w:color w:val="000000" w:themeColor="text1"/>
          <w:sz w:val="28"/>
          <w:szCs w:val="28"/>
          <w:lang w:val="uk-UA"/>
        </w:rPr>
        <w:t>З</w:t>
      </w:r>
      <w:r w:rsidR="00F75B8C">
        <w:rPr>
          <w:rFonts w:ascii="Times New Roman" w:hAnsi="Times New Roman" w:cs="Times New Roman"/>
          <w:sz w:val="28"/>
          <w:szCs w:val="28"/>
          <w:lang w:val="uk-UA"/>
        </w:rPr>
        <w:t xml:space="preserve"> метою дослідження адаптаційного періоду та соціально-психологічного клімату було застосовано чотири методики: Багаторівневий особистісний опитувальник «Адаптивність» (МЛО-АМ), експрес-діагностика рівня адаптації першокурсника (О. Гончарова), методика оцінки соціально-психологічного клімату студентської групи (В. Зав’ялов), тест оцінки психологічного клімату у колективі (А. </w:t>
      </w:r>
      <w:proofErr w:type="spellStart"/>
      <w:r w:rsidR="00F75B8C">
        <w:rPr>
          <w:rFonts w:ascii="Times New Roman" w:hAnsi="Times New Roman" w:cs="Times New Roman"/>
          <w:sz w:val="28"/>
          <w:szCs w:val="28"/>
          <w:lang w:val="uk-UA"/>
        </w:rPr>
        <w:t>Фідлер</w:t>
      </w:r>
      <w:proofErr w:type="spellEnd"/>
      <w:r w:rsidR="00F75B8C">
        <w:rPr>
          <w:rFonts w:ascii="Times New Roman" w:hAnsi="Times New Roman" w:cs="Times New Roman"/>
          <w:sz w:val="28"/>
          <w:szCs w:val="28"/>
          <w:lang w:val="uk-UA"/>
        </w:rPr>
        <w:t>).</w:t>
      </w:r>
    </w:p>
    <w:p w14:paraId="3676E5E7" w14:textId="77777777" w:rsidR="00231A9B" w:rsidRDefault="00231A9B" w:rsidP="00667899">
      <w:pPr>
        <w:spacing w:after="0" w:line="360" w:lineRule="auto"/>
        <w:ind w:firstLine="708"/>
        <w:jc w:val="both"/>
        <w:rPr>
          <w:rFonts w:ascii="Times New Roman" w:hAnsi="Times New Roman" w:cs="Times New Roman"/>
          <w:sz w:val="28"/>
          <w:szCs w:val="28"/>
          <w:lang w:val="uk-UA"/>
        </w:rPr>
      </w:pPr>
    </w:p>
    <w:p w14:paraId="0A5EA59D" w14:textId="77777777" w:rsidR="00AC388F" w:rsidRDefault="00AC388F" w:rsidP="00231A9B">
      <w:pPr>
        <w:spacing w:after="0" w:line="360" w:lineRule="auto"/>
        <w:ind w:firstLine="708"/>
        <w:jc w:val="center"/>
        <w:rPr>
          <w:rFonts w:ascii="Times New Roman" w:hAnsi="Times New Roman" w:cs="Times New Roman"/>
          <w:b/>
          <w:sz w:val="28"/>
          <w:szCs w:val="28"/>
          <w:lang w:val="uk-UA"/>
        </w:rPr>
      </w:pPr>
    </w:p>
    <w:p w14:paraId="6C043194" w14:textId="77777777" w:rsidR="00AC388F" w:rsidRDefault="00AC388F" w:rsidP="00231A9B">
      <w:pPr>
        <w:spacing w:after="0" w:line="360" w:lineRule="auto"/>
        <w:ind w:firstLine="708"/>
        <w:jc w:val="center"/>
        <w:rPr>
          <w:rFonts w:ascii="Times New Roman" w:hAnsi="Times New Roman" w:cs="Times New Roman"/>
          <w:b/>
          <w:sz w:val="28"/>
          <w:szCs w:val="28"/>
          <w:lang w:val="uk-UA"/>
        </w:rPr>
      </w:pPr>
    </w:p>
    <w:p w14:paraId="77EEE7C9" w14:textId="77777777" w:rsidR="00231A9B" w:rsidRPr="00713B6A" w:rsidRDefault="00231A9B" w:rsidP="00231A9B">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lang w:val="uk-UA"/>
        </w:rPr>
        <w:lastRenderedPageBreak/>
        <w:t>Багаторівневий особистісний опитувальник «Адаптивність» (МЛО-АМ)</w:t>
      </w:r>
      <w:r w:rsidR="00713B6A" w:rsidRPr="00713B6A">
        <w:rPr>
          <w:rFonts w:ascii="Times New Roman" w:hAnsi="Times New Roman" w:cs="Times New Roman"/>
          <w:b/>
          <w:sz w:val="28"/>
          <w:szCs w:val="28"/>
        </w:rPr>
        <w:t xml:space="preserve"> [</w:t>
      </w:r>
      <w:r w:rsidR="00E829A5" w:rsidRPr="00E829A5">
        <w:rPr>
          <w:rFonts w:ascii="Times New Roman" w:hAnsi="Times New Roman" w:cs="Times New Roman"/>
          <w:b/>
          <w:sz w:val="28"/>
          <w:szCs w:val="28"/>
        </w:rPr>
        <w:t>9</w:t>
      </w:r>
      <w:r w:rsidR="00713B6A" w:rsidRPr="00713B6A">
        <w:rPr>
          <w:rFonts w:ascii="Times New Roman" w:hAnsi="Times New Roman" w:cs="Times New Roman"/>
          <w:b/>
          <w:sz w:val="28"/>
          <w:szCs w:val="28"/>
        </w:rPr>
        <w:t>]</w:t>
      </w:r>
    </w:p>
    <w:p w14:paraId="233EEEF3" w14:textId="26C9AE7F" w:rsidR="00231A9B" w:rsidRDefault="00140B0D" w:rsidP="00231A9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Розроблений</w:t>
      </w:r>
      <w:r w:rsidR="00231A9B">
        <w:rPr>
          <w:rFonts w:ascii="Times New Roman" w:hAnsi="Times New Roman" w:cs="Times New Roman"/>
          <w:sz w:val="28"/>
          <w:szCs w:val="28"/>
          <w:lang w:val="uk-UA"/>
        </w:rPr>
        <w:t xml:space="preserve"> для вивчення</w:t>
      </w:r>
      <w:r w:rsidR="00522208">
        <w:rPr>
          <w:rFonts w:ascii="Times New Roman" w:hAnsi="Times New Roman" w:cs="Times New Roman"/>
          <w:sz w:val="28"/>
          <w:szCs w:val="28"/>
          <w:lang w:val="uk-UA"/>
        </w:rPr>
        <w:t xml:space="preserve"> адаптивних можливостей особи в основу якого входить оцінка</w:t>
      </w:r>
      <w:r w:rsidR="00231A9B">
        <w:rPr>
          <w:rFonts w:ascii="Times New Roman" w:hAnsi="Times New Roman" w:cs="Times New Roman"/>
          <w:sz w:val="28"/>
          <w:szCs w:val="28"/>
          <w:lang w:val="uk-UA"/>
        </w:rPr>
        <w:t xml:space="preserve"> деяких</w:t>
      </w:r>
      <w:r w:rsidR="00522208">
        <w:rPr>
          <w:rFonts w:ascii="Times New Roman" w:hAnsi="Times New Roman" w:cs="Times New Roman"/>
          <w:sz w:val="28"/>
          <w:szCs w:val="28"/>
          <w:lang w:val="uk-UA"/>
        </w:rPr>
        <w:t xml:space="preserve"> соціально-психологічних та</w:t>
      </w:r>
      <w:r w:rsidR="00231A9B">
        <w:rPr>
          <w:rFonts w:ascii="Times New Roman" w:hAnsi="Times New Roman" w:cs="Times New Roman"/>
          <w:sz w:val="28"/>
          <w:szCs w:val="28"/>
          <w:lang w:val="uk-UA"/>
        </w:rPr>
        <w:t xml:space="preserve"> психофізіологічни</w:t>
      </w:r>
      <w:r>
        <w:rPr>
          <w:rFonts w:ascii="Times New Roman" w:hAnsi="Times New Roman" w:cs="Times New Roman"/>
          <w:sz w:val="28"/>
          <w:szCs w:val="28"/>
          <w:lang w:val="uk-UA"/>
        </w:rPr>
        <w:t>х характеристик, що показують</w:t>
      </w:r>
      <w:r w:rsidR="00231A9B">
        <w:rPr>
          <w:rFonts w:ascii="Times New Roman" w:hAnsi="Times New Roman" w:cs="Times New Roman"/>
          <w:sz w:val="28"/>
          <w:szCs w:val="28"/>
          <w:lang w:val="uk-UA"/>
        </w:rPr>
        <w:t xml:space="preserve"> інтегральні </w:t>
      </w:r>
      <w:r>
        <w:rPr>
          <w:rFonts w:ascii="Times New Roman" w:hAnsi="Times New Roman" w:cs="Times New Roman"/>
          <w:sz w:val="28"/>
          <w:szCs w:val="28"/>
          <w:lang w:val="uk-UA"/>
        </w:rPr>
        <w:t xml:space="preserve">характеристики соціального та </w:t>
      </w:r>
      <w:r w:rsidR="00231A9B">
        <w:rPr>
          <w:rFonts w:ascii="Times New Roman" w:hAnsi="Times New Roman" w:cs="Times New Roman"/>
          <w:sz w:val="28"/>
          <w:szCs w:val="28"/>
          <w:lang w:val="uk-UA"/>
        </w:rPr>
        <w:t>психічного</w:t>
      </w:r>
      <w:r>
        <w:rPr>
          <w:rFonts w:ascii="Times New Roman" w:hAnsi="Times New Roman" w:cs="Times New Roman"/>
          <w:sz w:val="28"/>
          <w:szCs w:val="28"/>
          <w:lang w:val="uk-UA"/>
        </w:rPr>
        <w:t xml:space="preserve"> розвитку. Опитувальник ухвалений</w:t>
      </w:r>
      <w:r w:rsidR="00231A9B">
        <w:rPr>
          <w:rFonts w:ascii="Times New Roman" w:hAnsi="Times New Roman" w:cs="Times New Roman"/>
          <w:sz w:val="28"/>
          <w:szCs w:val="28"/>
          <w:lang w:val="uk-UA"/>
        </w:rPr>
        <w:t xml:space="preserve"> в якості стандартизо</w:t>
      </w:r>
      <w:r>
        <w:rPr>
          <w:rFonts w:ascii="Times New Roman" w:hAnsi="Times New Roman" w:cs="Times New Roman"/>
          <w:sz w:val="28"/>
          <w:szCs w:val="28"/>
          <w:lang w:val="uk-UA"/>
        </w:rPr>
        <w:t>ваної методики та пропонується</w:t>
      </w:r>
      <w:r w:rsidR="00231A9B">
        <w:rPr>
          <w:rFonts w:ascii="Times New Roman" w:hAnsi="Times New Roman" w:cs="Times New Roman"/>
          <w:sz w:val="28"/>
          <w:szCs w:val="28"/>
          <w:lang w:val="uk-UA"/>
        </w:rPr>
        <w:t xml:space="preserve"> до вик</w:t>
      </w:r>
      <w:r>
        <w:rPr>
          <w:rFonts w:ascii="Times New Roman" w:hAnsi="Times New Roman" w:cs="Times New Roman"/>
          <w:sz w:val="28"/>
          <w:szCs w:val="28"/>
          <w:lang w:val="uk-UA"/>
        </w:rPr>
        <w:t xml:space="preserve">ористання для </w:t>
      </w:r>
      <w:proofErr w:type="spellStart"/>
      <w:r>
        <w:rPr>
          <w:rFonts w:ascii="Times New Roman" w:hAnsi="Times New Roman" w:cs="Times New Roman"/>
          <w:sz w:val="28"/>
          <w:szCs w:val="28"/>
          <w:lang w:val="uk-UA"/>
        </w:rPr>
        <w:t>проснення</w:t>
      </w:r>
      <w:proofErr w:type="spellEnd"/>
      <w:r w:rsidR="008A50D8">
        <w:rPr>
          <w:rFonts w:ascii="Times New Roman" w:hAnsi="Times New Roman" w:cs="Times New Roman"/>
          <w:sz w:val="28"/>
          <w:szCs w:val="28"/>
          <w:lang w:val="uk-UA"/>
        </w:rPr>
        <w:t xml:space="preserve"> проблем</w:t>
      </w:r>
      <w:r w:rsidR="00231A9B">
        <w:rPr>
          <w:rFonts w:ascii="Times New Roman" w:hAnsi="Times New Roman" w:cs="Times New Roman"/>
          <w:sz w:val="28"/>
          <w:szCs w:val="28"/>
          <w:lang w:val="uk-UA"/>
        </w:rPr>
        <w:t xml:space="preserve"> психологічного супроводу навчальної та професійної діяльності</w:t>
      </w:r>
      <w:r w:rsidR="008A50D8">
        <w:rPr>
          <w:rFonts w:ascii="Times New Roman" w:hAnsi="Times New Roman" w:cs="Times New Roman"/>
          <w:sz w:val="28"/>
          <w:szCs w:val="28"/>
          <w:lang w:val="uk-UA"/>
        </w:rPr>
        <w:t>, професійного психологічного відбору</w:t>
      </w:r>
      <w:r w:rsidR="00231A9B">
        <w:rPr>
          <w:rFonts w:ascii="Times New Roman" w:hAnsi="Times New Roman" w:cs="Times New Roman"/>
          <w:sz w:val="28"/>
          <w:szCs w:val="28"/>
          <w:lang w:val="uk-UA"/>
        </w:rPr>
        <w:t>.</w:t>
      </w:r>
    </w:p>
    <w:p w14:paraId="4061AD87" w14:textId="3ADAED82" w:rsidR="00231A9B" w:rsidRDefault="00EB3EA4" w:rsidP="00231A9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Результати опитувальника</w:t>
      </w:r>
      <w:r w:rsidR="00231A9B">
        <w:rPr>
          <w:rFonts w:ascii="Times New Roman" w:hAnsi="Times New Roman" w:cs="Times New Roman"/>
          <w:sz w:val="28"/>
          <w:szCs w:val="28"/>
          <w:lang w:val="uk-UA"/>
        </w:rPr>
        <w:t xml:space="preserve"> п</w:t>
      </w:r>
      <w:r w:rsidR="00C25BE5">
        <w:rPr>
          <w:rFonts w:ascii="Times New Roman" w:hAnsi="Times New Roman" w:cs="Times New Roman"/>
          <w:sz w:val="28"/>
          <w:szCs w:val="28"/>
          <w:lang w:val="uk-UA"/>
        </w:rPr>
        <w:t>о МЛО можуть бути сформульовані</w:t>
      </w:r>
      <w:r w:rsidR="00231A9B">
        <w:rPr>
          <w:rFonts w:ascii="Times New Roman" w:hAnsi="Times New Roman" w:cs="Times New Roman"/>
          <w:sz w:val="28"/>
          <w:szCs w:val="28"/>
          <w:lang w:val="uk-UA"/>
        </w:rPr>
        <w:t xml:space="preserve"> від найпростіших суджень («придатний – не придатний») до докладної особистісної характеристики.</w:t>
      </w:r>
    </w:p>
    <w:p w14:paraId="7E4AF84B" w14:textId="77777777" w:rsidR="00231A9B" w:rsidRDefault="00231A9B" w:rsidP="00231A9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Багаторівневий особистісний опитувальник складається </w:t>
      </w:r>
      <w:r w:rsidR="00826CA7">
        <w:rPr>
          <w:rFonts w:ascii="Times New Roman" w:hAnsi="Times New Roman" w:cs="Times New Roman"/>
          <w:sz w:val="28"/>
          <w:szCs w:val="28"/>
          <w:lang w:val="uk-UA"/>
        </w:rPr>
        <w:t>з 165 питань і має чотири структурних рівня, що дозволяє отримати інформацію різного обсягу і характеру.</w:t>
      </w:r>
    </w:p>
    <w:p w14:paraId="1D2456CD" w14:textId="77777777" w:rsidR="00826CA7" w:rsidRDefault="00826CA7" w:rsidP="00231A9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Шкали 1-го рівня є самостійними і відповідають базовим СМІЛ (ММРІ), дозволяють отримати типологічні характеристики особистості, визначити акцентуації характеру.</w:t>
      </w:r>
    </w:p>
    <w:p w14:paraId="1622AC33" w14:textId="77777777" w:rsidR="00826CA7" w:rsidRDefault="00826CA7" w:rsidP="00231A9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Шкали 2-го рівня відповідають шкалам опитувальника ДАП (</w:t>
      </w:r>
      <w:proofErr w:type="spellStart"/>
      <w:r>
        <w:rPr>
          <w:rFonts w:ascii="Times New Roman" w:hAnsi="Times New Roman" w:cs="Times New Roman"/>
          <w:sz w:val="28"/>
          <w:szCs w:val="28"/>
          <w:lang w:val="uk-UA"/>
        </w:rPr>
        <w:t>Дезадаптаційні</w:t>
      </w:r>
      <w:proofErr w:type="spellEnd"/>
      <w:r>
        <w:rPr>
          <w:rFonts w:ascii="Times New Roman" w:hAnsi="Times New Roman" w:cs="Times New Roman"/>
          <w:sz w:val="28"/>
          <w:szCs w:val="28"/>
          <w:lang w:val="uk-UA"/>
        </w:rPr>
        <w:t xml:space="preserve"> порушення), призначеного для виявлення </w:t>
      </w:r>
      <w:proofErr w:type="spellStart"/>
      <w:r>
        <w:rPr>
          <w:rFonts w:ascii="Times New Roman" w:hAnsi="Times New Roman" w:cs="Times New Roman"/>
          <w:sz w:val="28"/>
          <w:szCs w:val="28"/>
          <w:lang w:val="uk-UA"/>
        </w:rPr>
        <w:t>дезадаптаційних</w:t>
      </w:r>
      <w:proofErr w:type="spellEnd"/>
      <w:r>
        <w:rPr>
          <w:rFonts w:ascii="Times New Roman" w:hAnsi="Times New Roman" w:cs="Times New Roman"/>
          <w:sz w:val="28"/>
          <w:szCs w:val="28"/>
          <w:lang w:val="uk-UA"/>
        </w:rPr>
        <w:t xml:space="preserve"> порушень переважно астенічних і </w:t>
      </w:r>
      <w:proofErr w:type="spellStart"/>
      <w:r>
        <w:rPr>
          <w:rFonts w:ascii="Times New Roman" w:hAnsi="Times New Roman" w:cs="Times New Roman"/>
          <w:sz w:val="28"/>
          <w:szCs w:val="28"/>
          <w:lang w:val="uk-UA"/>
        </w:rPr>
        <w:t>психотичних</w:t>
      </w:r>
      <w:proofErr w:type="spellEnd"/>
      <w:r>
        <w:rPr>
          <w:rFonts w:ascii="Times New Roman" w:hAnsi="Times New Roman" w:cs="Times New Roman"/>
          <w:sz w:val="28"/>
          <w:szCs w:val="28"/>
          <w:lang w:val="uk-UA"/>
        </w:rPr>
        <w:t xml:space="preserve"> реакцій та станів</w:t>
      </w:r>
    </w:p>
    <w:p w14:paraId="4B34DD12" w14:textId="77777777" w:rsidR="00826CA7" w:rsidRDefault="00826CA7" w:rsidP="00231A9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Шкали 3-го рівня: поведінкова регуляція (ПР), комунікативний потенціал (КП) та моральна нормативність (МН).</w:t>
      </w:r>
    </w:p>
    <w:p w14:paraId="4611CC63" w14:textId="77777777" w:rsidR="00826CA7" w:rsidRPr="00E829A5" w:rsidRDefault="00826CA7" w:rsidP="00231A9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ab/>
        <w:t>Шкала 4-го рівня особистісний адаптаційний потенціал (ОАП)</w:t>
      </w:r>
      <w:r w:rsidR="00E829A5" w:rsidRPr="00E829A5">
        <w:rPr>
          <w:rFonts w:ascii="Times New Roman" w:hAnsi="Times New Roman" w:cs="Times New Roman"/>
          <w:sz w:val="28"/>
          <w:szCs w:val="28"/>
        </w:rPr>
        <w:t xml:space="preserve"> [9].</w:t>
      </w:r>
    </w:p>
    <w:p w14:paraId="33DACB6E" w14:textId="391E6E5D" w:rsidR="00826CA7" w:rsidRDefault="00826CA7" w:rsidP="00231A9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Поведінкова регуляція </w:t>
      </w:r>
      <w:r w:rsidR="008C052E">
        <w:rPr>
          <w:rFonts w:ascii="Times New Roman" w:hAnsi="Times New Roman" w:cs="Times New Roman"/>
          <w:sz w:val="28"/>
          <w:szCs w:val="28"/>
          <w:lang w:val="uk-UA"/>
        </w:rPr>
        <w:t>– (ПР) – це поняття дає характеристику здатності людини регулювати свій</w:t>
      </w:r>
      <w:r>
        <w:rPr>
          <w:rFonts w:ascii="Times New Roman" w:hAnsi="Times New Roman" w:cs="Times New Roman"/>
          <w:sz w:val="28"/>
          <w:szCs w:val="28"/>
          <w:lang w:val="uk-UA"/>
        </w:rPr>
        <w:t xml:space="preserve"> взаєм</w:t>
      </w:r>
      <w:r w:rsidR="008C052E">
        <w:rPr>
          <w:rFonts w:ascii="Times New Roman" w:hAnsi="Times New Roman" w:cs="Times New Roman"/>
          <w:sz w:val="28"/>
          <w:szCs w:val="28"/>
          <w:lang w:val="uk-UA"/>
        </w:rPr>
        <w:t>озв’язок</w:t>
      </w:r>
      <w:r>
        <w:rPr>
          <w:rFonts w:ascii="Times New Roman" w:hAnsi="Times New Roman" w:cs="Times New Roman"/>
          <w:sz w:val="28"/>
          <w:szCs w:val="28"/>
          <w:lang w:val="uk-UA"/>
        </w:rPr>
        <w:t xml:space="preserve"> із середовищем діяльності. </w:t>
      </w:r>
      <w:r w:rsidR="008C052E">
        <w:rPr>
          <w:rFonts w:ascii="Times New Roman" w:hAnsi="Times New Roman" w:cs="Times New Roman"/>
          <w:sz w:val="28"/>
          <w:szCs w:val="28"/>
          <w:lang w:val="uk-UA"/>
        </w:rPr>
        <w:t>Основними компонентами</w:t>
      </w:r>
      <w:r w:rsidR="00AF6F99">
        <w:rPr>
          <w:rFonts w:ascii="Times New Roman" w:hAnsi="Times New Roman" w:cs="Times New Roman"/>
          <w:sz w:val="28"/>
          <w:szCs w:val="28"/>
          <w:lang w:val="uk-UA"/>
        </w:rPr>
        <w:t xml:space="preserve"> поведінкової регуляції є: самооцінка, рівень нервово-психічної стійкості, а також наявність соціального схвалення (соціальної підтримки) з боку оточуючих людей. Всі виділені структурні елементи не є першоосновою регуляції поведінки. Вони лише відображають </w:t>
      </w:r>
      <w:r w:rsidR="00AF6F99">
        <w:rPr>
          <w:rFonts w:ascii="Times New Roman" w:hAnsi="Times New Roman" w:cs="Times New Roman"/>
          <w:sz w:val="28"/>
          <w:szCs w:val="28"/>
          <w:lang w:val="uk-UA"/>
        </w:rPr>
        <w:lastRenderedPageBreak/>
        <w:t>співвідношення потреб, мотивів, емоційного фону настрою, самосвідомості, «Я-концепції», та ін. Система регуляції – це складне, ієрархічне утворення, а інтеграція всіх її рівнів в єдиний комплекс і забезпечує стійкість процесу регуляції поведінки.</w:t>
      </w:r>
    </w:p>
    <w:p w14:paraId="6BBB1027" w14:textId="1D177B32" w:rsidR="00AF6F99" w:rsidRDefault="00AF6F99" w:rsidP="00231A9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Комунікативні якості</w:t>
      </w:r>
      <w:r w:rsidR="00AC388F">
        <w:rPr>
          <w:rFonts w:ascii="Times New Roman" w:hAnsi="Times New Roman" w:cs="Times New Roman"/>
          <w:sz w:val="28"/>
          <w:szCs w:val="28"/>
          <w:lang w:val="uk-UA"/>
        </w:rPr>
        <w:t xml:space="preserve"> (комунікатив</w:t>
      </w:r>
      <w:r w:rsidR="008C052E">
        <w:rPr>
          <w:rFonts w:ascii="Times New Roman" w:hAnsi="Times New Roman" w:cs="Times New Roman"/>
          <w:sz w:val="28"/>
          <w:szCs w:val="28"/>
          <w:lang w:val="uk-UA"/>
        </w:rPr>
        <w:t>ний потенціал – КП) є наступним компонентом</w:t>
      </w:r>
      <w:r w:rsidR="00AC388F">
        <w:rPr>
          <w:rFonts w:ascii="Times New Roman" w:hAnsi="Times New Roman" w:cs="Times New Roman"/>
          <w:sz w:val="28"/>
          <w:szCs w:val="28"/>
          <w:lang w:val="uk-UA"/>
        </w:rPr>
        <w:t xml:space="preserve"> особистісного адаптаційного п</w:t>
      </w:r>
      <w:r w:rsidR="008C052E">
        <w:rPr>
          <w:rFonts w:ascii="Times New Roman" w:hAnsi="Times New Roman" w:cs="Times New Roman"/>
          <w:sz w:val="28"/>
          <w:szCs w:val="28"/>
          <w:lang w:val="uk-UA"/>
        </w:rPr>
        <w:t>отенціалу (ОАП). Оскільки особистість</w:t>
      </w:r>
      <w:r w:rsidR="00542FB1">
        <w:rPr>
          <w:rFonts w:ascii="Times New Roman" w:hAnsi="Times New Roman" w:cs="Times New Roman"/>
          <w:sz w:val="28"/>
          <w:szCs w:val="28"/>
          <w:lang w:val="uk-UA"/>
        </w:rPr>
        <w:t xml:space="preserve"> завжди знаходиться в соціальному оточенні, її діяльність пов’яза</w:t>
      </w:r>
      <w:r w:rsidR="008C052E">
        <w:rPr>
          <w:rFonts w:ascii="Times New Roman" w:hAnsi="Times New Roman" w:cs="Times New Roman"/>
          <w:sz w:val="28"/>
          <w:szCs w:val="28"/>
          <w:lang w:val="uk-UA"/>
        </w:rPr>
        <w:t>на з умінням звести</w:t>
      </w:r>
      <w:r w:rsidR="00542FB1">
        <w:rPr>
          <w:rFonts w:ascii="Times New Roman" w:hAnsi="Times New Roman" w:cs="Times New Roman"/>
          <w:sz w:val="28"/>
          <w:szCs w:val="28"/>
          <w:lang w:val="uk-UA"/>
        </w:rPr>
        <w:t xml:space="preserve"> відносини з іншими людьми. Комунікативн</w:t>
      </w:r>
      <w:r w:rsidR="008C052E">
        <w:rPr>
          <w:rFonts w:ascii="Times New Roman" w:hAnsi="Times New Roman" w:cs="Times New Roman"/>
          <w:sz w:val="28"/>
          <w:szCs w:val="28"/>
          <w:lang w:val="uk-UA"/>
        </w:rPr>
        <w:t>і можливості (або вміння реалізувати контакт</w:t>
      </w:r>
      <w:r w:rsidR="00542FB1">
        <w:rPr>
          <w:rFonts w:ascii="Times New Roman" w:hAnsi="Times New Roman" w:cs="Times New Roman"/>
          <w:sz w:val="28"/>
          <w:szCs w:val="28"/>
          <w:lang w:val="uk-UA"/>
        </w:rPr>
        <w:t xml:space="preserve"> і взаєморозумін</w:t>
      </w:r>
      <w:r w:rsidR="008C052E">
        <w:rPr>
          <w:rFonts w:ascii="Times New Roman" w:hAnsi="Times New Roman" w:cs="Times New Roman"/>
          <w:sz w:val="28"/>
          <w:szCs w:val="28"/>
          <w:lang w:val="uk-UA"/>
        </w:rPr>
        <w:t>ня з оточуючими) у кожної особи</w:t>
      </w:r>
      <w:r w:rsidR="00542FB1">
        <w:rPr>
          <w:rFonts w:ascii="Times New Roman" w:hAnsi="Times New Roman" w:cs="Times New Roman"/>
          <w:sz w:val="28"/>
          <w:szCs w:val="28"/>
          <w:lang w:val="uk-UA"/>
        </w:rPr>
        <w:t xml:space="preserve"> рі</w:t>
      </w:r>
      <w:r w:rsidR="008C052E">
        <w:rPr>
          <w:rFonts w:ascii="Times New Roman" w:hAnsi="Times New Roman" w:cs="Times New Roman"/>
          <w:sz w:val="28"/>
          <w:szCs w:val="28"/>
          <w:lang w:val="uk-UA"/>
        </w:rPr>
        <w:t>зні. Вони визначаються існуванням</w:t>
      </w:r>
      <w:r w:rsidR="00542FB1">
        <w:rPr>
          <w:rFonts w:ascii="Times New Roman" w:hAnsi="Times New Roman" w:cs="Times New Roman"/>
          <w:sz w:val="28"/>
          <w:szCs w:val="28"/>
          <w:lang w:val="uk-UA"/>
        </w:rPr>
        <w:t xml:space="preserve"> досвіду і потреби спілкування, а також рівнем конфліктності.</w:t>
      </w:r>
    </w:p>
    <w:p w14:paraId="0267962B" w14:textId="1CCB0FCF" w:rsidR="00542FB1" w:rsidRDefault="00542FB1" w:rsidP="00231A9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E17D5">
        <w:rPr>
          <w:rFonts w:ascii="Times New Roman" w:hAnsi="Times New Roman" w:cs="Times New Roman"/>
          <w:sz w:val="28"/>
          <w:szCs w:val="28"/>
          <w:lang w:val="uk-UA"/>
        </w:rPr>
        <w:t xml:space="preserve">Моральна нормативність </w:t>
      </w:r>
      <w:r w:rsidR="008C052E">
        <w:rPr>
          <w:rFonts w:ascii="Times New Roman" w:hAnsi="Times New Roman" w:cs="Times New Roman"/>
          <w:sz w:val="28"/>
          <w:szCs w:val="28"/>
          <w:lang w:val="uk-UA"/>
        </w:rPr>
        <w:t xml:space="preserve">(МН) </w:t>
      </w:r>
      <w:proofErr w:type="spellStart"/>
      <w:r w:rsidR="008C052E">
        <w:rPr>
          <w:rFonts w:ascii="Times New Roman" w:hAnsi="Times New Roman" w:cs="Times New Roman"/>
          <w:sz w:val="28"/>
          <w:szCs w:val="28"/>
          <w:lang w:val="uk-UA"/>
        </w:rPr>
        <w:t>задовільняє</w:t>
      </w:r>
      <w:proofErr w:type="spellEnd"/>
      <w:r w:rsidR="008C052E">
        <w:rPr>
          <w:rFonts w:ascii="Times New Roman" w:hAnsi="Times New Roman" w:cs="Times New Roman"/>
          <w:sz w:val="28"/>
          <w:szCs w:val="28"/>
          <w:lang w:val="uk-UA"/>
        </w:rPr>
        <w:t xml:space="preserve"> здатність адекватно осягати</w:t>
      </w:r>
      <w:r w:rsidR="004F092F">
        <w:rPr>
          <w:rFonts w:ascii="Times New Roman" w:hAnsi="Times New Roman" w:cs="Times New Roman"/>
          <w:sz w:val="28"/>
          <w:szCs w:val="28"/>
          <w:lang w:val="uk-UA"/>
        </w:rPr>
        <w:t xml:space="preserve"> індив</w:t>
      </w:r>
      <w:r w:rsidR="00C06BF9">
        <w:rPr>
          <w:rFonts w:ascii="Times New Roman" w:hAnsi="Times New Roman" w:cs="Times New Roman"/>
          <w:sz w:val="28"/>
          <w:szCs w:val="28"/>
          <w:lang w:val="uk-UA"/>
        </w:rPr>
        <w:t>ідом пропоновану для нього правильну</w:t>
      </w:r>
      <w:r w:rsidR="004F092F">
        <w:rPr>
          <w:rFonts w:ascii="Times New Roman" w:hAnsi="Times New Roman" w:cs="Times New Roman"/>
          <w:sz w:val="28"/>
          <w:szCs w:val="28"/>
          <w:lang w:val="uk-UA"/>
        </w:rPr>
        <w:t xml:space="preserve"> соціальну </w:t>
      </w:r>
      <w:r w:rsidR="00C06BF9">
        <w:rPr>
          <w:rFonts w:ascii="Times New Roman" w:hAnsi="Times New Roman" w:cs="Times New Roman"/>
          <w:sz w:val="28"/>
          <w:szCs w:val="28"/>
          <w:lang w:val="uk-UA"/>
        </w:rPr>
        <w:t>роль. В даному тесті питання, які представляють</w:t>
      </w:r>
      <w:r w:rsidR="004F092F">
        <w:rPr>
          <w:rFonts w:ascii="Times New Roman" w:hAnsi="Times New Roman" w:cs="Times New Roman"/>
          <w:sz w:val="28"/>
          <w:szCs w:val="28"/>
          <w:lang w:val="uk-UA"/>
        </w:rPr>
        <w:t xml:space="preserve"> рівень </w:t>
      </w:r>
      <w:r w:rsidR="00C06BF9">
        <w:rPr>
          <w:rFonts w:ascii="Times New Roman" w:hAnsi="Times New Roman" w:cs="Times New Roman"/>
          <w:sz w:val="28"/>
          <w:szCs w:val="28"/>
          <w:lang w:val="uk-UA"/>
        </w:rPr>
        <w:t>моральної нормативності особистості, відображають два основні елементи</w:t>
      </w:r>
      <w:r w:rsidR="004F092F">
        <w:rPr>
          <w:rFonts w:ascii="Times New Roman" w:hAnsi="Times New Roman" w:cs="Times New Roman"/>
          <w:sz w:val="28"/>
          <w:szCs w:val="28"/>
          <w:lang w:val="uk-UA"/>
        </w:rPr>
        <w:t xml:space="preserve"> процесу соціалізації: сприйняття моральних норм проведення і ставлення до вимог безпосереднього соціального оточення</w:t>
      </w:r>
      <w:r w:rsidR="0078051D">
        <w:rPr>
          <w:rFonts w:ascii="Times New Roman" w:hAnsi="Times New Roman" w:cs="Times New Roman"/>
          <w:sz w:val="28"/>
          <w:szCs w:val="28"/>
        </w:rPr>
        <w:t xml:space="preserve"> [</w:t>
      </w:r>
      <w:r w:rsidR="0078051D" w:rsidRPr="0078051D">
        <w:rPr>
          <w:rFonts w:ascii="Times New Roman" w:hAnsi="Times New Roman" w:cs="Times New Roman"/>
          <w:sz w:val="28"/>
          <w:szCs w:val="28"/>
        </w:rPr>
        <w:t>9</w:t>
      </w:r>
      <w:r w:rsidR="00E829A5" w:rsidRPr="00E829A5">
        <w:rPr>
          <w:rFonts w:ascii="Times New Roman" w:hAnsi="Times New Roman" w:cs="Times New Roman"/>
          <w:sz w:val="28"/>
          <w:szCs w:val="28"/>
        </w:rPr>
        <w:t>]</w:t>
      </w:r>
      <w:r w:rsidR="004F092F">
        <w:rPr>
          <w:rFonts w:ascii="Times New Roman" w:hAnsi="Times New Roman" w:cs="Times New Roman"/>
          <w:sz w:val="28"/>
          <w:szCs w:val="28"/>
          <w:lang w:val="uk-UA"/>
        </w:rPr>
        <w:t>.</w:t>
      </w:r>
    </w:p>
    <w:p w14:paraId="5AF8959C" w14:textId="77777777" w:rsidR="006342BE" w:rsidRDefault="006342BE" w:rsidP="00231A9B">
      <w:pPr>
        <w:spacing w:after="0" w:line="360" w:lineRule="auto"/>
        <w:jc w:val="both"/>
        <w:rPr>
          <w:rFonts w:ascii="Times New Roman" w:hAnsi="Times New Roman" w:cs="Times New Roman"/>
          <w:sz w:val="28"/>
          <w:szCs w:val="28"/>
          <w:lang w:val="uk-UA"/>
        </w:rPr>
      </w:pPr>
    </w:p>
    <w:p w14:paraId="0D905F0A" w14:textId="77777777" w:rsidR="006342BE" w:rsidRPr="00E829A5" w:rsidRDefault="006342BE" w:rsidP="006342B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val="uk-UA"/>
        </w:rPr>
        <w:t>Експрес-діагностика рівня</w:t>
      </w:r>
      <w:r w:rsidR="00E829A5">
        <w:rPr>
          <w:rFonts w:ascii="Times New Roman" w:hAnsi="Times New Roman" w:cs="Times New Roman"/>
          <w:b/>
          <w:sz w:val="28"/>
          <w:szCs w:val="28"/>
          <w:lang w:val="uk-UA"/>
        </w:rPr>
        <w:t xml:space="preserve"> адаптації першокурсника (О.</w:t>
      </w:r>
      <w:r w:rsidR="00E829A5">
        <w:rPr>
          <w:rFonts w:ascii="Times New Roman" w:hAnsi="Times New Roman" w:cs="Times New Roman"/>
          <w:b/>
          <w:sz w:val="28"/>
          <w:szCs w:val="28"/>
          <w:lang w:val="en-US"/>
        </w:rPr>
        <w:t> </w:t>
      </w:r>
      <w:r w:rsidR="00E829A5">
        <w:rPr>
          <w:rFonts w:ascii="Times New Roman" w:hAnsi="Times New Roman" w:cs="Times New Roman"/>
          <w:b/>
          <w:sz w:val="28"/>
          <w:szCs w:val="28"/>
          <w:lang w:val="uk-UA"/>
        </w:rPr>
        <w:t>Л.</w:t>
      </w:r>
      <w:r w:rsidR="00E829A5">
        <w:rPr>
          <w:rFonts w:ascii="Times New Roman" w:hAnsi="Times New Roman" w:cs="Times New Roman"/>
          <w:b/>
          <w:sz w:val="28"/>
          <w:szCs w:val="28"/>
          <w:lang w:val="en-US"/>
        </w:rPr>
        <w:t> </w:t>
      </w:r>
      <w:r>
        <w:rPr>
          <w:rFonts w:ascii="Times New Roman" w:hAnsi="Times New Roman" w:cs="Times New Roman"/>
          <w:b/>
          <w:sz w:val="28"/>
          <w:szCs w:val="28"/>
          <w:lang w:val="uk-UA"/>
        </w:rPr>
        <w:t>Гончарова)</w:t>
      </w:r>
      <w:r w:rsidR="00E829A5">
        <w:rPr>
          <w:rFonts w:ascii="Times New Roman" w:hAnsi="Times New Roman" w:cs="Times New Roman"/>
          <w:b/>
          <w:sz w:val="28"/>
          <w:szCs w:val="28"/>
          <w:lang w:val="en-US"/>
        </w:rPr>
        <w:t> </w:t>
      </w:r>
      <w:r w:rsidR="00E829A5" w:rsidRPr="00E829A5">
        <w:rPr>
          <w:rFonts w:ascii="Times New Roman" w:hAnsi="Times New Roman" w:cs="Times New Roman"/>
          <w:b/>
          <w:sz w:val="28"/>
          <w:szCs w:val="28"/>
        </w:rPr>
        <w:t>[10]</w:t>
      </w:r>
    </w:p>
    <w:p w14:paraId="366DAF90" w14:textId="02326311" w:rsidR="00BB1EDD" w:rsidRPr="00BB1EDD" w:rsidRDefault="006342BE" w:rsidP="006342BE">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00BB1EDD">
        <w:rPr>
          <w:rFonts w:ascii="Times New Roman" w:hAnsi="Times New Roman" w:cs="Times New Roman"/>
          <w:sz w:val="28"/>
          <w:szCs w:val="28"/>
          <w:lang w:val="uk-UA"/>
        </w:rPr>
        <w:t>Адаптація – це процес та результат взаємодії навколишнього середовища та індивіда, який призводить до кращого пристосування індивіда до життя та діяльності.</w:t>
      </w:r>
    </w:p>
    <w:p w14:paraId="769AB32F" w14:textId="28F4F22B" w:rsidR="006342BE" w:rsidRPr="006342BE" w:rsidRDefault="006342BE" w:rsidP="00BB1ED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Опитувальник</w:t>
      </w:r>
      <w:r w:rsidR="00601228">
        <w:rPr>
          <w:rFonts w:ascii="Times New Roman" w:hAnsi="Times New Roman" w:cs="Times New Roman"/>
          <w:sz w:val="28"/>
          <w:szCs w:val="28"/>
          <w:lang w:val="uk-UA"/>
        </w:rPr>
        <w:t xml:space="preserve"> складається з однієї шкали, створювався і використовувався як одновимірний</w:t>
      </w:r>
      <w:r w:rsidR="00A1031A">
        <w:rPr>
          <w:rFonts w:ascii="Times New Roman" w:hAnsi="Times New Roman" w:cs="Times New Roman"/>
          <w:sz w:val="28"/>
          <w:szCs w:val="28"/>
          <w:lang w:val="uk-UA"/>
        </w:rPr>
        <w:t>. Тест рекомендовано використовувати</w:t>
      </w:r>
      <w:r>
        <w:rPr>
          <w:rFonts w:ascii="Times New Roman" w:hAnsi="Times New Roman" w:cs="Times New Roman"/>
          <w:sz w:val="28"/>
          <w:szCs w:val="28"/>
          <w:lang w:val="uk-UA"/>
        </w:rPr>
        <w:t xml:space="preserve"> для</w:t>
      </w:r>
      <w:r w:rsidR="005E761E">
        <w:rPr>
          <w:rFonts w:ascii="Times New Roman" w:hAnsi="Times New Roman" w:cs="Times New Roman"/>
          <w:sz w:val="28"/>
          <w:szCs w:val="28"/>
          <w:lang w:val="uk-UA"/>
        </w:rPr>
        <w:t xml:space="preserve"> швидкого</w:t>
      </w:r>
      <w:r>
        <w:rPr>
          <w:rFonts w:ascii="Times New Roman" w:hAnsi="Times New Roman" w:cs="Times New Roman"/>
          <w:sz w:val="28"/>
          <w:szCs w:val="28"/>
          <w:lang w:val="uk-UA"/>
        </w:rPr>
        <w:t xml:space="preserve"> визначення рівня</w:t>
      </w:r>
      <w:r w:rsidR="00DF04BB">
        <w:rPr>
          <w:rFonts w:ascii="Times New Roman" w:hAnsi="Times New Roman" w:cs="Times New Roman"/>
          <w:sz w:val="28"/>
          <w:szCs w:val="28"/>
          <w:lang w:val="uk-UA"/>
        </w:rPr>
        <w:t xml:space="preserve"> соціально-психологічної</w:t>
      </w:r>
      <w:r>
        <w:rPr>
          <w:rFonts w:ascii="Times New Roman" w:hAnsi="Times New Roman" w:cs="Times New Roman"/>
          <w:sz w:val="28"/>
          <w:szCs w:val="28"/>
          <w:lang w:val="uk-UA"/>
        </w:rPr>
        <w:t xml:space="preserve"> ад</w:t>
      </w:r>
      <w:r w:rsidR="009F04AE">
        <w:rPr>
          <w:rFonts w:ascii="Times New Roman" w:hAnsi="Times New Roman" w:cs="Times New Roman"/>
          <w:sz w:val="28"/>
          <w:szCs w:val="28"/>
          <w:lang w:val="uk-UA"/>
        </w:rPr>
        <w:t xml:space="preserve">аптації здобувачів вищої освіти. </w:t>
      </w:r>
      <w:r w:rsidR="00DF04BB">
        <w:rPr>
          <w:rFonts w:ascii="Times New Roman" w:hAnsi="Times New Roman" w:cs="Times New Roman"/>
          <w:sz w:val="28"/>
          <w:szCs w:val="28"/>
          <w:lang w:val="uk-UA"/>
        </w:rPr>
        <w:t>Ї</w:t>
      </w:r>
      <w:r w:rsidR="00A1031A">
        <w:rPr>
          <w:rFonts w:ascii="Times New Roman" w:hAnsi="Times New Roman" w:cs="Times New Roman"/>
          <w:sz w:val="28"/>
          <w:szCs w:val="28"/>
          <w:lang w:val="uk-UA"/>
        </w:rPr>
        <w:t>х відносини у колективі, відношення до навчання та закладу вищої освіти в цілому.</w:t>
      </w:r>
    </w:p>
    <w:p w14:paraId="27D906E4" w14:textId="67CF4748" w:rsidR="004F092F" w:rsidRDefault="005E761E" w:rsidP="00231A9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Pr>
          <w:rFonts w:ascii="Times New Roman" w:hAnsi="Times New Roman" w:cs="Times New Roman"/>
          <w:b/>
          <w:sz w:val="28"/>
          <w:szCs w:val="28"/>
          <w:lang w:val="uk-UA"/>
        </w:rPr>
        <w:t>Інструкція до тесту:</w:t>
      </w:r>
      <w:r w:rsidR="00A1031A">
        <w:rPr>
          <w:rFonts w:ascii="Times New Roman" w:hAnsi="Times New Roman" w:cs="Times New Roman"/>
          <w:b/>
          <w:sz w:val="28"/>
          <w:szCs w:val="28"/>
          <w:lang w:val="uk-UA"/>
        </w:rPr>
        <w:t xml:space="preserve"> </w:t>
      </w:r>
      <w:r w:rsidR="00A1031A">
        <w:rPr>
          <w:rFonts w:ascii="Times New Roman" w:hAnsi="Times New Roman" w:cs="Times New Roman"/>
          <w:sz w:val="28"/>
          <w:szCs w:val="28"/>
          <w:lang w:val="uk-UA"/>
        </w:rPr>
        <w:t>Шановні здобувачі вищої освіти! Вам запропоновано опитувальник, який складається із 10 питань.</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Дайте відповідь на питання «так» або «ні».</w:t>
      </w:r>
    </w:p>
    <w:p w14:paraId="4BEA1332" w14:textId="77777777" w:rsidR="005E761E" w:rsidRDefault="005E761E" w:rsidP="00B7162B">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подобається Вам вчитися в університеті?</w:t>
      </w:r>
    </w:p>
    <w:p w14:paraId="6DEF521B" w14:textId="77777777" w:rsidR="005E761E" w:rsidRDefault="005E761E" w:rsidP="00B7162B">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цікаво вчитися в університеті?</w:t>
      </w:r>
    </w:p>
    <w:p w14:paraId="112DDA0F" w14:textId="77777777" w:rsidR="005E761E" w:rsidRDefault="005E761E" w:rsidP="00B7162B">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комфортно Ви відчуваєте себе в групі?</w:t>
      </w:r>
    </w:p>
    <w:p w14:paraId="27133BDB" w14:textId="77777777" w:rsidR="005E761E" w:rsidRDefault="0039382D" w:rsidP="00B7162B">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Дружелюбно до Вас</w:t>
      </w:r>
      <w:r w:rsidR="005E761E">
        <w:rPr>
          <w:rFonts w:ascii="Times New Roman" w:hAnsi="Times New Roman" w:cs="Times New Roman"/>
          <w:sz w:val="28"/>
          <w:szCs w:val="28"/>
          <w:lang w:val="uk-UA"/>
        </w:rPr>
        <w:t xml:space="preserve"> відносяться в групі?</w:t>
      </w:r>
    </w:p>
    <w:p w14:paraId="27EC0233" w14:textId="77777777" w:rsidR="005E761E" w:rsidRDefault="0039382D" w:rsidP="00B7162B">
      <w:pPr>
        <w:pStyle w:val="a3"/>
        <w:numPr>
          <w:ilvl w:val="0"/>
          <w:numId w:val="2"/>
        </w:numPr>
        <w:spacing w:after="0" w:line="360" w:lineRule="auto"/>
        <w:ind w:left="426" w:hanging="66"/>
        <w:jc w:val="both"/>
        <w:rPr>
          <w:rFonts w:ascii="Times New Roman" w:hAnsi="Times New Roman" w:cs="Times New Roman"/>
          <w:sz w:val="28"/>
          <w:szCs w:val="28"/>
          <w:lang w:val="uk-UA"/>
        </w:rPr>
      </w:pPr>
      <w:r>
        <w:rPr>
          <w:rFonts w:ascii="Times New Roman" w:hAnsi="Times New Roman" w:cs="Times New Roman"/>
          <w:sz w:val="28"/>
          <w:szCs w:val="28"/>
          <w:lang w:val="uk-UA"/>
        </w:rPr>
        <w:t>Ви не відчуваєте</w:t>
      </w:r>
      <w:r w:rsidR="005E761E">
        <w:rPr>
          <w:rFonts w:ascii="Times New Roman" w:hAnsi="Times New Roman" w:cs="Times New Roman"/>
          <w:sz w:val="28"/>
          <w:szCs w:val="28"/>
          <w:lang w:val="uk-UA"/>
        </w:rPr>
        <w:t xml:space="preserve"> себе занепокоєним?</w:t>
      </w:r>
    </w:p>
    <w:p w14:paraId="241D1680" w14:textId="77777777" w:rsidR="005E761E" w:rsidRDefault="005E761E" w:rsidP="00B7162B">
      <w:pPr>
        <w:pStyle w:val="a3"/>
        <w:numPr>
          <w:ilvl w:val="0"/>
          <w:numId w:val="2"/>
        </w:numPr>
        <w:spacing w:after="0" w:line="360" w:lineRule="auto"/>
        <w:ind w:left="426" w:hanging="66"/>
        <w:jc w:val="both"/>
        <w:rPr>
          <w:rFonts w:ascii="Times New Roman" w:hAnsi="Times New Roman" w:cs="Times New Roman"/>
          <w:sz w:val="28"/>
          <w:szCs w:val="28"/>
          <w:lang w:val="uk-UA"/>
        </w:rPr>
      </w:pPr>
      <w:r>
        <w:rPr>
          <w:rFonts w:ascii="Times New Roman" w:hAnsi="Times New Roman" w:cs="Times New Roman"/>
          <w:sz w:val="28"/>
          <w:szCs w:val="28"/>
          <w:lang w:val="uk-UA"/>
        </w:rPr>
        <w:t>Ви</w:t>
      </w:r>
      <w:r w:rsidR="002A7106">
        <w:rPr>
          <w:rFonts w:ascii="Times New Roman" w:hAnsi="Times New Roman" w:cs="Times New Roman"/>
          <w:sz w:val="28"/>
          <w:szCs w:val="28"/>
          <w:lang w:val="uk-UA"/>
        </w:rPr>
        <w:t xml:space="preserve"> не відчуваєте</w:t>
      </w:r>
      <w:r>
        <w:rPr>
          <w:rFonts w:ascii="Times New Roman" w:hAnsi="Times New Roman" w:cs="Times New Roman"/>
          <w:sz w:val="28"/>
          <w:szCs w:val="28"/>
          <w:lang w:val="uk-UA"/>
        </w:rPr>
        <w:t xml:space="preserve"> себе скутим?</w:t>
      </w:r>
    </w:p>
    <w:p w14:paraId="0AF4FA47" w14:textId="77777777" w:rsidR="005E761E" w:rsidRDefault="005E761E" w:rsidP="00B7162B">
      <w:pPr>
        <w:pStyle w:val="a3"/>
        <w:numPr>
          <w:ilvl w:val="0"/>
          <w:numId w:val="2"/>
        </w:numPr>
        <w:spacing w:after="0" w:line="360" w:lineRule="auto"/>
        <w:ind w:left="426" w:hanging="66"/>
        <w:jc w:val="both"/>
        <w:rPr>
          <w:rFonts w:ascii="Times New Roman" w:hAnsi="Times New Roman" w:cs="Times New Roman"/>
          <w:sz w:val="28"/>
          <w:szCs w:val="28"/>
          <w:lang w:val="uk-UA"/>
        </w:rPr>
      </w:pPr>
      <w:r>
        <w:rPr>
          <w:rFonts w:ascii="Times New Roman" w:hAnsi="Times New Roman" w:cs="Times New Roman"/>
          <w:sz w:val="28"/>
          <w:szCs w:val="28"/>
          <w:lang w:val="uk-UA"/>
        </w:rPr>
        <w:t>Ви</w:t>
      </w:r>
      <w:r w:rsidR="002A7106">
        <w:rPr>
          <w:rFonts w:ascii="Times New Roman" w:hAnsi="Times New Roman" w:cs="Times New Roman"/>
          <w:sz w:val="28"/>
          <w:szCs w:val="28"/>
          <w:lang w:val="uk-UA"/>
        </w:rPr>
        <w:t xml:space="preserve"> не</w:t>
      </w:r>
      <w:r>
        <w:rPr>
          <w:rFonts w:ascii="Times New Roman" w:hAnsi="Times New Roman" w:cs="Times New Roman"/>
          <w:sz w:val="28"/>
          <w:szCs w:val="28"/>
          <w:lang w:val="uk-UA"/>
        </w:rPr>
        <w:t xml:space="preserve"> хвилюєтесь даремно?</w:t>
      </w:r>
    </w:p>
    <w:p w14:paraId="73323E19" w14:textId="77777777" w:rsidR="005E761E" w:rsidRDefault="005E761E" w:rsidP="00B7162B">
      <w:pPr>
        <w:pStyle w:val="a3"/>
        <w:numPr>
          <w:ilvl w:val="0"/>
          <w:numId w:val="2"/>
        </w:numPr>
        <w:spacing w:after="0" w:line="360" w:lineRule="auto"/>
        <w:ind w:left="426" w:hanging="66"/>
        <w:jc w:val="both"/>
        <w:rPr>
          <w:rFonts w:ascii="Times New Roman" w:hAnsi="Times New Roman" w:cs="Times New Roman"/>
          <w:sz w:val="28"/>
          <w:szCs w:val="28"/>
          <w:lang w:val="uk-UA"/>
        </w:rPr>
      </w:pPr>
      <w:r>
        <w:rPr>
          <w:rFonts w:ascii="Times New Roman" w:hAnsi="Times New Roman" w:cs="Times New Roman"/>
          <w:sz w:val="28"/>
          <w:szCs w:val="28"/>
          <w:lang w:val="uk-UA"/>
        </w:rPr>
        <w:t>Чи відчуваєте Ви себе в безпеці?</w:t>
      </w:r>
    </w:p>
    <w:p w14:paraId="698529C9" w14:textId="77777777" w:rsidR="005E761E" w:rsidRDefault="005E761E" w:rsidP="00B7162B">
      <w:pPr>
        <w:pStyle w:val="a3"/>
        <w:numPr>
          <w:ilvl w:val="0"/>
          <w:numId w:val="2"/>
        </w:numPr>
        <w:spacing w:after="0" w:line="360" w:lineRule="auto"/>
        <w:ind w:left="426" w:hanging="66"/>
        <w:jc w:val="both"/>
        <w:rPr>
          <w:rFonts w:ascii="Times New Roman" w:hAnsi="Times New Roman" w:cs="Times New Roman"/>
          <w:sz w:val="28"/>
          <w:szCs w:val="28"/>
          <w:lang w:val="uk-UA"/>
        </w:rPr>
      </w:pPr>
      <w:r>
        <w:rPr>
          <w:rFonts w:ascii="Times New Roman" w:hAnsi="Times New Roman" w:cs="Times New Roman"/>
          <w:sz w:val="28"/>
          <w:szCs w:val="28"/>
          <w:lang w:val="uk-UA"/>
        </w:rPr>
        <w:t>Чи</w:t>
      </w:r>
      <w:r w:rsidR="002A7106">
        <w:rPr>
          <w:rFonts w:ascii="Times New Roman" w:hAnsi="Times New Roman" w:cs="Times New Roman"/>
          <w:sz w:val="28"/>
          <w:szCs w:val="28"/>
          <w:lang w:val="uk-UA"/>
        </w:rPr>
        <w:t xml:space="preserve"> не</w:t>
      </w:r>
      <w:r>
        <w:rPr>
          <w:rFonts w:ascii="Times New Roman" w:hAnsi="Times New Roman" w:cs="Times New Roman"/>
          <w:sz w:val="28"/>
          <w:szCs w:val="28"/>
          <w:lang w:val="uk-UA"/>
        </w:rPr>
        <w:t xml:space="preserve"> відчуваєте Ви труднощі в спілкуванні з одногрупниками?</w:t>
      </w:r>
    </w:p>
    <w:p w14:paraId="34A0E2A8" w14:textId="77777777" w:rsidR="00883A8F" w:rsidRDefault="00883A8F" w:rsidP="00B7162B">
      <w:pPr>
        <w:pStyle w:val="a3"/>
        <w:numPr>
          <w:ilvl w:val="0"/>
          <w:numId w:val="2"/>
        </w:numPr>
        <w:spacing w:after="0" w:line="360" w:lineRule="auto"/>
        <w:ind w:left="0" w:firstLine="218"/>
        <w:jc w:val="both"/>
        <w:rPr>
          <w:rFonts w:ascii="Times New Roman" w:hAnsi="Times New Roman" w:cs="Times New Roman"/>
          <w:sz w:val="28"/>
          <w:szCs w:val="28"/>
          <w:lang w:val="uk-UA"/>
        </w:rPr>
      </w:pPr>
      <w:r w:rsidRPr="00883A8F">
        <w:rPr>
          <w:rFonts w:ascii="Times New Roman" w:hAnsi="Times New Roman" w:cs="Times New Roman"/>
          <w:sz w:val="28"/>
          <w:szCs w:val="28"/>
          <w:lang w:val="uk-UA"/>
        </w:rPr>
        <w:t xml:space="preserve">У Вас </w:t>
      </w:r>
      <w:r>
        <w:rPr>
          <w:rFonts w:ascii="Times New Roman" w:hAnsi="Times New Roman" w:cs="Times New Roman"/>
          <w:sz w:val="28"/>
          <w:szCs w:val="28"/>
          <w:lang w:val="uk-UA"/>
        </w:rPr>
        <w:t>з’явились нові друзі?</w:t>
      </w:r>
    </w:p>
    <w:p w14:paraId="1B240A52" w14:textId="0827163B" w:rsidR="00883A8F" w:rsidRDefault="00883A8F" w:rsidP="00B7162B">
      <w:pPr>
        <w:pStyle w:val="a3"/>
        <w:numPr>
          <w:ilvl w:val="0"/>
          <w:numId w:val="2"/>
        </w:numPr>
        <w:spacing w:after="0" w:line="360" w:lineRule="auto"/>
        <w:ind w:left="0" w:firstLine="218"/>
        <w:jc w:val="both"/>
        <w:rPr>
          <w:rFonts w:ascii="Times New Roman" w:hAnsi="Times New Roman" w:cs="Times New Roman"/>
          <w:sz w:val="28"/>
          <w:szCs w:val="28"/>
          <w:lang w:val="uk-UA"/>
        </w:rPr>
      </w:pPr>
      <w:r>
        <w:rPr>
          <w:rFonts w:ascii="Times New Roman" w:hAnsi="Times New Roman" w:cs="Times New Roman"/>
          <w:sz w:val="28"/>
          <w:szCs w:val="28"/>
          <w:lang w:val="uk-UA"/>
        </w:rPr>
        <w:t>Чи пристосувались Ви до внутрішньо</w:t>
      </w:r>
      <w:r w:rsidR="00051C48">
        <w:rPr>
          <w:rFonts w:ascii="Times New Roman" w:hAnsi="Times New Roman" w:cs="Times New Roman"/>
          <w:sz w:val="28"/>
          <w:szCs w:val="28"/>
          <w:lang w:val="uk-UA"/>
        </w:rPr>
        <w:t>-</w:t>
      </w:r>
      <w:r>
        <w:rPr>
          <w:rFonts w:ascii="Times New Roman" w:hAnsi="Times New Roman" w:cs="Times New Roman"/>
          <w:sz w:val="28"/>
          <w:szCs w:val="28"/>
          <w:lang w:val="uk-UA"/>
        </w:rPr>
        <w:t>університетського режиму?</w:t>
      </w:r>
    </w:p>
    <w:p w14:paraId="50ACA39C" w14:textId="77777777" w:rsidR="00883A8F" w:rsidRDefault="00883A8F" w:rsidP="00883A8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Обробка та інтерпретація результатів: </w:t>
      </w:r>
      <w:r>
        <w:rPr>
          <w:rFonts w:ascii="Times New Roman" w:hAnsi="Times New Roman" w:cs="Times New Roman"/>
          <w:sz w:val="28"/>
          <w:szCs w:val="28"/>
          <w:lang w:val="uk-UA"/>
        </w:rPr>
        <w:t xml:space="preserve">За відповідь «так» нараховується 1 бал, за відповідь «ні» - 0 балів. Підраховується сума балів. </w:t>
      </w:r>
    </w:p>
    <w:p w14:paraId="0A0D7DE1" w14:textId="77777777" w:rsidR="00883A8F" w:rsidRDefault="00883A8F" w:rsidP="00883A8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 – 11 балів – високий рівень адаптації;</w:t>
      </w:r>
    </w:p>
    <w:p w14:paraId="42A2CAEC" w14:textId="77777777" w:rsidR="00883A8F" w:rsidRDefault="00883A8F" w:rsidP="00883A8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 8 балів – середній рівень адаптації;</w:t>
      </w:r>
    </w:p>
    <w:p w14:paraId="7A4FA3AF" w14:textId="77777777" w:rsidR="00883A8F" w:rsidRDefault="00883A8F" w:rsidP="00883A8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0 – 4 бали – низький рівень адаптації</w:t>
      </w:r>
      <w:r w:rsidR="00E829A5" w:rsidRPr="00A63670">
        <w:rPr>
          <w:rFonts w:ascii="Times New Roman" w:hAnsi="Times New Roman" w:cs="Times New Roman"/>
          <w:sz w:val="28"/>
          <w:szCs w:val="28"/>
        </w:rPr>
        <w:t xml:space="preserve"> [10]</w:t>
      </w:r>
      <w:r>
        <w:rPr>
          <w:rFonts w:ascii="Times New Roman" w:hAnsi="Times New Roman" w:cs="Times New Roman"/>
          <w:sz w:val="28"/>
          <w:szCs w:val="28"/>
          <w:lang w:val="uk-UA"/>
        </w:rPr>
        <w:t>.</w:t>
      </w:r>
    </w:p>
    <w:p w14:paraId="5C477C9D" w14:textId="77777777" w:rsidR="00B377DC" w:rsidRDefault="00B377DC" w:rsidP="00883A8F">
      <w:pPr>
        <w:spacing w:after="0" w:line="360" w:lineRule="auto"/>
        <w:ind w:firstLine="709"/>
        <w:jc w:val="both"/>
        <w:rPr>
          <w:rFonts w:ascii="Times New Roman" w:hAnsi="Times New Roman" w:cs="Times New Roman"/>
          <w:sz w:val="28"/>
          <w:szCs w:val="28"/>
          <w:lang w:val="uk-UA"/>
        </w:rPr>
      </w:pPr>
    </w:p>
    <w:p w14:paraId="3D847F9B" w14:textId="77777777" w:rsidR="008D1666" w:rsidRPr="00A63670" w:rsidRDefault="00B377DC" w:rsidP="00B528DD">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lang w:val="uk-UA"/>
        </w:rPr>
        <w:t>Методика оцінки соціально-психологічного клімату студентської групи (В. Зав’ялов)</w:t>
      </w:r>
      <w:r w:rsidR="00A63670" w:rsidRPr="00A63670">
        <w:rPr>
          <w:rFonts w:ascii="Times New Roman" w:hAnsi="Times New Roman" w:cs="Times New Roman"/>
          <w:b/>
          <w:sz w:val="28"/>
          <w:szCs w:val="28"/>
        </w:rPr>
        <w:t xml:space="preserve"> [17]</w:t>
      </w:r>
    </w:p>
    <w:p w14:paraId="1F203EB8" w14:textId="555CD9DF" w:rsidR="00B528DD" w:rsidRDefault="00B528DD" w:rsidP="00B528D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F6072">
        <w:rPr>
          <w:rFonts w:ascii="Times New Roman" w:hAnsi="Times New Roman" w:cs="Times New Roman"/>
          <w:sz w:val="28"/>
          <w:szCs w:val="28"/>
          <w:lang w:val="uk-UA"/>
        </w:rPr>
        <w:t xml:space="preserve">Завдяки методиці В. М. Зав’ялової можливо оцінити мікроклімат групи </w:t>
      </w:r>
      <w:r w:rsidR="009F4450">
        <w:rPr>
          <w:rFonts w:ascii="Times New Roman" w:hAnsi="Times New Roman" w:cs="Times New Roman"/>
          <w:sz w:val="28"/>
          <w:szCs w:val="28"/>
          <w:lang w:val="uk-UA"/>
        </w:rPr>
        <w:t>і розглянути такі показники, які</w:t>
      </w:r>
      <w:r w:rsidR="00C40749">
        <w:rPr>
          <w:rFonts w:ascii="Times New Roman" w:hAnsi="Times New Roman" w:cs="Times New Roman"/>
          <w:sz w:val="28"/>
          <w:szCs w:val="28"/>
          <w:lang w:val="uk-UA"/>
        </w:rPr>
        <w:t xml:space="preserve"> характеризують соціально-психологічний клімат, як: настрій групи, активність, працездатність, ступінь психологічної захищеності окремого здобувача вищої освіти, наявність мікрогруп всередині колективу, конфліктність.</w:t>
      </w:r>
    </w:p>
    <w:p w14:paraId="3312D16A" w14:textId="28588286" w:rsidR="00343BC9" w:rsidRDefault="00343BC9" w:rsidP="00B528DD">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t xml:space="preserve">Інструкція до тесту: </w:t>
      </w:r>
      <w:r w:rsidR="009F4450">
        <w:rPr>
          <w:rFonts w:ascii="Times New Roman" w:hAnsi="Times New Roman" w:cs="Times New Roman"/>
          <w:sz w:val="28"/>
          <w:szCs w:val="28"/>
          <w:lang w:val="uk-UA"/>
        </w:rPr>
        <w:t>Звертаємось до</w:t>
      </w:r>
      <w:r>
        <w:rPr>
          <w:rFonts w:ascii="Times New Roman" w:hAnsi="Times New Roman" w:cs="Times New Roman"/>
          <w:sz w:val="28"/>
          <w:szCs w:val="28"/>
          <w:lang w:val="uk-UA"/>
        </w:rPr>
        <w:t xml:space="preserve"> Вас</w:t>
      </w:r>
      <w:r w:rsidR="009F4450">
        <w:rPr>
          <w:rFonts w:ascii="Times New Roman" w:hAnsi="Times New Roman" w:cs="Times New Roman"/>
          <w:sz w:val="28"/>
          <w:szCs w:val="28"/>
          <w:lang w:val="uk-UA"/>
        </w:rPr>
        <w:t xml:space="preserve"> з проханням</w:t>
      </w:r>
      <w:r>
        <w:rPr>
          <w:rFonts w:ascii="Times New Roman" w:hAnsi="Times New Roman" w:cs="Times New Roman"/>
          <w:sz w:val="28"/>
          <w:szCs w:val="28"/>
          <w:lang w:val="uk-UA"/>
        </w:rPr>
        <w:t xml:space="preserve"> заповнити дану карту. У ній </w:t>
      </w:r>
      <w:r w:rsidR="009F4450">
        <w:rPr>
          <w:rFonts w:ascii="Times New Roman" w:hAnsi="Times New Roman" w:cs="Times New Roman"/>
          <w:sz w:val="28"/>
          <w:szCs w:val="28"/>
          <w:lang w:val="uk-UA"/>
        </w:rPr>
        <w:t>запропоновані</w:t>
      </w:r>
      <w:r>
        <w:rPr>
          <w:rFonts w:ascii="Times New Roman" w:hAnsi="Times New Roman" w:cs="Times New Roman"/>
          <w:sz w:val="28"/>
          <w:szCs w:val="28"/>
          <w:lang w:val="uk-UA"/>
        </w:rPr>
        <w:t xml:space="preserve"> показники, що характеризують мікроклімат гр</w:t>
      </w:r>
      <w:r w:rsidR="008A50D8">
        <w:rPr>
          <w:rFonts w:ascii="Times New Roman" w:hAnsi="Times New Roman" w:cs="Times New Roman"/>
          <w:sz w:val="28"/>
          <w:szCs w:val="28"/>
          <w:lang w:val="uk-UA"/>
        </w:rPr>
        <w:t>упи. Карта складена за законом</w:t>
      </w:r>
      <w:r>
        <w:rPr>
          <w:rFonts w:ascii="Times New Roman" w:hAnsi="Times New Roman" w:cs="Times New Roman"/>
          <w:sz w:val="28"/>
          <w:szCs w:val="28"/>
          <w:lang w:val="uk-UA"/>
        </w:rPr>
        <w:t xml:space="preserve"> полярни</w:t>
      </w:r>
      <w:r w:rsidR="008A50D8">
        <w:rPr>
          <w:rFonts w:ascii="Times New Roman" w:hAnsi="Times New Roman" w:cs="Times New Roman"/>
          <w:sz w:val="28"/>
          <w:szCs w:val="28"/>
          <w:lang w:val="uk-UA"/>
        </w:rPr>
        <w:t>х суджень. Зліва – судження, які</w:t>
      </w:r>
      <w:r w:rsidR="009F4450">
        <w:rPr>
          <w:rFonts w:ascii="Times New Roman" w:hAnsi="Times New Roman" w:cs="Times New Roman"/>
          <w:sz w:val="28"/>
          <w:szCs w:val="28"/>
          <w:lang w:val="uk-UA"/>
        </w:rPr>
        <w:t xml:space="preserve"> </w:t>
      </w:r>
      <w:r w:rsidR="009F4450">
        <w:rPr>
          <w:rFonts w:ascii="Times New Roman" w:hAnsi="Times New Roman" w:cs="Times New Roman"/>
          <w:sz w:val="28"/>
          <w:szCs w:val="28"/>
          <w:lang w:val="uk-UA"/>
        </w:rPr>
        <w:lastRenderedPageBreak/>
        <w:t>показують</w:t>
      </w:r>
      <w:r>
        <w:rPr>
          <w:rFonts w:ascii="Times New Roman" w:hAnsi="Times New Roman" w:cs="Times New Roman"/>
          <w:sz w:val="28"/>
          <w:szCs w:val="28"/>
          <w:lang w:val="uk-UA"/>
        </w:rPr>
        <w:t xml:space="preserve"> пс</w:t>
      </w:r>
      <w:r w:rsidR="008A50D8">
        <w:rPr>
          <w:rFonts w:ascii="Times New Roman" w:hAnsi="Times New Roman" w:cs="Times New Roman"/>
          <w:sz w:val="28"/>
          <w:szCs w:val="28"/>
          <w:lang w:val="uk-UA"/>
        </w:rPr>
        <w:t xml:space="preserve">ихологічний клімат з </w:t>
      </w:r>
      <w:r w:rsidR="009F4450">
        <w:rPr>
          <w:rFonts w:ascii="Times New Roman" w:hAnsi="Times New Roman" w:cs="Times New Roman"/>
          <w:sz w:val="28"/>
          <w:szCs w:val="28"/>
          <w:lang w:val="uk-UA"/>
        </w:rPr>
        <w:t>г</w:t>
      </w:r>
      <w:r w:rsidR="008A50D8">
        <w:rPr>
          <w:rFonts w:ascii="Times New Roman" w:hAnsi="Times New Roman" w:cs="Times New Roman"/>
          <w:sz w:val="28"/>
          <w:szCs w:val="28"/>
          <w:lang w:val="uk-UA"/>
        </w:rPr>
        <w:t>арного</w:t>
      </w:r>
      <w:r>
        <w:rPr>
          <w:rFonts w:ascii="Times New Roman" w:hAnsi="Times New Roman" w:cs="Times New Roman"/>
          <w:sz w:val="28"/>
          <w:szCs w:val="28"/>
          <w:lang w:val="uk-UA"/>
        </w:rPr>
        <w:t xml:space="preserve"> боку, праворуч – з негативного боку. Між </w:t>
      </w:r>
      <w:r w:rsidR="009F4450">
        <w:rPr>
          <w:rFonts w:ascii="Times New Roman" w:hAnsi="Times New Roman" w:cs="Times New Roman"/>
          <w:sz w:val="28"/>
          <w:szCs w:val="28"/>
          <w:lang w:val="uk-UA"/>
        </w:rPr>
        <w:t>полярними судженнями містяться</w:t>
      </w:r>
      <w:r>
        <w:rPr>
          <w:rFonts w:ascii="Times New Roman" w:hAnsi="Times New Roman" w:cs="Times New Roman"/>
          <w:sz w:val="28"/>
          <w:szCs w:val="28"/>
          <w:lang w:val="uk-UA"/>
        </w:rPr>
        <w:t xml:space="preserve"> цифри 3-2-1-0-1-2-3. Ваше завдання: по-перше, вибрати одне з полярних суджень (зліва чи справа), що відображає типову картину взаємин у вашій групі і настрою в ній; по-друге, відзначити одну з цифр, яка відповідає ступеню вираженості кожного показника. Високий ступінь вираженості-3. Середній ступінь вираженості-2. Слабка ступінь вираженості-1.</w:t>
      </w:r>
    </w:p>
    <w:p w14:paraId="73F8AEAA" w14:textId="051577E3" w:rsidR="00343BC9" w:rsidRDefault="008A50D8" w:rsidP="00B528D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Якщо вам тяжко</w:t>
      </w:r>
      <w:r w:rsidR="00343BC9">
        <w:rPr>
          <w:rFonts w:ascii="Times New Roman" w:hAnsi="Times New Roman" w:cs="Times New Roman"/>
          <w:sz w:val="28"/>
          <w:szCs w:val="28"/>
          <w:lang w:val="uk-UA"/>
        </w:rPr>
        <w:t xml:space="preserve"> визначити, яке з </w:t>
      </w:r>
      <w:r>
        <w:rPr>
          <w:rFonts w:ascii="Times New Roman" w:hAnsi="Times New Roman" w:cs="Times New Roman"/>
          <w:sz w:val="28"/>
          <w:szCs w:val="28"/>
          <w:lang w:val="uk-UA"/>
        </w:rPr>
        <w:t>двох полярних суджень вказує</w:t>
      </w:r>
      <w:r w:rsidR="00343BC9">
        <w:rPr>
          <w:rFonts w:ascii="Times New Roman" w:hAnsi="Times New Roman" w:cs="Times New Roman"/>
          <w:sz w:val="28"/>
          <w:szCs w:val="28"/>
          <w:lang w:val="uk-UA"/>
        </w:rPr>
        <w:t xml:space="preserve"> типовий мікроклімат вашої групи, </w:t>
      </w:r>
      <w:r>
        <w:rPr>
          <w:rFonts w:ascii="Times New Roman" w:hAnsi="Times New Roman" w:cs="Times New Roman"/>
          <w:sz w:val="28"/>
          <w:szCs w:val="28"/>
          <w:lang w:val="uk-UA"/>
        </w:rPr>
        <w:t>то відзначте цифру 0. Наприклад, якщо ви звертаєтесь</w:t>
      </w:r>
      <w:r w:rsidR="00343BC9">
        <w:rPr>
          <w:rFonts w:ascii="Times New Roman" w:hAnsi="Times New Roman" w:cs="Times New Roman"/>
          <w:sz w:val="28"/>
          <w:szCs w:val="28"/>
          <w:lang w:val="uk-UA"/>
        </w:rPr>
        <w:t xml:space="preserve"> до першого рядка, ви </w:t>
      </w:r>
      <w:r>
        <w:rPr>
          <w:rFonts w:ascii="Times New Roman" w:hAnsi="Times New Roman" w:cs="Times New Roman"/>
          <w:sz w:val="28"/>
          <w:szCs w:val="28"/>
          <w:lang w:val="uk-UA"/>
        </w:rPr>
        <w:t xml:space="preserve">знаєте, що у вашій групі, як правило, життєрадісний та бадьорий </w:t>
      </w:r>
      <w:r w:rsidR="00343BC9">
        <w:rPr>
          <w:rFonts w:ascii="Times New Roman" w:hAnsi="Times New Roman" w:cs="Times New Roman"/>
          <w:sz w:val="28"/>
          <w:szCs w:val="28"/>
          <w:lang w:val="uk-UA"/>
        </w:rPr>
        <w:t>настрій. Але в</w:t>
      </w:r>
      <w:r>
        <w:rPr>
          <w:rFonts w:ascii="Times New Roman" w:hAnsi="Times New Roman" w:cs="Times New Roman"/>
          <w:sz w:val="28"/>
          <w:szCs w:val="28"/>
          <w:lang w:val="uk-UA"/>
        </w:rPr>
        <w:t>ираженість цього показника, на вашу думку</w:t>
      </w:r>
      <w:r w:rsidR="00343BC9">
        <w:rPr>
          <w:rFonts w:ascii="Times New Roman" w:hAnsi="Times New Roman" w:cs="Times New Roman"/>
          <w:sz w:val="28"/>
          <w:szCs w:val="28"/>
          <w:lang w:val="uk-UA"/>
        </w:rPr>
        <w:t>, середня</w:t>
      </w:r>
      <w:r w:rsidR="00E53531">
        <w:rPr>
          <w:rFonts w:ascii="Times New Roman" w:hAnsi="Times New Roman" w:cs="Times New Roman"/>
          <w:sz w:val="28"/>
          <w:szCs w:val="28"/>
          <w:lang w:val="uk-UA"/>
        </w:rPr>
        <w:t>. Вам відмічати кружечком цифру 2 в лівій від нуля частині</w:t>
      </w:r>
      <w:r w:rsidR="00204ED2">
        <w:rPr>
          <w:rFonts w:ascii="Times New Roman" w:hAnsi="Times New Roman" w:cs="Times New Roman"/>
          <w:sz w:val="28"/>
          <w:szCs w:val="28"/>
          <w:lang w:val="uk-UA"/>
        </w:rPr>
        <w:t xml:space="preserve"> (див. табл</w:t>
      </w:r>
      <w:r w:rsidR="00E53531">
        <w:rPr>
          <w:rFonts w:ascii="Times New Roman" w:hAnsi="Times New Roman" w:cs="Times New Roman"/>
          <w:sz w:val="28"/>
          <w:szCs w:val="28"/>
          <w:lang w:val="uk-UA"/>
        </w:rPr>
        <w:t>.</w:t>
      </w:r>
      <w:r w:rsidR="00204ED2">
        <w:rPr>
          <w:rFonts w:ascii="Times New Roman" w:hAnsi="Times New Roman" w:cs="Times New Roman"/>
          <w:sz w:val="28"/>
          <w:szCs w:val="28"/>
          <w:lang w:val="uk-UA"/>
        </w:rPr>
        <w:t xml:space="preserve"> 2.1).</w:t>
      </w:r>
    </w:p>
    <w:p w14:paraId="0BC68B54" w14:textId="65EC7A33" w:rsidR="0048195A" w:rsidRDefault="0048195A" w:rsidP="0048195A">
      <w:pPr>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Таблиця 2.1</w:t>
      </w:r>
    </w:p>
    <w:p w14:paraId="3C18E5CC" w14:textId="23E280F4" w:rsidR="004A4895" w:rsidRPr="00ED0EFA" w:rsidRDefault="00BB1EDD" w:rsidP="004A4895">
      <w:pPr>
        <w:spacing w:after="0" w:line="360" w:lineRule="auto"/>
        <w:jc w:val="center"/>
        <w:rPr>
          <w:rFonts w:ascii="Times New Roman" w:hAnsi="Times New Roman" w:cs="Times New Roman"/>
          <w:b/>
          <w:bCs/>
          <w:sz w:val="28"/>
          <w:szCs w:val="28"/>
          <w:lang w:val="uk-UA"/>
        </w:rPr>
      </w:pPr>
      <w:proofErr w:type="spellStart"/>
      <w:r w:rsidRPr="00ED0EFA">
        <w:rPr>
          <w:rFonts w:ascii="Times New Roman" w:hAnsi="Times New Roman" w:cs="Times New Roman"/>
          <w:b/>
          <w:bCs/>
          <w:sz w:val="28"/>
          <w:szCs w:val="28"/>
          <w:lang w:val="uk-UA"/>
        </w:rPr>
        <w:t>Стимульний</w:t>
      </w:r>
      <w:proofErr w:type="spellEnd"/>
      <w:r w:rsidRPr="00ED0EFA">
        <w:rPr>
          <w:rFonts w:ascii="Times New Roman" w:hAnsi="Times New Roman" w:cs="Times New Roman"/>
          <w:b/>
          <w:bCs/>
          <w:sz w:val="28"/>
          <w:szCs w:val="28"/>
          <w:lang w:val="uk-UA"/>
        </w:rPr>
        <w:t xml:space="preserve"> матеріал до методики «Методика оцінки соціально-психологічного клімату студентської групи (В. Зав’ялов)</w:t>
      </w:r>
      <w:r w:rsidR="004F40DC" w:rsidRPr="00ED0EFA">
        <w:rPr>
          <w:rFonts w:ascii="Times New Roman" w:hAnsi="Times New Roman" w:cs="Times New Roman"/>
          <w:b/>
          <w:bCs/>
          <w:sz w:val="28"/>
          <w:szCs w:val="28"/>
          <w:lang w:val="uk-UA"/>
        </w:rPr>
        <w:t>»</w:t>
      </w:r>
    </w:p>
    <w:tbl>
      <w:tblPr>
        <w:tblStyle w:val="a4"/>
        <w:tblW w:w="5092" w:type="pct"/>
        <w:tblLook w:val="04A0" w:firstRow="1" w:lastRow="0" w:firstColumn="1" w:lastColumn="0" w:noHBand="0" w:noVBand="1"/>
      </w:tblPr>
      <w:tblGrid>
        <w:gridCol w:w="4077"/>
        <w:gridCol w:w="1843"/>
        <w:gridCol w:w="3827"/>
      </w:tblGrid>
      <w:tr w:rsidR="008E2278" w14:paraId="2214F6F6" w14:textId="77777777" w:rsidTr="008E2278">
        <w:tc>
          <w:tcPr>
            <w:tcW w:w="2091" w:type="pct"/>
          </w:tcPr>
          <w:p w14:paraId="2651A3D3" w14:textId="77777777" w:rsidR="00777C83" w:rsidRDefault="00777C83" w:rsidP="00777C8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Властивості психологічного</w:t>
            </w:r>
          </w:p>
          <w:p w14:paraId="25069711" w14:textId="77777777" w:rsidR="00E53531" w:rsidRDefault="00777C83" w:rsidP="00777C8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Клімату (А)</w:t>
            </w:r>
          </w:p>
        </w:tc>
        <w:tc>
          <w:tcPr>
            <w:tcW w:w="945" w:type="pct"/>
          </w:tcPr>
          <w:p w14:paraId="08DE309C" w14:textId="77777777" w:rsidR="00E53531" w:rsidRDefault="00FA7E94" w:rsidP="00B528D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Оцінка</w:t>
            </w:r>
          </w:p>
        </w:tc>
        <w:tc>
          <w:tcPr>
            <w:tcW w:w="1963" w:type="pct"/>
          </w:tcPr>
          <w:p w14:paraId="4EFB8472" w14:textId="77777777" w:rsidR="00E53531" w:rsidRDefault="008E2278" w:rsidP="008E227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Властивості психологічного клімату (В)</w:t>
            </w:r>
          </w:p>
        </w:tc>
      </w:tr>
      <w:tr w:rsidR="008E2278" w14:paraId="19D2D094" w14:textId="77777777" w:rsidTr="00C411C5">
        <w:trPr>
          <w:cantSplit/>
        </w:trPr>
        <w:tc>
          <w:tcPr>
            <w:tcW w:w="2091" w:type="pct"/>
          </w:tcPr>
          <w:p w14:paraId="19530446" w14:textId="77777777" w:rsidR="00777C83" w:rsidRPr="00777C83" w:rsidRDefault="00777C83" w:rsidP="00777C83">
            <w:pPr>
              <w:spacing w:line="360" w:lineRule="auto"/>
              <w:jc w:val="both"/>
              <w:rPr>
                <w:rFonts w:ascii="Times New Roman" w:hAnsi="Times New Roman" w:cs="Times New Roman"/>
                <w:sz w:val="28"/>
                <w:szCs w:val="28"/>
                <w:lang w:val="uk-UA"/>
              </w:rPr>
            </w:pPr>
            <w:r w:rsidRPr="00777C83">
              <w:rPr>
                <w:rFonts w:ascii="Times New Roman" w:hAnsi="Times New Roman" w:cs="Times New Roman"/>
                <w:sz w:val="28"/>
                <w:szCs w:val="28"/>
                <w:lang w:val="uk-UA"/>
              </w:rPr>
              <w:t xml:space="preserve">Переважає бадьорий, </w:t>
            </w:r>
          </w:p>
          <w:p w14:paraId="20D7C128" w14:textId="77777777" w:rsidR="00E53531" w:rsidRPr="00777C83" w:rsidRDefault="00777C83" w:rsidP="00F10077">
            <w:pPr>
              <w:spacing w:line="360" w:lineRule="auto"/>
              <w:jc w:val="both"/>
              <w:rPr>
                <w:rFonts w:ascii="Times New Roman" w:hAnsi="Times New Roman" w:cs="Times New Roman"/>
                <w:sz w:val="28"/>
                <w:szCs w:val="28"/>
                <w:lang w:val="uk-UA"/>
              </w:rPr>
            </w:pPr>
            <w:r w:rsidRPr="00777C83">
              <w:rPr>
                <w:rFonts w:ascii="Times New Roman" w:hAnsi="Times New Roman" w:cs="Times New Roman"/>
                <w:sz w:val="28"/>
                <w:szCs w:val="28"/>
                <w:lang w:val="uk-UA"/>
              </w:rPr>
              <w:t>життєрадісний настрій</w:t>
            </w:r>
          </w:p>
        </w:tc>
        <w:tc>
          <w:tcPr>
            <w:tcW w:w="945" w:type="pct"/>
            <w:vAlign w:val="center"/>
          </w:tcPr>
          <w:p w14:paraId="1019D933" w14:textId="77777777" w:rsidR="00E53531" w:rsidRDefault="00FA7E94" w:rsidP="00C411C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3-2-1-0-1-2-3</w:t>
            </w:r>
          </w:p>
        </w:tc>
        <w:tc>
          <w:tcPr>
            <w:tcW w:w="1963" w:type="pct"/>
          </w:tcPr>
          <w:p w14:paraId="4AAE3FCF" w14:textId="77777777" w:rsidR="00E53531" w:rsidRDefault="008E2278" w:rsidP="00B528D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Переважає пригнічений, песимістичний настрій</w:t>
            </w:r>
          </w:p>
        </w:tc>
      </w:tr>
      <w:tr w:rsidR="008E2278" w14:paraId="5643A41C" w14:textId="77777777" w:rsidTr="00C411C5">
        <w:tc>
          <w:tcPr>
            <w:tcW w:w="2091" w:type="pct"/>
          </w:tcPr>
          <w:p w14:paraId="47987237" w14:textId="77777777" w:rsidR="00E53531" w:rsidRDefault="00777C83" w:rsidP="00F10077">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Доброзичливість у відносинах,</w:t>
            </w:r>
          </w:p>
          <w:p w14:paraId="3E628784" w14:textId="77777777" w:rsidR="00777C83" w:rsidRPr="00777C83" w:rsidRDefault="00777C83" w:rsidP="00F1007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взаємні симпатії</w:t>
            </w:r>
          </w:p>
        </w:tc>
        <w:tc>
          <w:tcPr>
            <w:tcW w:w="945" w:type="pct"/>
            <w:vAlign w:val="center"/>
          </w:tcPr>
          <w:p w14:paraId="64F59D21" w14:textId="77777777" w:rsidR="00E53531" w:rsidRDefault="00FA7E94" w:rsidP="00C411C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3-2-1-0-1-2-3</w:t>
            </w:r>
          </w:p>
        </w:tc>
        <w:tc>
          <w:tcPr>
            <w:tcW w:w="1963" w:type="pct"/>
          </w:tcPr>
          <w:p w14:paraId="3D99F473" w14:textId="77777777" w:rsidR="00E53531" w:rsidRDefault="008E2278" w:rsidP="00B528D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Конфліктність у відносинах, антипатії</w:t>
            </w:r>
          </w:p>
        </w:tc>
      </w:tr>
      <w:tr w:rsidR="008E2278" w14:paraId="041E350D" w14:textId="77777777" w:rsidTr="00C411C5">
        <w:tc>
          <w:tcPr>
            <w:tcW w:w="2091" w:type="pct"/>
          </w:tcPr>
          <w:p w14:paraId="7BFBB92F" w14:textId="77777777" w:rsidR="00F10077" w:rsidRDefault="00F10077" w:rsidP="00B528D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відносинах між</w:t>
            </w:r>
          </w:p>
          <w:p w14:paraId="02FC3950" w14:textId="77777777" w:rsidR="00E53531" w:rsidRDefault="00F10077" w:rsidP="00B528D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угрупуваннями всередині вашої</w:t>
            </w:r>
          </w:p>
          <w:p w14:paraId="212F61A5" w14:textId="77777777" w:rsidR="00F10077" w:rsidRDefault="00F10077" w:rsidP="00B528D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групи є взаємна повага, розуміння</w:t>
            </w:r>
          </w:p>
        </w:tc>
        <w:tc>
          <w:tcPr>
            <w:tcW w:w="945" w:type="pct"/>
            <w:vAlign w:val="center"/>
          </w:tcPr>
          <w:p w14:paraId="31C1B788" w14:textId="77777777" w:rsidR="00E53531" w:rsidRDefault="00FA7E94" w:rsidP="00C411C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3-2-1-0-1-2-3</w:t>
            </w:r>
          </w:p>
        </w:tc>
        <w:tc>
          <w:tcPr>
            <w:tcW w:w="1963" w:type="pct"/>
          </w:tcPr>
          <w:p w14:paraId="6FAABCE9" w14:textId="77777777" w:rsidR="00E53531" w:rsidRDefault="008E2278" w:rsidP="00B528D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Угруповання конфліктують між собою</w:t>
            </w:r>
          </w:p>
        </w:tc>
      </w:tr>
    </w:tbl>
    <w:p w14:paraId="3DEB4388" w14:textId="3F9710AD" w:rsidR="00A22057" w:rsidRDefault="00A22057"/>
    <w:p w14:paraId="3238941E" w14:textId="1B5D02A6" w:rsidR="00A22057" w:rsidRPr="00A22057" w:rsidRDefault="00A22057" w:rsidP="00A22057">
      <w:pPr>
        <w:jc w:val="right"/>
        <w:rPr>
          <w:rFonts w:ascii="Times New Roman" w:hAnsi="Times New Roman" w:cs="Times New Roman"/>
          <w:b/>
          <w:sz w:val="28"/>
          <w:szCs w:val="28"/>
          <w:lang w:val="uk-UA"/>
        </w:rPr>
      </w:pPr>
      <w:r>
        <w:br w:type="column"/>
      </w:r>
      <w:r>
        <w:rPr>
          <w:rFonts w:ascii="Times New Roman" w:hAnsi="Times New Roman" w:cs="Times New Roman"/>
          <w:b/>
          <w:sz w:val="28"/>
          <w:szCs w:val="28"/>
          <w:lang w:val="uk-UA"/>
        </w:rPr>
        <w:lastRenderedPageBreak/>
        <w:t>Продовж. табл. 2.1</w:t>
      </w:r>
    </w:p>
    <w:tbl>
      <w:tblPr>
        <w:tblStyle w:val="a4"/>
        <w:tblW w:w="5092" w:type="pct"/>
        <w:tblLook w:val="04A0" w:firstRow="1" w:lastRow="0" w:firstColumn="1" w:lastColumn="0" w:noHBand="0" w:noVBand="1"/>
      </w:tblPr>
      <w:tblGrid>
        <w:gridCol w:w="4077"/>
        <w:gridCol w:w="1843"/>
        <w:gridCol w:w="3827"/>
      </w:tblGrid>
      <w:tr w:rsidR="008E2278" w14:paraId="7B24A983" w14:textId="77777777" w:rsidTr="00C411C5">
        <w:tc>
          <w:tcPr>
            <w:tcW w:w="2091" w:type="pct"/>
          </w:tcPr>
          <w:p w14:paraId="15E5F7AF" w14:textId="77777777" w:rsidR="00E53531" w:rsidRDefault="00F10077" w:rsidP="00B528D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Членам групи подобається разом проводити час, брати</w:t>
            </w:r>
          </w:p>
          <w:p w14:paraId="325BC4C0" w14:textId="77777777" w:rsidR="00F10077" w:rsidRDefault="00F10077" w:rsidP="00B528D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участь у спільній діяльності</w:t>
            </w:r>
          </w:p>
        </w:tc>
        <w:tc>
          <w:tcPr>
            <w:tcW w:w="945" w:type="pct"/>
            <w:vAlign w:val="center"/>
          </w:tcPr>
          <w:p w14:paraId="0597BADE" w14:textId="77777777" w:rsidR="00E53531" w:rsidRDefault="00FA7E94" w:rsidP="00C411C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3-2-1-0-1-2-3</w:t>
            </w:r>
          </w:p>
        </w:tc>
        <w:tc>
          <w:tcPr>
            <w:tcW w:w="1963" w:type="pct"/>
          </w:tcPr>
          <w:p w14:paraId="28E88435" w14:textId="77777777" w:rsidR="00E53531" w:rsidRDefault="008E2278" w:rsidP="00B528D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Члени групи байдужі до більш тісного спілкування, проявляють негативне ставлення до спільної діяльності</w:t>
            </w:r>
          </w:p>
        </w:tc>
      </w:tr>
      <w:tr w:rsidR="00A22057" w:rsidRPr="00D56AC3" w14:paraId="7AA10227" w14:textId="77777777" w:rsidTr="00A22057">
        <w:tc>
          <w:tcPr>
            <w:tcW w:w="2091" w:type="pct"/>
          </w:tcPr>
          <w:p w14:paraId="10B61B2F" w14:textId="77777777" w:rsidR="00A22057" w:rsidRDefault="00A22057" w:rsidP="004A6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Успіхи або невдачі товаришів викликають співпереживання,</w:t>
            </w:r>
          </w:p>
          <w:p w14:paraId="353DA348" w14:textId="77777777" w:rsidR="00A22057" w:rsidRDefault="00A22057" w:rsidP="004A6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відверту співучасть усіх членів групи</w:t>
            </w:r>
          </w:p>
        </w:tc>
        <w:tc>
          <w:tcPr>
            <w:tcW w:w="945" w:type="pct"/>
          </w:tcPr>
          <w:p w14:paraId="18ADC665" w14:textId="77777777" w:rsidR="00A22057" w:rsidRDefault="00A22057" w:rsidP="004A601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3-2-1-0-1-2-3</w:t>
            </w:r>
          </w:p>
        </w:tc>
        <w:tc>
          <w:tcPr>
            <w:tcW w:w="1963" w:type="pct"/>
          </w:tcPr>
          <w:p w14:paraId="5DA0BDDF" w14:textId="77777777" w:rsidR="00A22057" w:rsidRDefault="00A22057" w:rsidP="004A6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Успіхи або невдачі товаришів залишають байдужими інших або викликають заздрість, </w:t>
            </w:r>
            <w:proofErr w:type="spellStart"/>
            <w:r>
              <w:rPr>
                <w:rFonts w:ascii="Times New Roman" w:hAnsi="Times New Roman" w:cs="Times New Roman"/>
                <w:sz w:val="28"/>
                <w:szCs w:val="28"/>
                <w:lang w:val="uk-UA"/>
              </w:rPr>
              <w:t>злорадність</w:t>
            </w:r>
            <w:proofErr w:type="spellEnd"/>
          </w:p>
        </w:tc>
      </w:tr>
      <w:tr w:rsidR="00A22057" w14:paraId="3EBD63AC" w14:textId="77777777" w:rsidTr="00A22057">
        <w:tc>
          <w:tcPr>
            <w:tcW w:w="2091" w:type="pct"/>
          </w:tcPr>
          <w:p w14:paraId="0DDC92D3" w14:textId="77777777" w:rsidR="00A22057" w:rsidRDefault="00A22057" w:rsidP="004A6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групі з повагою ставляться</w:t>
            </w:r>
          </w:p>
          <w:p w14:paraId="61F9577B" w14:textId="77777777" w:rsidR="00A22057" w:rsidRDefault="00A22057" w:rsidP="004A6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 думок один одного</w:t>
            </w:r>
          </w:p>
        </w:tc>
        <w:tc>
          <w:tcPr>
            <w:tcW w:w="945" w:type="pct"/>
          </w:tcPr>
          <w:p w14:paraId="359DF7AE" w14:textId="77777777" w:rsidR="00A22057" w:rsidRDefault="00A22057" w:rsidP="004A601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3-2-1-0-1-2-3</w:t>
            </w:r>
          </w:p>
        </w:tc>
        <w:tc>
          <w:tcPr>
            <w:tcW w:w="1963" w:type="pct"/>
          </w:tcPr>
          <w:p w14:paraId="08339A91" w14:textId="77777777" w:rsidR="00A22057" w:rsidRDefault="00A22057" w:rsidP="004A6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Кожний вважає свою думку головною і нетерпимий до думки товаришів</w:t>
            </w:r>
          </w:p>
        </w:tc>
      </w:tr>
      <w:tr w:rsidR="00A22057" w14:paraId="028720E3" w14:textId="77777777" w:rsidTr="00A22057">
        <w:tc>
          <w:tcPr>
            <w:tcW w:w="2091" w:type="pct"/>
          </w:tcPr>
          <w:p w14:paraId="02A5A3C4" w14:textId="77777777" w:rsidR="00A22057" w:rsidRDefault="00A22057" w:rsidP="004A6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Досягнення і невдачі групи </w:t>
            </w:r>
            <w:proofErr w:type="spellStart"/>
            <w:r>
              <w:rPr>
                <w:rFonts w:ascii="Times New Roman" w:hAnsi="Times New Roman" w:cs="Times New Roman"/>
                <w:sz w:val="28"/>
                <w:szCs w:val="28"/>
                <w:lang w:val="uk-UA"/>
              </w:rPr>
              <w:t>переживаються</w:t>
            </w:r>
            <w:proofErr w:type="spellEnd"/>
            <w:r>
              <w:rPr>
                <w:rFonts w:ascii="Times New Roman" w:hAnsi="Times New Roman" w:cs="Times New Roman"/>
                <w:sz w:val="28"/>
                <w:szCs w:val="28"/>
                <w:lang w:val="uk-UA"/>
              </w:rPr>
              <w:t xml:space="preserve"> як власні</w:t>
            </w:r>
          </w:p>
        </w:tc>
        <w:tc>
          <w:tcPr>
            <w:tcW w:w="945" w:type="pct"/>
          </w:tcPr>
          <w:p w14:paraId="2788475C" w14:textId="77777777" w:rsidR="00A22057" w:rsidRDefault="00A22057" w:rsidP="004A601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3-2-1-0-1-2-3</w:t>
            </w:r>
          </w:p>
        </w:tc>
        <w:tc>
          <w:tcPr>
            <w:tcW w:w="1963" w:type="pct"/>
          </w:tcPr>
          <w:p w14:paraId="32264DE5" w14:textId="77777777" w:rsidR="00A22057" w:rsidRDefault="00A22057" w:rsidP="004A6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групі панують розгубленість, сварки, взаємні звинувачення</w:t>
            </w:r>
          </w:p>
        </w:tc>
      </w:tr>
      <w:tr w:rsidR="00A22057" w14:paraId="560832C6" w14:textId="77777777" w:rsidTr="00A22057">
        <w:tc>
          <w:tcPr>
            <w:tcW w:w="2091" w:type="pct"/>
          </w:tcPr>
          <w:p w14:paraId="15055E03" w14:textId="77777777" w:rsidR="00A22057" w:rsidRDefault="00A22057" w:rsidP="004A6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важкі для групи дні відбувається емоційне єднання,</w:t>
            </w:r>
          </w:p>
          <w:p w14:paraId="09F45FC1" w14:textId="77777777" w:rsidR="00A22057" w:rsidRDefault="00A22057" w:rsidP="004A6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«один за всіх і всі за одного»</w:t>
            </w:r>
          </w:p>
        </w:tc>
        <w:tc>
          <w:tcPr>
            <w:tcW w:w="945" w:type="pct"/>
          </w:tcPr>
          <w:p w14:paraId="7F0A1E3D" w14:textId="77777777" w:rsidR="00A22057" w:rsidRDefault="00A22057" w:rsidP="004A601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3-2-1-0-1-2-3</w:t>
            </w:r>
          </w:p>
        </w:tc>
        <w:tc>
          <w:tcPr>
            <w:tcW w:w="1963" w:type="pct"/>
          </w:tcPr>
          <w:p w14:paraId="42371407" w14:textId="77777777" w:rsidR="00A22057" w:rsidRDefault="00A22057" w:rsidP="004A6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важкі дні у групі панують чвари, взаємні звинувачення, сварки</w:t>
            </w:r>
          </w:p>
        </w:tc>
      </w:tr>
      <w:tr w:rsidR="00A22057" w14:paraId="39AA9009" w14:textId="77777777" w:rsidTr="00A22057">
        <w:tc>
          <w:tcPr>
            <w:tcW w:w="2091" w:type="pct"/>
          </w:tcPr>
          <w:p w14:paraId="1390B4CB" w14:textId="77777777" w:rsidR="00A22057" w:rsidRDefault="00A22057" w:rsidP="004A6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Почуття гордості за групу, якщо її відзначає керівництво</w:t>
            </w:r>
          </w:p>
        </w:tc>
        <w:tc>
          <w:tcPr>
            <w:tcW w:w="945" w:type="pct"/>
          </w:tcPr>
          <w:p w14:paraId="31748193" w14:textId="77777777" w:rsidR="00A22057" w:rsidRDefault="00A22057" w:rsidP="004A601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3-2-1-0-1-2-3</w:t>
            </w:r>
          </w:p>
        </w:tc>
        <w:tc>
          <w:tcPr>
            <w:tcW w:w="1963" w:type="pct"/>
          </w:tcPr>
          <w:p w14:paraId="5D9BB639" w14:textId="77777777" w:rsidR="00A22057" w:rsidRDefault="00A22057" w:rsidP="004A6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 похвал і заохочень групи її члени ставляться з байдужістю</w:t>
            </w:r>
          </w:p>
        </w:tc>
      </w:tr>
      <w:tr w:rsidR="00A22057" w14:paraId="2FA6A56A" w14:textId="77777777" w:rsidTr="00A22057">
        <w:tc>
          <w:tcPr>
            <w:tcW w:w="2091" w:type="pct"/>
          </w:tcPr>
          <w:p w14:paraId="5F646F40" w14:textId="77777777" w:rsidR="00A22057" w:rsidRDefault="00A22057" w:rsidP="004A6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Група активна, повна енергії</w:t>
            </w:r>
          </w:p>
        </w:tc>
        <w:tc>
          <w:tcPr>
            <w:tcW w:w="945" w:type="pct"/>
          </w:tcPr>
          <w:p w14:paraId="2B0CDD1E" w14:textId="77777777" w:rsidR="00A22057" w:rsidRDefault="00A22057" w:rsidP="004A601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3-2-1-0-1-2-3</w:t>
            </w:r>
          </w:p>
        </w:tc>
        <w:tc>
          <w:tcPr>
            <w:tcW w:w="1963" w:type="pct"/>
          </w:tcPr>
          <w:p w14:paraId="278B8CD6" w14:textId="77777777" w:rsidR="00A22057" w:rsidRDefault="00A22057" w:rsidP="004A6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Група інертна, пасивна</w:t>
            </w:r>
          </w:p>
        </w:tc>
      </w:tr>
      <w:tr w:rsidR="00A22057" w14:paraId="086A9216" w14:textId="77777777" w:rsidTr="00A22057">
        <w:tc>
          <w:tcPr>
            <w:tcW w:w="2091" w:type="pct"/>
          </w:tcPr>
          <w:p w14:paraId="2724ABC6" w14:textId="77777777" w:rsidR="00A22057" w:rsidRPr="00FA7E94" w:rsidRDefault="00A22057" w:rsidP="004A6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Доброзичливо та зі співучастю ставляться до новачків, допомагають їм освоїтися в колективі</w:t>
            </w:r>
          </w:p>
        </w:tc>
        <w:tc>
          <w:tcPr>
            <w:tcW w:w="945" w:type="pct"/>
          </w:tcPr>
          <w:p w14:paraId="44DEA3B8" w14:textId="77777777" w:rsidR="00A22057" w:rsidRDefault="00A22057" w:rsidP="004A601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3-2-1-0-1-2-3</w:t>
            </w:r>
          </w:p>
        </w:tc>
        <w:tc>
          <w:tcPr>
            <w:tcW w:w="1963" w:type="pct"/>
          </w:tcPr>
          <w:p w14:paraId="2C3BAD0D" w14:textId="77777777" w:rsidR="00A22057" w:rsidRDefault="00A22057" w:rsidP="004A6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Новачки почувають себе чужими, до них часто виявляють ворожість</w:t>
            </w:r>
          </w:p>
        </w:tc>
      </w:tr>
    </w:tbl>
    <w:p w14:paraId="267E3D89" w14:textId="77777777" w:rsidR="00A22057" w:rsidRDefault="00A22057">
      <w:pPr>
        <w:rPr>
          <w:lang w:val="uk-UA"/>
        </w:rPr>
      </w:pPr>
    </w:p>
    <w:p w14:paraId="56CA5E57" w14:textId="77777777" w:rsidR="00A22057" w:rsidRDefault="00A22057" w:rsidP="00A22057">
      <w:pPr>
        <w:jc w:val="right"/>
        <w:rPr>
          <w:rFonts w:ascii="Times New Roman" w:hAnsi="Times New Roman" w:cs="Times New Roman"/>
          <w:b/>
          <w:sz w:val="28"/>
          <w:szCs w:val="28"/>
          <w:lang w:val="uk-UA"/>
        </w:rPr>
      </w:pPr>
    </w:p>
    <w:p w14:paraId="56255EA2" w14:textId="2C922279" w:rsidR="00A22057" w:rsidRPr="00A22057" w:rsidRDefault="00A22057" w:rsidP="00A22057">
      <w:pPr>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Продовж. табл. 2.1</w:t>
      </w:r>
    </w:p>
    <w:tbl>
      <w:tblPr>
        <w:tblStyle w:val="a4"/>
        <w:tblW w:w="5092" w:type="pct"/>
        <w:tblLook w:val="04A0" w:firstRow="1" w:lastRow="0" w:firstColumn="1" w:lastColumn="0" w:noHBand="0" w:noVBand="1"/>
      </w:tblPr>
      <w:tblGrid>
        <w:gridCol w:w="4077"/>
        <w:gridCol w:w="1843"/>
        <w:gridCol w:w="3827"/>
      </w:tblGrid>
      <w:tr w:rsidR="00A22057" w14:paraId="26AA8D32" w14:textId="77777777" w:rsidTr="00A22057">
        <w:tc>
          <w:tcPr>
            <w:tcW w:w="2091" w:type="pct"/>
          </w:tcPr>
          <w:p w14:paraId="7B72F89B" w14:textId="77777777" w:rsidR="00A22057" w:rsidRPr="00FA7E94" w:rsidRDefault="00A22057" w:rsidP="004A6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групі справедливе ставлення до всіх членів, підтримують слабких, виступають на їх захист</w:t>
            </w:r>
          </w:p>
        </w:tc>
        <w:tc>
          <w:tcPr>
            <w:tcW w:w="945" w:type="pct"/>
          </w:tcPr>
          <w:p w14:paraId="04B84F5E" w14:textId="77777777" w:rsidR="00A22057" w:rsidRDefault="00A22057" w:rsidP="004A601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3-2-1-0-1-2-3</w:t>
            </w:r>
          </w:p>
        </w:tc>
        <w:tc>
          <w:tcPr>
            <w:tcW w:w="1963" w:type="pct"/>
          </w:tcPr>
          <w:p w14:paraId="2DC982C5" w14:textId="77777777" w:rsidR="00A22057" w:rsidRDefault="00A22057" w:rsidP="004A6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Група помітно розділяється на «привілейованих» і «принижених», існує зневажливе ставлення до слабких</w:t>
            </w:r>
          </w:p>
        </w:tc>
      </w:tr>
      <w:tr w:rsidR="00A22057" w14:paraId="57BCAD75" w14:textId="77777777" w:rsidTr="00A22057">
        <w:tc>
          <w:tcPr>
            <w:tcW w:w="2091" w:type="pct"/>
          </w:tcPr>
          <w:p w14:paraId="7A9BC9D5" w14:textId="77777777" w:rsidR="00A22057" w:rsidRDefault="00A22057" w:rsidP="004A6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Спільні справи захоплюють усіх, є велике бажання працювати колективно</w:t>
            </w:r>
          </w:p>
        </w:tc>
        <w:tc>
          <w:tcPr>
            <w:tcW w:w="945" w:type="pct"/>
          </w:tcPr>
          <w:p w14:paraId="459AFC6B" w14:textId="77777777" w:rsidR="00A22057" w:rsidRDefault="00A22057" w:rsidP="004A601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3-2-1-0-1-2-3</w:t>
            </w:r>
          </w:p>
        </w:tc>
        <w:tc>
          <w:tcPr>
            <w:tcW w:w="1963" w:type="pct"/>
          </w:tcPr>
          <w:p w14:paraId="65D28171" w14:textId="77777777" w:rsidR="00A22057" w:rsidRDefault="00A22057" w:rsidP="004A6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Групу неможливо «підняти» на спільну справу, кожний думає про власні інтереси</w:t>
            </w:r>
          </w:p>
        </w:tc>
      </w:tr>
    </w:tbl>
    <w:p w14:paraId="0565465A" w14:textId="7261EBAA" w:rsidR="004F40DC" w:rsidRPr="00204ED2" w:rsidRDefault="004F40DC">
      <w:pPr>
        <w:rPr>
          <w:lang w:val="uk-UA"/>
        </w:rPr>
      </w:pPr>
    </w:p>
    <w:p w14:paraId="46E7B7F7" w14:textId="77777777" w:rsidR="00700AD0" w:rsidRPr="00700AD0" w:rsidRDefault="00700AD0" w:rsidP="0080074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Обробка та інтерпретація результатів: </w:t>
      </w:r>
      <w:r>
        <w:rPr>
          <w:rFonts w:ascii="Times New Roman" w:hAnsi="Times New Roman" w:cs="Times New Roman"/>
          <w:sz w:val="28"/>
          <w:szCs w:val="28"/>
          <w:lang w:val="uk-UA"/>
        </w:rPr>
        <w:t xml:space="preserve">Скласти оцінки лівої сторони в питаннях – сума А; скласти оцінки правого боку у всіх питаннях – сума В. Знайти різницю С=А – В. Якщо С дорівнює нулю або має негативну величину, то маємо яскраво виражений несприятливий психологічний клімат з точки зору індивіда. З балами більш 25 психологічний клімат сприятливий. Якщо з менш </w:t>
      </w:r>
      <w:r w:rsidR="001C4805">
        <w:rPr>
          <w:rFonts w:ascii="Times New Roman" w:hAnsi="Times New Roman" w:cs="Times New Roman"/>
          <w:sz w:val="28"/>
          <w:szCs w:val="28"/>
          <w:lang w:val="uk-UA"/>
        </w:rPr>
        <w:t>25 – нестійко сприятливий</w:t>
      </w:r>
      <w:r w:rsidR="00A63670" w:rsidRPr="00A63670">
        <w:rPr>
          <w:rFonts w:ascii="Times New Roman" w:hAnsi="Times New Roman" w:cs="Times New Roman"/>
          <w:sz w:val="28"/>
          <w:szCs w:val="28"/>
        </w:rPr>
        <w:t xml:space="preserve"> [17]</w:t>
      </w:r>
      <w:r w:rsidR="001C4805">
        <w:rPr>
          <w:rFonts w:ascii="Times New Roman" w:hAnsi="Times New Roman" w:cs="Times New Roman"/>
          <w:sz w:val="28"/>
          <w:szCs w:val="28"/>
          <w:lang w:val="uk-UA"/>
        </w:rPr>
        <w:t xml:space="preserve">. </w:t>
      </w:r>
    </w:p>
    <w:p w14:paraId="42896ADA" w14:textId="77777777" w:rsidR="001C4805" w:rsidRDefault="001C4805" w:rsidP="00703B0E">
      <w:pPr>
        <w:spacing w:after="0" w:line="360" w:lineRule="auto"/>
        <w:jc w:val="center"/>
        <w:rPr>
          <w:rFonts w:ascii="Times New Roman" w:hAnsi="Times New Roman" w:cs="Times New Roman"/>
          <w:b/>
          <w:sz w:val="28"/>
          <w:szCs w:val="28"/>
          <w:lang w:val="uk-UA"/>
        </w:rPr>
      </w:pPr>
    </w:p>
    <w:p w14:paraId="2CD5169F" w14:textId="77777777" w:rsidR="000854E7" w:rsidRPr="00A63670" w:rsidRDefault="00703B0E" w:rsidP="00703B0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val="uk-UA"/>
        </w:rPr>
        <w:t xml:space="preserve">Тест оцінки  психологічного клімату у колективі (А.Ф. </w:t>
      </w:r>
      <w:proofErr w:type="spellStart"/>
      <w:r>
        <w:rPr>
          <w:rFonts w:ascii="Times New Roman" w:hAnsi="Times New Roman" w:cs="Times New Roman"/>
          <w:b/>
          <w:sz w:val="28"/>
          <w:szCs w:val="28"/>
          <w:lang w:val="uk-UA"/>
        </w:rPr>
        <w:t>Фідлер</w:t>
      </w:r>
      <w:proofErr w:type="spellEnd"/>
      <w:r>
        <w:rPr>
          <w:rFonts w:ascii="Times New Roman" w:hAnsi="Times New Roman" w:cs="Times New Roman"/>
          <w:b/>
          <w:sz w:val="28"/>
          <w:szCs w:val="28"/>
          <w:lang w:val="uk-UA"/>
        </w:rPr>
        <w:t>)</w:t>
      </w:r>
      <w:r w:rsidR="00A63670" w:rsidRPr="00A63670">
        <w:rPr>
          <w:rFonts w:ascii="Times New Roman" w:hAnsi="Times New Roman" w:cs="Times New Roman"/>
          <w:b/>
          <w:sz w:val="28"/>
          <w:szCs w:val="28"/>
        </w:rPr>
        <w:t xml:space="preserve"> [13]</w:t>
      </w:r>
    </w:p>
    <w:p w14:paraId="05D19B0C" w14:textId="00F3901A" w:rsidR="001C4805" w:rsidRDefault="009F4450" w:rsidP="001C480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Методика призначена щоб оцінити психологічну атмосферу</w:t>
      </w:r>
      <w:r w:rsidR="004D3144">
        <w:rPr>
          <w:rFonts w:ascii="Times New Roman" w:hAnsi="Times New Roman" w:cs="Times New Roman"/>
          <w:sz w:val="28"/>
          <w:szCs w:val="28"/>
          <w:lang w:val="uk-UA"/>
        </w:rPr>
        <w:t xml:space="preserve"> в колективі. За основу взятий метод</w:t>
      </w:r>
      <w:r w:rsidR="00BC142D">
        <w:rPr>
          <w:rFonts w:ascii="Times New Roman" w:hAnsi="Times New Roman" w:cs="Times New Roman"/>
          <w:sz w:val="28"/>
          <w:szCs w:val="28"/>
          <w:lang w:val="uk-UA"/>
        </w:rPr>
        <w:t xml:space="preserve"> семантичного диференціала.</w:t>
      </w:r>
      <w:r w:rsidR="004F40DC">
        <w:rPr>
          <w:rFonts w:ascii="Times New Roman" w:hAnsi="Times New Roman" w:cs="Times New Roman"/>
          <w:sz w:val="28"/>
          <w:szCs w:val="28"/>
          <w:lang w:val="uk-UA"/>
        </w:rPr>
        <w:t xml:space="preserve"> Метод семантичного диференціалу – це комбінація методу асоціацій, які контролюються та процедур </w:t>
      </w:r>
      <w:proofErr w:type="spellStart"/>
      <w:r w:rsidR="004F40DC">
        <w:rPr>
          <w:rFonts w:ascii="Times New Roman" w:hAnsi="Times New Roman" w:cs="Times New Roman"/>
          <w:sz w:val="28"/>
          <w:szCs w:val="28"/>
          <w:lang w:val="uk-UA"/>
        </w:rPr>
        <w:t>шкалювання</w:t>
      </w:r>
      <w:proofErr w:type="spellEnd"/>
      <w:r w:rsidR="004F40DC">
        <w:rPr>
          <w:rFonts w:ascii="Times New Roman" w:hAnsi="Times New Roman" w:cs="Times New Roman"/>
          <w:sz w:val="28"/>
          <w:szCs w:val="28"/>
          <w:lang w:val="uk-UA"/>
        </w:rPr>
        <w:t>. Методика може використовуватись анонімно, що підвищить її результативність.</w:t>
      </w:r>
    </w:p>
    <w:p w14:paraId="5535C132" w14:textId="14EC0E07" w:rsidR="00BC142D" w:rsidRDefault="00BC142D" w:rsidP="001C480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 xml:space="preserve">Інструкція до тесту: </w:t>
      </w:r>
      <w:r>
        <w:rPr>
          <w:rFonts w:ascii="Times New Roman" w:hAnsi="Times New Roman" w:cs="Times New Roman"/>
          <w:sz w:val="28"/>
          <w:szCs w:val="28"/>
          <w:lang w:val="uk-UA"/>
        </w:rPr>
        <w:t>У зап</w:t>
      </w:r>
      <w:r w:rsidR="004D3144">
        <w:rPr>
          <w:rFonts w:ascii="Times New Roman" w:hAnsi="Times New Roman" w:cs="Times New Roman"/>
          <w:sz w:val="28"/>
          <w:szCs w:val="28"/>
          <w:lang w:val="uk-UA"/>
        </w:rPr>
        <w:t>ропонованій таблиці наведені суперечливі</w:t>
      </w:r>
      <w:r>
        <w:rPr>
          <w:rFonts w:ascii="Times New Roman" w:hAnsi="Times New Roman" w:cs="Times New Roman"/>
          <w:sz w:val="28"/>
          <w:szCs w:val="28"/>
          <w:lang w:val="uk-UA"/>
        </w:rPr>
        <w:t xml:space="preserve"> за</w:t>
      </w:r>
      <w:r w:rsidR="004D3144">
        <w:rPr>
          <w:rFonts w:ascii="Times New Roman" w:hAnsi="Times New Roman" w:cs="Times New Roman"/>
          <w:sz w:val="28"/>
          <w:szCs w:val="28"/>
          <w:lang w:val="uk-UA"/>
        </w:rPr>
        <w:t xml:space="preserve"> змістом пари слів, завдяки</w:t>
      </w:r>
      <w:r>
        <w:rPr>
          <w:rFonts w:ascii="Times New Roman" w:hAnsi="Times New Roman" w:cs="Times New Roman"/>
          <w:sz w:val="28"/>
          <w:szCs w:val="28"/>
          <w:lang w:val="uk-UA"/>
        </w:rPr>
        <w:t xml:space="preserve"> яких можна описати атмосферу у вашій групі, колективі. Чим ближче до правого або лівого слова в кожній парі ви оберете цифру, тим більше виражена ця ознака у вашому колективі</w:t>
      </w:r>
      <w:r w:rsidR="00204ED2">
        <w:rPr>
          <w:rFonts w:ascii="Times New Roman" w:hAnsi="Times New Roman" w:cs="Times New Roman"/>
          <w:sz w:val="28"/>
          <w:szCs w:val="28"/>
          <w:lang w:val="uk-UA"/>
        </w:rPr>
        <w:t xml:space="preserve"> (див. табл. 2.2)</w:t>
      </w:r>
      <w:r>
        <w:rPr>
          <w:rFonts w:ascii="Times New Roman" w:hAnsi="Times New Roman" w:cs="Times New Roman"/>
          <w:sz w:val="28"/>
          <w:szCs w:val="28"/>
          <w:lang w:val="uk-UA"/>
        </w:rPr>
        <w:t>.</w:t>
      </w:r>
    </w:p>
    <w:p w14:paraId="737011CF" w14:textId="77777777" w:rsidR="0079499B" w:rsidRDefault="0079499B">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23F3D62C" w14:textId="6D79C464" w:rsidR="003511D7" w:rsidRDefault="003511D7" w:rsidP="003511D7">
      <w:pPr>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Таблиця 2.2</w:t>
      </w:r>
    </w:p>
    <w:p w14:paraId="08C97721" w14:textId="3D2C524F" w:rsidR="004A4895" w:rsidRPr="00ED0EFA" w:rsidRDefault="00ED0EFA" w:rsidP="00ED0EFA">
      <w:pPr>
        <w:spacing w:after="0" w:line="360" w:lineRule="auto"/>
        <w:jc w:val="center"/>
        <w:rPr>
          <w:rFonts w:ascii="Times New Roman" w:hAnsi="Times New Roman" w:cs="Times New Roman"/>
          <w:b/>
          <w:bCs/>
          <w:sz w:val="28"/>
          <w:szCs w:val="28"/>
          <w:lang w:val="uk-UA"/>
        </w:rPr>
      </w:pPr>
      <w:proofErr w:type="spellStart"/>
      <w:r w:rsidRPr="00ED0EFA">
        <w:rPr>
          <w:rFonts w:ascii="Times New Roman" w:hAnsi="Times New Roman" w:cs="Times New Roman"/>
          <w:b/>
          <w:bCs/>
          <w:sz w:val="28"/>
          <w:szCs w:val="28"/>
          <w:lang w:val="uk-UA"/>
        </w:rPr>
        <w:t>Стимульний</w:t>
      </w:r>
      <w:proofErr w:type="spellEnd"/>
      <w:r w:rsidRPr="00ED0EFA">
        <w:rPr>
          <w:rFonts w:ascii="Times New Roman" w:hAnsi="Times New Roman" w:cs="Times New Roman"/>
          <w:b/>
          <w:bCs/>
          <w:sz w:val="28"/>
          <w:szCs w:val="28"/>
          <w:lang w:val="uk-UA"/>
        </w:rPr>
        <w:t xml:space="preserve"> матеріал до методики «Тест оцінки  психологічного клімату у колективі (А.Ф. </w:t>
      </w:r>
      <w:proofErr w:type="spellStart"/>
      <w:r w:rsidRPr="00ED0EFA">
        <w:rPr>
          <w:rFonts w:ascii="Times New Roman" w:hAnsi="Times New Roman" w:cs="Times New Roman"/>
          <w:b/>
          <w:bCs/>
          <w:sz w:val="28"/>
          <w:szCs w:val="28"/>
          <w:lang w:val="uk-UA"/>
        </w:rPr>
        <w:t>Фідлер</w:t>
      </w:r>
      <w:proofErr w:type="spellEnd"/>
      <w:r w:rsidRPr="00ED0EFA">
        <w:rPr>
          <w:rFonts w:ascii="Times New Roman" w:hAnsi="Times New Roman" w:cs="Times New Roman"/>
          <w:b/>
          <w:bCs/>
          <w:sz w:val="28"/>
          <w:szCs w:val="28"/>
          <w:lang w:val="uk-UA"/>
        </w:rPr>
        <w:t>)»</w:t>
      </w:r>
    </w:p>
    <w:tbl>
      <w:tblPr>
        <w:tblStyle w:val="a4"/>
        <w:tblW w:w="0" w:type="auto"/>
        <w:tblLook w:val="04A0" w:firstRow="1" w:lastRow="0" w:firstColumn="1" w:lastColumn="0" w:noHBand="0" w:noVBand="1"/>
      </w:tblPr>
      <w:tblGrid>
        <w:gridCol w:w="3190"/>
        <w:gridCol w:w="3190"/>
        <w:gridCol w:w="3191"/>
      </w:tblGrid>
      <w:tr w:rsidR="00BC142D" w14:paraId="76E12840" w14:textId="77777777" w:rsidTr="00BC142D">
        <w:tc>
          <w:tcPr>
            <w:tcW w:w="3190" w:type="dxa"/>
          </w:tcPr>
          <w:p w14:paraId="0A4190F4" w14:textId="77777777" w:rsidR="00BC142D" w:rsidRDefault="00BC142D" w:rsidP="001C480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Дружелюбність</w:t>
            </w:r>
          </w:p>
        </w:tc>
        <w:tc>
          <w:tcPr>
            <w:tcW w:w="3190" w:type="dxa"/>
          </w:tcPr>
          <w:p w14:paraId="1062A8CD" w14:textId="77777777" w:rsidR="00BC142D" w:rsidRDefault="005679E6" w:rsidP="001C480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1, 2, 3, 4, 5, 6, 7, 8</w:t>
            </w:r>
          </w:p>
        </w:tc>
        <w:tc>
          <w:tcPr>
            <w:tcW w:w="3191" w:type="dxa"/>
          </w:tcPr>
          <w:p w14:paraId="33F270E1" w14:textId="77777777" w:rsidR="00BC142D" w:rsidRDefault="00BC142D" w:rsidP="001C480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Ворожість</w:t>
            </w:r>
          </w:p>
        </w:tc>
      </w:tr>
      <w:tr w:rsidR="00BC142D" w14:paraId="6BC109CE" w14:textId="77777777" w:rsidTr="00BC142D">
        <w:tc>
          <w:tcPr>
            <w:tcW w:w="3190" w:type="dxa"/>
          </w:tcPr>
          <w:p w14:paraId="36D20827" w14:textId="77777777" w:rsidR="00BC142D" w:rsidRDefault="00BC142D" w:rsidP="001C480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Згода</w:t>
            </w:r>
          </w:p>
        </w:tc>
        <w:tc>
          <w:tcPr>
            <w:tcW w:w="3190" w:type="dxa"/>
          </w:tcPr>
          <w:p w14:paraId="328F7F09" w14:textId="77777777" w:rsidR="00BC142D" w:rsidRDefault="005679E6" w:rsidP="001C480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1, 2, 3, 4, 5, 6, 7, 8</w:t>
            </w:r>
          </w:p>
        </w:tc>
        <w:tc>
          <w:tcPr>
            <w:tcW w:w="3191" w:type="dxa"/>
          </w:tcPr>
          <w:p w14:paraId="46093EF5" w14:textId="77777777" w:rsidR="00BC142D" w:rsidRDefault="00BC142D" w:rsidP="001C480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Незгода</w:t>
            </w:r>
          </w:p>
        </w:tc>
      </w:tr>
      <w:tr w:rsidR="00A22057" w14:paraId="4501D371" w14:textId="77777777" w:rsidTr="00A22057">
        <w:tc>
          <w:tcPr>
            <w:tcW w:w="3190" w:type="dxa"/>
          </w:tcPr>
          <w:p w14:paraId="59E4E83A" w14:textId="77777777" w:rsidR="00A22057" w:rsidRDefault="00A22057" w:rsidP="004A6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Задоволеність</w:t>
            </w:r>
          </w:p>
        </w:tc>
        <w:tc>
          <w:tcPr>
            <w:tcW w:w="3190" w:type="dxa"/>
          </w:tcPr>
          <w:p w14:paraId="3DADF201" w14:textId="77777777" w:rsidR="00A22057" w:rsidRDefault="00A22057" w:rsidP="004A6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1, 2, 3, 4, 5, 6, 7, 8</w:t>
            </w:r>
          </w:p>
        </w:tc>
        <w:tc>
          <w:tcPr>
            <w:tcW w:w="3191" w:type="dxa"/>
          </w:tcPr>
          <w:p w14:paraId="5529F0A5" w14:textId="77777777" w:rsidR="00A22057" w:rsidRDefault="00A22057" w:rsidP="004A6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Незадоволеність</w:t>
            </w:r>
          </w:p>
        </w:tc>
      </w:tr>
      <w:tr w:rsidR="00A22057" w14:paraId="32DA711A" w14:textId="77777777" w:rsidTr="00A22057">
        <w:tc>
          <w:tcPr>
            <w:tcW w:w="3190" w:type="dxa"/>
          </w:tcPr>
          <w:p w14:paraId="7219664C" w14:textId="77777777" w:rsidR="00A22057" w:rsidRDefault="00A22057" w:rsidP="004A6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Продуктивність</w:t>
            </w:r>
          </w:p>
        </w:tc>
        <w:tc>
          <w:tcPr>
            <w:tcW w:w="3190" w:type="dxa"/>
          </w:tcPr>
          <w:p w14:paraId="5376600E" w14:textId="77777777" w:rsidR="00A22057" w:rsidRDefault="00A22057" w:rsidP="004A6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1, 2, 3, 4, 5, 6, 7, 8</w:t>
            </w:r>
          </w:p>
        </w:tc>
        <w:tc>
          <w:tcPr>
            <w:tcW w:w="3191" w:type="dxa"/>
          </w:tcPr>
          <w:p w14:paraId="7F4FC8E2" w14:textId="77777777" w:rsidR="00A22057" w:rsidRDefault="00A22057" w:rsidP="004A6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Непродуктивність</w:t>
            </w:r>
          </w:p>
        </w:tc>
      </w:tr>
      <w:tr w:rsidR="00A22057" w14:paraId="7DB74C6A" w14:textId="77777777" w:rsidTr="00A22057">
        <w:tc>
          <w:tcPr>
            <w:tcW w:w="3190" w:type="dxa"/>
          </w:tcPr>
          <w:p w14:paraId="0131B49C" w14:textId="77777777" w:rsidR="00A22057" w:rsidRDefault="00A22057" w:rsidP="004A6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Теплота</w:t>
            </w:r>
          </w:p>
        </w:tc>
        <w:tc>
          <w:tcPr>
            <w:tcW w:w="3190" w:type="dxa"/>
          </w:tcPr>
          <w:p w14:paraId="6AEA870E" w14:textId="77777777" w:rsidR="00A22057" w:rsidRDefault="00A22057" w:rsidP="004A6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1, 2, 3, 4, 5, 6, 7, 8</w:t>
            </w:r>
          </w:p>
        </w:tc>
        <w:tc>
          <w:tcPr>
            <w:tcW w:w="3191" w:type="dxa"/>
          </w:tcPr>
          <w:p w14:paraId="424C21BE" w14:textId="77777777" w:rsidR="00A22057" w:rsidRDefault="00A22057" w:rsidP="004A6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Холодність</w:t>
            </w:r>
          </w:p>
        </w:tc>
      </w:tr>
      <w:tr w:rsidR="00A22057" w14:paraId="755A9A18" w14:textId="77777777" w:rsidTr="00A22057">
        <w:tc>
          <w:tcPr>
            <w:tcW w:w="3190" w:type="dxa"/>
          </w:tcPr>
          <w:p w14:paraId="7BFB68E7" w14:textId="77777777" w:rsidR="00A22057" w:rsidRDefault="00A22057" w:rsidP="004A6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Співпраця</w:t>
            </w:r>
          </w:p>
        </w:tc>
        <w:tc>
          <w:tcPr>
            <w:tcW w:w="3190" w:type="dxa"/>
          </w:tcPr>
          <w:p w14:paraId="76F4636B" w14:textId="77777777" w:rsidR="00A22057" w:rsidRDefault="00A22057" w:rsidP="004A6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1, 2, 3, 4, 5, 6, 7, 8</w:t>
            </w:r>
          </w:p>
        </w:tc>
        <w:tc>
          <w:tcPr>
            <w:tcW w:w="3191" w:type="dxa"/>
          </w:tcPr>
          <w:p w14:paraId="189709AB" w14:textId="77777777" w:rsidR="00A22057" w:rsidRDefault="00A22057" w:rsidP="004A6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Неузгодженість</w:t>
            </w:r>
          </w:p>
        </w:tc>
      </w:tr>
      <w:tr w:rsidR="00A22057" w14:paraId="1EE145FD" w14:textId="77777777" w:rsidTr="00A22057">
        <w:tc>
          <w:tcPr>
            <w:tcW w:w="3190" w:type="dxa"/>
          </w:tcPr>
          <w:p w14:paraId="2FD674AB" w14:textId="77777777" w:rsidR="00A22057" w:rsidRDefault="00A22057" w:rsidP="004A6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Взаємна підтримка</w:t>
            </w:r>
          </w:p>
        </w:tc>
        <w:tc>
          <w:tcPr>
            <w:tcW w:w="3190" w:type="dxa"/>
          </w:tcPr>
          <w:p w14:paraId="514697D1" w14:textId="77777777" w:rsidR="00A22057" w:rsidRDefault="00A22057" w:rsidP="004A6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1, 2, 3, 4, 5, 6, 7, 8</w:t>
            </w:r>
          </w:p>
        </w:tc>
        <w:tc>
          <w:tcPr>
            <w:tcW w:w="3191" w:type="dxa"/>
          </w:tcPr>
          <w:p w14:paraId="1C3B02A5" w14:textId="77777777" w:rsidR="00A22057" w:rsidRDefault="00A22057" w:rsidP="004A6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Недоброзичливість</w:t>
            </w:r>
          </w:p>
        </w:tc>
      </w:tr>
      <w:tr w:rsidR="00A22057" w14:paraId="2838C89B" w14:textId="77777777" w:rsidTr="00A22057">
        <w:tc>
          <w:tcPr>
            <w:tcW w:w="3190" w:type="dxa"/>
          </w:tcPr>
          <w:p w14:paraId="4346D0C7" w14:textId="77777777" w:rsidR="00A22057" w:rsidRDefault="00A22057" w:rsidP="004A6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Захопленість</w:t>
            </w:r>
          </w:p>
        </w:tc>
        <w:tc>
          <w:tcPr>
            <w:tcW w:w="3190" w:type="dxa"/>
          </w:tcPr>
          <w:p w14:paraId="0EC44248" w14:textId="77777777" w:rsidR="00A22057" w:rsidRDefault="00A22057" w:rsidP="004A6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1, 2, 3, 4, 5, 6, 7, 8</w:t>
            </w:r>
          </w:p>
        </w:tc>
        <w:tc>
          <w:tcPr>
            <w:tcW w:w="3191" w:type="dxa"/>
          </w:tcPr>
          <w:p w14:paraId="1A2F6B6C" w14:textId="77777777" w:rsidR="00A22057" w:rsidRDefault="00A22057" w:rsidP="004A6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Байдужість</w:t>
            </w:r>
          </w:p>
        </w:tc>
      </w:tr>
      <w:tr w:rsidR="00A22057" w14:paraId="5028143B" w14:textId="77777777" w:rsidTr="00A22057">
        <w:tc>
          <w:tcPr>
            <w:tcW w:w="3190" w:type="dxa"/>
          </w:tcPr>
          <w:p w14:paraId="2574A8E5" w14:textId="77777777" w:rsidR="00A22057" w:rsidRDefault="00A22057" w:rsidP="004A6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Цікавість</w:t>
            </w:r>
          </w:p>
        </w:tc>
        <w:tc>
          <w:tcPr>
            <w:tcW w:w="3190" w:type="dxa"/>
          </w:tcPr>
          <w:p w14:paraId="078010B8" w14:textId="77777777" w:rsidR="00A22057" w:rsidRDefault="00A22057" w:rsidP="004A6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1, 2, 3, 4, 5, 6, 7, 8</w:t>
            </w:r>
          </w:p>
        </w:tc>
        <w:tc>
          <w:tcPr>
            <w:tcW w:w="3191" w:type="dxa"/>
          </w:tcPr>
          <w:p w14:paraId="570E06CF" w14:textId="77777777" w:rsidR="00A22057" w:rsidRDefault="00A22057" w:rsidP="004A6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Нудьга</w:t>
            </w:r>
          </w:p>
        </w:tc>
      </w:tr>
      <w:tr w:rsidR="00A22057" w14:paraId="40D6BD49" w14:textId="77777777" w:rsidTr="00A22057">
        <w:tc>
          <w:tcPr>
            <w:tcW w:w="3190" w:type="dxa"/>
          </w:tcPr>
          <w:p w14:paraId="2C9CFDE4" w14:textId="77777777" w:rsidR="00A22057" w:rsidRDefault="00A22057" w:rsidP="004A6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Успішність</w:t>
            </w:r>
          </w:p>
        </w:tc>
        <w:tc>
          <w:tcPr>
            <w:tcW w:w="3190" w:type="dxa"/>
          </w:tcPr>
          <w:p w14:paraId="1DC4E13B" w14:textId="77777777" w:rsidR="00A22057" w:rsidRDefault="00A22057" w:rsidP="004A6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1, 2, 3, 4, 5, 6, 7, 8</w:t>
            </w:r>
          </w:p>
        </w:tc>
        <w:tc>
          <w:tcPr>
            <w:tcW w:w="3191" w:type="dxa"/>
          </w:tcPr>
          <w:p w14:paraId="25016043" w14:textId="77777777" w:rsidR="00A22057" w:rsidRDefault="00A22057" w:rsidP="004A60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Безуспішність</w:t>
            </w:r>
          </w:p>
        </w:tc>
      </w:tr>
    </w:tbl>
    <w:p w14:paraId="63159399" w14:textId="77777777" w:rsidR="00BC142D" w:rsidRDefault="00BC142D" w:rsidP="001C4805">
      <w:pPr>
        <w:spacing w:after="0" w:line="360" w:lineRule="auto"/>
        <w:jc w:val="both"/>
        <w:rPr>
          <w:rFonts w:ascii="Times New Roman" w:hAnsi="Times New Roman" w:cs="Times New Roman"/>
          <w:sz w:val="28"/>
          <w:szCs w:val="28"/>
          <w:lang w:val="uk-UA"/>
        </w:rPr>
      </w:pPr>
    </w:p>
    <w:p w14:paraId="4DCC38C3" w14:textId="6CD4F2CC" w:rsidR="00087EC0" w:rsidRDefault="00087EC0" w:rsidP="001C480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 xml:space="preserve">Обробка та інтерпретація результатів: </w:t>
      </w:r>
      <w:r w:rsidR="004D3144">
        <w:rPr>
          <w:rFonts w:ascii="Times New Roman" w:hAnsi="Times New Roman" w:cs="Times New Roman"/>
          <w:sz w:val="28"/>
          <w:szCs w:val="28"/>
          <w:lang w:val="uk-UA"/>
        </w:rPr>
        <w:t>Відповідь за кожним</w:t>
      </w:r>
      <w:r>
        <w:rPr>
          <w:rFonts w:ascii="Times New Roman" w:hAnsi="Times New Roman" w:cs="Times New Roman"/>
          <w:sz w:val="28"/>
          <w:szCs w:val="28"/>
          <w:lang w:val="uk-UA"/>
        </w:rPr>
        <w:t xml:space="preserve"> з 10 пунктів оцінюється зліва направо від 1 до 8 балів. Чим лівіше обрана цифра, тим нижчий </w:t>
      </w:r>
      <w:r w:rsidR="009006B7">
        <w:rPr>
          <w:rFonts w:ascii="Times New Roman" w:hAnsi="Times New Roman" w:cs="Times New Roman"/>
          <w:sz w:val="28"/>
          <w:szCs w:val="28"/>
          <w:lang w:val="uk-UA"/>
        </w:rPr>
        <w:t>бал, тим сприятливіша психологічна атмосфера в колективі. Підсумковий показник коливається від 10 (найбільш позитивна оцінка) до 80 (найбільш негативна)</w:t>
      </w:r>
      <w:r w:rsidR="00A63670" w:rsidRPr="00A63670">
        <w:rPr>
          <w:rFonts w:ascii="Times New Roman" w:hAnsi="Times New Roman" w:cs="Times New Roman"/>
          <w:sz w:val="28"/>
          <w:szCs w:val="28"/>
        </w:rPr>
        <w:t xml:space="preserve"> [13]</w:t>
      </w:r>
      <w:r w:rsidR="009006B7">
        <w:rPr>
          <w:rFonts w:ascii="Times New Roman" w:hAnsi="Times New Roman" w:cs="Times New Roman"/>
          <w:sz w:val="28"/>
          <w:szCs w:val="28"/>
          <w:lang w:val="uk-UA"/>
        </w:rPr>
        <w:t xml:space="preserve">. </w:t>
      </w:r>
    </w:p>
    <w:p w14:paraId="6F197FC5" w14:textId="77777777" w:rsidR="003511D7" w:rsidRDefault="003511D7" w:rsidP="00A1031A">
      <w:pPr>
        <w:spacing w:after="0" w:line="360" w:lineRule="auto"/>
        <w:jc w:val="both"/>
        <w:rPr>
          <w:rFonts w:ascii="Times New Roman" w:hAnsi="Times New Roman" w:cs="Times New Roman"/>
          <w:b/>
          <w:sz w:val="28"/>
          <w:szCs w:val="28"/>
          <w:lang w:val="uk-UA"/>
        </w:rPr>
      </w:pPr>
    </w:p>
    <w:p w14:paraId="40479836" w14:textId="77777777" w:rsidR="003511D7" w:rsidRDefault="003511D7" w:rsidP="006E73ED">
      <w:pPr>
        <w:spacing w:after="0" w:line="360" w:lineRule="auto"/>
        <w:ind w:firstLine="708"/>
        <w:jc w:val="both"/>
        <w:rPr>
          <w:rFonts w:ascii="Times New Roman" w:hAnsi="Times New Roman" w:cs="Times New Roman"/>
          <w:b/>
          <w:sz w:val="28"/>
          <w:szCs w:val="28"/>
          <w:lang w:val="uk-UA"/>
        </w:rPr>
      </w:pPr>
    </w:p>
    <w:p w14:paraId="7995BFB0" w14:textId="77777777" w:rsidR="00EB4CCE" w:rsidRDefault="005211EE" w:rsidP="006E73ED">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2.3</w:t>
      </w:r>
      <w:r w:rsidR="00676C7C">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00EB4CCE">
        <w:rPr>
          <w:rFonts w:ascii="Times New Roman" w:hAnsi="Times New Roman" w:cs="Times New Roman"/>
          <w:b/>
          <w:sz w:val="28"/>
          <w:szCs w:val="28"/>
          <w:lang w:val="uk-UA"/>
        </w:rPr>
        <w:t xml:space="preserve">Психологічний та статистичний аналіз результатів </w:t>
      </w:r>
      <w:proofErr w:type="spellStart"/>
      <w:r w:rsidR="00EB4CCE">
        <w:rPr>
          <w:rFonts w:ascii="Times New Roman" w:hAnsi="Times New Roman" w:cs="Times New Roman"/>
          <w:b/>
          <w:sz w:val="28"/>
          <w:szCs w:val="28"/>
          <w:lang w:val="uk-UA"/>
        </w:rPr>
        <w:t>констатувального</w:t>
      </w:r>
      <w:proofErr w:type="spellEnd"/>
      <w:r w:rsidR="00EB4CCE">
        <w:rPr>
          <w:rFonts w:ascii="Times New Roman" w:hAnsi="Times New Roman" w:cs="Times New Roman"/>
          <w:b/>
          <w:sz w:val="28"/>
          <w:szCs w:val="28"/>
          <w:lang w:val="uk-UA"/>
        </w:rPr>
        <w:t xml:space="preserve"> експерименту</w:t>
      </w:r>
    </w:p>
    <w:p w14:paraId="00E7C1CC" w14:textId="77777777" w:rsidR="00EB4CCE" w:rsidRDefault="00EB4CCE" w:rsidP="00EB4CCE">
      <w:pPr>
        <w:spacing w:after="0" w:line="360" w:lineRule="auto"/>
        <w:jc w:val="both"/>
        <w:rPr>
          <w:rFonts w:ascii="Times New Roman" w:hAnsi="Times New Roman" w:cs="Times New Roman"/>
          <w:sz w:val="28"/>
          <w:szCs w:val="28"/>
          <w:lang w:val="uk-UA"/>
        </w:rPr>
      </w:pPr>
    </w:p>
    <w:p w14:paraId="56025027" w14:textId="0E2DC3D8" w:rsidR="00EB4CCE" w:rsidRDefault="00EB4CCE" w:rsidP="00D8686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 м</w:t>
      </w:r>
      <w:r w:rsidR="00352664">
        <w:rPr>
          <w:rFonts w:ascii="Times New Roman" w:hAnsi="Times New Roman" w:cs="Times New Roman"/>
          <w:sz w:val="28"/>
          <w:szCs w:val="28"/>
          <w:lang w:val="uk-UA"/>
        </w:rPr>
        <w:t>е</w:t>
      </w:r>
      <w:r>
        <w:rPr>
          <w:rFonts w:ascii="Times New Roman" w:hAnsi="Times New Roman" w:cs="Times New Roman"/>
          <w:sz w:val="28"/>
          <w:szCs w:val="28"/>
          <w:lang w:val="uk-UA"/>
        </w:rPr>
        <w:t>тою дослідження</w:t>
      </w:r>
      <w:r w:rsidR="00352664">
        <w:rPr>
          <w:rFonts w:ascii="Times New Roman" w:hAnsi="Times New Roman" w:cs="Times New Roman"/>
          <w:sz w:val="28"/>
          <w:szCs w:val="28"/>
          <w:lang w:val="uk-UA"/>
        </w:rPr>
        <w:t xml:space="preserve"> соціально-психологічної адаптації  до умов дистанційного навчання були проведені </w:t>
      </w:r>
      <w:proofErr w:type="spellStart"/>
      <w:r w:rsidR="00352664">
        <w:rPr>
          <w:rFonts w:ascii="Times New Roman" w:hAnsi="Times New Roman" w:cs="Times New Roman"/>
          <w:sz w:val="28"/>
          <w:szCs w:val="28"/>
          <w:lang w:val="uk-UA"/>
        </w:rPr>
        <w:t>психодіагностичні</w:t>
      </w:r>
      <w:proofErr w:type="spellEnd"/>
      <w:r w:rsidR="00352664">
        <w:rPr>
          <w:rFonts w:ascii="Times New Roman" w:hAnsi="Times New Roman" w:cs="Times New Roman"/>
          <w:sz w:val="28"/>
          <w:szCs w:val="28"/>
          <w:lang w:val="uk-UA"/>
        </w:rPr>
        <w:t xml:space="preserve"> методики на трид</w:t>
      </w:r>
      <w:r w:rsidR="00ED0EFA">
        <w:rPr>
          <w:rFonts w:ascii="Times New Roman" w:hAnsi="Times New Roman" w:cs="Times New Roman"/>
          <w:sz w:val="28"/>
          <w:szCs w:val="28"/>
          <w:lang w:val="uk-UA"/>
        </w:rPr>
        <w:t>цяти респондентах першого курсу (26 дівчат та 4 хлопці; віком від 1</w:t>
      </w:r>
      <w:r w:rsidR="0079499B">
        <w:rPr>
          <w:rFonts w:ascii="Times New Roman" w:hAnsi="Times New Roman" w:cs="Times New Roman"/>
          <w:sz w:val="28"/>
          <w:szCs w:val="28"/>
          <w:lang w:val="uk-UA"/>
        </w:rPr>
        <w:t>7</w:t>
      </w:r>
      <w:r w:rsidR="00ED0EFA">
        <w:rPr>
          <w:rFonts w:ascii="Times New Roman" w:hAnsi="Times New Roman" w:cs="Times New Roman"/>
          <w:sz w:val="28"/>
          <w:szCs w:val="28"/>
          <w:lang w:val="uk-UA"/>
        </w:rPr>
        <w:t xml:space="preserve"> до 28 років) Східноукраїнського </w:t>
      </w:r>
      <w:r w:rsidR="0079499B">
        <w:rPr>
          <w:rFonts w:ascii="Times New Roman" w:hAnsi="Times New Roman" w:cs="Times New Roman"/>
          <w:sz w:val="28"/>
          <w:szCs w:val="28"/>
          <w:lang w:val="uk-UA"/>
        </w:rPr>
        <w:t>н</w:t>
      </w:r>
      <w:r w:rsidR="00ED0EFA">
        <w:rPr>
          <w:rFonts w:ascii="Times New Roman" w:hAnsi="Times New Roman" w:cs="Times New Roman"/>
          <w:sz w:val="28"/>
          <w:szCs w:val="28"/>
          <w:lang w:val="uk-UA"/>
        </w:rPr>
        <w:t xml:space="preserve">аціонального університету імені Володимира Даля, спеціальності 053 Психологія, груп </w:t>
      </w:r>
      <w:r w:rsidR="00204ED2">
        <w:rPr>
          <w:rFonts w:ascii="Times New Roman" w:hAnsi="Times New Roman" w:cs="Times New Roman"/>
          <w:sz w:val="28"/>
          <w:szCs w:val="28"/>
          <w:lang w:val="uk-UA"/>
        </w:rPr>
        <w:t>ПС – 201д</w:t>
      </w:r>
      <w:r w:rsidR="0079499B">
        <w:rPr>
          <w:rFonts w:ascii="Times New Roman" w:hAnsi="Times New Roman" w:cs="Times New Roman"/>
          <w:sz w:val="28"/>
          <w:szCs w:val="28"/>
          <w:lang w:val="uk-UA"/>
        </w:rPr>
        <w:t xml:space="preserve">, </w:t>
      </w:r>
      <w:r w:rsidR="00204ED2">
        <w:rPr>
          <w:rFonts w:ascii="Times New Roman" w:hAnsi="Times New Roman" w:cs="Times New Roman"/>
          <w:sz w:val="28"/>
          <w:szCs w:val="28"/>
          <w:lang w:val="uk-UA"/>
        </w:rPr>
        <w:t>ПС – 202д</w:t>
      </w:r>
      <w:r w:rsidR="0079499B">
        <w:rPr>
          <w:rFonts w:ascii="Times New Roman" w:hAnsi="Times New Roman" w:cs="Times New Roman"/>
          <w:sz w:val="28"/>
          <w:szCs w:val="28"/>
          <w:lang w:val="uk-UA"/>
        </w:rPr>
        <w:t>, ПС</w:t>
      </w:r>
      <w:r w:rsidR="007C2DF1">
        <w:rPr>
          <w:rFonts w:ascii="Times New Roman" w:hAnsi="Times New Roman" w:cs="Times New Roman"/>
          <w:sz w:val="28"/>
          <w:szCs w:val="28"/>
          <w:lang w:val="uk-UA"/>
        </w:rPr>
        <w:t xml:space="preserve"> – </w:t>
      </w:r>
      <w:r w:rsidR="0079499B">
        <w:rPr>
          <w:rFonts w:ascii="Times New Roman" w:hAnsi="Times New Roman" w:cs="Times New Roman"/>
          <w:sz w:val="28"/>
          <w:szCs w:val="28"/>
          <w:lang w:val="uk-UA"/>
        </w:rPr>
        <w:t>201з.</w:t>
      </w:r>
    </w:p>
    <w:p w14:paraId="658A3EBF" w14:textId="7D791151" w:rsidR="00B83214" w:rsidRPr="00ED0EFA" w:rsidRDefault="00352664" w:rsidP="00ED0EF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Усього використовувалося чотири методики – багаторівневий особистісний опитувальник «Адаптивність» (МЛО-АМ), експрес-діагностика рівня адаптації першокурсника, методика оцінки соціально-психологічного клімату студентської групи (В. Зав’ялова)</w:t>
      </w:r>
      <w:r w:rsidR="007B3258">
        <w:rPr>
          <w:rFonts w:ascii="Times New Roman" w:hAnsi="Times New Roman" w:cs="Times New Roman"/>
          <w:sz w:val="28"/>
          <w:szCs w:val="28"/>
          <w:lang w:val="uk-UA"/>
        </w:rPr>
        <w:t xml:space="preserve">, тест психологічного клімату у колективі (А. Ф. </w:t>
      </w:r>
      <w:proofErr w:type="spellStart"/>
      <w:r w:rsidR="007B3258">
        <w:rPr>
          <w:rFonts w:ascii="Times New Roman" w:hAnsi="Times New Roman" w:cs="Times New Roman"/>
          <w:sz w:val="28"/>
          <w:szCs w:val="28"/>
          <w:lang w:val="uk-UA"/>
        </w:rPr>
        <w:t>Фідлер</w:t>
      </w:r>
      <w:proofErr w:type="spellEnd"/>
      <w:r w:rsidR="007B3258">
        <w:rPr>
          <w:rFonts w:ascii="Times New Roman" w:hAnsi="Times New Roman" w:cs="Times New Roman"/>
          <w:sz w:val="28"/>
          <w:szCs w:val="28"/>
          <w:lang w:val="uk-UA"/>
        </w:rPr>
        <w:t>).</w:t>
      </w:r>
    </w:p>
    <w:p w14:paraId="3D109671" w14:textId="784C93E5" w:rsidR="007B113B" w:rsidRPr="007B113B" w:rsidRDefault="007B113B" w:rsidP="00593CE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7B113B">
        <w:rPr>
          <w:rFonts w:ascii="Times New Roman" w:hAnsi="Times New Roman" w:cs="Times New Roman"/>
          <w:sz w:val="28"/>
          <w:szCs w:val="28"/>
          <w:lang w:val="uk-UA"/>
        </w:rPr>
        <w:t xml:space="preserve">ля визначення </w:t>
      </w:r>
      <w:r w:rsidR="00766770">
        <w:rPr>
          <w:rFonts w:ascii="Times New Roman" w:hAnsi="Times New Roman" w:cs="Times New Roman"/>
          <w:sz w:val="28"/>
          <w:szCs w:val="28"/>
          <w:lang w:val="uk-UA"/>
        </w:rPr>
        <w:t xml:space="preserve">адаптаційних можливостей особистості з урахуванням соціально-психологічних та деяких психофізіологічних характеристик </w:t>
      </w:r>
      <w:r w:rsidRPr="007B113B">
        <w:rPr>
          <w:rFonts w:ascii="Times New Roman" w:hAnsi="Times New Roman" w:cs="Times New Roman"/>
          <w:sz w:val="28"/>
          <w:szCs w:val="28"/>
          <w:lang w:val="uk-UA"/>
        </w:rPr>
        <w:t xml:space="preserve">було запропоновано пройти діагностику багаторівневого особистісного опитувальника </w:t>
      </w:r>
      <w:r>
        <w:rPr>
          <w:rFonts w:ascii="Times New Roman" w:hAnsi="Times New Roman" w:cs="Times New Roman"/>
          <w:sz w:val="28"/>
          <w:szCs w:val="28"/>
          <w:lang w:val="uk-UA"/>
        </w:rPr>
        <w:t>«Адаптивність» (МЛО-АМ)</w:t>
      </w:r>
      <w:r w:rsidR="00766770">
        <w:rPr>
          <w:rFonts w:ascii="Times New Roman" w:hAnsi="Times New Roman" w:cs="Times New Roman"/>
          <w:sz w:val="28"/>
          <w:szCs w:val="28"/>
          <w:lang w:val="uk-UA"/>
        </w:rPr>
        <w:t xml:space="preserve">. Результати дослідження представлено в </w:t>
      </w:r>
      <w:r w:rsidR="00204ED2" w:rsidRPr="00204ED2">
        <w:rPr>
          <w:rFonts w:ascii="Times New Roman" w:hAnsi="Times New Roman" w:cs="Times New Roman"/>
          <w:sz w:val="28"/>
          <w:szCs w:val="28"/>
          <w:lang w:val="uk-UA"/>
        </w:rPr>
        <w:t>табл. 2.3</w:t>
      </w:r>
      <w:r w:rsidR="00973976" w:rsidRPr="00204ED2">
        <w:rPr>
          <w:rFonts w:ascii="Times New Roman" w:hAnsi="Times New Roman" w:cs="Times New Roman"/>
          <w:sz w:val="28"/>
          <w:szCs w:val="28"/>
          <w:lang w:val="uk-UA"/>
        </w:rPr>
        <w:t>.</w:t>
      </w:r>
    </w:p>
    <w:p w14:paraId="0460A638" w14:textId="46E316B7" w:rsidR="00317042" w:rsidRPr="00204ED2" w:rsidRDefault="00766770" w:rsidP="00D8686A">
      <w:pPr>
        <w:pStyle w:val="a3"/>
        <w:spacing w:after="0" w:line="360" w:lineRule="auto"/>
        <w:jc w:val="right"/>
        <w:rPr>
          <w:rFonts w:ascii="Times New Roman" w:hAnsi="Times New Roman" w:cs="Times New Roman"/>
          <w:b/>
          <w:sz w:val="28"/>
          <w:szCs w:val="28"/>
          <w:lang w:val="uk-UA"/>
        </w:rPr>
      </w:pPr>
      <w:r w:rsidRPr="00204ED2">
        <w:rPr>
          <w:rFonts w:ascii="Times New Roman" w:hAnsi="Times New Roman" w:cs="Times New Roman"/>
          <w:b/>
          <w:sz w:val="28"/>
          <w:szCs w:val="28"/>
          <w:lang w:val="uk-UA"/>
        </w:rPr>
        <w:t>Таблиця 2.</w:t>
      </w:r>
      <w:r w:rsidR="003511D7" w:rsidRPr="00204ED2">
        <w:rPr>
          <w:rFonts w:ascii="Times New Roman" w:hAnsi="Times New Roman" w:cs="Times New Roman"/>
          <w:b/>
          <w:sz w:val="28"/>
          <w:szCs w:val="28"/>
          <w:lang w:val="uk-UA"/>
        </w:rPr>
        <w:t>3</w:t>
      </w:r>
    </w:p>
    <w:p w14:paraId="0AD57808" w14:textId="77777777" w:rsidR="00317042" w:rsidRDefault="00317042" w:rsidP="00D8686A">
      <w:pPr>
        <w:pStyle w:val="a3"/>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багаторівневого особистісного опитувальника «Адаптивність» (МЛО-АМ)</w:t>
      </w:r>
    </w:p>
    <w:tbl>
      <w:tblPr>
        <w:tblStyle w:val="a4"/>
        <w:tblW w:w="0" w:type="auto"/>
        <w:tblInd w:w="108" w:type="dxa"/>
        <w:tblLook w:val="04A0" w:firstRow="1" w:lastRow="0" w:firstColumn="1" w:lastColumn="0" w:noHBand="0" w:noVBand="1"/>
      </w:tblPr>
      <w:tblGrid>
        <w:gridCol w:w="3274"/>
        <w:gridCol w:w="872"/>
        <w:gridCol w:w="673"/>
        <w:gridCol w:w="698"/>
        <w:gridCol w:w="748"/>
        <w:gridCol w:w="863"/>
        <w:gridCol w:w="674"/>
        <w:gridCol w:w="674"/>
        <w:gridCol w:w="987"/>
      </w:tblGrid>
      <w:tr w:rsidR="00D714D0" w:rsidRPr="00766770" w14:paraId="2CDEB7D5" w14:textId="77777777" w:rsidTr="00A22057">
        <w:tc>
          <w:tcPr>
            <w:tcW w:w="3274" w:type="dxa"/>
            <w:vAlign w:val="center"/>
          </w:tcPr>
          <w:p w14:paraId="3A6A7B89" w14:textId="77777777" w:rsidR="003A75E7" w:rsidRPr="003A75E7" w:rsidRDefault="003A75E7"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ПІБ</w:t>
            </w:r>
          </w:p>
        </w:tc>
        <w:tc>
          <w:tcPr>
            <w:tcW w:w="872" w:type="dxa"/>
            <w:vAlign w:val="center"/>
          </w:tcPr>
          <w:p w14:paraId="22120C31" w14:textId="77777777" w:rsidR="003A75E7" w:rsidRPr="003A75E7" w:rsidRDefault="003A75E7"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ОАП</w:t>
            </w:r>
          </w:p>
        </w:tc>
        <w:tc>
          <w:tcPr>
            <w:tcW w:w="673" w:type="dxa"/>
            <w:vAlign w:val="center"/>
          </w:tcPr>
          <w:p w14:paraId="296A69FA" w14:textId="77777777" w:rsidR="003A75E7" w:rsidRPr="003A75E7" w:rsidRDefault="00D714D0"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ПР</w:t>
            </w:r>
          </w:p>
        </w:tc>
        <w:tc>
          <w:tcPr>
            <w:tcW w:w="698" w:type="dxa"/>
            <w:vAlign w:val="center"/>
          </w:tcPr>
          <w:p w14:paraId="72705BCE" w14:textId="77777777" w:rsidR="003A75E7" w:rsidRPr="003A75E7" w:rsidRDefault="00D714D0"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КП</w:t>
            </w:r>
          </w:p>
        </w:tc>
        <w:tc>
          <w:tcPr>
            <w:tcW w:w="748" w:type="dxa"/>
            <w:vAlign w:val="center"/>
          </w:tcPr>
          <w:p w14:paraId="5B7EF2AF" w14:textId="77777777" w:rsidR="003A75E7" w:rsidRPr="003A75E7" w:rsidRDefault="00D714D0"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МН</w:t>
            </w:r>
          </w:p>
        </w:tc>
        <w:tc>
          <w:tcPr>
            <w:tcW w:w="863" w:type="dxa"/>
            <w:vAlign w:val="center"/>
          </w:tcPr>
          <w:p w14:paraId="3030FF5D" w14:textId="77777777" w:rsidR="003A75E7" w:rsidRPr="003A75E7" w:rsidRDefault="00D714D0"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ДАП</w:t>
            </w:r>
          </w:p>
        </w:tc>
        <w:tc>
          <w:tcPr>
            <w:tcW w:w="674" w:type="dxa"/>
            <w:vAlign w:val="center"/>
          </w:tcPr>
          <w:p w14:paraId="62C159D1" w14:textId="77777777" w:rsidR="003A75E7" w:rsidRPr="003A75E7" w:rsidRDefault="00D714D0"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АР</w:t>
            </w:r>
          </w:p>
        </w:tc>
        <w:tc>
          <w:tcPr>
            <w:tcW w:w="674" w:type="dxa"/>
            <w:vAlign w:val="center"/>
          </w:tcPr>
          <w:p w14:paraId="2E9F8842" w14:textId="77777777" w:rsidR="003A75E7" w:rsidRPr="003A75E7" w:rsidRDefault="00D714D0"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ПР</w:t>
            </w:r>
          </w:p>
        </w:tc>
        <w:tc>
          <w:tcPr>
            <w:tcW w:w="987" w:type="dxa"/>
            <w:vAlign w:val="center"/>
          </w:tcPr>
          <w:p w14:paraId="393B23F1" w14:textId="77777777" w:rsidR="003A75E7" w:rsidRPr="003A75E7" w:rsidRDefault="00D714D0"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ДОСТ</w:t>
            </w:r>
          </w:p>
        </w:tc>
      </w:tr>
      <w:tr w:rsidR="00D714D0" w14:paraId="4B246132" w14:textId="77777777" w:rsidTr="00A22057">
        <w:tc>
          <w:tcPr>
            <w:tcW w:w="3274" w:type="dxa"/>
            <w:vAlign w:val="center"/>
          </w:tcPr>
          <w:p w14:paraId="773F33B4" w14:textId="77777777" w:rsidR="003A75E7" w:rsidRPr="003A75E7" w:rsidRDefault="00D714D0" w:rsidP="00B7162B">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Катерина Б.</w:t>
            </w:r>
          </w:p>
        </w:tc>
        <w:tc>
          <w:tcPr>
            <w:tcW w:w="872" w:type="dxa"/>
            <w:vAlign w:val="center"/>
          </w:tcPr>
          <w:p w14:paraId="4EAF6B9D" w14:textId="77777777" w:rsidR="003A75E7" w:rsidRPr="003A75E7" w:rsidRDefault="00D714D0"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73" w:type="dxa"/>
            <w:vAlign w:val="center"/>
          </w:tcPr>
          <w:p w14:paraId="3AC03D2D" w14:textId="77777777" w:rsidR="003A75E7" w:rsidRPr="003A75E7" w:rsidRDefault="00D714D0"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698" w:type="dxa"/>
            <w:vAlign w:val="center"/>
          </w:tcPr>
          <w:p w14:paraId="7BF7CAB3" w14:textId="77777777" w:rsidR="003A75E7" w:rsidRPr="003A75E7" w:rsidRDefault="00D714D0"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748" w:type="dxa"/>
            <w:vAlign w:val="center"/>
          </w:tcPr>
          <w:p w14:paraId="6C282FAF" w14:textId="77777777" w:rsidR="003A75E7" w:rsidRPr="003A75E7" w:rsidRDefault="00D714D0"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63" w:type="dxa"/>
            <w:vAlign w:val="center"/>
          </w:tcPr>
          <w:p w14:paraId="5CBA33C0" w14:textId="77777777" w:rsidR="003A75E7" w:rsidRPr="003A75E7" w:rsidRDefault="00D714D0"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74" w:type="dxa"/>
            <w:vAlign w:val="center"/>
          </w:tcPr>
          <w:p w14:paraId="6E602B3B" w14:textId="77777777" w:rsidR="003A75E7" w:rsidRPr="003A75E7" w:rsidRDefault="00D714D0"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74" w:type="dxa"/>
            <w:vAlign w:val="center"/>
          </w:tcPr>
          <w:p w14:paraId="7A677882" w14:textId="77777777" w:rsidR="003A75E7" w:rsidRPr="003A75E7" w:rsidRDefault="00D714D0"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987" w:type="dxa"/>
            <w:vAlign w:val="center"/>
          </w:tcPr>
          <w:p w14:paraId="6E86F9A7" w14:textId="77777777" w:rsidR="003A75E7" w:rsidRPr="003A75E7" w:rsidRDefault="00D714D0"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D714D0" w14:paraId="660ACCAA" w14:textId="77777777" w:rsidTr="00A22057">
        <w:tc>
          <w:tcPr>
            <w:tcW w:w="3274" w:type="dxa"/>
            <w:vAlign w:val="center"/>
          </w:tcPr>
          <w:p w14:paraId="4DB199CC" w14:textId="77777777" w:rsidR="003A75E7" w:rsidRPr="003A75E7" w:rsidRDefault="001A0D7A" w:rsidP="00B7162B">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Тимофій З. </w:t>
            </w:r>
          </w:p>
        </w:tc>
        <w:tc>
          <w:tcPr>
            <w:tcW w:w="872" w:type="dxa"/>
            <w:vAlign w:val="center"/>
          </w:tcPr>
          <w:p w14:paraId="316610C2" w14:textId="77777777" w:rsidR="003A75E7" w:rsidRPr="003A75E7" w:rsidRDefault="005E7359"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73" w:type="dxa"/>
            <w:vAlign w:val="center"/>
          </w:tcPr>
          <w:p w14:paraId="339DC0AA" w14:textId="77777777" w:rsidR="003A75E7" w:rsidRPr="003A75E7" w:rsidRDefault="005E7359"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98" w:type="dxa"/>
            <w:vAlign w:val="center"/>
          </w:tcPr>
          <w:p w14:paraId="45F4F999" w14:textId="77777777" w:rsidR="003A75E7" w:rsidRPr="003A75E7" w:rsidRDefault="005E7359"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48" w:type="dxa"/>
            <w:vAlign w:val="center"/>
          </w:tcPr>
          <w:p w14:paraId="62183321" w14:textId="77777777" w:rsidR="003A75E7" w:rsidRPr="003A75E7" w:rsidRDefault="005E7359"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63" w:type="dxa"/>
            <w:vAlign w:val="center"/>
          </w:tcPr>
          <w:p w14:paraId="556E5CF1" w14:textId="77777777" w:rsidR="003A75E7" w:rsidRPr="003A75E7" w:rsidRDefault="005E7359"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74" w:type="dxa"/>
            <w:vAlign w:val="center"/>
          </w:tcPr>
          <w:p w14:paraId="05F06F3B" w14:textId="77777777" w:rsidR="003A75E7" w:rsidRPr="003A75E7" w:rsidRDefault="005E7359"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674" w:type="dxa"/>
            <w:vAlign w:val="center"/>
          </w:tcPr>
          <w:p w14:paraId="73E7F090" w14:textId="77777777" w:rsidR="003A75E7" w:rsidRPr="003A75E7" w:rsidRDefault="005E7359"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987" w:type="dxa"/>
            <w:vAlign w:val="center"/>
          </w:tcPr>
          <w:p w14:paraId="2404C51E" w14:textId="77777777" w:rsidR="003A75E7" w:rsidRPr="003A75E7" w:rsidRDefault="005E7359"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D714D0" w:rsidRPr="001A0D7A" w14:paraId="1167A643" w14:textId="77777777" w:rsidTr="00A22057">
        <w:tc>
          <w:tcPr>
            <w:tcW w:w="3274" w:type="dxa"/>
            <w:vAlign w:val="center"/>
          </w:tcPr>
          <w:p w14:paraId="475A7B83" w14:textId="77777777" w:rsidR="003A75E7" w:rsidRPr="003A75E7" w:rsidRDefault="005E7359" w:rsidP="00B7162B">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Володимир В. </w:t>
            </w:r>
          </w:p>
        </w:tc>
        <w:tc>
          <w:tcPr>
            <w:tcW w:w="872" w:type="dxa"/>
            <w:vAlign w:val="center"/>
          </w:tcPr>
          <w:p w14:paraId="75411DB0" w14:textId="77777777" w:rsidR="003A75E7" w:rsidRPr="003A75E7" w:rsidRDefault="002771E2"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73" w:type="dxa"/>
            <w:vAlign w:val="center"/>
          </w:tcPr>
          <w:p w14:paraId="5E1CE59E" w14:textId="77777777" w:rsidR="003A75E7" w:rsidRPr="003A75E7" w:rsidRDefault="002771E2"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98" w:type="dxa"/>
            <w:vAlign w:val="center"/>
          </w:tcPr>
          <w:p w14:paraId="15A1C1D5" w14:textId="77777777" w:rsidR="003A75E7" w:rsidRPr="003A75E7" w:rsidRDefault="002771E2"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48" w:type="dxa"/>
            <w:vAlign w:val="center"/>
          </w:tcPr>
          <w:p w14:paraId="7995BD46" w14:textId="77777777" w:rsidR="003A75E7" w:rsidRPr="003A75E7" w:rsidRDefault="002771E2"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863" w:type="dxa"/>
            <w:vAlign w:val="center"/>
          </w:tcPr>
          <w:p w14:paraId="008B2FC7" w14:textId="77777777" w:rsidR="003A75E7" w:rsidRPr="003A75E7" w:rsidRDefault="002771E2"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74" w:type="dxa"/>
            <w:vAlign w:val="center"/>
          </w:tcPr>
          <w:p w14:paraId="76B496D1" w14:textId="77777777" w:rsidR="003A75E7" w:rsidRPr="003A75E7" w:rsidRDefault="002771E2"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74" w:type="dxa"/>
            <w:vAlign w:val="center"/>
          </w:tcPr>
          <w:p w14:paraId="090AD29B" w14:textId="77777777" w:rsidR="003A75E7" w:rsidRPr="003A75E7" w:rsidRDefault="002771E2"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987" w:type="dxa"/>
            <w:vAlign w:val="center"/>
          </w:tcPr>
          <w:p w14:paraId="7F3E3AEE" w14:textId="77777777" w:rsidR="003A75E7" w:rsidRPr="003A75E7" w:rsidRDefault="002771E2"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D714D0" w14:paraId="40D4B622" w14:textId="77777777" w:rsidTr="00A22057">
        <w:tc>
          <w:tcPr>
            <w:tcW w:w="3274" w:type="dxa"/>
            <w:vAlign w:val="center"/>
          </w:tcPr>
          <w:p w14:paraId="50621E19" w14:textId="77777777" w:rsidR="003A75E7" w:rsidRPr="003A75E7" w:rsidRDefault="002771E2" w:rsidP="00B7162B">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Анна Б.</w:t>
            </w:r>
          </w:p>
        </w:tc>
        <w:tc>
          <w:tcPr>
            <w:tcW w:w="872" w:type="dxa"/>
            <w:vAlign w:val="center"/>
          </w:tcPr>
          <w:p w14:paraId="5F29830A" w14:textId="77777777" w:rsidR="003A75E7" w:rsidRPr="003A75E7" w:rsidRDefault="002771E2"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73" w:type="dxa"/>
            <w:vAlign w:val="center"/>
          </w:tcPr>
          <w:p w14:paraId="56950E4B" w14:textId="77777777" w:rsidR="003A75E7" w:rsidRPr="003A75E7" w:rsidRDefault="002771E2"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98" w:type="dxa"/>
            <w:vAlign w:val="center"/>
          </w:tcPr>
          <w:p w14:paraId="2F523029" w14:textId="77777777" w:rsidR="003A75E7" w:rsidRPr="003A75E7" w:rsidRDefault="002771E2"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48" w:type="dxa"/>
            <w:vAlign w:val="center"/>
          </w:tcPr>
          <w:p w14:paraId="7F0E515C" w14:textId="77777777" w:rsidR="003A75E7" w:rsidRPr="003A75E7" w:rsidRDefault="002771E2"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63" w:type="dxa"/>
            <w:vAlign w:val="center"/>
          </w:tcPr>
          <w:p w14:paraId="635426AA" w14:textId="77777777" w:rsidR="003A75E7" w:rsidRPr="003A75E7" w:rsidRDefault="002771E2"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74" w:type="dxa"/>
            <w:vAlign w:val="center"/>
          </w:tcPr>
          <w:p w14:paraId="2E5C257F" w14:textId="77777777" w:rsidR="003A75E7" w:rsidRPr="003A75E7" w:rsidRDefault="002771E2"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674" w:type="dxa"/>
            <w:vAlign w:val="center"/>
          </w:tcPr>
          <w:p w14:paraId="20173588" w14:textId="77777777" w:rsidR="003A75E7" w:rsidRPr="003A75E7" w:rsidRDefault="002771E2"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987" w:type="dxa"/>
            <w:vAlign w:val="center"/>
          </w:tcPr>
          <w:p w14:paraId="356D6551" w14:textId="77777777" w:rsidR="003A75E7" w:rsidRPr="003A75E7" w:rsidRDefault="002771E2"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D714D0" w14:paraId="07C3EB14" w14:textId="77777777" w:rsidTr="00A22057">
        <w:tc>
          <w:tcPr>
            <w:tcW w:w="3274" w:type="dxa"/>
            <w:vAlign w:val="center"/>
          </w:tcPr>
          <w:p w14:paraId="3B5C0ACC" w14:textId="77777777" w:rsidR="003A75E7" w:rsidRPr="003A75E7" w:rsidRDefault="00375340" w:rsidP="00B7162B">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Дарина К.</w:t>
            </w:r>
          </w:p>
        </w:tc>
        <w:tc>
          <w:tcPr>
            <w:tcW w:w="872" w:type="dxa"/>
            <w:vAlign w:val="center"/>
          </w:tcPr>
          <w:p w14:paraId="551702C8" w14:textId="77777777" w:rsidR="003A75E7" w:rsidRPr="003A75E7" w:rsidRDefault="002C2487"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73" w:type="dxa"/>
            <w:vAlign w:val="center"/>
          </w:tcPr>
          <w:p w14:paraId="6ED2A837" w14:textId="7A65AEE7" w:rsidR="003A75E7" w:rsidRPr="003A75E7" w:rsidRDefault="00A83F23" w:rsidP="00D8686A">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C2487">
              <w:rPr>
                <w:rFonts w:ascii="Times New Roman" w:hAnsi="Times New Roman" w:cs="Times New Roman"/>
                <w:sz w:val="28"/>
                <w:szCs w:val="28"/>
                <w:lang w:val="uk-UA"/>
              </w:rPr>
              <w:t>7</w:t>
            </w:r>
          </w:p>
        </w:tc>
        <w:tc>
          <w:tcPr>
            <w:tcW w:w="698" w:type="dxa"/>
            <w:vAlign w:val="center"/>
          </w:tcPr>
          <w:p w14:paraId="228C45F6" w14:textId="77777777" w:rsidR="003A75E7" w:rsidRPr="003A75E7" w:rsidRDefault="002C2487"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748" w:type="dxa"/>
            <w:vAlign w:val="center"/>
          </w:tcPr>
          <w:p w14:paraId="7A64AB21" w14:textId="77777777" w:rsidR="003A75E7" w:rsidRPr="003A75E7" w:rsidRDefault="002C2487"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863" w:type="dxa"/>
            <w:vAlign w:val="center"/>
          </w:tcPr>
          <w:p w14:paraId="03061D1C" w14:textId="77777777" w:rsidR="003A75E7" w:rsidRPr="003A75E7" w:rsidRDefault="002C2487"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674" w:type="dxa"/>
            <w:vAlign w:val="center"/>
          </w:tcPr>
          <w:p w14:paraId="1C976210" w14:textId="77777777" w:rsidR="003A75E7" w:rsidRPr="003A75E7" w:rsidRDefault="002C2487"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674" w:type="dxa"/>
            <w:vAlign w:val="center"/>
          </w:tcPr>
          <w:p w14:paraId="7699BDB4" w14:textId="77777777" w:rsidR="003A75E7" w:rsidRPr="003A75E7" w:rsidRDefault="002C2487"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987" w:type="dxa"/>
            <w:vAlign w:val="center"/>
          </w:tcPr>
          <w:p w14:paraId="030F9496" w14:textId="77777777" w:rsidR="003A75E7" w:rsidRPr="003A75E7" w:rsidRDefault="00932597"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D714D0" w14:paraId="651CF3A2" w14:textId="77777777" w:rsidTr="00A22057">
        <w:tc>
          <w:tcPr>
            <w:tcW w:w="3274" w:type="dxa"/>
            <w:vAlign w:val="center"/>
          </w:tcPr>
          <w:p w14:paraId="021E14AC" w14:textId="77777777" w:rsidR="003A75E7" w:rsidRPr="003A75E7" w:rsidRDefault="002C2487" w:rsidP="00B7162B">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Вікторія Р. </w:t>
            </w:r>
          </w:p>
        </w:tc>
        <w:tc>
          <w:tcPr>
            <w:tcW w:w="872" w:type="dxa"/>
            <w:vAlign w:val="center"/>
          </w:tcPr>
          <w:p w14:paraId="570BA9A5" w14:textId="77777777" w:rsidR="003A75E7" w:rsidRPr="003A75E7" w:rsidRDefault="002C2487"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73" w:type="dxa"/>
            <w:vAlign w:val="center"/>
          </w:tcPr>
          <w:p w14:paraId="7577FF1A" w14:textId="77777777" w:rsidR="003A75E7" w:rsidRPr="003A75E7" w:rsidRDefault="002C2487"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98" w:type="dxa"/>
            <w:vAlign w:val="center"/>
          </w:tcPr>
          <w:p w14:paraId="1782826E" w14:textId="77777777" w:rsidR="003A75E7" w:rsidRPr="003A75E7" w:rsidRDefault="002C2487"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48" w:type="dxa"/>
            <w:vAlign w:val="center"/>
          </w:tcPr>
          <w:p w14:paraId="04D284B7" w14:textId="77777777" w:rsidR="003A75E7" w:rsidRPr="003A75E7" w:rsidRDefault="002C2487"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863" w:type="dxa"/>
            <w:vAlign w:val="center"/>
          </w:tcPr>
          <w:p w14:paraId="1B3A104A" w14:textId="77777777" w:rsidR="003A75E7" w:rsidRPr="003A75E7" w:rsidRDefault="002C2487"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674" w:type="dxa"/>
            <w:vAlign w:val="center"/>
          </w:tcPr>
          <w:p w14:paraId="1D8F9604" w14:textId="77777777" w:rsidR="003A75E7" w:rsidRPr="003A75E7" w:rsidRDefault="002C2487"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74" w:type="dxa"/>
            <w:vAlign w:val="center"/>
          </w:tcPr>
          <w:p w14:paraId="287AD499" w14:textId="77777777" w:rsidR="003A75E7" w:rsidRPr="003A75E7" w:rsidRDefault="002C2487"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987" w:type="dxa"/>
            <w:vAlign w:val="center"/>
          </w:tcPr>
          <w:p w14:paraId="0B3AAD74" w14:textId="77777777" w:rsidR="003A75E7" w:rsidRPr="003A75E7" w:rsidRDefault="002C2487"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D714D0" w14:paraId="382E96A0" w14:textId="77777777" w:rsidTr="00A22057">
        <w:tc>
          <w:tcPr>
            <w:tcW w:w="3274" w:type="dxa"/>
            <w:vAlign w:val="center"/>
          </w:tcPr>
          <w:p w14:paraId="22BB8C68" w14:textId="77777777" w:rsidR="003A75E7" w:rsidRPr="003A75E7" w:rsidRDefault="002C2487" w:rsidP="00B7162B">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Валерій Х.</w:t>
            </w:r>
          </w:p>
        </w:tc>
        <w:tc>
          <w:tcPr>
            <w:tcW w:w="872" w:type="dxa"/>
            <w:vAlign w:val="center"/>
          </w:tcPr>
          <w:p w14:paraId="1006439B" w14:textId="77777777" w:rsidR="003A75E7" w:rsidRPr="003A75E7" w:rsidRDefault="00BA68EB"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73" w:type="dxa"/>
            <w:vAlign w:val="center"/>
          </w:tcPr>
          <w:p w14:paraId="5B5C5245" w14:textId="77777777" w:rsidR="003A75E7" w:rsidRPr="003A75E7" w:rsidRDefault="00BA68EB"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98" w:type="dxa"/>
            <w:vAlign w:val="center"/>
          </w:tcPr>
          <w:p w14:paraId="7FCD0D69" w14:textId="77777777" w:rsidR="003A75E7" w:rsidRPr="003A75E7" w:rsidRDefault="00BA68EB"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748" w:type="dxa"/>
            <w:vAlign w:val="center"/>
          </w:tcPr>
          <w:p w14:paraId="78886802" w14:textId="77777777" w:rsidR="003A75E7" w:rsidRPr="003A75E7" w:rsidRDefault="00BA68EB"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863" w:type="dxa"/>
            <w:vAlign w:val="center"/>
          </w:tcPr>
          <w:p w14:paraId="240B001A" w14:textId="77777777" w:rsidR="003A75E7" w:rsidRPr="003A75E7" w:rsidRDefault="00BA68EB"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74" w:type="dxa"/>
            <w:vAlign w:val="center"/>
          </w:tcPr>
          <w:p w14:paraId="550FA429" w14:textId="77777777" w:rsidR="003A75E7" w:rsidRPr="003A75E7" w:rsidRDefault="00BA68EB"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74" w:type="dxa"/>
            <w:vAlign w:val="center"/>
          </w:tcPr>
          <w:p w14:paraId="54199402" w14:textId="77777777" w:rsidR="003A75E7" w:rsidRPr="003A75E7" w:rsidRDefault="00BA68EB"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987" w:type="dxa"/>
            <w:vAlign w:val="center"/>
          </w:tcPr>
          <w:p w14:paraId="744FE5C4" w14:textId="77777777" w:rsidR="003A75E7" w:rsidRPr="003A75E7" w:rsidRDefault="0039382D"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A22057" w14:paraId="58152601" w14:textId="77777777" w:rsidTr="00A22057">
        <w:tc>
          <w:tcPr>
            <w:tcW w:w="3274" w:type="dxa"/>
          </w:tcPr>
          <w:p w14:paraId="51089117" w14:textId="7CB209B4" w:rsidR="00A22057" w:rsidRPr="00A22057" w:rsidRDefault="00A22057" w:rsidP="00A22057">
            <w:pPr>
              <w:pStyle w:val="a3"/>
              <w:numPr>
                <w:ilvl w:val="0"/>
                <w:numId w:val="7"/>
              </w:numPr>
              <w:spacing w:line="360" w:lineRule="auto"/>
              <w:jc w:val="both"/>
              <w:rPr>
                <w:rFonts w:ascii="Times New Roman" w:hAnsi="Times New Roman" w:cs="Times New Roman"/>
                <w:sz w:val="28"/>
                <w:szCs w:val="28"/>
                <w:lang w:val="uk-UA"/>
              </w:rPr>
            </w:pPr>
            <w:r w:rsidRPr="00A22057">
              <w:rPr>
                <w:rFonts w:ascii="Times New Roman" w:hAnsi="Times New Roman" w:cs="Times New Roman"/>
                <w:sz w:val="28"/>
                <w:szCs w:val="28"/>
                <w:lang w:val="uk-UA"/>
              </w:rPr>
              <w:t xml:space="preserve">Валерія Н. </w:t>
            </w:r>
          </w:p>
        </w:tc>
        <w:tc>
          <w:tcPr>
            <w:tcW w:w="872" w:type="dxa"/>
          </w:tcPr>
          <w:p w14:paraId="50B3081B"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73" w:type="dxa"/>
          </w:tcPr>
          <w:p w14:paraId="7F4ACB19"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98" w:type="dxa"/>
          </w:tcPr>
          <w:p w14:paraId="735E6F5F"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48" w:type="dxa"/>
          </w:tcPr>
          <w:p w14:paraId="08E381EE"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63" w:type="dxa"/>
          </w:tcPr>
          <w:p w14:paraId="1AFC4907"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674" w:type="dxa"/>
          </w:tcPr>
          <w:p w14:paraId="5B8A428B"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674" w:type="dxa"/>
          </w:tcPr>
          <w:p w14:paraId="6227C6C1"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987" w:type="dxa"/>
          </w:tcPr>
          <w:p w14:paraId="2B00C869"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A22057" w14:paraId="1CEC945D" w14:textId="77777777" w:rsidTr="00A22057">
        <w:tc>
          <w:tcPr>
            <w:tcW w:w="3274" w:type="dxa"/>
          </w:tcPr>
          <w:p w14:paraId="3E5FE79A" w14:textId="77777777" w:rsidR="00A22057" w:rsidRPr="003A75E7" w:rsidRDefault="00A22057" w:rsidP="00A22057">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Марія П.</w:t>
            </w:r>
          </w:p>
        </w:tc>
        <w:tc>
          <w:tcPr>
            <w:tcW w:w="872" w:type="dxa"/>
          </w:tcPr>
          <w:p w14:paraId="0044E6BA"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73" w:type="dxa"/>
          </w:tcPr>
          <w:p w14:paraId="6E5410A2"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98" w:type="dxa"/>
          </w:tcPr>
          <w:p w14:paraId="2A0F175B"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48" w:type="dxa"/>
          </w:tcPr>
          <w:p w14:paraId="1FFFD38E"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63" w:type="dxa"/>
          </w:tcPr>
          <w:p w14:paraId="3463ABBA"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74" w:type="dxa"/>
          </w:tcPr>
          <w:p w14:paraId="6EBFE0CC"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74" w:type="dxa"/>
          </w:tcPr>
          <w:p w14:paraId="521FF755"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987" w:type="dxa"/>
          </w:tcPr>
          <w:p w14:paraId="2F605012"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A22057" w14:paraId="26E22556" w14:textId="77777777" w:rsidTr="00A22057">
        <w:tc>
          <w:tcPr>
            <w:tcW w:w="3274" w:type="dxa"/>
          </w:tcPr>
          <w:p w14:paraId="3B0474C0" w14:textId="77777777" w:rsidR="00A22057" w:rsidRPr="003A75E7" w:rsidRDefault="00A22057" w:rsidP="00A22057">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Карина С.</w:t>
            </w:r>
          </w:p>
        </w:tc>
        <w:tc>
          <w:tcPr>
            <w:tcW w:w="872" w:type="dxa"/>
          </w:tcPr>
          <w:p w14:paraId="34FFAFBC"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73" w:type="dxa"/>
          </w:tcPr>
          <w:p w14:paraId="50058BCC"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98" w:type="dxa"/>
          </w:tcPr>
          <w:p w14:paraId="7FD0FC67"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48" w:type="dxa"/>
          </w:tcPr>
          <w:p w14:paraId="0F6FFFD2"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863" w:type="dxa"/>
          </w:tcPr>
          <w:p w14:paraId="56B5CD44"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74" w:type="dxa"/>
          </w:tcPr>
          <w:p w14:paraId="17908977"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74" w:type="dxa"/>
          </w:tcPr>
          <w:p w14:paraId="1EF652F4"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987" w:type="dxa"/>
          </w:tcPr>
          <w:p w14:paraId="6AD9215F"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A22057" w14:paraId="1F2AE6B4" w14:textId="77777777" w:rsidTr="00A22057">
        <w:tc>
          <w:tcPr>
            <w:tcW w:w="3274" w:type="dxa"/>
          </w:tcPr>
          <w:p w14:paraId="4CBF1667" w14:textId="77777777" w:rsidR="00A22057" w:rsidRPr="003A75E7" w:rsidRDefault="00A22057" w:rsidP="00A22057">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Софія Б.</w:t>
            </w:r>
          </w:p>
        </w:tc>
        <w:tc>
          <w:tcPr>
            <w:tcW w:w="872" w:type="dxa"/>
          </w:tcPr>
          <w:p w14:paraId="59CB562B"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73" w:type="dxa"/>
          </w:tcPr>
          <w:p w14:paraId="68B586E9"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98" w:type="dxa"/>
          </w:tcPr>
          <w:p w14:paraId="170589F0"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748" w:type="dxa"/>
          </w:tcPr>
          <w:p w14:paraId="4A89883D"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863" w:type="dxa"/>
          </w:tcPr>
          <w:p w14:paraId="193C7403"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674" w:type="dxa"/>
          </w:tcPr>
          <w:p w14:paraId="3F3B677D"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674" w:type="dxa"/>
          </w:tcPr>
          <w:p w14:paraId="64FDFC6D"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987" w:type="dxa"/>
          </w:tcPr>
          <w:p w14:paraId="7EC9CF84"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A22057" w14:paraId="5BA95BA4" w14:textId="77777777" w:rsidTr="00A22057">
        <w:tc>
          <w:tcPr>
            <w:tcW w:w="3274" w:type="dxa"/>
          </w:tcPr>
          <w:p w14:paraId="4BE14282" w14:textId="77777777" w:rsidR="00A22057" w:rsidRPr="00973976" w:rsidRDefault="00A22057" w:rsidP="00A22057">
            <w:pPr>
              <w:pStyle w:val="a3"/>
              <w:numPr>
                <w:ilvl w:val="0"/>
                <w:numId w:val="7"/>
              </w:numPr>
              <w:spacing w:line="360" w:lineRule="auto"/>
              <w:jc w:val="both"/>
              <w:rPr>
                <w:rFonts w:ascii="Times New Roman" w:hAnsi="Times New Roman" w:cs="Times New Roman"/>
                <w:sz w:val="28"/>
                <w:szCs w:val="28"/>
                <w:lang w:val="uk-UA"/>
              </w:rPr>
            </w:pPr>
            <w:r w:rsidRPr="00973976">
              <w:rPr>
                <w:rFonts w:ascii="Times New Roman" w:hAnsi="Times New Roman" w:cs="Times New Roman"/>
                <w:sz w:val="28"/>
                <w:szCs w:val="28"/>
                <w:lang w:val="uk-UA"/>
              </w:rPr>
              <w:t>Уляна Д.</w:t>
            </w:r>
          </w:p>
        </w:tc>
        <w:tc>
          <w:tcPr>
            <w:tcW w:w="872" w:type="dxa"/>
          </w:tcPr>
          <w:p w14:paraId="1BC15B22"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73" w:type="dxa"/>
          </w:tcPr>
          <w:p w14:paraId="63D1DC06"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98" w:type="dxa"/>
          </w:tcPr>
          <w:p w14:paraId="04F2C69F"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48" w:type="dxa"/>
          </w:tcPr>
          <w:p w14:paraId="70BA7F93"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863" w:type="dxa"/>
          </w:tcPr>
          <w:p w14:paraId="3DBD24FC"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674" w:type="dxa"/>
          </w:tcPr>
          <w:p w14:paraId="1C40B7AF"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74" w:type="dxa"/>
          </w:tcPr>
          <w:p w14:paraId="79D369C5"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987" w:type="dxa"/>
          </w:tcPr>
          <w:p w14:paraId="3E8DA96C"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A22057" w14:paraId="55F43506" w14:textId="77777777" w:rsidTr="00A22057">
        <w:tc>
          <w:tcPr>
            <w:tcW w:w="3274" w:type="dxa"/>
          </w:tcPr>
          <w:p w14:paraId="0B2D8064" w14:textId="77777777" w:rsidR="00A22057" w:rsidRPr="003A75E7" w:rsidRDefault="00A22057" w:rsidP="00A22057">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Єлизавета Л. </w:t>
            </w:r>
          </w:p>
        </w:tc>
        <w:tc>
          <w:tcPr>
            <w:tcW w:w="872" w:type="dxa"/>
          </w:tcPr>
          <w:p w14:paraId="6BA33FB0"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73" w:type="dxa"/>
          </w:tcPr>
          <w:p w14:paraId="70CF2817"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98" w:type="dxa"/>
          </w:tcPr>
          <w:p w14:paraId="5641DC70"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48" w:type="dxa"/>
          </w:tcPr>
          <w:p w14:paraId="37B285B0"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63" w:type="dxa"/>
          </w:tcPr>
          <w:p w14:paraId="56BF71F9"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74" w:type="dxa"/>
          </w:tcPr>
          <w:p w14:paraId="098450C6"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674" w:type="dxa"/>
          </w:tcPr>
          <w:p w14:paraId="341B8450"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987" w:type="dxa"/>
          </w:tcPr>
          <w:p w14:paraId="1EAFB660"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A22057" w14:paraId="3E600A1F" w14:textId="77777777" w:rsidTr="00A22057">
        <w:tc>
          <w:tcPr>
            <w:tcW w:w="3274" w:type="dxa"/>
          </w:tcPr>
          <w:p w14:paraId="14A31135" w14:textId="77777777" w:rsidR="00A22057" w:rsidRPr="003A75E7" w:rsidRDefault="00A22057" w:rsidP="00A22057">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Поліна В.</w:t>
            </w:r>
          </w:p>
        </w:tc>
        <w:tc>
          <w:tcPr>
            <w:tcW w:w="872" w:type="dxa"/>
          </w:tcPr>
          <w:p w14:paraId="4ED7D28E"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73" w:type="dxa"/>
          </w:tcPr>
          <w:p w14:paraId="48B5632F"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98" w:type="dxa"/>
          </w:tcPr>
          <w:p w14:paraId="71AAD47E"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48" w:type="dxa"/>
          </w:tcPr>
          <w:p w14:paraId="41A6DE7C"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63" w:type="dxa"/>
          </w:tcPr>
          <w:p w14:paraId="39B20680"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74" w:type="dxa"/>
          </w:tcPr>
          <w:p w14:paraId="7DB032F7"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74" w:type="dxa"/>
          </w:tcPr>
          <w:p w14:paraId="6BA01F18"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987" w:type="dxa"/>
          </w:tcPr>
          <w:p w14:paraId="78D5D52D"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bl>
    <w:p w14:paraId="0DB0BEB5" w14:textId="77777777" w:rsidR="00A22057" w:rsidRDefault="00A22057">
      <w:pPr>
        <w:rPr>
          <w:lang w:val="uk-UA"/>
        </w:rPr>
      </w:pPr>
    </w:p>
    <w:p w14:paraId="5090E5E4" w14:textId="0E7092B9" w:rsidR="00A22057" w:rsidRPr="00A22057" w:rsidRDefault="00A22057" w:rsidP="00A22057">
      <w:pPr>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Продовж. табл. 2.3</w:t>
      </w:r>
    </w:p>
    <w:tbl>
      <w:tblPr>
        <w:tblStyle w:val="a4"/>
        <w:tblW w:w="0" w:type="auto"/>
        <w:tblInd w:w="108" w:type="dxa"/>
        <w:tblLook w:val="04A0" w:firstRow="1" w:lastRow="0" w:firstColumn="1" w:lastColumn="0" w:noHBand="0" w:noVBand="1"/>
      </w:tblPr>
      <w:tblGrid>
        <w:gridCol w:w="3274"/>
        <w:gridCol w:w="872"/>
        <w:gridCol w:w="673"/>
        <w:gridCol w:w="698"/>
        <w:gridCol w:w="748"/>
        <w:gridCol w:w="863"/>
        <w:gridCol w:w="674"/>
        <w:gridCol w:w="674"/>
        <w:gridCol w:w="987"/>
      </w:tblGrid>
      <w:tr w:rsidR="00A22057" w14:paraId="021BB5AC" w14:textId="77777777" w:rsidTr="00A22057">
        <w:tc>
          <w:tcPr>
            <w:tcW w:w="3274" w:type="dxa"/>
          </w:tcPr>
          <w:p w14:paraId="05711AF6" w14:textId="77777777" w:rsidR="00A22057" w:rsidRPr="003A75E7" w:rsidRDefault="00A22057" w:rsidP="00A22057">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Яна</w:t>
            </w:r>
          </w:p>
        </w:tc>
        <w:tc>
          <w:tcPr>
            <w:tcW w:w="872" w:type="dxa"/>
          </w:tcPr>
          <w:p w14:paraId="5F23FEB8"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73" w:type="dxa"/>
          </w:tcPr>
          <w:p w14:paraId="02EFD142"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98" w:type="dxa"/>
          </w:tcPr>
          <w:p w14:paraId="453B807B"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48" w:type="dxa"/>
          </w:tcPr>
          <w:p w14:paraId="16BCCEAC"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63" w:type="dxa"/>
          </w:tcPr>
          <w:p w14:paraId="64515ABF"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674" w:type="dxa"/>
          </w:tcPr>
          <w:p w14:paraId="20134F6B"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74" w:type="dxa"/>
          </w:tcPr>
          <w:p w14:paraId="1FDA8348"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987" w:type="dxa"/>
          </w:tcPr>
          <w:p w14:paraId="1CEB189B"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A22057" w14:paraId="17A30158" w14:textId="77777777" w:rsidTr="00A22057">
        <w:tc>
          <w:tcPr>
            <w:tcW w:w="3274" w:type="dxa"/>
          </w:tcPr>
          <w:p w14:paraId="7C154645" w14:textId="77777777" w:rsidR="00A22057" w:rsidRPr="003A75E7" w:rsidRDefault="00A22057" w:rsidP="00A22057">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Вікторія К. </w:t>
            </w:r>
          </w:p>
        </w:tc>
        <w:tc>
          <w:tcPr>
            <w:tcW w:w="872" w:type="dxa"/>
          </w:tcPr>
          <w:p w14:paraId="5735CD83"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73" w:type="dxa"/>
          </w:tcPr>
          <w:p w14:paraId="461A0284"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98" w:type="dxa"/>
          </w:tcPr>
          <w:p w14:paraId="6EDF5951"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48" w:type="dxa"/>
          </w:tcPr>
          <w:p w14:paraId="097270B0"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63" w:type="dxa"/>
          </w:tcPr>
          <w:p w14:paraId="0659D7F3"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74" w:type="dxa"/>
          </w:tcPr>
          <w:p w14:paraId="3FBE27BF"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674" w:type="dxa"/>
          </w:tcPr>
          <w:p w14:paraId="7D079324"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987" w:type="dxa"/>
          </w:tcPr>
          <w:p w14:paraId="26A4B43B"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A22057" w:rsidRPr="003A75E7" w14:paraId="31D97A22" w14:textId="77777777" w:rsidTr="00A22057">
        <w:tc>
          <w:tcPr>
            <w:tcW w:w="3274" w:type="dxa"/>
          </w:tcPr>
          <w:p w14:paraId="63775280" w14:textId="77777777" w:rsidR="00A22057" w:rsidRPr="003511D7" w:rsidRDefault="00A22057" w:rsidP="00A22057">
            <w:pPr>
              <w:pStyle w:val="a3"/>
              <w:numPr>
                <w:ilvl w:val="0"/>
                <w:numId w:val="7"/>
              </w:numPr>
              <w:spacing w:line="360" w:lineRule="auto"/>
              <w:jc w:val="both"/>
              <w:rPr>
                <w:rFonts w:ascii="Times New Roman" w:hAnsi="Times New Roman" w:cs="Times New Roman"/>
                <w:sz w:val="28"/>
                <w:szCs w:val="28"/>
                <w:lang w:val="uk-UA"/>
              </w:rPr>
            </w:pPr>
            <w:r w:rsidRPr="003511D7">
              <w:rPr>
                <w:rFonts w:ascii="Times New Roman" w:hAnsi="Times New Roman" w:cs="Times New Roman"/>
                <w:sz w:val="28"/>
                <w:szCs w:val="28"/>
                <w:lang w:val="uk-UA"/>
              </w:rPr>
              <w:t xml:space="preserve">Юра Б. </w:t>
            </w:r>
          </w:p>
        </w:tc>
        <w:tc>
          <w:tcPr>
            <w:tcW w:w="872" w:type="dxa"/>
          </w:tcPr>
          <w:p w14:paraId="73A4E7EA"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73" w:type="dxa"/>
          </w:tcPr>
          <w:p w14:paraId="18620009"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698" w:type="dxa"/>
          </w:tcPr>
          <w:p w14:paraId="02A80EB3"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48" w:type="dxa"/>
          </w:tcPr>
          <w:p w14:paraId="044889B3"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63" w:type="dxa"/>
          </w:tcPr>
          <w:p w14:paraId="6DD752FF"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674" w:type="dxa"/>
          </w:tcPr>
          <w:p w14:paraId="7897EF99"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674" w:type="dxa"/>
          </w:tcPr>
          <w:p w14:paraId="77CFB997"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987" w:type="dxa"/>
          </w:tcPr>
          <w:p w14:paraId="770FBD2E"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A22057" w:rsidRPr="003A75E7" w14:paraId="106BA0AC" w14:textId="77777777" w:rsidTr="00A22057">
        <w:tc>
          <w:tcPr>
            <w:tcW w:w="3274" w:type="dxa"/>
          </w:tcPr>
          <w:p w14:paraId="7F2F3DE5" w14:textId="77777777" w:rsidR="00A22057" w:rsidRPr="003A75E7" w:rsidRDefault="00A22057" w:rsidP="00A22057">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Кристина К.</w:t>
            </w:r>
          </w:p>
        </w:tc>
        <w:tc>
          <w:tcPr>
            <w:tcW w:w="872" w:type="dxa"/>
          </w:tcPr>
          <w:p w14:paraId="52666856"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73" w:type="dxa"/>
          </w:tcPr>
          <w:p w14:paraId="3DBD8588"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98" w:type="dxa"/>
          </w:tcPr>
          <w:p w14:paraId="2AB88787"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48" w:type="dxa"/>
          </w:tcPr>
          <w:p w14:paraId="043406B6"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863" w:type="dxa"/>
          </w:tcPr>
          <w:p w14:paraId="5AF21E3A"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74" w:type="dxa"/>
          </w:tcPr>
          <w:p w14:paraId="157E740F"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74" w:type="dxa"/>
          </w:tcPr>
          <w:p w14:paraId="2F3726E3"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987" w:type="dxa"/>
          </w:tcPr>
          <w:p w14:paraId="71DB9838"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A22057" w:rsidRPr="003A75E7" w14:paraId="31878399" w14:textId="77777777" w:rsidTr="00A22057">
        <w:tc>
          <w:tcPr>
            <w:tcW w:w="3274" w:type="dxa"/>
          </w:tcPr>
          <w:p w14:paraId="0BFF916C" w14:textId="77777777" w:rsidR="00A22057" w:rsidRPr="003A75E7" w:rsidRDefault="00A22057" w:rsidP="00A22057">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Аліна К.</w:t>
            </w:r>
          </w:p>
        </w:tc>
        <w:tc>
          <w:tcPr>
            <w:tcW w:w="872" w:type="dxa"/>
          </w:tcPr>
          <w:p w14:paraId="667A92C8"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73" w:type="dxa"/>
          </w:tcPr>
          <w:p w14:paraId="075DE57E"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98" w:type="dxa"/>
          </w:tcPr>
          <w:p w14:paraId="3839B64A"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48" w:type="dxa"/>
          </w:tcPr>
          <w:p w14:paraId="19131279"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63" w:type="dxa"/>
          </w:tcPr>
          <w:p w14:paraId="0BB85A6B"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74" w:type="dxa"/>
          </w:tcPr>
          <w:p w14:paraId="3A715FA9"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74" w:type="dxa"/>
          </w:tcPr>
          <w:p w14:paraId="2A6FB75A"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987" w:type="dxa"/>
          </w:tcPr>
          <w:p w14:paraId="1AD9D32F"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A22057" w:rsidRPr="003A75E7" w14:paraId="2BCBF44A" w14:textId="77777777" w:rsidTr="00A22057">
        <w:tc>
          <w:tcPr>
            <w:tcW w:w="3274" w:type="dxa"/>
          </w:tcPr>
          <w:p w14:paraId="36D05009" w14:textId="77777777" w:rsidR="00A22057" w:rsidRPr="003A75E7" w:rsidRDefault="00A22057" w:rsidP="00A22057">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Діана Б. </w:t>
            </w:r>
          </w:p>
        </w:tc>
        <w:tc>
          <w:tcPr>
            <w:tcW w:w="872" w:type="dxa"/>
          </w:tcPr>
          <w:p w14:paraId="709B3FBC"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73" w:type="dxa"/>
          </w:tcPr>
          <w:p w14:paraId="0EE900AB"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98" w:type="dxa"/>
          </w:tcPr>
          <w:p w14:paraId="1BCB4CDB"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48" w:type="dxa"/>
          </w:tcPr>
          <w:p w14:paraId="615031E4"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63" w:type="dxa"/>
          </w:tcPr>
          <w:p w14:paraId="5C96EAD7"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674" w:type="dxa"/>
          </w:tcPr>
          <w:p w14:paraId="24BC3357"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74" w:type="dxa"/>
          </w:tcPr>
          <w:p w14:paraId="630A6666"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987" w:type="dxa"/>
          </w:tcPr>
          <w:p w14:paraId="21073012"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A22057" w:rsidRPr="003A75E7" w14:paraId="1ACF34D5" w14:textId="77777777" w:rsidTr="00A22057">
        <w:tc>
          <w:tcPr>
            <w:tcW w:w="3274" w:type="dxa"/>
          </w:tcPr>
          <w:p w14:paraId="4A6774E1" w14:textId="77777777" w:rsidR="00A22057" w:rsidRPr="003A75E7" w:rsidRDefault="00A22057" w:rsidP="00A22057">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Інна П. </w:t>
            </w:r>
          </w:p>
        </w:tc>
        <w:tc>
          <w:tcPr>
            <w:tcW w:w="872" w:type="dxa"/>
          </w:tcPr>
          <w:p w14:paraId="7DFBA5D7"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73" w:type="dxa"/>
          </w:tcPr>
          <w:p w14:paraId="3A161B99"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98" w:type="dxa"/>
          </w:tcPr>
          <w:p w14:paraId="7D2D8509"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48" w:type="dxa"/>
          </w:tcPr>
          <w:p w14:paraId="56559CE9"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863" w:type="dxa"/>
          </w:tcPr>
          <w:p w14:paraId="2D716D0A"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674" w:type="dxa"/>
          </w:tcPr>
          <w:p w14:paraId="7370DCAA"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674" w:type="dxa"/>
          </w:tcPr>
          <w:p w14:paraId="4BCE6343"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987" w:type="dxa"/>
          </w:tcPr>
          <w:p w14:paraId="47C2E4C5"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A22057" w:rsidRPr="003A75E7" w14:paraId="4B1253A2" w14:textId="77777777" w:rsidTr="00A22057">
        <w:tc>
          <w:tcPr>
            <w:tcW w:w="3274" w:type="dxa"/>
          </w:tcPr>
          <w:p w14:paraId="1A2A8C00" w14:textId="77777777" w:rsidR="00A22057" w:rsidRPr="003A75E7" w:rsidRDefault="00A22057" w:rsidP="00A22057">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Інна В. </w:t>
            </w:r>
          </w:p>
        </w:tc>
        <w:tc>
          <w:tcPr>
            <w:tcW w:w="872" w:type="dxa"/>
          </w:tcPr>
          <w:p w14:paraId="6D498D73"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73" w:type="dxa"/>
          </w:tcPr>
          <w:p w14:paraId="39C4707C"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98" w:type="dxa"/>
          </w:tcPr>
          <w:p w14:paraId="401C1AB1"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48" w:type="dxa"/>
          </w:tcPr>
          <w:p w14:paraId="1138C362"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863" w:type="dxa"/>
          </w:tcPr>
          <w:p w14:paraId="49AC3A3A"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74" w:type="dxa"/>
          </w:tcPr>
          <w:p w14:paraId="6F42A2AD"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74" w:type="dxa"/>
          </w:tcPr>
          <w:p w14:paraId="6A67BE5B"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987" w:type="dxa"/>
          </w:tcPr>
          <w:p w14:paraId="28FE9E79"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A22057" w:rsidRPr="003A75E7" w14:paraId="7C7FBF3C" w14:textId="77777777" w:rsidTr="00A22057">
        <w:tc>
          <w:tcPr>
            <w:tcW w:w="3274" w:type="dxa"/>
          </w:tcPr>
          <w:p w14:paraId="191F593A" w14:textId="77777777" w:rsidR="00A22057" w:rsidRPr="003A75E7" w:rsidRDefault="00A22057" w:rsidP="00A22057">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Поліна Л.</w:t>
            </w:r>
          </w:p>
        </w:tc>
        <w:tc>
          <w:tcPr>
            <w:tcW w:w="872" w:type="dxa"/>
          </w:tcPr>
          <w:p w14:paraId="62AEC4B5"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73" w:type="dxa"/>
          </w:tcPr>
          <w:p w14:paraId="65BD4E42"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98" w:type="dxa"/>
          </w:tcPr>
          <w:p w14:paraId="2A703982"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48" w:type="dxa"/>
          </w:tcPr>
          <w:p w14:paraId="2E5AE98C"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863" w:type="dxa"/>
          </w:tcPr>
          <w:p w14:paraId="70BE77F9"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74" w:type="dxa"/>
          </w:tcPr>
          <w:p w14:paraId="560D7CAC"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74" w:type="dxa"/>
          </w:tcPr>
          <w:p w14:paraId="5E74BE01"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987" w:type="dxa"/>
          </w:tcPr>
          <w:p w14:paraId="3FAA1F4E"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A22057" w:rsidRPr="003A75E7" w14:paraId="079FC110" w14:textId="77777777" w:rsidTr="00A22057">
        <w:tc>
          <w:tcPr>
            <w:tcW w:w="3274" w:type="dxa"/>
          </w:tcPr>
          <w:p w14:paraId="4BD86113" w14:textId="77777777" w:rsidR="00A22057" w:rsidRPr="003A75E7" w:rsidRDefault="00A22057" w:rsidP="00A22057">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Богдана Ш.</w:t>
            </w:r>
          </w:p>
        </w:tc>
        <w:tc>
          <w:tcPr>
            <w:tcW w:w="872" w:type="dxa"/>
          </w:tcPr>
          <w:p w14:paraId="4710EE8B"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73" w:type="dxa"/>
          </w:tcPr>
          <w:p w14:paraId="6F9C1FC3"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98" w:type="dxa"/>
          </w:tcPr>
          <w:p w14:paraId="537B70CD"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48" w:type="dxa"/>
          </w:tcPr>
          <w:p w14:paraId="41A35724"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863" w:type="dxa"/>
          </w:tcPr>
          <w:p w14:paraId="3252E4C8"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74" w:type="dxa"/>
          </w:tcPr>
          <w:p w14:paraId="311FAB4B"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74" w:type="dxa"/>
          </w:tcPr>
          <w:p w14:paraId="26FB1F89"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987" w:type="dxa"/>
          </w:tcPr>
          <w:p w14:paraId="0AF58298"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r>
      <w:tr w:rsidR="00A22057" w:rsidRPr="003A75E7" w14:paraId="5AADE2CA" w14:textId="77777777" w:rsidTr="00A22057">
        <w:tc>
          <w:tcPr>
            <w:tcW w:w="3274" w:type="dxa"/>
          </w:tcPr>
          <w:p w14:paraId="16BE2D00" w14:textId="77777777" w:rsidR="00A22057" w:rsidRPr="003A75E7" w:rsidRDefault="00A22057" w:rsidP="00A22057">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Вікторія М.</w:t>
            </w:r>
          </w:p>
        </w:tc>
        <w:tc>
          <w:tcPr>
            <w:tcW w:w="872" w:type="dxa"/>
          </w:tcPr>
          <w:p w14:paraId="18D11698"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73" w:type="dxa"/>
          </w:tcPr>
          <w:p w14:paraId="285C8489"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98" w:type="dxa"/>
          </w:tcPr>
          <w:p w14:paraId="005541E8"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48" w:type="dxa"/>
          </w:tcPr>
          <w:p w14:paraId="61CE155B"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863" w:type="dxa"/>
          </w:tcPr>
          <w:p w14:paraId="3A16271E"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74" w:type="dxa"/>
          </w:tcPr>
          <w:p w14:paraId="7EE770B4"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74" w:type="dxa"/>
          </w:tcPr>
          <w:p w14:paraId="0FDB9C2F"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987" w:type="dxa"/>
          </w:tcPr>
          <w:p w14:paraId="77037509"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A22057" w:rsidRPr="003A75E7" w14:paraId="4A6E5926" w14:textId="77777777" w:rsidTr="00A22057">
        <w:tc>
          <w:tcPr>
            <w:tcW w:w="3274" w:type="dxa"/>
          </w:tcPr>
          <w:p w14:paraId="5BE23746" w14:textId="77777777" w:rsidR="00A22057" w:rsidRPr="003A75E7" w:rsidRDefault="00A22057" w:rsidP="00A22057">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Анжела К.</w:t>
            </w:r>
          </w:p>
        </w:tc>
        <w:tc>
          <w:tcPr>
            <w:tcW w:w="872" w:type="dxa"/>
          </w:tcPr>
          <w:p w14:paraId="106F54BF"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73" w:type="dxa"/>
          </w:tcPr>
          <w:p w14:paraId="1A12CE79"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98" w:type="dxa"/>
          </w:tcPr>
          <w:p w14:paraId="5E87BC71"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48" w:type="dxa"/>
          </w:tcPr>
          <w:p w14:paraId="185515A4"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63" w:type="dxa"/>
          </w:tcPr>
          <w:p w14:paraId="132BFF36"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74" w:type="dxa"/>
          </w:tcPr>
          <w:p w14:paraId="19EA6ACC"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674" w:type="dxa"/>
          </w:tcPr>
          <w:p w14:paraId="510FE615"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987" w:type="dxa"/>
          </w:tcPr>
          <w:p w14:paraId="69FA8287"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A22057" w:rsidRPr="003A75E7" w14:paraId="72818D86" w14:textId="77777777" w:rsidTr="00A22057">
        <w:tc>
          <w:tcPr>
            <w:tcW w:w="3274" w:type="dxa"/>
          </w:tcPr>
          <w:p w14:paraId="065ED40F" w14:textId="77777777" w:rsidR="00A22057" w:rsidRPr="009E46BE" w:rsidRDefault="00A22057" w:rsidP="00A22057">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Дар’я Г. </w:t>
            </w:r>
          </w:p>
        </w:tc>
        <w:tc>
          <w:tcPr>
            <w:tcW w:w="872" w:type="dxa"/>
          </w:tcPr>
          <w:p w14:paraId="7EFA0156"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73" w:type="dxa"/>
          </w:tcPr>
          <w:p w14:paraId="581241CB"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98" w:type="dxa"/>
          </w:tcPr>
          <w:p w14:paraId="4F72E4D5"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48" w:type="dxa"/>
          </w:tcPr>
          <w:p w14:paraId="05C1A24A"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63" w:type="dxa"/>
          </w:tcPr>
          <w:p w14:paraId="707B9B5D"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74" w:type="dxa"/>
          </w:tcPr>
          <w:p w14:paraId="51043E9D"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74" w:type="dxa"/>
          </w:tcPr>
          <w:p w14:paraId="2AE2E23B"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987" w:type="dxa"/>
          </w:tcPr>
          <w:p w14:paraId="5D0DB910"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A22057" w:rsidRPr="003A75E7" w14:paraId="7B45C34B" w14:textId="77777777" w:rsidTr="00A22057">
        <w:tc>
          <w:tcPr>
            <w:tcW w:w="3274" w:type="dxa"/>
          </w:tcPr>
          <w:p w14:paraId="6F1F5167" w14:textId="77777777" w:rsidR="00A22057" w:rsidRPr="003A75E7" w:rsidRDefault="00A22057" w:rsidP="00A22057">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Дар’я К. </w:t>
            </w:r>
          </w:p>
        </w:tc>
        <w:tc>
          <w:tcPr>
            <w:tcW w:w="872" w:type="dxa"/>
          </w:tcPr>
          <w:p w14:paraId="1F82C2B3"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73" w:type="dxa"/>
          </w:tcPr>
          <w:p w14:paraId="7673FE41"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98" w:type="dxa"/>
          </w:tcPr>
          <w:p w14:paraId="5AEDEA6A"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48" w:type="dxa"/>
          </w:tcPr>
          <w:p w14:paraId="7446C670"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863" w:type="dxa"/>
          </w:tcPr>
          <w:p w14:paraId="5A37A009"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74" w:type="dxa"/>
          </w:tcPr>
          <w:p w14:paraId="230361F2"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74" w:type="dxa"/>
          </w:tcPr>
          <w:p w14:paraId="53D1513C"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987" w:type="dxa"/>
          </w:tcPr>
          <w:p w14:paraId="20266036"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A22057" w:rsidRPr="003A75E7" w14:paraId="226AB55F" w14:textId="77777777" w:rsidTr="00A22057">
        <w:tc>
          <w:tcPr>
            <w:tcW w:w="3274" w:type="dxa"/>
          </w:tcPr>
          <w:p w14:paraId="3E61FF9E" w14:textId="77777777" w:rsidR="00A22057" w:rsidRPr="003A75E7" w:rsidRDefault="00A22057" w:rsidP="00A22057">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Маргарита Б.</w:t>
            </w:r>
          </w:p>
        </w:tc>
        <w:tc>
          <w:tcPr>
            <w:tcW w:w="872" w:type="dxa"/>
          </w:tcPr>
          <w:p w14:paraId="5098357A"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73" w:type="dxa"/>
          </w:tcPr>
          <w:p w14:paraId="7A48646E"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98" w:type="dxa"/>
          </w:tcPr>
          <w:p w14:paraId="4641CB5E"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48" w:type="dxa"/>
          </w:tcPr>
          <w:p w14:paraId="6523B548"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63" w:type="dxa"/>
          </w:tcPr>
          <w:p w14:paraId="25EE66B8"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74" w:type="dxa"/>
          </w:tcPr>
          <w:p w14:paraId="45E77956"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74" w:type="dxa"/>
          </w:tcPr>
          <w:p w14:paraId="5C269F93"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987" w:type="dxa"/>
          </w:tcPr>
          <w:p w14:paraId="50C4A13E"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A22057" w:rsidRPr="003A75E7" w14:paraId="4C99DF62" w14:textId="77777777" w:rsidTr="00A22057">
        <w:tc>
          <w:tcPr>
            <w:tcW w:w="3274" w:type="dxa"/>
          </w:tcPr>
          <w:p w14:paraId="72BCBBED" w14:textId="77777777" w:rsidR="00A22057" w:rsidRPr="003A75E7" w:rsidRDefault="00A22057" w:rsidP="00A22057">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Марія Б.</w:t>
            </w:r>
          </w:p>
        </w:tc>
        <w:tc>
          <w:tcPr>
            <w:tcW w:w="872" w:type="dxa"/>
          </w:tcPr>
          <w:p w14:paraId="4D8258B3"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73" w:type="dxa"/>
          </w:tcPr>
          <w:p w14:paraId="1C91B08F"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98" w:type="dxa"/>
          </w:tcPr>
          <w:p w14:paraId="1C2F1626"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48" w:type="dxa"/>
          </w:tcPr>
          <w:p w14:paraId="55716C1F"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63" w:type="dxa"/>
          </w:tcPr>
          <w:p w14:paraId="7B4DC390"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74" w:type="dxa"/>
          </w:tcPr>
          <w:p w14:paraId="71547780"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74" w:type="dxa"/>
          </w:tcPr>
          <w:p w14:paraId="50796402"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987" w:type="dxa"/>
          </w:tcPr>
          <w:p w14:paraId="5BFE79F7" w14:textId="77777777" w:rsidR="00A22057" w:rsidRPr="003A75E7" w:rsidRDefault="00A22057" w:rsidP="004A6010">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bl>
    <w:p w14:paraId="44AEC32A" w14:textId="77777777" w:rsidR="003A75E7" w:rsidRPr="003511D7" w:rsidRDefault="003A75E7" w:rsidP="003511D7">
      <w:pPr>
        <w:spacing w:after="0" w:line="360" w:lineRule="auto"/>
        <w:jc w:val="both"/>
        <w:rPr>
          <w:rFonts w:ascii="Times New Roman" w:hAnsi="Times New Roman" w:cs="Times New Roman"/>
          <w:b/>
          <w:sz w:val="28"/>
          <w:szCs w:val="28"/>
          <w:lang w:val="uk-UA"/>
        </w:rPr>
      </w:pPr>
    </w:p>
    <w:p w14:paraId="2DF04A17" w14:textId="6B1FDFDC" w:rsidR="00766770" w:rsidRPr="00973976" w:rsidRDefault="00766770" w:rsidP="00593CE6">
      <w:pPr>
        <w:spacing w:after="0" w:line="360" w:lineRule="auto"/>
        <w:ind w:firstLine="709"/>
        <w:jc w:val="both"/>
        <w:rPr>
          <w:rFonts w:ascii="Times New Roman" w:hAnsi="Times New Roman" w:cs="Times New Roman"/>
          <w:color w:val="000000" w:themeColor="text1"/>
          <w:sz w:val="28"/>
          <w:szCs w:val="28"/>
          <w:lang w:val="uk-UA"/>
        </w:rPr>
      </w:pPr>
      <w:r w:rsidRPr="00DF191A">
        <w:rPr>
          <w:rFonts w:ascii="Times New Roman" w:hAnsi="Times New Roman" w:cs="Times New Roman"/>
          <w:color w:val="000000" w:themeColor="text1"/>
          <w:sz w:val="28"/>
          <w:szCs w:val="28"/>
          <w:lang w:val="uk-UA"/>
        </w:rPr>
        <w:t>За результатами багаторівневого особистісного опитувальника «Адаптивність» (МЛО-АМ) високий адаптивний потенціал не має жоден з респондентів. Хороший адаптивний потенціал має 7 респондентів.</w:t>
      </w:r>
      <w:r w:rsidR="00DF191A" w:rsidRPr="00DF191A">
        <w:rPr>
          <w:rFonts w:ascii="Times New Roman" w:hAnsi="Times New Roman" w:cs="Times New Roman"/>
          <w:color w:val="000000" w:themeColor="text1"/>
          <w:sz w:val="28"/>
          <w:szCs w:val="28"/>
          <w:lang w:val="uk-UA"/>
        </w:rPr>
        <w:t xml:space="preserve"> Особи цієї групи легко адаптуються до нових умов діяльності, швидко «входять» в новий колектив, досить легко і адекватно орієнтуються в ситуації, швидко виробляють стратегію своєї поведінки і соціалізації. Як правило, не конфліктні, мають високу емоційну стійкість. Функціональний стан осіб цієї групи в період адаптації залишається в межах норми, працездатність зберігається. </w:t>
      </w:r>
      <w:proofErr w:type="spellStart"/>
      <w:r w:rsidR="00DF191A" w:rsidRPr="00DF191A">
        <w:rPr>
          <w:rFonts w:ascii="Times New Roman" w:hAnsi="Times New Roman" w:cs="Times New Roman"/>
          <w:color w:val="000000" w:themeColor="text1"/>
          <w:sz w:val="28"/>
          <w:szCs w:val="28"/>
          <w:lang w:val="uk-UA"/>
        </w:rPr>
        <w:t>Дезадаптаційних</w:t>
      </w:r>
      <w:proofErr w:type="spellEnd"/>
      <w:r w:rsidR="00DF191A" w:rsidRPr="00DF191A">
        <w:rPr>
          <w:rFonts w:ascii="Times New Roman" w:hAnsi="Times New Roman" w:cs="Times New Roman"/>
          <w:color w:val="000000" w:themeColor="text1"/>
          <w:sz w:val="28"/>
          <w:szCs w:val="28"/>
          <w:lang w:val="uk-UA"/>
        </w:rPr>
        <w:t xml:space="preserve"> порушень у цієї групи опитуваних не виявлено (в межах допустимої норми). </w:t>
      </w:r>
      <w:r w:rsidRPr="00DF191A">
        <w:rPr>
          <w:rFonts w:ascii="Times New Roman" w:hAnsi="Times New Roman" w:cs="Times New Roman"/>
          <w:color w:val="000000" w:themeColor="text1"/>
          <w:sz w:val="28"/>
          <w:szCs w:val="28"/>
          <w:lang w:val="uk-UA"/>
        </w:rPr>
        <w:t>8 респондентів мають задовільний адаптивний потенціал.</w:t>
      </w:r>
      <w:r w:rsidR="00DF191A" w:rsidRPr="00DF191A">
        <w:rPr>
          <w:rFonts w:ascii="Times New Roman" w:hAnsi="Times New Roman" w:cs="Times New Roman"/>
          <w:color w:val="000000" w:themeColor="text1"/>
          <w:sz w:val="28"/>
          <w:szCs w:val="28"/>
          <w:lang w:val="uk-UA"/>
        </w:rPr>
        <w:t xml:space="preserve"> Більшість осіб цієї групи мають ознаки різних акцентуацій, які в </w:t>
      </w:r>
      <w:r w:rsidR="00DF191A" w:rsidRPr="00DF191A">
        <w:rPr>
          <w:rFonts w:ascii="Times New Roman" w:hAnsi="Times New Roman" w:cs="Times New Roman"/>
          <w:color w:val="000000" w:themeColor="text1"/>
          <w:sz w:val="28"/>
          <w:szCs w:val="28"/>
          <w:lang w:val="uk-UA"/>
        </w:rPr>
        <w:lastRenderedPageBreak/>
        <w:t xml:space="preserve">звичних умовах частково компенсовані і можуть проявлятися при зміні діяльності. Тому успіх адаптації багато в чому залежить від зовнішніх умов середовища. Ці особи, як правило, мають невисоку емоційну стійкість. Процес соціалізації ускладнений, можливі асоціальні зриви, прояв агресивності і конфліктності. Функціональний стан в початкові етапи адаптації може бути порушено Особи цієї групи вимагають постійного контролю. </w:t>
      </w:r>
      <w:proofErr w:type="spellStart"/>
      <w:r w:rsidR="00DF191A" w:rsidRPr="00DF191A">
        <w:rPr>
          <w:rFonts w:ascii="Times New Roman" w:hAnsi="Times New Roman" w:cs="Times New Roman"/>
          <w:color w:val="000000" w:themeColor="text1"/>
          <w:sz w:val="28"/>
          <w:szCs w:val="28"/>
          <w:lang w:val="uk-UA"/>
        </w:rPr>
        <w:t>Дезадаптаційних</w:t>
      </w:r>
      <w:proofErr w:type="spellEnd"/>
      <w:r w:rsidR="00DF191A" w:rsidRPr="00DF191A">
        <w:rPr>
          <w:rFonts w:ascii="Times New Roman" w:hAnsi="Times New Roman" w:cs="Times New Roman"/>
          <w:color w:val="000000" w:themeColor="text1"/>
          <w:sz w:val="28"/>
          <w:szCs w:val="28"/>
          <w:lang w:val="uk-UA"/>
        </w:rPr>
        <w:t xml:space="preserve"> порушень у цієї групи опитуваних не виявл</w:t>
      </w:r>
      <w:r w:rsidR="00DF191A">
        <w:rPr>
          <w:rFonts w:ascii="Times New Roman" w:hAnsi="Times New Roman" w:cs="Times New Roman"/>
          <w:color w:val="000000" w:themeColor="text1"/>
          <w:sz w:val="28"/>
          <w:szCs w:val="28"/>
          <w:lang w:val="uk-UA"/>
        </w:rPr>
        <w:t xml:space="preserve">ено (в межах допустимої норми). </w:t>
      </w:r>
      <w:r w:rsidRPr="00DF191A">
        <w:rPr>
          <w:rFonts w:ascii="Times New Roman" w:hAnsi="Times New Roman" w:cs="Times New Roman"/>
          <w:color w:val="000000" w:themeColor="text1"/>
          <w:sz w:val="28"/>
          <w:szCs w:val="28"/>
          <w:lang w:val="uk-UA"/>
        </w:rPr>
        <w:t>15 респондентів мають знижений адаптивний потенціал.</w:t>
      </w:r>
      <w:r w:rsidR="00DF191A" w:rsidRPr="00DF191A">
        <w:rPr>
          <w:rFonts w:ascii="Times New Roman" w:hAnsi="Times New Roman" w:cs="Times New Roman"/>
          <w:color w:val="000000" w:themeColor="text1"/>
          <w:sz w:val="28"/>
          <w:szCs w:val="28"/>
          <w:lang w:val="uk-UA"/>
        </w:rPr>
        <w:t xml:space="preserve"> </w:t>
      </w:r>
      <w:r w:rsidRPr="00DF191A">
        <w:rPr>
          <w:rFonts w:ascii="Times New Roman" w:hAnsi="Times New Roman" w:cs="Times New Roman"/>
          <w:color w:val="000000" w:themeColor="text1"/>
          <w:sz w:val="28"/>
          <w:szCs w:val="28"/>
          <w:lang w:val="uk-UA"/>
        </w:rPr>
        <w:t xml:space="preserve">Ця група має ознаки явних акцентуацій характеру і деякі ознаки психопатій, а психічних стан можна охарактеризувати як прикордонний. Процес адаптації протікає важко. Можливі нервово-психічні зриви, тривалі порушення функціонального стану. Особи цієї групи мають низьку нервово-психічну стійкість, конфліктні, можуть допускати </w:t>
      </w:r>
      <w:proofErr w:type="spellStart"/>
      <w:r w:rsidRPr="00DF191A">
        <w:rPr>
          <w:rFonts w:ascii="Times New Roman" w:hAnsi="Times New Roman" w:cs="Times New Roman"/>
          <w:color w:val="000000" w:themeColor="text1"/>
          <w:sz w:val="28"/>
          <w:szCs w:val="28"/>
          <w:lang w:val="uk-UA"/>
        </w:rPr>
        <w:t>делінквентні</w:t>
      </w:r>
      <w:proofErr w:type="spellEnd"/>
      <w:r w:rsidRPr="00DF191A">
        <w:rPr>
          <w:rFonts w:ascii="Times New Roman" w:hAnsi="Times New Roman" w:cs="Times New Roman"/>
          <w:color w:val="000000" w:themeColor="text1"/>
          <w:sz w:val="28"/>
          <w:szCs w:val="28"/>
          <w:lang w:val="uk-UA"/>
        </w:rPr>
        <w:t xml:space="preserve"> вчинки. Низький рівень поведінкової регуляції, певна схильність до нервово-психічних зривів, відсутність адекватності самооцінки і адекватного сприйняття дійсності. </w:t>
      </w:r>
      <w:proofErr w:type="spellStart"/>
      <w:r w:rsidRPr="00DF191A">
        <w:rPr>
          <w:rFonts w:ascii="Times New Roman" w:hAnsi="Times New Roman" w:cs="Times New Roman"/>
          <w:color w:val="000000" w:themeColor="text1"/>
          <w:sz w:val="28"/>
          <w:szCs w:val="28"/>
          <w:lang w:val="uk-UA"/>
        </w:rPr>
        <w:t>Дезадаптаційні</w:t>
      </w:r>
      <w:proofErr w:type="spellEnd"/>
      <w:r w:rsidRPr="00DF191A">
        <w:rPr>
          <w:rFonts w:ascii="Times New Roman" w:hAnsi="Times New Roman" w:cs="Times New Roman"/>
          <w:color w:val="000000" w:themeColor="text1"/>
          <w:sz w:val="28"/>
          <w:szCs w:val="28"/>
          <w:lang w:val="uk-UA"/>
        </w:rPr>
        <w:t xml:space="preserve"> порушення у цієї групи виявлені тільки у чотирьох респондентів. Високий рівень ситуативної тривожності, розлади сну, іпохондрична фіксація, підвищена стомлюваність, виснаженість, слабкість, різке зниження здатності до тривалої фізичної або розумової напруги, низька толерантність до несприятливих факторів професійної діяльності, особливо при надзвичайних навантаженнях, афективна лабільність з переважанням зниженого настрою, сльозливість, туга, нудьга, сприйняття оточення і свого майбутнього тільки в похмурому світлі, наявність </w:t>
      </w:r>
      <w:proofErr w:type="spellStart"/>
      <w:r w:rsidRPr="00DF191A">
        <w:rPr>
          <w:rFonts w:ascii="Times New Roman" w:hAnsi="Times New Roman" w:cs="Times New Roman"/>
          <w:color w:val="000000" w:themeColor="text1"/>
          <w:sz w:val="28"/>
          <w:szCs w:val="28"/>
          <w:lang w:val="uk-UA"/>
        </w:rPr>
        <w:t>суїцидальних</w:t>
      </w:r>
      <w:proofErr w:type="spellEnd"/>
      <w:r w:rsidRPr="00DF191A">
        <w:rPr>
          <w:rFonts w:ascii="Times New Roman" w:hAnsi="Times New Roman" w:cs="Times New Roman"/>
          <w:color w:val="000000" w:themeColor="text1"/>
          <w:sz w:val="28"/>
          <w:szCs w:val="28"/>
          <w:lang w:val="uk-UA"/>
        </w:rPr>
        <w:t xml:space="preserve"> думок, відсутність мотивації до професійної діяльності.</w:t>
      </w:r>
    </w:p>
    <w:p w14:paraId="7F81E95C" w14:textId="46CB29F3" w:rsidR="00C237E0" w:rsidRDefault="00C237E0" w:rsidP="00593CE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Якщо перевести отримані результати у відсотки, то отримаємо такі результати: 50% опитуваних мають низький рівень адаптації, 23,3%  - хороший рівень адаптації та 26,7% - задовільний. Розгляне</w:t>
      </w:r>
      <w:r w:rsidR="00766770">
        <w:rPr>
          <w:rFonts w:ascii="Times New Roman" w:hAnsi="Times New Roman" w:cs="Times New Roman"/>
          <w:sz w:val="28"/>
          <w:szCs w:val="28"/>
          <w:lang w:val="uk-UA"/>
        </w:rPr>
        <w:t xml:space="preserve">мо результати у вигляді </w:t>
      </w:r>
      <w:r w:rsidR="00593CE6">
        <w:rPr>
          <w:rFonts w:ascii="Times New Roman" w:hAnsi="Times New Roman" w:cs="Times New Roman"/>
          <w:sz w:val="28"/>
          <w:szCs w:val="28"/>
          <w:lang w:val="uk-UA"/>
        </w:rPr>
        <w:t>діаграми</w:t>
      </w:r>
      <w:r w:rsidR="00385D31">
        <w:rPr>
          <w:rFonts w:ascii="Times New Roman" w:hAnsi="Times New Roman" w:cs="Times New Roman"/>
          <w:sz w:val="28"/>
          <w:szCs w:val="28"/>
          <w:lang w:val="uk-UA"/>
        </w:rPr>
        <w:t xml:space="preserve"> </w:t>
      </w:r>
      <w:r w:rsidR="00385D31">
        <w:rPr>
          <w:rFonts w:ascii="Times New Roman" w:hAnsi="Times New Roman"/>
          <w:sz w:val="28"/>
          <w:szCs w:val="28"/>
          <w:lang w:val="uk-UA"/>
        </w:rPr>
        <w:t>(див. рис</w:t>
      </w:r>
      <w:r w:rsidR="00385D31" w:rsidRPr="00D84B55">
        <w:rPr>
          <w:rFonts w:ascii="Times New Roman" w:hAnsi="Times New Roman"/>
          <w:sz w:val="28"/>
          <w:szCs w:val="28"/>
          <w:lang w:val="uk-UA"/>
        </w:rPr>
        <w:t>. 2.1)</w:t>
      </w:r>
      <w:r>
        <w:rPr>
          <w:rFonts w:ascii="Times New Roman" w:hAnsi="Times New Roman" w:cs="Times New Roman"/>
          <w:sz w:val="28"/>
          <w:szCs w:val="28"/>
          <w:lang w:val="uk-UA"/>
        </w:rPr>
        <w:t>.</w:t>
      </w:r>
    </w:p>
    <w:p w14:paraId="35E27D16" w14:textId="77777777" w:rsidR="00C237E0" w:rsidRDefault="00C82283" w:rsidP="00D8686A">
      <w:pPr>
        <w:pStyle w:val="a3"/>
        <w:spacing w:after="0" w:line="360" w:lineRule="auto"/>
        <w:jc w:val="both"/>
        <w:rPr>
          <w:rFonts w:ascii="Times New Roman" w:hAnsi="Times New Roman" w:cs="Times New Roman"/>
          <w:b/>
          <w:sz w:val="28"/>
          <w:szCs w:val="28"/>
          <w:lang w:val="uk-UA"/>
        </w:rPr>
      </w:pPr>
      <w:r>
        <w:rPr>
          <w:rFonts w:ascii="Times New Roman" w:hAnsi="Times New Roman" w:cs="Times New Roman"/>
          <w:b/>
          <w:noProof/>
          <w:sz w:val="28"/>
          <w:szCs w:val="28"/>
          <w:lang w:eastAsia="ru-RU"/>
        </w:rPr>
        <w:lastRenderedPageBreak/>
        <w:drawing>
          <wp:inline distT="0" distB="0" distL="0" distR="0" wp14:anchorId="10FB8A64" wp14:editId="13EFE3C3">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CE588D6" w14:textId="1961A166" w:rsidR="00D670D1" w:rsidRPr="00D670D1" w:rsidRDefault="00D670D1" w:rsidP="00D8686A">
      <w:pPr>
        <w:spacing w:after="0" w:line="360" w:lineRule="auto"/>
        <w:ind w:firstLine="708"/>
        <w:jc w:val="center"/>
        <w:rPr>
          <w:rFonts w:ascii="Times New Roman" w:hAnsi="Times New Roman" w:cs="Times New Roman"/>
          <w:b/>
          <w:sz w:val="28"/>
          <w:szCs w:val="28"/>
          <w:lang w:val="uk-UA"/>
        </w:rPr>
      </w:pPr>
      <w:r w:rsidRPr="00DF191A">
        <w:rPr>
          <w:rFonts w:ascii="Times New Roman" w:hAnsi="Times New Roman" w:cs="Times New Roman"/>
          <w:b/>
          <w:sz w:val="28"/>
          <w:szCs w:val="28"/>
          <w:lang w:val="uk-UA"/>
        </w:rPr>
        <w:t xml:space="preserve">Рис 2.1. </w:t>
      </w:r>
      <w:proofErr w:type="spellStart"/>
      <w:r w:rsidR="00051C48" w:rsidRPr="00DF191A">
        <w:rPr>
          <w:rFonts w:ascii="Times New Roman" w:hAnsi="Times New Roman" w:cs="Times New Roman"/>
          <w:b/>
          <w:sz w:val="28"/>
          <w:szCs w:val="28"/>
        </w:rPr>
        <w:t>Сегментограма</w:t>
      </w:r>
      <w:proofErr w:type="spellEnd"/>
      <w:r w:rsidR="00051C48" w:rsidRPr="00DF191A">
        <w:rPr>
          <w:rFonts w:ascii="Times New Roman" w:hAnsi="Times New Roman" w:cs="Times New Roman"/>
          <w:b/>
          <w:sz w:val="28"/>
          <w:szCs w:val="28"/>
        </w:rPr>
        <w:t xml:space="preserve"> </w:t>
      </w:r>
      <w:r w:rsidRPr="00DF191A">
        <w:rPr>
          <w:rFonts w:ascii="Times New Roman" w:hAnsi="Times New Roman" w:cs="Times New Roman"/>
          <w:b/>
          <w:sz w:val="28"/>
          <w:szCs w:val="28"/>
          <w:lang w:val="uk-UA"/>
        </w:rPr>
        <w:t>результат</w:t>
      </w:r>
      <w:r w:rsidR="00051C48" w:rsidRPr="00DF191A">
        <w:rPr>
          <w:rFonts w:ascii="Times New Roman" w:hAnsi="Times New Roman" w:cs="Times New Roman"/>
          <w:b/>
          <w:sz w:val="28"/>
          <w:szCs w:val="28"/>
          <w:lang w:val="uk-UA"/>
        </w:rPr>
        <w:t>ів</w:t>
      </w:r>
      <w:r w:rsidRPr="00DF191A">
        <w:rPr>
          <w:rFonts w:ascii="Times New Roman" w:hAnsi="Times New Roman" w:cs="Times New Roman"/>
          <w:b/>
          <w:sz w:val="28"/>
          <w:szCs w:val="28"/>
          <w:lang w:val="uk-UA"/>
        </w:rPr>
        <w:t xml:space="preserve"> багаторівневого особистісного опитувальника «Адаптивність» (МЛО-АМ)</w:t>
      </w:r>
    </w:p>
    <w:p w14:paraId="4E92A710" w14:textId="6C0AB73F" w:rsidR="00973976" w:rsidRPr="00040F13" w:rsidRDefault="00973976" w:rsidP="0097397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Наступним етапом дослідження став аналіз результатів за методикою «Експрес-діагностики рівня адаптації </w:t>
      </w:r>
      <w:r w:rsidRPr="00040F13">
        <w:rPr>
          <w:rFonts w:ascii="Times New Roman" w:hAnsi="Times New Roman" w:cs="Times New Roman"/>
          <w:sz w:val="28"/>
          <w:szCs w:val="28"/>
          <w:lang w:val="uk-UA"/>
        </w:rPr>
        <w:t xml:space="preserve">першокурсника (О. Л. Гончарова). Результати дослідження представлені в </w:t>
      </w:r>
      <w:r w:rsidR="00204ED2" w:rsidRPr="00040F13">
        <w:rPr>
          <w:rFonts w:ascii="Times New Roman" w:hAnsi="Times New Roman" w:cs="Times New Roman"/>
          <w:sz w:val="28"/>
          <w:szCs w:val="28"/>
          <w:lang w:val="uk-UA"/>
        </w:rPr>
        <w:t>табл. 2.4</w:t>
      </w:r>
      <w:r w:rsidRPr="00040F13">
        <w:rPr>
          <w:rFonts w:ascii="Times New Roman" w:hAnsi="Times New Roman" w:cs="Times New Roman"/>
          <w:sz w:val="28"/>
          <w:szCs w:val="28"/>
          <w:lang w:val="uk-UA"/>
        </w:rPr>
        <w:t xml:space="preserve">.     </w:t>
      </w:r>
    </w:p>
    <w:p w14:paraId="746EDBDB" w14:textId="18B7A1D1" w:rsidR="00B83214" w:rsidRPr="00204ED2" w:rsidRDefault="003511D7" w:rsidP="00D8686A">
      <w:pPr>
        <w:pStyle w:val="a3"/>
        <w:spacing w:after="0" w:line="360" w:lineRule="auto"/>
        <w:jc w:val="right"/>
        <w:rPr>
          <w:rFonts w:ascii="Times New Roman" w:hAnsi="Times New Roman" w:cs="Times New Roman"/>
          <w:b/>
          <w:sz w:val="28"/>
          <w:szCs w:val="28"/>
          <w:lang w:val="uk-UA"/>
        </w:rPr>
      </w:pPr>
      <w:r w:rsidRPr="00204ED2">
        <w:rPr>
          <w:rFonts w:ascii="Times New Roman" w:hAnsi="Times New Roman" w:cs="Times New Roman"/>
          <w:b/>
          <w:sz w:val="28"/>
          <w:szCs w:val="28"/>
          <w:lang w:val="uk-UA"/>
        </w:rPr>
        <w:t>Таблиця 2.4</w:t>
      </w:r>
    </w:p>
    <w:p w14:paraId="5BF55D8A" w14:textId="77777777" w:rsidR="00E91822" w:rsidRPr="00B60032" w:rsidRDefault="00545F27" w:rsidP="00D8686A">
      <w:pPr>
        <w:pStyle w:val="a3"/>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експрес-діагностики рівня адаптації першокурсника (О. Л. Гончарова)</w:t>
      </w:r>
    </w:p>
    <w:tbl>
      <w:tblPr>
        <w:tblStyle w:val="a4"/>
        <w:tblW w:w="9639" w:type="dxa"/>
        <w:tblInd w:w="108" w:type="dxa"/>
        <w:tblLayout w:type="fixed"/>
        <w:tblLook w:val="04A0" w:firstRow="1" w:lastRow="0" w:firstColumn="1" w:lastColumn="0" w:noHBand="0" w:noVBand="1"/>
      </w:tblPr>
      <w:tblGrid>
        <w:gridCol w:w="3119"/>
        <w:gridCol w:w="2126"/>
        <w:gridCol w:w="2268"/>
        <w:gridCol w:w="2126"/>
      </w:tblGrid>
      <w:tr w:rsidR="00CE73F4" w14:paraId="2D7F5456" w14:textId="77777777" w:rsidTr="003511D7">
        <w:tc>
          <w:tcPr>
            <w:tcW w:w="3119" w:type="dxa"/>
          </w:tcPr>
          <w:p w14:paraId="6F125012" w14:textId="77777777" w:rsidR="00DD3F90" w:rsidRPr="00933377" w:rsidRDefault="00DD3F90" w:rsidP="00D8686A">
            <w:pPr>
              <w:pStyle w:val="a3"/>
              <w:spacing w:line="360" w:lineRule="auto"/>
              <w:ind w:left="0"/>
              <w:jc w:val="center"/>
              <w:rPr>
                <w:rFonts w:ascii="Times New Roman" w:hAnsi="Times New Roman" w:cs="Times New Roman"/>
                <w:sz w:val="28"/>
                <w:szCs w:val="28"/>
                <w:lang w:val="uk-UA"/>
              </w:rPr>
            </w:pPr>
            <w:r w:rsidRPr="00933377">
              <w:rPr>
                <w:rFonts w:ascii="Times New Roman" w:hAnsi="Times New Roman" w:cs="Times New Roman"/>
                <w:sz w:val="28"/>
                <w:szCs w:val="28"/>
                <w:lang w:val="uk-UA"/>
              </w:rPr>
              <w:t>ПІБ</w:t>
            </w:r>
          </w:p>
        </w:tc>
        <w:tc>
          <w:tcPr>
            <w:tcW w:w="2126" w:type="dxa"/>
          </w:tcPr>
          <w:p w14:paraId="2C96B3AF" w14:textId="77777777" w:rsidR="00DD3F90" w:rsidRPr="00933377" w:rsidRDefault="00CE73F4" w:rsidP="00D8686A">
            <w:pPr>
              <w:pStyle w:val="a3"/>
              <w:spacing w:line="360" w:lineRule="auto"/>
              <w:ind w:left="0"/>
              <w:jc w:val="center"/>
              <w:rPr>
                <w:rFonts w:ascii="Times New Roman" w:hAnsi="Times New Roman" w:cs="Times New Roman"/>
                <w:sz w:val="28"/>
                <w:szCs w:val="28"/>
                <w:lang w:val="uk-UA"/>
              </w:rPr>
            </w:pPr>
            <w:r w:rsidRPr="00933377">
              <w:rPr>
                <w:rFonts w:ascii="Times New Roman" w:hAnsi="Times New Roman" w:cs="Times New Roman"/>
                <w:sz w:val="28"/>
                <w:szCs w:val="28"/>
                <w:lang w:val="uk-UA"/>
              </w:rPr>
              <w:t>Низький рівень адаптації</w:t>
            </w:r>
          </w:p>
        </w:tc>
        <w:tc>
          <w:tcPr>
            <w:tcW w:w="2268" w:type="dxa"/>
          </w:tcPr>
          <w:p w14:paraId="2C77FED7" w14:textId="77777777" w:rsidR="00DD3F90" w:rsidRPr="00933377" w:rsidRDefault="00CE73F4" w:rsidP="00D8686A">
            <w:pPr>
              <w:pStyle w:val="a3"/>
              <w:spacing w:line="360" w:lineRule="auto"/>
              <w:ind w:left="0"/>
              <w:jc w:val="center"/>
              <w:rPr>
                <w:rFonts w:ascii="Times New Roman" w:hAnsi="Times New Roman" w:cs="Times New Roman"/>
                <w:sz w:val="28"/>
                <w:szCs w:val="28"/>
                <w:lang w:val="uk-UA"/>
              </w:rPr>
            </w:pPr>
            <w:r w:rsidRPr="00933377">
              <w:rPr>
                <w:rFonts w:ascii="Times New Roman" w:hAnsi="Times New Roman" w:cs="Times New Roman"/>
                <w:sz w:val="28"/>
                <w:szCs w:val="28"/>
                <w:lang w:val="uk-UA"/>
              </w:rPr>
              <w:t>Середній рівень адаптації</w:t>
            </w:r>
          </w:p>
        </w:tc>
        <w:tc>
          <w:tcPr>
            <w:tcW w:w="2126" w:type="dxa"/>
          </w:tcPr>
          <w:p w14:paraId="127855C6" w14:textId="77777777" w:rsidR="00DD3F90" w:rsidRPr="00933377" w:rsidRDefault="00CE73F4" w:rsidP="00D8686A">
            <w:pPr>
              <w:pStyle w:val="a3"/>
              <w:spacing w:line="360" w:lineRule="auto"/>
              <w:ind w:left="0"/>
              <w:jc w:val="center"/>
              <w:rPr>
                <w:rFonts w:ascii="Times New Roman" w:hAnsi="Times New Roman" w:cs="Times New Roman"/>
                <w:sz w:val="28"/>
                <w:szCs w:val="28"/>
                <w:lang w:val="uk-UA"/>
              </w:rPr>
            </w:pPr>
            <w:r w:rsidRPr="00933377">
              <w:rPr>
                <w:rFonts w:ascii="Times New Roman" w:hAnsi="Times New Roman" w:cs="Times New Roman"/>
                <w:sz w:val="28"/>
                <w:szCs w:val="28"/>
                <w:lang w:val="uk-UA"/>
              </w:rPr>
              <w:t>Високий рівень адаптації</w:t>
            </w:r>
          </w:p>
        </w:tc>
      </w:tr>
      <w:tr w:rsidR="00CE73F4" w14:paraId="58687A66" w14:textId="77777777" w:rsidTr="003511D7">
        <w:trPr>
          <w:trHeight w:val="444"/>
        </w:trPr>
        <w:tc>
          <w:tcPr>
            <w:tcW w:w="3119" w:type="dxa"/>
          </w:tcPr>
          <w:p w14:paraId="08D3450E" w14:textId="77777777" w:rsidR="00CE73F4" w:rsidRPr="00933377" w:rsidRDefault="00CE73F4" w:rsidP="00B7162B">
            <w:pPr>
              <w:pStyle w:val="a3"/>
              <w:numPr>
                <w:ilvl w:val="0"/>
                <w:numId w:val="4"/>
              </w:numPr>
              <w:spacing w:line="360" w:lineRule="auto"/>
              <w:jc w:val="both"/>
              <w:rPr>
                <w:rFonts w:ascii="Times New Roman" w:hAnsi="Times New Roman" w:cs="Times New Roman"/>
                <w:sz w:val="28"/>
                <w:szCs w:val="28"/>
                <w:lang w:val="uk-UA"/>
              </w:rPr>
            </w:pPr>
            <w:r w:rsidRPr="00933377">
              <w:rPr>
                <w:rFonts w:ascii="Times New Roman" w:hAnsi="Times New Roman" w:cs="Times New Roman"/>
                <w:sz w:val="28"/>
                <w:szCs w:val="28"/>
                <w:lang w:val="uk-UA"/>
              </w:rPr>
              <w:t>Катерина Б.</w:t>
            </w:r>
          </w:p>
        </w:tc>
        <w:tc>
          <w:tcPr>
            <w:tcW w:w="2126" w:type="dxa"/>
            <w:vAlign w:val="center"/>
          </w:tcPr>
          <w:p w14:paraId="2C0CED73" w14:textId="77777777" w:rsidR="00CE73F4" w:rsidRPr="00933377" w:rsidRDefault="00CE73F4" w:rsidP="00D8686A">
            <w:pPr>
              <w:pStyle w:val="a3"/>
              <w:spacing w:line="360" w:lineRule="auto"/>
              <w:ind w:left="0"/>
              <w:jc w:val="center"/>
              <w:rPr>
                <w:rFonts w:ascii="Times New Roman" w:hAnsi="Times New Roman" w:cs="Times New Roman"/>
                <w:sz w:val="28"/>
                <w:szCs w:val="28"/>
                <w:lang w:val="uk-UA"/>
              </w:rPr>
            </w:pPr>
          </w:p>
        </w:tc>
        <w:tc>
          <w:tcPr>
            <w:tcW w:w="2268" w:type="dxa"/>
            <w:vAlign w:val="center"/>
          </w:tcPr>
          <w:p w14:paraId="06FE1392" w14:textId="77777777" w:rsidR="00CE73F4" w:rsidRPr="00933377" w:rsidRDefault="00CE73F4" w:rsidP="00D8686A">
            <w:pPr>
              <w:pStyle w:val="a3"/>
              <w:spacing w:line="360" w:lineRule="auto"/>
              <w:ind w:left="0"/>
              <w:jc w:val="center"/>
              <w:rPr>
                <w:rFonts w:ascii="Times New Roman" w:hAnsi="Times New Roman" w:cs="Times New Roman"/>
                <w:sz w:val="28"/>
                <w:szCs w:val="28"/>
                <w:lang w:val="uk-UA"/>
              </w:rPr>
            </w:pPr>
          </w:p>
        </w:tc>
        <w:tc>
          <w:tcPr>
            <w:tcW w:w="2126" w:type="dxa"/>
            <w:vAlign w:val="center"/>
          </w:tcPr>
          <w:p w14:paraId="5C4183C1" w14:textId="77777777" w:rsidR="00CE73F4" w:rsidRPr="00933377" w:rsidRDefault="002A7106"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10 балів</w:t>
            </w:r>
          </w:p>
        </w:tc>
      </w:tr>
      <w:tr w:rsidR="00CE73F4" w14:paraId="2111E921" w14:textId="77777777" w:rsidTr="003511D7">
        <w:trPr>
          <w:trHeight w:val="496"/>
        </w:trPr>
        <w:tc>
          <w:tcPr>
            <w:tcW w:w="3119" w:type="dxa"/>
          </w:tcPr>
          <w:p w14:paraId="3B2C7B7D" w14:textId="77777777" w:rsidR="00CE73F4" w:rsidRPr="00933377" w:rsidRDefault="00CE73F4" w:rsidP="00B7162B">
            <w:pPr>
              <w:pStyle w:val="a3"/>
              <w:numPr>
                <w:ilvl w:val="0"/>
                <w:numId w:val="4"/>
              </w:numPr>
              <w:spacing w:line="360" w:lineRule="auto"/>
              <w:jc w:val="both"/>
              <w:rPr>
                <w:rFonts w:ascii="Times New Roman" w:hAnsi="Times New Roman" w:cs="Times New Roman"/>
                <w:sz w:val="28"/>
                <w:szCs w:val="28"/>
                <w:lang w:val="uk-UA"/>
              </w:rPr>
            </w:pPr>
            <w:r w:rsidRPr="00933377">
              <w:rPr>
                <w:rFonts w:ascii="Times New Roman" w:hAnsi="Times New Roman" w:cs="Times New Roman"/>
                <w:sz w:val="28"/>
                <w:szCs w:val="28"/>
                <w:lang w:val="uk-UA"/>
              </w:rPr>
              <w:t>Тимофій З.</w:t>
            </w:r>
          </w:p>
        </w:tc>
        <w:tc>
          <w:tcPr>
            <w:tcW w:w="2126" w:type="dxa"/>
            <w:vAlign w:val="center"/>
          </w:tcPr>
          <w:p w14:paraId="348A3B7C" w14:textId="77777777" w:rsidR="00CE73F4" w:rsidRPr="00933377" w:rsidRDefault="00CE73F4" w:rsidP="00D8686A">
            <w:pPr>
              <w:pStyle w:val="a3"/>
              <w:spacing w:line="360" w:lineRule="auto"/>
              <w:ind w:left="0"/>
              <w:jc w:val="center"/>
              <w:rPr>
                <w:rFonts w:ascii="Times New Roman" w:hAnsi="Times New Roman" w:cs="Times New Roman"/>
                <w:sz w:val="28"/>
                <w:szCs w:val="28"/>
                <w:lang w:val="uk-UA"/>
              </w:rPr>
            </w:pPr>
          </w:p>
        </w:tc>
        <w:tc>
          <w:tcPr>
            <w:tcW w:w="2268" w:type="dxa"/>
            <w:vAlign w:val="center"/>
          </w:tcPr>
          <w:p w14:paraId="3618CC0E" w14:textId="77777777" w:rsidR="00CE73F4" w:rsidRPr="00933377" w:rsidRDefault="00CE73F4" w:rsidP="00D8686A">
            <w:pPr>
              <w:pStyle w:val="a3"/>
              <w:spacing w:line="360" w:lineRule="auto"/>
              <w:ind w:left="0"/>
              <w:jc w:val="center"/>
              <w:rPr>
                <w:rFonts w:ascii="Times New Roman" w:hAnsi="Times New Roman" w:cs="Times New Roman"/>
                <w:sz w:val="28"/>
                <w:szCs w:val="28"/>
                <w:lang w:val="uk-UA"/>
              </w:rPr>
            </w:pPr>
          </w:p>
        </w:tc>
        <w:tc>
          <w:tcPr>
            <w:tcW w:w="2126" w:type="dxa"/>
            <w:vAlign w:val="center"/>
          </w:tcPr>
          <w:p w14:paraId="7058FDEA" w14:textId="77777777" w:rsidR="00CE73F4" w:rsidRPr="00933377" w:rsidRDefault="002A7106"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9 балів</w:t>
            </w:r>
          </w:p>
        </w:tc>
      </w:tr>
    </w:tbl>
    <w:p w14:paraId="2F3EA305" w14:textId="77777777" w:rsidR="0024616F" w:rsidRDefault="0024616F">
      <w:pPr>
        <w:rPr>
          <w:lang w:val="uk-UA"/>
        </w:rPr>
      </w:pPr>
    </w:p>
    <w:p w14:paraId="7083537C" w14:textId="77777777" w:rsidR="00A22057" w:rsidRDefault="00A22057" w:rsidP="0024616F">
      <w:pPr>
        <w:jc w:val="right"/>
        <w:rPr>
          <w:rFonts w:ascii="Times New Roman" w:hAnsi="Times New Roman" w:cs="Times New Roman"/>
          <w:b/>
          <w:sz w:val="28"/>
          <w:szCs w:val="28"/>
          <w:lang w:val="uk-UA"/>
        </w:rPr>
      </w:pPr>
    </w:p>
    <w:p w14:paraId="79269FA0" w14:textId="77777777" w:rsidR="00A22057" w:rsidRDefault="00A22057" w:rsidP="0024616F">
      <w:pPr>
        <w:jc w:val="right"/>
        <w:rPr>
          <w:rFonts w:ascii="Times New Roman" w:hAnsi="Times New Roman" w:cs="Times New Roman"/>
          <w:b/>
          <w:sz w:val="28"/>
          <w:szCs w:val="28"/>
          <w:lang w:val="uk-UA"/>
        </w:rPr>
      </w:pPr>
    </w:p>
    <w:p w14:paraId="59C6A666" w14:textId="77777777" w:rsidR="00A22057" w:rsidRDefault="00A22057" w:rsidP="0024616F">
      <w:pPr>
        <w:jc w:val="right"/>
        <w:rPr>
          <w:rFonts w:ascii="Times New Roman" w:hAnsi="Times New Roman" w:cs="Times New Roman"/>
          <w:b/>
          <w:sz w:val="28"/>
          <w:szCs w:val="28"/>
          <w:lang w:val="uk-UA"/>
        </w:rPr>
      </w:pPr>
    </w:p>
    <w:p w14:paraId="34EA78D6" w14:textId="77777777" w:rsidR="00A22057" w:rsidRDefault="00A22057" w:rsidP="0024616F">
      <w:pPr>
        <w:jc w:val="right"/>
        <w:rPr>
          <w:rFonts w:ascii="Times New Roman" w:hAnsi="Times New Roman" w:cs="Times New Roman"/>
          <w:b/>
          <w:sz w:val="28"/>
          <w:szCs w:val="28"/>
          <w:lang w:val="uk-UA"/>
        </w:rPr>
      </w:pPr>
    </w:p>
    <w:p w14:paraId="222A8528" w14:textId="77777777" w:rsidR="00A22057" w:rsidRDefault="00A22057" w:rsidP="0024616F">
      <w:pPr>
        <w:jc w:val="right"/>
        <w:rPr>
          <w:rFonts w:ascii="Times New Roman" w:hAnsi="Times New Roman" w:cs="Times New Roman"/>
          <w:b/>
          <w:sz w:val="28"/>
          <w:szCs w:val="28"/>
          <w:lang w:val="uk-UA"/>
        </w:rPr>
      </w:pPr>
    </w:p>
    <w:p w14:paraId="1100D215" w14:textId="04ADF84E" w:rsidR="0024616F" w:rsidRPr="0024616F" w:rsidRDefault="0024616F" w:rsidP="0024616F">
      <w:pPr>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Продовж. табл. 2.4</w:t>
      </w:r>
    </w:p>
    <w:tbl>
      <w:tblPr>
        <w:tblStyle w:val="a4"/>
        <w:tblW w:w="9639" w:type="dxa"/>
        <w:tblInd w:w="108" w:type="dxa"/>
        <w:tblLayout w:type="fixed"/>
        <w:tblLook w:val="04A0" w:firstRow="1" w:lastRow="0" w:firstColumn="1" w:lastColumn="0" w:noHBand="0" w:noVBand="1"/>
      </w:tblPr>
      <w:tblGrid>
        <w:gridCol w:w="3119"/>
        <w:gridCol w:w="2126"/>
        <w:gridCol w:w="2268"/>
        <w:gridCol w:w="2126"/>
      </w:tblGrid>
      <w:tr w:rsidR="00CE73F4" w14:paraId="010181B4" w14:textId="77777777" w:rsidTr="003511D7">
        <w:trPr>
          <w:trHeight w:val="419"/>
        </w:trPr>
        <w:tc>
          <w:tcPr>
            <w:tcW w:w="3119" w:type="dxa"/>
          </w:tcPr>
          <w:p w14:paraId="472958DA" w14:textId="77777777" w:rsidR="00DD3F90" w:rsidRPr="00933377" w:rsidRDefault="00DD3F90" w:rsidP="00B7162B">
            <w:pPr>
              <w:pStyle w:val="a3"/>
              <w:numPr>
                <w:ilvl w:val="0"/>
                <w:numId w:val="4"/>
              </w:numPr>
              <w:spacing w:line="360" w:lineRule="auto"/>
              <w:jc w:val="both"/>
              <w:rPr>
                <w:rFonts w:ascii="Times New Roman" w:hAnsi="Times New Roman" w:cs="Times New Roman"/>
                <w:sz w:val="28"/>
                <w:szCs w:val="28"/>
                <w:lang w:val="uk-UA"/>
              </w:rPr>
            </w:pPr>
            <w:r w:rsidRPr="00933377">
              <w:rPr>
                <w:rFonts w:ascii="Times New Roman" w:hAnsi="Times New Roman" w:cs="Times New Roman"/>
                <w:sz w:val="28"/>
                <w:szCs w:val="28"/>
                <w:lang w:val="uk-UA"/>
              </w:rPr>
              <w:t>Володимир В.</w:t>
            </w:r>
          </w:p>
        </w:tc>
        <w:tc>
          <w:tcPr>
            <w:tcW w:w="2126" w:type="dxa"/>
            <w:vAlign w:val="center"/>
          </w:tcPr>
          <w:p w14:paraId="18427013" w14:textId="77777777" w:rsidR="00DD3F90" w:rsidRPr="00933377" w:rsidRDefault="002A7106"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 бали</w:t>
            </w:r>
          </w:p>
        </w:tc>
        <w:tc>
          <w:tcPr>
            <w:tcW w:w="2268" w:type="dxa"/>
            <w:vAlign w:val="center"/>
          </w:tcPr>
          <w:p w14:paraId="47D24A51" w14:textId="77777777" w:rsidR="00DD3F90" w:rsidRPr="00933377" w:rsidRDefault="00DD3F90" w:rsidP="00D8686A">
            <w:pPr>
              <w:pStyle w:val="a3"/>
              <w:spacing w:line="360" w:lineRule="auto"/>
              <w:ind w:left="0"/>
              <w:jc w:val="center"/>
              <w:rPr>
                <w:rFonts w:ascii="Times New Roman" w:hAnsi="Times New Roman" w:cs="Times New Roman"/>
                <w:sz w:val="28"/>
                <w:szCs w:val="28"/>
                <w:lang w:val="uk-UA"/>
              </w:rPr>
            </w:pPr>
          </w:p>
        </w:tc>
        <w:tc>
          <w:tcPr>
            <w:tcW w:w="2126" w:type="dxa"/>
            <w:vAlign w:val="center"/>
          </w:tcPr>
          <w:p w14:paraId="6979CEDA" w14:textId="77777777" w:rsidR="00DD3F90" w:rsidRPr="00933377" w:rsidRDefault="00DD3F90" w:rsidP="00D8686A">
            <w:pPr>
              <w:pStyle w:val="a3"/>
              <w:spacing w:line="360" w:lineRule="auto"/>
              <w:ind w:left="0"/>
              <w:jc w:val="center"/>
              <w:rPr>
                <w:rFonts w:ascii="Times New Roman" w:hAnsi="Times New Roman" w:cs="Times New Roman"/>
                <w:sz w:val="28"/>
                <w:szCs w:val="28"/>
                <w:lang w:val="uk-UA"/>
              </w:rPr>
            </w:pPr>
          </w:p>
        </w:tc>
      </w:tr>
      <w:tr w:rsidR="00CE73F4" w14:paraId="00EEA237" w14:textId="77777777" w:rsidTr="003511D7">
        <w:trPr>
          <w:trHeight w:val="471"/>
        </w:trPr>
        <w:tc>
          <w:tcPr>
            <w:tcW w:w="3119" w:type="dxa"/>
          </w:tcPr>
          <w:p w14:paraId="31D97736" w14:textId="77777777" w:rsidR="00DD3F90" w:rsidRPr="00933377" w:rsidRDefault="00DD3F90" w:rsidP="00B7162B">
            <w:pPr>
              <w:pStyle w:val="a3"/>
              <w:numPr>
                <w:ilvl w:val="0"/>
                <w:numId w:val="4"/>
              </w:numPr>
              <w:spacing w:line="360" w:lineRule="auto"/>
              <w:jc w:val="both"/>
              <w:rPr>
                <w:rFonts w:ascii="Times New Roman" w:hAnsi="Times New Roman" w:cs="Times New Roman"/>
                <w:sz w:val="28"/>
                <w:szCs w:val="28"/>
                <w:lang w:val="uk-UA"/>
              </w:rPr>
            </w:pPr>
            <w:r w:rsidRPr="00933377">
              <w:rPr>
                <w:rFonts w:ascii="Times New Roman" w:hAnsi="Times New Roman" w:cs="Times New Roman"/>
                <w:sz w:val="28"/>
                <w:szCs w:val="28"/>
                <w:lang w:val="uk-UA"/>
              </w:rPr>
              <w:t>Анна Б.</w:t>
            </w:r>
          </w:p>
        </w:tc>
        <w:tc>
          <w:tcPr>
            <w:tcW w:w="2126" w:type="dxa"/>
            <w:vAlign w:val="center"/>
          </w:tcPr>
          <w:p w14:paraId="7EBF1B85" w14:textId="77777777" w:rsidR="00DD3F90" w:rsidRPr="00933377" w:rsidRDefault="00DD3F90" w:rsidP="00D8686A">
            <w:pPr>
              <w:pStyle w:val="a3"/>
              <w:spacing w:line="360" w:lineRule="auto"/>
              <w:ind w:left="0"/>
              <w:jc w:val="center"/>
              <w:rPr>
                <w:rFonts w:ascii="Times New Roman" w:hAnsi="Times New Roman" w:cs="Times New Roman"/>
                <w:sz w:val="28"/>
                <w:szCs w:val="28"/>
                <w:lang w:val="uk-UA"/>
              </w:rPr>
            </w:pPr>
          </w:p>
        </w:tc>
        <w:tc>
          <w:tcPr>
            <w:tcW w:w="2268" w:type="dxa"/>
            <w:vAlign w:val="center"/>
          </w:tcPr>
          <w:p w14:paraId="048FBEE9" w14:textId="77777777" w:rsidR="00DD3F90" w:rsidRPr="00933377" w:rsidRDefault="00933377"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7 балів</w:t>
            </w:r>
          </w:p>
        </w:tc>
        <w:tc>
          <w:tcPr>
            <w:tcW w:w="2126" w:type="dxa"/>
            <w:vAlign w:val="center"/>
          </w:tcPr>
          <w:p w14:paraId="199B96A3" w14:textId="77777777" w:rsidR="00DD3F90" w:rsidRPr="00933377" w:rsidRDefault="00DD3F90" w:rsidP="00D8686A">
            <w:pPr>
              <w:pStyle w:val="a3"/>
              <w:spacing w:line="360" w:lineRule="auto"/>
              <w:ind w:left="0"/>
              <w:jc w:val="center"/>
              <w:rPr>
                <w:rFonts w:ascii="Times New Roman" w:hAnsi="Times New Roman" w:cs="Times New Roman"/>
                <w:sz w:val="28"/>
                <w:szCs w:val="28"/>
                <w:lang w:val="uk-UA"/>
              </w:rPr>
            </w:pPr>
          </w:p>
        </w:tc>
      </w:tr>
      <w:tr w:rsidR="00CE73F4" w14:paraId="76F86CD0" w14:textId="77777777" w:rsidTr="003511D7">
        <w:trPr>
          <w:trHeight w:val="523"/>
        </w:trPr>
        <w:tc>
          <w:tcPr>
            <w:tcW w:w="3119" w:type="dxa"/>
          </w:tcPr>
          <w:p w14:paraId="5DD1D7E5" w14:textId="77777777" w:rsidR="00DD3F90" w:rsidRPr="00933377" w:rsidRDefault="00DD3F90" w:rsidP="00B7162B">
            <w:pPr>
              <w:pStyle w:val="a3"/>
              <w:numPr>
                <w:ilvl w:val="0"/>
                <w:numId w:val="4"/>
              </w:numPr>
              <w:spacing w:line="360" w:lineRule="auto"/>
              <w:jc w:val="both"/>
              <w:rPr>
                <w:rFonts w:ascii="Times New Roman" w:hAnsi="Times New Roman" w:cs="Times New Roman"/>
                <w:sz w:val="28"/>
                <w:szCs w:val="28"/>
                <w:lang w:val="uk-UA"/>
              </w:rPr>
            </w:pPr>
            <w:r w:rsidRPr="00933377">
              <w:rPr>
                <w:rFonts w:ascii="Times New Roman" w:hAnsi="Times New Roman" w:cs="Times New Roman"/>
                <w:sz w:val="28"/>
                <w:szCs w:val="28"/>
                <w:lang w:val="uk-UA"/>
              </w:rPr>
              <w:t xml:space="preserve">Дарина К. </w:t>
            </w:r>
          </w:p>
        </w:tc>
        <w:tc>
          <w:tcPr>
            <w:tcW w:w="2126" w:type="dxa"/>
            <w:vAlign w:val="center"/>
          </w:tcPr>
          <w:p w14:paraId="565443B5" w14:textId="77777777" w:rsidR="00DD3F90" w:rsidRPr="00933377" w:rsidRDefault="00DD3F90" w:rsidP="00D8686A">
            <w:pPr>
              <w:pStyle w:val="a3"/>
              <w:spacing w:line="360" w:lineRule="auto"/>
              <w:ind w:left="0"/>
              <w:jc w:val="center"/>
              <w:rPr>
                <w:rFonts w:ascii="Times New Roman" w:hAnsi="Times New Roman" w:cs="Times New Roman"/>
                <w:sz w:val="28"/>
                <w:szCs w:val="28"/>
                <w:lang w:val="uk-UA"/>
              </w:rPr>
            </w:pPr>
          </w:p>
        </w:tc>
        <w:tc>
          <w:tcPr>
            <w:tcW w:w="2268" w:type="dxa"/>
            <w:vAlign w:val="center"/>
          </w:tcPr>
          <w:p w14:paraId="79B6620C" w14:textId="77777777" w:rsidR="00DD3F90" w:rsidRPr="00933377" w:rsidRDefault="00933377"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7 балів</w:t>
            </w:r>
          </w:p>
        </w:tc>
        <w:tc>
          <w:tcPr>
            <w:tcW w:w="2126" w:type="dxa"/>
            <w:vAlign w:val="center"/>
          </w:tcPr>
          <w:p w14:paraId="64DC6AC1" w14:textId="77777777" w:rsidR="00DD3F90" w:rsidRPr="00933377" w:rsidRDefault="00DD3F90" w:rsidP="00D8686A">
            <w:pPr>
              <w:pStyle w:val="a3"/>
              <w:spacing w:line="360" w:lineRule="auto"/>
              <w:ind w:left="0"/>
              <w:jc w:val="center"/>
              <w:rPr>
                <w:rFonts w:ascii="Times New Roman" w:hAnsi="Times New Roman" w:cs="Times New Roman"/>
                <w:sz w:val="28"/>
                <w:szCs w:val="28"/>
                <w:lang w:val="uk-UA"/>
              </w:rPr>
            </w:pPr>
          </w:p>
        </w:tc>
      </w:tr>
      <w:tr w:rsidR="00CE73F4" w14:paraId="5D0CB802" w14:textId="77777777" w:rsidTr="003511D7">
        <w:tc>
          <w:tcPr>
            <w:tcW w:w="3119" w:type="dxa"/>
          </w:tcPr>
          <w:p w14:paraId="33736DAF" w14:textId="77777777" w:rsidR="00DD3F90" w:rsidRPr="00933377" w:rsidRDefault="00DD3F90" w:rsidP="00B7162B">
            <w:pPr>
              <w:pStyle w:val="a3"/>
              <w:numPr>
                <w:ilvl w:val="0"/>
                <w:numId w:val="4"/>
              </w:numPr>
              <w:spacing w:line="360" w:lineRule="auto"/>
              <w:jc w:val="both"/>
              <w:rPr>
                <w:rFonts w:ascii="Times New Roman" w:hAnsi="Times New Roman" w:cs="Times New Roman"/>
                <w:sz w:val="28"/>
                <w:szCs w:val="28"/>
                <w:lang w:val="uk-UA"/>
              </w:rPr>
            </w:pPr>
            <w:r w:rsidRPr="00933377">
              <w:rPr>
                <w:rFonts w:ascii="Times New Roman" w:hAnsi="Times New Roman" w:cs="Times New Roman"/>
                <w:sz w:val="28"/>
                <w:szCs w:val="28"/>
                <w:lang w:val="uk-UA"/>
              </w:rPr>
              <w:t>Вікторія Р.</w:t>
            </w:r>
          </w:p>
        </w:tc>
        <w:tc>
          <w:tcPr>
            <w:tcW w:w="2126" w:type="dxa"/>
            <w:vAlign w:val="center"/>
          </w:tcPr>
          <w:p w14:paraId="6E43B1CE" w14:textId="77777777" w:rsidR="00DD3F90" w:rsidRPr="00933377" w:rsidRDefault="00DD3F90" w:rsidP="00D8686A">
            <w:pPr>
              <w:pStyle w:val="a3"/>
              <w:spacing w:line="360" w:lineRule="auto"/>
              <w:ind w:left="0"/>
              <w:jc w:val="center"/>
              <w:rPr>
                <w:rFonts w:ascii="Times New Roman" w:hAnsi="Times New Roman" w:cs="Times New Roman"/>
                <w:sz w:val="28"/>
                <w:szCs w:val="28"/>
                <w:lang w:val="uk-UA"/>
              </w:rPr>
            </w:pPr>
          </w:p>
        </w:tc>
        <w:tc>
          <w:tcPr>
            <w:tcW w:w="2268" w:type="dxa"/>
            <w:vAlign w:val="center"/>
          </w:tcPr>
          <w:p w14:paraId="360926DE" w14:textId="77777777" w:rsidR="00DD3F90" w:rsidRPr="00933377" w:rsidRDefault="00933377"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8 балів</w:t>
            </w:r>
          </w:p>
        </w:tc>
        <w:tc>
          <w:tcPr>
            <w:tcW w:w="2126" w:type="dxa"/>
            <w:vAlign w:val="center"/>
          </w:tcPr>
          <w:p w14:paraId="1824F661" w14:textId="77777777" w:rsidR="00DD3F90" w:rsidRPr="00933377" w:rsidRDefault="00DD3F90" w:rsidP="00D8686A">
            <w:pPr>
              <w:pStyle w:val="a3"/>
              <w:spacing w:line="360" w:lineRule="auto"/>
              <w:ind w:left="0"/>
              <w:jc w:val="center"/>
              <w:rPr>
                <w:rFonts w:ascii="Times New Roman" w:hAnsi="Times New Roman" w:cs="Times New Roman"/>
                <w:sz w:val="28"/>
                <w:szCs w:val="28"/>
                <w:lang w:val="uk-UA"/>
              </w:rPr>
            </w:pPr>
          </w:p>
        </w:tc>
      </w:tr>
      <w:tr w:rsidR="00CE73F4" w14:paraId="7737C4D6" w14:textId="77777777" w:rsidTr="003511D7">
        <w:tc>
          <w:tcPr>
            <w:tcW w:w="3119" w:type="dxa"/>
          </w:tcPr>
          <w:p w14:paraId="4BFC1D96" w14:textId="77777777" w:rsidR="00DD3F90" w:rsidRPr="00933377" w:rsidRDefault="00DD3F90" w:rsidP="00B7162B">
            <w:pPr>
              <w:pStyle w:val="a3"/>
              <w:numPr>
                <w:ilvl w:val="0"/>
                <w:numId w:val="4"/>
              </w:numPr>
              <w:spacing w:line="360" w:lineRule="auto"/>
              <w:jc w:val="both"/>
              <w:rPr>
                <w:rFonts w:ascii="Times New Roman" w:hAnsi="Times New Roman" w:cs="Times New Roman"/>
                <w:sz w:val="28"/>
                <w:szCs w:val="28"/>
                <w:lang w:val="uk-UA"/>
              </w:rPr>
            </w:pPr>
            <w:r w:rsidRPr="00933377">
              <w:rPr>
                <w:rFonts w:ascii="Times New Roman" w:hAnsi="Times New Roman" w:cs="Times New Roman"/>
                <w:sz w:val="28"/>
                <w:szCs w:val="28"/>
                <w:lang w:val="uk-UA"/>
              </w:rPr>
              <w:t>Валерій Х.</w:t>
            </w:r>
          </w:p>
        </w:tc>
        <w:tc>
          <w:tcPr>
            <w:tcW w:w="2126" w:type="dxa"/>
            <w:vAlign w:val="center"/>
          </w:tcPr>
          <w:p w14:paraId="2207DCCF" w14:textId="77777777" w:rsidR="00DD3F90" w:rsidRPr="00933377" w:rsidRDefault="00DD3F90" w:rsidP="00D8686A">
            <w:pPr>
              <w:pStyle w:val="a3"/>
              <w:spacing w:line="360" w:lineRule="auto"/>
              <w:ind w:left="0"/>
              <w:jc w:val="center"/>
              <w:rPr>
                <w:rFonts w:ascii="Times New Roman" w:hAnsi="Times New Roman" w:cs="Times New Roman"/>
                <w:sz w:val="28"/>
                <w:szCs w:val="28"/>
                <w:lang w:val="uk-UA"/>
              </w:rPr>
            </w:pPr>
          </w:p>
        </w:tc>
        <w:tc>
          <w:tcPr>
            <w:tcW w:w="2268" w:type="dxa"/>
            <w:vAlign w:val="center"/>
          </w:tcPr>
          <w:p w14:paraId="22AEB875" w14:textId="77777777" w:rsidR="00DD3F90" w:rsidRPr="00933377" w:rsidRDefault="00933377"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8 балів</w:t>
            </w:r>
          </w:p>
        </w:tc>
        <w:tc>
          <w:tcPr>
            <w:tcW w:w="2126" w:type="dxa"/>
            <w:vAlign w:val="center"/>
          </w:tcPr>
          <w:p w14:paraId="23E73061" w14:textId="77777777" w:rsidR="00DD3F90" w:rsidRPr="00933377" w:rsidRDefault="00DD3F90" w:rsidP="00D8686A">
            <w:pPr>
              <w:pStyle w:val="a3"/>
              <w:spacing w:line="360" w:lineRule="auto"/>
              <w:ind w:left="0"/>
              <w:jc w:val="center"/>
              <w:rPr>
                <w:rFonts w:ascii="Times New Roman" w:hAnsi="Times New Roman" w:cs="Times New Roman"/>
                <w:sz w:val="28"/>
                <w:szCs w:val="28"/>
                <w:lang w:val="uk-UA"/>
              </w:rPr>
            </w:pPr>
          </w:p>
        </w:tc>
      </w:tr>
      <w:tr w:rsidR="003511D7" w:rsidRPr="00933377" w14:paraId="56C67DC0" w14:textId="77777777" w:rsidTr="003511D7">
        <w:tc>
          <w:tcPr>
            <w:tcW w:w="3119" w:type="dxa"/>
          </w:tcPr>
          <w:p w14:paraId="23F77DD1" w14:textId="77777777" w:rsidR="003511D7" w:rsidRPr="00933377" w:rsidRDefault="003511D7" w:rsidP="00B7162B">
            <w:pPr>
              <w:pStyle w:val="a3"/>
              <w:numPr>
                <w:ilvl w:val="0"/>
                <w:numId w:val="4"/>
              </w:numPr>
              <w:spacing w:line="360" w:lineRule="auto"/>
              <w:jc w:val="both"/>
              <w:rPr>
                <w:rFonts w:ascii="Times New Roman" w:hAnsi="Times New Roman" w:cs="Times New Roman"/>
                <w:sz w:val="28"/>
                <w:szCs w:val="28"/>
                <w:lang w:val="uk-UA"/>
              </w:rPr>
            </w:pPr>
            <w:r w:rsidRPr="00933377">
              <w:rPr>
                <w:rFonts w:ascii="Times New Roman" w:hAnsi="Times New Roman" w:cs="Times New Roman"/>
                <w:sz w:val="28"/>
                <w:szCs w:val="28"/>
                <w:lang w:val="uk-UA"/>
              </w:rPr>
              <w:t>Валерія Н.</w:t>
            </w:r>
          </w:p>
        </w:tc>
        <w:tc>
          <w:tcPr>
            <w:tcW w:w="2126" w:type="dxa"/>
          </w:tcPr>
          <w:p w14:paraId="68A292AA"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p>
        </w:tc>
        <w:tc>
          <w:tcPr>
            <w:tcW w:w="2268" w:type="dxa"/>
          </w:tcPr>
          <w:p w14:paraId="3FE1787F"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8 балів</w:t>
            </w:r>
          </w:p>
        </w:tc>
        <w:tc>
          <w:tcPr>
            <w:tcW w:w="2126" w:type="dxa"/>
          </w:tcPr>
          <w:p w14:paraId="47D879D3"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p>
        </w:tc>
      </w:tr>
      <w:tr w:rsidR="003511D7" w:rsidRPr="00933377" w14:paraId="33CA915A" w14:textId="77777777" w:rsidTr="003511D7">
        <w:tc>
          <w:tcPr>
            <w:tcW w:w="3119" w:type="dxa"/>
          </w:tcPr>
          <w:p w14:paraId="17D31062" w14:textId="77777777" w:rsidR="003511D7" w:rsidRPr="00933377" w:rsidRDefault="003511D7" w:rsidP="00B7162B">
            <w:pPr>
              <w:pStyle w:val="a3"/>
              <w:numPr>
                <w:ilvl w:val="0"/>
                <w:numId w:val="4"/>
              </w:numPr>
              <w:spacing w:line="360" w:lineRule="auto"/>
              <w:jc w:val="both"/>
              <w:rPr>
                <w:rFonts w:ascii="Times New Roman" w:hAnsi="Times New Roman" w:cs="Times New Roman"/>
                <w:sz w:val="28"/>
                <w:szCs w:val="28"/>
                <w:lang w:val="uk-UA"/>
              </w:rPr>
            </w:pPr>
            <w:r w:rsidRPr="00933377">
              <w:rPr>
                <w:rFonts w:ascii="Times New Roman" w:hAnsi="Times New Roman" w:cs="Times New Roman"/>
                <w:sz w:val="28"/>
                <w:szCs w:val="28"/>
                <w:lang w:val="uk-UA"/>
              </w:rPr>
              <w:t>Марія П.</w:t>
            </w:r>
          </w:p>
        </w:tc>
        <w:tc>
          <w:tcPr>
            <w:tcW w:w="2126" w:type="dxa"/>
          </w:tcPr>
          <w:p w14:paraId="17284D15"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 бали</w:t>
            </w:r>
          </w:p>
        </w:tc>
        <w:tc>
          <w:tcPr>
            <w:tcW w:w="2268" w:type="dxa"/>
          </w:tcPr>
          <w:p w14:paraId="0021CB11"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p>
        </w:tc>
        <w:tc>
          <w:tcPr>
            <w:tcW w:w="2126" w:type="dxa"/>
          </w:tcPr>
          <w:p w14:paraId="2B77F3A3"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p>
        </w:tc>
      </w:tr>
      <w:tr w:rsidR="003511D7" w:rsidRPr="00933377" w14:paraId="04333097" w14:textId="77777777" w:rsidTr="003511D7">
        <w:tc>
          <w:tcPr>
            <w:tcW w:w="3119" w:type="dxa"/>
          </w:tcPr>
          <w:p w14:paraId="7D370973" w14:textId="77777777" w:rsidR="003511D7" w:rsidRPr="00933377" w:rsidRDefault="003511D7" w:rsidP="00B7162B">
            <w:pPr>
              <w:pStyle w:val="a3"/>
              <w:numPr>
                <w:ilvl w:val="0"/>
                <w:numId w:val="4"/>
              </w:numPr>
              <w:spacing w:line="360" w:lineRule="auto"/>
              <w:jc w:val="both"/>
              <w:rPr>
                <w:rFonts w:ascii="Times New Roman" w:hAnsi="Times New Roman" w:cs="Times New Roman"/>
                <w:sz w:val="28"/>
                <w:szCs w:val="28"/>
                <w:lang w:val="uk-UA"/>
              </w:rPr>
            </w:pPr>
            <w:r w:rsidRPr="00933377">
              <w:rPr>
                <w:rFonts w:ascii="Times New Roman" w:hAnsi="Times New Roman" w:cs="Times New Roman"/>
                <w:sz w:val="28"/>
                <w:szCs w:val="28"/>
                <w:lang w:val="uk-UA"/>
              </w:rPr>
              <w:t xml:space="preserve"> Карина С.</w:t>
            </w:r>
          </w:p>
        </w:tc>
        <w:tc>
          <w:tcPr>
            <w:tcW w:w="2126" w:type="dxa"/>
          </w:tcPr>
          <w:p w14:paraId="4372863A"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 бали</w:t>
            </w:r>
          </w:p>
        </w:tc>
        <w:tc>
          <w:tcPr>
            <w:tcW w:w="2268" w:type="dxa"/>
          </w:tcPr>
          <w:p w14:paraId="1B9425E1"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p>
        </w:tc>
        <w:tc>
          <w:tcPr>
            <w:tcW w:w="2126" w:type="dxa"/>
          </w:tcPr>
          <w:p w14:paraId="1D7DF52B"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p>
        </w:tc>
      </w:tr>
      <w:tr w:rsidR="003511D7" w:rsidRPr="00933377" w14:paraId="269B2D0E" w14:textId="77777777" w:rsidTr="003511D7">
        <w:tc>
          <w:tcPr>
            <w:tcW w:w="3119" w:type="dxa"/>
          </w:tcPr>
          <w:p w14:paraId="3ADBCCA6" w14:textId="77777777" w:rsidR="003511D7" w:rsidRPr="00933377" w:rsidRDefault="003511D7" w:rsidP="00B7162B">
            <w:pPr>
              <w:pStyle w:val="a3"/>
              <w:numPr>
                <w:ilvl w:val="0"/>
                <w:numId w:val="4"/>
              </w:numPr>
              <w:spacing w:line="360" w:lineRule="auto"/>
              <w:jc w:val="both"/>
              <w:rPr>
                <w:rFonts w:ascii="Times New Roman" w:hAnsi="Times New Roman" w:cs="Times New Roman"/>
                <w:sz w:val="28"/>
                <w:szCs w:val="28"/>
                <w:lang w:val="uk-UA"/>
              </w:rPr>
            </w:pPr>
            <w:r w:rsidRPr="00933377">
              <w:rPr>
                <w:rFonts w:ascii="Times New Roman" w:hAnsi="Times New Roman" w:cs="Times New Roman"/>
                <w:sz w:val="28"/>
                <w:szCs w:val="28"/>
                <w:lang w:val="uk-UA"/>
              </w:rPr>
              <w:t xml:space="preserve"> Софія Б.</w:t>
            </w:r>
          </w:p>
        </w:tc>
        <w:tc>
          <w:tcPr>
            <w:tcW w:w="2126" w:type="dxa"/>
          </w:tcPr>
          <w:p w14:paraId="1D46D433"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p>
        </w:tc>
        <w:tc>
          <w:tcPr>
            <w:tcW w:w="2268" w:type="dxa"/>
          </w:tcPr>
          <w:p w14:paraId="41475E7A"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8 балів</w:t>
            </w:r>
          </w:p>
        </w:tc>
        <w:tc>
          <w:tcPr>
            <w:tcW w:w="2126" w:type="dxa"/>
          </w:tcPr>
          <w:p w14:paraId="6A003FC4"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p>
        </w:tc>
      </w:tr>
      <w:tr w:rsidR="003511D7" w:rsidRPr="00933377" w14:paraId="10B452F4" w14:textId="77777777" w:rsidTr="003511D7">
        <w:tc>
          <w:tcPr>
            <w:tcW w:w="3119" w:type="dxa"/>
          </w:tcPr>
          <w:p w14:paraId="2A1C2650" w14:textId="77777777" w:rsidR="003511D7" w:rsidRPr="00933377" w:rsidRDefault="003511D7" w:rsidP="00B7162B">
            <w:pPr>
              <w:pStyle w:val="a3"/>
              <w:numPr>
                <w:ilvl w:val="0"/>
                <w:numId w:val="4"/>
              </w:numPr>
              <w:spacing w:line="360" w:lineRule="auto"/>
              <w:jc w:val="both"/>
              <w:rPr>
                <w:rFonts w:ascii="Times New Roman" w:hAnsi="Times New Roman" w:cs="Times New Roman"/>
                <w:sz w:val="28"/>
                <w:szCs w:val="28"/>
                <w:lang w:val="uk-UA"/>
              </w:rPr>
            </w:pPr>
            <w:r w:rsidRPr="00933377">
              <w:rPr>
                <w:rFonts w:ascii="Times New Roman" w:hAnsi="Times New Roman" w:cs="Times New Roman"/>
                <w:sz w:val="28"/>
                <w:szCs w:val="28"/>
                <w:lang w:val="uk-UA"/>
              </w:rPr>
              <w:t xml:space="preserve"> Уляна Д.</w:t>
            </w:r>
          </w:p>
        </w:tc>
        <w:tc>
          <w:tcPr>
            <w:tcW w:w="2126" w:type="dxa"/>
          </w:tcPr>
          <w:p w14:paraId="14F695B2"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p>
        </w:tc>
        <w:tc>
          <w:tcPr>
            <w:tcW w:w="2268" w:type="dxa"/>
          </w:tcPr>
          <w:p w14:paraId="52D97DD8" w14:textId="77777777" w:rsidR="003511D7" w:rsidRPr="00933377" w:rsidRDefault="003511D7" w:rsidP="00B7162B">
            <w:pPr>
              <w:pStyle w:val="a3"/>
              <w:numPr>
                <w:ilvl w:val="0"/>
                <w:numId w:val="10"/>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балів</w:t>
            </w:r>
          </w:p>
        </w:tc>
        <w:tc>
          <w:tcPr>
            <w:tcW w:w="2126" w:type="dxa"/>
          </w:tcPr>
          <w:p w14:paraId="7CBD9970"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p>
        </w:tc>
      </w:tr>
      <w:tr w:rsidR="003511D7" w:rsidRPr="00933377" w14:paraId="3A91001D" w14:textId="77777777" w:rsidTr="003511D7">
        <w:tc>
          <w:tcPr>
            <w:tcW w:w="3119" w:type="dxa"/>
          </w:tcPr>
          <w:p w14:paraId="70DF1874" w14:textId="77777777" w:rsidR="003511D7" w:rsidRPr="00973976" w:rsidRDefault="003511D7" w:rsidP="00B7162B">
            <w:pPr>
              <w:pStyle w:val="a3"/>
              <w:numPr>
                <w:ilvl w:val="0"/>
                <w:numId w:val="4"/>
              </w:numPr>
              <w:spacing w:line="360" w:lineRule="auto"/>
              <w:jc w:val="both"/>
              <w:rPr>
                <w:rFonts w:ascii="Times New Roman" w:hAnsi="Times New Roman" w:cs="Times New Roman"/>
                <w:sz w:val="28"/>
                <w:szCs w:val="28"/>
                <w:lang w:val="uk-UA"/>
              </w:rPr>
            </w:pPr>
            <w:r w:rsidRPr="00973976">
              <w:rPr>
                <w:rFonts w:ascii="Times New Roman" w:hAnsi="Times New Roman" w:cs="Times New Roman"/>
                <w:sz w:val="28"/>
                <w:szCs w:val="28"/>
                <w:lang w:val="uk-UA"/>
              </w:rPr>
              <w:t>Єлизавета Л.</w:t>
            </w:r>
          </w:p>
        </w:tc>
        <w:tc>
          <w:tcPr>
            <w:tcW w:w="2126" w:type="dxa"/>
          </w:tcPr>
          <w:p w14:paraId="39BA14B9" w14:textId="77777777" w:rsidR="003511D7" w:rsidRPr="00933377" w:rsidRDefault="003511D7" w:rsidP="00B7162B">
            <w:pPr>
              <w:pStyle w:val="a3"/>
              <w:numPr>
                <w:ilvl w:val="0"/>
                <w:numId w:val="11"/>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бали</w:t>
            </w:r>
          </w:p>
        </w:tc>
        <w:tc>
          <w:tcPr>
            <w:tcW w:w="2268" w:type="dxa"/>
          </w:tcPr>
          <w:p w14:paraId="32B9DD57"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p>
        </w:tc>
        <w:tc>
          <w:tcPr>
            <w:tcW w:w="2126" w:type="dxa"/>
          </w:tcPr>
          <w:p w14:paraId="1F6D2E2C"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p>
        </w:tc>
      </w:tr>
      <w:tr w:rsidR="003511D7" w:rsidRPr="00933377" w14:paraId="6FB042EE" w14:textId="77777777" w:rsidTr="003511D7">
        <w:tc>
          <w:tcPr>
            <w:tcW w:w="3119" w:type="dxa"/>
          </w:tcPr>
          <w:p w14:paraId="67BE1FDD" w14:textId="77777777" w:rsidR="003511D7" w:rsidRPr="00933377" w:rsidRDefault="003511D7" w:rsidP="00B7162B">
            <w:pPr>
              <w:pStyle w:val="a3"/>
              <w:numPr>
                <w:ilvl w:val="0"/>
                <w:numId w:val="4"/>
              </w:numPr>
              <w:spacing w:line="360" w:lineRule="auto"/>
              <w:jc w:val="both"/>
              <w:rPr>
                <w:rFonts w:ascii="Times New Roman" w:hAnsi="Times New Roman" w:cs="Times New Roman"/>
                <w:sz w:val="28"/>
                <w:szCs w:val="28"/>
                <w:lang w:val="uk-UA"/>
              </w:rPr>
            </w:pPr>
            <w:r w:rsidRPr="00933377">
              <w:rPr>
                <w:rFonts w:ascii="Times New Roman" w:hAnsi="Times New Roman" w:cs="Times New Roman"/>
                <w:sz w:val="28"/>
                <w:szCs w:val="28"/>
                <w:lang w:val="uk-UA"/>
              </w:rPr>
              <w:t xml:space="preserve"> Поліна В.</w:t>
            </w:r>
          </w:p>
        </w:tc>
        <w:tc>
          <w:tcPr>
            <w:tcW w:w="2126" w:type="dxa"/>
          </w:tcPr>
          <w:p w14:paraId="03D95E7F" w14:textId="77777777" w:rsidR="003511D7" w:rsidRPr="00933377" w:rsidRDefault="003511D7" w:rsidP="00B7162B">
            <w:pPr>
              <w:pStyle w:val="a3"/>
              <w:numPr>
                <w:ilvl w:val="0"/>
                <w:numId w:val="12"/>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бали</w:t>
            </w:r>
          </w:p>
        </w:tc>
        <w:tc>
          <w:tcPr>
            <w:tcW w:w="2268" w:type="dxa"/>
          </w:tcPr>
          <w:p w14:paraId="450ACF41"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p>
        </w:tc>
        <w:tc>
          <w:tcPr>
            <w:tcW w:w="2126" w:type="dxa"/>
          </w:tcPr>
          <w:p w14:paraId="4ABDD564"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p>
        </w:tc>
      </w:tr>
      <w:tr w:rsidR="003511D7" w:rsidRPr="00933377" w14:paraId="003FF455" w14:textId="77777777" w:rsidTr="003511D7">
        <w:tc>
          <w:tcPr>
            <w:tcW w:w="3119" w:type="dxa"/>
          </w:tcPr>
          <w:p w14:paraId="580489FD" w14:textId="77777777" w:rsidR="003511D7" w:rsidRPr="00933377" w:rsidRDefault="003511D7" w:rsidP="00B7162B">
            <w:pPr>
              <w:pStyle w:val="a3"/>
              <w:numPr>
                <w:ilvl w:val="0"/>
                <w:numId w:val="4"/>
              </w:numPr>
              <w:spacing w:line="360" w:lineRule="auto"/>
              <w:jc w:val="both"/>
              <w:rPr>
                <w:rFonts w:ascii="Times New Roman" w:hAnsi="Times New Roman" w:cs="Times New Roman"/>
                <w:sz w:val="28"/>
                <w:szCs w:val="28"/>
                <w:lang w:val="uk-UA"/>
              </w:rPr>
            </w:pPr>
            <w:r w:rsidRPr="00933377">
              <w:rPr>
                <w:rFonts w:ascii="Times New Roman" w:hAnsi="Times New Roman" w:cs="Times New Roman"/>
                <w:sz w:val="28"/>
                <w:szCs w:val="28"/>
                <w:lang w:val="uk-UA"/>
              </w:rPr>
              <w:t xml:space="preserve"> Яна</w:t>
            </w:r>
          </w:p>
        </w:tc>
        <w:tc>
          <w:tcPr>
            <w:tcW w:w="2126" w:type="dxa"/>
          </w:tcPr>
          <w:p w14:paraId="412E8D8B"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p>
        </w:tc>
        <w:tc>
          <w:tcPr>
            <w:tcW w:w="2268" w:type="dxa"/>
          </w:tcPr>
          <w:p w14:paraId="31F8F725" w14:textId="77777777" w:rsidR="003511D7" w:rsidRPr="00933377" w:rsidRDefault="003511D7" w:rsidP="00B7162B">
            <w:pPr>
              <w:pStyle w:val="a3"/>
              <w:numPr>
                <w:ilvl w:val="0"/>
                <w:numId w:val="13"/>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балів</w:t>
            </w:r>
          </w:p>
        </w:tc>
        <w:tc>
          <w:tcPr>
            <w:tcW w:w="2126" w:type="dxa"/>
          </w:tcPr>
          <w:p w14:paraId="372E24A1"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p>
        </w:tc>
      </w:tr>
      <w:tr w:rsidR="003511D7" w:rsidRPr="00933377" w14:paraId="4679A33E" w14:textId="77777777" w:rsidTr="003511D7">
        <w:tc>
          <w:tcPr>
            <w:tcW w:w="3119" w:type="dxa"/>
          </w:tcPr>
          <w:p w14:paraId="308D0B11" w14:textId="77777777" w:rsidR="003511D7" w:rsidRPr="00973976" w:rsidRDefault="003511D7" w:rsidP="00B7162B">
            <w:pPr>
              <w:pStyle w:val="a3"/>
              <w:numPr>
                <w:ilvl w:val="0"/>
                <w:numId w:val="4"/>
              </w:numPr>
              <w:spacing w:line="360" w:lineRule="auto"/>
              <w:jc w:val="both"/>
              <w:rPr>
                <w:rFonts w:ascii="Times New Roman" w:hAnsi="Times New Roman" w:cs="Times New Roman"/>
                <w:sz w:val="28"/>
                <w:szCs w:val="28"/>
                <w:lang w:val="uk-UA"/>
              </w:rPr>
            </w:pPr>
            <w:r w:rsidRPr="00973976">
              <w:rPr>
                <w:rFonts w:ascii="Times New Roman" w:hAnsi="Times New Roman" w:cs="Times New Roman"/>
                <w:sz w:val="28"/>
                <w:szCs w:val="28"/>
                <w:lang w:val="uk-UA"/>
              </w:rPr>
              <w:t xml:space="preserve"> Вікторія К.</w:t>
            </w:r>
          </w:p>
        </w:tc>
        <w:tc>
          <w:tcPr>
            <w:tcW w:w="2126" w:type="dxa"/>
          </w:tcPr>
          <w:p w14:paraId="2DEE48C5"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p>
        </w:tc>
        <w:tc>
          <w:tcPr>
            <w:tcW w:w="2268" w:type="dxa"/>
          </w:tcPr>
          <w:p w14:paraId="296A7B45"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p>
        </w:tc>
        <w:tc>
          <w:tcPr>
            <w:tcW w:w="2126" w:type="dxa"/>
          </w:tcPr>
          <w:p w14:paraId="7507C767" w14:textId="25FAB9DA" w:rsidR="003511D7" w:rsidRPr="00933377" w:rsidRDefault="0024616F" w:rsidP="00B7162B">
            <w:pPr>
              <w:pStyle w:val="a3"/>
              <w:numPr>
                <w:ilvl w:val="0"/>
                <w:numId w:val="13"/>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w:t>
            </w:r>
            <w:r w:rsidR="003511D7">
              <w:rPr>
                <w:rFonts w:ascii="Times New Roman" w:hAnsi="Times New Roman" w:cs="Times New Roman"/>
                <w:sz w:val="28"/>
                <w:szCs w:val="28"/>
                <w:lang w:val="uk-UA"/>
              </w:rPr>
              <w:t>алів</w:t>
            </w:r>
          </w:p>
        </w:tc>
      </w:tr>
      <w:tr w:rsidR="003511D7" w:rsidRPr="00933377" w14:paraId="022EAAB7" w14:textId="77777777" w:rsidTr="003511D7">
        <w:tc>
          <w:tcPr>
            <w:tcW w:w="3119" w:type="dxa"/>
          </w:tcPr>
          <w:p w14:paraId="43785FDC" w14:textId="77777777" w:rsidR="003511D7" w:rsidRPr="00933377" w:rsidRDefault="003511D7" w:rsidP="00B7162B">
            <w:pPr>
              <w:pStyle w:val="a3"/>
              <w:numPr>
                <w:ilvl w:val="0"/>
                <w:numId w:val="4"/>
              </w:numPr>
              <w:spacing w:line="360" w:lineRule="auto"/>
              <w:jc w:val="both"/>
              <w:rPr>
                <w:rFonts w:ascii="Times New Roman" w:hAnsi="Times New Roman" w:cs="Times New Roman"/>
                <w:sz w:val="28"/>
                <w:szCs w:val="28"/>
                <w:lang w:val="uk-UA"/>
              </w:rPr>
            </w:pPr>
            <w:r w:rsidRPr="00933377">
              <w:rPr>
                <w:rFonts w:ascii="Times New Roman" w:hAnsi="Times New Roman" w:cs="Times New Roman"/>
                <w:sz w:val="28"/>
                <w:szCs w:val="28"/>
                <w:lang w:val="uk-UA"/>
              </w:rPr>
              <w:t>Юра Б.</w:t>
            </w:r>
          </w:p>
        </w:tc>
        <w:tc>
          <w:tcPr>
            <w:tcW w:w="2126" w:type="dxa"/>
          </w:tcPr>
          <w:p w14:paraId="7C0248B2"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p>
        </w:tc>
        <w:tc>
          <w:tcPr>
            <w:tcW w:w="2268" w:type="dxa"/>
          </w:tcPr>
          <w:p w14:paraId="7EABC354" w14:textId="77777777" w:rsidR="003511D7" w:rsidRPr="00933377" w:rsidRDefault="003511D7" w:rsidP="00B7162B">
            <w:pPr>
              <w:pStyle w:val="a3"/>
              <w:numPr>
                <w:ilvl w:val="0"/>
                <w:numId w:val="11"/>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балів</w:t>
            </w:r>
          </w:p>
        </w:tc>
        <w:tc>
          <w:tcPr>
            <w:tcW w:w="2126" w:type="dxa"/>
          </w:tcPr>
          <w:p w14:paraId="1E7178A9"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p>
        </w:tc>
      </w:tr>
      <w:tr w:rsidR="003511D7" w:rsidRPr="00933377" w14:paraId="2751151B" w14:textId="77777777" w:rsidTr="003511D7">
        <w:tc>
          <w:tcPr>
            <w:tcW w:w="3119" w:type="dxa"/>
          </w:tcPr>
          <w:p w14:paraId="5357CE40" w14:textId="77777777" w:rsidR="003511D7" w:rsidRPr="00933377" w:rsidRDefault="003511D7" w:rsidP="00B7162B">
            <w:pPr>
              <w:pStyle w:val="a3"/>
              <w:numPr>
                <w:ilvl w:val="0"/>
                <w:numId w:val="4"/>
              </w:numPr>
              <w:spacing w:line="360" w:lineRule="auto"/>
              <w:jc w:val="both"/>
              <w:rPr>
                <w:rFonts w:ascii="Times New Roman" w:hAnsi="Times New Roman" w:cs="Times New Roman"/>
                <w:sz w:val="28"/>
                <w:szCs w:val="28"/>
                <w:lang w:val="uk-UA"/>
              </w:rPr>
            </w:pPr>
            <w:r w:rsidRPr="00933377">
              <w:rPr>
                <w:rFonts w:ascii="Times New Roman" w:hAnsi="Times New Roman" w:cs="Times New Roman"/>
                <w:sz w:val="28"/>
                <w:szCs w:val="28"/>
                <w:lang w:val="uk-UA"/>
              </w:rPr>
              <w:t xml:space="preserve"> Кристина К.</w:t>
            </w:r>
          </w:p>
        </w:tc>
        <w:tc>
          <w:tcPr>
            <w:tcW w:w="2126" w:type="dxa"/>
          </w:tcPr>
          <w:p w14:paraId="6A9047B0" w14:textId="77777777" w:rsidR="003511D7" w:rsidRPr="00933377" w:rsidRDefault="003511D7" w:rsidP="00B7162B">
            <w:pPr>
              <w:pStyle w:val="a3"/>
              <w:numPr>
                <w:ilvl w:val="0"/>
                <w:numId w:val="14"/>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бали</w:t>
            </w:r>
          </w:p>
        </w:tc>
        <w:tc>
          <w:tcPr>
            <w:tcW w:w="2268" w:type="dxa"/>
          </w:tcPr>
          <w:p w14:paraId="3C1B24FF"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p>
        </w:tc>
        <w:tc>
          <w:tcPr>
            <w:tcW w:w="2126" w:type="dxa"/>
          </w:tcPr>
          <w:p w14:paraId="7867205A"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p>
        </w:tc>
      </w:tr>
      <w:tr w:rsidR="003511D7" w:rsidRPr="00933377" w14:paraId="7C164708" w14:textId="77777777" w:rsidTr="003511D7">
        <w:tc>
          <w:tcPr>
            <w:tcW w:w="3119" w:type="dxa"/>
          </w:tcPr>
          <w:p w14:paraId="6CA382C0" w14:textId="77777777" w:rsidR="003511D7" w:rsidRPr="00933377" w:rsidRDefault="003511D7" w:rsidP="00B7162B">
            <w:pPr>
              <w:pStyle w:val="a3"/>
              <w:numPr>
                <w:ilvl w:val="0"/>
                <w:numId w:val="4"/>
              </w:numPr>
              <w:spacing w:line="360" w:lineRule="auto"/>
              <w:jc w:val="both"/>
              <w:rPr>
                <w:rFonts w:ascii="Times New Roman" w:hAnsi="Times New Roman" w:cs="Times New Roman"/>
                <w:sz w:val="28"/>
                <w:szCs w:val="28"/>
                <w:lang w:val="uk-UA"/>
              </w:rPr>
            </w:pPr>
            <w:r w:rsidRPr="00933377">
              <w:rPr>
                <w:rFonts w:ascii="Times New Roman" w:hAnsi="Times New Roman" w:cs="Times New Roman"/>
                <w:sz w:val="28"/>
                <w:szCs w:val="28"/>
                <w:lang w:val="uk-UA"/>
              </w:rPr>
              <w:t>Аліна К.</w:t>
            </w:r>
          </w:p>
        </w:tc>
        <w:tc>
          <w:tcPr>
            <w:tcW w:w="2126" w:type="dxa"/>
          </w:tcPr>
          <w:p w14:paraId="57DBE6B3" w14:textId="77777777" w:rsidR="003511D7" w:rsidRPr="00933377" w:rsidRDefault="003511D7" w:rsidP="00B7162B">
            <w:pPr>
              <w:pStyle w:val="a3"/>
              <w:numPr>
                <w:ilvl w:val="0"/>
                <w:numId w:val="14"/>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бали</w:t>
            </w:r>
          </w:p>
        </w:tc>
        <w:tc>
          <w:tcPr>
            <w:tcW w:w="2268" w:type="dxa"/>
          </w:tcPr>
          <w:p w14:paraId="2A2E50E6"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p>
        </w:tc>
        <w:tc>
          <w:tcPr>
            <w:tcW w:w="2126" w:type="dxa"/>
          </w:tcPr>
          <w:p w14:paraId="4DE2424C"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p>
        </w:tc>
      </w:tr>
      <w:tr w:rsidR="003511D7" w:rsidRPr="00933377" w14:paraId="332C84E7" w14:textId="77777777" w:rsidTr="003511D7">
        <w:tc>
          <w:tcPr>
            <w:tcW w:w="3119" w:type="dxa"/>
          </w:tcPr>
          <w:p w14:paraId="7DAFED8C" w14:textId="77777777" w:rsidR="003511D7" w:rsidRPr="00933377" w:rsidRDefault="003511D7" w:rsidP="00B7162B">
            <w:pPr>
              <w:pStyle w:val="a3"/>
              <w:numPr>
                <w:ilvl w:val="0"/>
                <w:numId w:val="4"/>
              </w:numPr>
              <w:spacing w:line="360" w:lineRule="auto"/>
              <w:jc w:val="both"/>
              <w:rPr>
                <w:rFonts w:ascii="Times New Roman" w:hAnsi="Times New Roman" w:cs="Times New Roman"/>
                <w:sz w:val="28"/>
                <w:szCs w:val="28"/>
                <w:lang w:val="uk-UA"/>
              </w:rPr>
            </w:pPr>
            <w:r w:rsidRPr="00933377">
              <w:rPr>
                <w:rFonts w:ascii="Times New Roman" w:hAnsi="Times New Roman" w:cs="Times New Roman"/>
                <w:sz w:val="28"/>
                <w:szCs w:val="28"/>
                <w:lang w:val="uk-UA"/>
              </w:rPr>
              <w:t>Діана Б.</w:t>
            </w:r>
          </w:p>
        </w:tc>
        <w:tc>
          <w:tcPr>
            <w:tcW w:w="2126" w:type="dxa"/>
          </w:tcPr>
          <w:p w14:paraId="6139066C"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p>
        </w:tc>
        <w:tc>
          <w:tcPr>
            <w:tcW w:w="2268" w:type="dxa"/>
          </w:tcPr>
          <w:p w14:paraId="63B85318"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p>
        </w:tc>
        <w:tc>
          <w:tcPr>
            <w:tcW w:w="2126" w:type="dxa"/>
          </w:tcPr>
          <w:p w14:paraId="3158B535" w14:textId="1EB8B684" w:rsidR="003511D7" w:rsidRPr="00933377" w:rsidRDefault="0024616F" w:rsidP="00B7162B">
            <w:pPr>
              <w:pStyle w:val="a3"/>
              <w:numPr>
                <w:ilvl w:val="0"/>
                <w:numId w:val="13"/>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w:t>
            </w:r>
            <w:r w:rsidR="003511D7">
              <w:rPr>
                <w:rFonts w:ascii="Times New Roman" w:hAnsi="Times New Roman" w:cs="Times New Roman"/>
                <w:sz w:val="28"/>
                <w:szCs w:val="28"/>
                <w:lang w:val="uk-UA"/>
              </w:rPr>
              <w:t>алів</w:t>
            </w:r>
          </w:p>
        </w:tc>
      </w:tr>
      <w:tr w:rsidR="003511D7" w:rsidRPr="00933377" w14:paraId="1E723048" w14:textId="77777777" w:rsidTr="003511D7">
        <w:tc>
          <w:tcPr>
            <w:tcW w:w="3119" w:type="dxa"/>
          </w:tcPr>
          <w:p w14:paraId="4DF352CE" w14:textId="77777777" w:rsidR="003511D7" w:rsidRPr="00933377" w:rsidRDefault="003511D7" w:rsidP="00B7162B">
            <w:pPr>
              <w:pStyle w:val="a3"/>
              <w:numPr>
                <w:ilvl w:val="0"/>
                <w:numId w:val="4"/>
              </w:numPr>
              <w:spacing w:line="360" w:lineRule="auto"/>
              <w:jc w:val="both"/>
              <w:rPr>
                <w:rFonts w:ascii="Times New Roman" w:hAnsi="Times New Roman" w:cs="Times New Roman"/>
                <w:sz w:val="28"/>
                <w:szCs w:val="28"/>
                <w:lang w:val="uk-UA"/>
              </w:rPr>
            </w:pPr>
            <w:r w:rsidRPr="00933377">
              <w:rPr>
                <w:rFonts w:ascii="Times New Roman" w:hAnsi="Times New Roman" w:cs="Times New Roman"/>
                <w:sz w:val="28"/>
                <w:szCs w:val="28"/>
                <w:lang w:val="uk-UA"/>
              </w:rPr>
              <w:t>Інна П.</w:t>
            </w:r>
          </w:p>
        </w:tc>
        <w:tc>
          <w:tcPr>
            <w:tcW w:w="2126" w:type="dxa"/>
          </w:tcPr>
          <w:p w14:paraId="0ABC8E38"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p>
        </w:tc>
        <w:tc>
          <w:tcPr>
            <w:tcW w:w="2268" w:type="dxa"/>
          </w:tcPr>
          <w:p w14:paraId="7EA8A49A" w14:textId="77777777" w:rsidR="003511D7" w:rsidRPr="00933377" w:rsidRDefault="003511D7" w:rsidP="00B7162B">
            <w:pPr>
              <w:pStyle w:val="a3"/>
              <w:numPr>
                <w:ilvl w:val="0"/>
                <w:numId w:val="11"/>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балів</w:t>
            </w:r>
          </w:p>
        </w:tc>
        <w:tc>
          <w:tcPr>
            <w:tcW w:w="2126" w:type="dxa"/>
          </w:tcPr>
          <w:p w14:paraId="26BF92DF"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p>
        </w:tc>
      </w:tr>
      <w:tr w:rsidR="003511D7" w:rsidRPr="00933377" w14:paraId="0E486B00" w14:textId="77777777" w:rsidTr="003511D7">
        <w:tc>
          <w:tcPr>
            <w:tcW w:w="3119" w:type="dxa"/>
          </w:tcPr>
          <w:p w14:paraId="1DB307A2" w14:textId="77777777" w:rsidR="003511D7" w:rsidRPr="00933377" w:rsidRDefault="003511D7" w:rsidP="00B7162B">
            <w:pPr>
              <w:pStyle w:val="a3"/>
              <w:numPr>
                <w:ilvl w:val="0"/>
                <w:numId w:val="4"/>
              </w:numPr>
              <w:spacing w:line="360" w:lineRule="auto"/>
              <w:jc w:val="both"/>
              <w:rPr>
                <w:rFonts w:ascii="Times New Roman" w:hAnsi="Times New Roman" w:cs="Times New Roman"/>
                <w:sz w:val="28"/>
                <w:szCs w:val="28"/>
                <w:lang w:val="uk-UA"/>
              </w:rPr>
            </w:pPr>
            <w:r w:rsidRPr="00933377">
              <w:rPr>
                <w:rFonts w:ascii="Times New Roman" w:hAnsi="Times New Roman" w:cs="Times New Roman"/>
                <w:sz w:val="28"/>
                <w:szCs w:val="28"/>
                <w:lang w:val="uk-UA"/>
              </w:rPr>
              <w:t xml:space="preserve"> Інна В.</w:t>
            </w:r>
          </w:p>
        </w:tc>
        <w:tc>
          <w:tcPr>
            <w:tcW w:w="2126" w:type="dxa"/>
          </w:tcPr>
          <w:p w14:paraId="7838A4A5" w14:textId="1C9A16DD" w:rsidR="003511D7" w:rsidRPr="00933377" w:rsidRDefault="003511D7" w:rsidP="00B7162B">
            <w:pPr>
              <w:pStyle w:val="a3"/>
              <w:numPr>
                <w:ilvl w:val="0"/>
                <w:numId w:val="18"/>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бали</w:t>
            </w:r>
          </w:p>
        </w:tc>
        <w:tc>
          <w:tcPr>
            <w:tcW w:w="2268" w:type="dxa"/>
          </w:tcPr>
          <w:p w14:paraId="30114321"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p>
        </w:tc>
        <w:tc>
          <w:tcPr>
            <w:tcW w:w="2126" w:type="dxa"/>
          </w:tcPr>
          <w:p w14:paraId="21492620"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p>
        </w:tc>
      </w:tr>
      <w:tr w:rsidR="003511D7" w:rsidRPr="00933377" w14:paraId="07F8B5C0" w14:textId="77777777" w:rsidTr="003511D7">
        <w:trPr>
          <w:trHeight w:val="495"/>
        </w:trPr>
        <w:tc>
          <w:tcPr>
            <w:tcW w:w="3119" w:type="dxa"/>
          </w:tcPr>
          <w:p w14:paraId="0B3D9C85" w14:textId="0A8043A6" w:rsidR="003511D7" w:rsidRPr="0024616F" w:rsidRDefault="003511D7" w:rsidP="00B7162B">
            <w:pPr>
              <w:pStyle w:val="a3"/>
              <w:numPr>
                <w:ilvl w:val="0"/>
                <w:numId w:val="4"/>
              </w:numPr>
              <w:spacing w:line="360" w:lineRule="auto"/>
              <w:jc w:val="both"/>
              <w:rPr>
                <w:rFonts w:ascii="Times New Roman" w:hAnsi="Times New Roman" w:cs="Times New Roman"/>
                <w:sz w:val="28"/>
                <w:szCs w:val="28"/>
                <w:lang w:val="uk-UA"/>
              </w:rPr>
            </w:pPr>
            <w:r w:rsidRPr="0024616F">
              <w:rPr>
                <w:rFonts w:ascii="Times New Roman" w:hAnsi="Times New Roman" w:cs="Times New Roman"/>
                <w:sz w:val="28"/>
                <w:szCs w:val="28"/>
                <w:lang w:val="uk-UA"/>
              </w:rPr>
              <w:t xml:space="preserve"> Поліна Л.</w:t>
            </w:r>
          </w:p>
        </w:tc>
        <w:tc>
          <w:tcPr>
            <w:tcW w:w="2126" w:type="dxa"/>
          </w:tcPr>
          <w:p w14:paraId="55AA52A9" w14:textId="77777777" w:rsidR="003511D7" w:rsidRPr="00933377" w:rsidRDefault="003511D7" w:rsidP="00B7162B">
            <w:pPr>
              <w:pStyle w:val="a3"/>
              <w:numPr>
                <w:ilvl w:val="0"/>
                <w:numId w:val="12"/>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бали</w:t>
            </w:r>
          </w:p>
        </w:tc>
        <w:tc>
          <w:tcPr>
            <w:tcW w:w="2268" w:type="dxa"/>
          </w:tcPr>
          <w:p w14:paraId="02320E04"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p>
        </w:tc>
        <w:tc>
          <w:tcPr>
            <w:tcW w:w="2126" w:type="dxa"/>
          </w:tcPr>
          <w:p w14:paraId="55506327"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p>
        </w:tc>
      </w:tr>
      <w:tr w:rsidR="003511D7" w:rsidRPr="00933377" w14:paraId="42D4983C" w14:textId="77777777" w:rsidTr="003511D7">
        <w:trPr>
          <w:trHeight w:val="496"/>
        </w:trPr>
        <w:tc>
          <w:tcPr>
            <w:tcW w:w="3119" w:type="dxa"/>
          </w:tcPr>
          <w:p w14:paraId="6B61446A" w14:textId="77777777" w:rsidR="003511D7" w:rsidRPr="00973976" w:rsidRDefault="003511D7" w:rsidP="00B7162B">
            <w:pPr>
              <w:pStyle w:val="a3"/>
              <w:numPr>
                <w:ilvl w:val="0"/>
                <w:numId w:val="4"/>
              </w:numPr>
              <w:spacing w:line="360" w:lineRule="auto"/>
              <w:jc w:val="both"/>
              <w:rPr>
                <w:rFonts w:ascii="Times New Roman" w:hAnsi="Times New Roman" w:cs="Times New Roman"/>
                <w:sz w:val="28"/>
                <w:szCs w:val="28"/>
                <w:lang w:val="uk-UA"/>
              </w:rPr>
            </w:pPr>
            <w:r w:rsidRPr="00973976">
              <w:rPr>
                <w:rFonts w:ascii="Times New Roman" w:hAnsi="Times New Roman" w:cs="Times New Roman"/>
                <w:sz w:val="28"/>
                <w:szCs w:val="28"/>
                <w:lang w:val="uk-UA"/>
              </w:rPr>
              <w:t>Богдана Ш.</w:t>
            </w:r>
          </w:p>
        </w:tc>
        <w:tc>
          <w:tcPr>
            <w:tcW w:w="2126" w:type="dxa"/>
          </w:tcPr>
          <w:p w14:paraId="0D8A8328" w14:textId="77777777" w:rsidR="003511D7" w:rsidRPr="00933377" w:rsidRDefault="003511D7" w:rsidP="00B7162B">
            <w:pPr>
              <w:pStyle w:val="a3"/>
              <w:numPr>
                <w:ilvl w:val="0"/>
                <w:numId w:val="15"/>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бали</w:t>
            </w:r>
          </w:p>
        </w:tc>
        <w:tc>
          <w:tcPr>
            <w:tcW w:w="2268" w:type="dxa"/>
          </w:tcPr>
          <w:p w14:paraId="15D6578C"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p>
        </w:tc>
        <w:tc>
          <w:tcPr>
            <w:tcW w:w="2126" w:type="dxa"/>
          </w:tcPr>
          <w:p w14:paraId="5AE94A4F"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p>
        </w:tc>
      </w:tr>
      <w:tr w:rsidR="003511D7" w:rsidRPr="00933377" w14:paraId="68335478" w14:textId="77777777" w:rsidTr="003511D7">
        <w:tc>
          <w:tcPr>
            <w:tcW w:w="3119" w:type="dxa"/>
          </w:tcPr>
          <w:p w14:paraId="70E0FFF9" w14:textId="77777777" w:rsidR="003511D7" w:rsidRPr="00933377" w:rsidRDefault="003511D7" w:rsidP="00B7162B">
            <w:pPr>
              <w:pStyle w:val="a3"/>
              <w:numPr>
                <w:ilvl w:val="0"/>
                <w:numId w:val="4"/>
              </w:numPr>
              <w:spacing w:line="360" w:lineRule="auto"/>
              <w:jc w:val="both"/>
              <w:rPr>
                <w:rFonts w:ascii="Times New Roman" w:hAnsi="Times New Roman" w:cs="Times New Roman"/>
                <w:sz w:val="28"/>
                <w:szCs w:val="28"/>
                <w:lang w:val="uk-UA"/>
              </w:rPr>
            </w:pPr>
            <w:r w:rsidRPr="00933377">
              <w:rPr>
                <w:rFonts w:ascii="Times New Roman" w:hAnsi="Times New Roman" w:cs="Times New Roman"/>
                <w:sz w:val="28"/>
                <w:szCs w:val="28"/>
                <w:lang w:val="uk-UA"/>
              </w:rPr>
              <w:t xml:space="preserve"> Вікторія М.</w:t>
            </w:r>
          </w:p>
        </w:tc>
        <w:tc>
          <w:tcPr>
            <w:tcW w:w="2126" w:type="dxa"/>
          </w:tcPr>
          <w:p w14:paraId="02C8ECEB" w14:textId="77777777" w:rsidR="003511D7" w:rsidRPr="00933377" w:rsidRDefault="003511D7" w:rsidP="00B7162B">
            <w:pPr>
              <w:pStyle w:val="a3"/>
              <w:numPr>
                <w:ilvl w:val="0"/>
                <w:numId w:val="16"/>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бали</w:t>
            </w:r>
          </w:p>
        </w:tc>
        <w:tc>
          <w:tcPr>
            <w:tcW w:w="2268" w:type="dxa"/>
          </w:tcPr>
          <w:p w14:paraId="7135B7C7"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p>
        </w:tc>
        <w:tc>
          <w:tcPr>
            <w:tcW w:w="2126" w:type="dxa"/>
          </w:tcPr>
          <w:p w14:paraId="34D84748"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p>
        </w:tc>
      </w:tr>
      <w:tr w:rsidR="003511D7" w:rsidRPr="00933377" w14:paraId="2D667646" w14:textId="77777777" w:rsidTr="003511D7">
        <w:tc>
          <w:tcPr>
            <w:tcW w:w="3119" w:type="dxa"/>
          </w:tcPr>
          <w:p w14:paraId="143C6C18" w14:textId="77777777" w:rsidR="003511D7" w:rsidRPr="00933377" w:rsidRDefault="003511D7" w:rsidP="00B7162B">
            <w:pPr>
              <w:pStyle w:val="a3"/>
              <w:numPr>
                <w:ilvl w:val="0"/>
                <w:numId w:val="4"/>
              </w:numPr>
              <w:spacing w:line="360" w:lineRule="auto"/>
              <w:jc w:val="both"/>
              <w:rPr>
                <w:rFonts w:ascii="Times New Roman" w:hAnsi="Times New Roman" w:cs="Times New Roman"/>
                <w:sz w:val="28"/>
                <w:szCs w:val="28"/>
                <w:lang w:val="uk-UA"/>
              </w:rPr>
            </w:pPr>
            <w:r w:rsidRPr="00933377">
              <w:rPr>
                <w:rFonts w:ascii="Times New Roman" w:hAnsi="Times New Roman" w:cs="Times New Roman"/>
                <w:sz w:val="28"/>
                <w:szCs w:val="28"/>
                <w:lang w:val="uk-UA"/>
              </w:rPr>
              <w:t xml:space="preserve"> Анжела К.</w:t>
            </w:r>
          </w:p>
        </w:tc>
        <w:tc>
          <w:tcPr>
            <w:tcW w:w="2126" w:type="dxa"/>
          </w:tcPr>
          <w:p w14:paraId="6D0B88CB"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p>
        </w:tc>
        <w:tc>
          <w:tcPr>
            <w:tcW w:w="2268" w:type="dxa"/>
          </w:tcPr>
          <w:p w14:paraId="6E8BB6CC"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p>
        </w:tc>
        <w:tc>
          <w:tcPr>
            <w:tcW w:w="2126" w:type="dxa"/>
          </w:tcPr>
          <w:p w14:paraId="00F0B543" w14:textId="77777777" w:rsidR="003511D7" w:rsidRPr="00933377" w:rsidRDefault="003511D7" w:rsidP="00B7162B">
            <w:pPr>
              <w:pStyle w:val="a3"/>
              <w:numPr>
                <w:ilvl w:val="0"/>
                <w:numId w:val="10"/>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балів</w:t>
            </w:r>
          </w:p>
        </w:tc>
      </w:tr>
      <w:tr w:rsidR="003511D7" w:rsidRPr="00933377" w14:paraId="214A593B" w14:textId="77777777" w:rsidTr="003511D7">
        <w:tc>
          <w:tcPr>
            <w:tcW w:w="3119" w:type="dxa"/>
          </w:tcPr>
          <w:p w14:paraId="4ED43857" w14:textId="77777777" w:rsidR="003511D7" w:rsidRPr="00933377" w:rsidRDefault="003511D7" w:rsidP="00B7162B">
            <w:pPr>
              <w:pStyle w:val="a3"/>
              <w:numPr>
                <w:ilvl w:val="0"/>
                <w:numId w:val="4"/>
              </w:numPr>
              <w:spacing w:line="360" w:lineRule="auto"/>
              <w:jc w:val="both"/>
              <w:rPr>
                <w:rFonts w:ascii="Times New Roman" w:hAnsi="Times New Roman" w:cs="Times New Roman"/>
                <w:sz w:val="28"/>
                <w:szCs w:val="28"/>
                <w:lang w:val="uk-UA"/>
              </w:rPr>
            </w:pPr>
            <w:r w:rsidRPr="00933377">
              <w:rPr>
                <w:rFonts w:ascii="Times New Roman" w:hAnsi="Times New Roman" w:cs="Times New Roman"/>
                <w:sz w:val="28"/>
                <w:szCs w:val="28"/>
                <w:lang w:val="uk-UA"/>
              </w:rPr>
              <w:t>Дар’я Г.</w:t>
            </w:r>
          </w:p>
        </w:tc>
        <w:tc>
          <w:tcPr>
            <w:tcW w:w="2126" w:type="dxa"/>
          </w:tcPr>
          <w:p w14:paraId="3E824FF0" w14:textId="77777777" w:rsidR="003511D7" w:rsidRPr="00933377" w:rsidRDefault="003511D7" w:rsidP="00B7162B">
            <w:pPr>
              <w:pStyle w:val="a3"/>
              <w:numPr>
                <w:ilvl w:val="0"/>
                <w:numId w:val="16"/>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бали</w:t>
            </w:r>
          </w:p>
        </w:tc>
        <w:tc>
          <w:tcPr>
            <w:tcW w:w="2268" w:type="dxa"/>
          </w:tcPr>
          <w:p w14:paraId="284182C1"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p>
        </w:tc>
        <w:tc>
          <w:tcPr>
            <w:tcW w:w="2126" w:type="dxa"/>
          </w:tcPr>
          <w:p w14:paraId="7441F469"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p>
        </w:tc>
      </w:tr>
      <w:tr w:rsidR="003511D7" w:rsidRPr="00933377" w14:paraId="0583AF4B" w14:textId="77777777" w:rsidTr="003511D7">
        <w:tc>
          <w:tcPr>
            <w:tcW w:w="3119" w:type="dxa"/>
          </w:tcPr>
          <w:p w14:paraId="3C4DF44A" w14:textId="77777777" w:rsidR="003511D7" w:rsidRPr="00933377" w:rsidRDefault="003511D7" w:rsidP="00B7162B">
            <w:pPr>
              <w:pStyle w:val="a3"/>
              <w:numPr>
                <w:ilvl w:val="0"/>
                <w:numId w:val="4"/>
              </w:numPr>
              <w:spacing w:line="360" w:lineRule="auto"/>
              <w:jc w:val="both"/>
              <w:rPr>
                <w:rFonts w:ascii="Times New Roman" w:hAnsi="Times New Roman" w:cs="Times New Roman"/>
                <w:sz w:val="28"/>
                <w:szCs w:val="28"/>
                <w:lang w:val="uk-UA"/>
              </w:rPr>
            </w:pPr>
            <w:r w:rsidRPr="00933377">
              <w:rPr>
                <w:rFonts w:ascii="Times New Roman" w:hAnsi="Times New Roman" w:cs="Times New Roman"/>
                <w:sz w:val="28"/>
                <w:szCs w:val="28"/>
                <w:lang w:val="uk-UA"/>
              </w:rPr>
              <w:t xml:space="preserve">Дар’я К. </w:t>
            </w:r>
          </w:p>
        </w:tc>
        <w:tc>
          <w:tcPr>
            <w:tcW w:w="2126" w:type="dxa"/>
          </w:tcPr>
          <w:p w14:paraId="15A19C25" w14:textId="44ABC382" w:rsidR="003511D7" w:rsidRPr="00933377" w:rsidRDefault="003511D7" w:rsidP="00B7162B">
            <w:pPr>
              <w:pStyle w:val="a3"/>
              <w:numPr>
                <w:ilvl w:val="0"/>
                <w:numId w:val="19"/>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бали</w:t>
            </w:r>
          </w:p>
        </w:tc>
        <w:tc>
          <w:tcPr>
            <w:tcW w:w="2268" w:type="dxa"/>
          </w:tcPr>
          <w:p w14:paraId="73EFE213"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p>
        </w:tc>
        <w:tc>
          <w:tcPr>
            <w:tcW w:w="2126" w:type="dxa"/>
          </w:tcPr>
          <w:p w14:paraId="54C0DA4D"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p>
        </w:tc>
      </w:tr>
      <w:tr w:rsidR="003511D7" w:rsidRPr="00933377" w14:paraId="656342C1" w14:textId="77777777" w:rsidTr="003511D7">
        <w:tc>
          <w:tcPr>
            <w:tcW w:w="3119" w:type="dxa"/>
          </w:tcPr>
          <w:p w14:paraId="27E87244" w14:textId="54EF7CE4" w:rsidR="003511D7" w:rsidRPr="0024616F" w:rsidRDefault="003511D7" w:rsidP="00B7162B">
            <w:pPr>
              <w:pStyle w:val="a3"/>
              <w:numPr>
                <w:ilvl w:val="0"/>
                <w:numId w:val="4"/>
              </w:numPr>
              <w:spacing w:line="360" w:lineRule="auto"/>
              <w:jc w:val="both"/>
              <w:rPr>
                <w:rFonts w:ascii="Times New Roman" w:hAnsi="Times New Roman" w:cs="Times New Roman"/>
                <w:sz w:val="28"/>
                <w:szCs w:val="28"/>
                <w:lang w:val="uk-UA"/>
              </w:rPr>
            </w:pPr>
            <w:r w:rsidRPr="0024616F">
              <w:rPr>
                <w:rFonts w:ascii="Times New Roman" w:hAnsi="Times New Roman" w:cs="Times New Roman"/>
                <w:sz w:val="28"/>
                <w:szCs w:val="28"/>
                <w:lang w:val="uk-UA"/>
              </w:rPr>
              <w:t>Маргарита Б.</w:t>
            </w:r>
          </w:p>
        </w:tc>
        <w:tc>
          <w:tcPr>
            <w:tcW w:w="2126" w:type="dxa"/>
          </w:tcPr>
          <w:p w14:paraId="1B746004" w14:textId="77777777" w:rsidR="003511D7" w:rsidRPr="00933377" w:rsidRDefault="003511D7" w:rsidP="00B7162B">
            <w:pPr>
              <w:pStyle w:val="a3"/>
              <w:numPr>
                <w:ilvl w:val="0"/>
                <w:numId w:val="17"/>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бали</w:t>
            </w:r>
          </w:p>
        </w:tc>
        <w:tc>
          <w:tcPr>
            <w:tcW w:w="2268" w:type="dxa"/>
          </w:tcPr>
          <w:p w14:paraId="5A942D9A"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p>
        </w:tc>
        <w:tc>
          <w:tcPr>
            <w:tcW w:w="2126" w:type="dxa"/>
          </w:tcPr>
          <w:p w14:paraId="01A656F9"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p>
        </w:tc>
      </w:tr>
      <w:tr w:rsidR="003511D7" w:rsidRPr="00933377" w14:paraId="331E5243" w14:textId="77777777" w:rsidTr="003511D7">
        <w:tc>
          <w:tcPr>
            <w:tcW w:w="3119" w:type="dxa"/>
          </w:tcPr>
          <w:p w14:paraId="2C04DE14" w14:textId="77777777" w:rsidR="003511D7" w:rsidRPr="00933377" w:rsidRDefault="003511D7" w:rsidP="00B7162B">
            <w:pPr>
              <w:pStyle w:val="a3"/>
              <w:numPr>
                <w:ilvl w:val="0"/>
                <w:numId w:val="4"/>
              </w:numPr>
              <w:spacing w:line="360" w:lineRule="auto"/>
              <w:jc w:val="both"/>
              <w:rPr>
                <w:rFonts w:ascii="Times New Roman" w:hAnsi="Times New Roman" w:cs="Times New Roman"/>
                <w:sz w:val="28"/>
                <w:szCs w:val="28"/>
                <w:lang w:val="uk-UA"/>
              </w:rPr>
            </w:pPr>
            <w:r w:rsidRPr="00933377">
              <w:rPr>
                <w:rFonts w:ascii="Times New Roman" w:hAnsi="Times New Roman" w:cs="Times New Roman"/>
                <w:sz w:val="28"/>
                <w:szCs w:val="28"/>
                <w:lang w:val="uk-UA"/>
              </w:rPr>
              <w:t>Марія Б.</w:t>
            </w:r>
          </w:p>
        </w:tc>
        <w:tc>
          <w:tcPr>
            <w:tcW w:w="2126" w:type="dxa"/>
          </w:tcPr>
          <w:p w14:paraId="51C85CC9"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 бали</w:t>
            </w:r>
          </w:p>
        </w:tc>
        <w:tc>
          <w:tcPr>
            <w:tcW w:w="2268" w:type="dxa"/>
          </w:tcPr>
          <w:p w14:paraId="0E9C7BB7"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p>
        </w:tc>
        <w:tc>
          <w:tcPr>
            <w:tcW w:w="2126" w:type="dxa"/>
          </w:tcPr>
          <w:p w14:paraId="2442D627" w14:textId="77777777" w:rsidR="003511D7" w:rsidRPr="00933377" w:rsidRDefault="003511D7" w:rsidP="009E4E25">
            <w:pPr>
              <w:pStyle w:val="a3"/>
              <w:spacing w:line="360" w:lineRule="auto"/>
              <w:ind w:left="0"/>
              <w:jc w:val="center"/>
              <w:rPr>
                <w:rFonts w:ascii="Times New Roman" w:hAnsi="Times New Roman" w:cs="Times New Roman"/>
                <w:sz w:val="28"/>
                <w:szCs w:val="28"/>
                <w:lang w:val="uk-UA"/>
              </w:rPr>
            </w:pPr>
          </w:p>
        </w:tc>
      </w:tr>
    </w:tbl>
    <w:p w14:paraId="51A41280" w14:textId="65610C67" w:rsidR="00973976" w:rsidRDefault="00973976" w:rsidP="0024616F">
      <w:pPr>
        <w:spacing w:after="0" w:line="360" w:lineRule="auto"/>
        <w:ind w:firstLine="708"/>
        <w:jc w:val="both"/>
        <w:rPr>
          <w:rFonts w:ascii="Times New Roman" w:hAnsi="Times New Roman" w:cs="Times New Roman"/>
          <w:sz w:val="28"/>
          <w:szCs w:val="28"/>
          <w:lang w:val="uk-UA"/>
        </w:rPr>
      </w:pPr>
      <w:r w:rsidRPr="004B4812">
        <w:rPr>
          <w:rFonts w:ascii="Times New Roman" w:hAnsi="Times New Roman" w:cs="Times New Roman"/>
          <w:sz w:val="28"/>
          <w:szCs w:val="28"/>
          <w:lang w:val="uk-UA"/>
        </w:rPr>
        <w:lastRenderedPageBreak/>
        <w:t xml:space="preserve">За результатами експрес-діагностики рівня адаптації </w:t>
      </w:r>
      <w:r>
        <w:rPr>
          <w:rFonts w:ascii="Times New Roman" w:hAnsi="Times New Roman" w:cs="Times New Roman"/>
          <w:sz w:val="28"/>
          <w:szCs w:val="28"/>
          <w:lang w:val="uk-UA"/>
        </w:rPr>
        <w:t>першокурсника (О. Л. Гончарова)</w:t>
      </w:r>
      <w:r w:rsidRPr="004B4812">
        <w:rPr>
          <w:rFonts w:ascii="Times New Roman" w:hAnsi="Times New Roman" w:cs="Times New Roman"/>
          <w:sz w:val="28"/>
          <w:szCs w:val="28"/>
          <w:lang w:val="uk-UA"/>
        </w:rPr>
        <w:t xml:space="preserve"> 15 опитуваних мають низький рівень адаптації. Їм дуже важко пристосуватися до умов ЗВО. Процес адаптації протікає важко. 10 респондентів мають середній рівень адаптації. Успіх адаптації багато в чому залежить від зовнішніх умов середовища. Ці особи, як правило, мають невисоку емоційну стійкість. Процес соціалізації ускладнений, можливі асоціальні зриви, прояв агресивності і конфліктності. 5 респондентів мають високий рівень адаптації. Це свідчить про те, що особи цієї групи легко адаптуються до нових умов діяльності, швидко пристосовуються до нового колективу, досить легко і адекватно орієнтуються в ситуації, швидко виробляють стратегію своєї поведінки і соціалізації. Як правило, не конфліктні, мають високу емоційну стійкість. </w:t>
      </w:r>
      <w:r>
        <w:rPr>
          <w:rFonts w:ascii="Times New Roman" w:hAnsi="Times New Roman" w:cs="Times New Roman"/>
          <w:sz w:val="28"/>
          <w:szCs w:val="28"/>
          <w:lang w:val="uk-UA"/>
        </w:rPr>
        <w:t xml:space="preserve">   </w:t>
      </w:r>
    </w:p>
    <w:p w14:paraId="21F21730" w14:textId="77777777" w:rsidR="00C237E0" w:rsidRPr="004B4812" w:rsidRDefault="00C237E0" w:rsidP="00D8686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Розглянемо у відсотковому співвідношенні. 50% мають </w:t>
      </w:r>
      <w:proofErr w:type="spellStart"/>
      <w:r>
        <w:rPr>
          <w:rFonts w:ascii="Times New Roman" w:hAnsi="Times New Roman" w:cs="Times New Roman"/>
          <w:sz w:val="28"/>
          <w:szCs w:val="28"/>
          <w:lang w:val="uk-UA"/>
        </w:rPr>
        <w:t>низкий</w:t>
      </w:r>
      <w:proofErr w:type="spellEnd"/>
      <w:r>
        <w:rPr>
          <w:rFonts w:ascii="Times New Roman" w:hAnsi="Times New Roman" w:cs="Times New Roman"/>
          <w:sz w:val="28"/>
          <w:szCs w:val="28"/>
          <w:lang w:val="uk-UA"/>
        </w:rPr>
        <w:t xml:space="preserve"> рівень адаптації, 33,3% мають середній рівень адаптації та 16,7% - високий</w:t>
      </w:r>
      <w:r w:rsidR="00385D31">
        <w:rPr>
          <w:rFonts w:ascii="Times New Roman" w:hAnsi="Times New Roman" w:cs="Times New Roman"/>
          <w:sz w:val="28"/>
          <w:szCs w:val="28"/>
          <w:lang w:val="uk-UA"/>
        </w:rPr>
        <w:t xml:space="preserve"> </w:t>
      </w:r>
      <w:r w:rsidR="00385D31">
        <w:rPr>
          <w:rFonts w:ascii="Times New Roman" w:hAnsi="Times New Roman"/>
          <w:sz w:val="28"/>
          <w:szCs w:val="28"/>
          <w:lang w:val="uk-UA"/>
        </w:rPr>
        <w:t>(див. рис. 2.2</w:t>
      </w:r>
      <w:r w:rsidR="00385D31" w:rsidRPr="00D84B55">
        <w:rPr>
          <w:rFonts w:ascii="Times New Roman" w:hAnsi="Times New Roman"/>
          <w:sz w:val="28"/>
          <w:szCs w:val="28"/>
          <w:lang w:val="uk-UA"/>
        </w:rPr>
        <w:t>)</w:t>
      </w:r>
      <w:r>
        <w:rPr>
          <w:rFonts w:ascii="Times New Roman" w:hAnsi="Times New Roman" w:cs="Times New Roman"/>
          <w:sz w:val="28"/>
          <w:szCs w:val="28"/>
          <w:lang w:val="uk-UA"/>
        </w:rPr>
        <w:t xml:space="preserve">. </w:t>
      </w:r>
    </w:p>
    <w:p w14:paraId="5F7042C2" w14:textId="77777777" w:rsidR="00DD3F90" w:rsidRDefault="00385D31" w:rsidP="00D8686A">
      <w:pPr>
        <w:pStyle w:val="a3"/>
        <w:spacing w:after="0" w:line="360" w:lineRule="auto"/>
        <w:jc w:val="both"/>
        <w:rPr>
          <w:rFonts w:ascii="Times New Roman" w:hAnsi="Times New Roman" w:cs="Times New Roman"/>
          <w:b/>
          <w:sz w:val="28"/>
          <w:szCs w:val="28"/>
          <w:lang w:val="uk-UA"/>
        </w:rPr>
      </w:pPr>
      <w:r>
        <w:rPr>
          <w:rFonts w:ascii="Times New Roman" w:hAnsi="Times New Roman" w:cs="Times New Roman"/>
          <w:b/>
          <w:noProof/>
          <w:sz w:val="28"/>
          <w:szCs w:val="28"/>
          <w:lang w:eastAsia="ru-RU"/>
        </w:rPr>
        <w:drawing>
          <wp:inline distT="0" distB="0" distL="0" distR="0" wp14:anchorId="132D71A6" wp14:editId="151358BE">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0BE00C3" w14:textId="6E1699D7" w:rsidR="00385D31" w:rsidRPr="00D670D1" w:rsidRDefault="00973976" w:rsidP="00D8686A">
      <w:pPr>
        <w:spacing w:after="0" w:line="360" w:lineRule="auto"/>
        <w:ind w:firstLine="708"/>
        <w:jc w:val="center"/>
        <w:rPr>
          <w:rFonts w:ascii="Times New Roman" w:hAnsi="Times New Roman" w:cs="Times New Roman"/>
          <w:b/>
          <w:sz w:val="28"/>
          <w:szCs w:val="28"/>
          <w:lang w:val="uk-UA"/>
        </w:rPr>
      </w:pPr>
      <w:r w:rsidRPr="00973976">
        <w:rPr>
          <w:rFonts w:ascii="Times New Roman" w:hAnsi="Times New Roman" w:cs="Times New Roman"/>
          <w:b/>
          <w:color w:val="000000" w:themeColor="text1"/>
          <w:sz w:val="28"/>
          <w:szCs w:val="28"/>
          <w:lang w:val="uk-UA"/>
        </w:rPr>
        <w:t xml:space="preserve">Рис 2.2. </w:t>
      </w:r>
      <w:proofErr w:type="spellStart"/>
      <w:r w:rsidRPr="00DF191A">
        <w:rPr>
          <w:rFonts w:ascii="Times New Roman" w:hAnsi="Times New Roman" w:cs="Times New Roman"/>
          <w:b/>
          <w:sz w:val="28"/>
          <w:szCs w:val="28"/>
        </w:rPr>
        <w:t>Сегментограма</w:t>
      </w:r>
      <w:proofErr w:type="spellEnd"/>
      <w:r w:rsidR="00D670D1" w:rsidRPr="00051C48">
        <w:rPr>
          <w:rFonts w:ascii="Times New Roman" w:hAnsi="Times New Roman" w:cs="Times New Roman"/>
          <w:b/>
          <w:color w:val="FF0000"/>
          <w:sz w:val="28"/>
          <w:szCs w:val="28"/>
          <w:lang w:val="uk-UA"/>
        </w:rPr>
        <w:t xml:space="preserve"> </w:t>
      </w:r>
      <w:r w:rsidR="00D670D1">
        <w:rPr>
          <w:rFonts w:ascii="Times New Roman" w:hAnsi="Times New Roman" w:cs="Times New Roman"/>
          <w:b/>
          <w:sz w:val="28"/>
          <w:szCs w:val="28"/>
          <w:lang w:val="uk-UA"/>
        </w:rPr>
        <w:t>з</w:t>
      </w:r>
      <w:r w:rsidR="00D670D1" w:rsidRPr="00D670D1">
        <w:rPr>
          <w:rFonts w:ascii="Times New Roman" w:hAnsi="Times New Roman" w:cs="Times New Roman"/>
          <w:b/>
          <w:sz w:val="28"/>
          <w:szCs w:val="28"/>
          <w:lang w:val="uk-UA"/>
        </w:rPr>
        <w:t>а результатами експрес-діагностики рівня адаптації першокурсника (О. Л. Гончарова)</w:t>
      </w:r>
    </w:p>
    <w:p w14:paraId="54BE710B" w14:textId="77777777" w:rsidR="00793E82" w:rsidRDefault="00793E82" w:rsidP="00793E82">
      <w:pPr>
        <w:spacing w:after="0" w:line="360" w:lineRule="auto"/>
        <w:jc w:val="both"/>
        <w:rPr>
          <w:rFonts w:ascii="Times New Roman" w:hAnsi="Times New Roman" w:cs="Times New Roman"/>
          <w:b/>
          <w:sz w:val="28"/>
          <w:szCs w:val="28"/>
          <w:lang w:val="uk-UA"/>
        </w:rPr>
      </w:pPr>
    </w:p>
    <w:p w14:paraId="0CDABBDE" w14:textId="2C540E17" w:rsidR="00793E82" w:rsidRPr="00040F13" w:rsidRDefault="00793E82" w:rsidP="00793E82">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ab/>
      </w:r>
      <w:r>
        <w:rPr>
          <w:rFonts w:ascii="Times New Roman" w:hAnsi="Times New Roman" w:cs="Times New Roman"/>
          <w:sz w:val="28"/>
          <w:szCs w:val="28"/>
          <w:lang w:val="uk-UA"/>
        </w:rPr>
        <w:t xml:space="preserve">Дослідження за методикою </w:t>
      </w:r>
      <w:r w:rsidR="006B5100">
        <w:rPr>
          <w:rFonts w:ascii="Times New Roman" w:hAnsi="Times New Roman" w:cs="Times New Roman"/>
          <w:sz w:val="28"/>
          <w:szCs w:val="28"/>
          <w:lang w:val="uk-UA"/>
        </w:rPr>
        <w:t xml:space="preserve">оцінки соціально-психологічного клімату студентської групи (В. Зав’ялова) проходили 30 респондентів. Опитувальник має на меті виявити рівень соціально-психологічного клімату. Результати дослідження представлено в </w:t>
      </w:r>
      <w:r w:rsidR="00204ED2" w:rsidRPr="00204ED2">
        <w:rPr>
          <w:rFonts w:ascii="Times New Roman" w:hAnsi="Times New Roman" w:cs="Times New Roman"/>
          <w:sz w:val="28"/>
          <w:szCs w:val="28"/>
          <w:lang w:val="uk-UA"/>
        </w:rPr>
        <w:t xml:space="preserve">табл. </w:t>
      </w:r>
      <w:r w:rsidR="00204ED2" w:rsidRPr="00040F13">
        <w:rPr>
          <w:rFonts w:ascii="Times New Roman" w:hAnsi="Times New Roman" w:cs="Times New Roman"/>
          <w:sz w:val="28"/>
          <w:szCs w:val="28"/>
          <w:lang w:val="uk-UA"/>
        </w:rPr>
        <w:t>2.5</w:t>
      </w:r>
      <w:r w:rsidR="006B5100" w:rsidRPr="00040F13">
        <w:rPr>
          <w:rFonts w:ascii="Times New Roman" w:hAnsi="Times New Roman" w:cs="Times New Roman"/>
          <w:sz w:val="28"/>
          <w:szCs w:val="28"/>
          <w:lang w:val="uk-UA"/>
        </w:rPr>
        <w:t>.</w:t>
      </w:r>
    </w:p>
    <w:p w14:paraId="6BD3240C" w14:textId="77777777" w:rsidR="001F0F5F" w:rsidRPr="00040F13" w:rsidRDefault="001F0F5F" w:rsidP="006B5100">
      <w:pPr>
        <w:spacing w:after="0" w:line="360" w:lineRule="auto"/>
        <w:rPr>
          <w:rFonts w:ascii="Times New Roman" w:hAnsi="Times New Roman" w:cs="Times New Roman"/>
          <w:b/>
          <w:sz w:val="28"/>
          <w:szCs w:val="28"/>
          <w:lang w:val="uk-UA"/>
        </w:rPr>
      </w:pPr>
    </w:p>
    <w:p w14:paraId="2FAD4580" w14:textId="77777777" w:rsidR="00204ED2" w:rsidRDefault="00204ED2" w:rsidP="00D8686A">
      <w:pPr>
        <w:pStyle w:val="a3"/>
        <w:spacing w:after="0" w:line="360" w:lineRule="auto"/>
        <w:jc w:val="right"/>
        <w:rPr>
          <w:rFonts w:ascii="Times New Roman" w:hAnsi="Times New Roman" w:cs="Times New Roman"/>
          <w:b/>
          <w:sz w:val="28"/>
          <w:szCs w:val="28"/>
          <w:lang w:val="uk-UA"/>
        </w:rPr>
      </w:pPr>
    </w:p>
    <w:p w14:paraId="1E1AC5D1" w14:textId="08D03292" w:rsidR="00B60032" w:rsidRPr="00204ED2" w:rsidRDefault="0024616F" w:rsidP="00D8686A">
      <w:pPr>
        <w:pStyle w:val="a3"/>
        <w:spacing w:after="0" w:line="360" w:lineRule="auto"/>
        <w:jc w:val="right"/>
        <w:rPr>
          <w:rFonts w:ascii="Times New Roman" w:hAnsi="Times New Roman" w:cs="Times New Roman"/>
          <w:b/>
          <w:sz w:val="28"/>
          <w:szCs w:val="28"/>
          <w:lang w:val="uk-UA"/>
        </w:rPr>
      </w:pPr>
      <w:r w:rsidRPr="00204ED2">
        <w:rPr>
          <w:rFonts w:ascii="Times New Roman" w:hAnsi="Times New Roman" w:cs="Times New Roman"/>
          <w:b/>
          <w:sz w:val="28"/>
          <w:szCs w:val="28"/>
          <w:lang w:val="uk-UA"/>
        </w:rPr>
        <w:t>Таблиця 2.5</w:t>
      </w:r>
    </w:p>
    <w:p w14:paraId="0423944F" w14:textId="77777777" w:rsidR="00E91822" w:rsidRDefault="00E91822" w:rsidP="00D8686A">
      <w:pPr>
        <w:pStyle w:val="a3"/>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методики оцінки со</w:t>
      </w:r>
      <w:r w:rsidR="00D72742">
        <w:rPr>
          <w:rFonts w:ascii="Times New Roman" w:hAnsi="Times New Roman" w:cs="Times New Roman"/>
          <w:b/>
          <w:sz w:val="28"/>
          <w:szCs w:val="28"/>
          <w:lang w:val="uk-UA"/>
        </w:rPr>
        <w:t>ціально-психологічного клімату студентської групи (В. Зав’ялова)</w:t>
      </w:r>
    </w:p>
    <w:tbl>
      <w:tblPr>
        <w:tblStyle w:val="a4"/>
        <w:tblW w:w="0" w:type="auto"/>
        <w:tblInd w:w="108" w:type="dxa"/>
        <w:tblLook w:val="04A0" w:firstRow="1" w:lastRow="0" w:firstColumn="1" w:lastColumn="0" w:noHBand="0" w:noVBand="1"/>
      </w:tblPr>
      <w:tblGrid>
        <w:gridCol w:w="3275"/>
        <w:gridCol w:w="2227"/>
        <w:gridCol w:w="2227"/>
        <w:gridCol w:w="1734"/>
      </w:tblGrid>
      <w:tr w:rsidR="00B60032" w14:paraId="4A9484FB" w14:textId="77777777" w:rsidTr="00040F13">
        <w:tc>
          <w:tcPr>
            <w:tcW w:w="3275" w:type="dxa"/>
          </w:tcPr>
          <w:p w14:paraId="63FD42B6" w14:textId="77777777" w:rsidR="00B60032" w:rsidRDefault="00B60032"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ПІБ</w:t>
            </w:r>
          </w:p>
        </w:tc>
        <w:tc>
          <w:tcPr>
            <w:tcW w:w="2227" w:type="dxa"/>
          </w:tcPr>
          <w:p w14:paraId="05F519CF" w14:textId="77777777" w:rsidR="00B60032" w:rsidRDefault="00B60032"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Властивості психологічного клімату (А)</w:t>
            </w:r>
          </w:p>
        </w:tc>
        <w:tc>
          <w:tcPr>
            <w:tcW w:w="2227" w:type="dxa"/>
          </w:tcPr>
          <w:p w14:paraId="26EBDDF0" w14:textId="77777777" w:rsidR="00B60032" w:rsidRDefault="00B60032"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Властивості психологічного клімату (В)</w:t>
            </w:r>
          </w:p>
        </w:tc>
        <w:tc>
          <w:tcPr>
            <w:tcW w:w="1734" w:type="dxa"/>
          </w:tcPr>
          <w:p w14:paraId="41ADFB75" w14:textId="77777777" w:rsidR="00B60032" w:rsidRDefault="00B60032"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Різниця (С)</w:t>
            </w:r>
          </w:p>
        </w:tc>
      </w:tr>
      <w:tr w:rsidR="00B60032" w14:paraId="7B8A03E8" w14:textId="77777777" w:rsidTr="00040F13">
        <w:tc>
          <w:tcPr>
            <w:tcW w:w="3275" w:type="dxa"/>
          </w:tcPr>
          <w:p w14:paraId="3EBE63FB" w14:textId="77777777" w:rsidR="00B60032" w:rsidRDefault="00B60032" w:rsidP="00B7162B">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Катерина Б.</w:t>
            </w:r>
          </w:p>
        </w:tc>
        <w:tc>
          <w:tcPr>
            <w:tcW w:w="2227" w:type="dxa"/>
          </w:tcPr>
          <w:p w14:paraId="290E6303" w14:textId="77777777" w:rsidR="00B60032" w:rsidRDefault="00E61BA7"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37</w:t>
            </w:r>
          </w:p>
        </w:tc>
        <w:tc>
          <w:tcPr>
            <w:tcW w:w="2227" w:type="dxa"/>
          </w:tcPr>
          <w:p w14:paraId="27F920DD" w14:textId="77777777" w:rsidR="00B60032" w:rsidRDefault="00E61BA7"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734" w:type="dxa"/>
          </w:tcPr>
          <w:p w14:paraId="1B6E8FA9" w14:textId="77777777" w:rsidR="00B60032" w:rsidRDefault="00E61BA7"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37</w:t>
            </w:r>
          </w:p>
        </w:tc>
      </w:tr>
      <w:tr w:rsidR="001F0F5F" w14:paraId="57F77BCE" w14:textId="77777777" w:rsidTr="00040F13">
        <w:tc>
          <w:tcPr>
            <w:tcW w:w="3275" w:type="dxa"/>
          </w:tcPr>
          <w:p w14:paraId="78C4E05A" w14:textId="77777777" w:rsidR="001F0F5F" w:rsidRPr="001F0F5F" w:rsidRDefault="001F0F5F" w:rsidP="00B7162B">
            <w:pPr>
              <w:pStyle w:val="a3"/>
              <w:numPr>
                <w:ilvl w:val="0"/>
                <w:numId w:val="5"/>
              </w:numPr>
              <w:spacing w:line="360" w:lineRule="auto"/>
              <w:jc w:val="both"/>
              <w:rPr>
                <w:rFonts w:ascii="Times New Roman" w:hAnsi="Times New Roman" w:cs="Times New Roman"/>
                <w:sz w:val="28"/>
                <w:szCs w:val="28"/>
                <w:lang w:val="uk-UA"/>
              </w:rPr>
            </w:pPr>
            <w:r w:rsidRPr="001F0F5F">
              <w:rPr>
                <w:rFonts w:ascii="Times New Roman" w:hAnsi="Times New Roman" w:cs="Times New Roman"/>
                <w:sz w:val="28"/>
                <w:szCs w:val="28"/>
                <w:lang w:val="uk-UA"/>
              </w:rPr>
              <w:t>Тимофій З.</w:t>
            </w:r>
          </w:p>
        </w:tc>
        <w:tc>
          <w:tcPr>
            <w:tcW w:w="2227" w:type="dxa"/>
          </w:tcPr>
          <w:p w14:paraId="33DFCD50" w14:textId="77777777" w:rsidR="001F0F5F" w:rsidRDefault="001F0F5F"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34</w:t>
            </w:r>
          </w:p>
        </w:tc>
        <w:tc>
          <w:tcPr>
            <w:tcW w:w="2227" w:type="dxa"/>
          </w:tcPr>
          <w:p w14:paraId="2BD45034" w14:textId="77777777" w:rsidR="001F0F5F" w:rsidRDefault="001F0F5F"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734" w:type="dxa"/>
          </w:tcPr>
          <w:p w14:paraId="0B15A213" w14:textId="77777777" w:rsidR="001F0F5F" w:rsidRDefault="001F0F5F"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34</w:t>
            </w:r>
          </w:p>
        </w:tc>
      </w:tr>
      <w:tr w:rsidR="001F0F5F" w14:paraId="15C1B820" w14:textId="77777777" w:rsidTr="00040F13">
        <w:tc>
          <w:tcPr>
            <w:tcW w:w="3275" w:type="dxa"/>
          </w:tcPr>
          <w:p w14:paraId="4C5583EC" w14:textId="77777777" w:rsidR="001F0F5F" w:rsidRPr="00B60032" w:rsidRDefault="001F0F5F" w:rsidP="00B7162B">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Володимир В.</w:t>
            </w:r>
          </w:p>
        </w:tc>
        <w:tc>
          <w:tcPr>
            <w:tcW w:w="2227" w:type="dxa"/>
          </w:tcPr>
          <w:p w14:paraId="07B2D8C4" w14:textId="77777777" w:rsidR="001F0F5F" w:rsidRDefault="001F0F5F"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2227" w:type="dxa"/>
          </w:tcPr>
          <w:p w14:paraId="73329D7C" w14:textId="77777777" w:rsidR="001F0F5F" w:rsidRDefault="001F0F5F"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734" w:type="dxa"/>
          </w:tcPr>
          <w:p w14:paraId="77D0866B" w14:textId="77777777" w:rsidR="001F0F5F" w:rsidRDefault="001F0F5F"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r>
      <w:tr w:rsidR="001F0F5F" w14:paraId="0249C59A" w14:textId="77777777" w:rsidTr="00040F13">
        <w:tc>
          <w:tcPr>
            <w:tcW w:w="3275" w:type="dxa"/>
          </w:tcPr>
          <w:p w14:paraId="43C163D7" w14:textId="77777777" w:rsidR="001F0F5F" w:rsidRDefault="001F0F5F" w:rsidP="00B7162B">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Анна Б.</w:t>
            </w:r>
          </w:p>
        </w:tc>
        <w:tc>
          <w:tcPr>
            <w:tcW w:w="2227" w:type="dxa"/>
          </w:tcPr>
          <w:p w14:paraId="6D1FFC21" w14:textId="77777777" w:rsidR="001F0F5F" w:rsidRDefault="001F0F5F"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2227" w:type="dxa"/>
          </w:tcPr>
          <w:p w14:paraId="7F1873B2" w14:textId="77777777" w:rsidR="001F0F5F" w:rsidRDefault="001F0F5F"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734" w:type="dxa"/>
          </w:tcPr>
          <w:p w14:paraId="681B81A7" w14:textId="77777777" w:rsidR="001F0F5F" w:rsidRDefault="001F0F5F"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r>
      <w:tr w:rsidR="001F0F5F" w14:paraId="3CBD14B0" w14:textId="77777777" w:rsidTr="00040F13">
        <w:tc>
          <w:tcPr>
            <w:tcW w:w="3275" w:type="dxa"/>
          </w:tcPr>
          <w:p w14:paraId="632E67EE" w14:textId="77777777" w:rsidR="001F0F5F" w:rsidRDefault="001F0F5F" w:rsidP="00B7162B">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Дарина К.</w:t>
            </w:r>
          </w:p>
        </w:tc>
        <w:tc>
          <w:tcPr>
            <w:tcW w:w="2227" w:type="dxa"/>
          </w:tcPr>
          <w:p w14:paraId="0655FE24" w14:textId="77777777" w:rsidR="001F0F5F" w:rsidRDefault="001F0F5F"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2227" w:type="dxa"/>
          </w:tcPr>
          <w:p w14:paraId="2C036C0B" w14:textId="77777777" w:rsidR="001F0F5F" w:rsidRDefault="001F0F5F"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34" w:type="dxa"/>
          </w:tcPr>
          <w:p w14:paraId="1A54A7FB" w14:textId="77777777" w:rsidR="001F0F5F" w:rsidRDefault="001F0F5F"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r>
      <w:tr w:rsidR="001F0F5F" w14:paraId="4C7016F4" w14:textId="77777777" w:rsidTr="00040F13">
        <w:tc>
          <w:tcPr>
            <w:tcW w:w="3275" w:type="dxa"/>
          </w:tcPr>
          <w:p w14:paraId="3CCF68DF" w14:textId="77777777" w:rsidR="001F0F5F" w:rsidRDefault="001F0F5F" w:rsidP="00B7162B">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Вікторія Р.</w:t>
            </w:r>
          </w:p>
        </w:tc>
        <w:tc>
          <w:tcPr>
            <w:tcW w:w="2227" w:type="dxa"/>
          </w:tcPr>
          <w:p w14:paraId="7BF7110B" w14:textId="77777777" w:rsidR="001F0F5F" w:rsidRDefault="001F0F5F"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227" w:type="dxa"/>
          </w:tcPr>
          <w:p w14:paraId="5055D1A0" w14:textId="77777777" w:rsidR="001F0F5F" w:rsidRDefault="001F0F5F"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734" w:type="dxa"/>
          </w:tcPr>
          <w:p w14:paraId="0757C012" w14:textId="77777777" w:rsidR="001F0F5F" w:rsidRDefault="001F0F5F"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1F0F5F" w14:paraId="02F9CD58" w14:textId="77777777" w:rsidTr="00040F13">
        <w:tc>
          <w:tcPr>
            <w:tcW w:w="3275" w:type="dxa"/>
          </w:tcPr>
          <w:p w14:paraId="032D7320" w14:textId="77777777" w:rsidR="001F0F5F" w:rsidRDefault="001F0F5F" w:rsidP="00B7162B">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Валерій Х.</w:t>
            </w:r>
          </w:p>
        </w:tc>
        <w:tc>
          <w:tcPr>
            <w:tcW w:w="2227" w:type="dxa"/>
          </w:tcPr>
          <w:p w14:paraId="01A635FF" w14:textId="77777777" w:rsidR="001F0F5F" w:rsidRDefault="001F0F5F"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2227" w:type="dxa"/>
          </w:tcPr>
          <w:p w14:paraId="607220EC" w14:textId="77777777" w:rsidR="001F0F5F" w:rsidRDefault="001F0F5F"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734" w:type="dxa"/>
          </w:tcPr>
          <w:p w14:paraId="1565F1CC" w14:textId="77777777" w:rsidR="001F0F5F" w:rsidRDefault="001F0F5F"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31</w:t>
            </w:r>
          </w:p>
        </w:tc>
      </w:tr>
      <w:tr w:rsidR="001F0F5F" w14:paraId="3FB8CE52" w14:textId="77777777" w:rsidTr="00040F13">
        <w:tc>
          <w:tcPr>
            <w:tcW w:w="3275" w:type="dxa"/>
          </w:tcPr>
          <w:p w14:paraId="44475F38" w14:textId="77777777" w:rsidR="001F0F5F" w:rsidRDefault="001F0F5F" w:rsidP="00B7162B">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Валерія Н.</w:t>
            </w:r>
          </w:p>
        </w:tc>
        <w:tc>
          <w:tcPr>
            <w:tcW w:w="2227" w:type="dxa"/>
          </w:tcPr>
          <w:p w14:paraId="011CAE4F" w14:textId="77777777" w:rsidR="001F0F5F" w:rsidRDefault="001F0F5F"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2227" w:type="dxa"/>
          </w:tcPr>
          <w:p w14:paraId="4457B157" w14:textId="77777777" w:rsidR="001F0F5F" w:rsidRDefault="001F0F5F"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734" w:type="dxa"/>
          </w:tcPr>
          <w:p w14:paraId="733B29A0" w14:textId="77777777" w:rsidR="001F0F5F" w:rsidRDefault="001F0F5F"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r>
      <w:tr w:rsidR="001F0F5F" w14:paraId="0BEF1203" w14:textId="77777777" w:rsidTr="00040F13">
        <w:tc>
          <w:tcPr>
            <w:tcW w:w="3275" w:type="dxa"/>
          </w:tcPr>
          <w:p w14:paraId="2FCFE88C" w14:textId="77777777" w:rsidR="001F0F5F" w:rsidRDefault="001F0F5F" w:rsidP="00B7162B">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Марія П.</w:t>
            </w:r>
          </w:p>
        </w:tc>
        <w:tc>
          <w:tcPr>
            <w:tcW w:w="2227" w:type="dxa"/>
          </w:tcPr>
          <w:p w14:paraId="561904A5" w14:textId="77777777" w:rsidR="001F0F5F" w:rsidRDefault="001F0F5F"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38</w:t>
            </w:r>
          </w:p>
        </w:tc>
        <w:tc>
          <w:tcPr>
            <w:tcW w:w="2227" w:type="dxa"/>
          </w:tcPr>
          <w:p w14:paraId="18D41A37" w14:textId="77777777" w:rsidR="001F0F5F" w:rsidRDefault="001F0F5F"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734" w:type="dxa"/>
          </w:tcPr>
          <w:p w14:paraId="1BFE7584" w14:textId="77777777" w:rsidR="001F0F5F" w:rsidRDefault="001F0F5F"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38</w:t>
            </w:r>
          </w:p>
        </w:tc>
      </w:tr>
      <w:tr w:rsidR="001F0F5F" w14:paraId="4D121DC9" w14:textId="77777777" w:rsidTr="00040F13">
        <w:tc>
          <w:tcPr>
            <w:tcW w:w="3275" w:type="dxa"/>
          </w:tcPr>
          <w:p w14:paraId="6D92B462" w14:textId="77777777" w:rsidR="001F0F5F" w:rsidRDefault="001F0F5F" w:rsidP="00B7162B">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Карина С.</w:t>
            </w:r>
          </w:p>
        </w:tc>
        <w:tc>
          <w:tcPr>
            <w:tcW w:w="2227" w:type="dxa"/>
          </w:tcPr>
          <w:p w14:paraId="301F15C1" w14:textId="77777777" w:rsidR="001F0F5F" w:rsidRDefault="001F0F5F"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38</w:t>
            </w:r>
          </w:p>
        </w:tc>
        <w:tc>
          <w:tcPr>
            <w:tcW w:w="2227" w:type="dxa"/>
          </w:tcPr>
          <w:p w14:paraId="33925439" w14:textId="77777777" w:rsidR="001F0F5F" w:rsidRDefault="001F0F5F"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734" w:type="dxa"/>
          </w:tcPr>
          <w:p w14:paraId="0FB5D0A6" w14:textId="77777777" w:rsidR="001F0F5F" w:rsidRDefault="001F0F5F"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38</w:t>
            </w:r>
          </w:p>
        </w:tc>
      </w:tr>
      <w:tr w:rsidR="001F0F5F" w14:paraId="03690CA6" w14:textId="77777777" w:rsidTr="00040F13">
        <w:tc>
          <w:tcPr>
            <w:tcW w:w="3275" w:type="dxa"/>
          </w:tcPr>
          <w:p w14:paraId="4B0D8BAC" w14:textId="77777777" w:rsidR="001F0F5F" w:rsidRDefault="001F0F5F" w:rsidP="00B7162B">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Софія Б.</w:t>
            </w:r>
          </w:p>
        </w:tc>
        <w:tc>
          <w:tcPr>
            <w:tcW w:w="2227" w:type="dxa"/>
          </w:tcPr>
          <w:p w14:paraId="61B435A6" w14:textId="77777777" w:rsidR="001F0F5F" w:rsidRDefault="001F0F5F"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2227" w:type="dxa"/>
          </w:tcPr>
          <w:p w14:paraId="597B1E49" w14:textId="77777777" w:rsidR="001F0F5F" w:rsidRDefault="001F0F5F"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734" w:type="dxa"/>
          </w:tcPr>
          <w:p w14:paraId="6345AF75" w14:textId="77777777" w:rsidR="001F0F5F" w:rsidRDefault="001F0F5F"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r>
      <w:tr w:rsidR="001F0F5F" w14:paraId="27BEFF61" w14:textId="77777777" w:rsidTr="00040F13">
        <w:tc>
          <w:tcPr>
            <w:tcW w:w="3275" w:type="dxa"/>
          </w:tcPr>
          <w:p w14:paraId="7016FA6B" w14:textId="77777777" w:rsidR="001F0F5F" w:rsidRDefault="001F0F5F" w:rsidP="00B7162B">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Уляна Д.</w:t>
            </w:r>
          </w:p>
        </w:tc>
        <w:tc>
          <w:tcPr>
            <w:tcW w:w="2227" w:type="dxa"/>
          </w:tcPr>
          <w:p w14:paraId="3C91CAF7" w14:textId="77777777" w:rsidR="001F0F5F" w:rsidRDefault="001F0F5F"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34</w:t>
            </w:r>
          </w:p>
        </w:tc>
        <w:tc>
          <w:tcPr>
            <w:tcW w:w="2227" w:type="dxa"/>
          </w:tcPr>
          <w:p w14:paraId="40243561" w14:textId="77777777" w:rsidR="001F0F5F" w:rsidRDefault="001F0F5F"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734" w:type="dxa"/>
          </w:tcPr>
          <w:p w14:paraId="4820A74D" w14:textId="77777777" w:rsidR="001F0F5F" w:rsidRDefault="001F0F5F"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34</w:t>
            </w:r>
          </w:p>
        </w:tc>
      </w:tr>
      <w:tr w:rsidR="001F0F5F" w14:paraId="17395496" w14:textId="77777777" w:rsidTr="00040F13">
        <w:tc>
          <w:tcPr>
            <w:tcW w:w="3275" w:type="dxa"/>
          </w:tcPr>
          <w:p w14:paraId="6557EDE0" w14:textId="77777777" w:rsidR="001F0F5F" w:rsidRDefault="001F0F5F" w:rsidP="00B7162B">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Єлизавета Л.</w:t>
            </w:r>
          </w:p>
        </w:tc>
        <w:tc>
          <w:tcPr>
            <w:tcW w:w="2227" w:type="dxa"/>
          </w:tcPr>
          <w:p w14:paraId="794D88B5" w14:textId="77777777" w:rsidR="001F0F5F" w:rsidRDefault="001F0F5F"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2227" w:type="dxa"/>
          </w:tcPr>
          <w:p w14:paraId="2E827BE5" w14:textId="77777777" w:rsidR="001F0F5F" w:rsidRDefault="001F0F5F"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734" w:type="dxa"/>
          </w:tcPr>
          <w:p w14:paraId="5ED7C8A5" w14:textId="77777777" w:rsidR="001F0F5F" w:rsidRDefault="001F0F5F"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r>
      <w:tr w:rsidR="001F0F5F" w14:paraId="6B67AF31" w14:textId="77777777" w:rsidTr="00040F13">
        <w:tc>
          <w:tcPr>
            <w:tcW w:w="3275" w:type="dxa"/>
          </w:tcPr>
          <w:p w14:paraId="0D6EAE86" w14:textId="77777777" w:rsidR="001F0F5F" w:rsidRDefault="001F0F5F" w:rsidP="00B7162B">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Поліна В.</w:t>
            </w:r>
          </w:p>
        </w:tc>
        <w:tc>
          <w:tcPr>
            <w:tcW w:w="2227" w:type="dxa"/>
          </w:tcPr>
          <w:p w14:paraId="6A2A0EB6" w14:textId="77777777" w:rsidR="001F0F5F" w:rsidRDefault="001F0F5F"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2227" w:type="dxa"/>
          </w:tcPr>
          <w:p w14:paraId="6A83599F" w14:textId="77777777" w:rsidR="001F0F5F" w:rsidRDefault="001F0F5F"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734" w:type="dxa"/>
          </w:tcPr>
          <w:p w14:paraId="4C120C1E" w14:textId="77777777" w:rsidR="001F0F5F" w:rsidRDefault="001F0F5F"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r>
      <w:tr w:rsidR="001F0F5F" w14:paraId="5CFFBCE6" w14:textId="77777777" w:rsidTr="00040F13">
        <w:tc>
          <w:tcPr>
            <w:tcW w:w="3275" w:type="dxa"/>
          </w:tcPr>
          <w:p w14:paraId="03B8D1E8" w14:textId="77777777" w:rsidR="001F0F5F" w:rsidRDefault="001F0F5F" w:rsidP="00B7162B">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Яна</w:t>
            </w:r>
          </w:p>
        </w:tc>
        <w:tc>
          <w:tcPr>
            <w:tcW w:w="2227" w:type="dxa"/>
          </w:tcPr>
          <w:p w14:paraId="6459625B" w14:textId="77777777" w:rsidR="001F0F5F" w:rsidRDefault="001F0F5F"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2227" w:type="dxa"/>
          </w:tcPr>
          <w:p w14:paraId="541F3C49" w14:textId="77777777" w:rsidR="001F0F5F" w:rsidRDefault="001F0F5F"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734" w:type="dxa"/>
          </w:tcPr>
          <w:p w14:paraId="4D58A6B1" w14:textId="77777777" w:rsidR="001F0F5F" w:rsidRDefault="001F0F5F" w:rsidP="00D8686A">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6B5100" w14:paraId="5C756911" w14:textId="77777777" w:rsidTr="00040F13">
        <w:tc>
          <w:tcPr>
            <w:tcW w:w="3275" w:type="dxa"/>
          </w:tcPr>
          <w:p w14:paraId="7A33C3FE" w14:textId="1CE78FA3" w:rsidR="006B5100" w:rsidRDefault="006B5100" w:rsidP="00B7162B">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Вікторія К.</w:t>
            </w:r>
          </w:p>
        </w:tc>
        <w:tc>
          <w:tcPr>
            <w:tcW w:w="2227" w:type="dxa"/>
          </w:tcPr>
          <w:p w14:paraId="2EF2ECB9" w14:textId="77777777" w:rsidR="006B5100" w:rsidRDefault="006B5100"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2227" w:type="dxa"/>
          </w:tcPr>
          <w:p w14:paraId="38703C04" w14:textId="77777777" w:rsidR="006B5100" w:rsidRDefault="006B5100"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1734" w:type="dxa"/>
          </w:tcPr>
          <w:p w14:paraId="44BB31E1" w14:textId="77777777" w:rsidR="006B5100" w:rsidRDefault="006B5100"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6B5100" w14:paraId="1BFDCAED" w14:textId="77777777" w:rsidTr="00040F13">
        <w:tc>
          <w:tcPr>
            <w:tcW w:w="3275" w:type="dxa"/>
          </w:tcPr>
          <w:p w14:paraId="1F4C9356" w14:textId="77777777" w:rsidR="006B5100" w:rsidRDefault="006B5100" w:rsidP="00B7162B">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Юра Б.</w:t>
            </w:r>
          </w:p>
        </w:tc>
        <w:tc>
          <w:tcPr>
            <w:tcW w:w="2227" w:type="dxa"/>
          </w:tcPr>
          <w:p w14:paraId="57BCFBC5" w14:textId="77777777" w:rsidR="006B5100" w:rsidRDefault="006B5100"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2227" w:type="dxa"/>
          </w:tcPr>
          <w:p w14:paraId="081390E2" w14:textId="77777777" w:rsidR="006B5100" w:rsidRDefault="006B5100"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734" w:type="dxa"/>
          </w:tcPr>
          <w:p w14:paraId="71A9D92F" w14:textId="77777777" w:rsidR="006B5100" w:rsidRDefault="006B5100"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r>
    </w:tbl>
    <w:p w14:paraId="4FE28E07" w14:textId="77777777" w:rsidR="0024616F" w:rsidRDefault="0024616F">
      <w:pPr>
        <w:rPr>
          <w:lang w:val="uk-UA"/>
        </w:rPr>
      </w:pPr>
    </w:p>
    <w:p w14:paraId="416F81B4" w14:textId="0B72172F" w:rsidR="0024616F" w:rsidRPr="0024616F" w:rsidRDefault="0024616F" w:rsidP="0024616F">
      <w:pPr>
        <w:jc w:val="right"/>
        <w:rPr>
          <w:rFonts w:ascii="Times New Roman" w:hAnsi="Times New Roman" w:cs="Times New Roman"/>
          <w:b/>
          <w:sz w:val="28"/>
          <w:szCs w:val="28"/>
          <w:lang w:val="uk-UA"/>
        </w:rPr>
      </w:pPr>
      <w:r>
        <w:rPr>
          <w:rFonts w:ascii="Times New Roman" w:hAnsi="Times New Roman" w:cs="Times New Roman"/>
          <w:b/>
          <w:sz w:val="28"/>
          <w:szCs w:val="28"/>
          <w:lang w:val="uk-UA"/>
        </w:rPr>
        <w:t>Продовж. табл. 2.5</w:t>
      </w:r>
    </w:p>
    <w:tbl>
      <w:tblPr>
        <w:tblStyle w:val="a4"/>
        <w:tblW w:w="0" w:type="auto"/>
        <w:tblInd w:w="-34" w:type="dxa"/>
        <w:tblLook w:val="04A0" w:firstRow="1" w:lastRow="0" w:firstColumn="1" w:lastColumn="0" w:noHBand="0" w:noVBand="1"/>
      </w:tblPr>
      <w:tblGrid>
        <w:gridCol w:w="3417"/>
        <w:gridCol w:w="2227"/>
        <w:gridCol w:w="2227"/>
        <w:gridCol w:w="1734"/>
      </w:tblGrid>
      <w:tr w:rsidR="006B5100" w14:paraId="15823E67" w14:textId="77777777" w:rsidTr="00992579">
        <w:tc>
          <w:tcPr>
            <w:tcW w:w="3417" w:type="dxa"/>
          </w:tcPr>
          <w:p w14:paraId="725E9A52" w14:textId="77777777" w:rsidR="006B5100" w:rsidRDefault="006B5100" w:rsidP="00B7162B">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Кристина К.</w:t>
            </w:r>
          </w:p>
        </w:tc>
        <w:tc>
          <w:tcPr>
            <w:tcW w:w="2227" w:type="dxa"/>
          </w:tcPr>
          <w:p w14:paraId="32532CC8" w14:textId="77777777" w:rsidR="006B5100" w:rsidRDefault="006B5100"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2227" w:type="dxa"/>
          </w:tcPr>
          <w:p w14:paraId="3BE9CB33" w14:textId="77777777" w:rsidR="006B5100" w:rsidRDefault="006B5100"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734" w:type="dxa"/>
          </w:tcPr>
          <w:p w14:paraId="13253581" w14:textId="77777777" w:rsidR="006B5100" w:rsidRDefault="006B5100"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6B5100" w14:paraId="1AA59636" w14:textId="77777777" w:rsidTr="00992579">
        <w:tc>
          <w:tcPr>
            <w:tcW w:w="3417" w:type="dxa"/>
          </w:tcPr>
          <w:p w14:paraId="40A0B329" w14:textId="77777777" w:rsidR="006B5100" w:rsidRDefault="006B5100" w:rsidP="00B7162B">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Аліна К.</w:t>
            </w:r>
          </w:p>
        </w:tc>
        <w:tc>
          <w:tcPr>
            <w:tcW w:w="2227" w:type="dxa"/>
          </w:tcPr>
          <w:p w14:paraId="7005F925" w14:textId="77777777" w:rsidR="006B5100" w:rsidRDefault="006B5100"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2227" w:type="dxa"/>
          </w:tcPr>
          <w:p w14:paraId="3033E4B2" w14:textId="77777777" w:rsidR="006B5100" w:rsidRDefault="006B5100"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734" w:type="dxa"/>
          </w:tcPr>
          <w:p w14:paraId="51D95BDA" w14:textId="77777777" w:rsidR="006B5100" w:rsidRDefault="006B5100"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r>
      <w:tr w:rsidR="006B5100" w14:paraId="3C1031A0" w14:textId="77777777" w:rsidTr="00992579">
        <w:tc>
          <w:tcPr>
            <w:tcW w:w="3417" w:type="dxa"/>
          </w:tcPr>
          <w:p w14:paraId="5D804B30" w14:textId="77777777" w:rsidR="006B5100" w:rsidRDefault="006B5100" w:rsidP="00B7162B">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Діана Б.</w:t>
            </w:r>
          </w:p>
        </w:tc>
        <w:tc>
          <w:tcPr>
            <w:tcW w:w="2227" w:type="dxa"/>
          </w:tcPr>
          <w:p w14:paraId="1DD16BC6" w14:textId="77777777" w:rsidR="006B5100" w:rsidRDefault="006B5100"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2227" w:type="dxa"/>
          </w:tcPr>
          <w:p w14:paraId="06203DA9" w14:textId="77777777" w:rsidR="006B5100" w:rsidRDefault="006B5100"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734" w:type="dxa"/>
          </w:tcPr>
          <w:p w14:paraId="1DEA2EC0" w14:textId="77777777" w:rsidR="006B5100" w:rsidRDefault="006B5100"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27</w:t>
            </w:r>
          </w:p>
        </w:tc>
      </w:tr>
      <w:tr w:rsidR="006B5100" w14:paraId="3B3AA2B5" w14:textId="77777777" w:rsidTr="00992579">
        <w:tc>
          <w:tcPr>
            <w:tcW w:w="3417" w:type="dxa"/>
          </w:tcPr>
          <w:p w14:paraId="544C919A" w14:textId="77777777" w:rsidR="006B5100" w:rsidRDefault="006B5100" w:rsidP="00B7162B">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Інна П.</w:t>
            </w:r>
          </w:p>
        </w:tc>
        <w:tc>
          <w:tcPr>
            <w:tcW w:w="2227" w:type="dxa"/>
          </w:tcPr>
          <w:p w14:paraId="187AAFEB" w14:textId="77777777" w:rsidR="006B5100" w:rsidRDefault="006B5100"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2227" w:type="dxa"/>
          </w:tcPr>
          <w:p w14:paraId="35BB7E39" w14:textId="77777777" w:rsidR="006B5100" w:rsidRDefault="006B5100"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734" w:type="dxa"/>
          </w:tcPr>
          <w:p w14:paraId="74E61EDB" w14:textId="77777777" w:rsidR="006B5100" w:rsidRDefault="006B5100"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r>
      <w:tr w:rsidR="006B5100" w14:paraId="42F5D7D3" w14:textId="77777777" w:rsidTr="00992579">
        <w:tc>
          <w:tcPr>
            <w:tcW w:w="3417" w:type="dxa"/>
          </w:tcPr>
          <w:p w14:paraId="5380C9DA" w14:textId="77777777" w:rsidR="006B5100" w:rsidRDefault="006B5100" w:rsidP="00B7162B">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Інна В.</w:t>
            </w:r>
          </w:p>
        </w:tc>
        <w:tc>
          <w:tcPr>
            <w:tcW w:w="2227" w:type="dxa"/>
          </w:tcPr>
          <w:p w14:paraId="0ECC90B5" w14:textId="77777777" w:rsidR="006B5100" w:rsidRDefault="006B5100"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2227" w:type="dxa"/>
          </w:tcPr>
          <w:p w14:paraId="58D8216E" w14:textId="1C057396" w:rsidR="006B5100" w:rsidRDefault="006B5100" w:rsidP="00B7162B">
            <w:pPr>
              <w:pStyle w:val="a3"/>
              <w:numPr>
                <w:ilvl w:val="0"/>
                <w:numId w:val="20"/>
              </w:numPr>
              <w:spacing w:line="360" w:lineRule="auto"/>
              <w:jc w:val="center"/>
              <w:rPr>
                <w:rFonts w:ascii="Times New Roman" w:hAnsi="Times New Roman" w:cs="Times New Roman"/>
                <w:sz w:val="28"/>
                <w:szCs w:val="28"/>
                <w:lang w:val="uk-UA"/>
              </w:rPr>
            </w:pPr>
          </w:p>
        </w:tc>
        <w:tc>
          <w:tcPr>
            <w:tcW w:w="1734" w:type="dxa"/>
          </w:tcPr>
          <w:p w14:paraId="76876335" w14:textId="77777777" w:rsidR="006B5100" w:rsidRDefault="006B5100"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r>
      <w:tr w:rsidR="0024616F" w14:paraId="7ADC90D1" w14:textId="77777777" w:rsidTr="00992579">
        <w:tc>
          <w:tcPr>
            <w:tcW w:w="3417" w:type="dxa"/>
          </w:tcPr>
          <w:p w14:paraId="4E148819" w14:textId="5EF23626" w:rsidR="0024616F" w:rsidRDefault="0024616F" w:rsidP="00B7162B">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Поліна Л.</w:t>
            </w:r>
          </w:p>
        </w:tc>
        <w:tc>
          <w:tcPr>
            <w:tcW w:w="2227" w:type="dxa"/>
          </w:tcPr>
          <w:p w14:paraId="04B60126" w14:textId="77777777" w:rsidR="0024616F" w:rsidRDefault="0024616F"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2227" w:type="dxa"/>
          </w:tcPr>
          <w:p w14:paraId="5556CF04" w14:textId="77777777" w:rsidR="0024616F" w:rsidRDefault="0024616F"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734" w:type="dxa"/>
          </w:tcPr>
          <w:p w14:paraId="7E50BFD7" w14:textId="77777777" w:rsidR="0024616F" w:rsidRDefault="0024616F"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36</w:t>
            </w:r>
          </w:p>
        </w:tc>
      </w:tr>
      <w:tr w:rsidR="0024616F" w14:paraId="1C9EBBB4" w14:textId="77777777" w:rsidTr="00992579">
        <w:tc>
          <w:tcPr>
            <w:tcW w:w="3417" w:type="dxa"/>
          </w:tcPr>
          <w:p w14:paraId="7AAC898C" w14:textId="7FCCF7F0" w:rsidR="0024616F" w:rsidRPr="0024616F" w:rsidRDefault="0024616F" w:rsidP="00B7162B">
            <w:pPr>
              <w:pStyle w:val="a3"/>
              <w:numPr>
                <w:ilvl w:val="0"/>
                <w:numId w:val="5"/>
              </w:numPr>
              <w:spacing w:line="360" w:lineRule="auto"/>
              <w:jc w:val="both"/>
              <w:rPr>
                <w:rFonts w:ascii="Times New Roman" w:hAnsi="Times New Roman" w:cs="Times New Roman"/>
                <w:sz w:val="28"/>
                <w:szCs w:val="28"/>
                <w:lang w:val="uk-UA"/>
              </w:rPr>
            </w:pPr>
            <w:r w:rsidRPr="0024616F">
              <w:rPr>
                <w:rFonts w:ascii="Times New Roman" w:hAnsi="Times New Roman" w:cs="Times New Roman"/>
                <w:sz w:val="28"/>
                <w:szCs w:val="28"/>
                <w:lang w:val="uk-UA"/>
              </w:rPr>
              <w:t xml:space="preserve"> Богдана Ш.</w:t>
            </w:r>
          </w:p>
        </w:tc>
        <w:tc>
          <w:tcPr>
            <w:tcW w:w="2227" w:type="dxa"/>
          </w:tcPr>
          <w:p w14:paraId="4825C827" w14:textId="77777777" w:rsidR="0024616F" w:rsidRDefault="0024616F"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2227" w:type="dxa"/>
          </w:tcPr>
          <w:p w14:paraId="6C7C6997" w14:textId="77777777" w:rsidR="0024616F" w:rsidRDefault="0024616F"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734" w:type="dxa"/>
          </w:tcPr>
          <w:p w14:paraId="7BEBB57F" w14:textId="77777777" w:rsidR="0024616F" w:rsidRDefault="0024616F"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r>
      <w:tr w:rsidR="0024616F" w14:paraId="764784F1" w14:textId="77777777" w:rsidTr="00992579">
        <w:tc>
          <w:tcPr>
            <w:tcW w:w="3417" w:type="dxa"/>
          </w:tcPr>
          <w:p w14:paraId="1093B7E5" w14:textId="77777777" w:rsidR="0024616F" w:rsidRDefault="0024616F" w:rsidP="00B7162B">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Вікторія М.</w:t>
            </w:r>
          </w:p>
        </w:tc>
        <w:tc>
          <w:tcPr>
            <w:tcW w:w="2227" w:type="dxa"/>
          </w:tcPr>
          <w:p w14:paraId="0E0274F5" w14:textId="77777777" w:rsidR="0024616F" w:rsidRDefault="0024616F"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2227" w:type="dxa"/>
          </w:tcPr>
          <w:p w14:paraId="0F4D874A" w14:textId="77777777" w:rsidR="0024616F" w:rsidRDefault="0024616F"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734" w:type="dxa"/>
          </w:tcPr>
          <w:p w14:paraId="2C4BE2C6" w14:textId="77777777" w:rsidR="0024616F" w:rsidRDefault="0024616F"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24616F" w14:paraId="54E3F9E0" w14:textId="77777777" w:rsidTr="00992579">
        <w:tc>
          <w:tcPr>
            <w:tcW w:w="3417" w:type="dxa"/>
          </w:tcPr>
          <w:p w14:paraId="30C4088A" w14:textId="77777777" w:rsidR="0024616F" w:rsidRDefault="0024616F" w:rsidP="00B7162B">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Анжела К.</w:t>
            </w:r>
          </w:p>
        </w:tc>
        <w:tc>
          <w:tcPr>
            <w:tcW w:w="2227" w:type="dxa"/>
          </w:tcPr>
          <w:p w14:paraId="6B885AB1" w14:textId="77777777" w:rsidR="0024616F" w:rsidRDefault="0024616F"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2227" w:type="dxa"/>
          </w:tcPr>
          <w:p w14:paraId="690C19DB" w14:textId="77777777" w:rsidR="0024616F" w:rsidRDefault="0024616F"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734" w:type="dxa"/>
          </w:tcPr>
          <w:p w14:paraId="1048D36F" w14:textId="77777777" w:rsidR="0024616F" w:rsidRDefault="0024616F"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31</w:t>
            </w:r>
          </w:p>
        </w:tc>
      </w:tr>
      <w:tr w:rsidR="0024616F" w14:paraId="3AD55970" w14:textId="77777777" w:rsidTr="00992579">
        <w:tc>
          <w:tcPr>
            <w:tcW w:w="3417" w:type="dxa"/>
          </w:tcPr>
          <w:p w14:paraId="48F5FB30" w14:textId="77777777" w:rsidR="0024616F" w:rsidRDefault="0024616F" w:rsidP="00B7162B">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Дар’я Г.</w:t>
            </w:r>
          </w:p>
        </w:tc>
        <w:tc>
          <w:tcPr>
            <w:tcW w:w="2227" w:type="dxa"/>
          </w:tcPr>
          <w:p w14:paraId="1FB24119" w14:textId="77777777" w:rsidR="0024616F" w:rsidRDefault="0024616F"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2227" w:type="dxa"/>
          </w:tcPr>
          <w:p w14:paraId="14781BB3" w14:textId="77777777" w:rsidR="0024616F" w:rsidRDefault="0024616F"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734" w:type="dxa"/>
          </w:tcPr>
          <w:p w14:paraId="5ECB5DAB" w14:textId="77777777" w:rsidR="0024616F" w:rsidRDefault="0024616F"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24616F" w14:paraId="430202AE" w14:textId="77777777" w:rsidTr="00992579">
        <w:tc>
          <w:tcPr>
            <w:tcW w:w="3417" w:type="dxa"/>
          </w:tcPr>
          <w:p w14:paraId="25D5023E" w14:textId="77777777" w:rsidR="0024616F" w:rsidRPr="00E61BA7" w:rsidRDefault="0024616F" w:rsidP="00B7162B">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Дар’я  К.</w:t>
            </w:r>
          </w:p>
        </w:tc>
        <w:tc>
          <w:tcPr>
            <w:tcW w:w="2227" w:type="dxa"/>
          </w:tcPr>
          <w:p w14:paraId="77C3D538" w14:textId="77777777" w:rsidR="0024616F" w:rsidRDefault="0024616F"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2227" w:type="dxa"/>
          </w:tcPr>
          <w:p w14:paraId="2ED7B73C" w14:textId="77777777" w:rsidR="0024616F" w:rsidRDefault="0024616F"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734" w:type="dxa"/>
          </w:tcPr>
          <w:p w14:paraId="249D563C" w14:textId="77777777" w:rsidR="0024616F" w:rsidRDefault="0024616F"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24616F" w14:paraId="78E79193" w14:textId="77777777" w:rsidTr="00992579">
        <w:tc>
          <w:tcPr>
            <w:tcW w:w="3417" w:type="dxa"/>
          </w:tcPr>
          <w:p w14:paraId="3F2DA09B" w14:textId="77777777" w:rsidR="0024616F" w:rsidRPr="00E61BA7" w:rsidRDefault="0024616F" w:rsidP="00B7162B">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Маргарита Б.</w:t>
            </w:r>
          </w:p>
        </w:tc>
        <w:tc>
          <w:tcPr>
            <w:tcW w:w="2227" w:type="dxa"/>
          </w:tcPr>
          <w:p w14:paraId="54773A84" w14:textId="77777777" w:rsidR="0024616F" w:rsidRDefault="0024616F"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2227" w:type="dxa"/>
          </w:tcPr>
          <w:p w14:paraId="7D0CBC7B" w14:textId="77777777" w:rsidR="0024616F" w:rsidRDefault="0024616F"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734" w:type="dxa"/>
          </w:tcPr>
          <w:p w14:paraId="6CA7B56A" w14:textId="77777777" w:rsidR="0024616F" w:rsidRDefault="0024616F"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24616F" w14:paraId="7CFE14C8" w14:textId="77777777" w:rsidTr="00992579">
        <w:tc>
          <w:tcPr>
            <w:tcW w:w="3417" w:type="dxa"/>
          </w:tcPr>
          <w:p w14:paraId="66C8AE29" w14:textId="77777777" w:rsidR="0024616F" w:rsidRDefault="0024616F" w:rsidP="00B7162B">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Марія Б.</w:t>
            </w:r>
          </w:p>
        </w:tc>
        <w:tc>
          <w:tcPr>
            <w:tcW w:w="2227" w:type="dxa"/>
          </w:tcPr>
          <w:p w14:paraId="3BCE3B2E" w14:textId="77777777" w:rsidR="0024616F" w:rsidRDefault="0024616F"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2227" w:type="dxa"/>
          </w:tcPr>
          <w:p w14:paraId="71C116D8" w14:textId="77777777" w:rsidR="0024616F" w:rsidRDefault="0024616F"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734" w:type="dxa"/>
          </w:tcPr>
          <w:p w14:paraId="17965315" w14:textId="77777777" w:rsidR="0024616F" w:rsidRDefault="0024616F" w:rsidP="009E4E2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r>
    </w:tbl>
    <w:p w14:paraId="7A7E22E6" w14:textId="77777777" w:rsidR="006B5100" w:rsidRDefault="006B5100" w:rsidP="0024616F">
      <w:pPr>
        <w:spacing w:after="0" w:line="360" w:lineRule="auto"/>
        <w:jc w:val="both"/>
        <w:rPr>
          <w:rFonts w:ascii="Times New Roman" w:hAnsi="Times New Roman" w:cs="Times New Roman"/>
          <w:sz w:val="28"/>
          <w:szCs w:val="28"/>
          <w:lang w:val="uk-UA"/>
        </w:rPr>
      </w:pPr>
    </w:p>
    <w:p w14:paraId="6C671AB3" w14:textId="476BC533" w:rsidR="00074814" w:rsidRPr="00074814" w:rsidRDefault="00074814" w:rsidP="00074814">
      <w:pPr>
        <w:spacing w:after="0" w:line="360" w:lineRule="auto"/>
        <w:ind w:firstLine="708"/>
        <w:jc w:val="both"/>
        <w:rPr>
          <w:rFonts w:ascii="Times New Roman" w:hAnsi="Times New Roman"/>
          <w:sz w:val="28"/>
          <w:szCs w:val="28"/>
          <w:lang w:val="uk-UA"/>
        </w:rPr>
      </w:pPr>
      <w:r w:rsidRPr="00B22787">
        <w:rPr>
          <w:rFonts w:ascii="Times New Roman" w:hAnsi="Times New Roman" w:cs="Times New Roman"/>
          <w:sz w:val="28"/>
          <w:szCs w:val="28"/>
          <w:lang w:val="uk-UA"/>
        </w:rPr>
        <w:t>За результатами</w:t>
      </w:r>
      <w:r w:rsidRPr="00B22787">
        <w:rPr>
          <w:rFonts w:ascii="Times New Roman" w:hAnsi="Times New Roman" w:cs="Times New Roman"/>
          <w:b/>
          <w:sz w:val="28"/>
          <w:szCs w:val="28"/>
          <w:lang w:val="uk-UA"/>
        </w:rPr>
        <w:tab/>
      </w:r>
      <w:r>
        <w:rPr>
          <w:rFonts w:ascii="Times New Roman" w:hAnsi="Times New Roman" w:cs="Times New Roman"/>
          <w:sz w:val="28"/>
          <w:szCs w:val="28"/>
          <w:lang w:val="uk-UA"/>
        </w:rPr>
        <w:t xml:space="preserve">методики  оцінки соціально-психологічного клімату студентської групи (В. Зав’ялова). </w:t>
      </w:r>
      <w:r>
        <w:rPr>
          <w:rFonts w:ascii="Times New Roman" w:hAnsi="Times New Roman"/>
          <w:sz w:val="28"/>
          <w:szCs w:val="28"/>
          <w:lang w:val="uk-UA"/>
        </w:rPr>
        <w:t xml:space="preserve">1 опитуваний </w:t>
      </w:r>
      <w:r>
        <w:rPr>
          <w:rFonts w:ascii="Times New Roman" w:hAnsi="Times New Roman"/>
          <w:sz w:val="28"/>
          <w:szCs w:val="28"/>
          <w:lang w:val="uk-UA"/>
        </w:rPr>
        <w:tab/>
        <w:t>має яскраво виражений несприятливий клімат. Сприятливий соціально-психологічний клімат мають 13 респондентів. 16 опитуваних мають нестійко сприятливий.</w:t>
      </w:r>
    </w:p>
    <w:p w14:paraId="55FE7F07" w14:textId="1252788D" w:rsidR="00150114" w:rsidRDefault="00150114" w:rsidP="00D8686A">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Виходячи з цього можна зробити висновок, що в групі панують нормальні відносини, настрій групи є цілком задовільним. Якщо перевести отримані результати, то ми отримаємо такі дані: 3,3% мають яскраво виражений несприятливий клімат. 53, 3% - нестійко сприятливий, 43,4% - сприятливий соціально-психологічний клімат. Розглянемо </w:t>
      </w:r>
      <w:r w:rsidR="006B5100">
        <w:rPr>
          <w:rFonts w:ascii="Times New Roman" w:hAnsi="Times New Roman"/>
          <w:sz w:val="28"/>
          <w:szCs w:val="28"/>
          <w:lang w:val="uk-UA"/>
        </w:rPr>
        <w:t xml:space="preserve">отримані дані у вигляді </w:t>
      </w:r>
      <w:r w:rsidR="00593CE6">
        <w:rPr>
          <w:rFonts w:ascii="Times New Roman" w:hAnsi="Times New Roman"/>
          <w:sz w:val="28"/>
          <w:szCs w:val="28"/>
          <w:lang w:val="uk-UA"/>
        </w:rPr>
        <w:t>діаграми</w:t>
      </w:r>
      <w:r w:rsidR="00B43E55">
        <w:rPr>
          <w:rFonts w:ascii="Times New Roman" w:hAnsi="Times New Roman"/>
          <w:sz w:val="28"/>
          <w:szCs w:val="28"/>
          <w:lang w:val="uk-UA"/>
        </w:rPr>
        <w:t xml:space="preserve"> (див. рис. 2.3)</w:t>
      </w:r>
      <w:r w:rsidR="00051C48">
        <w:rPr>
          <w:rFonts w:ascii="Times New Roman" w:hAnsi="Times New Roman"/>
          <w:sz w:val="28"/>
          <w:szCs w:val="28"/>
          <w:lang w:val="uk-UA"/>
        </w:rPr>
        <w:t>.</w:t>
      </w:r>
    </w:p>
    <w:p w14:paraId="1F5C0B1C" w14:textId="77777777" w:rsidR="00150114" w:rsidRPr="00AD408E" w:rsidRDefault="00150114" w:rsidP="00D8686A">
      <w:pPr>
        <w:spacing w:after="0" w:line="360" w:lineRule="auto"/>
        <w:ind w:firstLine="708"/>
        <w:jc w:val="both"/>
        <w:rPr>
          <w:rFonts w:ascii="Times New Roman" w:hAnsi="Times New Roman"/>
          <w:sz w:val="28"/>
          <w:szCs w:val="28"/>
          <w:lang w:val="uk-UA"/>
        </w:rPr>
      </w:pPr>
      <w:r>
        <w:rPr>
          <w:rFonts w:ascii="Times New Roman" w:hAnsi="Times New Roman"/>
          <w:noProof/>
          <w:sz w:val="28"/>
          <w:szCs w:val="28"/>
          <w:lang w:eastAsia="ru-RU"/>
        </w:rPr>
        <w:lastRenderedPageBreak/>
        <w:drawing>
          <wp:inline distT="0" distB="0" distL="0" distR="0" wp14:anchorId="78478D19" wp14:editId="6BFCED31">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922E34D" w14:textId="25D33B89" w:rsidR="001A72B7" w:rsidRPr="00D670D1" w:rsidRDefault="006B5100" w:rsidP="00D8686A">
      <w:pPr>
        <w:pStyle w:val="a3"/>
        <w:spacing w:after="0" w:line="360" w:lineRule="auto"/>
        <w:jc w:val="center"/>
        <w:rPr>
          <w:rFonts w:ascii="Times New Roman" w:hAnsi="Times New Roman" w:cs="Times New Roman"/>
          <w:b/>
          <w:sz w:val="28"/>
          <w:szCs w:val="28"/>
          <w:lang w:val="uk-UA"/>
        </w:rPr>
      </w:pPr>
      <w:r w:rsidRPr="006B5100">
        <w:rPr>
          <w:rFonts w:ascii="Times New Roman" w:hAnsi="Times New Roman" w:cs="Times New Roman"/>
          <w:b/>
          <w:color w:val="000000" w:themeColor="text1"/>
          <w:sz w:val="28"/>
          <w:szCs w:val="28"/>
          <w:lang w:val="uk-UA"/>
        </w:rPr>
        <w:t>Рис</w:t>
      </w:r>
      <w:r w:rsidR="00992579">
        <w:rPr>
          <w:rFonts w:ascii="Times New Roman" w:hAnsi="Times New Roman" w:cs="Times New Roman"/>
          <w:b/>
          <w:color w:val="000000" w:themeColor="text1"/>
          <w:sz w:val="28"/>
          <w:szCs w:val="28"/>
        </w:rPr>
        <w:t>.</w:t>
      </w:r>
      <w:r w:rsidRPr="006B5100">
        <w:rPr>
          <w:rFonts w:ascii="Times New Roman" w:hAnsi="Times New Roman" w:cs="Times New Roman"/>
          <w:b/>
          <w:color w:val="000000" w:themeColor="text1"/>
          <w:sz w:val="28"/>
          <w:szCs w:val="28"/>
          <w:lang w:val="uk-UA"/>
        </w:rPr>
        <w:t xml:space="preserve"> 2.3. </w:t>
      </w:r>
      <w:proofErr w:type="spellStart"/>
      <w:r w:rsidRPr="006B5100">
        <w:rPr>
          <w:rFonts w:ascii="Times New Roman" w:hAnsi="Times New Roman" w:cs="Times New Roman"/>
          <w:b/>
          <w:color w:val="000000" w:themeColor="text1"/>
          <w:sz w:val="28"/>
          <w:szCs w:val="28"/>
        </w:rPr>
        <w:t>Сегментограма</w:t>
      </w:r>
      <w:proofErr w:type="spellEnd"/>
      <w:r w:rsidR="00D670D1" w:rsidRPr="006B5100">
        <w:rPr>
          <w:rFonts w:ascii="Times New Roman" w:hAnsi="Times New Roman" w:cs="Times New Roman"/>
          <w:b/>
          <w:color w:val="000000" w:themeColor="text1"/>
          <w:sz w:val="28"/>
          <w:szCs w:val="28"/>
          <w:lang w:val="uk-UA"/>
        </w:rPr>
        <w:t xml:space="preserve"> </w:t>
      </w:r>
      <w:r w:rsidR="00D670D1">
        <w:rPr>
          <w:rFonts w:ascii="Times New Roman" w:hAnsi="Times New Roman" w:cs="Times New Roman"/>
          <w:b/>
          <w:sz w:val="28"/>
          <w:szCs w:val="28"/>
          <w:lang w:val="uk-UA"/>
        </w:rPr>
        <w:t xml:space="preserve">соціально-психологічного клімату </w:t>
      </w:r>
      <w:r w:rsidR="00D670D1" w:rsidRPr="00D670D1">
        <w:rPr>
          <w:rFonts w:ascii="Times New Roman" w:hAnsi="Times New Roman" w:cs="Times New Roman"/>
          <w:b/>
          <w:sz w:val="28"/>
          <w:szCs w:val="28"/>
          <w:lang w:val="uk-UA"/>
        </w:rPr>
        <w:t>за результатами</w:t>
      </w:r>
      <w:r w:rsidR="00D670D1" w:rsidRPr="00D670D1">
        <w:rPr>
          <w:rFonts w:ascii="Times New Roman" w:hAnsi="Times New Roman" w:cs="Times New Roman"/>
          <w:b/>
          <w:sz w:val="28"/>
          <w:szCs w:val="28"/>
          <w:lang w:val="uk-UA"/>
        </w:rPr>
        <w:tab/>
        <w:t>методики (В. Зав’ялова)</w:t>
      </w:r>
    </w:p>
    <w:p w14:paraId="79EF2F2D" w14:textId="77777777" w:rsidR="001F0F5F" w:rsidRDefault="001F0F5F" w:rsidP="00593CE6">
      <w:pPr>
        <w:spacing w:after="0" w:line="360" w:lineRule="auto"/>
        <w:jc w:val="both"/>
        <w:rPr>
          <w:rFonts w:ascii="Times New Roman" w:hAnsi="Times New Roman" w:cs="Times New Roman"/>
          <w:sz w:val="28"/>
          <w:szCs w:val="28"/>
          <w:lang w:val="uk-UA"/>
        </w:rPr>
      </w:pPr>
    </w:p>
    <w:p w14:paraId="51578D75" w14:textId="115138EC" w:rsidR="00051C48" w:rsidRPr="00040F13" w:rsidRDefault="00593CE6" w:rsidP="00593CE6">
      <w:p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t xml:space="preserve">Дослідження за тестом оцінки психологічного клімату у колективі (А. Ф. </w:t>
      </w:r>
      <w:proofErr w:type="spellStart"/>
      <w:r>
        <w:rPr>
          <w:rFonts w:ascii="Times New Roman" w:hAnsi="Times New Roman" w:cs="Times New Roman"/>
          <w:sz w:val="28"/>
          <w:szCs w:val="28"/>
          <w:lang w:val="uk-UA"/>
        </w:rPr>
        <w:t>Фідлер</w:t>
      </w:r>
      <w:proofErr w:type="spellEnd"/>
      <w:r>
        <w:rPr>
          <w:rFonts w:ascii="Times New Roman" w:hAnsi="Times New Roman" w:cs="Times New Roman"/>
          <w:sz w:val="28"/>
          <w:szCs w:val="28"/>
          <w:lang w:val="uk-UA"/>
        </w:rPr>
        <w:t xml:space="preserve">) пройшли 30 респондентів. Методика допоможе виявити рівень психологічного клімату у колективі. Результати дослідження представлено в </w:t>
      </w:r>
      <w:r w:rsidRPr="00040F13">
        <w:rPr>
          <w:rFonts w:ascii="Times New Roman" w:hAnsi="Times New Roman" w:cs="Times New Roman"/>
          <w:sz w:val="28"/>
          <w:szCs w:val="28"/>
          <w:lang w:val="uk-UA"/>
        </w:rPr>
        <w:t xml:space="preserve">табл. </w:t>
      </w:r>
      <w:r w:rsidR="00204ED2" w:rsidRPr="00040F13">
        <w:rPr>
          <w:rFonts w:ascii="Times New Roman" w:hAnsi="Times New Roman" w:cs="Times New Roman"/>
          <w:sz w:val="28"/>
          <w:szCs w:val="28"/>
          <w:lang w:val="uk-UA"/>
        </w:rPr>
        <w:t>2.6</w:t>
      </w:r>
      <w:r w:rsidRPr="00040F13">
        <w:rPr>
          <w:rFonts w:ascii="Times New Roman" w:hAnsi="Times New Roman" w:cs="Times New Roman"/>
          <w:sz w:val="28"/>
          <w:szCs w:val="28"/>
          <w:lang w:val="uk-UA"/>
        </w:rPr>
        <w:t>.</w:t>
      </w:r>
    </w:p>
    <w:p w14:paraId="26DAA0D1" w14:textId="3B73150B" w:rsidR="00D72742" w:rsidRPr="00204ED2" w:rsidRDefault="0024616F" w:rsidP="00D8686A">
      <w:pPr>
        <w:pStyle w:val="a3"/>
        <w:spacing w:after="0" w:line="360" w:lineRule="auto"/>
        <w:jc w:val="right"/>
        <w:rPr>
          <w:rFonts w:ascii="Times New Roman" w:hAnsi="Times New Roman" w:cs="Times New Roman"/>
          <w:b/>
          <w:sz w:val="28"/>
          <w:szCs w:val="28"/>
          <w:lang w:val="uk-UA"/>
        </w:rPr>
      </w:pPr>
      <w:r w:rsidRPr="00204ED2">
        <w:rPr>
          <w:rFonts w:ascii="Times New Roman" w:hAnsi="Times New Roman" w:cs="Times New Roman"/>
          <w:b/>
          <w:sz w:val="28"/>
          <w:szCs w:val="28"/>
          <w:lang w:val="uk-UA"/>
        </w:rPr>
        <w:t>Таблиця 2.6</w:t>
      </w:r>
    </w:p>
    <w:p w14:paraId="2C582734" w14:textId="77777777" w:rsidR="00D72742" w:rsidRDefault="00D72742" w:rsidP="00D8686A">
      <w:pPr>
        <w:pStyle w:val="a3"/>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тесту оцінки психологічного клімату у колективі (А. Ф. </w:t>
      </w:r>
      <w:proofErr w:type="spellStart"/>
      <w:r>
        <w:rPr>
          <w:rFonts w:ascii="Times New Roman" w:hAnsi="Times New Roman" w:cs="Times New Roman"/>
          <w:b/>
          <w:sz w:val="28"/>
          <w:szCs w:val="28"/>
          <w:lang w:val="uk-UA"/>
        </w:rPr>
        <w:t>Фідлер</w:t>
      </w:r>
      <w:proofErr w:type="spellEnd"/>
      <w:r>
        <w:rPr>
          <w:rFonts w:ascii="Times New Roman" w:hAnsi="Times New Roman" w:cs="Times New Roman"/>
          <w:b/>
          <w:sz w:val="28"/>
          <w:szCs w:val="28"/>
          <w:lang w:val="uk-UA"/>
        </w:rPr>
        <w:t>)</w:t>
      </w:r>
    </w:p>
    <w:tbl>
      <w:tblPr>
        <w:tblStyle w:val="a4"/>
        <w:tblW w:w="0" w:type="auto"/>
        <w:tblInd w:w="108" w:type="dxa"/>
        <w:tblLook w:val="04A0" w:firstRow="1" w:lastRow="0" w:firstColumn="1" w:lastColumn="0" w:noHBand="0" w:noVBand="1"/>
      </w:tblPr>
      <w:tblGrid>
        <w:gridCol w:w="5147"/>
        <w:gridCol w:w="4316"/>
      </w:tblGrid>
      <w:tr w:rsidR="005E3441" w14:paraId="082AF37B" w14:textId="77777777" w:rsidTr="00040F13">
        <w:tc>
          <w:tcPr>
            <w:tcW w:w="5147" w:type="dxa"/>
          </w:tcPr>
          <w:p w14:paraId="4CE4AEFC" w14:textId="77777777" w:rsidR="005E3441" w:rsidRPr="005E3441" w:rsidRDefault="005E3441" w:rsidP="00D8686A">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ПІБ</w:t>
            </w:r>
          </w:p>
        </w:tc>
        <w:tc>
          <w:tcPr>
            <w:tcW w:w="4316" w:type="dxa"/>
          </w:tcPr>
          <w:p w14:paraId="7C19E31E" w14:textId="77777777" w:rsidR="005E3441" w:rsidRPr="005E3441" w:rsidRDefault="005E3441" w:rsidP="00D8686A">
            <w:pPr>
              <w:pStyle w:val="a3"/>
              <w:spacing w:line="36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Бали</w:t>
            </w:r>
          </w:p>
        </w:tc>
      </w:tr>
      <w:tr w:rsidR="005E3441" w14:paraId="2B47632A" w14:textId="77777777" w:rsidTr="00040F13">
        <w:tc>
          <w:tcPr>
            <w:tcW w:w="5147" w:type="dxa"/>
          </w:tcPr>
          <w:p w14:paraId="72CB79A4" w14:textId="77777777" w:rsidR="005E3441" w:rsidRPr="005E3441" w:rsidRDefault="006C63E0" w:rsidP="00B7162B">
            <w:pPr>
              <w:pStyle w:val="a3"/>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Катерина Б.</w:t>
            </w:r>
          </w:p>
        </w:tc>
        <w:tc>
          <w:tcPr>
            <w:tcW w:w="4316" w:type="dxa"/>
          </w:tcPr>
          <w:p w14:paraId="03067F1E" w14:textId="77777777" w:rsidR="005E3441" w:rsidRPr="005E3441" w:rsidRDefault="006C63E0" w:rsidP="00D8686A">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18</w:t>
            </w:r>
          </w:p>
        </w:tc>
      </w:tr>
      <w:tr w:rsidR="005E3441" w14:paraId="29B10415" w14:textId="77777777" w:rsidTr="00040F13">
        <w:tc>
          <w:tcPr>
            <w:tcW w:w="5147" w:type="dxa"/>
          </w:tcPr>
          <w:p w14:paraId="6CB3FDC0" w14:textId="77777777" w:rsidR="005E3441" w:rsidRPr="005E3441" w:rsidRDefault="006C63E0" w:rsidP="00B7162B">
            <w:pPr>
              <w:pStyle w:val="a3"/>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Тимофій З.</w:t>
            </w:r>
          </w:p>
        </w:tc>
        <w:tc>
          <w:tcPr>
            <w:tcW w:w="4316" w:type="dxa"/>
          </w:tcPr>
          <w:p w14:paraId="501AA822" w14:textId="77777777" w:rsidR="005E3441" w:rsidRPr="005E3441" w:rsidRDefault="006C63E0" w:rsidP="00D8686A">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5E3441" w14:paraId="1FD4C153" w14:textId="77777777" w:rsidTr="00040F13">
        <w:tc>
          <w:tcPr>
            <w:tcW w:w="5147" w:type="dxa"/>
          </w:tcPr>
          <w:p w14:paraId="06F66A68" w14:textId="77777777" w:rsidR="005E3441" w:rsidRPr="005E3441" w:rsidRDefault="006C63E0" w:rsidP="00B7162B">
            <w:pPr>
              <w:pStyle w:val="a3"/>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Володимир В.</w:t>
            </w:r>
          </w:p>
        </w:tc>
        <w:tc>
          <w:tcPr>
            <w:tcW w:w="4316" w:type="dxa"/>
          </w:tcPr>
          <w:p w14:paraId="365CC3EA" w14:textId="77777777" w:rsidR="005E3441" w:rsidRPr="005E3441" w:rsidRDefault="006C63E0" w:rsidP="00D8686A">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5E3441" w14:paraId="078B5B6C" w14:textId="77777777" w:rsidTr="00040F13">
        <w:tc>
          <w:tcPr>
            <w:tcW w:w="5147" w:type="dxa"/>
          </w:tcPr>
          <w:p w14:paraId="40095469" w14:textId="77777777" w:rsidR="005E3441" w:rsidRPr="005E3441" w:rsidRDefault="006C63E0" w:rsidP="00B7162B">
            <w:pPr>
              <w:pStyle w:val="a3"/>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Анна Б.</w:t>
            </w:r>
          </w:p>
        </w:tc>
        <w:tc>
          <w:tcPr>
            <w:tcW w:w="4316" w:type="dxa"/>
          </w:tcPr>
          <w:p w14:paraId="40F81005" w14:textId="77777777" w:rsidR="005E3441" w:rsidRPr="005E3441" w:rsidRDefault="006C63E0" w:rsidP="00D8686A">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24</w:t>
            </w:r>
          </w:p>
        </w:tc>
      </w:tr>
      <w:tr w:rsidR="005E3441" w14:paraId="6946055B" w14:textId="77777777" w:rsidTr="00040F13">
        <w:tc>
          <w:tcPr>
            <w:tcW w:w="5147" w:type="dxa"/>
          </w:tcPr>
          <w:p w14:paraId="083EFC47" w14:textId="77777777" w:rsidR="005E3441" w:rsidRPr="005E3441" w:rsidRDefault="006C63E0" w:rsidP="00B7162B">
            <w:pPr>
              <w:pStyle w:val="a3"/>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Дарина К.</w:t>
            </w:r>
          </w:p>
        </w:tc>
        <w:tc>
          <w:tcPr>
            <w:tcW w:w="4316" w:type="dxa"/>
          </w:tcPr>
          <w:p w14:paraId="7360F28D" w14:textId="77777777" w:rsidR="005E3441" w:rsidRPr="005E3441" w:rsidRDefault="000753F0" w:rsidP="00D8686A">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27</w:t>
            </w:r>
          </w:p>
        </w:tc>
      </w:tr>
      <w:tr w:rsidR="005E3441" w14:paraId="75B71015" w14:textId="77777777" w:rsidTr="00040F13">
        <w:tc>
          <w:tcPr>
            <w:tcW w:w="5147" w:type="dxa"/>
          </w:tcPr>
          <w:p w14:paraId="3E4850E5" w14:textId="77777777" w:rsidR="005E3441" w:rsidRPr="005E3441" w:rsidRDefault="006C63E0" w:rsidP="00B7162B">
            <w:pPr>
              <w:pStyle w:val="a3"/>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Вікторія Р.</w:t>
            </w:r>
          </w:p>
        </w:tc>
        <w:tc>
          <w:tcPr>
            <w:tcW w:w="4316" w:type="dxa"/>
          </w:tcPr>
          <w:p w14:paraId="77543D0D" w14:textId="77777777" w:rsidR="005E3441" w:rsidRPr="005E3441" w:rsidRDefault="006C63E0" w:rsidP="00D8686A">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40</w:t>
            </w:r>
          </w:p>
        </w:tc>
      </w:tr>
    </w:tbl>
    <w:p w14:paraId="76E4EC9F" w14:textId="77777777" w:rsidR="00593CE6" w:rsidRDefault="00593CE6">
      <w:pPr>
        <w:rPr>
          <w:lang w:val="uk-UA"/>
        </w:rPr>
      </w:pPr>
    </w:p>
    <w:p w14:paraId="47567B82" w14:textId="77777777" w:rsidR="00593CE6" w:rsidRDefault="00593CE6">
      <w:pPr>
        <w:rPr>
          <w:lang w:val="uk-UA"/>
        </w:rPr>
      </w:pPr>
    </w:p>
    <w:p w14:paraId="5BCD0BB5" w14:textId="2C22A332" w:rsidR="00593CE6" w:rsidRPr="00593CE6" w:rsidRDefault="00593CE6" w:rsidP="00593CE6">
      <w:pPr>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Продовж. табл. </w:t>
      </w:r>
      <w:r w:rsidR="0024616F">
        <w:rPr>
          <w:rFonts w:ascii="Times New Roman" w:hAnsi="Times New Roman" w:cs="Times New Roman"/>
          <w:b/>
          <w:sz w:val="28"/>
          <w:szCs w:val="28"/>
          <w:lang w:val="uk-UA"/>
        </w:rPr>
        <w:t>2.6</w:t>
      </w:r>
    </w:p>
    <w:tbl>
      <w:tblPr>
        <w:tblStyle w:val="a4"/>
        <w:tblW w:w="0" w:type="auto"/>
        <w:tblInd w:w="108" w:type="dxa"/>
        <w:tblLook w:val="04A0" w:firstRow="1" w:lastRow="0" w:firstColumn="1" w:lastColumn="0" w:noHBand="0" w:noVBand="1"/>
      </w:tblPr>
      <w:tblGrid>
        <w:gridCol w:w="5147"/>
        <w:gridCol w:w="4316"/>
      </w:tblGrid>
      <w:tr w:rsidR="005E3441" w14:paraId="3618B8F4" w14:textId="77777777" w:rsidTr="00040F13">
        <w:tc>
          <w:tcPr>
            <w:tcW w:w="5147" w:type="dxa"/>
          </w:tcPr>
          <w:p w14:paraId="0AF0F948" w14:textId="77777777" w:rsidR="005E3441" w:rsidRPr="005E3441" w:rsidRDefault="006C63E0" w:rsidP="00B7162B">
            <w:pPr>
              <w:pStyle w:val="a3"/>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Валерій Х.</w:t>
            </w:r>
          </w:p>
        </w:tc>
        <w:tc>
          <w:tcPr>
            <w:tcW w:w="4316" w:type="dxa"/>
          </w:tcPr>
          <w:p w14:paraId="5997F82D" w14:textId="77777777" w:rsidR="005E3441" w:rsidRPr="005E3441" w:rsidRDefault="00615A55" w:rsidP="00D8686A">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19</w:t>
            </w:r>
          </w:p>
        </w:tc>
      </w:tr>
      <w:tr w:rsidR="005E3441" w14:paraId="27BED46A" w14:textId="77777777" w:rsidTr="00040F13">
        <w:tc>
          <w:tcPr>
            <w:tcW w:w="5147" w:type="dxa"/>
          </w:tcPr>
          <w:p w14:paraId="6D7C43FA" w14:textId="77777777" w:rsidR="005E3441" w:rsidRPr="005E3441" w:rsidRDefault="006C63E0" w:rsidP="00B7162B">
            <w:pPr>
              <w:pStyle w:val="a3"/>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Валерія Н.</w:t>
            </w:r>
          </w:p>
        </w:tc>
        <w:tc>
          <w:tcPr>
            <w:tcW w:w="4316" w:type="dxa"/>
          </w:tcPr>
          <w:p w14:paraId="5348B7C5" w14:textId="77777777" w:rsidR="005E3441" w:rsidRPr="005E3441" w:rsidRDefault="00615A55" w:rsidP="00D8686A">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14</w:t>
            </w:r>
          </w:p>
        </w:tc>
      </w:tr>
      <w:tr w:rsidR="005E3441" w14:paraId="1367AF6A" w14:textId="77777777" w:rsidTr="00040F13">
        <w:tc>
          <w:tcPr>
            <w:tcW w:w="5147" w:type="dxa"/>
          </w:tcPr>
          <w:p w14:paraId="5EE7A3CC" w14:textId="77777777" w:rsidR="005E3441" w:rsidRPr="005E3441" w:rsidRDefault="006C63E0" w:rsidP="00B7162B">
            <w:pPr>
              <w:pStyle w:val="a3"/>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Марія П.</w:t>
            </w:r>
          </w:p>
        </w:tc>
        <w:tc>
          <w:tcPr>
            <w:tcW w:w="4316" w:type="dxa"/>
          </w:tcPr>
          <w:p w14:paraId="7783B946" w14:textId="77777777" w:rsidR="005E3441" w:rsidRPr="005E3441" w:rsidRDefault="00615A55" w:rsidP="00D8686A">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5E3441" w14:paraId="0076D00D" w14:textId="77777777" w:rsidTr="00040F13">
        <w:tc>
          <w:tcPr>
            <w:tcW w:w="5147" w:type="dxa"/>
          </w:tcPr>
          <w:p w14:paraId="0BC12817" w14:textId="77777777" w:rsidR="005E3441" w:rsidRPr="005E3441" w:rsidRDefault="006C63E0" w:rsidP="00B7162B">
            <w:pPr>
              <w:pStyle w:val="a3"/>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Карина С.</w:t>
            </w:r>
          </w:p>
        </w:tc>
        <w:tc>
          <w:tcPr>
            <w:tcW w:w="4316" w:type="dxa"/>
          </w:tcPr>
          <w:p w14:paraId="0C2B9EC6" w14:textId="77777777" w:rsidR="005E3441" w:rsidRPr="005E3441" w:rsidRDefault="00615A55" w:rsidP="00D8686A">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1F0F5F" w14:paraId="0BC4DEE4" w14:textId="77777777" w:rsidTr="00040F13">
        <w:tc>
          <w:tcPr>
            <w:tcW w:w="5147" w:type="dxa"/>
          </w:tcPr>
          <w:p w14:paraId="69182616" w14:textId="77777777" w:rsidR="001F0F5F" w:rsidRPr="001F0F5F" w:rsidRDefault="001F0F5F" w:rsidP="00B7162B">
            <w:pPr>
              <w:pStyle w:val="a3"/>
              <w:numPr>
                <w:ilvl w:val="0"/>
                <w:numId w:val="6"/>
              </w:numPr>
              <w:spacing w:line="360" w:lineRule="auto"/>
              <w:jc w:val="both"/>
              <w:rPr>
                <w:rFonts w:ascii="Times New Roman" w:hAnsi="Times New Roman" w:cs="Times New Roman"/>
                <w:sz w:val="28"/>
                <w:szCs w:val="28"/>
                <w:lang w:val="uk-UA"/>
              </w:rPr>
            </w:pPr>
            <w:r w:rsidRPr="001F0F5F">
              <w:rPr>
                <w:rFonts w:ascii="Times New Roman" w:hAnsi="Times New Roman" w:cs="Times New Roman"/>
                <w:sz w:val="28"/>
                <w:szCs w:val="28"/>
                <w:lang w:val="uk-UA"/>
              </w:rPr>
              <w:t>Софія Б.</w:t>
            </w:r>
          </w:p>
        </w:tc>
        <w:tc>
          <w:tcPr>
            <w:tcW w:w="4316" w:type="dxa"/>
          </w:tcPr>
          <w:p w14:paraId="5E7A1001" w14:textId="77777777" w:rsidR="001F0F5F" w:rsidRPr="005E3441" w:rsidRDefault="001F0F5F" w:rsidP="00D8686A">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1F0F5F" w14:paraId="64F7545B" w14:textId="77777777" w:rsidTr="00040F13">
        <w:tc>
          <w:tcPr>
            <w:tcW w:w="5147" w:type="dxa"/>
          </w:tcPr>
          <w:p w14:paraId="1AA79338" w14:textId="77777777" w:rsidR="001F0F5F" w:rsidRPr="005E3441" w:rsidRDefault="001F0F5F" w:rsidP="00B7162B">
            <w:pPr>
              <w:pStyle w:val="a3"/>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Уляна Д.</w:t>
            </w:r>
          </w:p>
        </w:tc>
        <w:tc>
          <w:tcPr>
            <w:tcW w:w="4316" w:type="dxa"/>
          </w:tcPr>
          <w:p w14:paraId="29C77C46" w14:textId="77777777" w:rsidR="001F0F5F" w:rsidRPr="005E3441" w:rsidRDefault="001F0F5F" w:rsidP="00D8686A">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1F0F5F" w14:paraId="121CBBC0" w14:textId="77777777" w:rsidTr="00040F13">
        <w:tc>
          <w:tcPr>
            <w:tcW w:w="5147" w:type="dxa"/>
          </w:tcPr>
          <w:p w14:paraId="7F6C1978" w14:textId="77777777" w:rsidR="001F0F5F" w:rsidRPr="005E3441" w:rsidRDefault="001F0F5F" w:rsidP="00B7162B">
            <w:pPr>
              <w:pStyle w:val="a3"/>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Єлизавета Л.</w:t>
            </w:r>
          </w:p>
        </w:tc>
        <w:tc>
          <w:tcPr>
            <w:tcW w:w="4316" w:type="dxa"/>
          </w:tcPr>
          <w:p w14:paraId="711A1ECE" w14:textId="77777777" w:rsidR="001F0F5F" w:rsidRPr="005E3441" w:rsidRDefault="001F0F5F" w:rsidP="00D8686A">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16</w:t>
            </w:r>
          </w:p>
        </w:tc>
      </w:tr>
      <w:tr w:rsidR="001F0F5F" w14:paraId="5F3A75B1" w14:textId="77777777" w:rsidTr="00040F13">
        <w:tc>
          <w:tcPr>
            <w:tcW w:w="5147" w:type="dxa"/>
          </w:tcPr>
          <w:p w14:paraId="735B726A" w14:textId="77777777" w:rsidR="001F0F5F" w:rsidRPr="005E3441" w:rsidRDefault="001F0F5F" w:rsidP="00B7162B">
            <w:pPr>
              <w:pStyle w:val="a3"/>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Поліна В.</w:t>
            </w:r>
          </w:p>
        </w:tc>
        <w:tc>
          <w:tcPr>
            <w:tcW w:w="4316" w:type="dxa"/>
          </w:tcPr>
          <w:p w14:paraId="16413928" w14:textId="77777777" w:rsidR="001F0F5F" w:rsidRPr="005E3441" w:rsidRDefault="001F0F5F" w:rsidP="00D8686A">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32</w:t>
            </w:r>
          </w:p>
        </w:tc>
      </w:tr>
      <w:tr w:rsidR="001F0F5F" w14:paraId="57DE3661" w14:textId="77777777" w:rsidTr="00040F13">
        <w:tc>
          <w:tcPr>
            <w:tcW w:w="5147" w:type="dxa"/>
          </w:tcPr>
          <w:p w14:paraId="60C1F00D" w14:textId="77777777" w:rsidR="001F0F5F" w:rsidRPr="005E3441" w:rsidRDefault="001F0F5F" w:rsidP="00B7162B">
            <w:pPr>
              <w:pStyle w:val="a3"/>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Яна</w:t>
            </w:r>
          </w:p>
        </w:tc>
        <w:tc>
          <w:tcPr>
            <w:tcW w:w="4316" w:type="dxa"/>
          </w:tcPr>
          <w:p w14:paraId="0B22FA05" w14:textId="77777777" w:rsidR="001F0F5F" w:rsidRPr="005E3441" w:rsidRDefault="001F0F5F" w:rsidP="00D8686A">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31</w:t>
            </w:r>
          </w:p>
        </w:tc>
      </w:tr>
      <w:tr w:rsidR="001F0F5F" w14:paraId="4425D5B8" w14:textId="77777777" w:rsidTr="00040F13">
        <w:tc>
          <w:tcPr>
            <w:tcW w:w="5147" w:type="dxa"/>
          </w:tcPr>
          <w:p w14:paraId="02D919A8" w14:textId="77777777" w:rsidR="001F0F5F" w:rsidRPr="005E3441" w:rsidRDefault="001F0F5F" w:rsidP="00B7162B">
            <w:pPr>
              <w:pStyle w:val="a3"/>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Вікторія К.</w:t>
            </w:r>
          </w:p>
        </w:tc>
        <w:tc>
          <w:tcPr>
            <w:tcW w:w="4316" w:type="dxa"/>
          </w:tcPr>
          <w:p w14:paraId="5DBA0384" w14:textId="77777777" w:rsidR="001F0F5F" w:rsidRPr="005E3441" w:rsidRDefault="001F0F5F" w:rsidP="00D8686A">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69</w:t>
            </w:r>
          </w:p>
        </w:tc>
      </w:tr>
      <w:tr w:rsidR="001F0F5F" w14:paraId="2E1B5A6B" w14:textId="77777777" w:rsidTr="00040F13">
        <w:tc>
          <w:tcPr>
            <w:tcW w:w="5147" w:type="dxa"/>
          </w:tcPr>
          <w:p w14:paraId="7A84BA7F" w14:textId="77777777" w:rsidR="001F0F5F" w:rsidRPr="005E3441" w:rsidRDefault="001F0F5F" w:rsidP="00B7162B">
            <w:pPr>
              <w:pStyle w:val="a3"/>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Юра Б.</w:t>
            </w:r>
          </w:p>
        </w:tc>
        <w:tc>
          <w:tcPr>
            <w:tcW w:w="4316" w:type="dxa"/>
          </w:tcPr>
          <w:p w14:paraId="50F3A55A" w14:textId="77777777" w:rsidR="001F0F5F" w:rsidRPr="005E3441" w:rsidRDefault="001F0F5F" w:rsidP="00D8686A">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28</w:t>
            </w:r>
          </w:p>
        </w:tc>
      </w:tr>
      <w:tr w:rsidR="00593CE6" w:rsidRPr="005E3441" w14:paraId="64590FC9" w14:textId="77777777" w:rsidTr="00040F13">
        <w:tc>
          <w:tcPr>
            <w:tcW w:w="5147" w:type="dxa"/>
          </w:tcPr>
          <w:p w14:paraId="194E393F" w14:textId="3697534D" w:rsidR="00593CE6" w:rsidRPr="00593CE6" w:rsidRDefault="00593CE6" w:rsidP="00B7162B">
            <w:pPr>
              <w:pStyle w:val="a3"/>
              <w:numPr>
                <w:ilvl w:val="0"/>
                <w:numId w:val="6"/>
              </w:numPr>
              <w:spacing w:line="360" w:lineRule="auto"/>
              <w:jc w:val="both"/>
              <w:rPr>
                <w:rFonts w:ascii="Times New Roman" w:hAnsi="Times New Roman" w:cs="Times New Roman"/>
                <w:sz w:val="28"/>
                <w:szCs w:val="28"/>
                <w:lang w:val="uk-UA"/>
              </w:rPr>
            </w:pPr>
            <w:r w:rsidRPr="00593CE6">
              <w:rPr>
                <w:rFonts w:ascii="Times New Roman" w:hAnsi="Times New Roman" w:cs="Times New Roman"/>
                <w:sz w:val="28"/>
                <w:szCs w:val="28"/>
                <w:lang w:val="uk-UA"/>
              </w:rPr>
              <w:t>Кристина К.</w:t>
            </w:r>
          </w:p>
        </w:tc>
        <w:tc>
          <w:tcPr>
            <w:tcW w:w="4316" w:type="dxa"/>
          </w:tcPr>
          <w:p w14:paraId="68F6EFC4" w14:textId="77777777" w:rsidR="00593CE6" w:rsidRPr="005E3441" w:rsidRDefault="00593CE6" w:rsidP="009E4E25">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27</w:t>
            </w:r>
          </w:p>
        </w:tc>
      </w:tr>
      <w:tr w:rsidR="00593CE6" w:rsidRPr="005E3441" w14:paraId="734BB9F3" w14:textId="77777777" w:rsidTr="00040F13">
        <w:tc>
          <w:tcPr>
            <w:tcW w:w="5147" w:type="dxa"/>
          </w:tcPr>
          <w:p w14:paraId="47BF8D34" w14:textId="77777777" w:rsidR="00593CE6" w:rsidRPr="005E3441" w:rsidRDefault="00593CE6" w:rsidP="00B7162B">
            <w:pPr>
              <w:pStyle w:val="a3"/>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Аліна К.</w:t>
            </w:r>
          </w:p>
        </w:tc>
        <w:tc>
          <w:tcPr>
            <w:tcW w:w="4316" w:type="dxa"/>
          </w:tcPr>
          <w:p w14:paraId="1A98CF0C" w14:textId="77777777" w:rsidR="00593CE6" w:rsidRPr="005E3441" w:rsidRDefault="00593CE6" w:rsidP="009E4E25">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22</w:t>
            </w:r>
          </w:p>
        </w:tc>
      </w:tr>
      <w:tr w:rsidR="00593CE6" w:rsidRPr="005E3441" w14:paraId="62158CE9" w14:textId="77777777" w:rsidTr="00040F13">
        <w:tc>
          <w:tcPr>
            <w:tcW w:w="5147" w:type="dxa"/>
          </w:tcPr>
          <w:p w14:paraId="3B29A121" w14:textId="77777777" w:rsidR="00593CE6" w:rsidRPr="005E3441" w:rsidRDefault="00593CE6" w:rsidP="00B7162B">
            <w:pPr>
              <w:pStyle w:val="a3"/>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Діана Б.</w:t>
            </w:r>
          </w:p>
        </w:tc>
        <w:tc>
          <w:tcPr>
            <w:tcW w:w="4316" w:type="dxa"/>
          </w:tcPr>
          <w:p w14:paraId="47174096" w14:textId="77777777" w:rsidR="00593CE6" w:rsidRPr="005E3441" w:rsidRDefault="00593CE6" w:rsidP="009E4E25">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593CE6" w:rsidRPr="005E3441" w14:paraId="14078530" w14:textId="77777777" w:rsidTr="00040F13">
        <w:tc>
          <w:tcPr>
            <w:tcW w:w="5147" w:type="dxa"/>
          </w:tcPr>
          <w:p w14:paraId="6FCBBF5A" w14:textId="77777777" w:rsidR="00593CE6" w:rsidRPr="005E3441" w:rsidRDefault="00593CE6" w:rsidP="00B7162B">
            <w:pPr>
              <w:pStyle w:val="a3"/>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Інна П.</w:t>
            </w:r>
          </w:p>
        </w:tc>
        <w:tc>
          <w:tcPr>
            <w:tcW w:w="4316" w:type="dxa"/>
          </w:tcPr>
          <w:p w14:paraId="7678D16F" w14:textId="77777777" w:rsidR="00593CE6" w:rsidRPr="005E3441" w:rsidRDefault="00593CE6" w:rsidP="009E4E25">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16</w:t>
            </w:r>
          </w:p>
        </w:tc>
      </w:tr>
      <w:tr w:rsidR="00593CE6" w:rsidRPr="005E3441" w14:paraId="69DCAF25" w14:textId="77777777" w:rsidTr="00040F13">
        <w:tc>
          <w:tcPr>
            <w:tcW w:w="5147" w:type="dxa"/>
          </w:tcPr>
          <w:p w14:paraId="7F8D51A2" w14:textId="77777777" w:rsidR="00593CE6" w:rsidRPr="005E3441" w:rsidRDefault="00593CE6" w:rsidP="00B7162B">
            <w:pPr>
              <w:pStyle w:val="a3"/>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Інна В.</w:t>
            </w:r>
          </w:p>
        </w:tc>
        <w:tc>
          <w:tcPr>
            <w:tcW w:w="4316" w:type="dxa"/>
          </w:tcPr>
          <w:p w14:paraId="6B81B3D4" w14:textId="77777777" w:rsidR="00593CE6" w:rsidRPr="005E3441" w:rsidRDefault="00593CE6" w:rsidP="009E4E25">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30</w:t>
            </w:r>
          </w:p>
        </w:tc>
      </w:tr>
      <w:tr w:rsidR="00593CE6" w:rsidRPr="005E3441" w14:paraId="47CDD3E9" w14:textId="77777777" w:rsidTr="00040F13">
        <w:tc>
          <w:tcPr>
            <w:tcW w:w="5147" w:type="dxa"/>
          </w:tcPr>
          <w:p w14:paraId="52380445" w14:textId="77777777" w:rsidR="00593CE6" w:rsidRPr="005E3441" w:rsidRDefault="00593CE6" w:rsidP="00B7162B">
            <w:pPr>
              <w:pStyle w:val="a3"/>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Поліна Л.</w:t>
            </w:r>
          </w:p>
        </w:tc>
        <w:tc>
          <w:tcPr>
            <w:tcW w:w="4316" w:type="dxa"/>
          </w:tcPr>
          <w:p w14:paraId="4A089F23" w14:textId="77777777" w:rsidR="00593CE6" w:rsidRPr="005E3441" w:rsidRDefault="00593CE6" w:rsidP="009E4E25">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593CE6" w:rsidRPr="005E3441" w14:paraId="5E5B80B1" w14:textId="77777777" w:rsidTr="00040F13">
        <w:tc>
          <w:tcPr>
            <w:tcW w:w="5147" w:type="dxa"/>
          </w:tcPr>
          <w:p w14:paraId="3E477573" w14:textId="77777777" w:rsidR="00593CE6" w:rsidRPr="005E3441" w:rsidRDefault="00593CE6" w:rsidP="00B7162B">
            <w:pPr>
              <w:pStyle w:val="a3"/>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Богдана Ш.</w:t>
            </w:r>
          </w:p>
        </w:tc>
        <w:tc>
          <w:tcPr>
            <w:tcW w:w="4316" w:type="dxa"/>
          </w:tcPr>
          <w:p w14:paraId="56719484" w14:textId="77777777" w:rsidR="00593CE6" w:rsidRPr="005E3441" w:rsidRDefault="00593CE6" w:rsidP="009E4E25">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593CE6" w:rsidRPr="005E3441" w14:paraId="1FD2495C" w14:textId="77777777" w:rsidTr="00040F13">
        <w:tc>
          <w:tcPr>
            <w:tcW w:w="5147" w:type="dxa"/>
          </w:tcPr>
          <w:p w14:paraId="7764DFFD" w14:textId="77777777" w:rsidR="00593CE6" w:rsidRPr="005E3441" w:rsidRDefault="00593CE6" w:rsidP="00B7162B">
            <w:pPr>
              <w:pStyle w:val="a3"/>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Вікторія М.</w:t>
            </w:r>
          </w:p>
        </w:tc>
        <w:tc>
          <w:tcPr>
            <w:tcW w:w="4316" w:type="dxa"/>
          </w:tcPr>
          <w:p w14:paraId="73F1D701" w14:textId="77777777" w:rsidR="00593CE6" w:rsidRPr="005E3441" w:rsidRDefault="00593CE6" w:rsidP="009E4E25">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28</w:t>
            </w:r>
          </w:p>
        </w:tc>
      </w:tr>
      <w:tr w:rsidR="00593CE6" w:rsidRPr="005E3441" w14:paraId="544BCA69" w14:textId="77777777" w:rsidTr="00040F13">
        <w:tc>
          <w:tcPr>
            <w:tcW w:w="5147" w:type="dxa"/>
          </w:tcPr>
          <w:p w14:paraId="61551BF9" w14:textId="77777777" w:rsidR="00593CE6" w:rsidRPr="005E3441" w:rsidRDefault="00593CE6" w:rsidP="00B7162B">
            <w:pPr>
              <w:pStyle w:val="a3"/>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Анжела К.</w:t>
            </w:r>
          </w:p>
        </w:tc>
        <w:tc>
          <w:tcPr>
            <w:tcW w:w="4316" w:type="dxa"/>
          </w:tcPr>
          <w:p w14:paraId="191EF939" w14:textId="77777777" w:rsidR="00593CE6" w:rsidRPr="005E3441" w:rsidRDefault="00593CE6" w:rsidP="009E4E25">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24</w:t>
            </w:r>
          </w:p>
        </w:tc>
      </w:tr>
      <w:tr w:rsidR="00593CE6" w:rsidRPr="005E3441" w14:paraId="01CA9274" w14:textId="77777777" w:rsidTr="00040F13">
        <w:tc>
          <w:tcPr>
            <w:tcW w:w="5147" w:type="dxa"/>
          </w:tcPr>
          <w:p w14:paraId="7AA0FBA7" w14:textId="77777777" w:rsidR="00593CE6" w:rsidRPr="005E3441" w:rsidRDefault="00593CE6" w:rsidP="00B7162B">
            <w:pPr>
              <w:pStyle w:val="a3"/>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Дар’я Г.</w:t>
            </w:r>
          </w:p>
        </w:tc>
        <w:tc>
          <w:tcPr>
            <w:tcW w:w="4316" w:type="dxa"/>
          </w:tcPr>
          <w:p w14:paraId="0CE329E3" w14:textId="77777777" w:rsidR="00593CE6" w:rsidRPr="005E3441" w:rsidRDefault="00593CE6" w:rsidP="009E4E25">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36</w:t>
            </w:r>
          </w:p>
        </w:tc>
      </w:tr>
      <w:tr w:rsidR="00593CE6" w:rsidRPr="005E3441" w14:paraId="02A5CEED" w14:textId="77777777" w:rsidTr="00040F13">
        <w:tc>
          <w:tcPr>
            <w:tcW w:w="5147" w:type="dxa"/>
          </w:tcPr>
          <w:p w14:paraId="53612D54" w14:textId="77777777" w:rsidR="00593CE6" w:rsidRPr="005E3441" w:rsidRDefault="00593CE6" w:rsidP="00B7162B">
            <w:pPr>
              <w:pStyle w:val="a3"/>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Дар’я К.</w:t>
            </w:r>
          </w:p>
        </w:tc>
        <w:tc>
          <w:tcPr>
            <w:tcW w:w="4316" w:type="dxa"/>
          </w:tcPr>
          <w:p w14:paraId="5214CA68" w14:textId="77777777" w:rsidR="00593CE6" w:rsidRPr="005E3441" w:rsidRDefault="00593CE6" w:rsidP="009E4E25">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35</w:t>
            </w:r>
          </w:p>
        </w:tc>
      </w:tr>
      <w:tr w:rsidR="00593CE6" w:rsidRPr="005E3441" w14:paraId="32805B69" w14:textId="77777777" w:rsidTr="00040F13">
        <w:tc>
          <w:tcPr>
            <w:tcW w:w="5147" w:type="dxa"/>
          </w:tcPr>
          <w:p w14:paraId="2E001717" w14:textId="77777777" w:rsidR="00593CE6" w:rsidRPr="005E3441" w:rsidRDefault="00593CE6" w:rsidP="00B7162B">
            <w:pPr>
              <w:pStyle w:val="a3"/>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Маргарита Б. </w:t>
            </w:r>
          </w:p>
        </w:tc>
        <w:tc>
          <w:tcPr>
            <w:tcW w:w="4316" w:type="dxa"/>
          </w:tcPr>
          <w:p w14:paraId="5482A1A7" w14:textId="77777777" w:rsidR="00593CE6" w:rsidRPr="005E3441" w:rsidRDefault="00593CE6" w:rsidP="009E4E25">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22</w:t>
            </w:r>
          </w:p>
        </w:tc>
      </w:tr>
      <w:tr w:rsidR="00593CE6" w:rsidRPr="005E3441" w14:paraId="6989D976" w14:textId="77777777" w:rsidTr="00040F13">
        <w:tc>
          <w:tcPr>
            <w:tcW w:w="5147" w:type="dxa"/>
          </w:tcPr>
          <w:p w14:paraId="013F9986" w14:textId="77777777" w:rsidR="00593CE6" w:rsidRPr="005E3441" w:rsidRDefault="00593CE6" w:rsidP="00B7162B">
            <w:pPr>
              <w:pStyle w:val="a3"/>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Марія Б.</w:t>
            </w:r>
          </w:p>
        </w:tc>
        <w:tc>
          <w:tcPr>
            <w:tcW w:w="4316" w:type="dxa"/>
          </w:tcPr>
          <w:p w14:paraId="7FF15D01" w14:textId="77777777" w:rsidR="00593CE6" w:rsidRPr="005E3441" w:rsidRDefault="00593CE6" w:rsidP="009E4E25">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29</w:t>
            </w:r>
          </w:p>
        </w:tc>
      </w:tr>
    </w:tbl>
    <w:p w14:paraId="469718E3" w14:textId="1D799172" w:rsidR="001F0F5F" w:rsidRPr="00593CE6" w:rsidRDefault="001F0F5F" w:rsidP="00593CE6">
      <w:pPr>
        <w:spacing w:line="360" w:lineRule="auto"/>
        <w:rPr>
          <w:lang w:val="uk-UA"/>
        </w:rPr>
      </w:pPr>
    </w:p>
    <w:p w14:paraId="0688BFB7" w14:textId="7B151D59" w:rsidR="00593CE6" w:rsidRPr="00593CE6" w:rsidRDefault="00593CE6" w:rsidP="00593CE6">
      <w:pPr>
        <w:spacing w:after="0" w:line="360" w:lineRule="auto"/>
        <w:ind w:firstLine="708"/>
        <w:jc w:val="both"/>
        <w:rPr>
          <w:rFonts w:ascii="Times New Roman" w:hAnsi="Times New Roman" w:cs="Times New Roman"/>
          <w:sz w:val="28"/>
          <w:szCs w:val="28"/>
          <w:lang w:val="uk-UA"/>
        </w:rPr>
      </w:pPr>
      <w:r w:rsidRPr="00B1465B">
        <w:rPr>
          <w:rFonts w:ascii="Times New Roman" w:hAnsi="Times New Roman" w:cs="Times New Roman"/>
          <w:sz w:val="28"/>
          <w:szCs w:val="28"/>
          <w:lang w:val="uk-UA"/>
        </w:rPr>
        <w:t>За результатами</w:t>
      </w:r>
      <w:r w:rsidRPr="00B1465B">
        <w:rPr>
          <w:rFonts w:ascii="Times New Roman" w:hAnsi="Times New Roman" w:cs="Times New Roman"/>
          <w:b/>
          <w:sz w:val="28"/>
          <w:szCs w:val="28"/>
          <w:lang w:val="uk-UA"/>
        </w:rPr>
        <w:tab/>
      </w:r>
      <w:r w:rsidRPr="00B1465B">
        <w:rPr>
          <w:rFonts w:ascii="Times New Roman" w:hAnsi="Times New Roman" w:cs="Times New Roman"/>
          <w:sz w:val="28"/>
          <w:szCs w:val="28"/>
          <w:lang w:val="uk-UA"/>
        </w:rPr>
        <w:t xml:space="preserve">тесту оцінки психологічного клімату у колективі (А.Ф. </w:t>
      </w:r>
      <w:proofErr w:type="spellStart"/>
      <w:r w:rsidRPr="00B1465B">
        <w:rPr>
          <w:rFonts w:ascii="Times New Roman" w:hAnsi="Times New Roman" w:cs="Times New Roman"/>
          <w:sz w:val="28"/>
          <w:szCs w:val="28"/>
          <w:lang w:val="uk-UA"/>
        </w:rPr>
        <w:t>Фідлер</w:t>
      </w:r>
      <w:proofErr w:type="spellEnd"/>
      <w:r w:rsidRPr="00B1465B">
        <w:rPr>
          <w:rFonts w:ascii="Times New Roman" w:hAnsi="Times New Roman" w:cs="Times New Roman"/>
          <w:sz w:val="28"/>
          <w:szCs w:val="28"/>
          <w:lang w:val="uk-UA"/>
        </w:rPr>
        <w:t>)</w:t>
      </w:r>
      <w:r>
        <w:rPr>
          <w:rFonts w:ascii="Times New Roman" w:hAnsi="Times New Roman" w:cs="Times New Roman"/>
          <w:sz w:val="28"/>
          <w:szCs w:val="28"/>
          <w:lang w:val="uk-UA"/>
        </w:rPr>
        <w:t xml:space="preserve"> найбільш негативний результат має один респондент. 11 опитуваних мають середні показники. 18 випробуваних отримали високі </w:t>
      </w:r>
      <w:r>
        <w:rPr>
          <w:rFonts w:ascii="Times New Roman" w:hAnsi="Times New Roman" w:cs="Times New Roman"/>
          <w:sz w:val="28"/>
          <w:szCs w:val="28"/>
          <w:lang w:val="uk-UA"/>
        </w:rPr>
        <w:lastRenderedPageBreak/>
        <w:t>результати. А як вже нам відомо, чим більший показник, тим найбільш негативний результат отримаємо.</w:t>
      </w:r>
    </w:p>
    <w:p w14:paraId="2E06C0CB" w14:textId="5E1F7BB6" w:rsidR="0071418F" w:rsidRDefault="0071418F" w:rsidP="00D8686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Переведемо отримані результати у відсотки. Найбільш негативний результат 3,3%. 36,7% мають середні показники. 60% випробуваних отримали високі результати. Завдяки отриманим даним можемо побудувати </w:t>
      </w:r>
      <w:r w:rsidRPr="00593CE6">
        <w:rPr>
          <w:rFonts w:ascii="Times New Roman" w:hAnsi="Times New Roman" w:cs="Times New Roman"/>
          <w:sz w:val="28"/>
          <w:szCs w:val="28"/>
          <w:lang w:val="uk-UA"/>
        </w:rPr>
        <w:t>діаграму</w:t>
      </w:r>
      <w:r w:rsidR="00B43E55" w:rsidRPr="00593CE6">
        <w:rPr>
          <w:rFonts w:ascii="Times New Roman" w:hAnsi="Times New Roman" w:cs="Times New Roman"/>
          <w:sz w:val="28"/>
          <w:szCs w:val="28"/>
          <w:lang w:val="uk-UA"/>
        </w:rPr>
        <w:t xml:space="preserve"> (див. рис 2.4)</w:t>
      </w:r>
      <w:r w:rsidR="007B7176" w:rsidRPr="00593CE6">
        <w:rPr>
          <w:rFonts w:ascii="Times New Roman" w:hAnsi="Times New Roman" w:cs="Times New Roman"/>
          <w:sz w:val="28"/>
          <w:szCs w:val="28"/>
          <w:lang w:val="uk-UA"/>
        </w:rPr>
        <w:t>.</w:t>
      </w:r>
    </w:p>
    <w:p w14:paraId="541EED3C" w14:textId="77777777" w:rsidR="0071418F" w:rsidRDefault="0071418F" w:rsidP="00D8686A">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61246D68" wp14:editId="4D860B51">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2D53F2E" w14:textId="1163ECC4" w:rsidR="006E73ED" w:rsidRDefault="00593CE6" w:rsidP="00AB6F36">
      <w:pPr>
        <w:spacing w:after="0" w:line="360" w:lineRule="auto"/>
        <w:jc w:val="center"/>
        <w:rPr>
          <w:rFonts w:ascii="Times New Roman" w:hAnsi="Times New Roman" w:cs="Times New Roman"/>
          <w:b/>
          <w:sz w:val="28"/>
          <w:szCs w:val="28"/>
          <w:lang w:val="uk-UA"/>
        </w:rPr>
      </w:pPr>
      <w:r w:rsidRPr="00593CE6">
        <w:rPr>
          <w:rFonts w:ascii="Times New Roman" w:hAnsi="Times New Roman" w:cs="Times New Roman"/>
          <w:b/>
          <w:color w:val="000000" w:themeColor="text1"/>
          <w:sz w:val="28"/>
          <w:szCs w:val="28"/>
          <w:lang w:val="uk-UA"/>
        </w:rPr>
        <w:t>Рис</w:t>
      </w:r>
      <w:r w:rsidR="00992579">
        <w:rPr>
          <w:rFonts w:ascii="Times New Roman" w:hAnsi="Times New Roman" w:cs="Times New Roman"/>
          <w:b/>
          <w:color w:val="000000" w:themeColor="text1"/>
          <w:sz w:val="28"/>
          <w:szCs w:val="28"/>
        </w:rPr>
        <w:t>.</w:t>
      </w:r>
      <w:r w:rsidRPr="00593CE6">
        <w:rPr>
          <w:rFonts w:ascii="Times New Roman" w:hAnsi="Times New Roman" w:cs="Times New Roman"/>
          <w:b/>
          <w:color w:val="000000" w:themeColor="text1"/>
          <w:sz w:val="28"/>
          <w:szCs w:val="28"/>
          <w:lang w:val="uk-UA"/>
        </w:rPr>
        <w:t xml:space="preserve"> 2.4. </w:t>
      </w:r>
      <w:proofErr w:type="spellStart"/>
      <w:r w:rsidRPr="006B5100">
        <w:rPr>
          <w:rFonts w:ascii="Times New Roman" w:hAnsi="Times New Roman" w:cs="Times New Roman"/>
          <w:b/>
          <w:color w:val="000000" w:themeColor="text1"/>
          <w:sz w:val="28"/>
          <w:szCs w:val="28"/>
        </w:rPr>
        <w:t>Сегментограма</w:t>
      </w:r>
      <w:proofErr w:type="spellEnd"/>
      <w:r w:rsidR="00C074B0" w:rsidRPr="007B7176">
        <w:rPr>
          <w:rFonts w:ascii="Times New Roman" w:hAnsi="Times New Roman" w:cs="Times New Roman"/>
          <w:b/>
          <w:color w:val="FF0000"/>
          <w:sz w:val="28"/>
          <w:szCs w:val="28"/>
          <w:lang w:val="uk-UA"/>
        </w:rPr>
        <w:t xml:space="preserve"> </w:t>
      </w:r>
      <w:r w:rsidR="00C074B0" w:rsidRPr="00C074B0">
        <w:rPr>
          <w:rFonts w:ascii="Times New Roman" w:hAnsi="Times New Roman" w:cs="Times New Roman"/>
          <w:b/>
          <w:sz w:val="28"/>
          <w:szCs w:val="28"/>
          <w:lang w:val="uk-UA"/>
        </w:rPr>
        <w:t>за результатами</w:t>
      </w:r>
      <w:r w:rsidR="00C074B0">
        <w:rPr>
          <w:rFonts w:ascii="Times New Roman" w:hAnsi="Times New Roman" w:cs="Times New Roman"/>
          <w:b/>
          <w:sz w:val="28"/>
          <w:szCs w:val="28"/>
          <w:lang w:val="uk-UA"/>
        </w:rPr>
        <w:t xml:space="preserve"> </w:t>
      </w:r>
      <w:r w:rsidR="00C074B0" w:rsidRPr="00C074B0">
        <w:rPr>
          <w:rFonts w:ascii="Times New Roman" w:hAnsi="Times New Roman" w:cs="Times New Roman"/>
          <w:b/>
          <w:sz w:val="28"/>
          <w:szCs w:val="28"/>
          <w:lang w:val="uk-UA"/>
        </w:rPr>
        <w:t xml:space="preserve">тесту оцінки психологічного клімату у колективі (А.Ф. </w:t>
      </w:r>
      <w:proofErr w:type="spellStart"/>
      <w:r w:rsidR="00C074B0" w:rsidRPr="00C074B0">
        <w:rPr>
          <w:rFonts w:ascii="Times New Roman" w:hAnsi="Times New Roman" w:cs="Times New Roman"/>
          <w:b/>
          <w:sz w:val="28"/>
          <w:szCs w:val="28"/>
          <w:lang w:val="uk-UA"/>
        </w:rPr>
        <w:t>Фідлер</w:t>
      </w:r>
      <w:proofErr w:type="spellEnd"/>
      <w:r w:rsidR="00C074B0" w:rsidRPr="00C074B0">
        <w:rPr>
          <w:rFonts w:ascii="Times New Roman" w:hAnsi="Times New Roman" w:cs="Times New Roman"/>
          <w:b/>
          <w:sz w:val="28"/>
          <w:szCs w:val="28"/>
          <w:lang w:val="uk-UA"/>
        </w:rPr>
        <w:t>)</w:t>
      </w:r>
    </w:p>
    <w:p w14:paraId="417ED739" w14:textId="77777777" w:rsidR="00992579" w:rsidRDefault="00992579" w:rsidP="00AB6F36">
      <w:pPr>
        <w:spacing w:after="0" w:line="360" w:lineRule="auto"/>
        <w:jc w:val="center"/>
        <w:rPr>
          <w:rFonts w:ascii="Times New Roman" w:hAnsi="Times New Roman" w:cs="Times New Roman"/>
          <w:b/>
          <w:sz w:val="28"/>
          <w:szCs w:val="28"/>
          <w:lang w:val="uk-UA"/>
        </w:rPr>
      </w:pPr>
    </w:p>
    <w:p w14:paraId="29E5B5A2" w14:textId="2583378B" w:rsidR="006E73ED" w:rsidRPr="00AB6F36" w:rsidRDefault="00AB6F36" w:rsidP="00593CE6">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Підводячи підсумки можна сказати, що у колективі панує доброзичливе ставлення один до одного, взаємодопомога, радість від спілкування та відкритість комунікації. Також присутня можливість вільно та творчо мислити, розкривати та реалізувати свій власний потенціал.</w:t>
      </w:r>
    </w:p>
    <w:p w14:paraId="3A7EE359" w14:textId="77777777" w:rsidR="00AE6303" w:rsidRDefault="00AE6303" w:rsidP="00D8686A">
      <w:pPr>
        <w:spacing w:after="0" w:line="360" w:lineRule="auto"/>
        <w:ind w:firstLine="708"/>
        <w:jc w:val="both"/>
        <w:rPr>
          <w:rFonts w:ascii="Times New Roman" w:hAnsi="Times New Roman" w:cs="Times New Roman"/>
          <w:b/>
          <w:sz w:val="28"/>
          <w:szCs w:val="28"/>
          <w:lang w:val="uk-UA"/>
        </w:rPr>
      </w:pPr>
    </w:p>
    <w:p w14:paraId="30E48FA5" w14:textId="77777777" w:rsidR="00AE6303" w:rsidRDefault="00AE6303" w:rsidP="00D8686A">
      <w:pPr>
        <w:spacing w:after="0" w:line="360" w:lineRule="auto"/>
        <w:ind w:firstLine="708"/>
        <w:jc w:val="both"/>
        <w:rPr>
          <w:rFonts w:ascii="Times New Roman" w:hAnsi="Times New Roman" w:cs="Times New Roman"/>
          <w:b/>
          <w:sz w:val="28"/>
          <w:szCs w:val="28"/>
          <w:lang w:val="uk-UA"/>
        </w:rPr>
      </w:pPr>
    </w:p>
    <w:p w14:paraId="4B677D44" w14:textId="77777777" w:rsidR="00AE6303" w:rsidRDefault="00AE6303" w:rsidP="00D8686A">
      <w:pPr>
        <w:spacing w:after="0" w:line="360" w:lineRule="auto"/>
        <w:ind w:firstLine="708"/>
        <w:jc w:val="both"/>
        <w:rPr>
          <w:rFonts w:ascii="Times New Roman" w:hAnsi="Times New Roman" w:cs="Times New Roman"/>
          <w:b/>
          <w:sz w:val="28"/>
          <w:szCs w:val="28"/>
          <w:lang w:val="uk-UA"/>
        </w:rPr>
      </w:pPr>
    </w:p>
    <w:p w14:paraId="5C3D68C0" w14:textId="77777777" w:rsidR="00AE6303" w:rsidRDefault="00AE6303" w:rsidP="00D8686A">
      <w:pPr>
        <w:spacing w:after="0" w:line="360" w:lineRule="auto"/>
        <w:ind w:firstLine="708"/>
        <w:jc w:val="both"/>
        <w:rPr>
          <w:rFonts w:ascii="Times New Roman" w:hAnsi="Times New Roman" w:cs="Times New Roman"/>
          <w:b/>
          <w:sz w:val="28"/>
          <w:szCs w:val="28"/>
          <w:lang w:val="uk-UA"/>
        </w:rPr>
      </w:pPr>
    </w:p>
    <w:p w14:paraId="3AE87FCB" w14:textId="77777777" w:rsidR="00AE6303" w:rsidRDefault="00AE6303" w:rsidP="00D8686A">
      <w:pPr>
        <w:spacing w:after="0" w:line="360" w:lineRule="auto"/>
        <w:ind w:firstLine="708"/>
        <w:jc w:val="both"/>
        <w:rPr>
          <w:rFonts w:ascii="Times New Roman" w:hAnsi="Times New Roman" w:cs="Times New Roman"/>
          <w:b/>
          <w:sz w:val="28"/>
          <w:szCs w:val="28"/>
          <w:lang w:val="uk-UA"/>
        </w:rPr>
      </w:pPr>
    </w:p>
    <w:p w14:paraId="0F5C4120" w14:textId="77777777" w:rsidR="00AE6303" w:rsidRDefault="00AE6303" w:rsidP="00AB6F36">
      <w:pPr>
        <w:spacing w:after="0" w:line="360" w:lineRule="auto"/>
        <w:jc w:val="both"/>
        <w:rPr>
          <w:rFonts w:ascii="Times New Roman" w:hAnsi="Times New Roman" w:cs="Times New Roman"/>
          <w:b/>
          <w:sz w:val="28"/>
          <w:szCs w:val="28"/>
          <w:lang w:val="uk-UA"/>
        </w:rPr>
      </w:pPr>
    </w:p>
    <w:p w14:paraId="6C75CD3C" w14:textId="77777777" w:rsidR="006E73ED" w:rsidRPr="006E73ED" w:rsidRDefault="006E73ED" w:rsidP="00D8686A">
      <w:pPr>
        <w:spacing w:after="0" w:line="360" w:lineRule="auto"/>
        <w:ind w:firstLine="708"/>
        <w:jc w:val="both"/>
        <w:rPr>
          <w:rFonts w:ascii="Times New Roman" w:hAnsi="Times New Roman" w:cs="Times New Roman"/>
          <w:b/>
          <w:sz w:val="28"/>
          <w:szCs w:val="28"/>
          <w:lang w:val="uk-UA"/>
        </w:rPr>
      </w:pPr>
      <w:r w:rsidRPr="006E73ED">
        <w:rPr>
          <w:rFonts w:ascii="Times New Roman" w:hAnsi="Times New Roman" w:cs="Times New Roman"/>
          <w:b/>
          <w:sz w:val="28"/>
          <w:szCs w:val="28"/>
          <w:lang w:val="uk-UA"/>
        </w:rPr>
        <w:lastRenderedPageBreak/>
        <w:t>2.4</w:t>
      </w:r>
      <w:r w:rsidR="00676C7C">
        <w:rPr>
          <w:rFonts w:ascii="Times New Roman" w:hAnsi="Times New Roman" w:cs="Times New Roman"/>
          <w:b/>
          <w:sz w:val="28"/>
          <w:szCs w:val="28"/>
          <w:lang w:val="uk-UA"/>
        </w:rPr>
        <w:t>.</w:t>
      </w:r>
      <w:r w:rsidRPr="006E73ED">
        <w:rPr>
          <w:rFonts w:ascii="Times New Roman" w:hAnsi="Times New Roman" w:cs="Times New Roman"/>
          <w:b/>
          <w:sz w:val="28"/>
          <w:szCs w:val="28"/>
          <w:lang w:val="uk-UA"/>
        </w:rPr>
        <w:tab/>
        <w:t>Практичні рекомендації щодо покращення адаптаційного періоду здобувачів вищої освіти задля згуртованості групи та ефективності навчання</w:t>
      </w:r>
      <w:r w:rsidRPr="006E73ED">
        <w:rPr>
          <w:rFonts w:ascii="Times New Roman" w:hAnsi="Times New Roman" w:cs="Times New Roman"/>
          <w:b/>
          <w:sz w:val="28"/>
          <w:szCs w:val="28"/>
          <w:lang w:val="uk-UA"/>
        </w:rPr>
        <w:tab/>
      </w:r>
    </w:p>
    <w:p w14:paraId="7E4F5846" w14:textId="77777777" w:rsidR="00F42ABF" w:rsidRDefault="00F42ABF" w:rsidP="00D8686A">
      <w:pPr>
        <w:spacing w:after="0" w:line="360" w:lineRule="auto"/>
        <w:jc w:val="center"/>
        <w:rPr>
          <w:rFonts w:ascii="Times New Roman" w:hAnsi="Times New Roman" w:cs="Times New Roman"/>
          <w:b/>
          <w:sz w:val="28"/>
          <w:szCs w:val="28"/>
          <w:lang w:val="uk-UA"/>
        </w:rPr>
      </w:pPr>
    </w:p>
    <w:p w14:paraId="44FA81C5" w14:textId="5CA37DDF" w:rsidR="0078174F" w:rsidRPr="004B7A4E" w:rsidRDefault="0078174F" w:rsidP="00D8686A">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004B7A4E">
        <w:rPr>
          <w:rFonts w:ascii="Times New Roman" w:hAnsi="Times New Roman" w:cs="Times New Roman"/>
          <w:sz w:val="28"/>
          <w:szCs w:val="28"/>
          <w:lang w:val="uk-UA"/>
        </w:rPr>
        <w:t xml:space="preserve">Для покращення адаптаційного періоду здобувачів вищої освіти задля згуртованості групи та ефективності навчання було розроблено </w:t>
      </w:r>
      <w:proofErr w:type="spellStart"/>
      <w:r w:rsidR="009C71E1" w:rsidRPr="00204ED2">
        <w:rPr>
          <w:rFonts w:ascii="Times New Roman" w:hAnsi="Times New Roman" w:cs="Times New Roman"/>
          <w:sz w:val="28"/>
          <w:szCs w:val="28"/>
        </w:rPr>
        <w:t>програму</w:t>
      </w:r>
      <w:proofErr w:type="spellEnd"/>
      <w:r w:rsidR="009C71E1" w:rsidRPr="00204ED2">
        <w:rPr>
          <w:rFonts w:ascii="Times New Roman" w:hAnsi="Times New Roman" w:cs="Times New Roman"/>
          <w:sz w:val="28"/>
          <w:szCs w:val="28"/>
        </w:rPr>
        <w:t xml:space="preserve"> </w:t>
      </w:r>
      <w:r w:rsidR="004B7A4E" w:rsidRPr="00204ED2">
        <w:rPr>
          <w:rFonts w:ascii="Times New Roman" w:hAnsi="Times New Roman" w:cs="Times New Roman"/>
          <w:sz w:val="28"/>
          <w:szCs w:val="28"/>
          <w:lang w:val="uk-UA"/>
        </w:rPr>
        <w:t>тренінгов</w:t>
      </w:r>
      <w:r w:rsidR="00204ED2" w:rsidRPr="00204ED2">
        <w:rPr>
          <w:rFonts w:ascii="Times New Roman" w:hAnsi="Times New Roman" w:cs="Times New Roman"/>
          <w:sz w:val="28"/>
          <w:szCs w:val="28"/>
          <w:lang w:val="uk-UA"/>
        </w:rPr>
        <w:t>ого</w:t>
      </w:r>
      <w:r w:rsidR="004B7A4E" w:rsidRPr="00204ED2">
        <w:rPr>
          <w:rFonts w:ascii="Times New Roman" w:hAnsi="Times New Roman" w:cs="Times New Roman"/>
          <w:sz w:val="28"/>
          <w:szCs w:val="28"/>
          <w:lang w:val="uk-UA"/>
        </w:rPr>
        <w:t xml:space="preserve"> заняття.</w:t>
      </w:r>
    </w:p>
    <w:p w14:paraId="20771FF0" w14:textId="77777777" w:rsidR="0078174F" w:rsidRDefault="0078174F" w:rsidP="00D8686A">
      <w:pPr>
        <w:spacing w:after="0" w:line="360" w:lineRule="auto"/>
        <w:jc w:val="center"/>
        <w:rPr>
          <w:rFonts w:ascii="Times New Roman" w:hAnsi="Times New Roman" w:cs="Times New Roman"/>
          <w:b/>
          <w:sz w:val="28"/>
          <w:szCs w:val="28"/>
          <w:lang w:val="uk-UA"/>
        </w:rPr>
      </w:pPr>
      <w:proofErr w:type="spellStart"/>
      <w:r>
        <w:rPr>
          <w:rFonts w:ascii="Times New Roman" w:hAnsi="Times New Roman" w:cs="Times New Roman"/>
          <w:b/>
          <w:sz w:val="28"/>
          <w:szCs w:val="28"/>
        </w:rPr>
        <w:t>Тренінгове</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заняття</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uk-UA"/>
        </w:rPr>
        <w:t>«М</w:t>
      </w:r>
      <w:r w:rsidRPr="00191360">
        <w:rPr>
          <w:rFonts w:ascii="Times New Roman" w:hAnsi="Times New Roman" w:cs="Times New Roman"/>
          <w:b/>
          <w:sz w:val="28"/>
          <w:szCs w:val="28"/>
        </w:rPr>
        <w:t>и разом»</w:t>
      </w:r>
    </w:p>
    <w:p w14:paraId="4893C0BC" w14:textId="4FD43C0E" w:rsidR="00860136" w:rsidRPr="00AB6F36" w:rsidRDefault="0078174F" w:rsidP="00AB6F36">
      <w:pPr>
        <w:spacing w:after="0" w:line="360" w:lineRule="auto"/>
        <w:ind w:firstLine="708"/>
        <w:jc w:val="both"/>
        <w:rPr>
          <w:rFonts w:ascii="Times New Roman" w:hAnsi="Times New Roman" w:cs="Times New Roman"/>
          <w:sz w:val="28"/>
          <w:szCs w:val="28"/>
          <w:lang w:val="uk-UA"/>
        </w:rPr>
      </w:pPr>
      <w:r w:rsidRPr="00191360">
        <w:rPr>
          <w:rFonts w:ascii="Times New Roman" w:hAnsi="Times New Roman" w:cs="Times New Roman"/>
          <w:b/>
          <w:sz w:val="28"/>
          <w:szCs w:val="28"/>
          <w:lang w:val="uk-UA"/>
        </w:rPr>
        <w:t>Мета:</w:t>
      </w:r>
      <w:r w:rsidRPr="00191360">
        <w:rPr>
          <w:rFonts w:ascii="Times New Roman" w:hAnsi="Times New Roman" w:cs="Times New Roman"/>
          <w:sz w:val="28"/>
          <w:szCs w:val="28"/>
          <w:lang w:val="uk-UA"/>
        </w:rPr>
        <w:t xml:space="preserve"> згуртування колективу і побудова командної взаємодії.</w:t>
      </w:r>
    </w:p>
    <w:p w14:paraId="6755D32C" w14:textId="77777777" w:rsidR="0078174F" w:rsidRPr="00191360" w:rsidRDefault="0078174F" w:rsidP="00D8686A">
      <w:pPr>
        <w:spacing w:after="0" w:line="360" w:lineRule="auto"/>
        <w:ind w:firstLine="708"/>
        <w:jc w:val="both"/>
        <w:rPr>
          <w:rFonts w:ascii="Times New Roman" w:hAnsi="Times New Roman" w:cs="Times New Roman"/>
          <w:b/>
          <w:sz w:val="28"/>
          <w:szCs w:val="28"/>
          <w:lang w:val="uk-UA"/>
        </w:rPr>
      </w:pPr>
      <w:r w:rsidRPr="00191360">
        <w:rPr>
          <w:rFonts w:ascii="Times New Roman" w:hAnsi="Times New Roman" w:cs="Times New Roman"/>
          <w:b/>
          <w:sz w:val="28"/>
          <w:szCs w:val="28"/>
          <w:lang w:val="uk-UA"/>
        </w:rPr>
        <w:t>Завдання:</w:t>
      </w:r>
    </w:p>
    <w:p w14:paraId="629327E2" w14:textId="77777777" w:rsidR="0078174F" w:rsidRPr="0078174F" w:rsidRDefault="0078174F" w:rsidP="00B7162B">
      <w:pPr>
        <w:pStyle w:val="a3"/>
        <w:numPr>
          <w:ilvl w:val="0"/>
          <w:numId w:val="9"/>
        </w:numPr>
        <w:spacing w:after="0" w:line="360" w:lineRule="auto"/>
        <w:jc w:val="both"/>
        <w:rPr>
          <w:rFonts w:ascii="Times New Roman" w:hAnsi="Times New Roman" w:cs="Times New Roman"/>
          <w:sz w:val="28"/>
          <w:szCs w:val="28"/>
          <w:lang w:val="uk-UA"/>
        </w:rPr>
      </w:pPr>
      <w:r w:rsidRPr="0078174F">
        <w:rPr>
          <w:rFonts w:ascii="Times New Roman" w:hAnsi="Times New Roman" w:cs="Times New Roman"/>
          <w:sz w:val="28"/>
          <w:szCs w:val="28"/>
          <w:lang w:val="uk-UA"/>
        </w:rPr>
        <w:t>формування сприятливого психологічного клімату всередині колективу;</w:t>
      </w:r>
    </w:p>
    <w:p w14:paraId="426DEE54" w14:textId="77777777" w:rsidR="0078174F" w:rsidRPr="0078174F" w:rsidRDefault="0078174F" w:rsidP="00B7162B">
      <w:pPr>
        <w:pStyle w:val="a3"/>
        <w:numPr>
          <w:ilvl w:val="0"/>
          <w:numId w:val="9"/>
        </w:numPr>
        <w:spacing w:after="0" w:line="360" w:lineRule="auto"/>
        <w:jc w:val="both"/>
        <w:rPr>
          <w:rFonts w:ascii="Times New Roman" w:hAnsi="Times New Roman" w:cs="Times New Roman"/>
          <w:sz w:val="28"/>
          <w:szCs w:val="28"/>
          <w:lang w:val="uk-UA"/>
        </w:rPr>
      </w:pPr>
      <w:r w:rsidRPr="0078174F">
        <w:rPr>
          <w:rFonts w:ascii="Times New Roman" w:hAnsi="Times New Roman" w:cs="Times New Roman"/>
          <w:sz w:val="28"/>
          <w:szCs w:val="28"/>
          <w:lang w:val="uk-UA"/>
        </w:rPr>
        <w:t>усвідомлення кожним співробітником своєї ролі в колективі;</w:t>
      </w:r>
    </w:p>
    <w:p w14:paraId="0E5CF592" w14:textId="77777777" w:rsidR="0078174F" w:rsidRPr="0078174F" w:rsidRDefault="0078174F" w:rsidP="00B7162B">
      <w:pPr>
        <w:pStyle w:val="a3"/>
        <w:numPr>
          <w:ilvl w:val="0"/>
          <w:numId w:val="9"/>
        </w:numPr>
        <w:spacing w:after="0" w:line="360" w:lineRule="auto"/>
        <w:jc w:val="both"/>
        <w:rPr>
          <w:rFonts w:ascii="Times New Roman" w:hAnsi="Times New Roman" w:cs="Times New Roman"/>
          <w:sz w:val="28"/>
          <w:szCs w:val="28"/>
          <w:lang w:val="uk-UA"/>
        </w:rPr>
      </w:pPr>
      <w:r w:rsidRPr="0078174F">
        <w:rPr>
          <w:rFonts w:ascii="Times New Roman" w:hAnsi="Times New Roman" w:cs="Times New Roman"/>
          <w:sz w:val="28"/>
          <w:szCs w:val="28"/>
          <w:lang w:val="uk-UA"/>
        </w:rPr>
        <w:t>розкріпачення членів колективу, встановлення контактів між ними;</w:t>
      </w:r>
    </w:p>
    <w:p w14:paraId="1F45887B" w14:textId="77777777" w:rsidR="0078174F" w:rsidRPr="0078174F" w:rsidRDefault="0078174F" w:rsidP="00B7162B">
      <w:pPr>
        <w:pStyle w:val="a3"/>
        <w:numPr>
          <w:ilvl w:val="0"/>
          <w:numId w:val="9"/>
        </w:numPr>
        <w:spacing w:after="0" w:line="360" w:lineRule="auto"/>
        <w:jc w:val="both"/>
        <w:rPr>
          <w:rFonts w:ascii="Times New Roman" w:hAnsi="Times New Roman" w:cs="Times New Roman"/>
          <w:sz w:val="28"/>
          <w:szCs w:val="28"/>
          <w:lang w:val="uk-UA"/>
        </w:rPr>
      </w:pPr>
      <w:r w:rsidRPr="0078174F">
        <w:rPr>
          <w:rFonts w:ascii="Times New Roman" w:hAnsi="Times New Roman" w:cs="Times New Roman"/>
          <w:sz w:val="28"/>
          <w:szCs w:val="28"/>
          <w:lang w:val="uk-UA"/>
        </w:rPr>
        <w:t>розвиток вміння працювати в команді;</w:t>
      </w:r>
    </w:p>
    <w:p w14:paraId="49919121" w14:textId="77777777" w:rsidR="0078174F" w:rsidRPr="0078174F" w:rsidRDefault="0078174F" w:rsidP="00B7162B">
      <w:pPr>
        <w:pStyle w:val="a3"/>
        <w:numPr>
          <w:ilvl w:val="0"/>
          <w:numId w:val="9"/>
        </w:numPr>
        <w:spacing w:after="0" w:line="360" w:lineRule="auto"/>
        <w:jc w:val="both"/>
        <w:rPr>
          <w:rFonts w:ascii="Times New Roman" w:hAnsi="Times New Roman" w:cs="Times New Roman"/>
          <w:sz w:val="28"/>
          <w:szCs w:val="28"/>
          <w:lang w:val="uk-UA"/>
        </w:rPr>
      </w:pPr>
      <w:r w:rsidRPr="0078174F">
        <w:rPr>
          <w:rFonts w:ascii="Times New Roman" w:hAnsi="Times New Roman" w:cs="Times New Roman"/>
          <w:sz w:val="28"/>
          <w:szCs w:val="28"/>
          <w:lang w:val="uk-UA"/>
        </w:rPr>
        <w:t>розвиток засобів ефективної вербальної та невербальної взаємодії в колективі;</w:t>
      </w:r>
    </w:p>
    <w:p w14:paraId="70796C89" w14:textId="77777777" w:rsidR="0078174F" w:rsidRPr="0078174F" w:rsidRDefault="0078174F" w:rsidP="00B7162B">
      <w:pPr>
        <w:pStyle w:val="a3"/>
        <w:numPr>
          <w:ilvl w:val="0"/>
          <w:numId w:val="9"/>
        </w:numPr>
        <w:spacing w:after="0" w:line="360" w:lineRule="auto"/>
        <w:jc w:val="both"/>
        <w:rPr>
          <w:rFonts w:ascii="Times New Roman" w:hAnsi="Times New Roman" w:cs="Times New Roman"/>
          <w:sz w:val="28"/>
          <w:szCs w:val="28"/>
          <w:lang w:val="uk-UA"/>
        </w:rPr>
      </w:pPr>
      <w:r w:rsidRPr="0078174F">
        <w:rPr>
          <w:rFonts w:ascii="Times New Roman" w:hAnsi="Times New Roman" w:cs="Times New Roman"/>
          <w:sz w:val="28"/>
          <w:szCs w:val="28"/>
          <w:lang w:val="uk-UA"/>
        </w:rPr>
        <w:t>згуртування колективу.</w:t>
      </w:r>
    </w:p>
    <w:p w14:paraId="7D45C3E5" w14:textId="77777777" w:rsidR="0078174F" w:rsidRDefault="0078174F" w:rsidP="00D8686A">
      <w:pPr>
        <w:spacing w:after="0" w:line="360" w:lineRule="auto"/>
        <w:ind w:firstLine="709"/>
        <w:jc w:val="both"/>
        <w:rPr>
          <w:rFonts w:ascii="Times New Roman" w:hAnsi="Times New Roman" w:cs="Times New Roman"/>
          <w:sz w:val="28"/>
          <w:szCs w:val="28"/>
          <w:lang w:val="uk-UA"/>
        </w:rPr>
      </w:pPr>
      <w:r w:rsidRPr="00191360">
        <w:rPr>
          <w:rFonts w:ascii="Times New Roman" w:hAnsi="Times New Roman" w:cs="Times New Roman"/>
          <w:b/>
          <w:sz w:val="28"/>
          <w:szCs w:val="28"/>
          <w:lang w:val="uk-UA"/>
        </w:rPr>
        <w:t>Учасники:</w:t>
      </w:r>
      <w:r>
        <w:rPr>
          <w:rFonts w:ascii="Times New Roman" w:hAnsi="Times New Roman" w:cs="Times New Roman"/>
          <w:sz w:val="28"/>
          <w:szCs w:val="28"/>
          <w:lang w:val="uk-UA"/>
        </w:rPr>
        <w:t xml:space="preserve"> група здобувачів вищої освіти.</w:t>
      </w:r>
    </w:p>
    <w:p w14:paraId="78791968" w14:textId="77777777" w:rsidR="0078174F" w:rsidRDefault="0078174F" w:rsidP="00D8686A">
      <w:pPr>
        <w:tabs>
          <w:tab w:val="left" w:pos="8931"/>
        </w:tabs>
        <w:spacing w:after="0" w:line="360" w:lineRule="auto"/>
        <w:ind w:firstLine="709"/>
        <w:jc w:val="both"/>
        <w:rPr>
          <w:rFonts w:ascii="Times New Roman" w:hAnsi="Times New Roman" w:cs="Times New Roman"/>
          <w:sz w:val="28"/>
          <w:szCs w:val="28"/>
          <w:lang w:val="uk-UA"/>
        </w:rPr>
      </w:pPr>
      <w:r w:rsidRPr="00191360">
        <w:rPr>
          <w:rFonts w:ascii="Times New Roman" w:hAnsi="Times New Roman" w:cs="Times New Roman"/>
          <w:b/>
          <w:sz w:val="28"/>
          <w:szCs w:val="28"/>
          <w:lang w:val="uk-UA"/>
        </w:rPr>
        <w:t xml:space="preserve">Обладнання: </w:t>
      </w:r>
      <w:r w:rsidRPr="00191360">
        <w:rPr>
          <w:rFonts w:ascii="Times New Roman" w:hAnsi="Times New Roman" w:cs="Times New Roman"/>
          <w:sz w:val="28"/>
          <w:szCs w:val="28"/>
          <w:lang w:val="uk-UA"/>
        </w:rPr>
        <w:t>Скляна куля, шкатулка з дзеркалом, тарілка з водою, релаксаційна музика, картки з незакінченими пропозиціями, пам'ятки з правилами роботи в групі (за кількістю учасників).</w:t>
      </w:r>
    </w:p>
    <w:p w14:paraId="58D0964D" w14:textId="77777777" w:rsidR="0078174F" w:rsidRPr="00191360" w:rsidRDefault="0078174F" w:rsidP="00D8686A">
      <w:pPr>
        <w:spacing w:after="0" w:line="360" w:lineRule="auto"/>
        <w:jc w:val="center"/>
        <w:rPr>
          <w:rFonts w:ascii="Times New Roman" w:hAnsi="Times New Roman" w:cs="Times New Roman"/>
          <w:b/>
          <w:sz w:val="28"/>
          <w:szCs w:val="28"/>
          <w:lang w:val="uk-UA"/>
        </w:rPr>
      </w:pPr>
      <w:r w:rsidRPr="00191360">
        <w:rPr>
          <w:rFonts w:ascii="Times New Roman" w:hAnsi="Times New Roman" w:cs="Times New Roman"/>
          <w:b/>
          <w:sz w:val="28"/>
          <w:szCs w:val="28"/>
          <w:lang w:val="uk-UA"/>
        </w:rPr>
        <w:t>Хід тренінгу</w:t>
      </w:r>
    </w:p>
    <w:p w14:paraId="5522FAFD" w14:textId="77777777" w:rsidR="0078174F" w:rsidRPr="00191360" w:rsidRDefault="0078174F" w:rsidP="00D8686A">
      <w:pPr>
        <w:spacing w:after="0" w:line="360" w:lineRule="auto"/>
        <w:ind w:firstLine="708"/>
        <w:jc w:val="both"/>
        <w:rPr>
          <w:rFonts w:ascii="Times New Roman" w:hAnsi="Times New Roman" w:cs="Times New Roman"/>
          <w:sz w:val="28"/>
          <w:szCs w:val="28"/>
          <w:lang w:val="uk-UA"/>
        </w:rPr>
      </w:pPr>
      <w:r w:rsidRPr="00191360">
        <w:rPr>
          <w:rFonts w:ascii="Times New Roman" w:hAnsi="Times New Roman" w:cs="Times New Roman"/>
          <w:sz w:val="28"/>
          <w:szCs w:val="28"/>
          <w:lang w:val="uk-UA"/>
        </w:rPr>
        <w:t>Учасники сидять на стільцях, розставлених по колу. Звучить розслаблююча музика.</w:t>
      </w:r>
    </w:p>
    <w:p w14:paraId="3A038EC8" w14:textId="77777777" w:rsidR="0078174F" w:rsidRPr="00191360" w:rsidRDefault="0078174F" w:rsidP="00D8686A">
      <w:pPr>
        <w:spacing w:after="0" w:line="360" w:lineRule="auto"/>
        <w:jc w:val="center"/>
        <w:rPr>
          <w:rFonts w:ascii="Times New Roman" w:hAnsi="Times New Roman" w:cs="Times New Roman"/>
          <w:b/>
          <w:sz w:val="28"/>
          <w:szCs w:val="28"/>
          <w:lang w:val="uk-UA"/>
        </w:rPr>
      </w:pPr>
      <w:r w:rsidRPr="00191360">
        <w:rPr>
          <w:rFonts w:ascii="Times New Roman" w:hAnsi="Times New Roman" w:cs="Times New Roman"/>
          <w:b/>
          <w:sz w:val="28"/>
          <w:szCs w:val="28"/>
          <w:lang w:val="uk-UA"/>
        </w:rPr>
        <w:t>Вступний етап</w:t>
      </w:r>
    </w:p>
    <w:p w14:paraId="35896473" w14:textId="77777777" w:rsidR="0078174F" w:rsidRPr="00191360" w:rsidRDefault="0078174F" w:rsidP="00D8686A">
      <w:pPr>
        <w:spacing w:after="0" w:line="360" w:lineRule="auto"/>
        <w:ind w:firstLine="708"/>
        <w:jc w:val="both"/>
        <w:rPr>
          <w:rFonts w:ascii="Times New Roman" w:hAnsi="Times New Roman" w:cs="Times New Roman"/>
          <w:sz w:val="28"/>
          <w:szCs w:val="28"/>
          <w:lang w:val="uk-UA"/>
        </w:rPr>
      </w:pPr>
      <w:r w:rsidRPr="00191360">
        <w:rPr>
          <w:rFonts w:ascii="Times New Roman" w:hAnsi="Times New Roman" w:cs="Times New Roman"/>
          <w:sz w:val="28"/>
          <w:szCs w:val="28"/>
          <w:lang w:val="uk-UA"/>
        </w:rPr>
        <w:t>Психолог: сьогодні ми з вами візьмемо участь у тренінгу під назвою «Ми разом». У кожному тренінгу є правила. Давайте і ми виробимо свої правила.</w:t>
      </w:r>
    </w:p>
    <w:p w14:paraId="72DF68CA" w14:textId="3D35CCF6" w:rsidR="0078174F" w:rsidRPr="00191360" w:rsidRDefault="0078174F" w:rsidP="00B7162B">
      <w:pPr>
        <w:pStyle w:val="a3"/>
        <w:numPr>
          <w:ilvl w:val="0"/>
          <w:numId w:val="8"/>
        </w:numPr>
        <w:spacing w:after="0" w:line="360" w:lineRule="auto"/>
        <w:jc w:val="both"/>
        <w:rPr>
          <w:rFonts w:ascii="Times New Roman" w:hAnsi="Times New Roman" w:cs="Times New Roman"/>
          <w:sz w:val="28"/>
          <w:szCs w:val="28"/>
          <w:lang w:val="uk-UA"/>
        </w:rPr>
      </w:pPr>
      <w:r w:rsidRPr="00191360">
        <w:rPr>
          <w:rFonts w:ascii="Times New Roman" w:hAnsi="Times New Roman" w:cs="Times New Roman"/>
          <w:sz w:val="28"/>
          <w:szCs w:val="28"/>
          <w:lang w:val="uk-UA"/>
        </w:rPr>
        <w:lastRenderedPageBreak/>
        <w:t>Тут і зараз (під</w:t>
      </w:r>
      <w:r w:rsidR="00570EF7">
        <w:rPr>
          <w:rFonts w:ascii="Times New Roman" w:hAnsi="Times New Roman" w:cs="Times New Roman"/>
          <w:sz w:val="28"/>
          <w:szCs w:val="28"/>
          <w:lang w:val="uk-UA"/>
        </w:rPr>
        <w:t xml:space="preserve"> час тренінгу Ми говоримо</w:t>
      </w:r>
      <w:r w:rsidRPr="00191360">
        <w:rPr>
          <w:rFonts w:ascii="Times New Roman" w:hAnsi="Times New Roman" w:cs="Times New Roman"/>
          <w:sz w:val="28"/>
          <w:szCs w:val="28"/>
          <w:lang w:val="uk-UA"/>
        </w:rPr>
        <w:t xml:space="preserve"> про те, що хвилює кожного саме зараз і обговорюємо тільки те, що з нами відбувається саме тут)</w:t>
      </w:r>
    </w:p>
    <w:p w14:paraId="7FC4057D" w14:textId="77777777" w:rsidR="0078174F" w:rsidRPr="00191360" w:rsidRDefault="0078174F" w:rsidP="00B7162B">
      <w:pPr>
        <w:pStyle w:val="a3"/>
        <w:numPr>
          <w:ilvl w:val="0"/>
          <w:numId w:val="8"/>
        </w:numPr>
        <w:spacing w:after="0" w:line="360" w:lineRule="auto"/>
        <w:jc w:val="both"/>
        <w:rPr>
          <w:rFonts w:ascii="Times New Roman" w:hAnsi="Times New Roman" w:cs="Times New Roman"/>
          <w:sz w:val="28"/>
          <w:szCs w:val="28"/>
          <w:lang w:val="uk-UA"/>
        </w:rPr>
      </w:pPr>
      <w:r w:rsidRPr="00191360">
        <w:rPr>
          <w:rFonts w:ascii="Times New Roman" w:hAnsi="Times New Roman" w:cs="Times New Roman"/>
          <w:sz w:val="28"/>
          <w:szCs w:val="28"/>
          <w:lang w:val="uk-UA"/>
        </w:rPr>
        <w:t>Кажу тільки за себе. Всі висловлювання повинні йти тільки від свого імені: Я думаю, я вважаю.</w:t>
      </w:r>
    </w:p>
    <w:p w14:paraId="1E139335" w14:textId="77777777" w:rsidR="0078174F" w:rsidRPr="00191360" w:rsidRDefault="0078174F" w:rsidP="00B7162B">
      <w:pPr>
        <w:pStyle w:val="a3"/>
        <w:numPr>
          <w:ilvl w:val="0"/>
          <w:numId w:val="8"/>
        </w:numPr>
        <w:spacing w:after="0" w:line="360" w:lineRule="auto"/>
        <w:jc w:val="both"/>
        <w:rPr>
          <w:rFonts w:ascii="Times New Roman" w:hAnsi="Times New Roman" w:cs="Times New Roman"/>
          <w:sz w:val="28"/>
          <w:szCs w:val="28"/>
          <w:lang w:val="uk-UA"/>
        </w:rPr>
      </w:pPr>
      <w:r w:rsidRPr="00191360">
        <w:rPr>
          <w:rFonts w:ascii="Times New Roman" w:hAnsi="Times New Roman" w:cs="Times New Roman"/>
          <w:sz w:val="28"/>
          <w:szCs w:val="28"/>
          <w:lang w:val="uk-UA"/>
        </w:rPr>
        <w:t>Право говорити і обов'язок Слухати.</w:t>
      </w:r>
    </w:p>
    <w:p w14:paraId="70032966" w14:textId="77777777" w:rsidR="0078174F" w:rsidRPr="00191360" w:rsidRDefault="0078174F" w:rsidP="00B7162B">
      <w:pPr>
        <w:pStyle w:val="a3"/>
        <w:numPr>
          <w:ilvl w:val="0"/>
          <w:numId w:val="8"/>
        </w:numPr>
        <w:spacing w:after="0" w:line="360" w:lineRule="auto"/>
        <w:jc w:val="both"/>
        <w:rPr>
          <w:rFonts w:ascii="Times New Roman" w:hAnsi="Times New Roman" w:cs="Times New Roman"/>
          <w:sz w:val="28"/>
          <w:szCs w:val="28"/>
          <w:lang w:val="uk-UA"/>
        </w:rPr>
      </w:pPr>
      <w:r w:rsidRPr="00191360">
        <w:rPr>
          <w:rFonts w:ascii="Times New Roman" w:hAnsi="Times New Roman" w:cs="Times New Roman"/>
          <w:sz w:val="28"/>
          <w:szCs w:val="28"/>
          <w:lang w:val="uk-UA"/>
        </w:rPr>
        <w:t>Активність.</w:t>
      </w:r>
    </w:p>
    <w:p w14:paraId="44582364" w14:textId="77777777" w:rsidR="0078174F" w:rsidRPr="00191360" w:rsidRDefault="0078174F" w:rsidP="00B7162B">
      <w:pPr>
        <w:pStyle w:val="a3"/>
        <w:numPr>
          <w:ilvl w:val="0"/>
          <w:numId w:val="8"/>
        </w:numPr>
        <w:spacing w:after="0" w:line="360" w:lineRule="auto"/>
        <w:jc w:val="both"/>
        <w:rPr>
          <w:rFonts w:ascii="Times New Roman" w:hAnsi="Times New Roman" w:cs="Times New Roman"/>
          <w:sz w:val="28"/>
          <w:szCs w:val="28"/>
          <w:lang w:val="uk-UA"/>
        </w:rPr>
      </w:pPr>
      <w:r w:rsidRPr="00191360">
        <w:rPr>
          <w:rFonts w:ascii="Times New Roman" w:hAnsi="Times New Roman" w:cs="Times New Roman"/>
          <w:sz w:val="28"/>
          <w:szCs w:val="28"/>
          <w:lang w:val="uk-UA"/>
        </w:rPr>
        <w:t>Правило «стоп».</w:t>
      </w:r>
    </w:p>
    <w:p w14:paraId="04529E8E" w14:textId="77777777" w:rsidR="0078174F" w:rsidRPr="00191360" w:rsidRDefault="0078174F" w:rsidP="00B7162B">
      <w:pPr>
        <w:pStyle w:val="a3"/>
        <w:numPr>
          <w:ilvl w:val="0"/>
          <w:numId w:val="8"/>
        </w:numPr>
        <w:spacing w:after="0" w:line="360" w:lineRule="auto"/>
        <w:jc w:val="both"/>
        <w:rPr>
          <w:rFonts w:ascii="Times New Roman" w:hAnsi="Times New Roman" w:cs="Times New Roman"/>
          <w:sz w:val="28"/>
          <w:szCs w:val="28"/>
          <w:lang w:val="uk-UA"/>
        </w:rPr>
      </w:pPr>
      <w:r w:rsidRPr="00191360">
        <w:rPr>
          <w:rFonts w:ascii="Times New Roman" w:hAnsi="Times New Roman" w:cs="Times New Roman"/>
          <w:sz w:val="28"/>
          <w:szCs w:val="28"/>
          <w:lang w:val="uk-UA"/>
        </w:rPr>
        <w:t>Конфіденційність. Все, що говориться в групі щодо конкретних учасників, залишається всередині групи.</w:t>
      </w:r>
    </w:p>
    <w:p w14:paraId="70995E49" w14:textId="77777777" w:rsidR="0078174F" w:rsidRPr="00860136" w:rsidRDefault="0078174F" w:rsidP="00D8686A">
      <w:pPr>
        <w:spacing w:after="0" w:line="360" w:lineRule="auto"/>
        <w:ind w:firstLine="708"/>
        <w:jc w:val="both"/>
        <w:rPr>
          <w:rFonts w:ascii="Times New Roman" w:hAnsi="Times New Roman" w:cs="Times New Roman"/>
          <w:sz w:val="28"/>
          <w:szCs w:val="28"/>
          <w:lang w:val="uk-UA"/>
        </w:rPr>
      </w:pPr>
      <w:r w:rsidRPr="00191360">
        <w:rPr>
          <w:rFonts w:ascii="Times New Roman" w:hAnsi="Times New Roman" w:cs="Times New Roman"/>
          <w:sz w:val="28"/>
          <w:szCs w:val="28"/>
          <w:lang w:val="uk-UA"/>
        </w:rPr>
        <w:t>А тепер давайте виконаємо вправу на знайомство.</w:t>
      </w:r>
    </w:p>
    <w:p w14:paraId="46C31945" w14:textId="7C9C8810" w:rsidR="0078174F" w:rsidRPr="00A903B7" w:rsidRDefault="00790D6B" w:rsidP="00D8686A">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lang w:val="uk-UA"/>
        </w:rPr>
        <w:t>Вправа: 3 слова про себе</w:t>
      </w:r>
      <w:r w:rsidRPr="00A903B7">
        <w:rPr>
          <w:rFonts w:ascii="Times New Roman" w:hAnsi="Times New Roman" w:cs="Times New Roman"/>
          <w:b/>
          <w:sz w:val="28"/>
          <w:szCs w:val="28"/>
        </w:rPr>
        <w:t xml:space="preserve"> [19]</w:t>
      </w:r>
    </w:p>
    <w:p w14:paraId="45AD448F" w14:textId="77777777" w:rsidR="0078174F" w:rsidRDefault="0078174F" w:rsidP="00D8686A">
      <w:pPr>
        <w:spacing w:after="0" w:line="360" w:lineRule="auto"/>
        <w:ind w:firstLine="708"/>
        <w:jc w:val="both"/>
        <w:rPr>
          <w:rFonts w:ascii="Times New Roman" w:hAnsi="Times New Roman" w:cs="Times New Roman"/>
          <w:sz w:val="28"/>
          <w:szCs w:val="28"/>
          <w:lang w:val="uk-UA"/>
        </w:rPr>
      </w:pPr>
      <w:r w:rsidRPr="00191360">
        <w:rPr>
          <w:rFonts w:ascii="Times New Roman" w:hAnsi="Times New Roman" w:cs="Times New Roman"/>
          <w:sz w:val="28"/>
          <w:szCs w:val="28"/>
          <w:lang w:val="uk-UA"/>
        </w:rPr>
        <w:t>Психолог дістає скляну кулю і пропонує за допомогою нього познайомитися ближче. Кожному учаснику пропонується описати себе трьома словами. Ім'я за слово не рахується.</w:t>
      </w:r>
    </w:p>
    <w:p w14:paraId="232BE948" w14:textId="77777777" w:rsidR="0078174F" w:rsidRDefault="0078174F" w:rsidP="00D8686A">
      <w:pPr>
        <w:spacing w:after="0" w:line="360" w:lineRule="auto"/>
        <w:ind w:firstLine="708"/>
        <w:jc w:val="center"/>
        <w:rPr>
          <w:rFonts w:ascii="Times New Roman" w:hAnsi="Times New Roman" w:cs="Times New Roman"/>
          <w:b/>
          <w:sz w:val="28"/>
          <w:szCs w:val="28"/>
          <w:lang w:val="uk-UA"/>
        </w:rPr>
      </w:pPr>
      <w:r w:rsidRPr="00191360">
        <w:rPr>
          <w:rFonts w:ascii="Times New Roman" w:hAnsi="Times New Roman" w:cs="Times New Roman"/>
          <w:b/>
          <w:sz w:val="28"/>
          <w:szCs w:val="28"/>
          <w:lang w:val="uk-UA"/>
        </w:rPr>
        <w:t>Основний етап</w:t>
      </w:r>
    </w:p>
    <w:p w14:paraId="66A145FF" w14:textId="77777777" w:rsidR="0078174F" w:rsidRPr="0032463C" w:rsidRDefault="0078174F" w:rsidP="00D8686A">
      <w:pPr>
        <w:spacing w:after="0" w:line="360" w:lineRule="auto"/>
        <w:ind w:firstLine="708"/>
        <w:jc w:val="both"/>
        <w:rPr>
          <w:rFonts w:ascii="Times New Roman" w:hAnsi="Times New Roman" w:cs="Times New Roman"/>
          <w:sz w:val="28"/>
          <w:szCs w:val="28"/>
          <w:lang w:val="uk-UA"/>
        </w:rPr>
      </w:pPr>
      <w:r w:rsidRPr="0032463C">
        <w:rPr>
          <w:rFonts w:ascii="Times New Roman" w:hAnsi="Times New Roman" w:cs="Times New Roman"/>
          <w:b/>
          <w:sz w:val="28"/>
          <w:szCs w:val="28"/>
          <w:lang w:val="uk-UA"/>
        </w:rPr>
        <w:t xml:space="preserve">Психолог: </w:t>
      </w:r>
      <w:r w:rsidRPr="0032463C">
        <w:rPr>
          <w:rFonts w:ascii="Times New Roman" w:hAnsi="Times New Roman" w:cs="Times New Roman"/>
          <w:sz w:val="28"/>
          <w:szCs w:val="28"/>
          <w:lang w:val="uk-UA"/>
        </w:rPr>
        <w:t xml:space="preserve">ось ми з вами і познайомилися ближче. А </w:t>
      </w:r>
      <w:r>
        <w:rPr>
          <w:rFonts w:ascii="Times New Roman" w:hAnsi="Times New Roman" w:cs="Times New Roman"/>
          <w:sz w:val="28"/>
          <w:szCs w:val="28"/>
          <w:lang w:val="uk-UA"/>
        </w:rPr>
        <w:t>зараз, закрийте будь ласка очі.</w:t>
      </w:r>
    </w:p>
    <w:p w14:paraId="5407357B" w14:textId="7CB80E7E" w:rsidR="0078174F" w:rsidRPr="00A903B7" w:rsidRDefault="0078174F" w:rsidP="00D8686A">
      <w:pPr>
        <w:spacing w:after="0" w:line="360" w:lineRule="auto"/>
        <w:ind w:firstLine="708"/>
        <w:jc w:val="center"/>
        <w:rPr>
          <w:rFonts w:ascii="Times New Roman" w:hAnsi="Times New Roman" w:cs="Times New Roman"/>
          <w:b/>
          <w:sz w:val="28"/>
          <w:szCs w:val="28"/>
        </w:rPr>
      </w:pPr>
      <w:r w:rsidRPr="0032463C">
        <w:rPr>
          <w:rFonts w:ascii="Times New Roman" w:hAnsi="Times New Roman" w:cs="Times New Roman"/>
          <w:b/>
          <w:sz w:val="28"/>
          <w:szCs w:val="28"/>
          <w:lang w:val="uk-UA"/>
        </w:rPr>
        <w:t>Вправа " Шкатулка»</w:t>
      </w:r>
      <w:r w:rsidR="00AB6F36">
        <w:rPr>
          <w:rFonts w:ascii="Times New Roman" w:hAnsi="Times New Roman" w:cs="Times New Roman"/>
          <w:b/>
          <w:sz w:val="28"/>
          <w:szCs w:val="28"/>
          <w:lang w:val="uk-UA"/>
        </w:rPr>
        <w:t xml:space="preserve"> </w:t>
      </w:r>
      <w:r w:rsidR="00AB6F36" w:rsidRPr="00A903B7">
        <w:rPr>
          <w:rFonts w:ascii="Times New Roman" w:hAnsi="Times New Roman" w:cs="Times New Roman"/>
          <w:b/>
          <w:sz w:val="28"/>
          <w:szCs w:val="28"/>
        </w:rPr>
        <w:t>[19]</w:t>
      </w:r>
    </w:p>
    <w:p w14:paraId="339B9477" w14:textId="77777777" w:rsidR="0078174F" w:rsidRPr="0032463C" w:rsidRDefault="0078174F" w:rsidP="00D8686A">
      <w:pPr>
        <w:spacing w:after="0" w:line="360" w:lineRule="auto"/>
        <w:ind w:firstLine="708"/>
        <w:jc w:val="both"/>
        <w:rPr>
          <w:rFonts w:ascii="Times New Roman" w:hAnsi="Times New Roman" w:cs="Times New Roman"/>
          <w:sz w:val="28"/>
          <w:szCs w:val="28"/>
          <w:lang w:val="uk-UA"/>
        </w:rPr>
      </w:pPr>
      <w:r w:rsidRPr="0032463C">
        <w:rPr>
          <w:rFonts w:ascii="Times New Roman" w:hAnsi="Times New Roman" w:cs="Times New Roman"/>
          <w:b/>
          <w:sz w:val="28"/>
          <w:szCs w:val="28"/>
          <w:lang w:val="uk-UA"/>
        </w:rPr>
        <w:t>Мета вправи:</w:t>
      </w:r>
      <w:r w:rsidRPr="0032463C">
        <w:rPr>
          <w:rFonts w:ascii="Times New Roman" w:hAnsi="Times New Roman" w:cs="Times New Roman"/>
          <w:sz w:val="28"/>
          <w:szCs w:val="28"/>
          <w:lang w:val="uk-UA"/>
        </w:rPr>
        <w:t xml:space="preserve"> сприяти усвідомленню власної цінності та інд</w:t>
      </w:r>
      <w:r>
        <w:rPr>
          <w:rFonts w:ascii="Times New Roman" w:hAnsi="Times New Roman" w:cs="Times New Roman"/>
          <w:sz w:val="28"/>
          <w:szCs w:val="28"/>
          <w:lang w:val="uk-UA"/>
        </w:rPr>
        <w:t>ивідуальності кожного учасника.</w:t>
      </w:r>
    </w:p>
    <w:p w14:paraId="729B5878" w14:textId="77777777" w:rsidR="0078174F" w:rsidRPr="0032463C" w:rsidRDefault="0078174F" w:rsidP="00D8686A">
      <w:pPr>
        <w:spacing w:after="0" w:line="360" w:lineRule="auto"/>
        <w:ind w:firstLine="708"/>
        <w:jc w:val="both"/>
        <w:rPr>
          <w:rFonts w:ascii="Times New Roman" w:hAnsi="Times New Roman" w:cs="Times New Roman"/>
          <w:sz w:val="28"/>
          <w:szCs w:val="28"/>
          <w:lang w:val="uk-UA"/>
        </w:rPr>
      </w:pPr>
      <w:r w:rsidRPr="0032463C">
        <w:rPr>
          <w:rFonts w:ascii="Times New Roman" w:hAnsi="Times New Roman" w:cs="Times New Roman"/>
          <w:sz w:val="28"/>
          <w:szCs w:val="28"/>
          <w:lang w:val="uk-UA"/>
        </w:rPr>
        <w:t>Після того як всі учасники закрили очі, психолог передає по колу скриньку зі словами: «у цій скриньці знаходиться щось унікальне, чудове, прекрасне, неповторне...». Кожен член групи по черзі отримує скриньку і відкриває очі, заглядає в</w:t>
      </w:r>
      <w:r>
        <w:rPr>
          <w:rFonts w:ascii="Times New Roman" w:hAnsi="Times New Roman" w:cs="Times New Roman"/>
          <w:sz w:val="28"/>
          <w:szCs w:val="28"/>
          <w:lang w:val="uk-UA"/>
        </w:rPr>
        <w:t xml:space="preserve"> неї. (Вміст скриньки-дзеркало)</w:t>
      </w:r>
    </w:p>
    <w:p w14:paraId="4C9DD91F" w14:textId="77777777" w:rsidR="0078174F" w:rsidRPr="0032463C" w:rsidRDefault="0078174F" w:rsidP="00D8686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Аналіз вправи:</w:t>
      </w:r>
    </w:p>
    <w:p w14:paraId="5E9F58E5" w14:textId="77777777" w:rsidR="0078174F" w:rsidRPr="0032463C" w:rsidRDefault="0078174F" w:rsidP="00D8686A">
      <w:pPr>
        <w:spacing w:after="0" w:line="360" w:lineRule="auto"/>
        <w:ind w:firstLine="708"/>
        <w:jc w:val="both"/>
        <w:rPr>
          <w:rFonts w:ascii="Times New Roman" w:hAnsi="Times New Roman" w:cs="Times New Roman"/>
          <w:sz w:val="28"/>
          <w:szCs w:val="28"/>
          <w:lang w:val="uk-UA"/>
        </w:rPr>
      </w:pPr>
      <w:r w:rsidRPr="0032463C">
        <w:rPr>
          <w:rFonts w:ascii="Times New Roman" w:hAnsi="Times New Roman" w:cs="Times New Roman"/>
          <w:sz w:val="28"/>
          <w:szCs w:val="28"/>
          <w:lang w:val="uk-UA"/>
        </w:rPr>
        <w:t>Що ви очікували побачити в скриньці?</w:t>
      </w:r>
    </w:p>
    <w:p w14:paraId="222232D8" w14:textId="77777777" w:rsidR="0078174F" w:rsidRPr="0032463C" w:rsidRDefault="0078174F" w:rsidP="00D8686A">
      <w:pPr>
        <w:spacing w:after="0" w:line="360" w:lineRule="auto"/>
        <w:ind w:firstLine="708"/>
        <w:jc w:val="both"/>
        <w:rPr>
          <w:rFonts w:ascii="Times New Roman" w:hAnsi="Times New Roman" w:cs="Times New Roman"/>
          <w:sz w:val="28"/>
          <w:szCs w:val="28"/>
          <w:lang w:val="uk-UA"/>
        </w:rPr>
      </w:pPr>
      <w:r w:rsidRPr="0032463C">
        <w:rPr>
          <w:rFonts w:ascii="Times New Roman" w:hAnsi="Times New Roman" w:cs="Times New Roman"/>
          <w:sz w:val="28"/>
          <w:szCs w:val="28"/>
          <w:lang w:val="uk-UA"/>
        </w:rPr>
        <w:t>Які почуття у вас викликало вміст скриньки?</w:t>
      </w:r>
    </w:p>
    <w:p w14:paraId="1505404B" w14:textId="77777777" w:rsidR="0078174F" w:rsidRDefault="0078174F" w:rsidP="00D8686A">
      <w:pPr>
        <w:spacing w:after="0" w:line="360" w:lineRule="auto"/>
        <w:ind w:firstLine="708"/>
        <w:jc w:val="both"/>
        <w:rPr>
          <w:rFonts w:ascii="Times New Roman" w:hAnsi="Times New Roman" w:cs="Times New Roman"/>
          <w:sz w:val="28"/>
          <w:szCs w:val="28"/>
          <w:lang w:val="uk-UA"/>
        </w:rPr>
      </w:pPr>
      <w:r w:rsidRPr="0032463C">
        <w:rPr>
          <w:rFonts w:ascii="Times New Roman" w:hAnsi="Times New Roman" w:cs="Times New Roman"/>
          <w:b/>
          <w:sz w:val="28"/>
          <w:szCs w:val="28"/>
          <w:lang w:val="uk-UA"/>
        </w:rPr>
        <w:t>Психолог:</w:t>
      </w:r>
      <w:r w:rsidRPr="0032463C">
        <w:rPr>
          <w:rFonts w:ascii="Times New Roman" w:hAnsi="Times New Roman" w:cs="Times New Roman"/>
          <w:sz w:val="28"/>
          <w:szCs w:val="28"/>
          <w:lang w:val="uk-UA"/>
        </w:rPr>
        <w:t xml:space="preserve"> і так, кожен з вас є цінністю для колективу, кожен унікальний і неповторний.</w:t>
      </w:r>
    </w:p>
    <w:p w14:paraId="05803D17" w14:textId="311C6819" w:rsidR="004B7A4E" w:rsidRPr="00A903B7" w:rsidRDefault="004B7A4E" w:rsidP="00D8686A">
      <w:pPr>
        <w:spacing w:after="0" w:line="360" w:lineRule="auto"/>
        <w:ind w:firstLine="708"/>
        <w:jc w:val="center"/>
        <w:rPr>
          <w:rFonts w:ascii="Times New Roman" w:hAnsi="Times New Roman" w:cs="Times New Roman"/>
          <w:b/>
          <w:sz w:val="28"/>
          <w:szCs w:val="28"/>
        </w:rPr>
      </w:pPr>
      <w:r w:rsidRPr="00860136">
        <w:rPr>
          <w:rFonts w:ascii="Times New Roman" w:hAnsi="Times New Roman" w:cs="Times New Roman"/>
          <w:b/>
          <w:sz w:val="28"/>
          <w:szCs w:val="28"/>
          <w:lang w:val="uk-UA"/>
        </w:rPr>
        <w:lastRenderedPageBreak/>
        <w:t>Вправа "Образ групи»</w:t>
      </w:r>
      <w:r w:rsidR="00AB6F36" w:rsidRPr="00A903B7">
        <w:rPr>
          <w:rFonts w:ascii="Times New Roman" w:hAnsi="Times New Roman" w:cs="Times New Roman"/>
          <w:b/>
          <w:sz w:val="28"/>
          <w:szCs w:val="28"/>
        </w:rPr>
        <w:t xml:space="preserve"> [19]</w:t>
      </w:r>
    </w:p>
    <w:p w14:paraId="23B4458B" w14:textId="77777777" w:rsidR="00860136" w:rsidRPr="00860136" w:rsidRDefault="00860136" w:rsidP="00D8686A">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Мета вправи: </w:t>
      </w:r>
      <w:r w:rsidRPr="00860136">
        <w:rPr>
          <w:rFonts w:ascii="Times New Roman" w:hAnsi="Times New Roman" w:cs="Times New Roman"/>
          <w:sz w:val="28"/>
          <w:szCs w:val="28"/>
          <w:lang w:val="uk-UA"/>
        </w:rPr>
        <w:t>набуття навичок спільної діяльності.</w:t>
      </w:r>
    </w:p>
    <w:p w14:paraId="55DCA316" w14:textId="77777777" w:rsidR="004B7A4E" w:rsidRPr="004B7A4E" w:rsidRDefault="004B7A4E" w:rsidP="00D8686A">
      <w:pPr>
        <w:spacing w:after="0" w:line="360" w:lineRule="auto"/>
        <w:ind w:firstLine="708"/>
        <w:jc w:val="both"/>
        <w:rPr>
          <w:rFonts w:ascii="Times New Roman" w:hAnsi="Times New Roman" w:cs="Times New Roman"/>
          <w:sz w:val="28"/>
          <w:szCs w:val="28"/>
          <w:lang w:val="uk-UA"/>
        </w:rPr>
      </w:pPr>
      <w:r w:rsidRPr="004B7A4E">
        <w:rPr>
          <w:rFonts w:ascii="Times New Roman" w:hAnsi="Times New Roman" w:cs="Times New Roman"/>
          <w:sz w:val="28"/>
          <w:szCs w:val="28"/>
          <w:lang w:val="uk-UA"/>
        </w:rPr>
        <w:t>"Мені б хотілося, щоб зараз кожен з вас висловив своє особисте бачення групи як єдиного цілого, придумавши який-небудь образ, порівняння або символ. Наприклад можна сказати: "Вона схожа на клітку з левами, де прекрасні і могутні звірі мало знайомі один одному втиснуті в маленький простір. Прути заважають їм рухатися, тіснота і тривога роблять їх агресивними, і, крім усього цього їх ще годують незвичною для них їжею». Іншу групу можна було б описати так: "Мерседес без мотора, який пасажири повинні приводити в рух, крутячи педалі. Зовні він чудовий, але йому не вистачає потужного двиг</w:t>
      </w:r>
      <w:r>
        <w:rPr>
          <w:rFonts w:ascii="Times New Roman" w:hAnsi="Times New Roman" w:cs="Times New Roman"/>
          <w:sz w:val="28"/>
          <w:szCs w:val="28"/>
          <w:lang w:val="uk-UA"/>
        </w:rPr>
        <w:t>уна, що дозволяє мчати вперед».</w:t>
      </w:r>
    </w:p>
    <w:p w14:paraId="0C6968AC" w14:textId="77777777" w:rsidR="004B7A4E" w:rsidRPr="004B7A4E" w:rsidRDefault="004B7A4E" w:rsidP="00D8686A">
      <w:pPr>
        <w:spacing w:after="0" w:line="360" w:lineRule="auto"/>
        <w:ind w:firstLine="708"/>
        <w:jc w:val="both"/>
        <w:rPr>
          <w:rFonts w:ascii="Times New Roman" w:hAnsi="Times New Roman" w:cs="Times New Roman"/>
          <w:sz w:val="28"/>
          <w:szCs w:val="28"/>
          <w:lang w:val="uk-UA"/>
        </w:rPr>
      </w:pPr>
      <w:r w:rsidRPr="004B7A4E">
        <w:rPr>
          <w:rFonts w:ascii="Times New Roman" w:hAnsi="Times New Roman" w:cs="Times New Roman"/>
          <w:sz w:val="28"/>
          <w:szCs w:val="28"/>
          <w:lang w:val="uk-UA"/>
        </w:rPr>
        <w:t>Подумайте трохи про те, яка ме</w:t>
      </w:r>
      <w:r>
        <w:rPr>
          <w:rFonts w:ascii="Times New Roman" w:hAnsi="Times New Roman" w:cs="Times New Roman"/>
          <w:sz w:val="28"/>
          <w:szCs w:val="28"/>
          <w:lang w:val="uk-UA"/>
        </w:rPr>
        <w:t>тафора підійшла б вашій групі».</w:t>
      </w:r>
    </w:p>
    <w:p w14:paraId="42E1549E" w14:textId="7C1BA2E1" w:rsidR="004B7A4E" w:rsidRPr="004B7A4E" w:rsidRDefault="004B7A4E" w:rsidP="00D8686A">
      <w:pPr>
        <w:spacing w:after="0" w:line="360" w:lineRule="auto"/>
        <w:ind w:firstLine="708"/>
        <w:jc w:val="both"/>
        <w:rPr>
          <w:rFonts w:ascii="Times New Roman" w:hAnsi="Times New Roman" w:cs="Times New Roman"/>
          <w:sz w:val="28"/>
          <w:szCs w:val="28"/>
          <w:lang w:val="uk-UA"/>
        </w:rPr>
      </w:pPr>
      <w:r w:rsidRPr="004B7A4E">
        <w:rPr>
          <w:rFonts w:ascii="Times New Roman" w:hAnsi="Times New Roman" w:cs="Times New Roman"/>
          <w:sz w:val="28"/>
          <w:szCs w:val="28"/>
          <w:lang w:val="uk-UA"/>
        </w:rPr>
        <w:t>Кожен учасник</w:t>
      </w:r>
      <w:r w:rsidR="00570EF7">
        <w:rPr>
          <w:rFonts w:ascii="Times New Roman" w:hAnsi="Times New Roman" w:cs="Times New Roman"/>
          <w:sz w:val="28"/>
          <w:szCs w:val="28"/>
          <w:lang w:val="uk-UA"/>
        </w:rPr>
        <w:t xml:space="preserve"> повинен запропонувати свою метафору, після цього вся</w:t>
      </w:r>
      <w:r w:rsidRPr="004B7A4E">
        <w:rPr>
          <w:rFonts w:ascii="Times New Roman" w:hAnsi="Times New Roman" w:cs="Times New Roman"/>
          <w:sz w:val="28"/>
          <w:szCs w:val="28"/>
          <w:lang w:val="uk-UA"/>
        </w:rPr>
        <w:t xml:space="preserve"> груп</w:t>
      </w:r>
      <w:r w:rsidR="00570EF7">
        <w:rPr>
          <w:rFonts w:ascii="Times New Roman" w:hAnsi="Times New Roman" w:cs="Times New Roman"/>
          <w:sz w:val="28"/>
          <w:szCs w:val="28"/>
          <w:lang w:val="uk-UA"/>
        </w:rPr>
        <w:t>а може обговорити такі</w:t>
      </w:r>
      <w:r w:rsidRPr="004B7A4E">
        <w:rPr>
          <w:rFonts w:ascii="Times New Roman" w:hAnsi="Times New Roman" w:cs="Times New Roman"/>
          <w:sz w:val="28"/>
          <w:szCs w:val="28"/>
          <w:lang w:val="uk-UA"/>
        </w:rPr>
        <w:t xml:space="preserve"> пит</w:t>
      </w:r>
      <w:r>
        <w:rPr>
          <w:rFonts w:ascii="Times New Roman" w:hAnsi="Times New Roman" w:cs="Times New Roman"/>
          <w:sz w:val="28"/>
          <w:szCs w:val="28"/>
          <w:lang w:val="uk-UA"/>
        </w:rPr>
        <w:t>ання</w:t>
      </w:r>
      <w:r w:rsidR="00570EF7">
        <w:rPr>
          <w:rFonts w:ascii="Times New Roman" w:hAnsi="Times New Roman" w:cs="Times New Roman"/>
          <w:sz w:val="28"/>
          <w:szCs w:val="28"/>
          <w:lang w:val="uk-UA"/>
        </w:rPr>
        <w:t xml:space="preserve"> як</w:t>
      </w:r>
      <w:r>
        <w:rPr>
          <w:rFonts w:ascii="Times New Roman" w:hAnsi="Times New Roman" w:cs="Times New Roman"/>
          <w:sz w:val="28"/>
          <w:szCs w:val="28"/>
          <w:lang w:val="uk-UA"/>
        </w:rPr>
        <w:t>:</w:t>
      </w:r>
    </w:p>
    <w:p w14:paraId="59780BD6" w14:textId="221D6C6B" w:rsidR="004B7A4E" w:rsidRPr="004B7A4E" w:rsidRDefault="00570EF7" w:rsidP="00D8686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Чи всі мають в</w:t>
      </w:r>
      <w:r w:rsidR="004B7A4E">
        <w:rPr>
          <w:rFonts w:ascii="Times New Roman" w:hAnsi="Times New Roman" w:cs="Times New Roman"/>
          <w:sz w:val="28"/>
          <w:szCs w:val="28"/>
          <w:lang w:val="uk-UA"/>
        </w:rPr>
        <w:t xml:space="preserve"> цих образах щось спільне?</w:t>
      </w:r>
    </w:p>
    <w:p w14:paraId="6D6AF3CC" w14:textId="70F7969E" w:rsidR="004B7A4E" w:rsidRPr="004B7A4E" w:rsidRDefault="00570EF7" w:rsidP="00D8686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 чи всі образи вам до вподоби</w:t>
      </w:r>
      <w:r w:rsidR="004B7A4E">
        <w:rPr>
          <w:rFonts w:ascii="Times New Roman" w:hAnsi="Times New Roman" w:cs="Times New Roman"/>
          <w:sz w:val="28"/>
          <w:szCs w:val="28"/>
          <w:lang w:val="uk-UA"/>
        </w:rPr>
        <w:t>?</w:t>
      </w:r>
    </w:p>
    <w:p w14:paraId="3B17B7E5" w14:textId="108B2C26" w:rsidR="004B7A4E" w:rsidRPr="004B7A4E" w:rsidRDefault="00570EF7" w:rsidP="00D8686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Як на вашу думку, ч</w:t>
      </w:r>
      <w:r w:rsidR="004B7A4E">
        <w:rPr>
          <w:rFonts w:ascii="Times New Roman" w:hAnsi="Times New Roman" w:cs="Times New Roman"/>
          <w:sz w:val="28"/>
          <w:szCs w:val="28"/>
          <w:lang w:val="uk-UA"/>
        </w:rPr>
        <w:t>ому виникли ті чи інші образи?</w:t>
      </w:r>
    </w:p>
    <w:p w14:paraId="17F69D7E" w14:textId="56F410F9" w:rsidR="00860136" w:rsidRDefault="00570EF7" w:rsidP="00D8686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Другою частиною</w:t>
      </w:r>
      <w:r w:rsidR="004B7A4E" w:rsidRPr="004B7A4E">
        <w:rPr>
          <w:rFonts w:ascii="Times New Roman" w:hAnsi="Times New Roman" w:cs="Times New Roman"/>
          <w:sz w:val="28"/>
          <w:szCs w:val="28"/>
          <w:lang w:val="uk-UA"/>
        </w:rPr>
        <w:t xml:space="preserve"> вправи</w:t>
      </w:r>
      <w:r>
        <w:rPr>
          <w:rFonts w:ascii="Times New Roman" w:hAnsi="Times New Roman" w:cs="Times New Roman"/>
          <w:sz w:val="28"/>
          <w:szCs w:val="28"/>
          <w:lang w:val="uk-UA"/>
        </w:rPr>
        <w:t xml:space="preserve"> стає те, що учасники створюють метафори, які будуть характеризувати</w:t>
      </w:r>
      <w:r w:rsidR="004B7A4E" w:rsidRPr="004B7A4E">
        <w:rPr>
          <w:rFonts w:ascii="Times New Roman" w:hAnsi="Times New Roman" w:cs="Times New Roman"/>
          <w:sz w:val="28"/>
          <w:szCs w:val="28"/>
          <w:lang w:val="uk-UA"/>
        </w:rPr>
        <w:t xml:space="preserve"> ідеальну групу, тобто таку, в якій вони могли б вчитися </w:t>
      </w:r>
      <w:r>
        <w:rPr>
          <w:rFonts w:ascii="Times New Roman" w:hAnsi="Times New Roman" w:cs="Times New Roman"/>
          <w:sz w:val="28"/>
          <w:szCs w:val="28"/>
          <w:lang w:val="uk-UA"/>
        </w:rPr>
        <w:t>із захопленням та радістю</w:t>
      </w:r>
      <w:r w:rsidR="004B7A4E" w:rsidRPr="004B7A4E">
        <w:rPr>
          <w:rFonts w:ascii="Times New Roman" w:hAnsi="Times New Roman" w:cs="Times New Roman"/>
          <w:sz w:val="28"/>
          <w:szCs w:val="28"/>
          <w:lang w:val="uk-UA"/>
        </w:rPr>
        <w:t>. Вислухавши кожного, знову спробуйте знайти</w:t>
      </w:r>
      <w:r>
        <w:rPr>
          <w:rFonts w:ascii="Times New Roman" w:hAnsi="Times New Roman" w:cs="Times New Roman"/>
          <w:sz w:val="28"/>
          <w:szCs w:val="28"/>
          <w:lang w:val="uk-UA"/>
        </w:rPr>
        <w:t xml:space="preserve"> щось спільне у всіх метафорах та</w:t>
      </w:r>
      <w:r w:rsidR="004B7A4E" w:rsidRPr="004B7A4E">
        <w:rPr>
          <w:rFonts w:ascii="Times New Roman" w:hAnsi="Times New Roman" w:cs="Times New Roman"/>
          <w:sz w:val="28"/>
          <w:szCs w:val="28"/>
          <w:lang w:val="uk-UA"/>
        </w:rPr>
        <w:t xml:space="preserve"> сформулюйте</w:t>
      </w:r>
      <w:r>
        <w:rPr>
          <w:rFonts w:ascii="Times New Roman" w:hAnsi="Times New Roman" w:cs="Times New Roman"/>
          <w:sz w:val="28"/>
          <w:szCs w:val="28"/>
          <w:lang w:val="uk-UA"/>
        </w:rPr>
        <w:t xml:space="preserve"> відповідні цілі, яких</w:t>
      </w:r>
      <w:r w:rsidR="004B7A4E" w:rsidRPr="004B7A4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хочуть досягнути</w:t>
      </w:r>
      <w:r w:rsidR="004B7A4E" w:rsidRPr="004B7A4E">
        <w:rPr>
          <w:rFonts w:ascii="Times New Roman" w:hAnsi="Times New Roman" w:cs="Times New Roman"/>
          <w:sz w:val="28"/>
          <w:szCs w:val="28"/>
          <w:lang w:val="uk-UA"/>
        </w:rPr>
        <w:t xml:space="preserve"> члени</w:t>
      </w:r>
      <w:r w:rsidR="004B7A4E">
        <w:rPr>
          <w:rFonts w:ascii="Times New Roman" w:hAnsi="Times New Roman" w:cs="Times New Roman"/>
          <w:sz w:val="28"/>
          <w:szCs w:val="28"/>
          <w:lang w:val="uk-UA"/>
        </w:rPr>
        <w:t xml:space="preserve"> групи</w:t>
      </w:r>
      <w:r w:rsidR="0078051D" w:rsidRPr="0078051D">
        <w:rPr>
          <w:rFonts w:ascii="Times New Roman" w:hAnsi="Times New Roman" w:cs="Times New Roman"/>
          <w:sz w:val="28"/>
          <w:szCs w:val="28"/>
        </w:rPr>
        <w:t xml:space="preserve"> [19]</w:t>
      </w:r>
      <w:r w:rsidR="004B7A4E">
        <w:rPr>
          <w:rFonts w:ascii="Times New Roman" w:hAnsi="Times New Roman" w:cs="Times New Roman"/>
          <w:sz w:val="28"/>
          <w:szCs w:val="28"/>
          <w:lang w:val="uk-UA"/>
        </w:rPr>
        <w:t xml:space="preserve">. </w:t>
      </w:r>
    </w:p>
    <w:p w14:paraId="6B04A152" w14:textId="51331E40" w:rsidR="004B7A4E" w:rsidRPr="00A903B7" w:rsidRDefault="004B7A4E" w:rsidP="00D8686A">
      <w:pPr>
        <w:spacing w:after="0" w:line="360" w:lineRule="auto"/>
        <w:ind w:firstLine="708"/>
        <w:jc w:val="center"/>
        <w:rPr>
          <w:rFonts w:ascii="Times New Roman" w:hAnsi="Times New Roman" w:cs="Times New Roman"/>
          <w:b/>
          <w:sz w:val="28"/>
          <w:szCs w:val="28"/>
        </w:rPr>
      </w:pPr>
      <w:r w:rsidRPr="00860136">
        <w:rPr>
          <w:rFonts w:ascii="Times New Roman" w:hAnsi="Times New Roman" w:cs="Times New Roman"/>
          <w:b/>
          <w:sz w:val="28"/>
          <w:szCs w:val="28"/>
          <w:lang w:val="uk-UA"/>
        </w:rPr>
        <w:t>Вправа "малюнок удвох»</w:t>
      </w:r>
      <w:r w:rsidR="00AB6F36" w:rsidRPr="00A903B7">
        <w:rPr>
          <w:rFonts w:ascii="Times New Roman" w:hAnsi="Times New Roman" w:cs="Times New Roman"/>
          <w:b/>
          <w:sz w:val="28"/>
          <w:szCs w:val="28"/>
        </w:rPr>
        <w:t xml:space="preserve"> [7]</w:t>
      </w:r>
    </w:p>
    <w:p w14:paraId="2BADA99F" w14:textId="77777777" w:rsidR="00860136" w:rsidRPr="00860136" w:rsidRDefault="00860136" w:rsidP="00D8686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Мета вправи: </w:t>
      </w:r>
      <w:r w:rsidRPr="00860136">
        <w:rPr>
          <w:rFonts w:ascii="Times New Roman" w:hAnsi="Times New Roman" w:cs="Times New Roman"/>
          <w:sz w:val="28"/>
          <w:szCs w:val="28"/>
          <w:lang w:val="uk-UA"/>
        </w:rPr>
        <w:t>набуття навичок спільної діяльності.</w:t>
      </w:r>
    </w:p>
    <w:p w14:paraId="405102B7" w14:textId="249DAB3E" w:rsidR="004B7A4E" w:rsidRPr="004B7A4E" w:rsidRDefault="00570EF7" w:rsidP="00D8686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"Щоб</w:t>
      </w:r>
      <w:r w:rsidR="004B7A4E" w:rsidRPr="004B7A4E">
        <w:rPr>
          <w:rFonts w:ascii="Times New Roman" w:hAnsi="Times New Roman" w:cs="Times New Roman"/>
          <w:sz w:val="28"/>
          <w:szCs w:val="28"/>
          <w:lang w:val="uk-UA"/>
        </w:rPr>
        <w:t xml:space="preserve"> викон</w:t>
      </w:r>
      <w:r>
        <w:rPr>
          <w:rFonts w:ascii="Times New Roman" w:hAnsi="Times New Roman" w:cs="Times New Roman"/>
          <w:sz w:val="28"/>
          <w:szCs w:val="28"/>
          <w:lang w:val="uk-UA"/>
        </w:rPr>
        <w:t>ати вправу всім</w:t>
      </w:r>
      <w:r w:rsidR="004B7A4E" w:rsidRPr="004B7A4E">
        <w:rPr>
          <w:rFonts w:ascii="Times New Roman" w:hAnsi="Times New Roman" w:cs="Times New Roman"/>
          <w:sz w:val="28"/>
          <w:szCs w:val="28"/>
          <w:lang w:val="uk-UA"/>
        </w:rPr>
        <w:t xml:space="preserve"> необхідно </w:t>
      </w:r>
      <w:r>
        <w:rPr>
          <w:rFonts w:ascii="Times New Roman" w:hAnsi="Times New Roman" w:cs="Times New Roman"/>
          <w:sz w:val="28"/>
          <w:szCs w:val="28"/>
          <w:lang w:val="uk-UA"/>
        </w:rPr>
        <w:t>об'єднатися в пари. Потрібно обрати людину менш знайому</w:t>
      </w:r>
      <w:r w:rsidR="004B7A4E" w:rsidRPr="004B7A4E">
        <w:rPr>
          <w:rFonts w:ascii="Times New Roman" w:hAnsi="Times New Roman" w:cs="Times New Roman"/>
          <w:sz w:val="28"/>
          <w:szCs w:val="28"/>
          <w:lang w:val="uk-UA"/>
        </w:rPr>
        <w:t xml:space="preserve"> вам. Всі дії</w:t>
      </w:r>
      <w:r>
        <w:rPr>
          <w:rFonts w:ascii="Times New Roman" w:hAnsi="Times New Roman" w:cs="Times New Roman"/>
          <w:sz w:val="28"/>
          <w:szCs w:val="28"/>
          <w:lang w:val="uk-UA"/>
        </w:rPr>
        <w:t xml:space="preserve"> повинні виконуватись мовчки та за інструкцією</w:t>
      </w:r>
      <w:r w:rsidR="004B7A4E" w:rsidRPr="004B7A4E">
        <w:rPr>
          <w:rFonts w:ascii="Times New Roman" w:hAnsi="Times New Roman" w:cs="Times New Roman"/>
          <w:sz w:val="28"/>
          <w:szCs w:val="28"/>
          <w:lang w:val="uk-UA"/>
        </w:rPr>
        <w:t>, тобто розмовля</w:t>
      </w:r>
      <w:r w:rsidR="004B7A4E">
        <w:rPr>
          <w:rFonts w:ascii="Times New Roman" w:hAnsi="Times New Roman" w:cs="Times New Roman"/>
          <w:sz w:val="28"/>
          <w:szCs w:val="28"/>
          <w:lang w:val="uk-UA"/>
        </w:rPr>
        <w:t>ти з партнером не дозволяється.</w:t>
      </w:r>
    </w:p>
    <w:p w14:paraId="7EE20B08" w14:textId="6D321F80" w:rsidR="004B7A4E" w:rsidRPr="004B7A4E" w:rsidRDefault="004B7A4E" w:rsidP="00D8686A">
      <w:pPr>
        <w:spacing w:after="0" w:line="360" w:lineRule="auto"/>
        <w:ind w:firstLine="708"/>
        <w:jc w:val="both"/>
        <w:rPr>
          <w:rFonts w:ascii="Times New Roman" w:hAnsi="Times New Roman" w:cs="Times New Roman"/>
          <w:sz w:val="28"/>
          <w:szCs w:val="28"/>
          <w:lang w:val="uk-UA"/>
        </w:rPr>
      </w:pPr>
      <w:r w:rsidRPr="004B7A4E">
        <w:rPr>
          <w:rFonts w:ascii="Times New Roman" w:hAnsi="Times New Roman" w:cs="Times New Roman"/>
          <w:sz w:val="28"/>
          <w:szCs w:val="28"/>
          <w:lang w:val="uk-UA"/>
        </w:rPr>
        <w:t>Інструкція.</w:t>
      </w:r>
      <w:r w:rsidR="00570EF7">
        <w:rPr>
          <w:rFonts w:ascii="Times New Roman" w:hAnsi="Times New Roman" w:cs="Times New Roman"/>
          <w:sz w:val="28"/>
          <w:szCs w:val="28"/>
          <w:lang w:val="uk-UA"/>
        </w:rPr>
        <w:t xml:space="preserve"> Потрібно взяти</w:t>
      </w:r>
      <w:r w:rsidRPr="004B7A4E">
        <w:rPr>
          <w:rFonts w:ascii="Times New Roman" w:hAnsi="Times New Roman" w:cs="Times New Roman"/>
          <w:sz w:val="28"/>
          <w:szCs w:val="28"/>
          <w:lang w:val="uk-UA"/>
        </w:rPr>
        <w:t xml:space="preserve"> на двох</w:t>
      </w:r>
      <w:r w:rsidR="00570EF7">
        <w:rPr>
          <w:rFonts w:ascii="Times New Roman" w:hAnsi="Times New Roman" w:cs="Times New Roman"/>
          <w:sz w:val="28"/>
          <w:szCs w:val="28"/>
          <w:lang w:val="uk-UA"/>
        </w:rPr>
        <w:t xml:space="preserve"> одну ручку та один аркуш паперу. Ручкою ви</w:t>
      </w:r>
      <w:r w:rsidRPr="004B7A4E">
        <w:rPr>
          <w:rFonts w:ascii="Times New Roman" w:hAnsi="Times New Roman" w:cs="Times New Roman"/>
          <w:sz w:val="28"/>
          <w:szCs w:val="28"/>
          <w:lang w:val="uk-UA"/>
        </w:rPr>
        <w:t xml:space="preserve"> будете малювати, тримаюч</w:t>
      </w:r>
      <w:r w:rsidR="00570EF7">
        <w:rPr>
          <w:rFonts w:ascii="Times New Roman" w:hAnsi="Times New Roman" w:cs="Times New Roman"/>
          <w:sz w:val="28"/>
          <w:szCs w:val="28"/>
          <w:lang w:val="uk-UA"/>
        </w:rPr>
        <w:t xml:space="preserve">ись за неї удвох. Ваше завдання </w:t>
      </w:r>
      <w:r w:rsidR="00570EF7">
        <w:rPr>
          <w:rFonts w:ascii="Times New Roman" w:hAnsi="Times New Roman" w:cs="Times New Roman"/>
          <w:sz w:val="28"/>
          <w:szCs w:val="28"/>
          <w:lang w:val="uk-UA"/>
        </w:rPr>
        <w:lastRenderedPageBreak/>
        <w:t>полягає втому щоб</w:t>
      </w:r>
      <w:r w:rsidRPr="004B7A4E">
        <w:rPr>
          <w:rFonts w:ascii="Times New Roman" w:hAnsi="Times New Roman" w:cs="Times New Roman"/>
          <w:sz w:val="28"/>
          <w:szCs w:val="28"/>
          <w:lang w:val="uk-UA"/>
        </w:rPr>
        <w:t xml:space="preserve"> не домовляючись з партнером, намалювати сюжетний </w:t>
      </w:r>
      <w:r w:rsidR="00522208">
        <w:rPr>
          <w:rFonts w:ascii="Times New Roman" w:hAnsi="Times New Roman" w:cs="Times New Roman"/>
          <w:sz w:val="28"/>
          <w:szCs w:val="28"/>
          <w:lang w:val="uk-UA"/>
        </w:rPr>
        <w:t>малюнок. Час виконання завдання – 3хвилини</w:t>
      </w:r>
      <w:r w:rsidRPr="004B7A4E">
        <w:rPr>
          <w:rFonts w:ascii="Times New Roman" w:hAnsi="Times New Roman" w:cs="Times New Roman"/>
          <w:sz w:val="28"/>
          <w:szCs w:val="28"/>
          <w:lang w:val="uk-UA"/>
        </w:rPr>
        <w:t>.</w:t>
      </w:r>
    </w:p>
    <w:p w14:paraId="40CE28F8" w14:textId="6BEDE26E" w:rsidR="004B7A4E" w:rsidRPr="004B7A4E" w:rsidRDefault="00522208" w:rsidP="00D8686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Після закінчення роботи обміркуйте</w:t>
      </w:r>
      <w:r w:rsidR="004B7A4E" w:rsidRPr="004B7A4E">
        <w:rPr>
          <w:rFonts w:ascii="Times New Roman" w:hAnsi="Times New Roman" w:cs="Times New Roman"/>
          <w:sz w:val="28"/>
          <w:szCs w:val="28"/>
          <w:lang w:val="uk-UA"/>
        </w:rPr>
        <w:t xml:space="preserve"> назву своєму малюнку. Подякуйте </w:t>
      </w:r>
      <w:r w:rsidR="004B7A4E">
        <w:rPr>
          <w:rFonts w:ascii="Times New Roman" w:hAnsi="Times New Roman" w:cs="Times New Roman"/>
          <w:sz w:val="28"/>
          <w:szCs w:val="28"/>
          <w:lang w:val="uk-UA"/>
        </w:rPr>
        <w:t>партнера за спільну діяльність.</w:t>
      </w:r>
    </w:p>
    <w:p w14:paraId="40067DB2" w14:textId="50D0974F" w:rsidR="004B7A4E" w:rsidRPr="004B7A4E" w:rsidRDefault="004B7A4E" w:rsidP="00D8686A">
      <w:pPr>
        <w:spacing w:after="0" w:line="360" w:lineRule="auto"/>
        <w:ind w:firstLine="708"/>
        <w:jc w:val="both"/>
        <w:rPr>
          <w:rFonts w:ascii="Times New Roman" w:hAnsi="Times New Roman" w:cs="Times New Roman"/>
          <w:sz w:val="28"/>
          <w:szCs w:val="28"/>
          <w:lang w:val="uk-UA"/>
        </w:rPr>
      </w:pPr>
      <w:r w:rsidRPr="004B7A4E">
        <w:rPr>
          <w:rFonts w:ascii="Times New Roman" w:hAnsi="Times New Roman" w:cs="Times New Roman"/>
          <w:sz w:val="28"/>
          <w:szCs w:val="28"/>
          <w:lang w:val="uk-UA"/>
        </w:rPr>
        <w:t>Покажіть свій малюнок групі. Подивіться, що намалювали інші</w:t>
      </w:r>
      <w:r w:rsidR="00522208">
        <w:rPr>
          <w:rFonts w:ascii="Times New Roman" w:hAnsi="Times New Roman" w:cs="Times New Roman"/>
          <w:sz w:val="28"/>
          <w:szCs w:val="28"/>
          <w:lang w:val="uk-UA"/>
        </w:rPr>
        <w:t>. Чи є якісь схожості</w:t>
      </w:r>
      <w:r>
        <w:rPr>
          <w:rFonts w:ascii="Times New Roman" w:hAnsi="Times New Roman" w:cs="Times New Roman"/>
          <w:sz w:val="28"/>
          <w:szCs w:val="28"/>
          <w:lang w:val="uk-UA"/>
        </w:rPr>
        <w:t xml:space="preserve"> у малюнків?».</w:t>
      </w:r>
    </w:p>
    <w:p w14:paraId="5410FA11" w14:textId="2CA37A86" w:rsidR="004B7A4E" w:rsidRPr="004B7A4E" w:rsidRDefault="004B7A4E" w:rsidP="00D8686A">
      <w:pPr>
        <w:spacing w:after="0" w:line="360" w:lineRule="auto"/>
        <w:ind w:firstLine="708"/>
        <w:jc w:val="both"/>
        <w:rPr>
          <w:rFonts w:ascii="Times New Roman" w:hAnsi="Times New Roman" w:cs="Times New Roman"/>
          <w:sz w:val="28"/>
          <w:szCs w:val="28"/>
          <w:lang w:val="uk-UA"/>
        </w:rPr>
      </w:pPr>
      <w:r w:rsidRPr="004B7A4E">
        <w:rPr>
          <w:rFonts w:ascii="Times New Roman" w:hAnsi="Times New Roman" w:cs="Times New Roman"/>
          <w:sz w:val="28"/>
          <w:szCs w:val="28"/>
          <w:lang w:val="uk-UA"/>
        </w:rPr>
        <w:t>Під час виконання вправи</w:t>
      </w:r>
      <w:r w:rsidR="00522208">
        <w:rPr>
          <w:rFonts w:ascii="Times New Roman" w:hAnsi="Times New Roman" w:cs="Times New Roman"/>
          <w:sz w:val="28"/>
          <w:szCs w:val="28"/>
          <w:lang w:val="uk-UA"/>
        </w:rPr>
        <w:t xml:space="preserve"> та роботи у</w:t>
      </w:r>
      <w:r w:rsidRPr="004B7A4E">
        <w:rPr>
          <w:rFonts w:ascii="Times New Roman" w:hAnsi="Times New Roman" w:cs="Times New Roman"/>
          <w:sz w:val="28"/>
          <w:szCs w:val="28"/>
          <w:lang w:val="uk-UA"/>
        </w:rPr>
        <w:t xml:space="preserve"> групі</w:t>
      </w:r>
      <w:r w:rsidR="00522208">
        <w:rPr>
          <w:rFonts w:ascii="Times New Roman" w:hAnsi="Times New Roman" w:cs="Times New Roman"/>
          <w:sz w:val="28"/>
          <w:szCs w:val="28"/>
          <w:lang w:val="uk-UA"/>
        </w:rPr>
        <w:t xml:space="preserve"> підвищується активність та</w:t>
      </w:r>
      <w:r w:rsidRPr="004B7A4E">
        <w:rPr>
          <w:rFonts w:ascii="Times New Roman" w:hAnsi="Times New Roman" w:cs="Times New Roman"/>
          <w:sz w:val="28"/>
          <w:szCs w:val="28"/>
          <w:lang w:val="uk-UA"/>
        </w:rPr>
        <w:t xml:space="preserve"> виникає багато позитивних е</w:t>
      </w:r>
      <w:r>
        <w:rPr>
          <w:rFonts w:ascii="Times New Roman" w:hAnsi="Times New Roman" w:cs="Times New Roman"/>
          <w:sz w:val="28"/>
          <w:szCs w:val="28"/>
          <w:lang w:val="uk-UA"/>
        </w:rPr>
        <w:t>моцій.</w:t>
      </w:r>
    </w:p>
    <w:p w14:paraId="2A56474D" w14:textId="77777777" w:rsidR="004B7A4E" w:rsidRPr="004B7A4E" w:rsidRDefault="004B7A4E" w:rsidP="00D8686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Обговорення:</w:t>
      </w:r>
    </w:p>
    <w:p w14:paraId="4AFA28BE" w14:textId="77777777" w:rsidR="004B7A4E" w:rsidRPr="004B7A4E" w:rsidRDefault="004B7A4E" w:rsidP="00D8686A">
      <w:pPr>
        <w:spacing w:after="0" w:line="360" w:lineRule="auto"/>
        <w:ind w:firstLine="708"/>
        <w:jc w:val="both"/>
        <w:rPr>
          <w:rFonts w:ascii="Times New Roman" w:hAnsi="Times New Roman" w:cs="Times New Roman"/>
          <w:sz w:val="28"/>
          <w:szCs w:val="28"/>
          <w:lang w:val="uk-UA"/>
        </w:rPr>
      </w:pPr>
      <w:r w:rsidRPr="004B7A4E">
        <w:rPr>
          <w:rFonts w:ascii="Times New Roman" w:hAnsi="Times New Roman" w:cs="Times New Roman"/>
          <w:sz w:val="28"/>
          <w:szCs w:val="28"/>
          <w:lang w:val="uk-UA"/>
        </w:rPr>
        <w:t>Які емоції</w:t>
      </w:r>
      <w:r>
        <w:rPr>
          <w:rFonts w:ascii="Times New Roman" w:hAnsi="Times New Roman" w:cs="Times New Roman"/>
          <w:sz w:val="28"/>
          <w:szCs w:val="28"/>
          <w:lang w:val="uk-UA"/>
        </w:rPr>
        <w:t xml:space="preserve"> і почуття ви зараз відчуваєте?</w:t>
      </w:r>
    </w:p>
    <w:p w14:paraId="79F9DDB5" w14:textId="7F1B1B48" w:rsidR="004B7A4E" w:rsidRPr="004B7A4E" w:rsidRDefault="004B7A4E" w:rsidP="00D8686A">
      <w:pPr>
        <w:spacing w:after="0" w:line="360" w:lineRule="auto"/>
        <w:ind w:firstLine="708"/>
        <w:jc w:val="both"/>
        <w:rPr>
          <w:rFonts w:ascii="Times New Roman" w:hAnsi="Times New Roman" w:cs="Times New Roman"/>
          <w:sz w:val="28"/>
          <w:szCs w:val="28"/>
          <w:lang w:val="uk-UA"/>
        </w:rPr>
      </w:pPr>
      <w:r w:rsidRPr="004B7A4E">
        <w:rPr>
          <w:rFonts w:ascii="Times New Roman" w:hAnsi="Times New Roman" w:cs="Times New Roman"/>
          <w:sz w:val="28"/>
          <w:szCs w:val="28"/>
          <w:lang w:val="uk-UA"/>
        </w:rPr>
        <w:t>Що</w:t>
      </w:r>
      <w:r w:rsidR="00522208">
        <w:rPr>
          <w:rFonts w:ascii="Times New Roman" w:hAnsi="Times New Roman" w:cs="Times New Roman"/>
          <w:sz w:val="28"/>
          <w:szCs w:val="28"/>
          <w:lang w:val="uk-UA"/>
        </w:rPr>
        <w:t xml:space="preserve"> заважало та що допомагало</w:t>
      </w:r>
      <w:r>
        <w:rPr>
          <w:rFonts w:ascii="Times New Roman" w:hAnsi="Times New Roman" w:cs="Times New Roman"/>
          <w:sz w:val="28"/>
          <w:szCs w:val="28"/>
          <w:lang w:val="uk-UA"/>
        </w:rPr>
        <w:t xml:space="preserve"> вам виконувати завдання?</w:t>
      </w:r>
    </w:p>
    <w:p w14:paraId="01BB5D0C" w14:textId="4043A048" w:rsidR="004B7A4E" w:rsidRPr="004B7A4E" w:rsidRDefault="00522208" w:rsidP="00D8686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Як ви розділи</w:t>
      </w:r>
      <w:r w:rsidR="004B7A4E" w:rsidRPr="004B7A4E">
        <w:rPr>
          <w:rFonts w:ascii="Times New Roman" w:hAnsi="Times New Roman" w:cs="Times New Roman"/>
          <w:sz w:val="28"/>
          <w:szCs w:val="28"/>
          <w:lang w:val="uk-UA"/>
        </w:rPr>
        <w:t xml:space="preserve">ли </w:t>
      </w:r>
      <w:r w:rsidR="004B7A4E">
        <w:rPr>
          <w:rFonts w:ascii="Times New Roman" w:hAnsi="Times New Roman" w:cs="Times New Roman"/>
          <w:sz w:val="28"/>
          <w:szCs w:val="28"/>
          <w:lang w:val="uk-UA"/>
        </w:rPr>
        <w:t>функції? Хто з вас був лідером?</w:t>
      </w:r>
    </w:p>
    <w:p w14:paraId="0BED453E" w14:textId="0FCE1929" w:rsidR="004B7A4E" w:rsidRPr="004B7A4E" w:rsidRDefault="00522208" w:rsidP="00D8686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Чи схожа ваша поведінка зараз на ту, яка</w:t>
      </w:r>
      <w:r w:rsidR="004B7A4E" w:rsidRPr="004B7A4E">
        <w:rPr>
          <w:rFonts w:ascii="Times New Roman" w:hAnsi="Times New Roman" w:cs="Times New Roman"/>
          <w:sz w:val="28"/>
          <w:szCs w:val="28"/>
          <w:lang w:val="uk-UA"/>
        </w:rPr>
        <w:t xml:space="preserve"> зазвич</w:t>
      </w:r>
      <w:r>
        <w:rPr>
          <w:rFonts w:ascii="Times New Roman" w:hAnsi="Times New Roman" w:cs="Times New Roman"/>
          <w:sz w:val="28"/>
          <w:szCs w:val="28"/>
          <w:lang w:val="uk-UA"/>
        </w:rPr>
        <w:t>ай у вас</w:t>
      </w:r>
      <w:r w:rsidR="004B7A4E">
        <w:rPr>
          <w:rFonts w:ascii="Times New Roman" w:hAnsi="Times New Roman" w:cs="Times New Roman"/>
          <w:sz w:val="28"/>
          <w:szCs w:val="28"/>
          <w:lang w:val="uk-UA"/>
        </w:rPr>
        <w:t xml:space="preserve"> в групі?</w:t>
      </w:r>
    </w:p>
    <w:p w14:paraId="288611A0" w14:textId="77777777" w:rsidR="004B7A4E" w:rsidRPr="004B7A4E" w:rsidRDefault="004B7A4E" w:rsidP="00D8686A">
      <w:pPr>
        <w:spacing w:after="0" w:line="360" w:lineRule="auto"/>
        <w:ind w:firstLine="708"/>
        <w:jc w:val="both"/>
        <w:rPr>
          <w:rFonts w:ascii="Times New Roman" w:hAnsi="Times New Roman" w:cs="Times New Roman"/>
          <w:sz w:val="28"/>
          <w:szCs w:val="28"/>
          <w:lang w:val="uk-UA"/>
        </w:rPr>
      </w:pPr>
      <w:r w:rsidRPr="004B7A4E">
        <w:rPr>
          <w:rFonts w:ascii="Times New Roman" w:hAnsi="Times New Roman" w:cs="Times New Roman"/>
          <w:sz w:val="28"/>
          <w:szCs w:val="28"/>
          <w:lang w:val="uk-UA"/>
        </w:rPr>
        <w:t>Чи готові ви брати на себе відпов</w:t>
      </w:r>
      <w:r>
        <w:rPr>
          <w:rFonts w:ascii="Times New Roman" w:hAnsi="Times New Roman" w:cs="Times New Roman"/>
          <w:sz w:val="28"/>
          <w:szCs w:val="28"/>
          <w:lang w:val="uk-UA"/>
        </w:rPr>
        <w:t>ідальність за прийняте рішення?</w:t>
      </w:r>
    </w:p>
    <w:p w14:paraId="3A5EF724" w14:textId="2A3F57F2" w:rsidR="004B7A4E" w:rsidRPr="00C90975" w:rsidRDefault="00522208" w:rsidP="00D8686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Які</w:t>
      </w:r>
      <w:r w:rsidR="004B7A4E" w:rsidRPr="004B7A4E">
        <w:rPr>
          <w:rFonts w:ascii="Times New Roman" w:hAnsi="Times New Roman" w:cs="Times New Roman"/>
          <w:sz w:val="28"/>
          <w:szCs w:val="28"/>
          <w:lang w:val="uk-UA"/>
        </w:rPr>
        <w:t xml:space="preserve"> ідеї вам вдалося реалізувати і що не вийшло?</w:t>
      </w:r>
      <w:r w:rsidR="0078051D" w:rsidRPr="0078051D">
        <w:rPr>
          <w:rFonts w:ascii="Times New Roman" w:hAnsi="Times New Roman" w:cs="Times New Roman"/>
          <w:sz w:val="28"/>
          <w:szCs w:val="28"/>
        </w:rPr>
        <w:t xml:space="preserve"> [</w:t>
      </w:r>
      <w:r w:rsidR="0078051D" w:rsidRPr="00C90975">
        <w:rPr>
          <w:rFonts w:ascii="Times New Roman" w:hAnsi="Times New Roman" w:cs="Times New Roman"/>
          <w:sz w:val="28"/>
          <w:szCs w:val="28"/>
        </w:rPr>
        <w:t>7].</w:t>
      </w:r>
    </w:p>
    <w:p w14:paraId="683BEA5E" w14:textId="29D261AC" w:rsidR="0078174F" w:rsidRPr="00A903B7" w:rsidRDefault="0078174F" w:rsidP="00D8686A">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lang w:val="uk-UA"/>
        </w:rPr>
        <w:t>Вправа "Комплімент»</w:t>
      </w:r>
      <w:r w:rsidR="00AB6F36" w:rsidRPr="00A903B7">
        <w:rPr>
          <w:rFonts w:ascii="Times New Roman" w:hAnsi="Times New Roman" w:cs="Times New Roman"/>
          <w:b/>
          <w:sz w:val="28"/>
          <w:szCs w:val="28"/>
        </w:rPr>
        <w:t xml:space="preserve"> [22]</w:t>
      </w:r>
    </w:p>
    <w:p w14:paraId="5D9B08D7" w14:textId="77777777" w:rsidR="0078174F" w:rsidRPr="0032463C" w:rsidRDefault="0078174F" w:rsidP="00D8686A">
      <w:pPr>
        <w:spacing w:after="0" w:line="360" w:lineRule="auto"/>
        <w:ind w:firstLine="708"/>
        <w:jc w:val="both"/>
        <w:rPr>
          <w:rFonts w:ascii="Times New Roman" w:hAnsi="Times New Roman" w:cs="Times New Roman"/>
          <w:sz w:val="28"/>
          <w:szCs w:val="28"/>
          <w:lang w:val="uk-UA"/>
        </w:rPr>
      </w:pPr>
      <w:r w:rsidRPr="0032463C">
        <w:rPr>
          <w:rFonts w:ascii="Times New Roman" w:hAnsi="Times New Roman" w:cs="Times New Roman"/>
          <w:b/>
          <w:sz w:val="28"/>
          <w:szCs w:val="28"/>
          <w:lang w:val="uk-UA"/>
        </w:rPr>
        <w:t>Мета вправи:</w:t>
      </w:r>
      <w:r w:rsidRPr="0032463C">
        <w:rPr>
          <w:rFonts w:ascii="Times New Roman" w:hAnsi="Times New Roman" w:cs="Times New Roman"/>
          <w:sz w:val="28"/>
          <w:szCs w:val="28"/>
          <w:lang w:val="uk-UA"/>
        </w:rPr>
        <w:t xml:space="preserve"> створення позитивного емоційного настрою в групі, О</w:t>
      </w:r>
      <w:r>
        <w:rPr>
          <w:rFonts w:ascii="Times New Roman" w:hAnsi="Times New Roman" w:cs="Times New Roman"/>
          <w:sz w:val="28"/>
          <w:szCs w:val="28"/>
          <w:lang w:val="uk-UA"/>
        </w:rPr>
        <w:t>володіння технікою компліменту.</w:t>
      </w:r>
    </w:p>
    <w:p w14:paraId="1FAF0124" w14:textId="77777777" w:rsidR="0078174F" w:rsidRPr="0032463C" w:rsidRDefault="0078174F" w:rsidP="00D8686A">
      <w:pPr>
        <w:spacing w:after="0" w:line="360" w:lineRule="auto"/>
        <w:ind w:firstLine="708"/>
        <w:jc w:val="both"/>
        <w:rPr>
          <w:rFonts w:ascii="Times New Roman" w:hAnsi="Times New Roman" w:cs="Times New Roman"/>
          <w:sz w:val="28"/>
          <w:szCs w:val="28"/>
          <w:lang w:val="uk-UA"/>
        </w:rPr>
      </w:pPr>
      <w:r w:rsidRPr="0032463C">
        <w:rPr>
          <w:rFonts w:ascii="Times New Roman" w:hAnsi="Times New Roman" w:cs="Times New Roman"/>
          <w:sz w:val="28"/>
          <w:szCs w:val="28"/>
          <w:lang w:val="uk-UA"/>
        </w:rPr>
        <w:t xml:space="preserve">Зараз, ми будемо обдаровувати один одного компліментами. Робота буде проходити в парах (ведучий вибирає одного з учасників в колі і позначає його пару – сусіда по праву руку, наступні пари </w:t>
      </w:r>
      <w:r>
        <w:rPr>
          <w:rFonts w:ascii="Times New Roman" w:hAnsi="Times New Roman" w:cs="Times New Roman"/>
          <w:sz w:val="28"/>
          <w:szCs w:val="28"/>
          <w:lang w:val="uk-UA"/>
        </w:rPr>
        <w:t>формуються за даним принципом).</w:t>
      </w:r>
    </w:p>
    <w:p w14:paraId="17CB7E2C" w14:textId="77777777" w:rsidR="0078174F" w:rsidRPr="0032463C" w:rsidRDefault="0078174F" w:rsidP="00D8686A">
      <w:pPr>
        <w:spacing w:after="0" w:line="360" w:lineRule="auto"/>
        <w:ind w:firstLine="708"/>
        <w:jc w:val="both"/>
        <w:rPr>
          <w:rFonts w:ascii="Times New Roman" w:hAnsi="Times New Roman" w:cs="Times New Roman"/>
          <w:sz w:val="28"/>
          <w:szCs w:val="28"/>
          <w:lang w:val="uk-UA"/>
        </w:rPr>
      </w:pPr>
      <w:r w:rsidRPr="0032463C">
        <w:rPr>
          <w:rFonts w:ascii="Times New Roman" w:hAnsi="Times New Roman" w:cs="Times New Roman"/>
          <w:sz w:val="28"/>
          <w:szCs w:val="28"/>
          <w:lang w:val="uk-UA"/>
        </w:rPr>
        <w:t>Обмін компліментами відбуватиметься у формі діалогу. Потрібно не тільки отримати комплімент від співрозмовника, але і обов'язково зробити йому комплімент у відповідь (повернути комплімент). Комплімент приймається в певній формі: "так, це так! А ще я..."(додається позитивна якість), а потім говорить свій комплім</w:t>
      </w:r>
      <w:r>
        <w:rPr>
          <w:rFonts w:ascii="Times New Roman" w:hAnsi="Times New Roman" w:cs="Times New Roman"/>
          <w:sz w:val="28"/>
          <w:szCs w:val="28"/>
          <w:lang w:val="uk-UA"/>
        </w:rPr>
        <w:t>ент співрозмовнику у відповідь.</w:t>
      </w:r>
    </w:p>
    <w:p w14:paraId="74B42B62" w14:textId="77777777" w:rsidR="0078174F" w:rsidRPr="0032463C" w:rsidRDefault="0078174F" w:rsidP="00D8686A">
      <w:pPr>
        <w:spacing w:after="0" w:line="360" w:lineRule="auto"/>
        <w:ind w:firstLine="708"/>
        <w:jc w:val="both"/>
        <w:rPr>
          <w:rFonts w:ascii="Times New Roman" w:hAnsi="Times New Roman" w:cs="Times New Roman"/>
          <w:sz w:val="28"/>
          <w:szCs w:val="28"/>
          <w:lang w:val="uk-UA"/>
        </w:rPr>
      </w:pPr>
      <w:r w:rsidRPr="0032463C">
        <w:rPr>
          <w:rFonts w:ascii="Times New Roman" w:hAnsi="Times New Roman" w:cs="Times New Roman"/>
          <w:sz w:val="28"/>
          <w:szCs w:val="28"/>
          <w:lang w:val="uk-UA"/>
        </w:rPr>
        <w:t>Нап</w:t>
      </w:r>
      <w:r>
        <w:rPr>
          <w:rFonts w:ascii="Times New Roman" w:hAnsi="Times New Roman" w:cs="Times New Roman"/>
          <w:sz w:val="28"/>
          <w:szCs w:val="28"/>
          <w:lang w:val="uk-UA"/>
        </w:rPr>
        <w:t>риклад:</w:t>
      </w:r>
    </w:p>
    <w:p w14:paraId="3EF140CB" w14:textId="77777777" w:rsidR="0078174F" w:rsidRPr="0032463C" w:rsidRDefault="0078174F" w:rsidP="00D8686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Галина, ти дуже чуйна людина!</w:t>
      </w:r>
    </w:p>
    <w:p w14:paraId="484F7EB1" w14:textId="77777777" w:rsidR="0078174F" w:rsidRPr="0032463C" w:rsidRDefault="0078174F" w:rsidP="00D8686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Так, це так! А ще, я добра!</w:t>
      </w:r>
    </w:p>
    <w:p w14:paraId="2CBC2910" w14:textId="77777777" w:rsidR="0078174F" w:rsidRPr="0032463C" w:rsidRDefault="0078174F" w:rsidP="00D8686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А в тебе Оля, такі гарні очі!</w:t>
      </w:r>
    </w:p>
    <w:p w14:paraId="49801FB5" w14:textId="77777777" w:rsidR="0078174F" w:rsidRPr="0032463C" w:rsidRDefault="0078174F" w:rsidP="00D8686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Аналіз вправи:</w:t>
      </w:r>
    </w:p>
    <w:p w14:paraId="534D34E0" w14:textId="77777777" w:rsidR="0078174F" w:rsidRPr="0032463C" w:rsidRDefault="0078174F" w:rsidP="00D8686A">
      <w:pPr>
        <w:spacing w:after="0" w:line="360" w:lineRule="auto"/>
        <w:ind w:firstLine="708"/>
        <w:jc w:val="both"/>
        <w:rPr>
          <w:rFonts w:ascii="Times New Roman" w:hAnsi="Times New Roman" w:cs="Times New Roman"/>
          <w:sz w:val="28"/>
          <w:szCs w:val="28"/>
          <w:lang w:val="uk-UA"/>
        </w:rPr>
      </w:pPr>
      <w:r w:rsidRPr="0032463C">
        <w:rPr>
          <w:rFonts w:ascii="Times New Roman" w:hAnsi="Times New Roman" w:cs="Times New Roman"/>
          <w:sz w:val="28"/>
          <w:szCs w:val="28"/>
          <w:lang w:val="uk-UA"/>
        </w:rPr>
        <w:t>З якими труднощами ви зіткнулися при виконанні даної вправи?</w:t>
      </w:r>
    </w:p>
    <w:p w14:paraId="53F25236" w14:textId="77777777" w:rsidR="0078174F" w:rsidRPr="0032463C" w:rsidRDefault="0078174F" w:rsidP="00D8686A">
      <w:pPr>
        <w:spacing w:after="0" w:line="360" w:lineRule="auto"/>
        <w:ind w:firstLine="708"/>
        <w:jc w:val="both"/>
        <w:rPr>
          <w:rFonts w:ascii="Times New Roman" w:hAnsi="Times New Roman" w:cs="Times New Roman"/>
          <w:sz w:val="28"/>
          <w:szCs w:val="28"/>
          <w:lang w:val="uk-UA"/>
        </w:rPr>
      </w:pPr>
      <w:r w:rsidRPr="0032463C">
        <w:rPr>
          <w:rFonts w:ascii="Times New Roman" w:hAnsi="Times New Roman" w:cs="Times New Roman"/>
          <w:sz w:val="28"/>
          <w:szCs w:val="28"/>
          <w:lang w:val="uk-UA"/>
        </w:rPr>
        <w:t>Чи були приємними моменти у вправі, які?</w:t>
      </w:r>
    </w:p>
    <w:p w14:paraId="2A0D47C9" w14:textId="6EA1363B" w:rsidR="00676C7C" w:rsidRPr="00AB6F36" w:rsidRDefault="0078174F" w:rsidP="00AB6F36">
      <w:pPr>
        <w:spacing w:after="0" w:line="360" w:lineRule="auto"/>
        <w:ind w:firstLine="708"/>
        <w:jc w:val="both"/>
        <w:rPr>
          <w:rFonts w:ascii="Times New Roman" w:hAnsi="Times New Roman" w:cs="Times New Roman"/>
          <w:sz w:val="28"/>
          <w:szCs w:val="28"/>
          <w:lang w:val="uk-UA"/>
        </w:rPr>
      </w:pPr>
      <w:r w:rsidRPr="0032463C">
        <w:rPr>
          <w:rFonts w:ascii="Times New Roman" w:hAnsi="Times New Roman" w:cs="Times New Roman"/>
          <w:b/>
          <w:sz w:val="28"/>
          <w:szCs w:val="28"/>
          <w:lang w:val="uk-UA"/>
        </w:rPr>
        <w:t>Психолог:</w:t>
      </w:r>
      <w:r w:rsidRPr="0032463C">
        <w:rPr>
          <w:rFonts w:ascii="Times New Roman" w:hAnsi="Times New Roman" w:cs="Times New Roman"/>
          <w:sz w:val="28"/>
          <w:szCs w:val="28"/>
          <w:lang w:val="uk-UA"/>
        </w:rPr>
        <w:t xml:space="preserve"> ви добре впоралися із завданням. Подивимося, як вам вдасться виконати нове.</w:t>
      </w:r>
    </w:p>
    <w:p w14:paraId="5A87C25C" w14:textId="511DC4AA" w:rsidR="0078174F" w:rsidRPr="00A903B7" w:rsidRDefault="0078174F" w:rsidP="00D8686A">
      <w:pPr>
        <w:spacing w:after="0" w:line="360" w:lineRule="auto"/>
        <w:ind w:firstLine="708"/>
        <w:jc w:val="center"/>
        <w:rPr>
          <w:rFonts w:ascii="Times New Roman" w:hAnsi="Times New Roman" w:cs="Times New Roman"/>
          <w:b/>
          <w:sz w:val="28"/>
          <w:szCs w:val="28"/>
        </w:rPr>
      </w:pPr>
      <w:r w:rsidRPr="0032463C">
        <w:rPr>
          <w:rFonts w:ascii="Times New Roman" w:hAnsi="Times New Roman" w:cs="Times New Roman"/>
          <w:b/>
          <w:sz w:val="28"/>
          <w:szCs w:val="28"/>
          <w:lang w:val="uk-UA"/>
        </w:rPr>
        <w:t xml:space="preserve">Вправа </w:t>
      </w:r>
      <w:r w:rsidR="00040F13">
        <w:rPr>
          <w:rFonts w:ascii="Times New Roman" w:hAnsi="Times New Roman" w:cs="Times New Roman"/>
          <w:b/>
          <w:sz w:val="28"/>
          <w:szCs w:val="28"/>
        </w:rPr>
        <w:t>“</w:t>
      </w:r>
      <w:r w:rsidRPr="0032463C">
        <w:rPr>
          <w:rFonts w:ascii="Times New Roman" w:hAnsi="Times New Roman" w:cs="Times New Roman"/>
          <w:b/>
          <w:sz w:val="28"/>
          <w:szCs w:val="28"/>
          <w:lang w:val="uk-UA"/>
        </w:rPr>
        <w:t>Ланцюжки</w:t>
      </w:r>
      <w:r w:rsidR="00040F13">
        <w:rPr>
          <w:rFonts w:ascii="Times New Roman" w:hAnsi="Times New Roman" w:cs="Times New Roman"/>
          <w:b/>
          <w:sz w:val="28"/>
          <w:szCs w:val="28"/>
        </w:rPr>
        <w:t>”</w:t>
      </w:r>
      <w:r w:rsidR="00AB6F36" w:rsidRPr="00A903B7">
        <w:rPr>
          <w:rFonts w:ascii="Times New Roman" w:hAnsi="Times New Roman" w:cs="Times New Roman"/>
          <w:b/>
          <w:sz w:val="28"/>
          <w:szCs w:val="28"/>
        </w:rPr>
        <w:t xml:space="preserve"> [22]</w:t>
      </w:r>
    </w:p>
    <w:p w14:paraId="2538232F" w14:textId="77777777" w:rsidR="0078174F" w:rsidRPr="0032463C" w:rsidRDefault="0078174F" w:rsidP="00D8686A">
      <w:pPr>
        <w:spacing w:after="0" w:line="360" w:lineRule="auto"/>
        <w:ind w:firstLine="708"/>
        <w:jc w:val="both"/>
        <w:rPr>
          <w:rFonts w:ascii="Times New Roman" w:hAnsi="Times New Roman" w:cs="Times New Roman"/>
          <w:sz w:val="28"/>
          <w:szCs w:val="28"/>
          <w:lang w:val="uk-UA"/>
        </w:rPr>
      </w:pPr>
      <w:r w:rsidRPr="0032463C">
        <w:rPr>
          <w:rFonts w:ascii="Times New Roman" w:hAnsi="Times New Roman" w:cs="Times New Roman"/>
          <w:sz w:val="28"/>
          <w:szCs w:val="28"/>
          <w:lang w:val="uk-UA"/>
        </w:rPr>
        <w:t>Учасники встають в коло, закривають очі і простягають перед собою праву руку. Зіткнувшись, руки зчіплюються. Потім учасники витягають ліві руки і знову шукають собі партнера. Ведучий стежить за тим, щоб кожен тримав руки двох людей. Учасники відкривають очі. Вони повинні розплутатися, не розтискаючи рук (дозволяється тільки зміна положення кистей, щоб не відбувалося вивихів рук). В результаті або утворюється коло, або кілька зчеплених кілець з людей, або кілька незалежних кіл або пар.</w:t>
      </w:r>
    </w:p>
    <w:p w14:paraId="75AA7ACB" w14:textId="77777777" w:rsidR="0078174F" w:rsidRPr="0032463C" w:rsidRDefault="0078174F" w:rsidP="00D8686A">
      <w:pPr>
        <w:spacing w:after="0" w:line="360" w:lineRule="auto"/>
        <w:ind w:firstLine="708"/>
        <w:jc w:val="both"/>
        <w:rPr>
          <w:rFonts w:ascii="Times New Roman" w:hAnsi="Times New Roman" w:cs="Times New Roman"/>
          <w:b/>
          <w:sz w:val="28"/>
          <w:szCs w:val="28"/>
          <w:lang w:val="uk-UA"/>
        </w:rPr>
      </w:pPr>
      <w:r w:rsidRPr="0032463C">
        <w:rPr>
          <w:rFonts w:ascii="Times New Roman" w:hAnsi="Times New Roman" w:cs="Times New Roman"/>
          <w:b/>
          <w:sz w:val="28"/>
          <w:szCs w:val="28"/>
          <w:lang w:val="uk-UA"/>
        </w:rPr>
        <w:t>Аналіз вправи:</w:t>
      </w:r>
    </w:p>
    <w:p w14:paraId="2835AAD8" w14:textId="77777777" w:rsidR="0078174F" w:rsidRPr="0032463C" w:rsidRDefault="0078174F" w:rsidP="00D8686A">
      <w:pPr>
        <w:spacing w:after="0" w:line="360" w:lineRule="auto"/>
        <w:ind w:firstLine="708"/>
        <w:jc w:val="both"/>
        <w:rPr>
          <w:rFonts w:ascii="Times New Roman" w:hAnsi="Times New Roman" w:cs="Times New Roman"/>
          <w:sz w:val="28"/>
          <w:szCs w:val="28"/>
          <w:lang w:val="uk-UA"/>
        </w:rPr>
      </w:pPr>
      <w:r w:rsidRPr="0032463C">
        <w:rPr>
          <w:rFonts w:ascii="Times New Roman" w:hAnsi="Times New Roman" w:cs="Times New Roman"/>
          <w:sz w:val="28"/>
          <w:szCs w:val="28"/>
          <w:lang w:val="uk-UA"/>
        </w:rPr>
        <w:t>Чим вам сподобалося дана вправа?</w:t>
      </w:r>
    </w:p>
    <w:p w14:paraId="2DE7E5EE" w14:textId="77777777" w:rsidR="0078174F" w:rsidRPr="0032463C" w:rsidRDefault="0078174F" w:rsidP="00D8686A">
      <w:pPr>
        <w:spacing w:after="0" w:line="360" w:lineRule="auto"/>
        <w:ind w:firstLine="708"/>
        <w:jc w:val="both"/>
        <w:rPr>
          <w:rFonts w:ascii="Times New Roman" w:hAnsi="Times New Roman" w:cs="Times New Roman"/>
          <w:sz w:val="28"/>
          <w:szCs w:val="28"/>
          <w:lang w:val="uk-UA"/>
        </w:rPr>
      </w:pPr>
      <w:r w:rsidRPr="0032463C">
        <w:rPr>
          <w:rFonts w:ascii="Times New Roman" w:hAnsi="Times New Roman" w:cs="Times New Roman"/>
          <w:sz w:val="28"/>
          <w:szCs w:val="28"/>
          <w:lang w:val="uk-UA"/>
        </w:rPr>
        <w:t>Що ви відчули, виконуючи цю вправу?</w:t>
      </w:r>
    </w:p>
    <w:p w14:paraId="346C9D8C" w14:textId="77777777" w:rsidR="0078174F" w:rsidRPr="0032463C" w:rsidRDefault="0078174F" w:rsidP="00D8686A">
      <w:pPr>
        <w:spacing w:after="0" w:line="360" w:lineRule="auto"/>
        <w:ind w:firstLine="708"/>
        <w:jc w:val="both"/>
        <w:rPr>
          <w:rFonts w:ascii="Times New Roman" w:hAnsi="Times New Roman" w:cs="Times New Roman"/>
          <w:sz w:val="28"/>
          <w:szCs w:val="28"/>
          <w:lang w:val="uk-UA"/>
        </w:rPr>
      </w:pPr>
      <w:r w:rsidRPr="0032463C">
        <w:rPr>
          <w:rFonts w:ascii="Times New Roman" w:hAnsi="Times New Roman" w:cs="Times New Roman"/>
          <w:sz w:val="28"/>
          <w:szCs w:val="28"/>
          <w:lang w:val="uk-UA"/>
        </w:rPr>
        <w:t>Які труднощі викликало у вас цю вправу?</w:t>
      </w:r>
    </w:p>
    <w:p w14:paraId="45E4E5A4" w14:textId="77777777" w:rsidR="0078174F" w:rsidRDefault="0078174F" w:rsidP="00D8686A">
      <w:pPr>
        <w:spacing w:after="0" w:line="360" w:lineRule="auto"/>
        <w:ind w:firstLine="708"/>
        <w:jc w:val="both"/>
        <w:rPr>
          <w:rFonts w:ascii="Times New Roman" w:hAnsi="Times New Roman" w:cs="Times New Roman"/>
          <w:sz w:val="28"/>
          <w:szCs w:val="28"/>
          <w:lang w:val="uk-UA"/>
        </w:rPr>
      </w:pPr>
      <w:r w:rsidRPr="0032463C">
        <w:rPr>
          <w:rFonts w:ascii="Times New Roman" w:hAnsi="Times New Roman" w:cs="Times New Roman"/>
          <w:b/>
          <w:sz w:val="28"/>
          <w:szCs w:val="28"/>
          <w:lang w:val="uk-UA"/>
        </w:rPr>
        <w:t>Психолог:</w:t>
      </w:r>
      <w:r w:rsidRPr="0032463C">
        <w:rPr>
          <w:rFonts w:ascii="Times New Roman" w:hAnsi="Times New Roman" w:cs="Times New Roman"/>
          <w:sz w:val="28"/>
          <w:szCs w:val="28"/>
          <w:lang w:val="uk-UA"/>
        </w:rPr>
        <w:t xml:space="preserve"> Отже, будь-який колектив-це величезний механізм, робота якого залежить від роботи кожної людини. За допомогою ряду вправ, ми спробуємо зрозуміти як же налагоджена спільна робота в нашому колективі</w:t>
      </w:r>
      <w:r w:rsidR="0078051D" w:rsidRPr="0078051D">
        <w:rPr>
          <w:rFonts w:ascii="Times New Roman" w:hAnsi="Times New Roman" w:cs="Times New Roman"/>
          <w:sz w:val="28"/>
          <w:szCs w:val="28"/>
        </w:rPr>
        <w:t xml:space="preserve"> [22]</w:t>
      </w:r>
      <w:r w:rsidRPr="0032463C">
        <w:rPr>
          <w:rFonts w:ascii="Times New Roman" w:hAnsi="Times New Roman" w:cs="Times New Roman"/>
          <w:sz w:val="28"/>
          <w:szCs w:val="28"/>
          <w:lang w:val="uk-UA"/>
        </w:rPr>
        <w:t>.</w:t>
      </w:r>
    </w:p>
    <w:p w14:paraId="794A9FFD" w14:textId="5A21AA02" w:rsidR="0078174F" w:rsidRPr="00A903B7" w:rsidRDefault="0078174F" w:rsidP="00D8686A">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lang w:val="uk-UA"/>
        </w:rPr>
        <w:t>Вправа «</w:t>
      </w:r>
      <w:r w:rsidRPr="0032463C">
        <w:rPr>
          <w:rFonts w:ascii="Times New Roman" w:hAnsi="Times New Roman" w:cs="Times New Roman"/>
          <w:b/>
          <w:sz w:val="28"/>
          <w:szCs w:val="28"/>
          <w:lang w:val="uk-UA"/>
        </w:rPr>
        <w:t>давайте побудуємо…»</w:t>
      </w:r>
      <w:r w:rsidR="00AB6F36" w:rsidRPr="00A903B7">
        <w:rPr>
          <w:rFonts w:ascii="Times New Roman" w:hAnsi="Times New Roman" w:cs="Times New Roman"/>
          <w:b/>
          <w:sz w:val="28"/>
          <w:szCs w:val="28"/>
        </w:rPr>
        <w:t xml:space="preserve"> [18]</w:t>
      </w:r>
    </w:p>
    <w:p w14:paraId="3EE89DD4" w14:textId="77777777" w:rsidR="0078174F" w:rsidRPr="0032463C" w:rsidRDefault="0078174F" w:rsidP="00D8686A">
      <w:pPr>
        <w:spacing w:after="0" w:line="360" w:lineRule="auto"/>
        <w:ind w:firstLine="708"/>
        <w:jc w:val="both"/>
        <w:rPr>
          <w:rFonts w:ascii="Times New Roman" w:hAnsi="Times New Roman" w:cs="Times New Roman"/>
          <w:sz w:val="28"/>
          <w:szCs w:val="28"/>
          <w:lang w:val="uk-UA"/>
        </w:rPr>
      </w:pPr>
      <w:r w:rsidRPr="0032463C">
        <w:rPr>
          <w:rFonts w:ascii="Times New Roman" w:hAnsi="Times New Roman" w:cs="Times New Roman"/>
          <w:b/>
          <w:sz w:val="28"/>
          <w:szCs w:val="28"/>
          <w:lang w:val="uk-UA"/>
        </w:rPr>
        <w:t>Мета вправи:</w:t>
      </w:r>
      <w:r w:rsidRPr="0032463C">
        <w:rPr>
          <w:rFonts w:ascii="Times New Roman" w:hAnsi="Times New Roman" w:cs="Times New Roman"/>
          <w:sz w:val="28"/>
          <w:szCs w:val="28"/>
          <w:lang w:val="uk-UA"/>
        </w:rPr>
        <w:t xml:space="preserve"> згуртування колективу, розумін</w:t>
      </w:r>
      <w:r>
        <w:rPr>
          <w:rFonts w:ascii="Times New Roman" w:hAnsi="Times New Roman" w:cs="Times New Roman"/>
          <w:sz w:val="28"/>
          <w:szCs w:val="28"/>
          <w:lang w:val="uk-UA"/>
        </w:rPr>
        <w:t>ня і відчуття кожного учасника.</w:t>
      </w:r>
    </w:p>
    <w:p w14:paraId="7CFB9DA9" w14:textId="77777777" w:rsidR="0078174F" w:rsidRPr="0032463C" w:rsidRDefault="0078174F" w:rsidP="00D8686A">
      <w:pPr>
        <w:spacing w:after="0" w:line="360" w:lineRule="auto"/>
        <w:ind w:firstLine="708"/>
        <w:jc w:val="both"/>
        <w:rPr>
          <w:rFonts w:ascii="Times New Roman" w:hAnsi="Times New Roman" w:cs="Times New Roman"/>
          <w:sz w:val="28"/>
          <w:szCs w:val="28"/>
          <w:lang w:val="uk-UA"/>
        </w:rPr>
      </w:pPr>
      <w:r w:rsidRPr="0032463C">
        <w:rPr>
          <w:rFonts w:ascii="Times New Roman" w:hAnsi="Times New Roman" w:cs="Times New Roman"/>
          <w:sz w:val="28"/>
          <w:szCs w:val="28"/>
          <w:lang w:val="uk-UA"/>
        </w:rPr>
        <w:t xml:space="preserve">Ведучий вибудовує всіх учасників в коло, потім просить учасників закрити очі і перебудуватися в квадрат. Психолог запитує учасників, чи всі впевнені, що знаходяться в квадраті, відкривати очі можна тільки після того, як всі учасники будуть впевнені. Потім за аналогією </w:t>
      </w:r>
      <w:r>
        <w:rPr>
          <w:rFonts w:ascii="Times New Roman" w:hAnsi="Times New Roman" w:cs="Times New Roman"/>
          <w:sz w:val="28"/>
          <w:szCs w:val="28"/>
          <w:lang w:val="uk-UA"/>
        </w:rPr>
        <w:t>можна побудувати і інші фігури.</w:t>
      </w:r>
    </w:p>
    <w:p w14:paraId="5BDC5FD1" w14:textId="77777777" w:rsidR="0078174F" w:rsidRPr="0032463C" w:rsidRDefault="0078174F" w:rsidP="00D8686A">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Аналіз вправи:</w:t>
      </w:r>
    </w:p>
    <w:p w14:paraId="3054C5D8" w14:textId="77777777" w:rsidR="0078174F" w:rsidRPr="0032463C" w:rsidRDefault="0078174F" w:rsidP="00D8686A">
      <w:pPr>
        <w:spacing w:after="0" w:line="360" w:lineRule="auto"/>
        <w:ind w:firstLine="708"/>
        <w:jc w:val="both"/>
        <w:rPr>
          <w:rFonts w:ascii="Times New Roman" w:hAnsi="Times New Roman" w:cs="Times New Roman"/>
          <w:sz w:val="28"/>
          <w:szCs w:val="28"/>
          <w:lang w:val="uk-UA"/>
        </w:rPr>
      </w:pPr>
      <w:r w:rsidRPr="0032463C">
        <w:rPr>
          <w:rFonts w:ascii="Times New Roman" w:hAnsi="Times New Roman" w:cs="Times New Roman"/>
          <w:sz w:val="28"/>
          <w:szCs w:val="28"/>
          <w:lang w:val="uk-UA"/>
        </w:rPr>
        <w:t>З якими труднощами ви зіткнулися при виконанні даної вправи?</w:t>
      </w:r>
    </w:p>
    <w:p w14:paraId="3F36BF0B" w14:textId="77777777" w:rsidR="0078174F" w:rsidRPr="0032463C" w:rsidRDefault="0078174F" w:rsidP="00D8686A">
      <w:pPr>
        <w:spacing w:after="0" w:line="360" w:lineRule="auto"/>
        <w:ind w:firstLine="708"/>
        <w:jc w:val="both"/>
        <w:rPr>
          <w:rFonts w:ascii="Times New Roman" w:hAnsi="Times New Roman" w:cs="Times New Roman"/>
          <w:sz w:val="28"/>
          <w:szCs w:val="28"/>
          <w:lang w:val="uk-UA"/>
        </w:rPr>
      </w:pPr>
      <w:r w:rsidRPr="0032463C">
        <w:rPr>
          <w:rFonts w:ascii="Times New Roman" w:hAnsi="Times New Roman" w:cs="Times New Roman"/>
          <w:sz w:val="28"/>
          <w:szCs w:val="28"/>
          <w:lang w:val="uk-UA"/>
        </w:rPr>
        <w:t>Що сподобалося вам у вправі?</w:t>
      </w:r>
    </w:p>
    <w:p w14:paraId="324BDF17" w14:textId="5832EC33" w:rsidR="0078174F" w:rsidRPr="00A903B7" w:rsidRDefault="0078174F" w:rsidP="00D8686A">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lang w:val="uk-UA"/>
        </w:rPr>
        <w:t>Вправа «</w:t>
      </w:r>
      <w:r w:rsidRPr="0032463C">
        <w:rPr>
          <w:rFonts w:ascii="Times New Roman" w:hAnsi="Times New Roman" w:cs="Times New Roman"/>
          <w:b/>
          <w:sz w:val="28"/>
          <w:szCs w:val="28"/>
          <w:lang w:val="uk-UA"/>
        </w:rPr>
        <w:t>тарілка з водою»</w:t>
      </w:r>
      <w:r w:rsidR="00AB6F36" w:rsidRPr="00A903B7">
        <w:rPr>
          <w:rFonts w:ascii="Times New Roman" w:hAnsi="Times New Roman" w:cs="Times New Roman"/>
          <w:b/>
          <w:sz w:val="28"/>
          <w:szCs w:val="28"/>
        </w:rPr>
        <w:t xml:space="preserve"> [18]</w:t>
      </w:r>
    </w:p>
    <w:p w14:paraId="23BA43E2" w14:textId="77777777" w:rsidR="0078174F" w:rsidRPr="0032463C" w:rsidRDefault="0078174F" w:rsidP="00D8686A">
      <w:pPr>
        <w:spacing w:after="0" w:line="360" w:lineRule="auto"/>
        <w:ind w:firstLine="708"/>
        <w:jc w:val="both"/>
        <w:rPr>
          <w:rFonts w:ascii="Times New Roman" w:hAnsi="Times New Roman" w:cs="Times New Roman"/>
          <w:sz w:val="28"/>
          <w:szCs w:val="28"/>
          <w:lang w:val="uk-UA"/>
        </w:rPr>
      </w:pPr>
      <w:r w:rsidRPr="0032463C">
        <w:rPr>
          <w:rFonts w:ascii="Times New Roman" w:hAnsi="Times New Roman" w:cs="Times New Roman"/>
          <w:b/>
          <w:sz w:val="28"/>
          <w:szCs w:val="28"/>
          <w:lang w:val="uk-UA"/>
        </w:rPr>
        <w:t>Мета вправи:</w:t>
      </w:r>
      <w:r w:rsidRPr="0032463C">
        <w:rPr>
          <w:rFonts w:ascii="Times New Roman" w:hAnsi="Times New Roman" w:cs="Times New Roman"/>
          <w:sz w:val="28"/>
          <w:szCs w:val="28"/>
          <w:lang w:val="uk-UA"/>
        </w:rPr>
        <w:t xml:space="preserve"> розвивати взаємороз</w:t>
      </w:r>
      <w:r>
        <w:rPr>
          <w:rFonts w:ascii="Times New Roman" w:hAnsi="Times New Roman" w:cs="Times New Roman"/>
          <w:sz w:val="28"/>
          <w:szCs w:val="28"/>
          <w:lang w:val="uk-UA"/>
        </w:rPr>
        <w:t>уміння і підтримку в колективі.</w:t>
      </w:r>
    </w:p>
    <w:p w14:paraId="3BCAF65D" w14:textId="77777777" w:rsidR="0078174F" w:rsidRPr="0032463C" w:rsidRDefault="0078174F" w:rsidP="00D8686A">
      <w:pPr>
        <w:spacing w:after="0" w:line="360" w:lineRule="auto"/>
        <w:ind w:firstLine="708"/>
        <w:jc w:val="both"/>
        <w:rPr>
          <w:rFonts w:ascii="Times New Roman" w:hAnsi="Times New Roman" w:cs="Times New Roman"/>
          <w:sz w:val="28"/>
          <w:szCs w:val="28"/>
          <w:lang w:val="uk-UA"/>
        </w:rPr>
      </w:pPr>
      <w:r w:rsidRPr="0032463C">
        <w:rPr>
          <w:rFonts w:ascii="Times New Roman" w:hAnsi="Times New Roman" w:cs="Times New Roman"/>
          <w:sz w:val="28"/>
          <w:szCs w:val="28"/>
          <w:lang w:val="uk-UA"/>
        </w:rPr>
        <w:t>Учасники групи по команді психолога закривають очі і мовчки, по черзі (по колу) передаю</w:t>
      </w:r>
      <w:r>
        <w:rPr>
          <w:rFonts w:ascii="Times New Roman" w:hAnsi="Times New Roman" w:cs="Times New Roman"/>
          <w:sz w:val="28"/>
          <w:szCs w:val="28"/>
          <w:lang w:val="uk-UA"/>
        </w:rPr>
        <w:t>ть тарілку з водою один одному.</w:t>
      </w:r>
    </w:p>
    <w:p w14:paraId="745A2FA3" w14:textId="77777777" w:rsidR="0078174F" w:rsidRPr="0032463C" w:rsidRDefault="0078174F" w:rsidP="00D8686A">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Аналіз вправи:</w:t>
      </w:r>
    </w:p>
    <w:p w14:paraId="42E288F6" w14:textId="77777777" w:rsidR="0078174F" w:rsidRPr="0032463C" w:rsidRDefault="0078174F" w:rsidP="00D8686A">
      <w:pPr>
        <w:spacing w:after="0" w:line="360" w:lineRule="auto"/>
        <w:ind w:firstLine="708"/>
        <w:jc w:val="both"/>
        <w:rPr>
          <w:rFonts w:ascii="Times New Roman" w:hAnsi="Times New Roman" w:cs="Times New Roman"/>
          <w:sz w:val="28"/>
          <w:szCs w:val="28"/>
          <w:lang w:val="uk-UA"/>
        </w:rPr>
      </w:pPr>
      <w:r w:rsidRPr="0032463C">
        <w:rPr>
          <w:rFonts w:ascii="Times New Roman" w:hAnsi="Times New Roman" w:cs="Times New Roman"/>
          <w:sz w:val="28"/>
          <w:szCs w:val="28"/>
          <w:lang w:val="uk-UA"/>
        </w:rPr>
        <w:t>В результат, при передачі розвиваються способи комунікації, пошук рук партнерів до моменту передачі тарілки, попередження про переда</w:t>
      </w:r>
      <w:r>
        <w:rPr>
          <w:rFonts w:ascii="Times New Roman" w:hAnsi="Times New Roman" w:cs="Times New Roman"/>
          <w:sz w:val="28"/>
          <w:szCs w:val="28"/>
          <w:lang w:val="uk-UA"/>
        </w:rPr>
        <w:t>чу дотиком.</w:t>
      </w:r>
    </w:p>
    <w:p w14:paraId="07AD0BE1" w14:textId="77777777" w:rsidR="0078174F" w:rsidRPr="0032463C" w:rsidRDefault="0078174F" w:rsidP="00D8686A">
      <w:pPr>
        <w:spacing w:after="0" w:line="360" w:lineRule="auto"/>
        <w:ind w:firstLine="708"/>
        <w:jc w:val="both"/>
        <w:rPr>
          <w:rFonts w:ascii="Times New Roman" w:hAnsi="Times New Roman" w:cs="Times New Roman"/>
          <w:sz w:val="28"/>
          <w:szCs w:val="28"/>
          <w:lang w:val="uk-UA"/>
        </w:rPr>
      </w:pPr>
      <w:r w:rsidRPr="0032463C">
        <w:rPr>
          <w:rFonts w:ascii="Times New Roman" w:hAnsi="Times New Roman" w:cs="Times New Roman"/>
          <w:sz w:val="28"/>
          <w:szCs w:val="28"/>
          <w:lang w:val="uk-UA"/>
        </w:rPr>
        <w:t>Що, на вашу думку, не вдалося?</w:t>
      </w:r>
    </w:p>
    <w:p w14:paraId="14AD674B" w14:textId="77777777" w:rsidR="0078174F" w:rsidRPr="0032463C" w:rsidRDefault="0078174F" w:rsidP="00D8686A">
      <w:pPr>
        <w:spacing w:after="0" w:line="360" w:lineRule="auto"/>
        <w:ind w:firstLine="708"/>
        <w:jc w:val="both"/>
        <w:rPr>
          <w:rFonts w:ascii="Times New Roman" w:hAnsi="Times New Roman" w:cs="Times New Roman"/>
          <w:sz w:val="28"/>
          <w:szCs w:val="28"/>
          <w:lang w:val="uk-UA"/>
        </w:rPr>
      </w:pPr>
      <w:r w:rsidRPr="0032463C">
        <w:rPr>
          <w:rFonts w:ascii="Times New Roman" w:hAnsi="Times New Roman" w:cs="Times New Roman"/>
          <w:sz w:val="28"/>
          <w:szCs w:val="28"/>
          <w:lang w:val="uk-UA"/>
        </w:rPr>
        <w:t>Як можна це виправити, що необхідно для цього зробити?</w:t>
      </w:r>
    </w:p>
    <w:p w14:paraId="5B6076B2" w14:textId="77777777" w:rsidR="0078174F" w:rsidRPr="00C90975" w:rsidRDefault="0078174F" w:rsidP="00D8686A">
      <w:pPr>
        <w:spacing w:after="0" w:line="360" w:lineRule="auto"/>
        <w:ind w:firstLine="708"/>
        <w:jc w:val="both"/>
        <w:rPr>
          <w:rFonts w:ascii="Times New Roman" w:hAnsi="Times New Roman" w:cs="Times New Roman"/>
          <w:sz w:val="28"/>
          <w:szCs w:val="28"/>
        </w:rPr>
      </w:pPr>
      <w:r w:rsidRPr="0032463C">
        <w:rPr>
          <w:rFonts w:ascii="Times New Roman" w:hAnsi="Times New Roman" w:cs="Times New Roman"/>
          <w:sz w:val="28"/>
          <w:szCs w:val="28"/>
          <w:lang w:val="uk-UA"/>
        </w:rPr>
        <w:t>Які емоції відчували під час даної вправи?</w:t>
      </w:r>
      <w:r w:rsidR="0078051D" w:rsidRPr="0078051D">
        <w:rPr>
          <w:rFonts w:ascii="Times New Roman" w:hAnsi="Times New Roman" w:cs="Times New Roman"/>
          <w:sz w:val="28"/>
          <w:szCs w:val="28"/>
        </w:rPr>
        <w:t xml:space="preserve"> [</w:t>
      </w:r>
      <w:r w:rsidR="0078051D" w:rsidRPr="00C90975">
        <w:rPr>
          <w:rFonts w:ascii="Times New Roman" w:hAnsi="Times New Roman" w:cs="Times New Roman"/>
          <w:sz w:val="28"/>
          <w:szCs w:val="28"/>
        </w:rPr>
        <w:t>18]</w:t>
      </w:r>
    </w:p>
    <w:p w14:paraId="1EB66B53" w14:textId="77777777" w:rsidR="0078174F" w:rsidRPr="002A45E9" w:rsidRDefault="0078174F" w:rsidP="00D8686A">
      <w:pPr>
        <w:spacing w:after="0" w:line="360" w:lineRule="auto"/>
        <w:ind w:firstLine="708"/>
        <w:jc w:val="center"/>
        <w:rPr>
          <w:rFonts w:ascii="Times New Roman" w:hAnsi="Times New Roman" w:cs="Times New Roman"/>
          <w:b/>
          <w:sz w:val="28"/>
          <w:szCs w:val="28"/>
          <w:lang w:val="uk-UA"/>
        </w:rPr>
      </w:pPr>
      <w:r w:rsidRPr="002A45E9">
        <w:rPr>
          <w:rFonts w:ascii="Times New Roman" w:hAnsi="Times New Roman" w:cs="Times New Roman"/>
          <w:b/>
          <w:sz w:val="28"/>
          <w:szCs w:val="28"/>
          <w:lang w:val="uk-UA"/>
        </w:rPr>
        <w:t>Завершальний етап (рефлексія)</w:t>
      </w:r>
    </w:p>
    <w:p w14:paraId="57400EC4" w14:textId="69BCCB34" w:rsidR="0078174F" w:rsidRPr="00790D6B" w:rsidRDefault="0078174F" w:rsidP="00D8686A">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lang w:val="uk-UA"/>
        </w:rPr>
        <w:t>Вправа: «</w:t>
      </w:r>
      <w:r w:rsidRPr="002A45E9">
        <w:rPr>
          <w:rFonts w:ascii="Times New Roman" w:hAnsi="Times New Roman" w:cs="Times New Roman"/>
          <w:b/>
          <w:sz w:val="28"/>
          <w:szCs w:val="28"/>
          <w:lang w:val="uk-UA"/>
        </w:rPr>
        <w:t>Подарунок»</w:t>
      </w:r>
      <w:r w:rsidR="00AB6F36" w:rsidRPr="00790D6B">
        <w:rPr>
          <w:rFonts w:ascii="Times New Roman" w:hAnsi="Times New Roman" w:cs="Times New Roman"/>
          <w:b/>
          <w:sz w:val="28"/>
          <w:szCs w:val="28"/>
        </w:rPr>
        <w:t xml:space="preserve"> [41]</w:t>
      </w:r>
    </w:p>
    <w:p w14:paraId="4F835735" w14:textId="77777777" w:rsidR="00263305" w:rsidRDefault="0078174F" w:rsidP="00D8686A">
      <w:pPr>
        <w:spacing w:after="0" w:line="360" w:lineRule="auto"/>
        <w:ind w:firstLine="708"/>
        <w:jc w:val="both"/>
        <w:rPr>
          <w:rFonts w:ascii="Times New Roman" w:hAnsi="Times New Roman" w:cs="Times New Roman"/>
          <w:sz w:val="28"/>
          <w:szCs w:val="28"/>
          <w:lang w:val="uk-UA"/>
        </w:rPr>
      </w:pPr>
      <w:r w:rsidRPr="002A45E9">
        <w:rPr>
          <w:rFonts w:ascii="Times New Roman" w:hAnsi="Times New Roman" w:cs="Times New Roman"/>
          <w:b/>
          <w:sz w:val="28"/>
          <w:szCs w:val="28"/>
          <w:lang w:val="uk-UA"/>
        </w:rPr>
        <w:t>Мета:</w:t>
      </w:r>
      <w:r w:rsidRPr="0032463C">
        <w:rPr>
          <w:rFonts w:ascii="Times New Roman" w:hAnsi="Times New Roman" w:cs="Times New Roman"/>
          <w:sz w:val="28"/>
          <w:szCs w:val="28"/>
          <w:lang w:val="uk-UA"/>
        </w:rPr>
        <w:t xml:space="preserve"> позитивне завершення тренінгу, рефлексія. Час: 3-5 хвилин. </w:t>
      </w:r>
    </w:p>
    <w:p w14:paraId="7CB57C91" w14:textId="77777777" w:rsidR="0078174F" w:rsidRDefault="0078174F" w:rsidP="00D8686A">
      <w:pPr>
        <w:spacing w:after="0" w:line="360" w:lineRule="auto"/>
        <w:ind w:firstLine="708"/>
        <w:jc w:val="both"/>
        <w:rPr>
          <w:rFonts w:ascii="Times New Roman" w:hAnsi="Times New Roman" w:cs="Times New Roman"/>
          <w:sz w:val="28"/>
          <w:szCs w:val="28"/>
          <w:lang w:val="uk-UA"/>
        </w:rPr>
      </w:pPr>
      <w:r w:rsidRPr="002A45E9">
        <w:rPr>
          <w:rFonts w:ascii="Times New Roman" w:hAnsi="Times New Roman" w:cs="Times New Roman"/>
          <w:b/>
          <w:sz w:val="28"/>
          <w:szCs w:val="28"/>
          <w:lang w:val="uk-UA"/>
        </w:rPr>
        <w:t>Опис вправи:</w:t>
      </w:r>
      <w:r w:rsidRPr="0032463C">
        <w:rPr>
          <w:rFonts w:ascii="Times New Roman" w:hAnsi="Times New Roman" w:cs="Times New Roman"/>
          <w:sz w:val="28"/>
          <w:szCs w:val="28"/>
          <w:lang w:val="uk-UA"/>
        </w:rPr>
        <w:t xml:space="preserve"> Ведучий: «давайте подумаємо, що ми могли б подарувати вашій групі, щоб взаємодія в ній стало ще ефективніше, а відносини в ній – більш згуртованими? Давайте скажемо, що кожен з нас дарує групі. Я, наприклад, дарую вам оптимізм і взаємну довіру». Далі кожен з учасників висловлюється, що він хотів би подарувати групі. "Давайте нагородимо себе за успішну роботу оплесками!"Психологічний сенс вправи: Ритуал, що дозволяє завершити тренінг красиво </w:t>
      </w:r>
      <w:r>
        <w:rPr>
          <w:rFonts w:ascii="Times New Roman" w:hAnsi="Times New Roman" w:cs="Times New Roman"/>
          <w:sz w:val="28"/>
          <w:szCs w:val="28"/>
          <w:lang w:val="uk-UA"/>
        </w:rPr>
        <w:t>і на позитивній емоційній ноті</w:t>
      </w:r>
      <w:r w:rsidR="0078051D" w:rsidRPr="0078051D">
        <w:rPr>
          <w:rFonts w:ascii="Times New Roman" w:hAnsi="Times New Roman" w:cs="Times New Roman"/>
          <w:sz w:val="28"/>
          <w:szCs w:val="28"/>
        </w:rPr>
        <w:t xml:space="preserve"> [41]</w:t>
      </w:r>
      <w:r>
        <w:rPr>
          <w:rFonts w:ascii="Times New Roman" w:hAnsi="Times New Roman" w:cs="Times New Roman"/>
          <w:sz w:val="28"/>
          <w:szCs w:val="28"/>
          <w:lang w:val="uk-UA"/>
        </w:rPr>
        <w:t>.</w:t>
      </w:r>
    </w:p>
    <w:p w14:paraId="5978D197" w14:textId="77777777" w:rsidR="00415E76" w:rsidRDefault="00415E76" w:rsidP="00D8686A">
      <w:pPr>
        <w:spacing w:after="0" w:line="360" w:lineRule="auto"/>
        <w:ind w:firstLine="708"/>
        <w:jc w:val="both"/>
        <w:rPr>
          <w:rFonts w:ascii="Times New Roman" w:hAnsi="Times New Roman" w:cs="Times New Roman"/>
          <w:sz w:val="28"/>
          <w:szCs w:val="28"/>
          <w:lang w:val="uk-UA"/>
        </w:rPr>
      </w:pPr>
    </w:p>
    <w:p w14:paraId="0B0D8512" w14:textId="77777777" w:rsidR="00860136" w:rsidRDefault="00860136" w:rsidP="00D8686A">
      <w:pPr>
        <w:tabs>
          <w:tab w:val="center" w:pos="5031"/>
        </w:tabs>
        <w:spacing w:after="0" w:line="360" w:lineRule="auto"/>
        <w:ind w:firstLine="708"/>
        <w:jc w:val="center"/>
        <w:rPr>
          <w:rFonts w:ascii="Times New Roman" w:hAnsi="Times New Roman" w:cs="Times New Roman"/>
          <w:b/>
          <w:sz w:val="28"/>
          <w:szCs w:val="28"/>
          <w:lang w:val="uk-UA"/>
        </w:rPr>
      </w:pPr>
    </w:p>
    <w:p w14:paraId="20B6B6A4" w14:textId="77777777" w:rsidR="00860136" w:rsidRDefault="00860136" w:rsidP="00D8686A">
      <w:pPr>
        <w:tabs>
          <w:tab w:val="center" w:pos="5031"/>
        </w:tabs>
        <w:spacing w:after="0" w:line="360" w:lineRule="auto"/>
        <w:ind w:firstLine="708"/>
        <w:jc w:val="center"/>
        <w:rPr>
          <w:rFonts w:ascii="Times New Roman" w:hAnsi="Times New Roman" w:cs="Times New Roman"/>
          <w:b/>
          <w:sz w:val="28"/>
          <w:szCs w:val="28"/>
          <w:lang w:val="uk-UA"/>
        </w:rPr>
      </w:pPr>
    </w:p>
    <w:p w14:paraId="1C8986C6" w14:textId="77777777" w:rsidR="00860136" w:rsidRDefault="00860136" w:rsidP="00D8686A">
      <w:pPr>
        <w:tabs>
          <w:tab w:val="center" w:pos="5031"/>
        </w:tabs>
        <w:spacing w:after="0" w:line="360" w:lineRule="auto"/>
        <w:ind w:firstLine="708"/>
        <w:jc w:val="center"/>
        <w:rPr>
          <w:rFonts w:ascii="Times New Roman" w:hAnsi="Times New Roman" w:cs="Times New Roman"/>
          <w:b/>
          <w:sz w:val="28"/>
          <w:szCs w:val="28"/>
          <w:lang w:val="uk-UA"/>
        </w:rPr>
      </w:pPr>
    </w:p>
    <w:p w14:paraId="3699D127" w14:textId="77777777" w:rsidR="00790D6B" w:rsidRPr="00F44E2E" w:rsidRDefault="00790D6B" w:rsidP="00790D6B">
      <w:pPr>
        <w:spacing w:line="360" w:lineRule="auto"/>
        <w:rPr>
          <w:rFonts w:ascii="Times New Roman" w:hAnsi="Times New Roman" w:cs="Times New Roman"/>
          <w:b/>
          <w:sz w:val="28"/>
          <w:szCs w:val="28"/>
          <w:lang w:val="uk-UA"/>
        </w:rPr>
      </w:pPr>
    </w:p>
    <w:p w14:paraId="004D41D2" w14:textId="17912735" w:rsidR="00415E76" w:rsidRDefault="00415E76" w:rsidP="00790D6B">
      <w:pPr>
        <w:spacing w:line="360" w:lineRule="auto"/>
        <w:jc w:val="center"/>
        <w:rPr>
          <w:rFonts w:ascii="Times New Roman" w:hAnsi="Times New Roman" w:cs="Times New Roman"/>
          <w:b/>
          <w:sz w:val="28"/>
          <w:szCs w:val="28"/>
          <w:lang w:val="uk-UA"/>
        </w:rPr>
      </w:pPr>
      <w:r w:rsidRPr="00415E76">
        <w:rPr>
          <w:rFonts w:ascii="Times New Roman" w:hAnsi="Times New Roman" w:cs="Times New Roman"/>
          <w:b/>
          <w:sz w:val="28"/>
          <w:szCs w:val="28"/>
          <w:lang w:val="uk-UA"/>
        </w:rPr>
        <w:lastRenderedPageBreak/>
        <w:t>ВИСНОВКИ ДО РОЗДІЛУ 2</w:t>
      </w:r>
    </w:p>
    <w:p w14:paraId="2EE2BF53" w14:textId="77777777" w:rsidR="00415E76" w:rsidRDefault="00415E76" w:rsidP="00D8686A">
      <w:pPr>
        <w:tabs>
          <w:tab w:val="center" w:pos="5031"/>
        </w:tabs>
        <w:spacing w:after="0" w:line="360" w:lineRule="auto"/>
        <w:jc w:val="both"/>
        <w:rPr>
          <w:rFonts w:ascii="Times New Roman" w:hAnsi="Times New Roman" w:cs="Times New Roman"/>
          <w:b/>
          <w:sz w:val="28"/>
          <w:szCs w:val="28"/>
          <w:lang w:val="uk-UA"/>
        </w:rPr>
      </w:pPr>
    </w:p>
    <w:p w14:paraId="4BD2A92C" w14:textId="77777777" w:rsidR="00263305" w:rsidRDefault="00263305" w:rsidP="00D8686A">
      <w:pPr>
        <w:tabs>
          <w:tab w:val="center" w:pos="5031"/>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Вступ до закладу вищої освіти знаменується в житті кожної людини змінами, які вимагають істотної перебудови як її самої, так і способу її життя. Проблему звикання і пристосування першокурсників до ЗВО прийнято вважати проблемою адаптації. Адаптація здобувачів вищої освіти першого курсу – це складний процес пристосування до абсолютно нових умов навчальної діяльності, соціального статусу, спілкування і взаємин з оточуючими людьми.</w:t>
      </w:r>
    </w:p>
    <w:p w14:paraId="6BB0D2ED" w14:textId="49D64B73" w:rsidR="00263305" w:rsidRDefault="00B33641" w:rsidP="00D8686A">
      <w:pPr>
        <w:tabs>
          <w:tab w:val="center" w:pos="5031"/>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здобувачів вищо</w:t>
      </w:r>
      <w:r w:rsidR="003F1F30">
        <w:rPr>
          <w:rFonts w:ascii="Times New Roman" w:hAnsi="Times New Roman" w:cs="Times New Roman"/>
          <w:sz w:val="28"/>
          <w:szCs w:val="28"/>
          <w:lang w:val="uk-UA"/>
        </w:rPr>
        <w:t>ї освіти відбувається перетворення</w:t>
      </w:r>
      <w:r>
        <w:rPr>
          <w:rFonts w:ascii="Times New Roman" w:hAnsi="Times New Roman" w:cs="Times New Roman"/>
          <w:sz w:val="28"/>
          <w:szCs w:val="28"/>
          <w:lang w:val="uk-UA"/>
        </w:rPr>
        <w:t xml:space="preserve"> всієї системи ціннісно-пізнавальних орієнтацій особистості, освоєння нових способів пізнавальної </w:t>
      </w:r>
      <w:r w:rsidR="003F1F30">
        <w:rPr>
          <w:rFonts w:ascii="Times New Roman" w:hAnsi="Times New Roman" w:cs="Times New Roman"/>
          <w:sz w:val="28"/>
          <w:szCs w:val="28"/>
          <w:lang w:val="uk-UA"/>
        </w:rPr>
        <w:t>діяльності, формуються нові форми та типи</w:t>
      </w:r>
      <w:r>
        <w:rPr>
          <w:rFonts w:ascii="Times New Roman" w:hAnsi="Times New Roman" w:cs="Times New Roman"/>
          <w:sz w:val="28"/>
          <w:szCs w:val="28"/>
          <w:lang w:val="uk-UA"/>
        </w:rPr>
        <w:t xml:space="preserve"> міжособистісних відносин. Процес адаптації збігається з періодом ранньої юності, для якого характерне завершення періоду соціального дорослішання, формування власних світоглядних установок, професійне самовизначення. </w:t>
      </w:r>
    </w:p>
    <w:p w14:paraId="7998B50C" w14:textId="77777777" w:rsidR="00B33641" w:rsidRDefault="00B33641" w:rsidP="00D8686A">
      <w:pPr>
        <w:tabs>
          <w:tab w:val="center" w:pos="5031"/>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Труднощі адаптації першокурсників визначаються ще й такими факторами, як зниження рівня контролю з боку педагогів, складність адаптації до лекційно-семінарської форми організації навчального процесу, збільшення обсягу матеріалу, а в деяких випадках і соціально-побутовими</w:t>
      </w:r>
      <w:r w:rsidR="00657D7D">
        <w:rPr>
          <w:rFonts w:ascii="Times New Roman" w:hAnsi="Times New Roman" w:cs="Times New Roman"/>
          <w:sz w:val="28"/>
          <w:szCs w:val="28"/>
          <w:lang w:val="uk-UA"/>
        </w:rPr>
        <w:t xml:space="preserve"> проблемами, пов’язаними зі зміною місця проживання.</w:t>
      </w:r>
    </w:p>
    <w:p w14:paraId="72667D60" w14:textId="77777777" w:rsidR="00657D7D" w:rsidRDefault="00657D7D" w:rsidP="00D8686A">
      <w:pPr>
        <w:tabs>
          <w:tab w:val="center" w:pos="5031"/>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Адаптація першокурсників до умов навчання в закладі вищої освіти протікає по-різному і залежить від особистісних особливостей, рівня сформованості навчальних навичок, працездатності, якості попередньої підготовки, мотивації до професійної діяльності. Тому період адаптації на перших етапах може привести до порівняно низької успішності, труднощів у спілкуванні, нервових зривів. </w:t>
      </w:r>
    </w:p>
    <w:p w14:paraId="60E4BAFE" w14:textId="77777777" w:rsidR="00860136" w:rsidRDefault="00860136" w:rsidP="00D8686A">
      <w:pPr>
        <w:tabs>
          <w:tab w:val="center" w:pos="4536"/>
        </w:tabs>
        <w:spacing w:after="0" w:line="360" w:lineRule="auto"/>
        <w:rPr>
          <w:rFonts w:ascii="Times New Roman" w:hAnsi="Times New Roman" w:cs="Times New Roman"/>
          <w:b/>
          <w:sz w:val="28"/>
          <w:szCs w:val="28"/>
          <w:lang w:val="uk-UA"/>
        </w:rPr>
      </w:pPr>
    </w:p>
    <w:p w14:paraId="41E68A80" w14:textId="77777777" w:rsidR="00676C7C" w:rsidRDefault="00676C7C" w:rsidP="00D8686A">
      <w:pPr>
        <w:tabs>
          <w:tab w:val="center" w:pos="4536"/>
        </w:tabs>
        <w:spacing w:after="0" w:line="360" w:lineRule="auto"/>
        <w:ind w:firstLine="709"/>
        <w:jc w:val="center"/>
        <w:rPr>
          <w:rFonts w:ascii="Times New Roman" w:hAnsi="Times New Roman" w:cs="Times New Roman"/>
          <w:b/>
          <w:sz w:val="28"/>
          <w:szCs w:val="28"/>
          <w:lang w:val="uk-UA"/>
        </w:rPr>
      </w:pPr>
    </w:p>
    <w:p w14:paraId="1CDFD3A7" w14:textId="77777777" w:rsidR="00676C7C" w:rsidRDefault="00676C7C" w:rsidP="00204ED2">
      <w:pPr>
        <w:tabs>
          <w:tab w:val="center" w:pos="4536"/>
        </w:tabs>
        <w:spacing w:after="0" w:line="360" w:lineRule="auto"/>
        <w:rPr>
          <w:rFonts w:ascii="Times New Roman" w:hAnsi="Times New Roman" w:cs="Times New Roman"/>
          <w:b/>
          <w:sz w:val="28"/>
          <w:szCs w:val="28"/>
          <w:lang w:val="uk-UA"/>
        </w:rPr>
      </w:pPr>
    </w:p>
    <w:p w14:paraId="51C77719" w14:textId="77777777" w:rsidR="006E73ED" w:rsidRDefault="00941F77" w:rsidP="00D8686A">
      <w:pPr>
        <w:tabs>
          <w:tab w:val="center" w:pos="4536"/>
        </w:tabs>
        <w:spacing w:after="0" w:line="360" w:lineRule="auto"/>
        <w:ind w:firstLine="709"/>
        <w:jc w:val="center"/>
        <w:rPr>
          <w:rFonts w:ascii="Times New Roman" w:hAnsi="Times New Roman" w:cs="Times New Roman"/>
          <w:b/>
          <w:sz w:val="28"/>
          <w:szCs w:val="28"/>
          <w:lang w:val="uk-UA"/>
        </w:rPr>
      </w:pPr>
      <w:r w:rsidRPr="00941F77">
        <w:rPr>
          <w:rFonts w:ascii="Times New Roman" w:hAnsi="Times New Roman" w:cs="Times New Roman"/>
          <w:b/>
          <w:sz w:val="28"/>
          <w:szCs w:val="28"/>
          <w:lang w:val="uk-UA"/>
        </w:rPr>
        <w:lastRenderedPageBreak/>
        <w:t>ВИСНОВКИ</w:t>
      </w:r>
    </w:p>
    <w:p w14:paraId="6C30D438" w14:textId="77777777" w:rsidR="00B759FD" w:rsidRDefault="00B759FD" w:rsidP="00D8686A">
      <w:pPr>
        <w:tabs>
          <w:tab w:val="center" w:pos="4536"/>
        </w:tabs>
        <w:spacing w:after="0" w:line="360" w:lineRule="auto"/>
        <w:jc w:val="both"/>
        <w:rPr>
          <w:rFonts w:ascii="Times New Roman" w:hAnsi="Times New Roman" w:cs="Times New Roman"/>
          <w:b/>
          <w:sz w:val="28"/>
          <w:szCs w:val="28"/>
          <w:lang w:val="uk-UA"/>
        </w:rPr>
      </w:pPr>
    </w:p>
    <w:p w14:paraId="284A55E4" w14:textId="60D6C5E1" w:rsidR="00B759FD" w:rsidRDefault="00B759FD" w:rsidP="00D8686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E3C9A">
        <w:rPr>
          <w:rFonts w:ascii="Times New Roman" w:hAnsi="Times New Roman" w:cs="Times New Roman"/>
          <w:sz w:val="28"/>
          <w:szCs w:val="28"/>
          <w:lang w:val="uk-UA"/>
        </w:rPr>
        <w:t xml:space="preserve">1. </w:t>
      </w:r>
      <w:r w:rsidR="00790D6B">
        <w:rPr>
          <w:rFonts w:ascii="Times New Roman" w:hAnsi="Times New Roman" w:cs="Times New Roman"/>
          <w:color w:val="000000" w:themeColor="text1"/>
          <w:sz w:val="28"/>
          <w:szCs w:val="28"/>
          <w:lang w:val="uk-UA"/>
        </w:rPr>
        <w:t>У випускній кваліфікаційній роботі бакалавра</w:t>
      </w:r>
      <w:r w:rsidRPr="008B60B9">
        <w:rPr>
          <w:rFonts w:ascii="Times New Roman" w:hAnsi="Times New Roman" w:cs="Times New Roman"/>
          <w:color w:val="FF0000"/>
          <w:sz w:val="28"/>
          <w:szCs w:val="28"/>
          <w:lang w:val="uk-UA"/>
        </w:rPr>
        <w:t xml:space="preserve"> </w:t>
      </w:r>
      <w:r w:rsidRPr="00B759FD">
        <w:rPr>
          <w:rFonts w:ascii="Times New Roman" w:hAnsi="Times New Roman" w:cs="Times New Roman"/>
          <w:sz w:val="28"/>
          <w:szCs w:val="28"/>
          <w:lang w:val="uk-UA"/>
        </w:rPr>
        <w:t>проаналізовано основні теоретичні підходи до проблеми дослідження</w:t>
      </w:r>
      <w:r w:rsidR="00CE3C9A">
        <w:rPr>
          <w:rFonts w:ascii="Times New Roman" w:hAnsi="Times New Roman" w:cs="Times New Roman"/>
          <w:sz w:val="28"/>
          <w:szCs w:val="28"/>
          <w:lang w:val="uk-UA"/>
        </w:rPr>
        <w:t xml:space="preserve"> соціально-психологічної адаптації здобувачів вищої освіти до умов дистанційного навчання в роботах вітчизняних та зарубіжних психологів. </w:t>
      </w:r>
      <w:r w:rsidR="00D6206D">
        <w:rPr>
          <w:rFonts w:ascii="Times New Roman" w:hAnsi="Times New Roman" w:cs="Times New Roman"/>
          <w:sz w:val="28"/>
          <w:szCs w:val="28"/>
          <w:lang w:val="uk-UA"/>
        </w:rPr>
        <w:t>Психологічні аспекти адаптації, філософські дослідження аспекту категорії «адаптація»,</w:t>
      </w:r>
      <w:r w:rsidR="00F062AB">
        <w:rPr>
          <w:rFonts w:ascii="Times New Roman" w:hAnsi="Times New Roman" w:cs="Times New Roman"/>
          <w:sz w:val="28"/>
          <w:szCs w:val="28"/>
          <w:lang w:val="uk-UA"/>
        </w:rPr>
        <w:t xml:space="preserve"> вивчення адаптації як соціальна категорія досліджували вітчизня</w:t>
      </w:r>
      <w:r w:rsidR="00790D6B">
        <w:rPr>
          <w:rFonts w:ascii="Times New Roman" w:hAnsi="Times New Roman" w:cs="Times New Roman"/>
          <w:sz w:val="28"/>
          <w:szCs w:val="28"/>
          <w:lang w:val="uk-UA"/>
        </w:rPr>
        <w:t>ні вчені Б. Ананьєв, Л. Ви</w:t>
      </w:r>
      <w:r w:rsidR="00F062AB">
        <w:rPr>
          <w:rFonts w:ascii="Times New Roman" w:hAnsi="Times New Roman" w:cs="Times New Roman"/>
          <w:sz w:val="28"/>
          <w:szCs w:val="28"/>
          <w:lang w:val="uk-UA"/>
        </w:rPr>
        <w:t>готський, Л. Корель, </w:t>
      </w:r>
      <w:r w:rsidR="00790D6B">
        <w:rPr>
          <w:rFonts w:ascii="Times New Roman" w:hAnsi="Times New Roman" w:cs="Times New Roman"/>
          <w:sz w:val="28"/>
          <w:szCs w:val="28"/>
          <w:lang w:val="uk-UA"/>
        </w:rPr>
        <w:t>С. Рубінштейн, Ф. Березин, А. Ле-</w:t>
      </w:r>
      <w:r w:rsidR="00F062AB">
        <w:rPr>
          <w:rFonts w:ascii="Times New Roman" w:hAnsi="Times New Roman" w:cs="Times New Roman"/>
          <w:sz w:val="28"/>
          <w:szCs w:val="28"/>
          <w:lang w:val="uk-UA"/>
        </w:rPr>
        <w:t xml:space="preserve">онтьєв, В. Медвєдєв, А. Петровський, Г. </w:t>
      </w:r>
      <w:proofErr w:type="spellStart"/>
      <w:r w:rsidR="00F062AB">
        <w:rPr>
          <w:rFonts w:ascii="Times New Roman" w:hAnsi="Times New Roman" w:cs="Times New Roman"/>
          <w:sz w:val="28"/>
          <w:szCs w:val="28"/>
          <w:lang w:val="uk-UA"/>
        </w:rPr>
        <w:t>Царегородцев</w:t>
      </w:r>
      <w:proofErr w:type="spellEnd"/>
      <w:r w:rsidR="00F062AB">
        <w:rPr>
          <w:rFonts w:ascii="Times New Roman" w:hAnsi="Times New Roman" w:cs="Times New Roman"/>
          <w:sz w:val="28"/>
          <w:szCs w:val="28"/>
          <w:lang w:val="uk-UA"/>
        </w:rPr>
        <w:t>, П. Анохін, М. </w:t>
      </w:r>
      <w:proofErr w:type="spellStart"/>
      <w:r w:rsidR="00F062AB">
        <w:rPr>
          <w:rFonts w:ascii="Times New Roman" w:hAnsi="Times New Roman" w:cs="Times New Roman"/>
          <w:sz w:val="28"/>
          <w:szCs w:val="28"/>
          <w:lang w:val="uk-UA"/>
        </w:rPr>
        <w:t>Яницький</w:t>
      </w:r>
      <w:proofErr w:type="spellEnd"/>
      <w:r w:rsidR="00F062AB">
        <w:rPr>
          <w:rFonts w:ascii="Times New Roman" w:hAnsi="Times New Roman" w:cs="Times New Roman"/>
          <w:sz w:val="28"/>
          <w:szCs w:val="28"/>
          <w:lang w:val="uk-UA"/>
        </w:rPr>
        <w:t>, І. </w:t>
      </w:r>
      <w:proofErr w:type="spellStart"/>
      <w:r w:rsidR="00F062AB">
        <w:rPr>
          <w:rFonts w:ascii="Times New Roman" w:hAnsi="Times New Roman" w:cs="Times New Roman"/>
          <w:sz w:val="28"/>
          <w:szCs w:val="28"/>
          <w:lang w:val="uk-UA"/>
        </w:rPr>
        <w:t>Калайков</w:t>
      </w:r>
      <w:proofErr w:type="spellEnd"/>
      <w:r w:rsidR="00F062AB">
        <w:rPr>
          <w:rFonts w:ascii="Times New Roman" w:hAnsi="Times New Roman" w:cs="Times New Roman"/>
          <w:sz w:val="28"/>
          <w:szCs w:val="28"/>
          <w:lang w:val="uk-UA"/>
        </w:rPr>
        <w:t>, </w:t>
      </w:r>
      <w:r w:rsidR="00E46523">
        <w:rPr>
          <w:rFonts w:ascii="Times New Roman" w:hAnsi="Times New Roman" w:cs="Times New Roman"/>
          <w:sz w:val="28"/>
          <w:szCs w:val="28"/>
          <w:lang w:val="uk-UA"/>
        </w:rPr>
        <w:t> Л. </w:t>
      </w:r>
      <w:r w:rsidR="00F062AB">
        <w:rPr>
          <w:rFonts w:ascii="Times New Roman" w:hAnsi="Times New Roman" w:cs="Times New Roman"/>
          <w:sz w:val="28"/>
          <w:szCs w:val="28"/>
          <w:lang w:val="uk-UA"/>
        </w:rPr>
        <w:t>Анциферов</w:t>
      </w:r>
      <w:r w:rsidR="00E46523">
        <w:rPr>
          <w:rFonts w:ascii="Times New Roman" w:hAnsi="Times New Roman" w:cs="Times New Roman"/>
          <w:sz w:val="28"/>
          <w:szCs w:val="28"/>
          <w:lang w:val="uk-UA"/>
        </w:rPr>
        <w:t>, В.</w:t>
      </w:r>
      <w:r w:rsidR="00F062AB">
        <w:rPr>
          <w:rFonts w:ascii="Times New Roman" w:hAnsi="Times New Roman" w:cs="Times New Roman"/>
          <w:sz w:val="28"/>
          <w:szCs w:val="28"/>
          <w:lang w:val="uk-UA"/>
        </w:rPr>
        <w:t> </w:t>
      </w:r>
      <w:proofErr w:type="spellStart"/>
      <w:r w:rsidR="00F062AB">
        <w:rPr>
          <w:rFonts w:ascii="Times New Roman" w:hAnsi="Times New Roman" w:cs="Times New Roman"/>
          <w:sz w:val="28"/>
          <w:szCs w:val="28"/>
          <w:lang w:val="uk-UA"/>
        </w:rPr>
        <w:t>Аршавський</w:t>
      </w:r>
      <w:proofErr w:type="spellEnd"/>
      <w:r w:rsidR="00F062AB">
        <w:rPr>
          <w:rFonts w:ascii="Times New Roman" w:hAnsi="Times New Roman" w:cs="Times New Roman"/>
          <w:sz w:val="28"/>
          <w:szCs w:val="28"/>
          <w:lang w:val="uk-UA"/>
        </w:rPr>
        <w:t>, І.  </w:t>
      </w:r>
      <w:proofErr w:type="spellStart"/>
      <w:r w:rsidR="00F062AB">
        <w:rPr>
          <w:rFonts w:ascii="Times New Roman" w:hAnsi="Times New Roman" w:cs="Times New Roman"/>
          <w:sz w:val="28"/>
          <w:szCs w:val="28"/>
          <w:lang w:val="uk-UA"/>
        </w:rPr>
        <w:t>Міло</w:t>
      </w:r>
      <w:r w:rsidR="00E46523">
        <w:rPr>
          <w:rFonts w:ascii="Times New Roman" w:hAnsi="Times New Roman" w:cs="Times New Roman"/>
          <w:sz w:val="28"/>
          <w:szCs w:val="28"/>
          <w:lang w:val="uk-UA"/>
        </w:rPr>
        <w:t>славова</w:t>
      </w:r>
      <w:proofErr w:type="spellEnd"/>
      <w:r w:rsidR="00F062AB">
        <w:rPr>
          <w:rFonts w:ascii="Times New Roman" w:hAnsi="Times New Roman" w:cs="Times New Roman"/>
          <w:sz w:val="28"/>
          <w:szCs w:val="28"/>
          <w:lang w:val="uk-UA"/>
        </w:rPr>
        <w:t>,</w:t>
      </w:r>
      <w:r w:rsidR="00E46523">
        <w:rPr>
          <w:rFonts w:ascii="Times New Roman" w:hAnsi="Times New Roman" w:cs="Times New Roman"/>
          <w:sz w:val="28"/>
          <w:szCs w:val="28"/>
          <w:lang w:val="uk-UA"/>
        </w:rPr>
        <w:t xml:space="preserve"> А. </w:t>
      </w:r>
      <w:proofErr w:type="spellStart"/>
      <w:r w:rsidR="00F062AB">
        <w:rPr>
          <w:rFonts w:ascii="Times New Roman" w:hAnsi="Times New Roman" w:cs="Times New Roman"/>
          <w:sz w:val="28"/>
          <w:szCs w:val="28"/>
          <w:lang w:val="uk-UA"/>
        </w:rPr>
        <w:t>Налджян</w:t>
      </w:r>
      <w:proofErr w:type="spellEnd"/>
      <w:r w:rsidR="00F062AB">
        <w:rPr>
          <w:rFonts w:ascii="Times New Roman" w:hAnsi="Times New Roman" w:cs="Times New Roman"/>
          <w:sz w:val="28"/>
          <w:szCs w:val="28"/>
          <w:lang w:val="uk-UA"/>
        </w:rPr>
        <w:t>, </w:t>
      </w:r>
      <w:r w:rsidR="00E46523">
        <w:rPr>
          <w:rFonts w:ascii="Times New Roman" w:hAnsi="Times New Roman" w:cs="Times New Roman"/>
          <w:sz w:val="28"/>
          <w:szCs w:val="28"/>
          <w:lang w:val="uk-UA"/>
        </w:rPr>
        <w:t xml:space="preserve">Є. </w:t>
      </w:r>
      <w:proofErr w:type="spellStart"/>
      <w:r w:rsidR="00790D6B">
        <w:rPr>
          <w:rFonts w:ascii="Times New Roman" w:hAnsi="Times New Roman" w:cs="Times New Roman"/>
          <w:sz w:val="28"/>
          <w:szCs w:val="28"/>
          <w:lang w:val="uk-UA"/>
        </w:rPr>
        <w:t>Коржовій</w:t>
      </w:r>
      <w:proofErr w:type="spellEnd"/>
      <w:r w:rsidR="00790D6B">
        <w:rPr>
          <w:rFonts w:ascii="Times New Roman" w:hAnsi="Times New Roman" w:cs="Times New Roman"/>
          <w:sz w:val="28"/>
          <w:szCs w:val="28"/>
          <w:lang w:val="uk-UA"/>
        </w:rPr>
        <w:t xml:space="preserve">, Л. </w:t>
      </w:r>
      <w:proofErr w:type="spellStart"/>
      <w:r w:rsidR="00F062AB">
        <w:rPr>
          <w:rFonts w:ascii="Times New Roman" w:hAnsi="Times New Roman" w:cs="Times New Roman"/>
          <w:sz w:val="28"/>
          <w:szCs w:val="28"/>
          <w:lang w:val="uk-UA"/>
        </w:rPr>
        <w:t>Растов</w:t>
      </w:r>
      <w:r w:rsidR="00790D6B">
        <w:rPr>
          <w:rFonts w:ascii="Times New Roman" w:hAnsi="Times New Roman" w:cs="Times New Roman"/>
          <w:sz w:val="28"/>
          <w:szCs w:val="28"/>
          <w:lang w:val="uk-UA"/>
        </w:rPr>
        <w:t>ой</w:t>
      </w:r>
      <w:proofErr w:type="spellEnd"/>
      <w:r w:rsidR="00790D6B">
        <w:rPr>
          <w:rFonts w:ascii="Times New Roman" w:hAnsi="Times New Roman" w:cs="Times New Roman"/>
          <w:sz w:val="28"/>
          <w:szCs w:val="28"/>
          <w:lang w:val="uk-UA"/>
        </w:rPr>
        <w:t xml:space="preserve">, Н.  Свиридова, В. </w:t>
      </w:r>
      <w:proofErr w:type="spellStart"/>
      <w:r w:rsidR="00F062AB">
        <w:rPr>
          <w:rFonts w:ascii="Times New Roman" w:hAnsi="Times New Roman" w:cs="Times New Roman"/>
          <w:sz w:val="28"/>
          <w:szCs w:val="28"/>
          <w:lang w:val="uk-UA"/>
        </w:rPr>
        <w:t>Ротенберга</w:t>
      </w:r>
      <w:proofErr w:type="spellEnd"/>
      <w:r w:rsidR="00F062AB">
        <w:rPr>
          <w:rFonts w:ascii="Times New Roman" w:hAnsi="Times New Roman" w:cs="Times New Roman"/>
          <w:sz w:val="28"/>
          <w:szCs w:val="28"/>
          <w:lang w:val="uk-UA"/>
        </w:rPr>
        <w:t>.</w:t>
      </w:r>
    </w:p>
    <w:p w14:paraId="46CDD4E2" w14:textId="303683A6" w:rsidR="008D35D7" w:rsidRPr="004E55A4" w:rsidRDefault="00E46523" w:rsidP="00D8686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Надано психологічну характеристику юнацького віку, вказані основні новоутворення цього періоду. Зазначено, що в цей період провідним видом діяльності стає навчально-професійна. </w:t>
      </w:r>
      <w:r w:rsidR="008D35D7">
        <w:rPr>
          <w:rFonts w:ascii="Times New Roman" w:hAnsi="Times New Roman" w:cs="Times New Roman"/>
          <w:sz w:val="28"/>
          <w:szCs w:val="28"/>
          <w:lang w:val="uk-UA"/>
        </w:rPr>
        <w:t>Психологічн</w:t>
      </w:r>
      <w:r w:rsidR="004D2311">
        <w:rPr>
          <w:rFonts w:ascii="Times New Roman" w:hAnsi="Times New Roman" w:cs="Times New Roman"/>
          <w:sz w:val="28"/>
          <w:szCs w:val="28"/>
          <w:lang w:val="uk-UA"/>
        </w:rPr>
        <w:t>ий аспект періоду</w:t>
      </w:r>
      <w:r w:rsidR="008D35D7">
        <w:rPr>
          <w:rFonts w:ascii="Times New Roman" w:hAnsi="Times New Roman" w:cs="Times New Roman"/>
          <w:sz w:val="28"/>
          <w:szCs w:val="28"/>
          <w:lang w:val="uk-UA"/>
        </w:rPr>
        <w:t xml:space="preserve"> юності</w:t>
      </w:r>
      <w:r w:rsidR="004D2311">
        <w:rPr>
          <w:rFonts w:ascii="Times New Roman" w:hAnsi="Times New Roman" w:cs="Times New Roman"/>
          <w:sz w:val="28"/>
          <w:szCs w:val="28"/>
          <w:lang w:val="uk-UA"/>
        </w:rPr>
        <w:t xml:space="preserve"> тісно з</w:t>
      </w:r>
      <w:r w:rsidR="00D04686">
        <w:rPr>
          <w:rFonts w:ascii="Times New Roman" w:hAnsi="Times New Roman" w:cs="Times New Roman"/>
          <w:sz w:val="28"/>
          <w:szCs w:val="28"/>
          <w:lang w:val="uk-UA"/>
        </w:rPr>
        <w:t>в’язаний з процесом росту</w:t>
      </w:r>
      <w:r w:rsidR="008D35D7">
        <w:rPr>
          <w:rFonts w:ascii="Times New Roman" w:hAnsi="Times New Roman" w:cs="Times New Roman"/>
          <w:sz w:val="28"/>
          <w:szCs w:val="28"/>
          <w:lang w:val="uk-UA"/>
        </w:rPr>
        <w:t xml:space="preserve"> самосвідомості, вирішенням</w:t>
      </w:r>
      <w:r w:rsidR="004D2311">
        <w:rPr>
          <w:rFonts w:ascii="Times New Roman" w:hAnsi="Times New Roman" w:cs="Times New Roman"/>
          <w:sz w:val="28"/>
          <w:szCs w:val="28"/>
          <w:lang w:val="uk-UA"/>
        </w:rPr>
        <w:t>и</w:t>
      </w:r>
      <w:r w:rsidR="008D35D7">
        <w:rPr>
          <w:rFonts w:ascii="Times New Roman" w:hAnsi="Times New Roman" w:cs="Times New Roman"/>
          <w:sz w:val="28"/>
          <w:szCs w:val="28"/>
          <w:lang w:val="uk-UA"/>
        </w:rPr>
        <w:t xml:space="preserve"> завдань</w:t>
      </w:r>
      <w:r w:rsidR="004D2311">
        <w:rPr>
          <w:rFonts w:ascii="Times New Roman" w:hAnsi="Times New Roman" w:cs="Times New Roman"/>
          <w:sz w:val="28"/>
          <w:szCs w:val="28"/>
          <w:lang w:val="uk-UA"/>
        </w:rPr>
        <w:t xml:space="preserve"> свого</w:t>
      </w:r>
      <w:r w:rsidR="008D35D7">
        <w:rPr>
          <w:rFonts w:ascii="Times New Roman" w:hAnsi="Times New Roman" w:cs="Times New Roman"/>
          <w:sz w:val="28"/>
          <w:szCs w:val="28"/>
          <w:lang w:val="uk-UA"/>
        </w:rPr>
        <w:t xml:space="preserve"> профес</w:t>
      </w:r>
      <w:r w:rsidR="004D2311">
        <w:rPr>
          <w:rFonts w:ascii="Times New Roman" w:hAnsi="Times New Roman" w:cs="Times New Roman"/>
          <w:sz w:val="28"/>
          <w:szCs w:val="28"/>
          <w:lang w:val="uk-UA"/>
        </w:rPr>
        <w:t>ійного самовизначення і вступу до дорослого життя. Саме в період</w:t>
      </w:r>
      <w:r w:rsidR="008D35D7">
        <w:rPr>
          <w:rFonts w:ascii="Times New Roman" w:hAnsi="Times New Roman" w:cs="Times New Roman"/>
          <w:sz w:val="28"/>
          <w:szCs w:val="28"/>
          <w:lang w:val="uk-UA"/>
        </w:rPr>
        <w:t xml:space="preserve"> юності формуються</w:t>
      </w:r>
      <w:r w:rsidR="004D2311">
        <w:rPr>
          <w:rFonts w:ascii="Times New Roman" w:hAnsi="Times New Roman" w:cs="Times New Roman"/>
          <w:sz w:val="28"/>
          <w:szCs w:val="28"/>
          <w:lang w:val="uk-UA"/>
        </w:rPr>
        <w:t xml:space="preserve"> необхідні</w:t>
      </w:r>
      <w:r w:rsidR="004E55A4">
        <w:rPr>
          <w:rFonts w:ascii="Times New Roman" w:hAnsi="Times New Roman" w:cs="Times New Roman"/>
          <w:sz w:val="28"/>
          <w:szCs w:val="28"/>
          <w:lang w:val="uk-UA"/>
        </w:rPr>
        <w:t xml:space="preserve"> професійні та пізнавальні інтереси, необхідність в праці, можливість</w:t>
      </w:r>
      <w:r w:rsidR="008D35D7">
        <w:rPr>
          <w:rFonts w:ascii="Times New Roman" w:hAnsi="Times New Roman" w:cs="Times New Roman"/>
          <w:sz w:val="28"/>
          <w:szCs w:val="28"/>
          <w:lang w:val="uk-UA"/>
        </w:rPr>
        <w:t xml:space="preserve"> будувати</w:t>
      </w:r>
      <w:r w:rsidR="004D2311">
        <w:rPr>
          <w:rFonts w:ascii="Times New Roman" w:hAnsi="Times New Roman" w:cs="Times New Roman"/>
          <w:sz w:val="28"/>
          <w:szCs w:val="28"/>
          <w:lang w:val="uk-UA"/>
        </w:rPr>
        <w:t xml:space="preserve"> свої життєві плани, громадська позиція</w:t>
      </w:r>
      <w:r w:rsidR="008D35D7">
        <w:rPr>
          <w:rFonts w:ascii="Times New Roman" w:hAnsi="Times New Roman" w:cs="Times New Roman"/>
          <w:sz w:val="28"/>
          <w:szCs w:val="28"/>
          <w:lang w:val="uk-UA"/>
        </w:rPr>
        <w:t>,</w:t>
      </w:r>
      <w:r w:rsidR="004E55A4">
        <w:rPr>
          <w:rFonts w:ascii="Times New Roman" w:hAnsi="Times New Roman" w:cs="Times New Roman"/>
          <w:sz w:val="28"/>
          <w:szCs w:val="28"/>
          <w:lang w:val="uk-UA"/>
        </w:rPr>
        <w:t xml:space="preserve"> також</w:t>
      </w:r>
      <w:r w:rsidR="008D35D7">
        <w:rPr>
          <w:rFonts w:ascii="Times New Roman" w:hAnsi="Times New Roman" w:cs="Times New Roman"/>
          <w:sz w:val="28"/>
          <w:szCs w:val="28"/>
          <w:lang w:val="uk-UA"/>
        </w:rPr>
        <w:t xml:space="preserve"> стверджується самостійність особистості,</w:t>
      </w:r>
      <w:r w:rsidR="004E55A4">
        <w:rPr>
          <w:rFonts w:ascii="Times New Roman" w:hAnsi="Times New Roman" w:cs="Times New Roman"/>
          <w:sz w:val="28"/>
          <w:szCs w:val="28"/>
          <w:lang w:val="uk-UA"/>
        </w:rPr>
        <w:t xml:space="preserve"> та відбувається</w:t>
      </w:r>
      <w:r w:rsidR="008D35D7">
        <w:rPr>
          <w:rFonts w:ascii="Times New Roman" w:hAnsi="Times New Roman" w:cs="Times New Roman"/>
          <w:sz w:val="28"/>
          <w:szCs w:val="28"/>
          <w:lang w:val="uk-UA"/>
        </w:rPr>
        <w:t xml:space="preserve"> вибір життєвого шляху. </w:t>
      </w:r>
    </w:p>
    <w:p w14:paraId="616CBFC3" w14:textId="1A83FD3A" w:rsidR="008D35D7" w:rsidRDefault="008D35D7" w:rsidP="00D8686A">
      <w:pPr>
        <w:spacing w:after="0" w:line="360" w:lineRule="auto"/>
        <w:ind w:firstLine="708"/>
        <w:jc w:val="both"/>
        <w:rPr>
          <w:rFonts w:ascii="Times New Roman" w:hAnsi="Times New Roman" w:cs="Times New Roman"/>
          <w:sz w:val="28"/>
          <w:szCs w:val="28"/>
          <w:lang w:val="uk-UA"/>
        </w:rPr>
      </w:pPr>
      <w:r w:rsidRPr="008D35D7">
        <w:rPr>
          <w:rFonts w:ascii="Times New Roman" w:hAnsi="Times New Roman" w:cs="Times New Roman"/>
          <w:sz w:val="28"/>
          <w:szCs w:val="28"/>
          <w:lang w:val="uk-UA"/>
        </w:rPr>
        <w:t xml:space="preserve">3. </w:t>
      </w:r>
      <w:r>
        <w:rPr>
          <w:rFonts w:ascii="Times New Roman" w:hAnsi="Times New Roman" w:cs="Times New Roman"/>
          <w:sz w:val="28"/>
          <w:szCs w:val="28"/>
          <w:lang w:val="uk-UA"/>
        </w:rPr>
        <w:t>Описано</w:t>
      </w:r>
      <w:r w:rsidRPr="008D35D7">
        <w:rPr>
          <w:rFonts w:ascii="Times New Roman" w:hAnsi="Times New Roman" w:cs="Times New Roman"/>
          <w:sz w:val="28"/>
          <w:szCs w:val="28"/>
          <w:lang w:val="uk-UA"/>
        </w:rPr>
        <w:t xml:space="preserve"> особливості соціально-психологічної адаптації здобувачів вищої освіти </w:t>
      </w:r>
      <w:r w:rsidRPr="008D35D7">
        <w:rPr>
          <w:rFonts w:ascii="Times New Roman" w:hAnsi="Times New Roman" w:cs="Times New Roman"/>
          <w:sz w:val="28"/>
          <w:szCs w:val="28"/>
        </w:rPr>
        <w:t>до</w:t>
      </w:r>
      <w:r w:rsidRPr="008D35D7">
        <w:rPr>
          <w:rFonts w:ascii="Times New Roman" w:hAnsi="Times New Roman" w:cs="Times New Roman"/>
          <w:sz w:val="28"/>
          <w:szCs w:val="28"/>
          <w:lang w:val="uk-UA"/>
        </w:rPr>
        <w:t xml:space="preserve"> умов дистанційного навчання.</w:t>
      </w:r>
      <w:r>
        <w:rPr>
          <w:rFonts w:ascii="Times New Roman" w:hAnsi="Times New Roman" w:cs="Times New Roman"/>
          <w:sz w:val="28"/>
          <w:szCs w:val="28"/>
          <w:lang w:val="uk-UA"/>
        </w:rPr>
        <w:t xml:space="preserve"> Соціально-психологічну адапт</w:t>
      </w:r>
      <w:r w:rsidR="00D04686">
        <w:rPr>
          <w:rFonts w:ascii="Times New Roman" w:hAnsi="Times New Roman" w:cs="Times New Roman"/>
          <w:sz w:val="28"/>
          <w:szCs w:val="28"/>
          <w:lang w:val="uk-UA"/>
        </w:rPr>
        <w:t>ацію можна представити як результат та процес</w:t>
      </w:r>
      <w:r>
        <w:rPr>
          <w:rFonts w:ascii="Times New Roman" w:hAnsi="Times New Roman" w:cs="Times New Roman"/>
          <w:sz w:val="28"/>
          <w:szCs w:val="28"/>
          <w:lang w:val="uk-UA"/>
        </w:rPr>
        <w:t xml:space="preserve"> активного пристосування здобувача вищої освіти до умов нового соціального середовища, під час якого відбувається наближення мети, ціннісних орієнтацій групи і особистості, засвоєння норм, традицій, групової культури. Вона існує в умовах певних адаптаційних можливостей особистості і залежить від її здатності зробити певні внутрішні перетворення для того, щоб </w:t>
      </w:r>
      <w:r>
        <w:rPr>
          <w:rFonts w:ascii="Times New Roman" w:hAnsi="Times New Roman" w:cs="Times New Roman"/>
          <w:sz w:val="28"/>
          <w:szCs w:val="28"/>
          <w:lang w:val="uk-UA"/>
        </w:rPr>
        <w:lastRenderedPageBreak/>
        <w:t>співвіднести свої цілі, установки, бажання, інтереси з цілями, бажаннями, інтересами інших.</w:t>
      </w:r>
    </w:p>
    <w:p w14:paraId="00CB2286" w14:textId="58CC34D3" w:rsidR="00B627DA" w:rsidRPr="009B09EF" w:rsidRDefault="00E72732" w:rsidP="00790D6B">
      <w:pPr>
        <w:spacing w:after="0" w:line="360" w:lineRule="auto"/>
        <w:ind w:firstLine="708"/>
        <w:jc w:val="both"/>
        <w:rPr>
          <w:rFonts w:ascii="Times New Roman" w:hAnsi="Times New Roman"/>
          <w:color w:val="000000" w:themeColor="text1"/>
          <w:sz w:val="28"/>
          <w:szCs w:val="28"/>
          <w:lang w:val="uk-UA"/>
        </w:rPr>
      </w:pPr>
      <w:r>
        <w:rPr>
          <w:rFonts w:ascii="Times New Roman" w:hAnsi="Times New Roman" w:cs="Times New Roman"/>
          <w:sz w:val="28"/>
          <w:szCs w:val="28"/>
          <w:lang w:val="uk-UA"/>
        </w:rPr>
        <w:t>4. П</w:t>
      </w:r>
      <w:r w:rsidR="008D35D7" w:rsidRPr="008D35D7">
        <w:rPr>
          <w:rFonts w:ascii="Times New Roman" w:hAnsi="Times New Roman" w:cs="Times New Roman"/>
          <w:sz w:val="28"/>
          <w:szCs w:val="28"/>
          <w:lang w:val="uk-UA"/>
        </w:rPr>
        <w:t xml:space="preserve">роведено експериментальне дослідження особливостей соціально-психологічної адаптації здобувачів вищої освіти </w:t>
      </w:r>
      <w:r w:rsidR="008D35D7" w:rsidRPr="00E72732">
        <w:rPr>
          <w:rFonts w:ascii="Times New Roman" w:hAnsi="Times New Roman" w:cs="Times New Roman"/>
          <w:sz w:val="28"/>
          <w:szCs w:val="28"/>
          <w:lang w:val="uk-UA"/>
        </w:rPr>
        <w:t>до</w:t>
      </w:r>
      <w:r w:rsidR="008D35D7" w:rsidRPr="008D35D7">
        <w:rPr>
          <w:rFonts w:ascii="Times New Roman" w:hAnsi="Times New Roman" w:cs="Times New Roman"/>
          <w:sz w:val="28"/>
          <w:szCs w:val="28"/>
          <w:lang w:val="uk-UA"/>
        </w:rPr>
        <w:t xml:space="preserve"> умов дистанційного навчання</w:t>
      </w:r>
      <w:r>
        <w:rPr>
          <w:rFonts w:ascii="Times New Roman" w:hAnsi="Times New Roman" w:cs="Times New Roman"/>
          <w:sz w:val="28"/>
          <w:szCs w:val="28"/>
          <w:lang w:val="uk-UA"/>
        </w:rPr>
        <w:t xml:space="preserve"> за допомогою чотирьох </w:t>
      </w:r>
      <w:proofErr w:type="spellStart"/>
      <w:r>
        <w:rPr>
          <w:rFonts w:ascii="Times New Roman" w:hAnsi="Times New Roman" w:cs="Times New Roman"/>
          <w:sz w:val="28"/>
          <w:szCs w:val="28"/>
          <w:lang w:val="uk-UA"/>
        </w:rPr>
        <w:t>психодіагностичних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методик</w:t>
      </w:r>
      <w:proofErr w:type="spellEnd"/>
      <w:r>
        <w:rPr>
          <w:rFonts w:ascii="Times New Roman" w:hAnsi="Times New Roman" w:cs="Times New Roman"/>
          <w:sz w:val="28"/>
          <w:szCs w:val="28"/>
          <w:lang w:val="uk-UA"/>
        </w:rPr>
        <w:t xml:space="preserve">: багаторівневого особистісного опитувальника «Адаптивність» (МЛО-АМ), експрес-діагностики рівня адаптації першокурсника (О. Л. Гончарова), методики </w:t>
      </w:r>
      <w:r w:rsidRPr="00790D6B">
        <w:rPr>
          <w:rFonts w:ascii="Times New Roman" w:hAnsi="Times New Roman" w:cs="Times New Roman"/>
          <w:color w:val="000000" w:themeColor="text1"/>
          <w:sz w:val="28"/>
          <w:szCs w:val="28"/>
          <w:lang w:val="uk-UA"/>
        </w:rPr>
        <w:t xml:space="preserve">оцінки соціально-психологічного клімату студентської групи (В. Зав’ялова), тесту оцінки психологічного клімату у колективі (А. Ф. </w:t>
      </w:r>
      <w:proofErr w:type="spellStart"/>
      <w:r w:rsidRPr="00790D6B">
        <w:rPr>
          <w:rFonts w:ascii="Times New Roman" w:hAnsi="Times New Roman" w:cs="Times New Roman"/>
          <w:color w:val="000000" w:themeColor="text1"/>
          <w:sz w:val="28"/>
          <w:szCs w:val="28"/>
          <w:lang w:val="uk-UA"/>
        </w:rPr>
        <w:t>Фідлера</w:t>
      </w:r>
      <w:proofErr w:type="spellEnd"/>
      <w:r w:rsidRPr="00790D6B">
        <w:rPr>
          <w:rFonts w:ascii="Times New Roman" w:hAnsi="Times New Roman" w:cs="Times New Roman"/>
          <w:color w:val="000000" w:themeColor="text1"/>
          <w:sz w:val="28"/>
          <w:szCs w:val="28"/>
          <w:lang w:val="uk-UA"/>
        </w:rPr>
        <w:t>)</w:t>
      </w:r>
      <w:r w:rsidR="00031C46" w:rsidRPr="00790D6B">
        <w:rPr>
          <w:rFonts w:ascii="Times New Roman" w:hAnsi="Times New Roman" w:cs="Times New Roman"/>
          <w:color w:val="000000" w:themeColor="text1"/>
          <w:sz w:val="28"/>
          <w:szCs w:val="28"/>
          <w:lang w:val="uk-UA"/>
        </w:rPr>
        <w:t>.</w:t>
      </w:r>
      <w:r w:rsidR="00031C46" w:rsidRPr="008B60B9">
        <w:rPr>
          <w:rFonts w:ascii="Times New Roman" w:hAnsi="Times New Roman" w:cs="Times New Roman"/>
          <w:color w:val="FF0000"/>
          <w:sz w:val="28"/>
          <w:szCs w:val="28"/>
          <w:lang w:val="uk-UA"/>
        </w:rPr>
        <w:t xml:space="preserve"> </w:t>
      </w:r>
      <w:r w:rsidR="009B09EF">
        <w:rPr>
          <w:rFonts w:ascii="Times New Roman" w:hAnsi="Times New Roman" w:cs="Times New Roman"/>
          <w:color w:val="000000" w:themeColor="text1"/>
          <w:sz w:val="28"/>
          <w:szCs w:val="28"/>
          <w:lang w:val="uk-UA"/>
        </w:rPr>
        <w:t xml:space="preserve">Можна впевнено сказати, що у колективі панують дружні відносини, присутня взаємоповага та взаємодопомога. Дистанційне навчання позначилося на рівні адаптації здобувачів вищої освіти. Про це свідчить те, </w:t>
      </w:r>
      <w:r w:rsidR="00F62A1B">
        <w:rPr>
          <w:rFonts w:ascii="Times New Roman" w:hAnsi="Times New Roman" w:cs="Times New Roman"/>
          <w:color w:val="000000" w:themeColor="text1"/>
          <w:sz w:val="28"/>
          <w:szCs w:val="28"/>
          <w:lang w:val="uk-UA"/>
        </w:rPr>
        <w:t>що половина опитуваних мають низький адаптивний потенціал.</w:t>
      </w:r>
    </w:p>
    <w:p w14:paraId="0BF829A7" w14:textId="24575B52" w:rsidR="008D35D7" w:rsidRPr="009C71E1" w:rsidRDefault="00E72732" w:rsidP="00D8686A">
      <w:pPr>
        <w:spacing w:after="0" w:line="360" w:lineRule="auto"/>
        <w:ind w:firstLine="708"/>
        <w:jc w:val="both"/>
        <w:rPr>
          <w:rFonts w:ascii="Times New Roman" w:hAnsi="Times New Roman" w:cs="Times New Roman"/>
          <w:sz w:val="28"/>
          <w:szCs w:val="28"/>
          <w:lang w:val="uk-UA"/>
        </w:rPr>
      </w:pPr>
      <w:r w:rsidRPr="00F62A1B">
        <w:rPr>
          <w:rFonts w:ascii="Times New Roman" w:hAnsi="Times New Roman" w:cs="Times New Roman"/>
          <w:color w:val="000000" w:themeColor="text1"/>
          <w:sz w:val="28"/>
          <w:szCs w:val="28"/>
          <w:lang w:val="uk-UA"/>
        </w:rPr>
        <w:t xml:space="preserve">5. </w:t>
      </w:r>
      <w:r w:rsidR="00374633" w:rsidRPr="00F62A1B">
        <w:rPr>
          <w:rFonts w:ascii="Times New Roman" w:hAnsi="Times New Roman" w:cs="Times New Roman"/>
          <w:color w:val="000000" w:themeColor="text1"/>
          <w:sz w:val="28"/>
          <w:szCs w:val="28"/>
          <w:lang w:val="uk-UA"/>
        </w:rPr>
        <w:t>Розроблено практичні рекомендації</w:t>
      </w:r>
      <w:r w:rsidR="00040F13">
        <w:rPr>
          <w:rFonts w:ascii="Times New Roman" w:hAnsi="Times New Roman" w:cs="Times New Roman"/>
          <w:color w:val="000000" w:themeColor="text1"/>
          <w:sz w:val="28"/>
          <w:szCs w:val="28"/>
        </w:rPr>
        <w:t xml:space="preserve"> у </w:t>
      </w:r>
      <w:proofErr w:type="spellStart"/>
      <w:r w:rsidR="00040F13">
        <w:rPr>
          <w:rFonts w:ascii="Times New Roman" w:hAnsi="Times New Roman" w:cs="Times New Roman"/>
          <w:color w:val="000000" w:themeColor="text1"/>
          <w:sz w:val="28"/>
          <w:szCs w:val="28"/>
        </w:rPr>
        <w:t>вигляд</w:t>
      </w:r>
      <w:proofErr w:type="spellEnd"/>
      <w:r w:rsidR="00040F13">
        <w:rPr>
          <w:rFonts w:ascii="Times New Roman" w:hAnsi="Times New Roman" w:cs="Times New Roman"/>
          <w:color w:val="000000" w:themeColor="text1"/>
          <w:sz w:val="28"/>
          <w:szCs w:val="28"/>
          <w:lang w:val="uk-UA"/>
        </w:rPr>
        <w:t>і</w:t>
      </w:r>
      <w:r w:rsidR="00F62A1B">
        <w:rPr>
          <w:rFonts w:ascii="Times New Roman" w:hAnsi="Times New Roman" w:cs="Times New Roman"/>
          <w:color w:val="000000" w:themeColor="text1"/>
          <w:sz w:val="28"/>
          <w:szCs w:val="28"/>
          <w:lang w:val="uk-UA"/>
        </w:rPr>
        <w:t xml:space="preserve"> програм</w:t>
      </w:r>
      <w:r w:rsidR="00040F13">
        <w:rPr>
          <w:rFonts w:ascii="Times New Roman" w:hAnsi="Times New Roman" w:cs="Times New Roman"/>
          <w:color w:val="000000" w:themeColor="text1"/>
          <w:sz w:val="28"/>
          <w:szCs w:val="28"/>
          <w:lang w:val="uk-UA"/>
        </w:rPr>
        <w:t>и</w:t>
      </w:r>
      <w:r w:rsidR="00F62A1B">
        <w:rPr>
          <w:rFonts w:ascii="Times New Roman" w:hAnsi="Times New Roman" w:cs="Times New Roman"/>
          <w:color w:val="000000" w:themeColor="text1"/>
          <w:sz w:val="28"/>
          <w:szCs w:val="28"/>
          <w:lang w:val="uk-UA"/>
        </w:rPr>
        <w:t xml:space="preserve"> соціально-психологічного тренінгу «Ми разом» </w:t>
      </w:r>
      <w:r w:rsidR="00F62A1B">
        <w:rPr>
          <w:rFonts w:ascii="Times New Roman" w:hAnsi="Times New Roman" w:cs="Times New Roman"/>
          <w:sz w:val="28"/>
          <w:szCs w:val="28"/>
          <w:lang w:val="uk-UA"/>
        </w:rPr>
        <w:t>для згуртованості групи та ефективності навчання</w:t>
      </w:r>
      <w:r w:rsidR="00F62A1B">
        <w:rPr>
          <w:rFonts w:ascii="Times New Roman" w:hAnsi="Times New Roman" w:cs="Times New Roman"/>
          <w:color w:val="000000" w:themeColor="text1"/>
          <w:sz w:val="28"/>
          <w:szCs w:val="28"/>
          <w:lang w:val="uk-UA"/>
        </w:rPr>
        <w:t xml:space="preserve"> задля </w:t>
      </w:r>
      <w:r w:rsidR="0048195A">
        <w:rPr>
          <w:rFonts w:ascii="Times New Roman" w:hAnsi="Times New Roman" w:cs="Times New Roman"/>
          <w:color w:val="000000" w:themeColor="text1"/>
          <w:sz w:val="28"/>
          <w:szCs w:val="28"/>
          <w:lang w:val="uk-UA"/>
        </w:rPr>
        <w:t xml:space="preserve">покращення адаптаційного періоду. Розроблений соціально-психологічний тренінг для згуртованості групи та ефективності навчання має допомогти здобувачам вищої освіти згуртуватися, навчитися взаємодіяти один з одним, швидше </w:t>
      </w:r>
      <w:r w:rsidR="00040F13">
        <w:rPr>
          <w:rFonts w:ascii="Times New Roman" w:hAnsi="Times New Roman" w:cs="Times New Roman"/>
          <w:color w:val="000000" w:themeColor="text1"/>
          <w:sz w:val="28"/>
          <w:szCs w:val="28"/>
          <w:lang w:val="uk-UA"/>
        </w:rPr>
        <w:t>адаптуватись</w:t>
      </w:r>
      <w:r w:rsidR="0048195A">
        <w:rPr>
          <w:rFonts w:ascii="Times New Roman" w:hAnsi="Times New Roman" w:cs="Times New Roman"/>
          <w:color w:val="000000" w:themeColor="text1"/>
          <w:sz w:val="28"/>
          <w:szCs w:val="28"/>
          <w:lang w:val="uk-UA"/>
        </w:rPr>
        <w:t xml:space="preserve"> до </w:t>
      </w:r>
      <w:r w:rsidR="0048195A" w:rsidRPr="009C71E1">
        <w:rPr>
          <w:rFonts w:ascii="Times New Roman" w:hAnsi="Times New Roman" w:cs="Times New Roman"/>
          <w:sz w:val="28"/>
          <w:szCs w:val="28"/>
          <w:lang w:val="uk-UA"/>
        </w:rPr>
        <w:t xml:space="preserve">умов </w:t>
      </w:r>
      <w:r w:rsidR="00040F13">
        <w:rPr>
          <w:rFonts w:ascii="Times New Roman" w:hAnsi="Times New Roman" w:cs="Times New Roman"/>
          <w:sz w:val="28"/>
          <w:szCs w:val="28"/>
          <w:lang w:val="uk-UA"/>
        </w:rPr>
        <w:t>закладу вищої освіти та підвищити власний адаптаційний потенціал</w:t>
      </w:r>
      <w:r w:rsidR="0048195A" w:rsidRPr="009C71E1">
        <w:rPr>
          <w:rFonts w:ascii="Times New Roman" w:hAnsi="Times New Roman" w:cs="Times New Roman"/>
          <w:sz w:val="28"/>
          <w:szCs w:val="28"/>
          <w:lang w:val="uk-UA"/>
        </w:rPr>
        <w:t>.</w:t>
      </w:r>
    </w:p>
    <w:p w14:paraId="4A629D45" w14:textId="0DF26890" w:rsidR="00E46523" w:rsidRPr="008B60B9" w:rsidRDefault="008B60B9" w:rsidP="00D8686A">
      <w:pPr>
        <w:spacing w:after="0" w:line="360" w:lineRule="auto"/>
        <w:ind w:firstLine="708"/>
        <w:jc w:val="both"/>
        <w:rPr>
          <w:rFonts w:ascii="Times New Roman" w:hAnsi="Times New Roman" w:cs="Times New Roman"/>
          <w:sz w:val="28"/>
          <w:szCs w:val="28"/>
          <w:lang w:val="uk-UA"/>
        </w:rPr>
      </w:pPr>
      <w:r w:rsidRPr="00790D6B">
        <w:rPr>
          <w:rFonts w:ascii="Times New Roman" w:hAnsi="Times New Roman" w:cs="Times New Roman"/>
          <w:sz w:val="28"/>
          <w:szCs w:val="28"/>
        </w:rPr>
        <w:t xml:space="preserve">Таким </w:t>
      </w:r>
      <w:r w:rsidRPr="00790D6B">
        <w:rPr>
          <w:rFonts w:ascii="Times New Roman" w:hAnsi="Times New Roman" w:cs="Times New Roman"/>
          <w:sz w:val="28"/>
          <w:szCs w:val="28"/>
          <w:lang w:val="uk-UA"/>
        </w:rPr>
        <w:t>чином, мета дослідження досягнута. Усі завдання виконано.</w:t>
      </w:r>
    </w:p>
    <w:p w14:paraId="44384ED9" w14:textId="77777777" w:rsidR="00C63C00" w:rsidRPr="008B60B9" w:rsidRDefault="00C63C00" w:rsidP="00D8686A">
      <w:pPr>
        <w:spacing w:after="0" w:line="360" w:lineRule="auto"/>
        <w:ind w:firstLine="708"/>
        <w:jc w:val="both"/>
        <w:rPr>
          <w:rFonts w:ascii="Times New Roman" w:hAnsi="Times New Roman" w:cs="Times New Roman"/>
          <w:sz w:val="28"/>
          <w:szCs w:val="28"/>
          <w:lang w:val="uk-UA"/>
        </w:rPr>
      </w:pPr>
    </w:p>
    <w:p w14:paraId="3F35B6D8" w14:textId="77777777" w:rsidR="00C63C00" w:rsidRPr="008B60B9" w:rsidRDefault="00C63C00" w:rsidP="00D8686A">
      <w:pPr>
        <w:spacing w:after="0" w:line="360" w:lineRule="auto"/>
        <w:ind w:firstLine="708"/>
        <w:jc w:val="both"/>
        <w:rPr>
          <w:rFonts w:ascii="Times New Roman" w:hAnsi="Times New Roman" w:cs="Times New Roman"/>
          <w:sz w:val="28"/>
          <w:szCs w:val="28"/>
          <w:lang w:val="uk-UA"/>
        </w:rPr>
      </w:pPr>
    </w:p>
    <w:p w14:paraId="0AB45869" w14:textId="77777777" w:rsidR="00C63C00" w:rsidRDefault="00C63C00" w:rsidP="00D8686A">
      <w:pPr>
        <w:spacing w:after="0" w:line="360" w:lineRule="auto"/>
        <w:ind w:firstLine="708"/>
        <w:jc w:val="both"/>
        <w:rPr>
          <w:rFonts w:ascii="Times New Roman" w:hAnsi="Times New Roman" w:cs="Times New Roman"/>
          <w:sz w:val="28"/>
          <w:szCs w:val="28"/>
          <w:lang w:val="uk-UA"/>
        </w:rPr>
      </w:pPr>
    </w:p>
    <w:p w14:paraId="3BAF1BD5" w14:textId="77777777" w:rsidR="00D8686A" w:rsidRDefault="006B5466" w:rsidP="00D8686A">
      <w:pPr>
        <w:tabs>
          <w:tab w:val="center" w:pos="5031"/>
          <w:tab w:val="right" w:pos="9355"/>
        </w:tabs>
        <w:spacing w:after="0" w:line="360" w:lineRule="auto"/>
        <w:ind w:firstLine="708"/>
        <w:rPr>
          <w:rFonts w:ascii="Times New Roman" w:hAnsi="Times New Roman" w:cs="Times New Roman"/>
          <w:b/>
          <w:sz w:val="28"/>
          <w:szCs w:val="28"/>
          <w:lang w:val="uk-UA"/>
        </w:rPr>
      </w:pPr>
      <w:r>
        <w:rPr>
          <w:rFonts w:ascii="Times New Roman" w:hAnsi="Times New Roman" w:cs="Times New Roman"/>
          <w:b/>
          <w:sz w:val="28"/>
          <w:szCs w:val="28"/>
          <w:lang w:val="uk-UA"/>
        </w:rPr>
        <w:tab/>
      </w:r>
    </w:p>
    <w:p w14:paraId="69D3A510" w14:textId="77777777" w:rsidR="00D8686A" w:rsidRDefault="00D8686A" w:rsidP="00D8686A">
      <w:pPr>
        <w:tabs>
          <w:tab w:val="center" w:pos="5031"/>
          <w:tab w:val="right" w:pos="9355"/>
        </w:tabs>
        <w:spacing w:after="0" w:line="360" w:lineRule="auto"/>
        <w:ind w:firstLine="708"/>
        <w:rPr>
          <w:rFonts w:ascii="Times New Roman" w:hAnsi="Times New Roman" w:cs="Times New Roman"/>
          <w:b/>
          <w:sz w:val="28"/>
          <w:szCs w:val="28"/>
          <w:lang w:val="uk-UA"/>
        </w:rPr>
      </w:pPr>
    </w:p>
    <w:p w14:paraId="786E9062" w14:textId="77777777" w:rsidR="00790D6B" w:rsidRDefault="00790D6B" w:rsidP="00D8686A">
      <w:pPr>
        <w:tabs>
          <w:tab w:val="center" w:pos="5031"/>
          <w:tab w:val="right" w:pos="9355"/>
        </w:tabs>
        <w:spacing w:after="0" w:line="360" w:lineRule="auto"/>
        <w:ind w:firstLine="708"/>
        <w:jc w:val="center"/>
        <w:rPr>
          <w:rFonts w:ascii="Times New Roman" w:hAnsi="Times New Roman" w:cs="Times New Roman"/>
          <w:b/>
          <w:sz w:val="28"/>
          <w:szCs w:val="28"/>
          <w:lang w:val="uk-UA"/>
        </w:rPr>
      </w:pPr>
    </w:p>
    <w:p w14:paraId="44A5EB6C" w14:textId="77777777" w:rsidR="00790D6B" w:rsidRDefault="00790D6B" w:rsidP="00D8686A">
      <w:pPr>
        <w:tabs>
          <w:tab w:val="center" w:pos="5031"/>
          <w:tab w:val="right" w:pos="9355"/>
        </w:tabs>
        <w:spacing w:after="0" w:line="360" w:lineRule="auto"/>
        <w:ind w:firstLine="708"/>
        <w:jc w:val="center"/>
        <w:rPr>
          <w:rFonts w:ascii="Times New Roman" w:hAnsi="Times New Roman" w:cs="Times New Roman"/>
          <w:b/>
          <w:sz w:val="28"/>
          <w:szCs w:val="28"/>
          <w:lang w:val="uk-UA"/>
        </w:rPr>
      </w:pPr>
    </w:p>
    <w:p w14:paraId="2C4576C3" w14:textId="77777777" w:rsidR="00790D6B" w:rsidRDefault="00790D6B" w:rsidP="00D8686A">
      <w:pPr>
        <w:tabs>
          <w:tab w:val="center" w:pos="5031"/>
          <w:tab w:val="right" w:pos="9355"/>
        </w:tabs>
        <w:spacing w:after="0" w:line="360" w:lineRule="auto"/>
        <w:ind w:firstLine="708"/>
        <w:jc w:val="center"/>
        <w:rPr>
          <w:rFonts w:ascii="Times New Roman" w:hAnsi="Times New Roman" w:cs="Times New Roman"/>
          <w:b/>
          <w:sz w:val="28"/>
          <w:szCs w:val="28"/>
          <w:lang w:val="uk-UA"/>
        </w:rPr>
      </w:pPr>
    </w:p>
    <w:p w14:paraId="3E86E626" w14:textId="77777777" w:rsidR="00790D6B" w:rsidRDefault="00790D6B" w:rsidP="0048195A">
      <w:pPr>
        <w:tabs>
          <w:tab w:val="center" w:pos="5031"/>
          <w:tab w:val="right" w:pos="9355"/>
        </w:tabs>
        <w:spacing w:after="0" w:line="360" w:lineRule="auto"/>
        <w:rPr>
          <w:rFonts w:ascii="Times New Roman" w:hAnsi="Times New Roman" w:cs="Times New Roman"/>
          <w:b/>
          <w:sz w:val="28"/>
          <w:szCs w:val="28"/>
          <w:lang w:val="uk-UA"/>
        </w:rPr>
      </w:pPr>
    </w:p>
    <w:p w14:paraId="1B0948BE" w14:textId="47CBA05B" w:rsidR="008B60B9" w:rsidRDefault="00C63C00" w:rsidP="00040F13">
      <w:pPr>
        <w:tabs>
          <w:tab w:val="center" w:pos="5031"/>
          <w:tab w:val="right" w:pos="9355"/>
        </w:tabs>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СПИСОК ВИКОРИСТАНОЇ ЛІТЕРАТУРИ</w:t>
      </w:r>
    </w:p>
    <w:p w14:paraId="43B062C0" w14:textId="7AB208D2" w:rsidR="00C63C00" w:rsidRDefault="006B5466" w:rsidP="00D8686A">
      <w:pPr>
        <w:tabs>
          <w:tab w:val="center" w:pos="5031"/>
          <w:tab w:val="right" w:pos="9355"/>
        </w:tabs>
        <w:spacing w:after="0" w:line="360" w:lineRule="auto"/>
        <w:ind w:firstLine="708"/>
        <w:rPr>
          <w:rFonts w:ascii="Times New Roman" w:hAnsi="Times New Roman" w:cs="Times New Roman"/>
          <w:b/>
          <w:sz w:val="28"/>
          <w:szCs w:val="28"/>
          <w:lang w:val="uk-UA"/>
        </w:rPr>
      </w:pPr>
      <w:r>
        <w:rPr>
          <w:rFonts w:ascii="Times New Roman" w:hAnsi="Times New Roman" w:cs="Times New Roman"/>
          <w:b/>
          <w:sz w:val="28"/>
          <w:szCs w:val="28"/>
          <w:lang w:val="uk-UA"/>
        </w:rPr>
        <w:tab/>
      </w:r>
    </w:p>
    <w:p w14:paraId="60C938D7" w14:textId="5258684C" w:rsidR="00A070AD" w:rsidRPr="00370132" w:rsidRDefault="00D56AC3" w:rsidP="008E4F48">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A070AD" w:rsidRPr="00370132">
        <w:rPr>
          <w:rFonts w:ascii="Times New Roman" w:hAnsi="Times New Roman" w:cs="Times New Roman"/>
          <w:sz w:val="28"/>
          <w:szCs w:val="28"/>
          <w:lang w:val="uk-UA"/>
        </w:rPr>
        <w:t>Акопов, С.</w:t>
      </w:r>
      <w:r w:rsidR="00045380">
        <w:rPr>
          <w:rFonts w:ascii="Times New Roman" w:hAnsi="Times New Roman" w:cs="Times New Roman"/>
          <w:sz w:val="28"/>
          <w:szCs w:val="28"/>
          <w:lang w:val="uk-UA"/>
        </w:rPr>
        <w:t xml:space="preserve"> </w:t>
      </w:r>
      <w:r w:rsidR="00A070AD" w:rsidRPr="00370132">
        <w:rPr>
          <w:rFonts w:ascii="Times New Roman" w:hAnsi="Times New Roman" w:cs="Times New Roman"/>
          <w:sz w:val="28"/>
          <w:szCs w:val="28"/>
          <w:lang w:val="uk-UA"/>
        </w:rPr>
        <w:t xml:space="preserve">В. </w:t>
      </w:r>
      <w:proofErr w:type="spellStart"/>
      <w:r w:rsidR="00A070AD" w:rsidRPr="00370132">
        <w:rPr>
          <w:rFonts w:ascii="Times New Roman" w:hAnsi="Times New Roman" w:cs="Times New Roman"/>
          <w:sz w:val="28"/>
          <w:szCs w:val="28"/>
          <w:lang w:val="uk-UA"/>
        </w:rPr>
        <w:t>Адаптационные</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особенности</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психологического</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ст</w:t>
      </w:r>
      <w:r w:rsidR="006D34EB">
        <w:rPr>
          <w:rFonts w:ascii="Times New Roman" w:hAnsi="Times New Roman" w:cs="Times New Roman"/>
          <w:sz w:val="28"/>
          <w:szCs w:val="28"/>
          <w:lang w:val="uk-UA"/>
        </w:rPr>
        <w:t>атуса</w:t>
      </w:r>
      <w:proofErr w:type="spellEnd"/>
      <w:r w:rsidR="006D34EB">
        <w:rPr>
          <w:rFonts w:ascii="Times New Roman" w:hAnsi="Times New Roman" w:cs="Times New Roman"/>
          <w:sz w:val="28"/>
          <w:szCs w:val="28"/>
          <w:lang w:val="uk-UA"/>
        </w:rPr>
        <w:t xml:space="preserve"> </w:t>
      </w:r>
      <w:proofErr w:type="spellStart"/>
      <w:r w:rsidR="006D34EB">
        <w:rPr>
          <w:rFonts w:ascii="Times New Roman" w:hAnsi="Times New Roman" w:cs="Times New Roman"/>
          <w:sz w:val="28"/>
          <w:szCs w:val="28"/>
          <w:lang w:val="uk-UA"/>
        </w:rPr>
        <w:t>студентов</w:t>
      </w:r>
      <w:proofErr w:type="spellEnd"/>
      <w:r w:rsidR="006D34EB">
        <w:rPr>
          <w:rFonts w:ascii="Times New Roman" w:hAnsi="Times New Roman" w:cs="Times New Roman"/>
          <w:sz w:val="28"/>
          <w:szCs w:val="28"/>
          <w:lang w:val="uk-UA"/>
        </w:rPr>
        <w:t xml:space="preserve"> / С.</w:t>
      </w:r>
      <w:r w:rsidR="00045380">
        <w:rPr>
          <w:rFonts w:ascii="Times New Roman" w:hAnsi="Times New Roman" w:cs="Times New Roman"/>
          <w:sz w:val="28"/>
          <w:szCs w:val="28"/>
          <w:lang w:val="uk-UA"/>
        </w:rPr>
        <w:t xml:space="preserve"> В</w:t>
      </w:r>
      <w:r w:rsidR="00045380" w:rsidRPr="00045380">
        <w:rPr>
          <w:rFonts w:ascii="Times New Roman" w:hAnsi="Times New Roman" w:cs="Times New Roman"/>
          <w:sz w:val="28"/>
          <w:szCs w:val="28"/>
        </w:rPr>
        <w:t>.</w:t>
      </w:r>
      <w:r w:rsidR="00045380">
        <w:rPr>
          <w:rFonts w:ascii="Times New Roman" w:hAnsi="Times New Roman" w:cs="Times New Roman"/>
          <w:sz w:val="28"/>
          <w:szCs w:val="28"/>
          <w:lang w:val="uk-UA"/>
        </w:rPr>
        <w:t xml:space="preserve"> </w:t>
      </w:r>
      <w:proofErr w:type="spellStart"/>
      <w:r w:rsidR="00045380">
        <w:rPr>
          <w:rFonts w:ascii="Times New Roman" w:hAnsi="Times New Roman" w:cs="Times New Roman"/>
          <w:sz w:val="28"/>
          <w:szCs w:val="28"/>
          <w:lang w:val="uk-UA"/>
        </w:rPr>
        <w:t>Акопов</w:t>
      </w:r>
      <w:proofErr w:type="spellEnd"/>
      <w:r w:rsidR="00045380" w:rsidRPr="00045380">
        <w:rPr>
          <w:rFonts w:ascii="Times New Roman" w:hAnsi="Times New Roman" w:cs="Times New Roman"/>
          <w:sz w:val="28"/>
          <w:szCs w:val="28"/>
        </w:rPr>
        <w:t xml:space="preserve"> //</w:t>
      </w:r>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Социальная</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психология</w:t>
      </w:r>
      <w:proofErr w:type="spellEnd"/>
      <w:r w:rsidR="00A070AD" w:rsidRPr="00370132">
        <w:rPr>
          <w:rFonts w:ascii="Times New Roman" w:hAnsi="Times New Roman" w:cs="Times New Roman"/>
          <w:sz w:val="28"/>
          <w:szCs w:val="28"/>
          <w:lang w:val="uk-UA"/>
        </w:rPr>
        <w:t xml:space="preserve"> XXI </w:t>
      </w:r>
      <w:proofErr w:type="spellStart"/>
      <w:r w:rsidR="00A070AD" w:rsidRPr="00370132">
        <w:rPr>
          <w:rFonts w:ascii="Times New Roman" w:hAnsi="Times New Roman" w:cs="Times New Roman"/>
          <w:sz w:val="28"/>
          <w:szCs w:val="28"/>
          <w:lang w:val="uk-UA"/>
        </w:rPr>
        <w:t>столетия</w:t>
      </w:r>
      <w:proofErr w:type="spellEnd"/>
      <w:r w:rsidR="00A070AD" w:rsidRPr="00370132">
        <w:rPr>
          <w:rFonts w:ascii="Times New Roman" w:hAnsi="Times New Roman" w:cs="Times New Roman"/>
          <w:sz w:val="28"/>
          <w:szCs w:val="28"/>
          <w:lang w:val="uk-UA"/>
        </w:rPr>
        <w:t xml:space="preserve"> / под. ред. В.</w:t>
      </w:r>
      <w:r w:rsidR="00045380" w:rsidRPr="00045380">
        <w:rPr>
          <w:rFonts w:ascii="Times New Roman" w:hAnsi="Times New Roman" w:cs="Times New Roman"/>
          <w:sz w:val="28"/>
          <w:szCs w:val="28"/>
        </w:rPr>
        <w:t xml:space="preserve"> </w:t>
      </w:r>
      <w:r w:rsidR="00A070AD" w:rsidRPr="00370132">
        <w:rPr>
          <w:rFonts w:ascii="Times New Roman" w:hAnsi="Times New Roman" w:cs="Times New Roman"/>
          <w:sz w:val="28"/>
          <w:szCs w:val="28"/>
          <w:lang w:val="uk-UA"/>
        </w:rPr>
        <w:t>В. Козлова.</w:t>
      </w:r>
      <w:r w:rsidR="00045380" w:rsidRPr="00045380">
        <w:rPr>
          <w:rFonts w:ascii="Times New Roman" w:hAnsi="Times New Roman" w:cs="Times New Roman"/>
          <w:sz w:val="28"/>
          <w:szCs w:val="28"/>
        </w:rPr>
        <w:t xml:space="preserve"> –</w:t>
      </w:r>
      <w:r w:rsidR="00A070AD" w:rsidRPr="00370132">
        <w:rPr>
          <w:rFonts w:ascii="Times New Roman" w:hAnsi="Times New Roman" w:cs="Times New Roman"/>
          <w:sz w:val="28"/>
          <w:szCs w:val="28"/>
          <w:lang w:val="uk-UA"/>
        </w:rPr>
        <w:t xml:space="preserve"> Ярос</w:t>
      </w:r>
      <w:r w:rsidR="00A070AD">
        <w:rPr>
          <w:rFonts w:ascii="Times New Roman" w:hAnsi="Times New Roman" w:cs="Times New Roman"/>
          <w:sz w:val="28"/>
          <w:szCs w:val="28"/>
          <w:lang w:val="uk-UA"/>
        </w:rPr>
        <w:t>лавль, 2004. - T.</w:t>
      </w:r>
      <w:r w:rsidR="00045380" w:rsidRPr="00045380">
        <w:rPr>
          <w:rFonts w:ascii="Times New Roman" w:hAnsi="Times New Roman" w:cs="Times New Roman"/>
          <w:sz w:val="28"/>
          <w:szCs w:val="28"/>
        </w:rPr>
        <w:t xml:space="preserve"> </w:t>
      </w:r>
      <w:r w:rsidR="00A070AD">
        <w:rPr>
          <w:rFonts w:ascii="Times New Roman" w:hAnsi="Times New Roman" w:cs="Times New Roman"/>
          <w:sz w:val="28"/>
          <w:szCs w:val="28"/>
          <w:lang w:val="uk-UA"/>
        </w:rPr>
        <w:t xml:space="preserve">l. </w:t>
      </w:r>
      <w:r w:rsidR="008E4F48">
        <w:rPr>
          <w:rFonts w:ascii="Times New Roman" w:hAnsi="Times New Roman" w:cs="Times New Roman"/>
          <w:sz w:val="28"/>
          <w:szCs w:val="28"/>
          <w:lang w:val="uk-UA"/>
        </w:rPr>
        <w:t>–</w:t>
      </w:r>
      <w:r w:rsidR="00A070AD">
        <w:rPr>
          <w:rFonts w:ascii="Times New Roman" w:hAnsi="Times New Roman" w:cs="Times New Roman"/>
          <w:sz w:val="28"/>
          <w:szCs w:val="28"/>
          <w:lang w:val="uk-UA"/>
        </w:rPr>
        <w:t xml:space="preserve"> С.</w:t>
      </w:r>
      <w:r w:rsidR="00045380" w:rsidRPr="00045380">
        <w:rPr>
          <w:rFonts w:ascii="Times New Roman" w:hAnsi="Times New Roman" w:cs="Times New Roman"/>
          <w:sz w:val="28"/>
          <w:szCs w:val="28"/>
        </w:rPr>
        <w:t xml:space="preserve"> </w:t>
      </w:r>
      <w:r w:rsidR="00045380">
        <w:rPr>
          <w:rFonts w:ascii="Times New Roman" w:hAnsi="Times New Roman" w:cs="Times New Roman"/>
          <w:sz w:val="28"/>
          <w:szCs w:val="28"/>
          <w:lang w:val="uk-UA"/>
        </w:rPr>
        <w:t>36</w:t>
      </w:r>
      <w:r w:rsidR="00A070AD">
        <w:rPr>
          <w:rFonts w:ascii="Times New Roman" w:hAnsi="Times New Roman" w:cs="Times New Roman"/>
          <w:sz w:val="28"/>
          <w:szCs w:val="28"/>
          <w:lang w:val="uk-UA"/>
        </w:rPr>
        <w:t>-38.</w:t>
      </w:r>
    </w:p>
    <w:p w14:paraId="229668D3" w14:textId="1B85B650" w:rsidR="00A070AD" w:rsidRPr="00370132" w:rsidRDefault="00D56AC3" w:rsidP="008E4F48">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A070AD" w:rsidRPr="00370132">
        <w:rPr>
          <w:rFonts w:ascii="Times New Roman" w:hAnsi="Times New Roman" w:cs="Times New Roman"/>
          <w:sz w:val="28"/>
          <w:szCs w:val="28"/>
          <w:lang w:val="uk-UA"/>
        </w:rPr>
        <w:t>Алишев, Б.</w:t>
      </w:r>
      <w:r w:rsidR="00A070AD">
        <w:rPr>
          <w:rFonts w:ascii="Times New Roman" w:hAnsi="Times New Roman" w:cs="Times New Roman"/>
          <w:sz w:val="28"/>
          <w:szCs w:val="28"/>
          <w:lang w:val="uk-UA"/>
        </w:rPr>
        <w:t xml:space="preserve"> </w:t>
      </w:r>
      <w:r w:rsidR="00A070AD" w:rsidRPr="00370132">
        <w:rPr>
          <w:rFonts w:ascii="Times New Roman" w:hAnsi="Times New Roman" w:cs="Times New Roman"/>
          <w:sz w:val="28"/>
          <w:szCs w:val="28"/>
          <w:lang w:val="uk-UA"/>
        </w:rPr>
        <w:t xml:space="preserve">С. </w:t>
      </w:r>
      <w:proofErr w:type="spellStart"/>
      <w:r w:rsidR="00A070AD" w:rsidRPr="00370132">
        <w:rPr>
          <w:rFonts w:ascii="Times New Roman" w:hAnsi="Times New Roman" w:cs="Times New Roman"/>
          <w:sz w:val="28"/>
          <w:szCs w:val="28"/>
          <w:lang w:val="uk-UA"/>
        </w:rPr>
        <w:t>Некоторые</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особенности</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ценностного</w:t>
      </w:r>
      <w:proofErr w:type="spellEnd"/>
      <w:r w:rsidR="006D34EB">
        <w:rPr>
          <w:rFonts w:ascii="Times New Roman" w:hAnsi="Times New Roman" w:cs="Times New Roman"/>
          <w:sz w:val="28"/>
          <w:szCs w:val="28"/>
          <w:lang w:val="uk-UA"/>
        </w:rPr>
        <w:t xml:space="preserve"> мира </w:t>
      </w:r>
      <w:proofErr w:type="spellStart"/>
      <w:r w:rsidR="006D34EB">
        <w:rPr>
          <w:rFonts w:ascii="Times New Roman" w:hAnsi="Times New Roman" w:cs="Times New Roman"/>
          <w:sz w:val="28"/>
          <w:szCs w:val="28"/>
          <w:lang w:val="uk-UA"/>
        </w:rPr>
        <w:t>студентов</w:t>
      </w:r>
      <w:proofErr w:type="spellEnd"/>
      <w:r w:rsidR="006D34EB">
        <w:rPr>
          <w:rFonts w:ascii="Times New Roman" w:hAnsi="Times New Roman" w:cs="Times New Roman"/>
          <w:sz w:val="28"/>
          <w:szCs w:val="28"/>
          <w:lang w:val="uk-UA"/>
        </w:rPr>
        <w:t xml:space="preserve"> / Б.</w:t>
      </w:r>
      <w:r w:rsidR="00045380" w:rsidRPr="00045380">
        <w:rPr>
          <w:rFonts w:ascii="Times New Roman" w:hAnsi="Times New Roman" w:cs="Times New Roman"/>
          <w:sz w:val="28"/>
          <w:szCs w:val="28"/>
        </w:rPr>
        <w:t xml:space="preserve"> </w:t>
      </w:r>
      <w:r w:rsidR="006D34EB">
        <w:rPr>
          <w:rFonts w:ascii="Times New Roman" w:hAnsi="Times New Roman" w:cs="Times New Roman"/>
          <w:sz w:val="28"/>
          <w:szCs w:val="28"/>
          <w:lang w:val="uk-UA"/>
        </w:rPr>
        <w:t xml:space="preserve">С. </w:t>
      </w:r>
      <w:proofErr w:type="spellStart"/>
      <w:r w:rsidR="006D34EB">
        <w:rPr>
          <w:rFonts w:ascii="Times New Roman" w:hAnsi="Times New Roman" w:cs="Times New Roman"/>
          <w:sz w:val="28"/>
          <w:szCs w:val="28"/>
          <w:lang w:val="uk-UA"/>
        </w:rPr>
        <w:t>Алишев</w:t>
      </w:r>
      <w:proofErr w:type="spellEnd"/>
      <w:r w:rsidR="006D34EB">
        <w:rPr>
          <w:rFonts w:ascii="Times New Roman" w:hAnsi="Times New Roman" w:cs="Times New Roman"/>
          <w:sz w:val="28"/>
          <w:szCs w:val="28"/>
          <w:lang w:val="uk-UA"/>
        </w:rPr>
        <w:t>.</w:t>
      </w:r>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Социальная</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психология</w:t>
      </w:r>
      <w:proofErr w:type="spellEnd"/>
      <w:r w:rsidR="00A070AD" w:rsidRPr="00370132">
        <w:rPr>
          <w:rFonts w:ascii="Times New Roman" w:hAnsi="Times New Roman" w:cs="Times New Roman"/>
          <w:sz w:val="28"/>
          <w:szCs w:val="28"/>
          <w:lang w:val="uk-UA"/>
        </w:rPr>
        <w:t xml:space="preserve"> в </w:t>
      </w:r>
      <w:proofErr w:type="spellStart"/>
      <w:r w:rsidR="00A070AD" w:rsidRPr="00370132">
        <w:rPr>
          <w:rFonts w:ascii="Times New Roman" w:hAnsi="Times New Roman" w:cs="Times New Roman"/>
          <w:sz w:val="28"/>
          <w:szCs w:val="28"/>
          <w:lang w:val="uk-UA"/>
        </w:rPr>
        <w:t>периоды</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кризиса</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общества</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под</w:t>
      </w:r>
      <w:proofErr w:type="spellEnd"/>
      <w:r w:rsidR="00A070AD" w:rsidRPr="00370132">
        <w:rPr>
          <w:rFonts w:ascii="Times New Roman" w:hAnsi="Times New Roman" w:cs="Times New Roman"/>
          <w:sz w:val="28"/>
          <w:szCs w:val="28"/>
          <w:lang w:val="uk-UA"/>
        </w:rPr>
        <w:t xml:space="preserve"> ред. В.</w:t>
      </w:r>
      <w:r w:rsidR="00045380" w:rsidRPr="00045380">
        <w:rPr>
          <w:rFonts w:ascii="Times New Roman" w:hAnsi="Times New Roman" w:cs="Times New Roman"/>
          <w:sz w:val="28"/>
          <w:szCs w:val="28"/>
        </w:rPr>
        <w:t xml:space="preserve"> </w:t>
      </w:r>
      <w:r w:rsidR="00045380">
        <w:rPr>
          <w:rFonts w:ascii="Times New Roman" w:hAnsi="Times New Roman" w:cs="Times New Roman"/>
          <w:sz w:val="28"/>
          <w:szCs w:val="28"/>
          <w:lang w:val="uk-UA"/>
        </w:rPr>
        <w:t>В. Новикова</w:t>
      </w:r>
      <w:r w:rsidR="00045380" w:rsidRPr="00045380">
        <w:rPr>
          <w:rFonts w:ascii="Times New Roman" w:hAnsi="Times New Roman" w:cs="Times New Roman"/>
          <w:sz w:val="28"/>
          <w:szCs w:val="28"/>
        </w:rPr>
        <w:t xml:space="preserve"> – </w:t>
      </w:r>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Набережные</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Челны</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Инсти</w:t>
      </w:r>
      <w:r w:rsidR="00045380">
        <w:rPr>
          <w:rFonts w:ascii="Times New Roman" w:hAnsi="Times New Roman" w:cs="Times New Roman"/>
          <w:sz w:val="28"/>
          <w:szCs w:val="28"/>
          <w:lang w:val="uk-UA"/>
        </w:rPr>
        <w:t>тут</w:t>
      </w:r>
      <w:proofErr w:type="spellEnd"/>
      <w:r w:rsidR="00045380">
        <w:rPr>
          <w:rFonts w:ascii="Times New Roman" w:hAnsi="Times New Roman" w:cs="Times New Roman"/>
          <w:sz w:val="28"/>
          <w:szCs w:val="28"/>
          <w:lang w:val="uk-UA"/>
        </w:rPr>
        <w:t xml:space="preserve"> </w:t>
      </w:r>
      <w:proofErr w:type="spellStart"/>
      <w:r w:rsidR="00045380">
        <w:rPr>
          <w:rFonts w:ascii="Times New Roman" w:hAnsi="Times New Roman" w:cs="Times New Roman"/>
          <w:sz w:val="28"/>
          <w:szCs w:val="28"/>
          <w:lang w:val="uk-UA"/>
        </w:rPr>
        <w:t>управления</w:t>
      </w:r>
      <w:proofErr w:type="spellEnd"/>
      <w:r w:rsidR="00045380">
        <w:rPr>
          <w:rFonts w:ascii="Times New Roman" w:hAnsi="Times New Roman" w:cs="Times New Roman"/>
          <w:sz w:val="28"/>
          <w:szCs w:val="28"/>
          <w:lang w:val="uk-UA"/>
        </w:rPr>
        <w:t>, 2000.</w:t>
      </w:r>
      <w:r w:rsidR="00045380" w:rsidRPr="00045380">
        <w:rPr>
          <w:rFonts w:ascii="Times New Roman" w:hAnsi="Times New Roman" w:cs="Times New Roman"/>
          <w:sz w:val="28"/>
          <w:szCs w:val="28"/>
        </w:rPr>
        <w:t xml:space="preserve"> – </w:t>
      </w:r>
      <w:r w:rsidR="00A070AD">
        <w:rPr>
          <w:rFonts w:ascii="Times New Roman" w:hAnsi="Times New Roman" w:cs="Times New Roman"/>
          <w:sz w:val="28"/>
          <w:szCs w:val="28"/>
          <w:lang w:val="uk-UA"/>
        </w:rPr>
        <w:t>С. 19-21.</w:t>
      </w:r>
    </w:p>
    <w:p w14:paraId="7F401C86" w14:textId="354AAF62" w:rsidR="00A070AD" w:rsidRPr="00370132" w:rsidRDefault="00D56AC3" w:rsidP="008E4F48">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A070AD">
        <w:rPr>
          <w:rFonts w:ascii="Times New Roman" w:hAnsi="Times New Roman" w:cs="Times New Roman"/>
          <w:sz w:val="28"/>
          <w:szCs w:val="28"/>
          <w:lang w:val="uk-UA"/>
        </w:rPr>
        <w:t>Ананьев</w:t>
      </w:r>
      <w:r w:rsidR="00A070AD" w:rsidRPr="00370132">
        <w:rPr>
          <w:rFonts w:ascii="Times New Roman" w:hAnsi="Times New Roman" w:cs="Times New Roman"/>
          <w:sz w:val="28"/>
          <w:szCs w:val="28"/>
          <w:lang w:val="uk-UA"/>
        </w:rPr>
        <w:t xml:space="preserve"> Б.</w:t>
      </w:r>
      <w:r w:rsidR="00A070AD">
        <w:rPr>
          <w:rFonts w:ascii="Times New Roman" w:hAnsi="Times New Roman" w:cs="Times New Roman"/>
          <w:sz w:val="28"/>
          <w:szCs w:val="28"/>
          <w:lang w:val="uk-UA"/>
        </w:rPr>
        <w:t xml:space="preserve"> </w:t>
      </w:r>
      <w:r w:rsidR="00A070AD" w:rsidRPr="00370132">
        <w:rPr>
          <w:rFonts w:ascii="Times New Roman" w:hAnsi="Times New Roman" w:cs="Times New Roman"/>
          <w:sz w:val="28"/>
          <w:szCs w:val="28"/>
          <w:lang w:val="uk-UA"/>
        </w:rPr>
        <w:t xml:space="preserve">Г. К </w:t>
      </w:r>
      <w:proofErr w:type="spellStart"/>
      <w:r w:rsidR="00A070AD" w:rsidRPr="00370132">
        <w:rPr>
          <w:rFonts w:ascii="Times New Roman" w:hAnsi="Times New Roman" w:cs="Times New Roman"/>
          <w:sz w:val="28"/>
          <w:szCs w:val="28"/>
          <w:lang w:val="uk-UA"/>
        </w:rPr>
        <w:t>психофизиологии</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студенческого</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возраста</w:t>
      </w:r>
      <w:proofErr w:type="spellEnd"/>
      <w:r w:rsidR="00A070AD" w:rsidRPr="00370132">
        <w:rPr>
          <w:rFonts w:ascii="Times New Roman" w:hAnsi="Times New Roman" w:cs="Times New Roman"/>
          <w:sz w:val="28"/>
          <w:szCs w:val="28"/>
          <w:lang w:val="uk-UA"/>
        </w:rPr>
        <w:t xml:space="preserve"> / Б.</w:t>
      </w:r>
      <w:r w:rsidR="00A070AD">
        <w:rPr>
          <w:rFonts w:ascii="Times New Roman" w:hAnsi="Times New Roman" w:cs="Times New Roman"/>
          <w:sz w:val="28"/>
          <w:szCs w:val="28"/>
          <w:lang w:val="uk-UA"/>
        </w:rPr>
        <w:t> Г. </w:t>
      </w:r>
      <w:proofErr w:type="spellStart"/>
      <w:r w:rsidR="00A070AD" w:rsidRPr="00370132">
        <w:rPr>
          <w:rFonts w:ascii="Times New Roman" w:hAnsi="Times New Roman" w:cs="Times New Roman"/>
          <w:sz w:val="28"/>
          <w:szCs w:val="28"/>
          <w:lang w:val="uk-UA"/>
        </w:rPr>
        <w:t>Ананьев</w:t>
      </w:r>
      <w:proofErr w:type="spellEnd"/>
      <w:r w:rsidR="00A070AD" w:rsidRPr="00370132">
        <w:rPr>
          <w:rFonts w:ascii="Times New Roman" w:hAnsi="Times New Roman" w:cs="Times New Roman"/>
          <w:sz w:val="28"/>
          <w:szCs w:val="28"/>
          <w:lang w:val="uk-UA"/>
        </w:rPr>
        <w:t xml:space="preserve"> // </w:t>
      </w:r>
      <w:proofErr w:type="spellStart"/>
      <w:r w:rsidR="00A070AD" w:rsidRPr="00370132">
        <w:rPr>
          <w:rFonts w:ascii="Times New Roman" w:hAnsi="Times New Roman" w:cs="Times New Roman"/>
          <w:sz w:val="28"/>
          <w:szCs w:val="28"/>
          <w:lang w:val="uk-UA"/>
        </w:rPr>
        <w:t>Современные</w:t>
      </w:r>
      <w:proofErr w:type="spellEnd"/>
      <w:r w:rsidR="00A070AD" w:rsidRPr="00370132">
        <w:rPr>
          <w:rFonts w:ascii="Times New Roman" w:hAnsi="Times New Roman" w:cs="Times New Roman"/>
          <w:sz w:val="28"/>
          <w:szCs w:val="28"/>
          <w:lang w:val="uk-UA"/>
        </w:rPr>
        <w:t xml:space="preserve"> психолого- </w:t>
      </w:r>
      <w:proofErr w:type="spellStart"/>
      <w:r w:rsidR="00A070AD" w:rsidRPr="00370132">
        <w:rPr>
          <w:rFonts w:ascii="Times New Roman" w:hAnsi="Times New Roman" w:cs="Times New Roman"/>
          <w:sz w:val="28"/>
          <w:szCs w:val="28"/>
          <w:lang w:val="uk-UA"/>
        </w:rPr>
        <w:t>педагогические</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проблемы</w:t>
      </w:r>
      <w:proofErr w:type="spellEnd"/>
      <w:r w:rsidR="00A070AD">
        <w:rPr>
          <w:rFonts w:ascii="Times New Roman" w:hAnsi="Times New Roman" w:cs="Times New Roman"/>
          <w:sz w:val="28"/>
          <w:szCs w:val="28"/>
          <w:lang w:val="uk-UA"/>
        </w:rPr>
        <w:t xml:space="preserve"> </w:t>
      </w:r>
      <w:proofErr w:type="spellStart"/>
      <w:r w:rsidR="00A070AD">
        <w:rPr>
          <w:rFonts w:ascii="Times New Roman" w:hAnsi="Times New Roman" w:cs="Times New Roman"/>
          <w:sz w:val="28"/>
          <w:szCs w:val="28"/>
          <w:lang w:val="uk-UA"/>
        </w:rPr>
        <w:t>высшей</w:t>
      </w:r>
      <w:proofErr w:type="spellEnd"/>
      <w:r w:rsidR="00A070AD">
        <w:rPr>
          <w:rFonts w:ascii="Times New Roman" w:hAnsi="Times New Roman" w:cs="Times New Roman"/>
          <w:sz w:val="28"/>
          <w:szCs w:val="28"/>
          <w:lang w:val="uk-UA"/>
        </w:rPr>
        <w:t xml:space="preserve"> </w:t>
      </w:r>
      <w:proofErr w:type="spellStart"/>
      <w:r w:rsidR="00A070AD">
        <w:rPr>
          <w:rFonts w:ascii="Times New Roman" w:hAnsi="Times New Roman" w:cs="Times New Roman"/>
          <w:sz w:val="28"/>
          <w:szCs w:val="28"/>
          <w:lang w:val="uk-UA"/>
        </w:rPr>
        <w:t>школы</w:t>
      </w:r>
      <w:proofErr w:type="spellEnd"/>
      <w:r w:rsidR="00A070AD">
        <w:rPr>
          <w:rFonts w:ascii="Times New Roman" w:hAnsi="Times New Roman" w:cs="Times New Roman"/>
          <w:sz w:val="28"/>
          <w:szCs w:val="28"/>
          <w:lang w:val="uk-UA"/>
        </w:rPr>
        <w:t>.</w:t>
      </w:r>
      <w:r w:rsidR="00045380" w:rsidRPr="00045380">
        <w:rPr>
          <w:rFonts w:ascii="Times New Roman" w:hAnsi="Times New Roman" w:cs="Times New Roman"/>
          <w:sz w:val="28"/>
          <w:szCs w:val="28"/>
        </w:rPr>
        <w:t xml:space="preserve"> </w:t>
      </w:r>
      <w:r w:rsidR="00045380">
        <w:rPr>
          <w:rFonts w:ascii="Times New Roman" w:hAnsi="Times New Roman" w:cs="Times New Roman"/>
          <w:sz w:val="28"/>
          <w:szCs w:val="28"/>
        </w:rPr>
        <w:t>–</w:t>
      </w:r>
      <w:r w:rsidR="00045380">
        <w:rPr>
          <w:rFonts w:ascii="Times New Roman" w:hAnsi="Times New Roman" w:cs="Times New Roman"/>
          <w:sz w:val="28"/>
          <w:szCs w:val="28"/>
          <w:lang w:val="uk-UA"/>
        </w:rPr>
        <w:t xml:space="preserve"> Л.,</w:t>
      </w:r>
      <w:r w:rsidR="00A070AD">
        <w:rPr>
          <w:rFonts w:ascii="Times New Roman" w:hAnsi="Times New Roman" w:cs="Times New Roman"/>
          <w:sz w:val="28"/>
          <w:szCs w:val="28"/>
          <w:lang w:val="uk-UA"/>
        </w:rPr>
        <w:t xml:space="preserve"> 1974.</w:t>
      </w:r>
      <w:r w:rsidR="008E4F48">
        <w:rPr>
          <w:rFonts w:ascii="Times New Roman" w:hAnsi="Times New Roman" w:cs="Times New Roman"/>
          <w:sz w:val="28"/>
          <w:szCs w:val="28"/>
          <w:lang w:val="uk-UA"/>
        </w:rPr>
        <w:t xml:space="preserve"> – </w:t>
      </w:r>
      <w:r w:rsidR="00A070AD">
        <w:rPr>
          <w:rFonts w:ascii="Times New Roman" w:hAnsi="Times New Roman" w:cs="Times New Roman"/>
          <w:sz w:val="28"/>
          <w:szCs w:val="28"/>
          <w:lang w:val="uk-UA"/>
        </w:rPr>
        <w:t>С.5-8.</w:t>
      </w:r>
    </w:p>
    <w:p w14:paraId="59933185" w14:textId="556E4FC4" w:rsidR="00A070AD" w:rsidRPr="00370132" w:rsidRDefault="00D56AC3" w:rsidP="008E4F48">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A070AD" w:rsidRPr="00370132">
        <w:rPr>
          <w:rFonts w:ascii="Times New Roman" w:hAnsi="Times New Roman" w:cs="Times New Roman"/>
          <w:sz w:val="28"/>
          <w:szCs w:val="28"/>
          <w:lang w:val="uk-UA"/>
        </w:rPr>
        <w:t>Ананьев, Б.</w:t>
      </w:r>
      <w:r w:rsidR="00A070AD">
        <w:rPr>
          <w:rFonts w:ascii="Times New Roman" w:hAnsi="Times New Roman" w:cs="Times New Roman"/>
          <w:sz w:val="28"/>
          <w:szCs w:val="28"/>
          <w:lang w:val="uk-UA"/>
        </w:rPr>
        <w:t xml:space="preserve"> </w:t>
      </w:r>
      <w:r w:rsidR="00A070AD" w:rsidRPr="00370132">
        <w:rPr>
          <w:rFonts w:ascii="Times New Roman" w:hAnsi="Times New Roman" w:cs="Times New Roman"/>
          <w:sz w:val="28"/>
          <w:szCs w:val="28"/>
          <w:lang w:val="uk-UA"/>
        </w:rPr>
        <w:t xml:space="preserve">Г. </w:t>
      </w:r>
      <w:proofErr w:type="spellStart"/>
      <w:r w:rsidR="00A070AD" w:rsidRPr="00370132">
        <w:rPr>
          <w:rFonts w:ascii="Times New Roman" w:hAnsi="Times New Roman" w:cs="Times New Roman"/>
          <w:sz w:val="28"/>
          <w:szCs w:val="28"/>
          <w:lang w:val="uk-UA"/>
        </w:rPr>
        <w:t>Психология</w:t>
      </w:r>
      <w:proofErr w:type="spellEnd"/>
      <w:r w:rsidR="00A070AD" w:rsidRPr="00370132">
        <w:rPr>
          <w:rFonts w:ascii="Times New Roman" w:hAnsi="Times New Roman" w:cs="Times New Roman"/>
          <w:sz w:val="28"/>
          <w:szCs w:val="28"/>
          <w:lang w:val="uk-UA"/>
        </w:rPr>
        <w:t xml:space="preserve"> и </w:t>
      </w:r>
      <w:proofErr w:type="spellStart"/>
      <w:r w:rsidR="00A070AD" w:rsidRPr="00370132">
        <w:rPr>
          <w:rFonts w:ascii="Times New Roman" w:hAnsi="Times New Roman" w:cs="Times New Roman"/>
          <w:sz w:val="28"/>
          <w:szCs w:val="28"/>
          <w:lang w:val="uk-UA"/>
        </w:rPr>
        <w:t>проблемы</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человекознания</w:t>
      </w:r>
      <w:proofErr w:type="spellEnd"/>
      <w:r w:rsidR="00A070AD" w:rsidRPr="00370132">
        <w:rPr>
          <w:rFonts w:ascii="Times New Roman" w:hAnsi="Times New Roman" w:cs="Times New Roman"/>
          <w:sz w:val="28"/>
          <w:szCs w:val="28"/>
          <w:lang w:val="uk-UA"/>
        </w:rPr>
        <w:t xml:space="preserve"> / Б.</w:t>
      </w:r>
      <w:r w:rsidR="00A070AD">
        <w:rPr>
          <w:rFonts w:ascii="Times New Roman" w:hAnsi="Times New Roman" w:cs="Times New Roman"/>
          <w:sz w:val="28"/>
          <w:szCs w:val="28"/>
          <w:lang w:val="uk-UA"/>
        </w:rPr>
        <w:t xml:space="preserve"> </w:t>
      </w:r>
      <w:r w:rsidR="00A070AD" w:rsidRPr="00370132">
        <w:rPr>
          <w:rFonts w:ascii="Times New Roman" w:hAnsi="Times New Roman" w:cs="Times New Roman"/>
          <w:sz w:val="28"/>
          <w:szCs w:val="28"/>
          <w:lang w:val="uk-UA"/>
        </w:rPr>
        <w:t xml:space="preserve">Г. </w:t>
      </w:r>
      <w:proofErr w:type="spellStart"/>
      <w:r w:rsidR="00A070AD" w:rsidRPr="00370132">
        <w:rPr>
          <w:rFonts w:ascii="Times New Roman" w:hAnsi="Times New Roman" w:cs="Times New Roman"/>
          <w:sz w:val="28"/>
          <w:szCs w:val="28"/>
          <w:lang w:val="uk-UA"/>
        </w:rPr>
        <w:t>Ана</w:t>
      </w:r>
      <w:r w:rsidR="00A070AD">
        <w:rPr>
          <w:rFonts w:ascii="Times New Roman" w:hAnsi="Times New Roman" w:cs="Times New Roman"/>
          <w:sz w:val="28"/>
          <w:szCs w:val="28"/>
          <w:lang w:val="uk-UA"/>
        </w:rPr>
        <w:t>ньев</w:t>
      </w:r>
      <w:proofErr w:type="spellEnd"/>
      <w:r w:rsidR="00A070AD">
        <w:rPr>
          <w:rFonts w:ascii="Times New Roman" w:hAnsi="Times New Roman" w:cs="Times New Roman"/>
          <w:sz w:val="28"/>
          <w:szCs w:val="28"/>
          <w:lang w:val="uk-UA"/>
        </w:rPr>
        <w:t>. - М.</w:t>
      </w:r>
      <w:r w:rsidR="006D34EB">
        <w:rPr>
          <w:rFonts w:ascii="Times New Roman" w:hAnsi="Times New Roman" w:cs="Times New Roman"/>
          <w:sz w:val="28"/>
          <w:szCs w:val="28"/>
          <w:lang w:val="uk-UA"/>
        </w:rPr>
        <w:t xml:space="preserve"> :</w:t>
      </w:r>
      <w:r w:rsidR="00A070AD">
        <w:rPr>
          <w:rFonts w:ascii="Times New Roman" w:hAnsi="Times New Roman" w:cs="Times New Roman"/>
          <w:sz w:val="28"/>
          <w:szCs w:val="28"/>
          <w:lang w:val="uk-UA"/>
        </w:rPr>
        <w:t xml:space="preserve"> Воронеж, 1996. </w:t>
      </w:r>
      <w:r w:rsidR="006D34EB">
        <w:rPr>
          <w:rFonts w:ascii="Times New Roman" w:hAnsi="Times New Roman" w:cs="Times New Roman"/>
          <w:sz w:val="28"/>
          <w:szCs w:val="28"/>
          <w:lang w:val="uk-UA"/>
        </w:rPr>
        <w:t xml:space="preserve">– </w:t>
      </w:r>
      <w:r w:rsidR="00A070AD">
        <w:rPr>
          <w:rFonts w:ascii="Times New Roman" w:hAnsi="Times New Roman" w:cs="Times New Roman"/>
          <w:sz w:val="28"/>
          <w:szCs w:val="28"/>
          <w:lang w:val="uk-UA"/>
        </w:rPr>
        <w:t>384с.</w:t>
      </w:r>
    </w:p>
    <w:p w14:paraId="7EDFAA6E" w14:textId="647CB154" w:rsidR="00A070AD" w:rsidRPr="00370132" w:rsidRDefault="00D56AC3" w:rsidP="008E4F48">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w:t>
      </w:r>
      <w:r w:rsidR="00A070AD" w:rsidRPr="00370132">
        <w:rPr>
          <w:rFonts w:ascii="Times New Roman" w:hAnsi="Times New Roman" w:cs="Times New Roman"/>
          <w:sz w:val="28"/>
          <w:szCs w:val="28"/>
          <w:lang w:val="uk-UA"/>
        </w:rPr>
        <w:t>Ананьев, Б.</w:t>
      </w:r>
      <w:r w:rsidR="00A070AD">
        <w:rPr>
          <w:rFonts w:ascii="Times New Roman" w:hAnsi="Times New Roman" w:cs="Times New Roman"/>
          <w:sz w:val="28"/>
          <w:szCs w:val="28"/>
          <w:lang w:val="uk-UA"/>
        </w:rPr>
        <w:t xml:space="preserve"> </w:t>
      </w:r>
      <w:r w:rsidR="00A070AD" w:rsidRPr="00370132">
        <w:rPr>
          <w:rFonts w:ascii="Times New Roman" w:hAnsi="Times New Roman" w:cs="Times New Roman"/>
          <w:sz w:val="28"/>
          <w:szCs w:val="28"/>
          <w:lang w:val="uk-UA"/>
        </w:rPr>
        <w:t xml:space="preserve">Г. </w:t>
      </w:r>
      <w:proofErr w:type="spellStart"/>
      <w:r w:rsidR="00A070AD" w:rsidRPr="00370132">
        <w:rPr>
          <w:rFonts w:ascii="Times New Roman" w:hAnsi="Times New Roman" w:cs="Times New Roman"/>
          <w:sz w:val="28"/>
          <w:szCs w:val="28"/>
          <w:lang w:val="uk-UA"/>
        </w:rPr>
        <w:t>Человек</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как</w:t>
      </w:r>
      <w:proofErr w:type="spellEnd"/>
      <w:r w:rsidR="00A070AD" w:rsidRPr="00370132">
        <w:rPr>
          <w:rFonts w:ascii="Times New Roman" w:hAnsi="Times New Roman" w:cs="Times New Roman"/>
          <w:sz w:val="28"/>
          <w:szCs w:val="28"/>
          <w:lang w:val="uk-UA"/>
        </w:rPr>
        <w:t xml:space="preserve"> предмет </w:t>
      </w:r>
      <w:proofErr w:type="spellStart"/>
      <w:r w:rsidR="00A070AD" w:rsidRPr="00370132">
        <w:rPr>
          <w:rFonts w:ascii="Times New Roman" w:hAnsi="Times New Roman" w:cs="Times New Roman"/>
          <w:sz w:val="28"/>
          <w:szCs w:val="28"/>
          <w:lang w:val="uk-UA"/>
        </w:rPr>
        <w:t>познания</w:t>
      </w:r>
      <w:proofErr w:type="spellEnd"/>
      <w:r w:rsidR="00A070AD" w:rsidRPr="00370132">
        <w:rPr>
          <w:rFonts w:ascii="Times New Roman" w:hAnsi="Times New Roman" w:cs="Times New Roman"/>
          <w:sz w:val="28"/>
          <w:szCs w:val="28"/>
          <w:lang w:val="uk-UA"/>
        </w:rPr>
        <w:t xml:space="preserve"> / Б.</w:t>
      </w:r>
      <w:r w:rsidR="00A070AD">
        <w:rPr>
          <w:rFonts w:ascii="Times New Roman" w:hAnsi="Times New Roman" w:cs="Times New Roman"/>
          <w:sz w:val="28"/>
          <w:szCs w:val="28"/>
          <w:lang w:val="uk-UA"/>
        </w:rPr>
        <w:t xml:space="preserve"> </w:t>
      </w:r>
      <w:r w:rsidR="00A070AD" w:rsidRPr="00370132">
        <w:rPr>
          <w:rFonts w:ascii="Times New Roman" w:hAnsi="Times New Roman" w:cs="Times New Roman"/>
          <w:sz w:val="28"/>
          <w:szCs w:val="28"/>
          <w:lang w:val="uk-UA"/>
        </w:rPr>
        <w:t>Г.</w:t>
      </w:r>
      <w:r w:rsidR="00A070AD">
        <w:rPr>
          <w:rFonts w:ascii="Times New Roman" w:hAnsi="Times New Roman" w:cs="Times New Roman"/>
          <w:sz w:val="28"/>
          <w:szCs w:val="28"/>
          <w:lang w:val="uk-UA"/>
        </w:rPr>
        <w:t xml:space="preserve"> </w:t>
      </w:r>
      <w:proofErr w:type="spellStart"/>
      <w:r w:rsidR="00A070AD">
        <w:rPr>
          <w:rFonts w:ascii="Times New Roman" w:hAnsi="Times New Roman" w:cs="Times New Roman"/>
          <w:sz w:val="28"/>
          <w:szCs w:val="28"/>
          <w:lang w:val="uk-UA"/>
        </w:rPr>
        <w:t>Ананьев</w:t>
      </w:r>
      <w:proofErr w:type="spellEnd"/>
      <w:r w:rsidR="00A070AD">
        <w:rPr>
          <w:rFonts w:ascii="Times New Roman" w:hAnsi="Times New Roman" w:cs="Times New Roman"/>
          <w:sz w:val="28"/>
          <w:szCs w:val="28"/>
          <w:lang w:val="uk-UA"/>
        </w:rPr>
        <w:t xml:space="preserve">. Л. : ЛГУ, 1968. </w:t>
      </w:r>
      <w:r w:rsidR="008E4F48">
        <w:rPr>
          <w:rFonts w:ascii="Times New Roman" w:hAnsi="Times New Roman" w:cs="Times New Roman"/>
          <w:sz w:val="28"/>
          <w:szCs w:val="28"/>
          <w:lang w:val="uk-UA"/>
        </w:rPr>
        <w:t>–</w:t>
      </w:r>
      <w:r w:rsidR="00A070AD">
        <w:rPr>
          <w:rFonts w:ascii="Times New Roman" w:hAnsi="Times New Roman" w:cs="Times New Roman"/>
          <w:sz w:val="28"/>
          <w:szCs w:val="28"/>
          <w:lang w:val="uk-UA"/>
        </w:rPr>
        <w:t xml:space="preserve"> 338с.</w:t>
      </w:r>
    </w:p>
    <w:p w14:paraId="659A4C79" w14:textId="0D75F75B" w:rsidR="00A070AD" w:rsidRDefault="00D56AC3" w:rsidP="008E4F48">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6. </w:t>
      </w:r>
      <w:proofErr w:type="spellStart"/>
      <w:r w:rsidR="00A070AD" w:rsidRPr="00370132">
        <w:rPr>
          <w:rFonts w:ascii="Times New Roman" w:hAnsi="Times New Roman" w:cs="Times New Roman"/>
          <w:sz w:val="28"/>
          <w:szCs w:val="28"/>
          <w:lang w:val="uk-UA"/>
        </w:rPr>
        <w:t>Андреев</w:t>
      </w:r>
      <w:proofErr w:type="spellEnd"/>
      <w:r w:rsidR="00A070AD" w:rsidRPr="00370132">
        <w:rPr>
          <w:rFonts w:ascii="Times New Roman" w:hAnsi="Times New Roman" w:cs="Times New Roman"/>
          <w:sz w:val="28"/>
          <w:szCs w:val="28"/>
          <w:lang w:val="uk-UA"/>
        </w:rPr>
        <w:t xml:space="preserve">, А.К. </w:t>
      </w:r>
      <w:proofErr w:type="spellStart"/>
      <w:r w:rsidR="00A070AD" w:rsidRPr="00370132">
        <w:rPr>
          <w:rFonts w:ascii="Times New Roman" w:hAnsi="Times New Roman" w:cs="Times New Roman"/>
          <w:sz w:val="28"/>
          <w:szCs w:val="28"/>
          <w:lang w:val="uk-UA"/>
        </w:rPr>
        <w:t>Методологические</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принципы</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анализа</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социального</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приспособления</w:t>
      </w:r>
      <w:proofErr w:type="spellEnd"/>
      <w:r w:rsidR="00A070AD" w:rsidRPr="00370132">
        <w:rPr>
          <w:rFonts w:ascii="Times New Roman" w:hAnsi="Times New Roman" w:cs="Times New Roman"/>
          <w:sz w:val="28"/>
          <w:szCs w:val="28"/>
          <w:lang w:val="uk-UA"/>
        </w:rPr>
        <w:t xml:space="preserve"> и проблема </w:t>
      </w:r>
      <w:proofErr w:type="spellStart"/>
      <w:r w:rsidR="00A070AD" w:rsidRPr="00370132">
        <w:rPr>
          <w:rFonts w:ascii="Times New Roman" w:hAnsi="Times New Roman" w:cs="Times New Roman"/>
          <w:sz w:val="28"/>
          <w:szCs w:val="28"/>
          <w:lang w:val="uk-UA"/>
        </w:rPr>
        <w:t>приспособления</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личности</w:t>
      </w:r>
      <w:proofErr w:type="spellEnd"/>
      <w:r w:rsidR="00A070AD" w:rsidRPr="00370132">
        <w:rPr>
          <w:rFonts w:ascii="Times New Roman" w:hAnsi="Times New Roman" w:cs="Times New Roman"/>
          <w:sz w:val="28"/>
          <w:szCs w:val="28"/>
          <w:lang w:val="uk-UA"/>
        </w:rPr>
        <w:t xml:space="preserve"> / А.К. </w:t>
      </w:r>
      <w:proofErr w:type="spellStart"/>
      <w:r w:rsidR="00A070AD" w:rsidRPr="00370132">
        <w:rPr>
          <w:rFonts w:ascii="Times New Roman" w:hAnsi="Times New Roman" w:cs="Times New Roman"/>
          <w:sz w:val="28"/>
          <w:szCs w:val="28"/>
          <w:lang w:val="uk-UA"/>
        </w:rPr>
        <w:t>Андреев</w:t>
      </w:r>
      <w:proofErr w:type="spellEnd"/>
      <w:r w:rsidR="00A070AD" w:rsidRPr="00370132">
        <w:rPr>
          <w:rFonts w:ascii="Times New Roman" w:hAnsi="Times New Roman" w:cs="Times New Roman"/>
          <w:sz w:val="28"/>
          <w:szCs w:val="28"/>
          <w:lang w:val="uk-UA"/>
        </w:rPr>
        <w:t xml:space="preserve"> // </w:t>
      </w:r>
      <w:proofErr w:type="spellStart"/>
      <w:r w:rsidR="00A070AD" w:rsidRPr="00370132">
        <w:rPr>
          <w:rFonts w:ascii="Times New Roman" w:hAnsi="Times New Roman" w:cs="Times New Roman"/>
          <w:sz w:val="28"/>
          <w:szCs w:val="28"/>
          <w:lang w:val="uk-UA"/>
        </w:rPr>
        <w:t>Мировоззрение</w:t>
      </w:r>
      <w:proofErr w:type="spellEnd"/>
      <w:r w:rsidR="00A070AD" w:rsidRPr="00370132">
        <w:rPr>
          <w:rFonts w:ascii="Times New Roman" w:hAnsi="Times New Roman" w:cs="Times New Roman"/>
          <w:sz w:val="28"/>
          <w:szCs w:val="28"/>
          <w:lang w:val="uk-UA"/>
        </w:rPr>
        <w:t xml:space="preserve"> и </w:t>
      </w:r>
      <w:proofErr w:type="spellStart"/>
      <w:r w:rsidR="00A070AD" w:rsidRPr="00370132">
        <w:rPr>
          <w:rFonts w:ascii="Times New Roman" w:hAnsi="Times New Roman" w:cs="Times New Roman"/>
          <w:sz w:val="28"/>
          <w:szCs w:val="28"/>
          <w:lang w:val="uk-UA"/>
        </w:rPr>
        <w:t>духовный</w:t>
      </w:r>
      <w:proofErr w:type="spellEnd"/>
      <w:r w:rsidR="00A070AD" w:rsidRPr="00370132">
        <w:rPr>
          <w:rFonts w:ascii="Times New Roman" w:hAnsi="Times New Roman" w:cs="Times New Roman"/>
          <w:sz w:val="28"/>
          <w:szCs w:val="28"/>
          <w:lang w:val="uk-UA"/>
        </w:rPr>
        <w:t xml:space="preserve"> мир </w:t>
      </w:r>
      <w:proofErr w:type="spellStart"/>
      <w:r w:rsidR="00A070AD" w:rsidRPr="00370132">
        <w:rPr>
          <w:rFonts w:ascii="Times New Roman" w:hAnsi="Times New Roman" w:cs="Times New Roman"/>
          <w:sz w:val="28"/>
          <w:szCs w:val="28"/>
          <w:lang w:val="uk-UA"/>
        </w:rPr>
        <w:t>чело</w:t>
      </w:r>
      <w:r w:rsidR="00A070AD">
        <w:rPr>
          <w:rFonts w:ascii="Times New Roman" w:hAnsi="Times New Roman" w:cs="Times New Roman"/>
          <w:sz w:val="28"/>
          <w:szCs w:val="28"/>
          <w:lang w:val="uk-UA"/>
        </w:rPr>
        <w:t>века</w:t>
      </w:r>
      <w:proofErr w:type="spellEnd"/>
      <w:r w:rsidR="00A070AD">
        <w:rPr>
          <w:rFonts w:ascii="Times New Roman" w:hAnsi="Times New Roman" w:cs="Times New Roman"/>
          <w:sz w:val="28"/>
          <w:szCs w:val="28"/>
          <w:lang w:val="uk-UA"/>
        </w:rPr>
        <w:t>. Л.</w:t>
      </w:r>
      <w:r w:rsidR="00045380">
        <w:rPr>
          <w:rFonts w:ascii="Times New Roman" w:hAnsi="Times New Roman" w:cs="Times New Roman"/>
          <w:sz w:val="28"/>
          <w:szCs w:val="28"/>
          <w:lang w:val="uk-UA"/>
        </w:rPr>
        <w:t xml:space="preserve"> </w:t>
      </w:r>
      <w:r w:rsidR="00A070AD">
        <w:rPr>
          <w:rFonts w:ascii="Times New Roman" w:hAnsi="Times New Roman" w:cs="Times New Roman"/>
          <w:sz w:val="28"/>
          <w:szCs w:val="28"/>
          <w:lang w:val="uk-UA"/>
        </w:rPr>
        <w:t xml:space="preserve">: ЛГУ, 1985. </w:t>
      </w:r>
      <w:r w:rsidR="008E4F48">
        <w:rPr>
          <w:rFonts w:ascii="Times New Roman" w:hAnsi="Times New Roman" w:cs="Times New Roman"/>
          <w:sz w:val="28"/>
          <w:szCs w:val="28"/>
          <w:lang w:val="uk-UA"/>
        </w:rPr>
        <w:t>–</w:t>
      </w:r>
      <w:r w:rsidR="00A070AD">
        <w:rPr>
          <w:rFonts w:ascii="Times New Roman" w:hAnsi="Times New Roman" w:cs="Times New Roman"/>
          <w:sz w:val="28"/>
          <w:szCs w:val="28"/>
          <w:lang w:val="uk-UA"/>
        </w:rPr>
        <w:t xml:space="preserve"> С.64-75.</w:t>
      </w:r>
    </w:p>
    <w:p w14:paraId="6B74AA60" w14:textId="553FCC7B" w:rsidR="00A070AD" w:rsidRPr="00370132" w:rsidRDefault="00D56AC3" w:rsidP="008E4F48">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7. </w:t>
      </w:r>
      <w:r w:rsidR="00A070AD" w:rsidRPr="00C173D9">
        <w:rPr>
          <w:rFonts w:ascii="Times New Roman" w:hAnsi="Times New Roman" w:cs="Times New Roman"/>
          <w:sz w:val="28"/>
          <w:szCs w:val="28"/>
          <w:lang w:val="uk-UA"/>
        </w:rPr>
        <w:t xml:space="preserve">Анастази, А. </w:t>
      </w:r>
      <w:proofErr w:type="spellStart"/>
      <w:r w:rsidR="00A070AD" w:rsidRPr="00C173D9">
        <w:rPr>
          <w:rFonts w:ascii="Times New Roman" w:hAnsi="Times New Roman" w:cs="Times New Roman"/>
          <w:sz w:val="28"/>
          <w:szCs w:val="28"/>
          <w:lang w:val="uk-UA"/>
        </w:rPr>
        <w:t>Психологическое</w:t>
      </w:r>
      <w:proofErr w:type="spellEnd"/>
      <w:r w:rsidR="00A070AD">
        <w:rPr>
          <w:rFonts w:ascii="Times New Roman" w:hAnsi="Times New Roman" w:cs="Times New Roman"/>
          <w:sz w:val="28"/>
          <w:szCs w:val="28"/>
          <w:lang w:val="uk-UA"/>
        </w:rPr>
        <w:t xml:space="preserve"> </w:t>
      </w:r>
      <w:proofErr w:type="spellStart"/>
      <w:r w:rsidR="00A070AD">
        <w:rPr>
          <w:rFonts w:ascii="Times New Roman" w:hAnsi="Times New Roman" w:cs="Times New Roman"/>
          <w:sz w:val="28"/>
          <w:szCs w:val="28"/>
          <w:lang w:val="uk-UA"/>
        </w:rPr>
        <w:t>тестирование</w:t>
      </w:r>
      <w:proofErr w:type="spellEnd"/>
      <w:r w:rsidR="00A070AD">
        <w:rPr>
          <w:rFonts w:ascii="Times New Roman" w:hAnsi="Times New Roman" w:cs="Times New Roman"/>
          <w:sz w:val="28"/>
          <w:szCs w:val="28"/>
          <w:lang w:val="uk-UA"/>
        </w:rPr>
        <w:t xml:space="preserve"> / А. </w:t>
      </w:r>
      <w:proofErr w:type="spellStart"/>
      <w:r w:rsidR="00A070AD">
        <w:rPr>
          <w:rFonts w:ascii="Times New Roman" w:hAnsi="Times New Roman" w:cs="Times New Roman"/>
          <w:sz w:val="28"/>
          <w:szCs w:val="28"/>
          <w:lang w:val="uk-UA"/>
        </w:rPr>
        <w:t>Анастази</w:t>
      </w:r>
      <w:proofErr w:type="spellEnd"/>
      <w:r w:rsidR="00A070AD">
        <w:rPr>
          <w:rFonts w:ascii="Times New Roman" w:hAnsi="Times New Roman" w:cs="Times New Roman"/>
          <w:sz w:val="28"/>
          <w:szCs w:val="28"/>
          <w:lang w:val="uk-UA"/>
        </w:rPr>
        <w:t xml:space="preserve">, С. </w:t>
      </w:r>
      <w:proofErr w:type="spellStart"/>
      <w:r w:rsidR="00A070AD" w:rsidRPr="00C173D9">
        <w:rPr>
          <w:rFonts w:ascii="Times New Roman" w:hAnsi="Times New Roman" w:cs="Times New Roman"/>
          <w:sz w:val="28"/>
          <w:szCs w:val="28"/>
          <w:lang w:val="uk-UA"/>
        </w:rPr>
        <w:t>Урбина</w:t>
      </w:r>
      <w:proofErr w:type="spellEnd"/>
      <w:r w:rsidR="00A070AD" w:rsidRPr="00C173D9">
        <w:rPr>
          <w:rFonts w:ascii="Times New Roman" w:hAnsi="Times New Roman" w:cs="Times New Roman"/>
          <w:sz w:val="28"/>
          <w:szCs w:val="28"/>
          <w:lang w:val="uk-UA"/>
        </w:rPr>
        <w:t xml:space="preserve">. – СПб. : </w:t>
      </w:r>
      <w:proofErr w:type="spellStart"/>
      <w:r w:rsidR="00A070AD" w:rsidRPr="00C173D9">
        <w:rPr>
          <w:rFonts w:ascii="Times New Roman" w:hAnsi="Times New Roman" w:cs="Times New Roman"/>
          <w:sz w:val="28"/>
          <w:szCs w:val="28"/>
          <w:lang w:val="uk-UA"/>
        </w:rPr>
        <w:t>Питер</w:t>
      </w:r>
      <w:proofErr w:type="spellEnd"/>
      <w:r w:rsidR="00A070AD" w:rsidRPr="00C173D9">
        <w:rPr>
          <w:rFonts w:ascii="Times New Roman" w:hAnsi="Times New Roman" w:cs="Times New Roman"/>
          <w:sz w:val="28"/>
          <w:szCs w:val="28"/>
          <w:lang w:val="uk-UA"/>
        </w:rPr>
        <w:t>, 2001. – 688 с</w:t>
      </w:r>
    </w:p>
    <w:p w14:paraId="75B91EB5" w14:textId="4826B279" w:rsidR="00A070AD" w:rsidRPr="00370132" w:rsidRDefault="00D56AC3" w:rsidP="008E4F48">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t>8. </w:t>
      </w:r>
      <w:r w:rsidR="00A070AD" w:rsidRPr="00370132">
        <w:rPr>
          <w:rFonts w:ascii="Times New Roman" w:hAnsi="Times New Roman" w:cs="Times New Roman"/>
          <w:sz w:val="28"/>
          <w:szCs w:val="28"/>
          <w:lang w:val="uk-UA"/>
        </w:rPr>
        <w:t>Анциферова, Л.</w:t>
      </w:r>
      <w:r w:rsidR="00A070AD">
        <w:rPr>
          <w:rFonts w:ascii="Times New Roman" w:hAnsi="Times New Roman" w:cs="Times New Roman"/>
          <w:sz w:val="28"/>
          <w:szCs w:val="28"/>
          <w:lang w:val="uk-UA"/>
        </w:rPr>
        <w:t xml:space="preserve"> </w:t>
      </w:r>
      <w:r w:rsidR="00A070AD" w:rsidRPr="00370132">
        <w:rPr>
          <w:rFonts w:ascii="Times New Roman" w:hAnsi="Times New Roman" w:cs="Times New Roman"/>
          <w:sz w:val="28"/>
          <w:szCs w:val="28"/>
          <w:lang w:val="uk-UA"/>
        </w:rPr>
        <w:t xml:space="preserve">И. </w:t>
      </w:r>
      <w:proofErr w:type="spellStart"/>
      <w:r w:rsidR="00A070AD" w:rsidRPr="00370132">
        <w:rPr>
          <w:rFonts w:ascii="Times New Roman" w:hAnsi="Times New Roman" w:cs="Times New Roman"/>
          <w:sz w:val="28"/>
          <w:szCs w:val="28"/>
          <w:lang w:val="uk-UA"/>
        </w:rPr>
        <w:t>Личность</w:t>
      </w:r>
      <w:proofErr w:type="spellEnd"/>
      <w:r w:rsidR="00A070AD" w:rsidRPr="00370132">
        <w:rPr>
          <w:rFonts w:ascii="Times New Roman" w:hAnsi="Times New Roman" w:cs="Times New Roman"/>
          <w:sz w:val="28"/>
          <w:szCs w:val="28"/>
          <w:lang w:val="uk-UA"/>
        </w:rPr>
        <w:t xml:space="preserve"> в </w:t>
      </w:r>
      <w:proofErr w:type="spellStart"/>
      <w:r w:rsidR="00A070AD" w:rsidRPr="00370132">
        <w:rPr>
          <w:rFonts w:ascii="Times New Roman" w:hAnsi="Times New Roman" w:cs="Times New Roman"/>
          <w:sz w:val="28"/>
          <w:szCs w:val="28"/>
          <w:lang w:val="uk-UA"/>
        </w:rPr>
        <w:t>трудных</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жизненных</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условиях</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переосмысливание</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преобразование</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ситуаций</w:t>
      </w:r>
      <w:proofErr w:type="spellEnd"/>
      <w:r w:rsidR="00A070AD" w:rsidRPr="00370132">
        <w:rPr>
          <w:rFonts w:ascii="Times New Roman" w:hAnsi="Times New Roman" w:cs="Times New Roman"/>
          <w:sz w:val="28"/>
          <w:szCs w:val="28"/>
          <w:lang w:val="uk-UA"/>
        </w:rPr>
        <w:t xml:space="preserve"> и </w:t>
      </w:r>
      <w:proofErr w:type="spellStart"/>
      <w:r w:rsidR="00A070AD" w:rsidRPr="00370132">
        <w:rPr>
          <w:rFonts w:ascii="Times New Roman" w:hAnsi="Times New Roman" w:cs="Times New Roman"/>
          <w:sz w:val="28"/>
          <w:szCs w:val="28"/>
          <w:lang w:val="uk-UA"/>
        </w:rPr>
        <w:t>психологическая</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защита</w:t>
      </w:r>
      <w:proofErr w:type="spellEnd"/>
      <w:r w:rsidR="00A070AD" w:rsidRPr="00370132">
        <w:rPr>
          <w:rFonts w:ascii="Times New Roman" w:hAnsi="Times New Roman" w:cs="Times New Roman"/>
          <w:sz w:val="28"/>
          <w:szCs w:val="28"/>
          <w:lang w:val="uk-UA"/>
        </w:rPr>
        <w:t xml:space="preserve"> / Л.И. Анциферова // </w:t>
      </w:r>
      <w:proofErr w:type="spellStart"/>
      <w:r w:rsidR="00A070AD" w:rsidRPr="00370132">
        <w:rPr>
          <w:rFonts w:ascii="Times New Roman" w:hAnsi="Times New Roman" w:cs="Times New Roman"/>
          <w:sz w:val="28"/>
          <w:szCs w:val="28"/>
          <w:lang w:val="uk-UA"/>
        </w:rPr>
        <w:t>Психологический</w:t>
      </w:r>
      <w:proofErr w:type="spellEnd"/>
      <w:r w:rsidR="00A070AD" w:rsidRPr="00370132">
        <w:rPr>
          <w:rFonts w:ascii="Times New Roman" w:hAnsi="Times New Roman" w:cs="Times New Roman"/>
          <w:sz w:val="28"/>
          <w:szCs w:val="28"/>
          <w:lang w:val="uk-UA"/>
        </w:rPr>
        <w:t xml:space="preserve"> журнал.</w:t>
      </w:r>
      <w:r w:rsidR="008E4F48">
        <w:rPr>
          <w:rFonts w:ascii="Times New Roman" w:hAnsi="Times New Roman" w:cs="Times New Roman"/>
          <w:sz w:val="28"/>
          <w:szCs w:val="28"/>
          <w:lang w:val="uk-UA"/>
        </w:rPr>
        <w:t xml:space="preserve"> 1994., Т. 15. –</w:t>
      </w:r>
      <w:r w:rsidR="00A070AD">
        <w:rPr>
          <w:rFonts w:ascii="Times New Roman" w:hAnsi="Times New Roman" w:cs="Times New Roman"/>
          <w:sz w:val="28"/>
          <w:szCs w:val="28"/>
          <w:lang w:val="uk-UA"/>
        </w:rPr>
        <w:t xml:space="preserve"> C.</w:t>
      </w:r>
      <w:r w:rsidR="008E4F48">
        <w:rPr>
          <w:rFonts w:ascii="Times New Roman" w:hAnsi="Times New Roman" w:cs="Times New Roman"/>
          <w:sz w:val="28"/>
          <w:szCs w:val="28"/>
          <w:lang w:val="uk-UA"/>
        </w:rPr>
        <w:t xml:space="preserve"> </w:t>
      </w:r>
      <w:r w:rsidR="00A070AD">
        <w:rPr>
          <w:rFonts w:ascii="Times New Roman" w:hAnsi="Times New Roman" w:cs="Times New Roman"/>
          <w:sz w:val="28"/>
          <w:szCs w:val="28"/>
          <w:lang w:val="uk-UA"/>
        </w:rPr>
        <w:t>3-18.</w:t>
      </w:r>
    </w:p>
    <w:p w14:paraId="59DBED14" w14:textId="229583FC" w:rsidR="00A070AD" w:rsidRDefault="00D56AC3" w:rsidP="008E4F4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9. </w:t>
      </w:r>
      <w:r w:rsidR="00A070AD">
        <w:rPr>
          <w:rFonts w:ascii="Times New Roman" w:hAnsi="Times New Roman" w:cs="Times New Roman"/>
          <w:sz w:val="28"/>
          <w:szCs w:val="28"/>
          <w:lang w:val="uk-UA"/>
        </w:rPr>
        <w:t>Артемов С.</w:t>
      </w:r>
      <w:r>
        <w:rPr>
          <w:rFonts w:ascii="Times New Roman" w:hAnsi="Times New Roman" w:cs="Times New Roman"/>
          <w:sz w:val="28"/>
          <w:szCs w:val="28"/>
          <w:lang w:val="uk-UA"/>
        </w:rPr>
        <w:t xml:space="preserve"> </w:t>
      </w:r>
      <w:r w:rsidR="00A070AD">
        <w:rPr>
          <w:rFonts w:ascii="Times New Roman" w:hAnsi="Times New Roman" w:cs="Times New Roman"/>
          <w:sz w:val="28"/>
          <w:szCs w:val="28"/>
          <w:lang w:val="uk-UA"/>
        </w:rPr>
        <w:t xml:space="preserve">Д. </w:t>
      </w:r>
      <w:proofErr w:type="spellStart"/>
      <w:r w:rsidR="00A070AD">
        <w:rPr>
          <w:rFonts w:ascii="Times New Roman" w:hAnsi="Times New Roman" w:cs="Times New Roman"/>
          <w:sz w:val="28"/>
          <w:szCs w:val="28"/>
          <w:lang w:val="uk-UA"/>
        </w:rPr>
        <w:t>Проблемы</w:t>
      </w:r>
      <w:proofErr w:type="spellEnd"/>
      <w:r w:rsidR="00A070AD">
        <w:rPr>
          <w:rFonts w:ascii="Times New Roman" w:hAnsi="Times New Roman" w:cs="Times New Roman"/>
          <w:sz w:val="28"/>
          <w:szCs w:val="28"/>
          <w:lang w:val="uk-UA"/>
        </w:rPr>
        <w:t xml:space="preserve"> </w:t>
      </w:r>
      <w:proofErr w:type="spellStart"/>
      <w:r w:rsidR="00A070AD">
        <w:rPr>
          <w:rFonts w:ascii="Times New Roman" w:hAnsi="Times New Roman" w:cs="Times New Roman"/>
          <w:sz w:val="28"/>
          <w:szCs w:val="28"/>
          <w:lang w:val="uk-UA"/>
        </w:rPr>
        <w:t>социальной</w:t>
      </w:r>
      <w:proofErr w:type="spellEnd"/>
      <w:r w:rsidR="00A070AD">
        <w:rPr>
          <w:rFonts w:ascii="Times New Roman" w:hAnsi="Times New Roman" w:cs="Times New Roman"/>
          <w:sz w:val="28"/>
          <w:szCs w:val="28"/>
          <w:lang w:val="uk-UA"/>
        </w:rPr>
        <w:t xml:space="preserve"> </w:t>
      </w:r>
      <w:proofErr w:type="spellStart"/>
      <w:r w:rsidR="00A070AD">
        <w:rPr>
          <w:rFonts w:ascii="Times New Roman" w:hAnsi="Times New Roman" w:cs="Times New Roman"/>
          <w:sz w:val="28"/>
          <w:szCs w:val="28"/>
          <w:lang w:val="uk-UA"/>
        </w:rPr>
        <w:t>адаптации</w:t>
      </w:r>
      <w:proofErr w:type="spellEnd"/>
      <w:r w:rsidR="00A070AD">
        <w:rPr>
          <w:rFonts w:ascii="Times New Roman" w:hAnsi="Times New Roman" w:cs="Times New Roman"/>
          <w:sz w:val="28"/>
          <w:szCs w:val="28"/>
          <w:lang w:val="uk-UA"/>
        </w:rPr>
        <w:t xml:space="preserve"> молодого </w:t>
      </w:r>
      <w:proofErr w:type="spellStart"/>
      <w:r w:rsidR="00A070AD">
        <w:rPr>
          <w:rFonts w:ascii="Times New Roman" w:hAnsi="Times New Roman" w:cs="Times New Roman"/>
          <w:sz w:val="28"/>
          <w:szCs w:val="28"/>
          <w:lang w:val="uk-UA"/>
        </w:rPr>
        <w:t>рабочего</w:t>
      </w:r>
      <w:proofErr w:type="spellEnd"/>
      <w:r w:rsidR="00A070AD">
        <w:rPr>
          <w:rFonts w:ascii="Times New Roman" w:hAnsi="Times New Roman" w:cs="Times New Roman"/>
          <w:sz w:val="28"/>
          <w:szCs w:val="28"/>
          <w:lang w:val="uk-UA"/>
        </w:rPr>
        <w:t xml:space="preserve"> на </w:t>
      </w:r>
      <w:proofErr w:type="spellStart"/>
      <w:r w:rsidR="00A070AD">
        <w:rPr>
          <w:rFonts w:ascii="Times New Roman" w:hAnsi="Times New Roman" w:cs="Times New Roman"/>
          <w:sz w:val="28"/>
          <w:szCs w:val="28"/>
          <w:lang w:val="uk-UA"/>
        </w:rPr>
        <w:t>социалистическом</w:t>
      </w:r>
      <w:proofErr w:type="spellEnd"/>
      <w:r w:rsidR="00A070AD">
        <w:rPr>
          <w:rFonts w:ascii="Times New Roman" w:hAnsi="Times New Roman" w:cs="Times New Roman"/>
          <w:sz w:val="28"/>
          <w:szCs w:val="28"/>
          <w:lang w:val="uk-UA"/>
        </w:rPr>
        <w:t xml:space="preserve"> </w:t>
      </w:r>
      <w:proofErr w:type="spellStart"/>
      <w:r w:rsidR="00A070AD">
        <w:rPr>
          <w:rFonts w:ascii="Times New Roman" w:hAnsi="Times New Roman" w:cs="Times New Roman"/>
          <w:sz w:val="28"/>
          <w:szCs w:val="28"/>
          <w:lang w:val="uk-UA"/>
        </w:rPr>
        <w:t>промышленном</w:t>
      </w:r>
      <w:proofErr w:type="spellEnd"/>
      <w:r w:rsidR="00A070AD">
        <w:rPr>
          <w:rFonts w:ascii="Times New Roman" w:hAnsi="Times New Roman" w:cs="Times New Roman"/>
          <w:sz w:val="28"/>
          <w:szCs w:val="28"/>
          <w:lang w:val="uk-UA"/>
        </w:rPr>
        <w:t xml:space="preserve"> </w:t>
      </w:r>
      <w:proofErr w:type="spellStart"/>
      <w:r w:rsidR="00A070AD">
        <w:rPr>
          <w:rFonts w:ascii="Times New Roman" w:hAnsi="Times New Roman" w:cs="Times New Roman"/>
          <w:sz w:val="28"/>
          <w:szCs w:val="28"/>
          <w:lang w:val="uk-UA"/>
        </w:rPr>
        <w:t>предприятии</w:t>
      </w:r>
      <w:proofErr w:type="spellEnd"/>
      <w:r w:rsidR="00A070AD">
        <w:rPr>
          <w:rFonts w:ascii="Times New Roman" w:hAnsi="Times New Roman" w:cs="Times New Roman"/>
          <w:sz w:val="28"/>
          <w:szCs w:val="28"/>
          <w:lang w:val="uk-UA"/>
        </w:rPr>
        <w:t xml:space="preserve">: </w:t>
      </w:r>
      <w:proofErr w:type="spellStart"/>
      <w:r w:rsidR="00A070AD">
        <w:rPr>
          <w:rFonts w:ascii="Times New Roman" w:hAnsi="Times New Roman" w:cs="Times New Roman"/>
          <w:sz w:val="28"/>
          <w:szCs w:val="28"/>
          <w:lang w:val="uk-UA"/>
        </w:rPr>
        <w:t>Авто</w:t>
      </w:r>
      <w:r w:rsidR="008E4F48">
        <w:rPr>
          <w:rFonts w:ascii="Times New Roman" w:hAnsi="Times New Roman" w:cs="Times New Roman"/>
          <w:sz w:val="28"/>
          <w:szCs w:val="28"/>
          <w:lang w:val="uk-UA"/>
        </w:rPr>
        <w:t>реф</w:t>
      </w:r>
      <w:proofErr w:type="spellEnd"/>
      <w:r w:rsidR="008E4F48">
        <w:rPr>
          <w:rFonts w:ascii="Times New Roman" w:hAnsi="Times New Roman" w:cs="Times New Roman"/>
          <w:sz w:val="28"/>
          <w:szCs w:val="28"/>
          <w:lang w:val="uk-UA"/>
        </w:rPr>
        <w:t xml:space="preserve">. дис. ... канд. </w:t>
      </w:r>
      <w:proofErr w:type="spellStart"/>
      <w:r w:rsidR="008E4F48">
        <w:rPr>
          <w:rFonts w:ascii="Times New Roman" w:hAnsi="Times New Roman" w:cs="Times New Roman"/>
          <w:sz w:val="28"/>
          <w:szCs w:val="28"/>
          <w:lang w:val="uk-UA"/>
        </w:rPr>
        <w:t>филос</w:t>
      </w:r>
      <w:proofErr w:type="spellEnd"/>
      <w:r w:rsidR="008E4F48">
        <w:rPr>
          <w:rFonts w:ascii="Times New Roman" w:hAnsi="Times New Roman" w:cs="Times New Roman"/>
          <w:sz w:val="28"/>
          <w:szCs w:val="28"/>
          <w:lang w:val="uk-UA"/>
        </w:rPr>
        <w:t xml:space="preserve">. Наук </w:t>
      </w:r>
      <w:r w:rsidR="008E4F48" w:rsidRPr="008E4F48">
        <w:rPr>
          <w:rFonts w:ascii="Times New Roman" w:hAnsi="Times New Roman" w:cs="Times New Roman"/>
          <w:sz w:val="28"/>
          <w:szCs w:val="28"/>
        </w:rPr>
        <w:t xml:space="preserve">/ </w:t>
      </w:r>
      <w:r w:rsidR="008E4F48">
        <w:rPr>
          <w:rFonts w:ascii="Times New Roman" w:hAnsi="Times New Roman" w:cs="Times New Roman"/>
          <w:sz w:val="28"/>
          <w:szCs w:val="28"/>
        </w:rPr>
        <w:t>С. Д. Артемов. –</w:t>
      </w:r>
      <w:r w:rsidR="00A070AD">
        <w:rPr>
          <w:rFonts w:ascii="Times New Roman" w:hAnsi="Times New Roman" w:cs="Times New Roman"/>
          <w:sz w:val="28"/>
          <w:szCs w:val="28"/>
          <w:lang w:val="uk-UA"/>
        </w:rPr>
        <w:t xml:space="preserve"> </w:t>
      </w:r>
      <w:proofErr w:type="spellStart"/>
      <w:r w:rsidR="00A070AD">
        <w:rPr>
          <w:rFonts w:ascii="Times New Roman" w:hAnsi="Times New Roman" w:cs="Times New Roman"/>
          <w:sz w:val="28"/>
          <w:szCs w:val="28"/>
          <w:lang w:val="uk-UA"/>
        </w:rPr>
        <w:t>Свердловск</w:t>
      </w:r>
      <w:proofErr w:type="spellEnd"/>
      <w:r w:rsidR="00A070AD">
        <w:rPr>
          <w:rFonts w:ascii="Times New Roman" w:hAnsi="Times New Roman" w:cs="Times New Roman"/>
          <w:sz w:val="28"/>
          <w:szCs w:val="28"/>
          <w:lang w:val="uk-UA"/>
        </w:rPr>
        <w:t>, 1970.</w:t>
      </w:r>
      <w:r w:rsidR="008E4F48">
        <w:rPr>
          <w:rFonts w:ascii="Times New Roman" w:hAnsi="Times New Roman" w:cs="Times New Roman"/>
          <w:sz w:val="28"/>
          <w:szCs w:val="28"/>
          <w:lang w:val="uk-UA"/>
        </w:rPr>
        <w:t xml:space="preserve"> –</w:t>
      </w:r>
      <w:r w:rsidR="00A070AD">
        <w:rPr>
          <w:rFonts w:ascii="Times New Roman" w:hAnsi="Times New Roman" w:cs="Times New Roman"/>
          <w:sz w:val="28"/>
          <w:szCs w:val="28"/>
          <w:lang w:val="uk-UA"/>
        </w:rPr>
        <w:t xml:space="preserve"> 24 с.</w:t>
      </w:r>
    </w:p>
    <w:p w14:paraId="652304AF" w14:textId="2CDFBDA6" w:rsidR="00A070AD" w:rsidRPr="00370132" w:rsidRDefault="00D56AC3" w:rsidP="008E4F48">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10. </w:t>
      </w:r>
      <w:r w:rsidR="00A070AD" w:rsidRPr="00370132">
        <w:rPr>
          <w:rFonts w:ascii="Times New Roman" w:hAnsi="Times New Roman" w:cs="Times New Roman"/>
          <w:sz w:val="28"/>
          <w:szCs w:val="28"/>
          <w:lang w:val="uk-UA"/>
        </w:rPr>
        <w:t>Балакарян, К.</w:t>
      </w:r>
      <w:r w:rsidR="00045380">
        <w:rPr>
          <w:rFonts w:ascii="Times New Roman" w:hAnsi="Times New Roman" w:cs="Times New Roman"/>
          <w:sz w:val="28"/>
          <w:szCs w:val="28"/>
          <w:lang w:val="uk-UA"/>
        </w:rPr>
        <w:t xml:space="preserve"> </w:t>
      </w:r>
      <w:r w:rsidR="00A070AD" w:rsidRPr="00370132">
        <w:rPr>
          <w:rFonts w:ascii="Times New Roman" w:hAnsi="Times New Roman" w:cs="Times New Roman"/>
          <w:sz w:val="28"/>
          <w:szCs w:val="28"/>
          <w:lang w:val="uk-UA"/>
        </w:rPr>
        <w:t xml:space="preserve">С. </w:t>
      </w:r>
      <w:proofErr w:type="spellStart"/>
      <w:r w:rsidR="00A070AD" w:rsidRPr="00370132">
        <w:rPr>
          <w:rFonts w:ascii="Times New Roman" w:hAnsi="Times New Roman" w:cs="Times New Roman"/>
          <w:sz w:val="28"/>
          <w:szCs w:val="28"/>
          <w:lang w:val="uk-UA"/>
        </w:rPr>
        <w:t>Процессы</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социализации</w:t>
      </w:r>
      <w:proofErr w:type="spellEnd"/>
      <w:r w:rsidR="00A070AD" w:rsidRPr="00370132">
        <w:rPr>
          <w:rFonts w:ascii="Times New Roman" w:hAnsi="Times New Roman" w:cs="Times New Roman"/>
          <w:sz w:val="28"/>
          <w:szCs w:val="28"/>
          <w:lang w:val="uk-UA"/>
        </w:rPr>
        <w:t xml:space="preserve"> и </w:t>
      </w:r>
      <w:proofErr w:type="spellStart"/>
      <w:r w:rsidR="00A070AD" w:rsidRPr="00370132">
        <w:rPr>
          <w:rFonts w:ascii="Times New Roman" w:hAnsi="Times New Roman" w:cs="Times New Roman"/>
          <w:sz w:val="28"/>
          <w:szCs w:val="28"/>
          <w:lang w:val="uk-UA"/>
        </w:rPr>
        <w:t>адаптации</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как</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факторы</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формирования</w:t>
      </w:r>
      <w:proofErr w:type="spellEnd"/>
      <w:r w:rsidR="00A070AD" w:rsidRPr="00370132">
        <w:rPr>
          <w:rFonts w:ascii="Times New Roman" w:hAnsi="Times New Roman" w:cs="Times New Roman"/>
          <w:sz w:val="28"/>
          <w:szCs w:val="28"/>
          <w:lang w:val="uk-UA"/>
        </w:rPr>
        <w:t xml:space="preserve"> образа </w:t>
      </w:r>
      <w:proofErr w:type="spellStart"/>
      <w:r w:rsidR="00A070AD" w:rsidRPr="00370132">
        <w:rPr>
          <w:rFonts w:ascii="Times New Roman" w:hAnsi="Times New Roman" w:cs="Times New Roman"/>
          <w:sz w:val="28"/>
          <w:szCs w:val="28"/>
          <w:lang w:val="uk-UA"/>
        </w:rPr>
        <w:t>жизни</w:t>
      </w:r>
      <w:proofErr w:type="spellEnd"/>
      <w:r w:rsidR="00A070AD" w:rsidRPr="00370132">
        <w:rPr>
          <w:rFonts w:ascii="Times New Roman" w:hAnsi="Times New Roman" w:cs="Times New Roman"/>
          <w:sz w:val="28"/>
          <w:szCs w:val="28"/>
          <w:lang w:val="uk-UA"/>
        </w:rPr>
        <w:t xml:space="preserve"> / К.</w:t>
      </w:r>
      <w:r w:rsidR="00045380">
        <w:rPr>
          <w:rFonts w:ascii="Times New Roman" w:hAnsi="Times New Roman" w:cs="Times New Roman"/>
          <w:sz w:val="28"/>
          <w:szCs w:val="28"/>
          <w:lang w:val="uk-UA"/>
        </w:rPr>
        <w:t xml:space="preserve"> </w:t>
      </w:r>
      <w:r w:rsidR="00A070AD" w:rsidRPr="00370132">
        <w:rPr>
          <w:rFonts w:ascii="Times New Roman" w:hAnsi="Times New Roman" w:cs="Times New Roman"/>
          <w:sz w:val="28"/>
          <w:szCs w:val="28"/>
          <w:lang w:val="uk-UA"/>
        </w:rPr>
        <w:t xml:space="preserve">С. </w:t>
      </w:r>
      <w:proofErr w:type="spellStart"/>
      <w:r w:rsidR="00A070AD" w:rsidRPr="00370132">
        <w:rPr>
          <w:rFonts w:ascii="Times New Roman" w:hAnsi="Times New Roman" w:cs="Times New Roman"/>
          <w:sz w:val="28"/>
          <w:szCs w:val="28"/>
          <w:lang w:val="uk-UA"/>
        </w:rPr>
        <w:t>Балакарян</w:t>
      </w:r>
      <w:proofErr w:type="spellEnd"/>
      <w:r w:rsidR="00A070AD" w:rsidRPr="00370132">
        <w:rPr>
          <w:rFonts w:ascii="Times New Roman" w:hAnsi="Times New Roman" w:cs="Times New Roman"/>
          <w:sz w:val="28"/>
          <w:szCs w:val="28"/>
          <w:lang w:val="uk-UA"/>
        </w:rPr>
        <w:t xml:space="preserve"> // </w:t>
      </w:r>
      <w:proofErr w:type="spellStart"/>
      <w:r w:rsidR="00A070AD" w:rsidRPr="00370132">
        <w:rPr>
          <w:rFonts w:ascii="Times New Roman" w:hAnsi="Times New Roman" w:cs="Times New Roman"/>
          <w:sz w:val="28"/>
          <w:szCs w:val="28"/>
          <w:lang w:val="uk-UA"/>
        </w:rPr>
        <w:t>Этническая</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психология</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этнические</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процессы</w:t>
      </w:r>
      <w:proofErr w:type="spellEnd"/>
      <w:r w:rsidR="00A070AD" w:rsidRPr="00370132">
        <w:rPr>
          <w:rFonts w:ascii="Times New Roman" w:hAnsi="Times New Roman" w:cs="Times New Roman"/>
          <w:sz w:val="28"/>
          <w:szCs w:val="28"/>
          <w:lang w:val="uk-UA"/>
        </w:rPr>
        <w:t xml:space="preserve"> и образ </w:t>
      </w:r>
      <w:proofErr w:type="spellStart"/>
      <w:r w:rsidR="00A070AD" w:rsidRPr="00370132">
        <w:rPr>
          <w:rFonts w:ascii="Times New Roman" w:hAnsi="Times New Roman" w:cs="Times New Roman"/>
          <w:sz w:val="28"/>
          <w:szCs w:val="28"/>
          <w:lang w:val="uk-UA"/>
        </w:rPr>
        <w:t>жиз</w:t>
      </w:r>
      <w:r w:rsidR="00045380">
        <w:rPr>
          <w:rFonts w:ascii="Times New Roman" w:hAnsi="Times New Roman" w:cs="Times New Roman"/>
          <w:sz w:val="28"/>
          <w:szCs w:val="28"/>
          <w:lang w:val="uk-UA"/>
        </w:rPr>
        <w:t>ни</w:t>
      </w:r>
      <w:proofErr w:type="spellEnd"/>
      <w:r w:rsidR="00045380">
        <w:rPr>
          <w:rFonts w:ascii="Times New Roman" w:hAnsi="Times New Roman" w:cs="Times New Roman"/>
          <w:sz w:val="28"/>
          <w:szCs w:val="28"/>
          <w:lang w:val="uk-UA"/>
        </w:rPr>
        <w:t xml:space="preserve"> людей.</w:t>
      </w:r>
      <w:r w:rsidR="008E4F48">
        <w:rPr>
          <w:rFonts w:ascii="Times New Roman" w:hAnsi="Times New Roman" w:cs="Times New Roman"/>
          <w:sz w:val="28"/>
          <w:szCs w:val="28"/>
          <w:lang w:val="uk-UA"/>
        </w:rPr>
        <w:t xml:space="preserve"> –</w:t>
      </w:r>
      <w:r w:rsidR="00045380">
        <w:rPr>
          <w:rFonts w:ascii="Times New Roman" w:hAnsi="Times New Roman" w:cs="Times New Roman"/>
          <w:sz w:val="28"/>
          <w:szCs w:val="28"/>
          <w:lang w:val="uk-UA"/>
        </w:rPr>
        <w:t xml:space="preserve"> М.,</w:t>
      </w:r>
      <w:r w:rsidR="00A070AD">
        <w:rPr>
          <w:rFonts w:ascii="Times New Roman" w:hAnsi="Times New Roman" w:cs="Times New Roman"/>
          <w:sz w:val="28"/>
          <w:szCs w:val="28"/>
          <w:lang w:val="uk-UA"/>
        </w:rPr>
        <w:t xml:space="preserve"> 1984. </w:t>
      </w:r>
      <w:r w:rsidR="008E4F48">
        <w:rPr>
          <w:rFonts w:ascii="Times New Roman" w:hAnsi="Times New Roman" w:cs="Times New Roman"/>
          <w:sz w:val="28"/>
          <w:szCs w:val="28"/>
          <w:lang w:val="uk-UA"/>
        </w:rPr>
        <w:t>–</w:t>
      </w:r>
      <w:r w:rsidR="00A070AD">
        <w:rPr>
          <w:rFonts w:ascii="Times New Roman" w:hAnsi="Times New Roman" w:cs="Times New Roman"/>
          <w:sz w:val="28"/>
          <w:szCs w:val="28"/>
          <w:lang w:val="uk-UA"/>
        </w:rPr>
        <w:t xml:space="preserve"> С.92-100.</w:t>
      </w:r>
    </w:p>
    <w:p w14:paraId="0B77A769" w14:textId="06FF85B4" w:rsidR="00A070AD" w:rsidRDefault="00D56AC3" w:rsidP="008E4F4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11. </w:t>
      </w:r>
      <w:proofErr w:type="spellStart"/>
      <w:r w:rsidR="00A070AD">
        <w:rPr>
          <w:rFonts w:ascii="Times New Roman" w:hAnsi="Times New Roman" w:cs="Times New Roman"/>
          <w:sz w:val="28"/>
          <w:szCs w:val="28"/>
          <w:lang w:val="uk-UA"/>
        </w:rPr>
        <w:t>Балл</w:t>
      </w:r>
      <w:proofErr w:type="spellEnd"/>
      <w:r w:rsidR="00A070AD">
        <w:rPr>
          <w:rFonts w:ascii="Times New Roman" w:hAnsi="Times New Roman" w:cs="Times New Roman"/>
          <w:sz w:val="28"/>
          <w:szCs w:val="28"/>
          <w:lang w:val="uk-UA"/>
        </w:rPr>
        <w:t xml:space="preserve"> Г.А. </w:t>
      </w:r>
      <w:proofErr w:type="spellStart"/>
      <w:r w:rsidR="00A070AD">
        <w:rPr>
          <w:rFonts w:ascii="Times New Roman" w:hAnsi="Times New Roman" w:cs="Times New Roman"/>
          <w:sz w:val="28"/>
          <w:szCs w:val="28"/>
          <w:lang w:val="uk-UA"/>
        </w:rPr>
        <w:t>Понятие</w:t>
      </w:r>
      <w:proofErr w:type="spellEnd"/>
      <w:r w:rsidR="00A070AD">
        <w:rPr>
          <w:rFonts w:ascii="Times New Roman" w:hAnsi="Times New Roman" w:cs="Times New Roman"/>
          <w:sz w:val="28"/>
          <w:szCs w:val="28"/>
          <w:lang w:val="uk-UA"/>
        </w:rPr>
        <w:t xml:space="preserve"> </w:t>
      </w:r>
      <w:proofErr w:type="spellStart"/>
      <w:r w:rsidR="00A070AD">
        <w:rPr>
          <w:rFonts w:ascii="Times New Roman" w:hAnsi="Times New Roman" w:cs="Times New Roman"/>
          <w:sz w:val="28"/>
          <w:szCs w:val="28"/>
          <w:lang w:val="uk-UA"/>
        </w:rPr>
        <w:t>адаптации</w:t>
      </w:r>
      <w:proofErr w:type="spellEnd"/>
      <w:r w:rsidR="00A070AD">
        <w:rPr>
          <w:rFonts w:ascii="Times New Roman" w:hAnsi="Times New Roman" w:cs="Times New Roman"/>
          <w:sz w:val="28"/>
          <w:szCs w:val="28"/>
          <w:lang w:val="uk-UA"/>
        </w:rPr>
        <w:t xml:space="preserve"> и его </w:t>
      </w:r>
      <w:proofErr w:type="spellStart"/>
      <w:r w:rsidR="00A070AD">
        <w:rPr>
          <w:rFonts w:ascii="Times New Roman" w:hAnsi="Times New Roman" w:cs="Times New Roman"/>
          <w:sz w:val="28"/>
          <w:szCs w:val="28"/>
          <w:lang w:val="uk-UA"/>
        </w:rPr>
        <w:t>значение</w:t>
      </w:r>
      <w:proofErr w:type="spellEnd"/>
      <w:r w:rsidR="00A070AD">
        <w:rPr>
          <w:rFonts w:ascii="Times New Roman" w:hAnsi="Times New Roman" w:cs="Times New Roman"/>
          <w:sz w:val="28"/>
          <w:szCs w:val="28"/>
          <w:lang w:val="uk-UA"/>
        </w:rPr>
        <w:t xml:space="preserve"> для </w:t>
      </w:r>
      <w:proofErr w:type="spellStart"/>
      <w:r w:rsidR="00A070AD">
        <w:rPr>
          <w:rFonts w:ascii="Times New Roman" w:hAnsi="Times New Roman" w:cs="Times New Roman"/>
          <w:sz w:val="28"/>
          <w:szCs w:val="28"/>
          <w:lang w:val="uk-UA"/>
        </w:rPr>
        <w:t>психологии</w:t>
      </w:r>
      <w:proofErr w:type="spellEnd"/>
      <w:r w:rsidR="00A070AD">
        <w:rPr>
          <w:rFonts w:ascii="Times New Roman" w:hAnsi="Times New Roman" w:cs="Times New Roman"/>
          <w:sz w:val="28"/>
          <w:szCs w:val="28"/>
          <w:lang w:val="uk-UA"/>
        </w:rPr>
        <w:t xml:space="preserve"> </w:t>
      </w:r>
      <w:proofErr w:type="spellStart"/>
      <w:r w:rsidR="00A070AD">
        <w:rPr>
          <w:rFonts w:ascii="Times New Roman" w:hAnsi="Times New Roman" w:cs="Times New Roman"/>
          <w:sz w:val="28"/>
          <w:szCs w:val="28"/>
          <w:lang w:val="uk-UA"/>
        </w:rPr>
        <w:t>личности</w:t>
      </w:r>
      <w:proofErr w:type="spellEnd"/>
      <w:r w:rsidR="00045380">
        <w:rPr>
          <w:rFonts w:ascii="Times New Roman" w:hAnsi="Times New Roman" w:cs="Times New Roman"/>
          <w:sz w:val="28"/>
          <w:szCs w:val="28"/>
          <w:lang w:val="uk-UA"/>
        </w:rPr>
        <w:t xml:space="preserve"> </w:t>
      </w:r>
      <w:r w:rsidR="00045380" w:rsidRPr="00045380">
        <w:rPr>
          <w:rFonts w:ascii="Times New Roman" w:hAnsi="Times New Roman" w:cs="Times New Roman"/>
          <w:sz w:val="28"/>
          <w:szCs w:val="28"/>
        </w:rPr>
        <w:t xml:space="preserve">/ </w:t>
      </w:r>
      <w:r w:rsidR="00045380">
        <w:rPr>
          <w:rFonts w:ascii="Times New Roman" w:hAnsi="Times New Roman" w:cs="Times New Roman"/>
          <w:sz w:val="28"/>
          <w:szCs w:val="28"/>
        </w:rPr>
        <w:t>Г. А. Балл</w:t>
      </w:r>
      <w:r w:rsidR="00A070AD">
        <w:rPr>
          <w:rFonts w:ascii="Times New Roman" w:hAnsi="Times New Roman" w:cs="Times New Roman"/>
          <w:sz w:val="28"/>
          <w:szCs w:val="28"/>
          <w:lang w:val="uk-UA"/>
        </w:rPr>
        <w:t xml:space="preserve"> // </w:t>
      </w:r>
      <w:proofErr w:type="spellStart"/>
      <w:r w:rsidR="00A070AD">
        <w:rPr>
          <w:rFonts w:ascii="Times New Roman" w:hAnsi="Times New Roman" w:cs="Times New Roman"/>
          <w:sz w:val="28"/>
          <w:szCs w:val="28"/>
          <w:lang w:val="uk-UA"/>
        </w:rPr>
        <w:t>Вопросы</w:t>
      </w:r>
      <w:proofErr w:type="spellEnd"/>
      <w:r w:rsidR="00A070AD">
        <w:rPr>
          <w:rFonts w:ascii="Times New Roman" w:hAnsi="Times New Roman" w:cs="Times New Roman"/>
          <w:sz w:val="28"/>
          <w:szCs w:val="28"/>
          <w:lang w:val="uk-UA"/>
        </w:rPr>
        <w:t xml:space="preserve"> </w:t>
      </w:r>
      <w:proofErr w:type="spellStart"/>
      <w:r w:rsidR="00A070AD">
        <w:rPr>
          <w:rFonts w:ascii="Times New Roman" w:hAnsi="Times New Roman" w:cs="Times New Roman"/>
          <w:sz w:val="28"/>
          <w:szCs w:val="28"/>
          <w:lang w:val="uk-UA"/>
        </w:rPr>
        <w:t>психологии</w:t>
      </w:r>
      <w:proofErr w:type="spellEnd"/>
      <w:r w:rsidR="00A070AD">
        <w:rPr>
          <w:rFonts w:ascii="Times New Roman" w:hAnsi="Times New Roman" w:cs="Times New Roman"/>
          <w:sz w:val="28"/>
          <w:szCs w:val="28"/>
          <w:lang w:val="uk-UA"/>
        </w:rPr>
        <w:t>, 1989. № 1. – С. 92-100.</w:t>
      </w:r>
    </w:p>
    <w:p w14:paraId="085E27F6" w14:textId="077353B8" w:rsidR="00A070AD" w:rsidRPr="00370132" w:rsidRDefault="00D56AC3" w:rsidP="008E4F48">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00A070AD" w:rsidRPr="00370132">
        <w:rPr>
          <w:rFonts w:ascii="Times New Roman" w:hAnsi="Times New Roman" w:cs="Times New Roman"/>
          <w:sz w:val="28"/>
          <w:szCs w:val="28"/>
          <w:lang w:val="uk-UA"/>
        </w:rPr>
        <w:t xml:space="preserve">Березин, Ф.Б. </w:t>
      </w:r>
      <w:proofErr w:type="spellStart"/>
      <w:r w:rsidR="00A070AD" w:rsidRPr="00370132">
        <w:rPr>
          <w:rFonts w:ascii="Times New Roman" w:hAnsi="Times New Roman" w:cs="Times New Roman"/>
          <w:sz w:val="28"/>
          <w:szCs w:val="28"/>
          <w:lang w:val="uk-UA"/>
        </w:rPr>
        <w:t>Психическая</w:t>
      </w:r>
      <w:proofErr w:type="spellEnd"/>
      <w:r w:rsidR="00A070AD" w:rsidRPr="00370132">
        <w:rPr>
          <w:rFonts w:ascii="Times New Roman" w:hAnsi="Times New Roman" w:cs="Times New Roman"/>
          <w:sz w:val="28"/>
          <w:szCs w:val="28"/>
          <w:lang w:val="uk-UA"/>
        </w:rPr>
        <w:t xml:space="preserve"> и </w:t>
      </w:r>
      <w:proofErr w:type="spellStart"/>
      <w:r w:rsidR="00A070AD" w:rsidRPr="00370132">
        <w:rPr>
          <w:rFonts w:ascii="Times New Roman" w:hAnsi="Times New Roman" w:cs="Times New Roman"/>
          <w:sz w:val="28"/>
          <w:szCs w:val="28"/>
          <w:lang w:val="uk-UA"/>
        </w:rPr>
        <w:t>психофизическая</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адаптация</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человека</w:t>
      </w:r>
      <w:proofErr w:type="spellEnd"/>
      <w:r w:rsidR="00A070AD" w:rsidRPr="00370132">
        <w:rPr>
          <w:rFonts w:ascii="Times New Roman" w:hAnsi="Times New Roman" w:cs="Times New Roman"/>
          <w:sz w:val="28"/>
          <w:szCs w:val="28"/>
          <w:lang w:val="uk-UA"/>
        </w:rPr>
        <w:t xml:space="preserve"> / Ф.</w:t>
      </w:r>
      <w:r w:rsidR="000375BA">
        <w:rPr>
          <w:rFonts w:ascii="Times New Roman" w:hAnsi="Times New Roman" w:cs="Times New Roman"/>
          <w:sz w:val="28"/>
          <w:szCs w:val="28"/>
          <w:lang w:val="uk-UA"/>
        </w:rPr>
        <w:t xml:space="preserve"> </w:t>
      </w:r>
      <w:r w:rsidR="00A070AD" w:rsidRPr="00370132">
        <w:rPr>
          <w:rFonts w:ascii="Times New Roman" w:hAnsi="Times New Roman" w:cs="Times New Roman"/>
          <w:sz w:val="28"/>
          <w:szCs w:val="28"/>
          <w:lang w:val="uk-UA"/>
        </w:rPr>
        <w:t>Б. Бе</w:t>
      </w:r>
      <w:r w:rsidR="00A070AD">
        <w:rPr>
          <w:rFonts w:ascii="Times New Roman" w:hAnsi="Times New Roman" w:cs="Times New Roman"/>
          <w:sz w:val="28"/>
          <w:szCs w:val="28"/>
          <w:lang w:val="uk-UA"/>
        </w:rPr>
        <w:t>резин. Л.</w:t>
      </w:r>
      <w:r w:rsidR="00045380">
        <w:rPr>
          <w:rFonts w:ascii="Times New Roman" w:hAnsi="Times New Roman" w:cs="Times New Roman"/>
          <w:sz w:val="28"/>
          <w:szCs w:val="28"/>
          <w:lang w:val="uk-UA"/>
        </w:rPr>
        <w:t xml:space="preserve"> </w:t>
      </w:r>
      <w:r w:rsidR="00A070AD">
        <w:rPr>
          <w:rFonts w:ascii="Times New Roman" w:hAnsi="Times New Roman" w:cs="Times New Roman"/>
          <w:sz w:val="28"/>
          <w:szCs w:val="28"/>
          <w:lang w:val="uk-UA"/>
        </w:rPr>
        <w:t>: Наука, 1988. - 270с.</w:t>
      </w:r>
    </w:p>
    <w:p w14:paraId="1F2FC06A" w14:textId="6499B3C3" w:rsidR="00A070AD" w:rsidRPr="00370132" w:rsidRDefault="00D56AC3" w:rsidP="008E4F48">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00A070AD" w:rsidRPr="00370132">
        <w:rPr>
          <w:rFonts w:ascii="Times New Roman" w:hAnsi="Times New Roman" w:cs="Times New Roman"/>
          <w:sz w:val="28"/>
          <w:szCs w:val="28"/>
          <w:lang w:val="uk-UA"/>
        </w:rPr>
        <w:t xml:space="preserve">Березин, Ф.Б. </w:t>
      </w:r>
      <w:proofErr w:type="spellStart"/>
      <w:r w:rsidR="00A070AD" w:rsidRPr="00370132">
        <w:rPr>
          <w:rFonts w:ascii="Times New Roman" w:hAnsi="Times New Roman" w:cs="Times New Roman"/>
          <w:sz w:val="28"/>
          <w:szCs w:val="28"/>
          <w:lang w:val="uk-UA"/>
        </w:rPr>
        <w:t>Психофизиологическая</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собственно</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психологическая</w:t>
      </w:r>
      <w:proofErr w:type="spellEnd"/>
      <w:r w:rsidR="00A070AD" w:rsidRPr="00370132">
        <w:rPr>
          <w:rFonts w:ascii="Times New Roman" w:hAnsi="Times New Roman" w:cs="Times New Roman"/>
          <w:sz w:val="28"/>
          <w:szCs w:val="28"/>
          <w:lang w:val="uk-UA"/>
        </w:rPr>
        <w:t xml:space="preserve"> и </w:t>
      </w:r>
      <w:proofErr w:type="spellStart"/>
      <w:r w:rsidR="00A070AD" w:rsidRPr="00370132">
        <w:rPr>
          <w:rFonts w:ascii="Times New Roman" w:hAnsi="Times New Roman" w:cs="Times New Roman"/>
          <w:sz w:val="28"/>
          <w:szCs w:val="28"/>
          <w:lang w:val="uk-UA"/>
        </w:rPr>
        <w:t>социально-психологическая</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адаптация</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как</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компоненты</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единого</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адаптационного</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процесса</w:t>
      </w:r>
      <w:proofErr w:type="spellEnd"/>
      <w:r w:rsidR="00A070AD" w:rsidRPr="00370132">
        <w:rPr>
          <w:rFonts w:ascii="Times New Roman" w:hAnsi="Times New Roman" w:cs="Times New Roman"/>
          <w:sz w:val="28"/>
          <w:szCs w:val="28"/>
          <w:lang w:val="uk-UA"/>
        </w:rPr>
        <w:t xml:space="preserve"> / Ф.Б. Березин // </w:t>
      </w:r>
      <w:proofErr w:type="spellStart"/>
      <w:r w:rsidR="00A070AD" w:rsidRPr="00370132">
        <w:rPr>
          <w:rFonts w:ascii="Times New Roman" w:hAnsi="Times New Roman" w:cs="Times New Roman"/>
          <w:sz w:val="28"/>
          <w:szCs w:val="28"/>
          <w:lang w:val="uk-UA"/>
        </w:rPr>
        <w:t>Биологические</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проблемы</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Север</w:t>
      </w:r>
      <w:r w:rsidR="00A070AD">
        <w:rPr>
          <w:rFonts w:ascii="Times New Roman" w:hAnsi="Times New Roman" w:cs="Times New Roman"/>
          <w:sz w:val="28"/>
          <w:szCs w:val="28"/>
          <w:lang w:val="uk-UA"/>
        </w:rPr>
        <w:t>а</w:t>
      </w:r>
      <w:proofErr w:type="spellEnd"/>
      <w:r w:rsidR="00A070AD">
        <w:rPr>
          <w:rFonts w:ascii="Times New Roman" w:hAnsi="Times New Roman" w:cs="Times New Roman"/>
          <w:sz w:val="28"/>
          <w:szCs w:val="28"/>
          <w:lang w:val="uk-UA"/>
        </w:rPr>
        <w:t>. -Маг</w:t>
      </w:r>
      <w:r w:rsidR="008E4F48">
        <w:rPr>
          <w:rFonts w:ascii="Times New Roman" w:hAnsi="Times New Roman" w:cs="Times New Roman"/>
          <w:sz w:val="28"/>
          <w:szCs w:val="28"/>
          <w:lang w:val="uk-UA"/>
        </w:rPr>
        <w:t>адан, 1983. С. 31-33</w:t>
      </w:r>
      <w:r w:rsidR="00A070AD">
        <w:rPr>
          <w:rFonts w:ascii="Times New Roman" w:hAnsi="Times New Roman" w:cs="Times New Roman"/>
          <w:sz w:val="28"/>
          <w:szCs w:val="28"/>
          <w:lang w:val="uk-UA"/>
        </w:rPr>
        <w:t>.</w:t>
      </w:r>
    </w:p>
    <w:p w14:paraId="05F57741" w14:textId="6AA7FF75" w:rsidR="00A070AD" w:rsidRPr="00370132" w:rsidRDefault="00A070AD" w:rsidP="008E4F48">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w:t>
      </w:r>
      <w:proofErr w:type="spellStart"/>
      <w:r w:rsidRPr="00370132">
        <w:rPr>
          <w:rFonts w:ascii="Times New Roman" w:hAnsi="Times New Roman" w:cs="Times New Roman"/>
          <w:sz w:val="28"/>
          <w:szCs w:val="28"/>
          <w:lang w:val="uk-UA"/>
        </w:rPr>
        <w:t>Берестнева</w:t>
      </w:r>
      <w:proofErr w:type="spellEnd"/>
      <w:r w:rsidRPr="00370132">
        <w:rPr>
          <w:rFonts w:ascii="Times New Roman" w:hAnsi="Times New Roman" w:cs="Times New Roman"/>
          <w:sz w:val="28"/>
          <w:szCs w:val="28"/>
          <w:lang w:val="uk-UA"/>
        </w:rPr>
        <w:t>, О.</w:t>
      </w:r>
      <w:r w:rsidR="000375BA">
        <w:rPr>
          <w:rFonts w:ascii="Times New Roman" w:hAnsi="Times New Roman" w:cs="Times New Roman"/>
          <w:sz w:val="28"/>
          <w:szCs w:val="28"/>
          <w:lang w:val="uk-UA"/>
        </w:rPr>
        <w:t xml:space="preserve"> </w:t>
      </w:r>
      <w:r w:rsidRPr="00370132">
        <w:rPr>
          <w:rFonts w:ascii="Times New Roman" w:hAnsi="Times New Roman" w:cs="Times New Roman"/>
          <w:sz w:val="28"/>
          <w:szCs w:val="28"/>
          <w:lang w:val="uk-UA"/>
        </w:rPr>
        <w:t xml:space="preserve">Г. </w:t>
      </w:r>
      <w:proofErr w:type="spellStart"/>
      <w:r w:rsidRPr="00370132">
        <w:rPr>
          <w:rFonts w:ascii="Times New Roman" w:hAnsi="Times New Roman" w:cs="Times New Roman"/>
          <w:sz w:val="28"/>
          <w:szCs w:val="28"/>
          <w:lang w:val="uk-UA"/>
        </w:rPr>
        <w:t>Социально-психологическая</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адаптация</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студентов</w:t>
      </w:r>
      <w:proofErr w:type="spellEnd"/>
      <w:r w:rsidRPr="00370132">
        <w:rPr>
          <w:rFonts w:ascii="Times New Roman" w:hAnsi="Times New Roman" w:cs="Times New Roman"/>
          <w:sz w:val="28"/>
          <w:szCs w:val="28"/>
          <w:lang w:val="uk-UA"/>
        </w:rPr>
        <w:t xml:space="preserve"> к </w:t>
      </w:r>
      <w:proofErr w:type="spellStart"/>
      <w:r w:rsidRPr="00370132">
        <w:rPr>
          <w:rFonts w:ascii="Times New Roman" w:hAnsi="Times New Roman" w:cs="Times New Roman"/>
          <w:sz w:val="28"/>
          <w:szCs w:val="28"/>
          <w:lang w:val="uk-UA"/>
        </w:rPr>
        <w:t>обучению</w:t>
      </w:r>
      <w:proofErr w:type="spellEnd"/>
      <w:r w:rsidRPr="00370132">
        <w:rPr>
          <w:rFonts w:ascii="Times New Roman" w:hAnsi="Times New Roman" w:cs="Times New Roman"/>
          <w:sz w:val="28"/>
          <w:szCs w:val="28"/>
          <w:lang w:val="uk-UA"/>
        </w:rPr>
        <w:t xml:space="preserve"> в вузе / О.</w:t>
      </w:r>
      <w:r w:rsidR="000375BA">
        <w:rPr>
          <w:rFonts w:ascii="Times New Roman" w:hAnsi="Times New Roman" w:cs="Times New Roman"/>
          <w:sz w:val="28"/>
          <w:szCs w:val="28"/>
          <w:lang w:val="uk-UA"/>
        </w:rPr>
        <w:t xml:space="preserve"> </w:t>
      </w:r>
      <w:r w:rsidRPr="00370132">
        <w:rPr>
          <w:rFonts w:ascii="Times New Roman" w:hAnsi="Times New Roman" w:cs="Times New Roman"/>
          <w:sz w:val="28"/>
          <w:szCs w:val="28"/>
          <w:lang w:val="uk-UA"/>
        </w:rPr>
        <w:t xml:space="preserve">Г. </w:t>
      </w:r>
      <w:proofErr w:type="spellStart"/>
      <w:r w:rsidRPr="00370132">
        <w:rPr>
          <w:rFonts w:ascii="Times New Roman" w:hAnsi="Times New Roman" w:cs="Times New Roman"/>
          <w:sz w:val="28"/>
          <w:szCs w:val="28"/>
          <w:lang w:val="uk-UA"/>
        </w:rPr>
        <w:t>Берестнева</w:t>
      </w:r>
      <w:proofErr w:type="spellEnd"/>
      <w:r w:rsidRPr="00370132">
        <w:rPr>
          <w:rFonts w:ascii="Times New Roman" w:hAnsi="Times New Roman" w:cs="Times New Roman"/>
          <w:sz w:val="28"/>
          <w:szCs w:val="28"/>
          <w:lang w:val="uk-UA"/>
        </w:rPr>
        <w:t xml:space="preserve"> // </w:t>
      </w:r>
      <w:proofErr w:type="spellStart"/>
      <w:r w:rsidRPr="00370132">
        <w:rPr>
          <w:rFonts w:ascii="Times New Roman" w:hAnsi="Times New Roman" w:cs="Times New Roman"/>
          <w:sz w:val="28"/>
          <w:szCs w:val="28"/>
          <w:lang w:val="uk-UA"/>
        </w:rPr>
        <w:t>Социальная</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психология</w:t>
      </w:r>
      <w:proofErr w:type="spellEnd"/>
      <w:r w:rsidRPr="00370132">
        <w:rPr>
          <w:rFonts w:ascii="Times New Roman" w:hAnsi="Times New Roman" w:cs="Times New Roman"/>
          <w:sz w:val="28"/>
          <w:szCs w:val="28"/>
          <w:lang w:val="uk-UA"/>
        </w:rPr>
        <w:t xml:space="preserve"> XXI </w:t>
      </w:r>
      <w:proofErr w:type="spellStart"/>
      <w:r w:rsidRPr="00370132">
        <w:rPr>
          <w:rFonts w:ascii="Times New Roman" w:hAnsi="Times New Roman" w:cs="Times New Roman"/>
          <w:sz w:val="28"/>
          <w:szCs w:val="28"/>
          <w:lang w:val="uk-UA"/>
        </w:rPr>
        <w:t>столетия</w:t>
      </w:r>
      <w:proofErr w:type="spellEnd"/>
      <w:r w:rsidRPr="00370132">
        <w:rPr>
          <w:rFonts w:ascii="Times New Roman" w:hAnsi="Times New Roman" w:cs="Times New Roman"/>
          <w:sz w:val="28"/>
          <w:szCs w:val="28"/>
          <w:lang w:val="uk-UA"/>
        </w:rPr>
        <w:t xml:space="preserve"> / </w:t>
      </w:r>
      <w:proofErr w:type="spellStart"/>
      <w:r w:rsidRPr="00370132">
        <w:rPr>
          <w:rFonts w:ascii="Times New Roman" w:hAnsi="Times New Roman" w:cs="Times New Roman"/>
          <w:sz w:val="28"/>
          <w:szCs w:val="28"/>
          <w:lang w:val="uk-UA"/>
        </w:rPr>
        <w:t>под</w:t>
      </w:r>
      <w:proofErr w:type="spellEnd"/>
      <w:r w:rsidRPr="00370132">
        <w:rPr>
          <w:rFonts w:ascii="Times New Roman" w:hAnsi="Times New Roman" w:cs="Times New Roman"/>
          <w:sz w:val="28"/>
          <w:szCs w:val="28"/>
          <w:lang w:val="uk-UA"/>
        </w:rPr>
        <w:t xml:space="preserve"> ред. В.В. Козлова.</w:t>
      </w:r>
      <w:r w:rsidR="000375BA">
        <w:rPr>
          <w:rFonts w:ascii="Times New Roman" w:hAnsi="Times New Roman" w:cs="Times New Roman"/>
          <w:sz w:val="28"/>
          <w:szCs w:val="28"/>
          <w:lang w:val="uk-UA"/>
        </w:rPr>
        <w:t xml:space="preserve"> –</w:t>
      </w:r>
      <w:r w:rsidRPr="00370132">
        <w:rPr>
          <w:rFonts w:ascii="Times New Roman" w:hAnsi="Times New Roman" w:cs="Times New Roman"/>
          <w:sz w:val="28"/>
          <w:szCs w:val="28"/>
          <w:lang w:val="uk-UA"/>
        </w:rPr>
        <w:t xml:space="preserve"> Ярославль, 20</w:t>
      </w:r>
      <w:r>
        <w:rPr>
          <w:rFonts w:ascii="Times New Roman" w:hAnsi="Times New Roman" w:cs="Times New Roman"/>
          <w:sz w:val="28"/>
          <w:szCs w:val="28"/>
          <w:lang w:val="uk-UA"/>
        </w:rPr>
        <w:t xml:space="preserve">04,- Т.1. </w:t>
      </w:r>
      <w:r w:rsidR="008E4F48">
        <w:rPr>
          <w:rFonts w:ascii="Times New Roman" w:hAnsi="Times New Roman" w:cs="Times New Roman"/>
          <w:sz w:val="28"/>
          <w:szCs w:val="28"/>
          <w:lang w:val="uk-UA"/>
        </w:rPr>
        <w:t>–</w:t>
      </w:r>
      <w:r>
        <w:rPr>
          <w:rFonts w:ascii="Times New Roman" w:hAnsi="Times New Roman" w:cs="Times New Roman"/>
          <w:sz w:val="28"/>
          <w:szCs w:val="28"/>
          <w:lang w:val="uk-UA"/>
        </w:rPr>
        <w:t xml:space="preserve"> С.</w:t>
      </w:r>
      <w:r w:rsidR="008E4F48">
        <w:rPr>
          <w:rFonts w:ascii="Times New Roman" w:hAnsi="Times New Roman" w:cs="Times New Roman"/>
          <w:sz w:val="28"/>
          <w:szCs w:val="28"/>
          <w:lang w:val="uk-UA"/>
        </w:rPr>
        <w:t xml:space="preserve"> </w:t>
      </w:r>
      <w:r>
        <w:rPr>
          <w:rFonts w:ascii="Times New Roman" w:hAnsi="Times New Roman" w:cs="Times New Roman"/>
          <w:sz w:val="28"/>
          <w:szCs w:val="28"/>
          <w:lang w:val="uk-UA"/>
        </w:rPr>
        <w:t>102-106.</w:t>
      </w:r>
    </w:p>
    <w:p w14:paraId="34ECBCCD" w14:textId="72932F5A" w:rsidR="00A070AD" w:rsidRPr="00370132" w:rsidRDefault="00D56AC3" w:rsidP="008E4F48">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15.   </w:t>
      </w:r>
      <w:r w:rsidR="000375BA">
        <w:rPr>
          <w:rFonts w:ascii="Times New Roman" w:hAnsi="Times New Roman" w:cs="Times New Roman"/>
          <w:sz w:val="28"/>
          <w:szCs w:val="28"/>
          <w:lang w:val="uk-UA"/>
        </w:rPr>
        <w:t>Борисова</w:t>
      </w:r>
      <w:r w:rsidR="00A070AD" w:rsidRPr="00370132">
        <w:rPr>
          <w:rFonts w:ascii="Times New Roman" w:hAnsi="Times New Roman" w:cs="Times New Roman"/>
          <w:sz w:val="28"/>
          <w:szCs w:val="28"/>
          <w:lang w:val="uk-UA"/>
        </w:rPr>
        <w:t xml:space="preserve"> И.</w:t>
      </w:r>
      <w:r w:rsidR="00A070AD">
        <w:rPr>
          <w:rFonts w:ascii="Times New Roman" w:hAnsi="Times New Roman" w:cs="Times New Roman"/>
          <w:sz w:val="28"/>
          <w:szCs w:val="28"/>
          <w:lang w:val="uk-UA"/>
        </w:rPr>
        <w:t xml:space="preserve"> </w:t>
      </w:r>
      <w:r w:rsidR="00A070AD" w:rsidRPr="00370132">
        <w:rPr>
          <w:rFonts w:ascii="Times New Roman" w:hAnsi="Times New Roman" w:cs="Times New Roman"/>
          <w:sz w:val="28"/>
          <w:szCs w:val="28"/>
          <w:lang w:val="uk-UA"/>
        </w:rPr>
        <w:t xml:space="preserve">С. </w:t>
      </w:r>
      <w:proofErr w:type="spellStart"/>
      <w:r w:rsidR="00A070AD" w:rsidRPr="00370132">
        <w:rPr>
          <w:rFonts w:ascii="Times New Roman" w:hAnsi="Times New Roman" w:cs="Times New Roman"/>
          <w:sz w:val="28"/>
          <w:szCs w:val="28"/>
          <w:lang w:val="uk-UA"/>
        </w:rPr>
        <w:t>Гуманист</w:t>
      </w:r>
      <w:r w:rsidR="000375BA">
        <w:rPr>
          <w:rFonts w:ascii="Times New Roman" w:hAnsi="Times New Roman" w:cs="Times New Roman"/>
          <w:sz w:val="28"/>
          <w:szCs w:val="28"/>
          <w:lang w:val="uk-UA"/>
        </w:rPr>
        <w:t>ическая</w:t>
      </w:r>
      <w:proofErr w:type="spellEnd"/>
      <w:r w:rsidR="000375BA">
        <w:rPr>
          <w:rFonts w:ascii="Times New Roman" w:hAnsi="Times New Roman" w:cs="Times New Roman"/>
          <w:sz w:val="28"/>
          <w:szCs w:val="28"/>
          <w:lang w:val="uk-UA"/>
        </w:rPr>
        <w:t xml:space="preserve"> основа </w:t>
      </w:r>
      <w:proofErr w:type="spellStart"/>
      <w:r w:rsidR="000375BA">
        <w:rPr>
          <w:rFonts w:ascii="Times New Roman" w:hAnsi="Times New Roman" w:cs="Times New Roman"/>
          <w:sz w:val="28"/>
          <w:szCs w:val="28"/>
          <w:lang w:val="uk-UA"/>
        </w:rPr>
        <w:t>образования</w:t>
      </w:r>
      <w:proofErr w:type="spellEnd"/>
      <w:r w:rsidR="000375BA">
        <w:rPr>
          <w:rFonts w:ascii="Times New Roman" w:hAnsi="Times New Roman" w:cs="Times New Roman"/>
          <w:sz w:val="28"/>
          <w:szCs w:val="28"/>
          <w:lang w:val="uk-UA"/>
        </w:rPr>
        <w:t> / </w:t>
      </w:r>
      <w:r w:rsidR="00A070AD" w:rsidRPr="00370132">
        <w:rPr>
          <w:rFonts w:ascii="Times New Roman" w:hAnsi="Times New Roman" w:cs="Times New Roman"/>
          <w:sz w:val="28"/>
          <w:szCs w:val="28"/>
          <w:lang w:val="uk-UA"/>
        </w:rPr>
        <w:t>И.</w:t>
      </w:r>
      <w:r w:rsidR="000375BA">
        <w:rPr>
          <w:rFonts w:ascii="Times New Roman" w:hAnsi="Times New Roman" w:cs="Times New Roman"/>
          <w:sz w:val="28"/>
          <w:szCs w:val="28"/>
          <w:lang w:val="uk-UA"/>
        </w:rPr>
        <w:t> С. </w:t>
      </w:r>
      <w:r w:rsidR="00A070AD" w:rsidRPr="00370132">
        <w:rPr>
          <w:rFonts w:ascii="Times New Roman" w:hAnsi="Times New Roman" w:cs="Times New Roman"/>
          <w:sz w:val="28"/>
          <w:szCs w:val="28"/>
          <w:lang w:val="uk-UA"/>
        </w:rPr>
        <w:t xml:space="preserve">Борисова // </w:t>
      </w:r>
      <w:proofErr w:type="spellStart"/>
      <w:r w:rsidR="00A070AD" w:rsidRPr="00370132">
        <w:rPr>
          <w:rFonts w:ascii="Times New Roman" w:hAnsi="Times New Roman" w:cs="Times New Roman"/>
          <w:sz w:val="28"/>
          <w:szCs w:val="28"/>
          <w:lang w:val="uk-UA"/>
        </w:rPr>
        <w:t>Актуальные</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проблемы</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высшего</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профессионального</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образования</w:t>
      </w:r>
      <w:proofErr w:type="spellEnd"/>
      <w:r w:rsidR="00A070AD">
        <w:rPr>
          <w:rFonts w:ascii="Times New Roman" w:hAnsi="Times New Roman" w:cs="Times New Roman"/>
          <w:sz w:val="28"/>
          <w:szCs w:val="28"/>
          <w:lang w:val="uk-UA"/>
        </w:rPr>
        <w:t>. – Кострома</w:t>
      </w:r>
      <w:r w:rsidR="000375BA">
        <w:rPr>
          <w:rFonts w:ascii="Times New Roman" w:hAnsi="Times New Roman" w:cs="Times New Roman"/>
          <w:sz w:val="28"/>
          <w:szCs w:val="28"/>
          <w:lang w:val="uk-UA"/>
        </w:rPr>
        <w:t xml:space="preserve"> </w:t>
      </w:r>
      <w:r w:rsidR="00A070AD">
        <w:rPr>
          <w:rFonts w:ascii="Times New Roman" w:hAnsi="Times New Roman" w:cs="Times New Roman"/>
          <w:sz w:val="28"/>
          <w:szCs w:val="28"/>
          <w:lang w:val="uk-UA"/>
        </w:rPr>
        <w:t>: КГСХА, 2005.</w:t>
      </w:r>
      <w:r w:rsidR="008E4F48">
        <w:rPr>
          <w:rFonts w:ascii="Times New Roman" w:hAnsi="Times New Roman" w:cs="Times New Roman"/>
          <w:sz w:val="28"/>
          <w:szCs w:val="28"/>
          <w:lang w:val="uk-UA"/>
        </w:rPr>
        <w:t xml:space="preserve"> – </w:t>
      </w:r>
      <w:r w:rsidR="00A070AD">
        <w:rPr>
          <w:rFonts w:ascii="Times New Roman" w:hAnsi="Times New Roman" w:cs="Times New Roman"/>
          <w:sz w:val="28"/>
          <w:szCs w:val="28"/>
          <w:lang w:val="uk-UA"/>
        </w:rPr>
        <w:t>75</w:t>
      </w:r>
      <w:r w:rsidR="008E4F48">
        <w:rPr>
          <w:rFonts w:ascii="Times New Roman" w:hAnsi="Times New Roman" w:cs="Times New Roman"/>
          <w:sz w:val="28"/>
          <w:szCs w:val="28"/>
          <w:lang w:val="uk-UA"/>
        </w:rPr>
        <w:t xml:space="preserve"> с</w:t>
      </w:r>
      <w:r w:rsidR="00A070AD">
        <w:rPr>
          <w:rFonts w:ascii="Times New Roman" w:hAnsi="Times New Roman" w:cs="Times New Roman"/>
          <w:sz w:val="28"/>
          <w:szCs w:val="28"/>
          <w:lang w:val="uk-UA"/>
        </w:rPr>
        <w:t>.</w:t>
      </w:r>
    </w:p>
    <w:p w14:paraId="7913C32F" w14:textId="138C8290" w:rsidR="00A070AD" w:rsidRPr="00370132" w:rsidRDefault="00A070AD" w:rsidP="008E4F48">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w:t>
      </w:r>
      <w:r w:rsidR="00D56AC3">
        <w:rPr>
          <w:rFonts w:ascii="Times New Roman" w:hAnsi="Times New Roman" w:cs="Times New Roman"/>
          <w:sz w:val="28"/>
          <w:szCs w:val="28"/>
          <w:lang w:val="uk-UA"/>
        </w:rPr>
        <w:t> </w:t>
      </w:r>
      <w:proofErr w:type="spellStart"/>
      <w:r w:rsidRPr="00370132">
        <w:rPr>
          <w:rFonts w:ascii="Times New Roman" w:hAnsi="Times New Roman" w:cs="Times New Roman"/>
          <w:sz w:val="28"/>
          <w:szCs w:val="28"/>
          <w:lang w:val="uk-UA"/>
        </w:rPr>
        <w:t>Бревде</w:t>
      </w:r>
      <w:proofErr w:type="spellEnd"/>
      <w:r w:rsidRPr="00370132">
        <w:rPr>
          <w:rFonts w:ascii="Times New Roman" w:hAnsi="Times New Roman" w:cs="Times New Roman"/>
          <w:sz w:val="28"/>
          <w:szCs w:val="28"/>
          <w:lang w:val="uk-UA"/>
        </w:rPr>
        <w:t>, Г.</w:t>
      </w:r>
      <w:r>
        <w:rPr>
          <w:rFonts w:ascii="Times New Roman" w:hAnsi="Times New Roman" w:cs="Times New Roman"/>
          <w:sz w:val="28"/>
          <w:szCs w:val="28"/>
          <w:lang w:val="uk-UA"/>
        </w:rPr>
        <w:t xml:space="preserve"> </w:t>
      </w:r>
      <w:r w:rsidRPr="00370132">
        <w:rPr>
          <w:rFonts w:ascii="Times New Roman" w:hAnsi="Times New Roman" w:cs="Times New Roman"/>
          <w:sz w:val="28"/>
          <w:szCs w:val="28"/>
          <w:lang w:val="uk-UA"/>
        </w:rPr>
        <w:t xml:space="preserve">М. </w:t>
      </w:r>
      <w:proofErr w:type="spellStart"/>
      <w:r w:rsidRPr="00370132">
        <w:rPr>
          <w:rFonts w:ascii="Times New Roman" w:hAnsi="Times New Roman" w:cs="Times New Roman"/>
          <w:sz w:val="28"/>
          <w:szCs w:val="28"/>
          <w:lang w:val="uk-UA"/>
        </w:rPr>
        <w:t>Индивидуализация</w:t>
      </w:r>
      <w:proofErr w:type="spellEnd"/>
      <w:r w:rsidRPr="00370132">
        <w:rPr>
          <w:rFonts w:ascii="Times New Roman" w:hAnsi="Times New Roman" w:cs="Times New Roman"/>
          <w:sz w:val="28"/>
          <w:szCs w:val="28"/>
          <w:lang w:val="uk-UA"/>
        </w:rPr>
        <w:t xml:space="preserve"> и </w:t>
      </w:r>
      <w:proofErr w:type="spellStart"/>
      <w:r w:rsidRPr="00370132">
        <w:rPr>
          <w:rFonts w:ascii="Times New Roman" w:hAnsi="Times New Roman" w:cs="Times New Roman"/>
          <w:sz w:val="28"/>
          <w:szCs w:val="28"/>
          <w:lang w:val="uk-UA"/>
        </w:rPr>
        <w:t>социально-психологическая</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адаптивность</w:t>
      </w:r>
      <w:proofErr w:type="spellEnd"/>
      <w:r w:rsidRPr="00370132">
        <w:rPr>
          <w:rFonts w:ascii="Times New Roman" w:hAnsi="Times New Roman" w:cs="Times New Roman"/>
          <w:sz w:val="28"/>
          <w:szCs w:val="28"/>
          <w:lang w:val="uk-UA"/>
        </w:rPr>
        <w:t xml:space="preserve"> / Г.</w:t>
      </w:r>
      <w:r>
        <w:rPr>
          <w:rFonts w:ascii="Times New Roman" w:hAnsi="Times New Roman" w:cs="Times New Roman"/>
          <w:sz w:val="28"/>
          <w:szCs w:val="28"/>
          <w:lang w:val="uk-UA"/>
        </w:rPr>
        <w:t xml:space="preserve"> </w:t>
      </w:r>
      <w:r w:rsidRPr="00370132">
        <w:rPr>
          <w:rFonts w:ascii="Times New Roman" w:hAnsi="Times New Roman" w:cs="Times New Roman"/>
          <w:sz w:val="28"/>
          <w:szCs w:val="28"/>
          <w:lang w:val="uk-UA"/>
        </w:rPr>
        <w:t xml:space="preserve">М. </w:t>
      </w:r>
      <w:proofErr w:type="spellStart"/>
      <w:r w:rsidRPr="00370132">
        <w:rPr>
          <w:rFonts w:ascii="Times New Roman" w:hAnsi="Times New Roman" w:cs="Times New Roman"/>
          <w:sz w:val="28"/>
          <w:szCs w:val="28"/>
          <w:lang w:val="uk-UA"/>
        </w:rPr>
        <w:t>Бревде</w:t>
      </w:r>
      <w:proofErr w:type="spellEnd"/>
      <w:r w:rsidRPr="00370132">
        <w:rPr>
          <w:rFonts w:ascii="Times New Roman" w:hAnsi="Times New Roman" w:cs="Times New Roman"/>
          <w:sz w:val="28"/>
          <w:szCs w:val="28"/>
          <w:lang w:val="uk-UA"/>
        </w:rPr>
        <w:t xml:space="preserve"> // </w:t>
      </w:r>
      <w:proofErr w:type="spellStart"/>
      <w:r w:rsidRPr="00370132">
        <w:rPr>
          <w:rFonts w:ascii="Times New Roman" w:hAnsi="Times New Roman" w:cs="Times New Roman"/>
          <w:sz w:val="28"/>
          <w:szCs w:val="28"/>
          <w:lang w:val="uk-UA"/>
        </w:rPr>
        <w:t>Социальная</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психология</w:t>
      </w:r>
      <w:proofErr w:type="spellEnd"/>
      <w:r w:rsidRPr="00370132">
        <w:rPr>
          <w:rFonts w:ascii="Times New Roman" w:hAnsi="Times New Roman" w:cs="Times New Roman"/>
          <w:sz w:val="28"/>
          <w:szCs w:val="28"/>
          <w:lang w:val="uk-UA"/>
        </w:rPr>
        <w:t xml:space="preserve"> XXI </w:t>
      </w:r>
      <w:proofErr w:type="spellStart"/>
      <w:r w:rsidRPr="00370132">
        <w:rPr>
          <w:rFonts w:ascii="Times New Roman" w:hAnsi="Times New Roman" w:cs="Times New Roman"/>
          <w:sz w:val="28"/>
          <w:szCs w:val="28"/>
          <w:lang w:val="uk-UA"/>
        </w:rPr>
        <w:t>столетия</w:t>
      </w:r>
      <w:proofErr w:type="spellEnd"/>
      <w:r w:rsidRPr="00370132">
        <w:rPr>
          <w:rFonts w:ascii="Times New Roman" w:hAnsi="Times New Roman" w:cs="Times New Roman"/>
          <w:sz w:val="28"/>
          <w:szCs w:val="28"/>
          <w:lang w:val="uk-UA"/>
        </w:rPr>
        <w:t xml:space="preserve"> / </w:t>
      </w:r>
      <w:proofErr w:type="spellStart"/>
      <w:r w:rsidRPr="00370132">
        <w:rPr>
          <w:rFonts w:ascii="Times New Roman" w:hAnsi="Times New Roman" w:cs="Times New Roman"/>
          <w:sz w:val="28"/>
          <w:szCs w:val="28"/>
          <w:lang w:val="uk-UA"/>
        </w:rPr>
        <w:t>под</w:t>
      </w:r>
      <w:proofErr w:type="spellEnd"/>
      <w:r w:rsidRPr="00370132">
        <w:rPr>
          <w:rFonts w:ascii="Times New Roman" w:hAnsi="Times New Roman" w:cs="Times New Roman"/>
          <w:sz w:val="28"/>
          <w:szCs w:val="28"/>
          <w:lang w:val="uk-UA"/>
        </w:rPr>
        <w:t xml:space="preserve"> ред. В.В. Козлова.</w:t>
      </w:r>
      <w:r w:rsidR="000375BA">
        <w:rPr>
          <w:rFonts w:ascii="Times New Roman" w:hAnsi="Times New Roman" w:cs="Times New Roman"/>
          <w:sz w:val="28"/>
          <w:szCs w:val="28"/>
          <w:lang w:val="uk-UA"/>
        </w:rPr>
        <w:t xml:space="preserve"> –</w:t>
      </w:r>
      <w:r w:rsidRPr="00370132">
        <w:rPr>
          <w:rFonts w:ascii="Times New Roman" w:hAnsi="Times New Roman" w:cs="Times New Roman"/>
          <w:sz w:val="28"/>
          <w:szCs w:val="28"/>
          <w:lang w:val="uk-UA"/>
        </w:rPr>
        <w:t xml:space="preserve"> Яросл</w:t>
      </w:r>
      <w:r w:rsidR="008E4F48">
        <w:rPr>
          <w:rFonts w:ascii="Times New Roman" w:hAnsi="Times New Roman" w:cs="Times New Roman"/>
          <w:sz w:val="28"/>
          <w:szCs w:val="28"/>
          <w:lang w:val="uk-UA"/>
        </w:rPr>
        <w:t>авль, 2004. –</w:t>
      </w:r>
      <w:r>
        <w:rPr>
          <w:rFonts w:ascii="Times New Roman" w:hAnsi="Times New Roman" w:cs="Times New Roman"/>
          <w:sz w:val="28"/>
          <w:szCs w:val="28"/>
          <w:lang w:val="uk-UA"/>
        </w:rPr>
        <w:t xml:space="preserve"> Т.1. </w:t>
      </w:r>
      <w:r w:rsidR="008E4F48">
        <w:rPr>
          <w:rFonts w:ascii="Times New Roman" w:hAnsi="Times New Roman" w:cs="Times New Roman"/>
          <w:sz w:val="28"/>
          <w:szCs w:val="28"/>
          <w:lang w:val="uk-UA"/>
        </w:rPr>
        <w:t>–</w:t>
      </w:r>
      <w:r>
        <w:rPr>
          <w:rFonts w:ascii="Times New Roman" w:hAnsi="Times New Roman" w:cs="Times New Roman"/>
          <w:sz w:val="28"/>
          <w:szCs w:val="28"/>
          <w:lang w:val="uk-UA"/>
        </w:rPr>
        <w:t xml:space="preserve"> С.</w:t>
      </w:r>
      <w:r w:rsidR="008E4F48">
        <w:rPr>
          <w:rFonts w:ascii="Times New Roman" w:hAnsi="Times New Roman" w:cs="Times New Roman"/>
          <w:sz w:val="28"/>
          <w:szCs w:val="28"/>
          <w:lang w:val="uk-UA"/>
        </w:rPr>
        <w:t xml:space="preserve"> </w:t>
      </w:r>
      <w:r>
        <w:rPr>
          <w:rFonts w:ascii="Times New Roman" w:hAnsi="Times New Roman" w:cs="Times New Roman"/>
          <w:sz w:val="28"/>
          <w:szCs w:val="28"/>
          <w:lang w:val="uk-UA"/>
        </w:rPr>
        <w:t>124-131.</w:t>
      </w:r>
    </w:p>
    <w:p w14:paraId="0633E38E" w14:textId="140466F6" w:rsidR="00A070AD" w:rsidRDefault="00D56AC3" w:rsidP="008E4F48">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17.   </w:t>
      </w:r>
      <w:proofErr w:type="spellStart"/>
      <w:r w:rsidR="00A070AD" w:rsidRPr="00370132">
        <w:rPr>
          <w:rFonts w:ascii="Times New Roman" w:hAnsi="Times New Roman" w:cs="Times New Roman"/>
          <w:sz w:val="28"/>
          <w:szCs w:val="28"/>
          <w:lang w:val="uk-UA"/>
        </w:rPr>
        <w:t>Будаева</w:t>
      </w:r>
      <w:proofErr w:type="spellEnd"/>
      <w:r w:rsidR="00A070AD" w:rsidRPr="00370132">
        <w:rPr>
          <w:rFonts w:ascii="Times New Roman" w:hAnsi="Times New Roman" w:cs="Times New Roman"/>
          <w:sz w:val="28"/>
          <w:szCs w:val="28"/>
          <w:lang w:val="uk-UA"/>
        </w:rPr>
        <w:t>, В.</w:t>
      </w:r>
      <w:r w:rsidR="00A070AD">
        <w:rPr>
          <w:rFonts w:ascii="Times New Roman" w:hAnsi="Times New Roman" w:cs="Times New Roman"/>
          <w:sz w:val="28"/>
          <w:szCs w:val="28"/>
          <w:lang w:val="uk-UA"/>
        </w:rPr>
        <w:t xml:space="preserve"> </w:t>
      </w:r>
      <w:r w:rsidR="00A070AD" w:rsidRPr="00370132">
        <w:rPr>
          <w:rFonts w:ascii="Times New Roman" w:hAnsi="Times New Roman" w:cs="Times New Roman"/>
          <w:sz w:val="28"/>
          <w:szCs w:val="28"/>
          <w:lang w:val="uk-UA"/>
        </w:rPr>
        <w:t xml:space="preserve">К. </w:t>
      </w:r>
      <w:proofErr w:type="spellStart"/>
      <w:r w:rsidR="00A070AD" w:rsidRPr="00370132">
        <w:rPr>
          <w:rFonts w:ascii="Times New Roman" w:hAnsi="Times New Roman" w:cs="Times New Roman"/>
          <w:sz w:val="28"/>
          <w:szCs w:val="28"/>
          <w:lang w:val="uk-UA"/>
        </w:rPr>
        <w:t>Педагогические</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основы</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социальной</w:t>
      </w:r>
      <w:proofErr w:type="spellEnd"/>
      <w:r w:rsidR="00A070AD" w:rsidRPr="00370132">
        <w:rPr>
          <w:rFonts w:ascii="Times New Roman" w:hAnsi="Times New Roman" w:cs="Times New Roman"/>
          <w:sz w:val="28"/>
          <w:szCs w:val="28"/>
          <w:lang w:val="uk-UA"/>
        </w:rPr>
        <w:t xml:space="preserve"> и </w:t>
      </w:r>
      <w:proofErr w:type="spellStart"/>
      <w:r w:rsidR="00A070AD" w:rsidRPr="00370132">
        <w:rPr>
          <w:rFonts w:ascii="Times New Roman" w:hAnsi="Times New Roman" w:cs="Times New Roman"/>
          <w:sz w:val="28"/>
          <w:szCs w:val="28"/>
          <w:lang w:val="uk-UA"/>
        </w:rPr>
        <w:t>профессиональной</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адаптации</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студентов</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технического</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вуза</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дисс</w:t>
      </w:r>
      <w:proofErr w:type="spellEnd"/>
      <w:r w:rsidR="00A070AD" w:rsidRPr="00370132">
        <w:rPr>
          <w:rFonts w:ascii="Times New Roman" w:hAnsi="Times New Roman" w:cs="Times New Roman"/>
          <w:sz w:val="28"/>
          <w:szCs w:val="28"/>
          <w:lang w:val="uk-UA"/>
        </w:rPr>
        <w:t>. . канд. пед. наук / В.</w:t>
      </w:r>
      <w:r w:rsidR="00A070AD">
        <w:rPr>
          <w:rFonts w:ascii="Times New Roman" w:hAnsi="Times New Roman" w:cs="Times New Roman"/>
          <w:sz w:val="28"/>
          <w:szCs w:val="28"/>
          <w:lang w:val="uk-UA"/>
        </w:rPr>
        <w:t xml:space="preserve"> </w:t>
      </w:r>
      <w:r w:rsidR="00A070AD" w:rsidRPr="00370132">
        <w:rPr>
          <w:rFonts w:ascii="Times New Roman" w:hAnsi="Times New Roman" w:cs="Times New Roman"/>
          <w:sz w:val="28"/>
          <w:szCs w:val="28"/>
          <w:lang w:val="uk-UA"/>
        </w:rPr>
        <w:t>К.</w:t>
      </w:r>
      <w:r w:rsidR="00A070AD">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Б</w:t>
      </w:r>
      <w:r w:rsidR="000375BA">
        <w:rPr>
          <w:rFonts w:ascii="Times New Roman" w:hAnsi="Times New Roman" w:cs="Times New Roman"/>
          <w:sz w:val="28"/>
          <w:szCs w:val="28"/>
          <w:lang w:val="uk-UA"/>
        </w:rPr>
        <w:t>удаева</w:t>
      </w:r>
      <w:proofErr w:type="spellEnd"/>
      <w:r w:rsidR="000375BA">
        <w:rPr>
          <w:rFonts w:ascii="Times New Roman" w:hAnsi="Times New Roman" w:cs="Times New Roman"/>
          <w:sz w:val="28"/>
          <w:szCs w:val="28"/>
          <w:lang w:val="uk-UA"/>
        </w:rPr>
        <w:t>. –</w:t>
      </w:r>
      <w:r w:rsidR="00A070AD">
        <w:rPr>
          <w:rFonts w:ascii="Times New Roman" w:hAnsi="Times New Roman" w:cs="Times New Roman"/>
          <w:sz w:val="28"/>
          <w:szCs w:val="28"/>
          <w:lang w:val="uk-UA"/>
        </w:rPr>
        <w:t xml:space="preserve"> Улан-Уде, 2003. </w:t>
      </w:r>
      <w:r w:rsidR="008E4F48">
        <w:rPr>
          <w:rFonts w:ascii="Times New Roman" w:hAnsi="Times New Roman" w:cs="Times New Roman"/>
          <w:sz w:val="28"/>
          <w:szCs w:val="28"/>
          <w:lang w:val="uk-UA"/>
        </w:rPr>
        <w:t>–</w:t>
      </w:r>
      <w:r w:rsidR="00A070AD">
        <w:rPr>
          <w:rFonts w:ascii="Times New Roman" w:hAnsi="Times New Roman" w:cs="Times New Roman"/>
          <w:sz w:val="28"/>
          <w:szCs w:val="28"/>
          <w:lang w:val="uk-UA"/>
        </w:rPr>
        <w:t xml:space="preserve"> 161с.</w:t>
      </w:r>
    </w:p>
    <w:p w14:paraId="0FAD6D45" w14:textId="373EC278" w:rsidR="00A070AD" w:rsidRPr="00370132" w:rsidRDefault="00A070AD" w:rsidP="008E4F48">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00D56AC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sidRPr="009C4316">
        <w:rPr>
          <w:rFonts w:ascii="Times New Roman" w:hAnsi="Times New Roman" w:cs="Times New Roman"/>
          <w:sz w:val="28"/>
          <w:szCs w:val="28"/>
          <w:lang w:val="uk-UA"/>
        </w:rPr>
        <w:t>Бурлачук</w:t>
      </w:r>
      <w:proofErr w:type="spellEnd"/>
      <w:r w:rsidRPr="009C4316">
        <w:rPr>
          <w:rFonts w:ascii="Times New Roman" w:hAnsi="Times New Roman" w:cs="Times New Roman"/>
          <w:sz w:val="28"/>
          <w:szCs w:val="28"/>
          <w:lang w:val="uk-UA"/>
        </w:rPr>
        <w:t xml:space="preserve">, Л. Ф. </w:t>
      </w:r>
      <w:proofErr w:type="spellStart"/>
      <w:r w:rsidRPr="009C4316">
        <w:rPr>
          <w:rFonts w:ascii="Times New Roman" w:hAnsi="Times New Roman" w:cs="Times New Roman"/>
          <w:sz w:val="28"/>
          <w:szCs w:val="28"/>
          <w:lang w:val="uk-UA"/>
        </w:rPr>
        <w:t>Психодиагнос</w:t>
      </w:r>
      <w:r w:rsidR="000375BA">
        <w:rPr>
          <w:rFonts w:ascii="Times New Roman" w:hAnsi="Times New Roman" w:cs="Times New Roman"/>
          <w:sz w:val="28"/>
          <w:szCs w:val="28"/>
          <w:lang w:val="uk-UA"/>
        </w:rPr>
        <w:t>тика</w:t>
      </w:r>
      <w:proofErr w:type="spellEnd"/>
      <w:r w:rsidR="000375BA">
        <w:rPr>
          <w:rFonts w:ascii="Times New Roman" w:hAnsi="Times New Roman" w:cs="Times New Roman"/>
          <w:sz w:val="28"/>
          <w:szCs w:val="28"/>
          <w:lang w:val="uk-UA"/>
        </w:rPr>
        <w:t xml:space="preserve"> / Л. Ф. </w:t>
      </w:r>
      <w:proofErr w:type="spellStart"/>
      <w:r w:rsidR="000375BA">
        <w:rPr>
          <w:rFonts w:ascii="Times New Roman" w:hAnsi="Times New Roman" w:cs="Times New Roman"/>
          <w:sz w:val="28"/>
          <w:szCs w:val="28"/>
          <w:lang w:val="uk-UA"/>
        </w:rPr>
        <w:t>Бурлачук</w:t>
      </w:r>
      <w:proofErr w:type="spellEnd"/>
      <w:r w:rsidR="000375BA">
        <w:rPr>
          <w:rFonts w:ascii="Times New Roman" w:hAnsi="Times New Roman" w:cs="Times New Roman"/>
          <w:sz w:val="28"/>
          <w:szCs w:val="28"/>
          <w:lang w:val="uk-UA"/>
        </w:rPr>
        <w:t>. –</w:t>
      </w:r>
      <w:r>
        <w:rPr>
          <w:rFonts w:ascii="Times New Roman" w:hAnsi="Times New Roman" w:cs="Times New Roman"/>
          <w:sz w:val="28"/>
          <w:szCs w:val="28"/>
          <w:lang w:val="uk-UA"/>
        </w:rPr>
        <w:t xml:space="preserve"> СПб. : </w:t>
      </w:r>
      <w:proofErr w:type="spellStart"/>
      <w:r w:rsidRPr="009C4316">
        <w:rPr>
          <w:rFonts w:ascii="Times New Roman" w:hAnsi="Times New Roman" w:cs="Times New Roman"/>
          <w:sz w:val="28"/>
          <w:szCs w:val="28"/>
          <w:lang w:val="uk-UA"/>
        </w:rPr>
        <w:t>Питер</w:t>
      </w:r>
      <w:proofErr w:type="spellEnd"/>
      <w:r w:rsidRPr="009C4316">
        <w:rPr>
          <w:rFonts w:ascii="Times New Roman" w:hAnsi="Times New Roman" w:cs="Times New Roman"/>
          <w:sz w:val="28"/>
          <w:szCs w:val="28"/>
          <w:lang w:val="uk-UA"/>
        </w:rPr>
        <w:t>, 2002. – 352 с.</w:t>
      </w:r>
    </w:p>
    <w:p w14:paraId="0B45A9C4" w14:textId="07EE9D20" w:rsidR="00A070AD" w:rsidRDefault="00D56AC3" w:rsidP="008E4F48">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19.  </w:t>
      </w:r>
      <w:proofErr w:type="spellStart"/>
      <w:r w:rsidR="00A070AD" w:rsidRPr="00370132">
        <w:rPr>
          <w:rFonts w:ascii="Times New Roman" w:hAnsi="Times New Roman" w:cs="Times New Roman"/>
          <w:sz w:val="28"/>
          <w:szCs w:val="28"/>
          <w:lang w:val="uk-UA"/>
        </w:rPr>
        <w:t>Вачков</w:t>
      </w:r>
      <w:proofErr w:type="spellEnd"/>
      <w:r w:rsidR="00A070AD" w:rsidRPr="00370132">
        <w:rPr>
          <w:rFonts w:ascii="Times New Roman" w:hAnsi="Times New Roman" w:cs="Times New Roman"/>
          <w:sz w:val="28"/>
          <w:szCs w:val="28"/>
          <w:lang w:val="uk-UA"/>
        </w:rPr>
        <w:t xml:space="preserve">, И. В. </w:t>
      </w:r>
      <w:proofErr w:type="spellStart"/>
      <w:r w:rsidR="00A070AD" w:rsidRPr="00370132">
        <w:rPr>
          <w:rFonts w:ascii="Times New Roman" w:hAnsi="Times New Roman" w:cs="Times New Roman"/>
          <w:sz w:val="28"/>
          <w:szCs w:val="28"/>
          <w:lang w:val="uk-UA"/>
        </w:rPr>
        <w:t>Основы</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технологии</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группового</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тренинга</w:t>
      </w:r>
      <w:proofErr w:type="spellEnd"/>
      <w:r w:rsidR="00A070AD" w:rsidRPr="00370132">
        <w:rPr>
          <w:rFonts w:ascii="Times New Roman" w:hAnsi="Times New Roman" w:cs="Times New Roman"/>
          <w:sz w:val="28"/>
          <w:szCs w:val="28"/>
          <w:lang w:val="uk-UA"/>
        </w:rPr>
        <w:t xml:space="preserve">. </w:t>
      </w:r>
      <w:proofErr w:type="spellStart"/>
      <w:r w:rsidR="00A070AD" w:rsidRPr="00370132">
        <w:rPr>
          <w:rFonts w:ascii="Times New Roman" w:hAnsi="Times New Roman" w:cs="Times New Roman"/>
          <w:sz w:val="28"/>
          <w:szCs w:val="28"/>
          <w:lang w:val="uk-UA"/>
        </w:rPr>
        <w:t>Психотехник</w:t>
      </w:r>
      <w:r w:rsidR="00A070AD">
        <w:rPr>
          <w:rFonts w:ascii="Times New Roman" w:hAnsi="Times New Roman" w:cs="Times New Roman"/>
          <w:sz w:val="28"/>
          <w:szCs w:val="28"/>
          <w:lang w:val="uk-UA"/>
        </w:rPr>
        <w:t>и</w:t>
      </w:r>
      <w:proofErr w:type="spellEnd"/>
      <w:r w:rsidR="00A070AD">
        <w:rPr>
          <w:rFonts w:ascii="Times New Roman" w:hAnsi="Times New Roman" w:cs="Times New Roman"/>
          <w:sz w:val="28"/>
          <w:szCs w:val="28"/>
          <w:lang w:val="uk-UA"/>
        </w:rPr>
        <w:t xml:space="preserve"> : </w:t>
      </w:r>
      <w:proofErr w:type="spellStart"/>
      <w:r w:rsidR="00A070AD">
        <w:rPr>
          <w:rFonts w:ascii="Times New Roman" w:hAnsi="Times New Roman" w:cs="Times New Roman"/>
          <w:sz w:val="28"/>
          <w:szCs w:val="28"/>
          <w:lang w:val="uk-UA"/>
        </w:rPr>
        <w:t>учебн</w:t>
      </w:r>
      <w:proofErr w:type="spellEnd"/>
      <w:r w:rsidR="00A070AD">
        <w:rPr>
          <w:rFonts w:ascii="Times New Roman" w:hAnsi="Times New Roman" w:cs="Times New Roman"/>
          <w:sz w:val="28"/>
          <w:szCs w:val="28"/>
          <w:lang w:val="uk-UA"/>
        </w:rPr>
        <w:t xml:space="preserve">. </w:t>
      </w:r>
      <w:proofErr w:type="spellStart"/>
      <w:r w:rsidR="00A070AD">
        <w:rPr>
          <w:rFonts w:ascii="Times New Roman" w:hAnsi="Times New Roman" w:cs="Times New Roman"/>
          <w:sz w:val="28"/>
          <w:szCs w:val="28"/>
          <w:lang w:val="uk-UA"/>
        </w:rPr>
        <w:t>пособие</w:t>
      </w:r>
      <w:proofErr w:type="spellEnd"/>
      <w:r w:rsidR="00A070AD">
        <w:rPr>
          <w:rFonts w:ascii="Times New Roman" w:hAnsi="Times New Roman" w:cs="Times New Roman"/>
          <w:sz w:val="28"/>
          <w:szCs w:val="28"/>
          <w:lang w:val="uk-UA"/>
        </w:rPr>
        <w:t xml:space="preserve"> для </w:t>
      </w:r>
      <w:proofErr w:type="spellStart"/>
      <w:r w:rsidR="00A070AD">
        <w:rPr>
          <w:rFonts w:ascii="Times New Roman" w:hAnsi="Times New Roman" w:cs="Times New Roman"/>
          <w:sz w:val="28"/>
          <w:szCs w:val="28"/>
          <w:lang w:val="uk-UA"/>
        </w:rPr>
        <w:t>вузов</w:t>
      </w:r>
      <w:proofErr w:type="spellEnd"/>
      <w:r w:rsidR="00A070AD">
        <w:rPr>
          <w:rFonts w:ascii="Times New Roman" w:hAnsi="Times New Roman" w:cs="Times New Roman"/>
          <w:sz w:val="28"/>
          <w:szCs w:val="28"/>
          <w:lang w:val="uk-UA"/>
        </w:rPr>
        <w:t xml:space="preserve"> / И. В. </w:t>
      </w:r>
      <w:proofErr w:type="spellStart"/>
      <w:r w:rsidR="00A070AD">
        <w:rPr>
          <w:rFonts w:ascii="Times New Roman" w:hAnsi="Times New Roman" w:cs="Times New Roman"/>
          <w:sz w:val="28"/>
          <w:szCs w:val="28"/>
          <w:lang w:val="uk-UA"/>
        </w:rPr>
        <w:t>Вачков</w:t>
      </w:r>
      <w:proofErr w:type="spellEnd"/>
      <w:r w:rsidR="00A070AD">
        <w:rPr>
          <w:rFonts w:ascii="Times New Roman" w:hAnsi="Times New Roman" w:cs="Times New Roman"/>
          <w:sz w:val="28"/>
          <w:szCs w:val="28"/>
          <w:lang w:val="uk-UA"/>
        </w:rPr>
        <w:t xml:space="preserve">. </w:t>
      </w:r>
      <w:r w:rsidR="00A070AD" w:rsidRPr="00370132">
        <w:rPr>
          <w:rFonts w:ascii="Times New Roman" w:hAnsi="Times New Roman" w:cs="Times New Roman"/>
          <w:sz w:val="28"/>
          <w:szCs w:val="28"/>
          <w:lang w:val="uk-UA"/>
        </w:rPr>
        <w:t xml:space="preserve"> – </w:t>
      </w:r>
      <w:r w:rsidR="000375BA">
        <w:rPr>
          <w:rFonts w:ascii="Times New Roman" w:hAnsi="Times New Roman" w:cs="Times New Roman"/>
          <w:sz w:val="28"/>
          <w:szCs w:val="28"/>
          <w:lang w:val="uk-UA"/>
        </w:rPr>
        <w:t xml:space="preserve"> </w:t>
      </w:r>
      <w:r w:rsidR="00A070AD" w:rsidRPr="00370132">
        <w:rPr>
          <w:rFonts w:ascii="Times New Roman" w:hAnsi="Times New Roman" w:cs="Times New Roman"/>
          <w:sz w:val="28"/>
          <w:szCs w:val="28"/>
          <w:lang w:val="uk-UA"/>
        </w:rPr>
        <w:t>М.</w:t>
      </w:r>
      <w:r w:rsidR="00A070AD">
        <w:rPr>
          <w:rFonts w:ascii="Times New Roman" w:hAnsi="Times New Roman" w:cs="Times New Roman"/>
          <w:sz w:val="28"/>
          <w:szCs w:val="28"/>
          <w:lang w:val="uk-UA"/>
        </w:rPr>
        <w:t xml:space="preserve"> </w:t>
      </w:r>
      <w:r w:rsidR="00A070AD" w:rsidRPr="00370132">
        <w:rPr>
          <w:rFonts w:ascii="Times New Roman" w:hAnsi="Times New Roman" w:cs="Times New Roman"/>
          <w:sz w:val="28"/>
          <w:szCs w:val="28"/>
          <w:lang w:val="uk-UA"/>
        </w:rPr>
        <w:t>: Ось-89, 2005. – 256 с.</w:t>
      </w:r>
    </w:p>
    <w:p w14:paraId="0A8E7270" w14:textId="7DB752A7" w:rsidR="00A070AD" w:rsidRDefault="00A070AD" w:rsidP="008E4F4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00D56AC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Вебер М. Избранные произведения / М. Вебер. – </w:t>
      </w:r>
      <w:proofErr w:type="gramStart"/>
      <w:r>
        <w:rPr>
          <w:rFonts w:ascii="Times New Roman" w:hAnsi="Times New Roman" w:cs="Times New Roman"/>
          <w:sz w:val="28"/>
          <w:szCs w:val="28"/>
        </w:rPr>
        <w:t>М.</w:t>
      </w:r>
      <w:r w:rsidR="000375BA">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Прогресс, 1990. – 880 с</w:t>
      </w:r>
    </w:p>
    <w:p w14:paraId="15C8E8F0" w14:textId="77F19483" w:rsidR="00A070AD" w:rsidRPr="00370132" w:rsidRDefault="00A070AD" w:rsidP="008E4F48">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w:t>
      </w:r>
      <w:proofErr w:type="spellStart"/>
      <w:r w:rsidRPr="00370132">
        <w:rPr>
          <w:rFonts w:ascii="Times New Roman" w:hAnsi="Times New Roman" w:cs="Times New Roman"/>
          <w:sz w:val="28"/>
          <w:szCs w:val="28"/>
          <w:lang w:val="uk-UA"/>
        </w:rPr>
        <w:t>Веретягина</w:t>
      </w:r>
      <w:proofErr w:type="spellEnd"/>
      <w:r w:rsidRPr="00370132">
        <w:rPr>
          <w:rFonts w:ascii="Times New Roman" w:hAnsi="Times New Roman" w:cs="Times New Roman"/>
          <w:sz w:val="28"/>
          <w:szCs w:val="28"/>
          <w:lang w:val="uk-UA"/>
        </w:rPr>
        <w:t>, Г.</w:t>
      </w:r>
      <w:r w:rsidR="000375BA">
        <w:rPr>
          <w:rFonts w:ascii="Times New Roman" w:hAnsi="Times New Roman" w:cs="Times New Roman"/>
          <w:sz w:val="28"/>
          <w:szCs w:val="28"/>
          <w:lang w:val="uk-UA"/>
        </w:rPr>
        <w:t xml:space="preserve"> </w:t>
      </w:r>
      <w:r w:rsidRPr="00370132">
        <w:rPr>
          <w:rFonts w:ascii="Times New Roman" w:hAnsi="Times New Roman" w:cs="Times New Roman"/>
          <w:sz w:val="28"/>
          <w:szCs w:val="28"/>
          <w:lang w:val="uk-UA"/>
        </w:rPr>
        <w:t xml:space="preserve">А. К </w:t>
      </w:r>
      <w:proofErr w:type="spellStart"/>
      <w:r w:rsidRPr="00370132">
        <w:rPr>
          <w:rFonts w:ascii="Times New Roman" w:hAnsi="Times New Roman" w:cs="Times New Roman"/>
          <w:sz w:val="28"/>
          <w:szCs w:val="28"/>
          <w:lang w:val="uk-UA"/>
        </w:rPr>
        <w:t>проблеме</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изучения</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профессиональной</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адаптации</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молодых</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специалистов</w:t>
      </w:r>
      <w:proofErr w:type="spellEnd"/>
      <w:r w:rsidRPr="00370132">
        <w:rPr>
          <w:rFonts w:ascii="Times New Roman" w:hAnsi="Times New Roman" w:cs="Times New Roman"/>
          <w:sz w:val="28"/>
          <w:szCs w:val="28"/>
          <w:lang w:val="uk-UA"/>
        </w:rPr>
        <w:t xml:space="preserve"> / Г.</w:t>
      </w:r>
      <w:r w:rsidR="000375BA">
        <w:rPr>
          <w:rFonts w:ascii="Times New Roman" w:hAnsi="Times New Roman" w:cs="Times New Roman"/>
          <w:sz w:val="28"/>
          <w:szCs w:val="28"/>
          <w:lang w:val="uk-UA"/>
        </w:rPr>
        <w:t xml:space="preserve"> </w:t>
      </w:r>
      <w:r w:rsidRPr="00370132">
        <w:rPr>
          <w:rFonts w:ascii="Times New Roman" w:hAnsi="Times New Roman" w:cs="Times New Roman"/>
          <w:sz w:val="28"/>
          <w:szCs w:val="28"/>
          <w:lang w:val="uk-UA"/>
        </w:rPr>
        <w:t xml:space="preserve">А. </w:t>
      </w:r>
      <w:proofErr w:type="spellStart"/>
      <w:r w:rsidRPr="00370132">
        <w:rPr>
          <w:rFonts w:ascii="Times New Roman" w:hAnsi="Times New Roman" w:cs="Times New Roman"/>
          <w:sz w:val="28"/>
          <w:szCs w:val="28"/>
          <w:lang w:val="uk-UA"/>
        </w:rPr>
        <w:t>Веретягина</w:t>
      </w:r>
      <w:proofErr w:type="spellEnd"/>
      <w:r w:rsidRPr="00370132">
        <w:rPr>
          <w:rFonts w:ascii="Times New Roman" w:hAnsi="Times New Roman" w:cs="Times New Roman"/>
          <w:sz w:val="28"/>
          <w:szCs w:val="28"/>
          <w:lang w:val="uk-UA"/>
        </w:rPr>
        <w:t xml:space="preserve"> // </w:t>
      </w:r>
      <w:proofErr w:type="spellStart"/>
      <w:r w:rsidRPr="00370132">
        <w:rPr>
          <w:rFonts w:ascii="Times New Roman" w:hAnsi="Times New Roman" w:cs="Times New Roman"/>
          <w:sz w:val="28"/>
          <w:szCs w:val="28"/>
          <w:lang w:val="uk-UA"/>
        </w:rPr>
        <w:t>Социальная</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lastRenderedPageBreak/>
        <w:t>психология</w:t>
      </w:r>
      <w:proofErr w:type="spellEnd"/>
      <w:r w:rsidRPr="00370132">
        <w:rPr>
          <w:rFonts w:ascii="Times New Roman" w:hAnsi="Times New Roman" w:cs="Times New Roman"/>
          <w:sz w:val="28"/>
          <w:szCs w:val="28"/>
          <w:lang w:val="uk-UA"/>
        </w:rPr>
        <w:t xml:space="preserve"> XXI </w:t>
      </w:r>
      <w:proofErr w:type="spellStart"/>
      <w:r w:rsidRPr="00370132">
        <w:rPr>
          <w:rFonts w:ascii="Times New Roman" w:hAnsi="Times New Roman" w:cs="Times New Roman"/>
          <w:sz w:val="28"/>
          <w:szCs w:val="28"/>
          <w:lang w:val="uk-UA"/>
        </w:rPr>
        <w:t>столетия</w:t>
      </w:r>
      <w:proofErr w:type="spellEnd"/>
      <w:r w:rsidRPr="00370132">
        <w:rPr>
          <w:rFonts w:ascii="Times New Roman" w:hAnsi="Times New Roman" w:cs="Times New Roman"/>
          <w:sz w:val="28"/>
          <w:szCs w:val="28"/>
          <w:lang w:val="uk-UA"/>
        </w:rPr>
        <w:t xml:space="preserve"> / </w:t>
      </w:r>
      <w:proofErr w:type="spellStart"/>
      <w:r w:rsidRPr="00370132">
        <w:rPr>
          <w:rFonts w:ascii="Times New Roman" w:hAnsi="Times New Roman" w:cs="Times New Roman"/>
          <w:sz w:val="28"/>
          <w:szCs w:val="28"/>
          <w:lang w:val="uk-UA"/>
        </w:rPr>
        <w:t>под</w:t>
      </w:r>
      <w:proofErr w:type="spellEnd"/>
      <w:r w:rsidRPr="00370132">
        <w:rPr>
          <w:rFonts w:ascii="Times New Roman" w:hAnsi="Times New Roman" w:cs="Times New Roman"/>
          <w:sz w:val="28"/>
          <w:szCs w:val="28"/>
          <w:lang w:val="uk-UA"/>
        </w:rPr>
        <w:t xml:space="preserve"> ред. В.В. Козлова. </w:t>
      </w:r>
      <w:r w:rsidR="000375BA">
        <w:rPr>
          <w:rFonts w:ascii="Times New Roman" w:hAnsi="Times New Roman" w:cs="Times New Roman"/>
          <w:sz w:val="28"/>
          <w:szCs w:val="28"/>
          <w:lang w:val="uk-UA"/>
        </w:rPr>
        <w:t xml:space="preserve">– </w:t>
      </w:r>
      <w:r w:rsidRPr="00370132">
        <w:rPr>
          <w:rFonts w:ascii="Times New Roman" w:hAnsi="Times New Roman" w:cs="Times New Roman"/>
          <w:sz w:val="28"/>
          <w:szCs w:val="28"/>
          <w:lang w:val="uk-UA"/>
        </w:rPr>
        <w:t>Ярос</w:t>
      </w:r>
      <w:r>
        <w:rPr>
          <w:rFonts w:ascii="Times New Roman" w:hAnsi="Times New Roman" w:cs="Times New Roman"/>
          <w:sz w:val="28"/>
          <w:szCs w:val="28"/>
          <w:lang w:val="uk-UA"/>
        </w:rPr>
        <w:t>лавль, 2002.</w:t>
      </w:r>
      <w:r w:rsidR="008E4F4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Т.1. </w:t>
      </w:r>
      <w:r w:rsidR="008E4F48">
        <w:rPr>
          <w:rFonts w:ascii="Times New Roman" w:hAnsi="Times New Roman" w:cs="Times New Roman"/>
          <w:sz w:val="28"/>
          <w:szCs w:val="28"/>
          <w:lang w:val="uk-UA"/>
        </w:rPr>
        <w:t>–</w:t>
      </w:r>
      <w:r>
        <w:rPr>
          <w:rFonts w:ascii="Times New Roman" w:hAnsi="Times New Roman" w:cs="Times New Roman"/>
          <w:sz w:val="28"/>
          <w:szCs w:val="28"/>
          <w:lang w:val="uk-UA"/>
        </w:rPr>
        <w:t xml:space="preserve"> С. 138-141.</w:t>
      </w:r>
    </w:p>
    <w:p w14:paraId="579D0625" w14:textId="1600121A" w:rsidR="00A070AD" w:rsidRPr="00370132" w:rsidRDefault="00A070AD" w:rsidP="008E4F48">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w:t>
      </w:r>
      <w:proofErr w:type="spellStart"/>
      <w:r w:rsidRPr="00370132">
        <w:rPr>
          <w:rFonts w:ascii="Times New Roman" w:hAnsi="Times New Roman" w:cs="Times New Roman"/>
          <w:sz w:val="28"/>
          <w:szCs w:val="28"/>
          <w:lang w:val="uk-UA"/>
        </w:rPr>
        <w:t>Верещагин</w:t>
      </w:r>
      <w:proofErr w:type="spellEnd"/>
      <w:r w:rsidRPr="00370132">
        <w:rPr>
          <w:rFonts w:ascii="Times New Roman" w:hAnsi="Times New Roman" w:cs="Times New Roman"/>
          <w:sz w:val="28"/>
          <w:szCs w:val="28"/>
          <w:lang w:val="uk-UA"/>
        </w:rPr>
        <w:t xml:space="preserve">, В.Ю. </w:t>
      </w:r>
      <w:proofErr w:type="spellStart"/>
      <w:r w:rsidRPr="00370132">
        <w:rPr>
          <w:rFonts w:ascii="Times New Roman" w:hAnsi="Times New Roman" w:cs="Times New Roman"/>
          <w:sz w:val="28"/>
          <w:szCs w:val="28"/>
          <w:lang w:val="uk-UA"/>
        </w:rPr>
        <w:t>Философские</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проблемы</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теории</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адаптации</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человека</w:t>
      </w:r>
      <w:proofErr w:type="spellEnd"/>
      <w:r w:rsidRPr="00370132">
        <w:rPr>
          <w:rFonts w:ascii="Times New Roman" w:hAnsi="Times New Roman" w:cs="Times New Roman"/>
          <w:sz w:val="28"/>
          <w:szCs w:val="28"/>
          <w:lang w:val="uk-UA"/>
        </w:rPr>
        <w:t xml:space="preserve"> / В.</w:t>
      </w:r>
      <w:r w:rsidR="000375BA">
        <w:rPr>
          <w:rFonts w:ascii="Times New Roman" w:hAnsi="Times New Roman" w:cs="Times New Roman"/>
          <w:sz w:val="28"/>
          <w:szCs w:val="28"/>
          <w:lang w:val="uk-UA"/>
        </w:rPr>
        <w:t xml:space="preserve"> </w:t>
      </w:r>
      <w:r w:rsidRPr="00370132">
        <w:rPr>
          <w:rFonts w:ascii="Times New Roman" w:hAnsi="Times New Roman" w:cs="Times New Roman"/>
          <w:sz w:val="28"/>
          <w:szCs w:val="28"/>
          <w:lang w:val="uk-UA"/>
        </w:rPr>
        <w:t xml:space="preserve">Ю. </w:t>
      </w:r>
      <w:proofErr w:type="spellStart"/>
      <w:r w:rsidRPr="00370132">
        <w:rPr>
          <w:rFonts w:ascii="Times New Roman" w:hAnsi="Times New Roman" w:cs="Times New Roman"/>
          <w:sz w:val="28"/>
          <w:szCs w:val="28"/>
          <w:lang w:val="uk-UA"/>
        </w:rPr>
        <w:t>Верещагин</w:t>
      </w:r>
      <w:proofErr w:type="spellEnd"/>
      <w:r w:rsidRPr="00370132">
        <w:rPr>
          <w:rFonts w:ascii="Times New Roman" w:hAnsi="Times New Roman" w:cs="Times New Roman"/>
          <w:sz w:val="28"/>
          <w:szCs w:val="28"/>
          <w:lang w:val="uk-UA"/>
        </w:rPr>
        <w:t>.</w:t>
      </w:r>
      <w:r w:rsidR="000375BA">
        <w:rPr>
          <w:rFonts w:ascii="Times New Roman" w:hAnsi="Times New Roman" w:cs="Times New Roman"/>
          <w:sz w:val="28"/>
          <w:szCs w:val="28"/>
          <w:lang w:val="uk-UA"/>
        </w:rPr>
        <w:t xml:space="preserve"> –</w:t>
      </w:r>
      <w:r w:rsidRPr="00370132">
        <w:rPr>
          <w:rFonts w:ascii="Times New Roman" w:hAnsi="Times New Roman" w:cs="Times New Roman"/>
          <w:sz w:val="28"/>
          <w:szCs w:val="28"/>
          <w:lang w:val="uk-UA"/>
        </w:rPr>
        <w:t xml:space="preserve"> Владивосток</w:t>
      </w:r>
      <w:r w:rsidR="000375BA">
        <w:rPr>
          <w:rFonts w:ascii="Times New Roman" w:hAnsi="Times New Roman" w:cs="Times New Roman"/>
          <w:sz w:val="28"/>
          <w:szCs w:val="28"/>
          <w:lang w:val="uk-UA"/>
        </w:rPr>
        <w:t xml:space="preserve"> </w:t>
      </w:r>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Дальнев</w:t>
      </w:r>
      <w:r w:rsidR="000375BA">
        <w:rPr>
          <w:rFonts w:ascii="Times New Roman" w:hAnsi="Times New Roman" w:cs="Times New Roman"/>
          <w:sz w:val="28"/>
          <w:szCs w:val="28"/>
          <w:lang w:val="uk-UA"/>
        </w:rPr>
        <w:t>осточ</w:t>
      </w:r>
      <w:proofErr w:type="spellEnd"/>
      <w:r w:rsidR="000375BA">
        <w:rPr>
          <w:rFonts w:ascii="Times New Roman" w:hAnsi="Times New Roman" w:cs="Times New Roman"/>
          <w:sz w:val="28"/>
          <w:szCs w:val="28"/>
          <w:lang w:val="uk-UA"/>
        </w:rPr>
        <w:t xml:space="preserve">. </w:t>
      </w:r>
      <w:proofErr w:type="spellStart"/>
      <w:r w:rsidR="000375BA">
        <w:rPr>
          <w:rFonts w:ascii="Times New Roman" w:hAnsi="Times New Roman" w:cs="Times New Roman"/>
          <w:sz w:val="28"/>
          <w:szCs w:val="28"/>
          <w:lang w:val="uk-UA"/>
        </w:rPr>
        <w:t>госунив</w:t>
      </w:r>
      <w:proofErr w:type="spellEnd"/>
      <w:r w:rsidR="000375BA">
        <w:rPr>
          <w:rFonts w:ascii="Times New Roman" w:hAnsi="Times New Roman" w:cs="Times New Roman"/>
          <w:sz w:val="28"/>
          <w:szCs w:val="28"/>
          <w:lang w:val="uk-UA"/>
        </w:rPr>
        <w:t xml:space="preserve">-т., 1988. </w:t>
      </w:r>
      <w:r w:rsidR="00B65945">
        <w:rPr>
          <w:rFonts w:ascii="Times New Roman" w:hAnsi="Times New Roman" w:cs="Times New Roman"/>
          <w:sz w:val="28"/>
          <w:szCs w:val="28"/>
          <w:lang w:val="uk-UA"/>
        </w:rPr>
        <w:t xml:space="preserve">– </w:t>
      </w:r>
      <w:r>
        <w:rPr>
          <w:rFonts w:ascii="Times New Roman" w:hAnsi="Times New Roman" w:cs="Times New Roman"/>
          <w:sz w:val="28"/>
          <w:szCs w:val="28"/>
          <w:lang w:val="uk-UA"/>
        </w:rPr>
        <w:t>164с.</w:t>
      </w:r>
    </w:p>
    <w:p w14:paraId="3E0193CE" w14:textId="63C3B927" w:rsidR="00A070AD" w:rsidRPr="00370132" w:rsidRDefault="00A070AD" w:rsidP="008E4F48">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w:t>
      </w:r>
      <w:proofErr w:type="spellStart"/>
      <w:r w:rsidRPr="00370132">
        <w:rPr>
          <w:rFonts w:ascii="Times New Roman" w:hAnsi="Times New Roman" w:cs="Times New Roman"/>
          <w:sz w:val="28"/>
          <w:szCs w:val="28"/>
          <w:lang w:val="uk-UA"/>
        </w:rPr>
        <w:t>Волжин</w:t>
      </w:r>
      <w:proofErr w:type="spellEnd"/>
      <w:r w:rsidRPr="00370132">
        <w:rPr>
          <w:rFonts w:ascii="Times New Roman" w:hAnsi="Times New Roman" w:cs="Times New Roman"/>
          <w:sz w:val="28"/>
          <w:szCs w:val="28"/>
          <w:lang w:val="uk-UA"/>
        </w:rPr>
        <w:t xml:space="preserve">, А.И., </w:t>
      </w:r>
      <w:proofErr w:type="spellStart"/>
      <w:r w:rsidRPr="00370132">
        <w:rPr>
          <w:rFonts w:ascii="Times New Roman" w:hAnsi="Times New Roman" w:cs="Times New Roman"/>
          <w:sz w:val="28"/>
          <w:szCs w:val="28"/>
          <w:lang w:val="uk-UA"/>
        </w:rPr>
        <w:t>Субботин</w:t>
      </w:r>
      <w:proofErr w:type="spellEnd"/>
      <w:r w:rsidRPr="00370132">
        <w:rPr>
          <w:rFonts w:ascii="Times New Roman" w:hAnsi="Times New Roman" w:cs="Times New Roman"/>
          <w:sz w:val="28"/>
          <w:szCs w:val="28"/>
          <w:lang w:val="uk-UA"/>
        </w:rPr>
        <w:t xml:space="preserve">, Ю.К. </w:t>
      </w:r>
      <w:proofErr w:type="spellStart"/>
      <w:r w:rsidRPr="00370132">
        <w:rPr>
          <w:rFonts w:ascii="Times New Roman" w:hAnsi="Times New Roman" w:cs="Times New Roman"/>
          <w:sz w:val="28"/>
          <w:szCs w:val="28"/>
          <w:lang w:val="uk-UA"/>
        </w:rPr>
        <w:t>Адаптация</w:t>
      </w:r>
      <w:proofErr w:type="spellEnd"/>
      <w:r w:rsidRPr="00370132">
        <w:rPr>
          <w:rFonts w:ascii="Times New Roman" w:hAnsi="Times New Roman" w:cs="Times New Roman"/>
          <w:sz w:val="28"/>
          <w:szCs w:val="28"/>
          <w:lang w:val="uk-UA"/>
        </w:rPr>
        <w:t xml:space="preserve"> и </w:t>
      </w:r>
      <w:proofErr w:type="spellStart"/>
      <w:r w:rsidRPr="00370132">
        <w:rPr>
          <w:rFonts w:ascii="Times New Roman" w:hAnsi="Times New Roman" w:cs="Times New Roman"/>
          <w:sz w:val="28"/>
          <w:szCs w:val="28"/>
          <w:lang w:val="uk-UA"/>
        </w:rPr>
        <w:t>компенсация</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универсальный</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биологический</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мех</w:t>
      </w:r>
      <w:r>
        <w:rPr>
          <w:rFonts w:ascii="Times New Roman" w:hAnsi="Times New Roman" w:cs="Times New Roman"/>
          <w:sz w:val="28"/>
          <w:szCs w:val="28"/>
          <w:lang w:val="uk-UA"/>
        </w:rPr>
        <w:t>анизм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приспособления</w:t>
      </w:r>
      <w:proofErr w:type="spellEnd"/>
      <w:r>
        <w:rPr>
          <w:rFonts w:ascii="Times New Roman" w:hAnsi="Times New Roman" w:cs="Times New Roman"/>
          <w:sz w:val="28"/>
          <w:szCs w:val="28"/>
          <w:lang w:val="uk-UA"/>
        </w:rPr>
        <w:t xml:space="preserve"> / А.И. </w:t>
      </w:r>
      <w:proofErr w:type="spellStart"/>
      <w:r>
        <w:rPr>
          <w:rFonts w:ascii="Times New Roman" w:hAnsi="Times New Roman" w:cs="Times New Roman"/>
          <w:sz w:val="28"/>
          <w:szCs w:val="28"/>
          <w:lang w:val="uk-UA"/>
        </w:rPr>
        <w:t>Вол</w:t>
      </w:r>
      <w:r w:rsidRPr="00370132">
        <w:rPr>
          <w:rFonts w:ascii="Times New Roman" w:hAnsi="Times New Roman" w:cs="Times New Roman"/>
          <w:sz w:val="28"/>
          <w:szCs w:val="28"/>
          <w:lang w:val="uk-UA"/>
        </w:rPr>
        <w:t>жин</w:t>
      </w:r>
      <w:proofErr w:type="spellEnd"/>
      <w:r w:rsidRPr="00370132">
        <w:rPr>
          <w:rFonts w:ascii="Times New Roman" w:hAnsi="Times New Roman" w:cs="Times New Roman"/>
          <w:sz w:val="28"/>
          <w:szCs w:val="28"/>
          <w:lang w:val="uk-UA"/>
        </w:rPr>
        <w:t xml:space="preserve">, Ю.К. </w:t>
      </w:r>
      <w:proofErr w:type="spellStart"/>
      <w:r w:rsidRPr="00370132">
        <w:rPr>
          <w:rFonts w:ascii="Times New Roman" w:hAnsi="Times New Roman" w:cs="Times New Roman"/>
          <w:sz w:val="28"/>
          <w:szCs w:val="28"/>
          <w:lang w:val="uk-UA"/>
        </w:rPr>
        <w:t>Суббо</w:t>
      </w:r>
      <w:r w:rsidR="000375BA">
        <w:rPr>
          <w:rFonts w:ascii="Times New Roman" w:hAnsi="Times New Roman" w:cs="Times New Roman"/>
          <w:sz w:val="28"/>
          <w:szCs w:val="28"/>
          <w:lang w:val="uk-UA"/>
        </w:rPr>
        <w:t>тин</w:t>
      </w:r>
      <w:proofErr w:type="spellEnd"/>
      <w:r w:rsidR="000375BA">
        <w:rPr>
          <w:rFonts w:ascii="Times New Roman" w:hAnsi="Times New Roman" w:cs="Times New Roman"/>
          <w:sz w:val="28"/>
          <w:szCs w:val="28"/>
          <w:lang w:val="uk-UA"/>
        </w:rPr>
        <w:t xml:space="preserve">. – </w:t>
      </w:r>
      <w:r>
        <w:rPr>
          <w:rFonts w:ascii="Times New Roman" w:hAnsi="Times New Roman" w:cs="Times New Roman"/>
          <w:sz w:val="28"/>
          <w:szCs w:val="28"/>
          <w:lang w:val="uk-UA"/>
        </w:rPr>
        <w:t>М.</w:t>
      </w:r>
      <w:r w:rsidR="000375BA">
        <w:rPr>
          <w:rFonts w:ascii="Times New Roman" w:hAnsi="Times New Roman" w:cs="Times New Roman"/>
          <w:sz w:val="28"/>
          <w:szCs w:val="28"/>
          <w:lang w:val="uk-UA"/>
        </w:rPr>
        <w:t xml:space="preserve"> </w:t>
      </w:r>
      <w:r>
        <w:rPr>
          <w:rFonts w:ascii="Times New Roman" w:hAnsi="Times New Roman" w:cs="Times New Roman"/>
          <w:sz w:val="28"/>
          <w:szCs w:val="28"/>
          <w:lang w:val="uk-UA"/>
        </w:rPr>
        <w:t>: Медицина, 1987.</w:t>
      </w:r>
      <w:r w:rsidR="000375B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176</w:t>
      </w:r>
      <w:r w:rsidR="000375BA">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p>
    <w:p w14:paraId="5D9021EC" w14:textId="1938343C" w:rsidR="00A070AD" w:rsidRPr="00370132" w:rsidRDefault="00A070AD" w:rsidP="008E4F48">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24. </w:t>
      </w:r>
      <w:r w:rsidRPr="00370132">
        <w:rPr>
          <w:rFonts w:ascii="Times New Roman" w:hAnsi="Times New Roman" w:cs="Times New Roman"/>
          <w:sz w:val="28"/>
          <w:szCs w:val="28"/>
          <w:lang w:val="uk-UA"/>
        </w:rPr>
        <w:t>Волков, Г.</w:t>
      </w:r>
      <w:r>
        <w:rPr>
          <w:rFonts w:ascii="Times New Roman" w:hAnsi="Times New Roman" w:cs="Times New Roman"/>
          <w:sz w:val="28"/>
          <w:szCs w:val="28"/>
          <w:lang w:val="uk-UA"/>
        </w:rPr>
        <w:t xml:space="preserve"> </w:t>
      </w:r>
      <w:r w:rsidRPr="00370132">
        <w:rPr>
          <w:rFonts w:ascii="Times New Roman" w:hAnsi="Times New Roman" w:cs="Times New Roman"/>
          <w:sz w:val="28"/>
          <w:szCs w:val="28"/>
          <w:lang w:val="uk-UA"/>
        </w:rPr>
        <w:t xml:space="preserve">Д., </w:t>
      </w:r>
      <w:proofErr w:type="spellStart"/>
      <w:r w:rsidRPr="00370132">
        <w:rPr>
          <w:rFonts w:ascii="Times New Roman" w:hAnsi="Times New Roman" w:cs="Times New Roman"/>
          <w:sz w:val="28"/>
          <w:szCs w:val="28"/>
          <w:lang w:val="uk-UA"/>
        </w:rPr>
        <w:t>Окоонская</w:t>
      </w:r>
      <w:proofErr w:type="spellEnd"/>
      <w:r w:rsidRPr="00370132">
        <w:rPr>
          <w:rFonts w:ascii="Times New Roman" w:hAnsi="Times New Roman" w:cs="Times New Roman"/>
          <w:sz w:val="28"/>
          <w:szCs w:val="28"/>
          <w:lang w:val="uk-UA"/>
        </w:rPr>
        <w:t>, Н.</w:t>
      </w:r>
      <w:r>
        <w:rPr>
          <w:rFonts w:ascii="Times New Roman" w:hAnsi="Times New Roman" w:cs="Times New Roman"/>
          <w:sz w:val="28"/>
          <w:szCs w:val="28"/>
          <w:lang w:val="uk-UA"/>
        </w:rPr>
        <w:t xml:space="preserve"> </w:t>
      </w:r>
      <w:r w:rsidR="00B65945">
        <w:rPr>
          <w:rFonts w:ascii="Times New Roman" w:hAnsi="Times New Roman" w:cs="Times New Roman"/>
          <w:sz w:val="28"/>
          <w:szCs w:val="28"/>
          <w:lang w:val="uk-UA"/>
        </w:rPr>
        <w:t xml:space="preserve">Б. </w:t>
      </w:r>
      <w:proofErr w:type="spellStart"/>
      <w:r w:rsidR="00B65945">
        <w:rPr>
          <w:rFonts w:ascii="Times New Roman" w:hAnsi="Times New Roman" w:cs="Times New Roman"/>
          <w:sz w:val="28"/>
          <w:szCs w:val="28"/>
          <w:lang w:val="uk-UA"/>
        </w:rPr>
        <w:t>Адаптация</w:t>
      </w:r>
      <w:proofErr w:type="spellEnd"/>
      <w:r w:rsidR="00B65945">
        <w:rPr>
          <w:rFonts w:ascii="Times New Roman" w:hAnsi="Times New Roman" w:cs="Times New Roman"/>
          <w:sz w:val="28"/>
          <w:szCs w:val="28"/>
          <w:lang w:val="uk-UA"/>
        </w:rPr>
        <w:t xml:space="preserve"> и </w:t>
      </w:r>
      <w:proofErr w:type="spellStart"/>
      <w:r w:rsidR="00B65945">
        <w:rPr>
          <w:rFonts w:ascii="Times New Roman" w:hAnsi="Times New Roman" w:cs="Times New Roman"/>
          <w:sz w:val="28"/>
          <w:szCs w:val="28"/>
          <w:lang w:val="uk-UA"/>
        </w:rPr>
        <w:t>ее</w:t>
      </w:r>
      <w:proofErr w:type="spellEnd"/>
      <w:r w:rsidR="00B65945">
        <w:rPr>
          <w:rFonts w:ascii="Times New Roman" w:hAnsi="Times New Roman" w:cs="Times New Roman"/>
          <w:sz w:val="28"/>
          <w:szCs w:val="28"/>
          <w:lang w:val="uk-UA"/>
        </w:rPr>
        <w:t xml:space="preserve"> </w:t>
      </w:r>
      <w:proofErr w:type="spellStart"/>
      <w:r w:rsidR="00B65945">
        <w:rPr>
          <w:rFonts w:ascii="Times New Roman" w:hAnsi="Times New Roman" w:cs="Times New Roman"/>
          <w:sz w:val="28"/>
          <w:szCs w:val="28"/>
          <w:lang w:val="uk-UA"/>
        </w:rPr>
        <w:t>уровни</w:t>
      </w:r>
      <w:proofErr w:type="spellEnd"/>
      <w:r w:rsidR="00B65945">
        <w:rPr>
          <w:rFonts w:ascii="Times New Roman" w:hAnsi="Times New Roman" w:cs="Times New Roman"/>
          <w:sz w:val="28"/>
          <w:szCs w:val="28"/>
          <w:lang w:val="uk-UA"/>
        </w:rPr>
        <w:t xml:space="preserve"> / Г.Д. </w:t>
      </w:r>
      <w:r w:rsidRPr="00370132">
        <w:rPr>
          <w:rFonts w:ascii="Times New Roman" w:hAnsi="Times New Roman" w:cs="Times New Roman"/>
          <w:sz w:val="28"/>
          <w:szCs w:val="28"/>
          <w:lang w:val="uk-UA"/>
        </w:rPr>
        <w:t xml:space="preserve">Волков, Н.Б. </w:t>
      </w:r>
      <w:proofErr w:type="spellStart"/>
      <w:r w:rsidRPr="00370132">
        <w:rPr>
          <w:rFonts w:ascii="Times New Roman" w:hAnsi="Times New Roman" w:cs="Times New Roman"/>
          <w:sz w:val="28"/>
          <w:szCs w:val="28"/>
          <w:lang w:val="uk-UA"/>
        </w:rPr>
        <w:t>Окоонская</w:t>
      </w:r>
      <w:proofErr w:type="spellEnd"/>
      <w:r w:rsidRPr="00370132">
        <w:rPr>
          <w:rFonts w:ascii="Times New Roman" w:hAnsi="Times New Roman" w:cs="Times New Roman"/>
          <w:sz w:val="28"/>
          <w:szCs w:val="28"/>
          <w:lang w:val="uk-UA"/>
        </w:rPr>
        <w:t xml:space="preserve"> // </w:t>
      </w:r>
      <w:proofErr w:type="spellStart"/>
      <w:r w:rsidRPr="00370132">
        <w:rPr>
          <w:rFonts w:ascii="Times New Roman" w:hAnsi="Times New Roman" w:cs="Times New Roman"/>
          <w:sz w:val="28"/>
          <w:szCs w:val="28"/>
          <w:lang w:val="uk-UA"/>
        </w:rPr>
        <w:t>Философия</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пограничных</w:t>
      </w:r>
      <w:proofErr w:type="spellEnd"/>
      <w:r w:rsidRPr="00370132">
        <w:rPr>
          <w:rFonts w:ascii="Times New Roman" w:hAnsi="Times New Roman" w:cs="Times New Roman"/>
          <w:sz w:val="28"/>
          <w:szCs w:val="28"/>
          <w:lang w:val="uk-UA"/>
        </w:rPr>
        <w:t xml:space="preserve"> проблем науки. </w:t>
      </w:r>
      <w:r w:rsidR="00B65945">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Пермь</w:t>
      </w:r>
      <w:proofErr w:type="spellEnd"/>
      <w:r>
        <w:rPr>
          <w:rFonts w:ascii="Times New Roman" w:hAnsi="Times New Roman" w:cs="Times New Roman"/>
          <w:sz w:val="28"/>
          <w:szCs w:val="28"/>
          <w:lang w:val="uk-UA"/>
        </w:rPr>
        <w:t xml:space="preserve"> </w:t>
      </w:r>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Пермск</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госунив</w:t>
      </w:r>
      <w:proofErr w:type="spellEnd"/>
      <w:r w:rsidRPr="00370132">
        <w:rPr>
          <w:rFonts w:ascii="Times New Roman" w:hAnsi="Times New Roman" w:cs="Times New Roman"/>
          <w:sz w:val="28"/>
          <w:szCs w:val="28"/>
          <w:lang w:val="uk-UA"/>
        </w:rPr>
        <w:t xml:space="preserve">-т, 1975. </w:t>
      </w:r>
      <w:r w:rsidR="008E4F48">
        <w:rPr>
          <w:rFonts w:ascii="Times New Roman" w:hAnsi="Times New Roman" w:cs="Times New Roman"/>
          <w:sz w:val="28"/>
          <w:szCs w:val="28"/>
          <w:lang w:val="uk-UA"/>
        </w:rPr>
        <w:t>–</w:t>
      </w:r>
      <w:r w:rsidRPr="00370132">
        <w:rPr>
          <w:rFonts w:ascii="Times New Roman" w:hAnsi="Times New Roman" w:cs="Times New Roman"/>
          <w:sz w:val="28"/>
          <w:szCs w:val="28"/>
          <w:lang w:val="uk-UA"/>
        </w:rPr>
        <w:t xml:space="preserve"> Вып.7. </w:t>
      </w:r>
      <w:r w:rsidR="00B65945">
        <w:rPr>
          <w:rFonts w:ascii="Times New Roman" w:hAnsi="Times New Roman" w:cs="Times New Roman"/>
          <w:sz w:val="28"/>
          <w:szCs w:val="28"/>
          <w:lang w:val="uk-UA"/>
        </w:rPr>
        <w:t>–</w:t>
      </w:r>
      <w:r w:rsidRPr="00370132">
        <w:rPr>
          <w:rFonts w:ascii="Times New Roman" w:hAnsi="Times New Roman" w:cs="Times New Roman"/>
          <w:sz w:val="28"/>
          <w:szCs w:val="28"/>
          <w:lang w:val="uk-UA"/>
        </w:rPr>
        <w:t xml:space="preserve"> С. 134-142.</w:t>
      </w:r>
    </w:p>
    <w:p w14:paraId="7D723DA3" w14:textId="72B9400C" w:rsidR="00A070AD" w:rsidRPr="00370132" w:rsidRDefault="00A070AD" w:rsidP="008E4F48">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25.  </w:t>
      </w:r>
      <w:r w:rsidRPr="00370132">
        <w:rPr>
          <w:rFonts w:ascii="Times New Roman" w:hAnsi="Times New Roman" w:cs="Times New Roman"/>
          <w:sz w:val="28"/>
          <w:szCs w:val="28"/>
          <w:lang w:val="uk-UA"/>
        </w:rPr>
        <w:t>Волков, Е.</w:t>
      </w:r>
      <w:r>
        <w:rPr>
          <w:rFonts w:ascii="Times New Roman" w:hAnsi="Times New Roman" w:cs="Times New Roman"/>
          <w:sz w:val="28"/>
          <w:szCs w:val="28"/>
          <w:lang w:val="uk-UA"/>
        </w:rPr>
        <w:t xml:space="preserve"> </w:t>
      </w:r>
      <w:r w:rsidRPr="00370132">
        <w:rPr>
          <w:rFonts w:ascii="Times New Roman" w:hAnsi="Times New Roman" w:cs="Times New Roman"/>
          <w:sz w:val="28"/>
          <w:szCs w:val="28"/>
          <w:lang w:val="uk-UA"/>
        </w:rPr>
        <w:t xml:space="preserve">С. </w:t>
      </w:r>
      <w:proofErr w:type="spellStart"/>
      <w:r w:rsidRPr="00370132">
        <w:rPr>
          <w:rFonts w:ascii="Times New Roman" w:hAnsi="Times New Roman" w:cs="Times New Roman"/>
          <w:sz w:val="28"/>
          <w:szCs w:val="28"/>
          <w:lang w:val="uk-UA"/>
        </w:rPr>
        <w:t>Психологические</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особенности</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развития</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ценностных</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ориентаций</w:t>
      </w:r>
      <w:proofErr w:type="spellEnd"/>
      <w:r w:rsidRPr="00370132">
        <w:rPr>
          <w:rFonts w:ascii="Times New Roman" w:hAnsi="Times New Roman" w:cs="Times New Roman"/>
          <w:sz w:val="28"/>
          <w:szCs w:val="28"/>
          <w:lang w:val="uk-UA"/>
        </w:rPr>
        <w:t xml:space="preserve"> у </w:t>
      </w:r>
      <w:proofErr w:type="spellStart"/>
      <w:r w:rsidRPr="00370132">
        <w:rPr>
          <w:rFonts w:ascii="Times New Roman" w:hAnsi="Times New Roman" w:cs="Times New Roman"/>
          <w:sz w:val="28"/>
          <w:szCs w:val="28"/>
          <w:lang w:val="uk-UA"/>
        </w:rPr>
        <w:t>студентов</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педвуза</w:t>
      </w:r>
      <w:proofErr w:type="spellEnd"/>
      <w:r w:rsidRPr="00370132">
        <w:rPr>
          <w:rFonts w:ascii="Times New Roman" w:hAnsi="Times New Roman" w:cs="Times New Roman"/>
          <w:sz w:val="28"/>
          <w:szCs w:val="28"/>
          <w:lang w:val="uk-UA"/>
        </w:rPr>
        <w:t xml:space="preserve">: автореф. </w:t>
      </w:r>
      <w:proofErr w:type="spellStart"/>
      <w:r w:rsidRPr="00370132">
        <w:rPr>
          <w:rFonts w:ascii="Times New Roman" w:hAnsi="Times New Roman" w:cs="Times New Roman"/>
          <w:sz w:val="28"/>
          <w:szCs w:val="28"/>
          <w:lang w:val="uk-UA"/>
        </w:rPr>
        <w:t>дисс</w:t>
      </w:r>
      <w:proofErr w:type="spellEnd"/>
      <w:r w:rsidRPr="00370132">
        <w:rPr>
          <w:rFonts w:ascii="Times New Roman" w:hAnsi="Times New Roman" w:cs="Times New Roman"/>
          <w:sz w:val="28"/>
          <w:szCs w:val="28"/>
          <w:lang w:val="uk-UA"/>
        </w:rPr>
        <w:t>. . канд. псих, нау</w:t>
      </w:r>
      <w:r>
        <w:rPr>
          <w:rFonts w:ascii="Times New Roman" w:hAnsi="Times New Roman" w:cs="Times New Roman"/>
          <w:sz w:val="28"/>
          <w:szCs w:val="28"/>
          <w:lang w:val="uk-UA"/>
        </w:rPr>
        <w:t>к / Е.</w:t>
      </w:r>
      <w:r w:rsidR="00B65945">
        <w:rPr>
          <w:rFonts w:ascii="Times New Roman" w:hAnsi="Times New Roman" w:cs="Times New Roman"/>
          <w:sz w:val="28"/>
          <w:szCs w:val="28"/>
          <w:lang w:val="uk-UA"/>
        </w:rPr>
        <w:t xml:space="preserve">С.Волков . – </w:t>
      </w:r>
      <w:r>
        <w:rPr>
          <w:rFonts w:ascii="Times New Roman" w:hAnsi="Times New Roman" w:cs="Times New Roman"/>
          <w:sz w:val="28"/>
          <w:szCs w:val="28"/>
          <w:lang w:val="uk-UA"/>
        </w:rPr>
        <w:t>М., 1983.</w:t>
      </w:r>
      <w:r w:rsidR="00B65945">
        <w:rPr>
          <w:rFonts w:ascii="Times New Roman" w:hAnsi="Times New Roman" w:cs="Times New Roman"/>
          <w:sz w:val="28"/>
          <w:szCs w:val="28"/>
          <w:lang w:val="uk-UA"/>
        </w:rPr>
        <w:t xml:space="preserve"> – </w:t>
      </w:r>
      <w:r>
        <w:rPr>
          <w:rFonts w:ascii="Times New Roman" w:hAnsi="Times New Roman" w:cs="Times New Roman"/>
          <w:sz w:val="28"/>
          <w:szCs w:val="28"/>
          <w:lang w:val="uk-UA"/>
        </w:rPr>
        <w:t>24с.</w:t>
      </w:r>
    </w:p>
    <w:p w14:paraId="22B38D6E" w14:textId="60591141" w:rsidR="00A070AD" w:rsidRPr="00370132" w:rsidRDefault="00A070AD" w:rsidP="008E4F48">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26. </w:t>
      </w:r>
      <w:proofErr w:type="spellStart"/>
      <w:r w:rsidRPr="00370132">
        <w:rPr>
          <w:rFonts w:ascii="Times New Roman" w:hAnsi="Times New Roman" w:cs="Times New Roman"/>
          <w:sz w:val="28"/>
          <w:szCs w:val="28"/>
          <w:lang w:val="uk-UA"/>
        </w:rPr>
        <w:t>Гамезо</w:t>
      </w:r>
      <w:proofErr w:type="spellEnd"/>
      <w:r w:rsidRPr="00370132">
        <w:rPr>
          <w:rFonts w:ascii="Times New Roman" w:hAnsi="Times New Roman" w:cs="Times New Roman"/>
          <w:sz w:val="28"/>
          <w:szCs w:val="28"/>
          <w:lang w:val="uk-UA"/>
        </w:rPr>
        <w:t>, М.</w:t>
      </w:r>
      <w:r>
        <w:rPr>
          <w:rFonts w:ascii="Times New Roman" w:hAnsi="Times New Roman" w:cs="Times New Roman"/>
          <w:sz w:val="28"/>
          <w:szCs w:val="28"/>
          <w:lang w:val="uk-UA"/>
        </w:rPr>
        <w:t xml:space="preserve"> </w:t>
      </w:r>
      <w:r w:rsidRPr="00370132">
        <w:rPr>
          <w:rFonts w:ascii="Times New Roman" w:hAnsi="Times New Roman" w:cs="Times New Roman"/>
          <w:sz w:val="28"/>
          <w:szCs w:val="28"/>
          <w:lang w:val="uk-UA"/>
        </w:rPr>
        <w:t xml:space="preserve">В. </w:t>
      </w:r>
      <w:proofErr w:type="spellStart"/>
      <w:r w:rsidRPr="00370132">
        <w:rPr>
          <w:rFonts w:ascii="Times New Roman" w:hAnsi="Times New Roman" w:cs="Times New Roman"/>
          <w:sz w:val="28"/>
          <w:szCs w:val="28"/>
          <w:lang w:val="uk-UA"/>
        </w:rPr>
        <w:t>Возрастная</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психология</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личность</w:t>
      </w:r>
      <w:proofErr w:type="spellEnd"/>
      <w:r w:rsidRPr="00370132">
        <w:rPr>
          <w:rFonts w:ascii="Times New Roman" w:hAnsi="Times New Roman" w:cs="Times New Roman"/>
          <w:sz w:val="28"/>
          <w:szCs w:val="28"/>
          <w:lang w:val="uk-UA"/>
        </w:rPr>
        <w:t xml:space="preserve"> от </w:t>
      </w:r>
      <w:proofErr w:type="spellStart"/>
      <w:r w:rsidRPr="00370132">
        <w:rPr>
          <w:rFonts w:ascii="Times New Roman" w:hAnsi="Times New Roman" w:cs="Times New Roman"/>
          <w:sz w:val="28"/>
          <w:szCs w:val="28"/>
          <w:lang w:val="uk-UA"/>
        </w:rPr>
        <w:t>молодости</w:t>
      </w:r>
      <w:proofErr w:type="spellEnd"/>
      <w:r w:rsidRPr="00370132">
        <w:rPr>
          <w:rFonts w:ascii="Times New Roman" w:hAnsi="Times New Roman" w:cs="Times New Roman"/>
          <w:sz w:val="28"/>
          <w:szCs w:val="28"/>
          <w:lang w:val="uk-UA"/>
        </w:rPr>
        <w:t xml:space="preserve"> до старости: </w:t>
      </w:r>
      <w:proofErr w:type="spellStart"/>
      <w:r w:rsidRPr="00370132">
        <w:rPr>
          <w:rFonts w:ascii="Times New Roman" w:hAnsi="Times New Roman" w:cs="Times New Roman"/>
          <w:sz w:val="28"/>
          <w:szCs w:val="28"/>
          <w:lang w:val="uk-UA"/>
        </w:rPr>
        <w:t>учебное</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пособие</w:t>
      </w:r>
      <w:proofErr w:type="spellEnd"/>
      <w:r w:rsidRPr="00370132">
        <w:rPr>
          <w:rFonts w:ascii="Times New Roman" w:hAnsi="Times New Roman" w:cs="Times New Roman"/>
          <w:sz w:val="28"/>
          <w:szCs w:val="28"/>
          <w:lang w:val="uk-UA"/>
        </w:rPr>
        <w:t xml:space="preserve"> / М.</w:t>
      </w:r>
      <w:r>
        <w:rPr>
          <w:rFonts w:ascii="Times New Roman" w:hAnsi="Times New Roman" w:cs="Times New Roman"/>
          <w:sz w:val="28"/>
          <w:szCs w:val="28"/>
          <w:lang w:val="uk-UA"/>
        </w:rPr>
        <w:t xml:space="preserve"> </w:t>
      </w:r>
      <w:r w:rsidRPr="00370132">
        <w:rPr>
          <w:rFonts w:ascii="Times New Roman" w:hAnsi="Times New Roman" w:cs="Times New Roman"/>
          <w:sz w:val="28"/>
          <w:szCs w:val="28"/>
          <w:lang w:val="uk-UA"/>
        </w:rPr>
        <w:t xml:space="preserve">В. </w:t>
      </w:r>
      <w:proofErr w:type="spellStart"/>
      <w:r w:rsidRPr="00370132">
        <w:rPr>
          <w:rFonts w:ascii="Times New Roman" w:hAnsi="Times New Roman" w:cs="Times New Roman"/>
          <w:sz w:val="28"/>
          <w:szCs w:val="28"/>
          <w:lang w:val="uk-UA"/>
        </w:rPr>
        <w:t>Гаме</w:t>
      </w:r>
      <w:r>
        <w:rPr>
          <w:rFonts w:ascii="Times New Roman" w:hAnsi="Times New Roman" w:cs="Times New Roman"/>
          <w:sz w:val="28"/>
          <w:szCs w:val="28"/>
          <w:lang w:val="uk-UA"/>
        </w:rPr>
        <w:t>зо</w:t>
      </w:r>
      <w:proofErr w:type="spellEnd"/>
      <w:r>
        <w:rPr>
          <w:rFonts w:ascii="Times New Roman" w:hAnsi="Times New Roman" w:cs="Times New Roman"/>
          <w:sz w:val="28"/>
          <w:szCs w:val="28"/>
          <w:lang w:val="uk-UA"/>
        </w:rPr>
        <w:t xml:space="preserve">. </w:t>
      </w:r>
      <w:r w:rsidR="009C71E1">
        <w:rPr>
          <w:rFonts w:ascii="Times New Roman" w:hAnsi="Times New Roman" w:cs="Times New Roman"/>
          <w:sz w:val="28"/>
          <w:szCs w:val="28"/>
        </w:rPr>
        <w:t xml:space="preserve">– </w:t>
      </w:r>
      <w:r>
        <w:rPr>
          <w:rFonts w:ascii="Times New Roman" w:hAnsi="Times New Roman" w:cs="Times New Roman"/>
          <w:sz w:val="28"/>
          <w:szCs w:val="28"/>
          <w:lang w:val="uk-UA"/>
        </w:rPr>
        <w:t xml:space="preserve">М. : Ноосфера, 1999. </w:t>
      </w:r>
      <w:r w:rsidR="00B65945">
        <w:rPr>
          <w:rFonts w:ascii="Times New Roman" w:hAnsi="Times New Roman" w:cs="Times New Roman"/>
          <w:sz w:val="28"/>
          <w:szCs w:val="28"/>
          <w:lang w:val="uk-UA"/>
        </w:rPr>
        <w:t>–</w:t>
      </w:r>
      <w:r>
        <w:rPr>
          <w:rFonts w:ascii="Times New Roman" w:hAnsi="Times New Roman" w:cs="Times New Roman"/>
          <w:sz w:val="28"/>
          <w:szCs w:val="28"/>
          <w:lang w:val="uk-UA"/>
        </w:rPr>
        <w:t xml:space="preserve"> 269с.</w:t>
      </w:r>
    </w:p>
    <w:p w14:paraId="5D456823" w14:textId="3920F858" w:rsidR="00A070AD" w:rsidRPr="00370132" w:rsidRDefault="00A070AD" w:rsidP="008E4F48">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w:t>
      </w:r>
      <w:r w:rsidRPr="00370132">
        <w:rPr>
          <w:rFonts w:ascii="Times New Roman" w:hAnsi="Times New Roman" w:cs="Times New Roman"/>
          <w:sz w:val="28"/>
          <w:szCs w:val="28"/>
          <w:lang w:val="uk-UA"/>
        </w:rPr>
        <w:t>Ганн, Ю.</w:t>
      </w:r>
      <w:r>
        <w:rPr>
          <w:rFonts w:ascii="Times New Roman" w:hAnsi="Times New Roman" w:cs="Times New Roman"/>
          <w:sz w:val="28"/>
          <w:szCs w:val="28"/>
          <w:lang w:val="uk-UA"/>
        </w:rPr>
        <w:t xml:space="preserve"> </w:t>
      </w:r>
      <w:r w:rsidRPr="00370132">
        <w:rPr>
          <w:rFonts w:ascii="Times New Roman" w:hAnsi="Times New Roman" w:cs="Times New Roman"/>
          <w:sz w:val="28"/>
          <w:szCs w:val="28"/>
          <w:lang w:val="uk-UA"/>
        </w:rPr>
        <w:t xml:space="preserve">В. </w:t>
      </w:r>
      <w:proofErr w:type="spellStart"/>
      <w:r w:rsidRPr="00370132">
        <w:rPr>
          <w:rFonts w:ascii="Times New Roman" w:hAnsi="Times New Roman" w:cs="Times New Roman"/>
          <w:sz w:val="28"/>
          <w:szCs w:val="28"/>
          <w:lang w:val="uk-UA"/>
        </w:rPr>
        <w:t>Проблемы</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социальной</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адаптации</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личности</w:t>
      </w:r>
      <w:proofErr w:type="spellEnd"/>
      <w:r w:rsidRPr="00370132">
        <w:rPr>
          <w:rFonts w:ascii="Times New Roman" w:hAnsi="Times New Roman" w:cs="Times New Roman"/>
          <w:sz w:val="28"/>
          <w:szCs w:val="28"/>
          <w:lang w:val="uk-UA"/>
        </w:rPr>
        <w:t>: автореф. канд. .</w:t>
      </w:r>
      <w:proofErr w:type="spellStart"/>
      <w:r w:rsidRPr="00370132">
        <w:rPr>
          <w:rFonts w:ascii="Times New Roman" w:hAnsi="Times New Roman" w:cs="Times New Roman"/>
          <w:sz w:val="28"/>
          <w:szCs w:val="28"/>
          <w:lang w:val="uk-UA"/>
        </w:rPr>
        <w:t>философ</w:t>
      </w:r>
      <w:proofErr w:type="spellEnd"/>
      <w:r w:rsidRPr="00370132">
        <w:rPr>
          <w:rFonts w:ascii="Times New Roman" w:hAnsi="Times New Roman" w:cs="Times New Roman"/>
          <w:sz w:val="28"/>
          <w:szCs w:val="28"/>
          <w:lang w:val="uk-UA"/>
        </w:rPr>
        <w:t>, наук /</w:t>
      </w:r>
      <w:r>
        <w:rPr>
          <w:rFonts w:ascii="Times New Roman" w:hAnsi="Times New Roman" w:cs="Times New Roman"/>
          <w:sz w:val="28"/>
          <w:szCs w:val="28"/>
          <w:lang w:val="uk-UA"/>
        </w:rPr>
        <w:t xml:space="preserve"> </w:t>
      </w:r>
      <w:r w:rsidRPr="00370132">
        <w:rPr>
          <w:rFonts w:ascii="Times New Roman" w:hAnsi="Times New Roman" w:cs="Times New Roman"/>
          <w:sz w:val="28"/>
          <w:szCs w:val="28"/>
          <w:lang w:val="uk-UA"/>
        </w:rPr>
        <w:t>Ю.</w:t>
      </w:r>
      <w:r>
        <w:rPr>
          <w:rFonts w:ascii="Times New Roman" w:hAnsi="Times New Roman" w:cs="Times New Roman"/>
          <w:sz w:val="28"/>
          <w:szCs w:val="28"/>
          <w:lang w:val="uk-UA"/>
        </w:rPr>
        <w:t xml:space="preserve"> </w:t>
      </w:r>
      <w:r w:rsidRPr="00370132">
        <w:rPr>
          <w:rFonts w:ascii="Times New Roman" w:hAnsi="Times New Roman" w:cs="Times New Roman"/>
          <w:sz w:val="28"/>
          <w:szCs w:val="28"/>
          <w:lang w:val="uk-UA"/>
        </w:rPr>
        <w:t>В.</w:t>
      </w:r>
      <w:r>
        <w:rPr>
          <w:rFonts w:ascii="Times New Roman" w:hAnsi="Times New Roman" w:cs="Times New Roman"/>
          <w:sz w:val="28"/>
          <w:szCs w:val="28"/>
          <w:lang w:val="uk-UA"/>
        </w:rPr>
        <w:t xml:space="preserve"> Ганн.</w:t>
      </w:r>
      <w:r w:rsidR="00B6594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Свердловск</w:t>
      </w:r>
      <w:proofErr w:type="spellEnd"/>
      <w:r>
        <w:rPr>
          <w:rFonts w:ascii="Times New Roman" w:hAnsi="Times New Roman" w:cs="Times New Roman"/>
          <w:sz w:val="28"/>
          <w:szCs w:val="28"/>
          <w:lang w:val="uk-UA"/>
        </w:rPr>
        <w:t xml:space="preserve">, 1982. </w:t>
      </w:r>
      <w:r w:rsidR="00B65945">
        <w:rPr>
          <w:rFonts w:ascii="Times New Roman" w:hAnsi="Times New Roman" w:cs="Times New Roman"/>
          <w:sz w:val="28"/>
          <w:szCs w:val="28"/>
          <w:lang w:val="uk-UA"/>
        </w:rPr>
        <w:t>–</w:t>
      </w:r>
      <w:r>
        <w:rPr>
          <w:rFonts w:ascii="Times New Roman" w:hAnsi="Times New Roman" w:cs="Times New Roman"/>
          <w:sz w:val="28"/>
          <w:szCs w:val="28"/>
          <w:lang w:val="uk-UA"/>
        </w:rPr>
        <w:t xml:space="preserve"> 28с.</w:t>
      </w:r>
    </w:p>
    <w:p w14:paraId="4AB8E2E0" w14:textId="715FEEFB" w:rsidR="00A070AD" w:rsidRPr="00370132" w:rsidRDefault="00A070AD" w:rsidP="008E4F48">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28. </w:t>
      </w:r>
      <w:proofErr w:type="spellStart"/>
      <w:r w:rsidRPr="00370132">
        <w:rPr>
          <w:rFonts w:ascii="Times New Roman" w:hAnsi="Times New Roman" w:cs="Times New Roman"/>
          <w:sz w:val="28"/>
          <w:szCs w:val="28"/>
          <w:lang w:val="uk-UA"/>
        </w:rPr>
        <w:t>Георгиева</w:t>
      </w:r>
      <w:proofErr w:type="spellEnd"/>
      <w:r w:rsidRPr="00370132">
        <w:rPr>
          <w:rFonts w:ascii="Times New Roman" w:hAnsi="Times New Roman" w:cs="Times New Roman"/>
          <w:sz w:val="28"/>
          <w:szCs w:val="28"/>
          <w:lang w:val="uk-UA"/>
        </w:rPr>
        <w:t xml:space="preserve">, Н.В. </w:t>
      </w:r>
      <w:proofErr w:type="spellStart"/>
      <w:r w:rsidRPr="00370132">
        <w:rPr>
          <w:rFonts w:ascii="Times New Roman" w:hAnsi="Times New Roman" w:cs="Times New Roman"/>
          <w:sz w:val="28"/>
          <w:szCs w:val="28"/>
          <w:lang w:val="uk-UA"/>
        </w:rPr>
        <w:t>Социально-психологические</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факторы</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адаптации</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личности</w:t>
      </w:r>
      <w:proofErr w:type="spellEnd"/>
      <w:r w:rsidRPr="00370132">
        <w:rPr>
          <w:rFonts w:ascii="Times New Roman" w:hAnsi="Times New Roman" w:cs="Times New Roman"/>
          <w:sz w:val="28"/>
          <w:szCs w:val="28"/>
          <w:lang w:val="uk-UA"/>
        </w:rPr>
        <w:t xml:space="preserve"> в </w:t>
      </w:r>
      <w:proofErr w:type="spellStart"/>
      <w:r w:rsidRPr="00370132">
        <w:rPr>
          <w:rFonts w:ascii="Times New Roman" w:hAnsi="Times New Roman" w:cs="Times New Roman"/>
          <w:sz w:val="28"/>
          <w:szCs w:val="28"/>
          <w:lang w:val="uk-UA"/>
        </w:rPr>
        <w:t>коллективе</w:t>
      </w:r>
      <w:proofErr w:type="spellEnd"/>
      <w:r w:rsidRPr="00370132">
        <w:rPr>
          <w:rFonts w:ascii="Times New Roman" w:hAnsi="Times New Roman" w:cs="Times New Roman"/>
          <w:sz w:val="28"/>
          <w:szCs w:val="28"/>
          <w:lang w:val="uk-UA"/>
        </w:rPr>
        <w:t>: автореф. канд. .</w:t>
      </w:r>
      <w:proofErr w:type="spellStart"/>
      <w:r w:rsidRPr="00370132">
        <w:rPr>
          <w:rFonts w:ascii="Times New Roman" w:hAnsi="Times New Roman" w:cs="Times New Roman"/>
          <w:sz w:val="28"/>
          <w:szCs w:val="28"/>
          <w:lang w:val="uk-UA"/>
        </w:rPr>
        <w:t>дис</w:t>
      </w:r>
      <w:proofErr w:type="spellEnd"/>
      <w:r w:rsidRPr="00370132">
        <w:rPr>
          <w:rFonts w:ascii="Times New Roman" w:hAnsi="Times New Roman" w:cs="Times New Roman"/>
          <w:sz w:val="28"/>
          <w:szCs w:val="28"/>
          <w:lang w:val="uk-UA"/>
        </w:rPr>
        <w:t xml:space="preserve">. псих, наук /Н.В. </w:t>
      </w:r>
      <w:proofErr w:type="spellStart"/>
      <w:r w:rsidRPr="00370132">
        <w:rPr>
          <w:rFonts w:ascii="Times New Roman" w:hAnsi="Times New Roman" w:cs="Times New Roman"/>
          <w:sz w:val="28"/>
          <w:szCs w:val="28"/>
          <w:lang w:val="uk-UA"/>
        </w:rPr>
        <w:t>Ге</w:t>
      </w:r>
      <w:r>
        <w:rPr>
          <w:rFonts w:ascii="Times New Roman" w:hAnsi="Times New Roman" w:cs="Times New Roman"/>
          <w:sz w:val="28"/>
          <w:szCs w:val="28"/>
          <w:lang w:val="uk-UA"/>
        </w:rPr>
        <w:t>оргиева</w:t>
      </w:r>
      <w:proofErr w:type="spellEnd"/>
      <w:r>
        <w:rPr>
          <w:rFonts w:ascii="Times New Roman" w:hAnsi="Times New Roman" w:cs="Times New Roman"/>
          <w:sz w:val="28"/>
          <w:szCs w:val="28"/>
          <w:lang w:val="uk-UA"/>
        </w:rPr>
        <w:t>. – Л. : ЛГПИ, 1986.</w:t>
      </w:r>
      <w:r w:rsidR="00B6594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18с.</w:t>
      </w:r>
    </w:p>
    <w:p w14:paraId="31E49540" w14:textId="44BDDFB8" w:rsidR="00A070AD" w:rsidRPr="00370132" w:rsidRDefault="00A070AD" w:rsidP="008E4F48">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29. </w:t>
      </w:r>
      <w:proofErr w:type="spellStart"/>
      <w:r w:rsidRPr="00370132">
        <w:rPr>
          <w:rFonts w:ascii="Times New Roman" w:hAnsi="Times New Roman" w:cs="Times New Roman"/>
          <w:sz w:val="28"/>
          <w:szCs w:val="28"/>
          <w:lang w:val="uk-UA"/>
        </w:rPr>
        <w:t>Георгиевский</w:t>
      </w:r>
      <w:proofErr w:type="spellEnd"/>
      <w:r w:rsidRPr="00370132">
        <w:rPr>
          <w:rFonts w:ascii="Times New Roman" w:hAnsi="Times New Roman" w:cs="Times New Roman"/>
          <w:sz w:val="28"/>
          <w:szCs w:val="28"/>
          <w:lang w:val="uk-UA"/>
        </w:rPr>
        <w:t xml:space="preserve">, А.Б. </w:t>
      </w:r>
      <w:proofErr w:type="spellStart"/>
      <w:r w:rsidRPr="00370132">
        <w:rPr>
          <w:rFonts w:ascii="Times New Roman" w:hAnsi="Times New Roman" w:cs="Times New Roman"/>
          <w:sz w:val="28"/>
          <w:szCs w:val="28"/>
          <w:lang w:val="uk-UA"/>
        </w:rPr>
        <w:t>Философское</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содержание</w:t>
      </w:r>
      <w:proofErr w:type="spellEnd"/>
      <w:r w:rsidRPr="00370132">
        <w:rPr>
          <w:rFonts w:ascii="Times New Roman" w:hAnsi="Times New Roman" w:cs="Times New Roman"/>
          <w:sz w:val="28"/>
          <w:szCs w:val="28"/>
          <w:lang w:val="uk-UA"/>
        </w:rPr>
        <w:t xml:space="preserve"> и </w:t>
      </w:r>
      <w:proofErr w:type="spellStart"/>
      <w:r w:rsidRPr="00370132">
        <w:rPr>
          <w:rFonts w:ascii="Times New Roman" w:hAnsi="Times New Roman" w:cs="Times New Roman"/>
          <w:sz w:val="28"/>
          <w:szCs w:val="28"/>
          <w:lang w:val="uk-UA"/>
        </w:rPr>
        <w:t>функции</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теории</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адаптации</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автореф</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дисс</w:t>
      </w:r>
      <w:proofErr w:type="spellEnd"/>
      <w:r w:rsidRPr="00370132">
        <w:rPr>
          <w:rFonts w:ascii="Times New Roman" w:hAnsi="Times New Roman" w:cs="Times New Roman"/>
          <w:sz w:val="28"/>
          <w:szCs w:val="28"/>
          <w:lang w:val="uk-UA"/>
        </w:rPr>
        <w:t xml:space="preserve">. . </w:t>
      </w:r>
      <w:proofErr w:type="spellStart"/>
      <w:r w:rsidRPr="00370132">
        <w:rPr>
          <w:rFonts w:ascii="Times New Roman" w:hAnsi="Times New Roman" w:cs="Times New Roman"/>
          <w:sz w:val="28"/>
          <w:szCs w:val="28"/>
          <w:lang w:val="uk-UA"/>
        </w:rPr>
        <w:t>докт</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философ</w:t>
      </w:r>
      <w:proofErr w:type="spellEnd"/>
      <w:r w:rsidRPr="00370132">
        <w:rPr>
          <w:rFonts w:ascii="Times New Roman" w:hAnsi="Times New Roman" w:cs="Times New Roman"/>
          <w:sz w:val="28"/>
          <w:szCs w:val="28"/>
          <w:lang w:val="uk-UA"/>
        </w:rPr>
        <w:t xml:space="preserve">, наук / А.Б. </w:t>
      </w:r>
      <w:proofErr w:type="spellStart"/>
      <w:r w:rsidRPr="00370132">
        <w:rPr>
          <w:rFonts w:ascii="Times New Roman" w:hAnsi="Times New Roman" w:cs="Times New Roman"/>
          <w:sz w:val="28"/>
          <w:szCs w:val="28"/>
          <w:lang w:val="uk-UA"/>
        </w:rPr>
        <w:t>Геор</w:t>
      </w:r>
      <w:r>
        <w:rPr>
          <w:rFonts w:ascii="Times New Roman" w:hAnsi="Times New Roman" w:cs="Times New Roman"/>
          <w:sz w:val="28"/>
          <w:szCs w:val="28"/>
          <w:lang w:val="uk-UA"/>
        </w:rPr>
        <w:t>гиевский</w:t>
      </w:r>
      <w:proofErr w:type="spellEnd"/>
      <w:r>
        <w:rPr>
          <w:rFonts w:ascii="Times New Roman" w:hAnsi="Times New Roman" w:cs="Times New Roman"/>
          <w:sz w:val="28"/>
          <w:szCs w:val="28"/>
          <w:lang w:val="uk-UA"/>
        </w:rPr>
        <w:t>. – Л</w:t>
      </w:r>
      <w:r w:rsidR="008E4F48">
        <w:rPr>
          <w:rFonts w:ascii="Times New Roman" w:hAnsi="Times New Roman" w:cs="Times New Roman"/>
          <w:sz w:val="28"/>
          <w:szCs w:val="28"/>
          <w:lang w:val="uk-UA"/>
        </w:rPr>
        <w:t xml:space="preserve">. </w:t>
      </w:r>
      <w:r>
        <w:rPr>
          <w:rFonts w:ascii="Times New Roman" w:hAnsi="Times New Roman" w:cs="Times New Roman"/>
          <w:sz w:val="28"/>
          <w:szCs w:val="28"/>
          <w:lang w:val="uk-UA"/>
        </w:rPr>
        <w:t>: Наука, 1974.</w:t>
      </w:r>
      <w:r w:rsidR="00B65945">
        <w:rPr>
          <w:rFonts w:ascii="Times New Roman" w:hAnsi="Times New Roman" w:cs="Times New Roman"/>
          <w:sz w:val="28"/>
          <w:szCs w:val="28"/>
          <w:lang w:val="uk-UA"/>
        </w:rPr>
        <w:t xml:space="preserve"> – </w:t>
      </w:r>
      <w:r>
        <w:rPr>
          <w:rFonts w:ascii="Times New Roman" w:hAnsi="Times New Roman" w:cs="Times New Roman"/>
          <w:sz w:val="28"/>
          <w:szCs w:val="28"/>
          <w:lang w:val="uk-UA"/>
        </w:rPr>
        <w:t>33с.</w:t>
      </w:r>
    </w:p>
    <w:p w14:paraId="293E84FA" w14:textId="004FC96F" w:rsidR="00A070AD" w:rsidRPr="00370132" w:rsidRDefault="00A070AD" w:rsidP="008E4F48">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30. </w:t>
      </w:r>
      <w:proofErr w:type="spellStart"/>
      <w:r w:rsidRPr="00370132">
        <w:rPr>
          <w:rFonts w:ascii="Times New Roman" w:hAnsi="Times New Roman" w:cs="Times New Roman"/>
          <w:sz w:val="28"/>
          <w:szCs w:val="28"/>
          <w:lang w:val="uk-UA"/>
        </w:rPr>
        <w:t>Городова</w:t>
      </w:r>
      <w:proofErr w:type="spellEnd"/>
      <w:r w:rsidRPr="00370132">
        <w:rPr>
          <w:rFonts w:ascii="Times New Roman" w:hAnsi="Times New Roman" w:cs="Times New Roman"/>
          <w:sz w:val="28"/>
          <w:szCs w:val="28"/>
          <w:lang w:val="uk-UA"/>
        </w:rPr>
        <w:t>, И.</w:t>
      </w:r>
      <w:r>
        <w:rPr>
          <w:rFonts w:ascii="Times New Roman" w:hAnsi="Times New Roman" w:cs="Times New Roman"/>
          <w:sz w:val="28"/>
          <w:szCs w:val="28"/>
          <w:lang w:val="uk-UA"/>
        </w:rPr>
        <w:t xml:space="preserve"> </w:t>
      </w:r>
      <w:r w:rsidRPr="00370132">
        <w:rPr>
          <w:rFonts w:ascii="Times New Roman" w:hAnsi="Times New Roman" w:cs="Times New Roman"/>
          <w:sz w:val="28"/>
          <w:szCs w:val="28"/>
          <w:lang w:val="uk-UA"/>
        </w:rPr>
        <w:t xml:space="preserve">Б. </w:t>
      </w:r>
      <w:proofErr w:type="spellStart"/>
      <w:r w:rsidRPr="00370132">
        <w:rPr>
          <w:rFonts w:ascii="Times New Roman" w:hAnsi="Times New Roman" w:cs="Times New Roman"/>
          <w:sz w:val="28"/>
          <w:szCs w:val="28"/>
          <w:lang w:val="uk-UA"/>
        </w:rPr>
        <w:t>Основные</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проблемы</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модернизации</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высшего</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образования</w:t>
      </w:r>
      <w:proofErr w:type="spellEnd"/>
      <w:r w:rsidRPr="00370132">
        <w:rPr>
          <w:rFonts w:ascii="Times New Roman" w:hAnsi="Times New Roman" w:cs="Times New Roman"/>
          <w:sz w:val="28"/>
          <w:szCs w:val="28"/>
          <w:lang w:val="uk-UA"/>
        </w:rPr>
        <w:t xml:space="preserve"> / И.</w:t>
      </w:r>
      <w:r>
        <w:rPr>
          <w:rFonts w:ascii="Times New Roman" w:hAnsi="Times New Roman" w:cs="Times New Roman"/>
          <w:sz w:val="28"/>
          <w:szCs w:val="28"/>
          <w:lang w:val="uk-UA"/>
        </w:rPr>
        <w:t xml:space="preserve"> </w:t>
      </w:r>
      <w:r w:rsidRPr="00370132">
        <w:rPr>
          <w:rFonts w:ascii="Times New Roman" w:hAnsi="Times New Roman" w:cs="Times New Roman"/>
          <w:sz w:val="28"/>
          <w:szCs w:val="28"/>
          <w:lang w:val="uk-UA"/>
        </w:rPr>
        <w:t xml:space="preserve">Б. </w:t>
      </w:r>
      <w:proofErr w:type="spellStart"/>
      <w:r w:rsidRPr="00370132">
        <w:rPr>
          <w:rFonts w:ascii="Times New Roman" w:hAnsi="Times New Roman" w:cs="Times New Roman"/>
          <w:sz w:val="28"/>
          <w:szCs w:val="28"/>
          <w:lang w:val="uk-UA"/>
        </w:rPr>
        <w:t>Городова</w:t>
      </w:r>
      <w:proofErr w:type="spellEnd"/>
      <w:r w:rsidRPr="00370132">
        <w:rPr>
          <w:rFonts w:ascii="Times New Roman" w:hAnsi="Times New Roman" w:cs="Times New Roman"/>
          <w:sz w:val="28"/>
          <w:szCs w:val="28"/>
          <w:lang w:val="uk-UA"/>
        </w:rPr>
        <w:t xml:space="preserve"> // </w:t>
      </w:r>
      <w:proofErr w:type="spellStart"/>
      <w:r w:rsidRPr="00370132">
        <w:rPr>
          <w:rFonts w:ascii="Times New Roman" w:hAnsi="Times New Roman" w:cs="Times New Roman"/>
          <w:sz w:val="28"/>
          <w:szCs w:val="28"/>
          <w:lang w:val="uk-UA"/>
        </w:rPr>
        <w:t>Современные</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образовательные</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технологии</w:t>
      </w:r>
      <w:proofErr w:type="spellEnd"/>
      <w:r w:rsidRPr="00370132">
        <w:rPr>
          <w:rFonts w:ascii="Times New Roman" w:hAnsi="Times New Roman" w:cs="Times New Roman"/>
          <w:sz w:val="28"/>
          <w:szCs w:val="28"/>
          <w:lang w:val="uk-UA"/>
        </w:rPr>
        <w:t xml:space="preserve"> и </w:t>
      </w:r>
      <w:proofErr w:type="spellStart"/>
      <w:r w:rsidRPr="00370132">
        <w:rPr>
          <w:rFonts w:ascii="Times New Roman" w:hAnsi="Times New Roman" w:cs="Times New Roman"/>
          <w:sz w:val="28"/>
          <w:szCs w:val="28"/>
          <w:lang w:val="uk-UA"/>
        </w:rPr>
        <w:t>развитие</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личности</w:t>
      </w:r>
      <w:proofErr w:type="spellEnd"/>
      <w:r w:rsidRPr="00370132">
        <w:rPr>
          <w:rFonts w:ascii="Times New Roman" w:hAnsi="Times New Roman" w:cs="Times New Roman"/>
          <w:sz w:val="28"/>
          <w:szCs w:val="28"/>
          <w:lang w:val="uk-UA"/>
        </w:rPr>
        <w:t xml:space="preserve">. </w:t>
      </w:r>
      <w:r w:rsidR="00B65945">
        <w:rPr>
          <w:rFonts w:ascii="Times New Roman" w:hAnsi="Times New Roman" w:cs="Times New Roman"/>
          <w:sz w:val="28"/>
          <w:szCs w:val="28"/>
          <w:lang w:val="uk-UA"/>
        </w:rPr>
        <w:t xml:space="preserve">– </w:t>
      </w:r>
      <w:r w:rsidRPr="00370132">
        <w:rPr>
          <w:rFonts w:ascii="Times New Roman" w:hAnsi="Times New Roman" w:cs="Times New Roman"/>
          <w:sz w:val="28"/>
          <w:szCs w:val="28"/>
          <w:lang w:val="uk-UA"/>
        </w:rPr>
        <w:t>К</w:t>
      </w:r>
      <w:r>
        <w:rPr>
          <w:rFonts w:ascii="Times New Roman" w:hAnsi="Times New Roman" w:cs="Times New Roman"/>
          <w:sz w:val="28"/>
          <w:szCs w:val="28"/>
          <w:lang w:val="uk-UA"/>
        </w:rPr>
        <w:t xml:space="preserve">емерово: ЦНТИ, 2005. </w:t>
      </w:r>
      <w:r w:rsidR="00B65945">
        <w:rPr>
          <w:rFonts w:ascii="Times New Roman" w:hAnsi="Times New Roman" w:cs="Times New Roman"/>
          <w:sz w:val="28"/>
          <w:szCs w:val="28"/>
          <w:lang w:val="uk-UA"/>
        </w:rPr>
        <w:t>–</w:t>
      </w:r>
      <w:r>
        <w:rPr>
          <w:rFonts w:ascii="Times New Roman" w:hAnsi="Times New Roman" w:cs="Times New Roman"/>
          <w:sz w:val="28"/>
          <w:szCs w:val="28"/>
          <w:lang w:val="uk-UA"/>
        </w:rPr>
        <w:t xml:space="preserve"> С.34-35.</w:t>
      </w:r>
    </w:p>
    <w:p w14:paraId="5E8044A8" w14:textId="4F61862C" w:rsidR="00A070AD" w:rsidRPr="00370132" w:rsidRDefault="00A070AD" w:rsidP="008E4F48">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 </w:t>
      </w:r>
      <w:proofErr w:type="spellStart"/>
      <w:r w:rsidRPr="00370132">
        <w:rPr>
          <w:rFonts w:ascii="Times New Roman" w:hAnsi="Times New Roman" w:cs="Times New Roman"/>
          <w:sz w:val="28"/>
          <w:szCs w:val="28"/>
          <w:lang w:val="uk-UA"/>
        </w:rPr>
        <w:t>Григорьева</w:t>
      </w:r>
      <w:proofErr w:type="spellEnd"/>
      <w:r w:rsidRPr="00370132">
        <w:rPr>
          <w:rFonts w:ascii="Times New Roman" w:hAnsi="Times New Roman" w:cs="Times New Roman"/>
          <w:sz w:val="28"/>
          <w:szCs w:val="28"/>
          <w:lang w:val="uk-UA"/>
        </w:rPr>
        <w:t>, Н.</w:t>
      </w:r>
      <w:r>
        <w:rPr>
          <w:rFonts w:ascii="Times New Roman" w:hAnsi="Times New Roman" w:cs="Times New Roman"/>
          <w:sz w:val="28"/>
          <w:szCs w:val="28"/>
          <w:lang w:val="uk-UA"/>
        </w:rPr>
        <w:t xml:space="preserve"> </w:t>
      </w:r>
      <w:r w:rsidRPr="00370132">
        <w:rPr>
          <w:rFonts w:ascii="Times New Roman" w:hAnsi="Times New Roman" w:cs="Times New Roman"/>
          <w:sz w:val="28"/>
          <w:szCs w:val="28"/>
          <w:lang w:val="uk-UA"/>
        </w:rPr>
        <w:t xml:space="preserve">В. </w:t>
      </w:r>
      <w:proofErr w:type="spellStart"/>
      <w:r w:rsidRPr="00370132">
        <w:rPr>
          <w:rFonts w:ascii="Times New Roman" w:hAnsi="Times New Roman" w:cs="Times New Roman"/>
          <w:sz w:val="28"/>
          <w:szCs w:val="28"/>
          <w:lang w:val="uk-UA"/>
        </w:rPr>
        <w:t>Образование</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как</w:t>
      </w:r>
      <w:proofErr w:type="spellEnd"/>
      <w:r w:rsidRPr="00370132">
        <w:rPr>
          <w:rFonts w:ascii="Times New Roman" w:hAnsi="Times New Roman" w:cs="Times New Roman"/>
          <w:sz w:val="28"/>
          <w:szCs w:val="28"/>
          <w:lang w:val="uk-UA"/>
        </w:rPr>
        <w:t xml:space="preserve"> фактор </w:t>
      </w:r>
      <w:proofErr w:type="spellStart"/>
      <w:r w:rsidRPr="00370132">
        <w:rPr>
          <w:rFonts w:ascii="Times New Roman" w:hAnsi="Times New Roman" w:cs="Times New Roman"/>
          <w:sz w:val="28"/>
          <w:szCs w:val="28"/>
          <w:lang w:val="uk-UA"/>
        </w:rPr>
        <w:t>процесса</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профессионального</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самоопределения</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молодежи</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ее</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адаптации</w:t>
      </w:r>
      <w:proofErr w:type="spellEnd"/>
      <w:r w:rsidRPr="00370132">
        <w:rPr>
          <w:rFonts w:ascii="Times New Roman" w:hAnsi="Times New Roman" w:cs="Times New Roman"/>
          <w:sz w:val="28"/>
          <w:szCs w:val="28"/>
          <w:lang w:val="uk-UA"/>
        </w:rPr>
        <w:t xml:space="preserve"> в </w:t>
      </w:r>
      <w:proofErr w:type="spellStart"/>
      <w:r w:rsidRPr="00370132">
        <w:rPr>
          <w:rFonts w:ascii="Times New Roman" w:hAnsi="Times New Roman" w:cs="Times New Roman"/>
          <w:sz w:val="28"/>
          <w:szCs w:val="28"/>
          <w:lang w:val="uk-UA"/>
        </w:rPr>
        <w:t>современных</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lastRenderedPageBreak/>
        <w:t>условиях</w:t>
      </w:r>
      <w:proofErr w:type="spellEnd"/>
      <w:r w:rsidRPr="00370132">
        <w:rPr>
          <w:rFonts w:ascii="Times New Roman" w:hAnsi="Times New Roman" w:cs="Times New Roman"/>
          <w:sz w:val="28"/>
          <w:szCs w:val="28"/>
          <w:lang w:val="uk-UA"/>
        </w:rPr>
        <w:t xml:space="preserve"> / Н.</w:t>
      </w:r>
      <w:r>
        <w:rPr>
          <w:rFonts w:ascii="Times New Roman" w:hAnsi="Times New Roman" w:cs="Times New Roman"/>
          <w:sz w:val="28"/>
          <w:szCs w:val="28"/>
          <w:lang w:val="uk-UA"/>
        </w:rPr>
        <w:t xml:space="preserve"> </w:t>
      </w:r>
      <w:r w:rsidRPr="00370132">
        <w:rPr>
          <w:rFonts w:ascii="Times New Roman" w:hAnsi="Times New Roman" w:cs="Times New Roman"/>
          <w:sz w:val="28"/>
          <w:szCs w:val="28"/>
          <w:lang w:val="uk-UA"/>
        </w:rPr>
        <w:t xml:space="preserve">В. </w:t>
      </w:r>
      <w:proofErr w:type="spellStart"/>
      <w:r w:rsidRPr="00370132">
        <w:rPr>
          <w:rFonts w:ascii="Times New Roman" w:hAnsi="Times New Roman" w:cs="Times New Roman"/>
          <w:sz w:val="28"/>
          <w:szCs w:val="28"/>
          <w:lang w:val="uk-UA"/>
        </w:rPr>
        <w:t>Григорьева</w:t>
      </w:r>
      <w:proofErr w:type="spellEnd"/>
      <w:r w:rsidRPr="00370132">
        <w:rPr>
          <w:rFonts w:ascii="Times New Roman" w:hAnsi="Times New Roman" w:cs="Times New Roman"/>
          <w:sz w:val="28"/>
          <w:szCs w:val="28"/>
          <w:lang w:val="uk-UA"/>
        </w:rPr>
        <w:t xml:space="preserve"> // </w:t>
      </w:r>
      <w:proofErr w:type="spellStart"/>
      <w:r w:rsidRPr="00370132">
        <w:rPr>
          <w:rFonts w:ascii="Times New Roman" w:hAnsi="Times New Roman" w:cs="Times New Roman"/>
          <w:sz w:val="28"/>
          <w:szCs w:val="28"/>
          <w:lang w:val="uk-UA"/>
        </w:rPr>
        <w:t>Социальная</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психология</w:t>
      </w:r>
      <w:proofErr w:type="spellEnd"/>
      <w:r w:rsidRPr="00370132">
        <w:rPr>
          <w:rFonts w:ascii="Times New Roman" w:hAnsi="Times New Roman" w:cs="Times New Roman"/>
          <w:sz w:val="28"/>
          <w:szCs w:val="28"/>
          <w:lang w:val="uk-UA"/>
        </w:rPr>
        <w:t xml:space="preserve"> XXI </w:t>
      </w:r>
      <w:proofErr w:type="spellStart"/>
      <w:r w:rsidRPr="00370132">
        <w:rPr>
          <w:rFonts w:ascii="Times New Roman" w:hAnsi="Times New Roman" w:cs="Times New Roman"/>
          <w:sz w:val="28"/>
          <w:szCs w:val="28"/>
          <w:lang w:val="uk-UA"/>
        </w:rPr>
        <w:t>столетия</w:t>
      </w:r>
      <w:proofErr w:type="spellEnd"/>
      <w:r w:rsidRPr="00370132">
        <w:rPr>
          <w:rFonts w:ascii="Times New Roman" w:hAnsi="Times New Roman" w:cs="Times New Roman"/>
          <w:sz w:val="28"/>
          <w:szCs w:val="28"/>
          <w:lang w:val="uk-UA"/>
        </w:rPr>
        <w:t xml:space="preserve"> / </w:t>
      </w:r>
      <w:proofErr w:type="spellStart"/>
      <w:r w:rsidRPr="00370132">
        <w:rPr>
          <w:rFonts w:ascii="Times New Roman" w:hAnsi="Times New Roman" w:cs="Times New Roman"/>
          <w:sz w:val="28"/>
          <w:szCs w:val="28"/>
          <w:lang w:val="uk-UA"/>
        </w:rPr>
        <w:t>под</w:t>
      </w:r>
      <w:proofErr w:type="spellEnd"/>
      <w:r w:rsidRPr="00370132">
        <w:rPr>
          <w:rFonts w:ascii="Times New Roman" w:hAnsi="Times New Roman" w:cs="Times New Roman"/>
          <w:sz w:val="28"/>
          <w:szCs w:val="28"/>
          <w:lang w:val="uk-UA"/>
        </w:rPr>
        <w:t xml:space="preserve"> ред. В.</w:t>
      </w:r>
      <w:r>
        <w:rPr>
          <w:rFonts w:ascii="Times New Roman" w:hAnsi="Times New Roman" w:cs="Times New Roman"/>
          <w:sz w:val="28"/>
          <w:szCs w:val="28"/>
          <w:lang w:val="uk-UA"/>
        </w:rPr>
        <w:t xml:space="preserve"> </w:t>
      </w:r>
      <w:r w:rsidRPr="00370132">
        <w:rPr>
          <w:rFonts w:ascii="Times New Roman" w:hAnsi="Times New Roman" w:cs="Times New Roman"/>
          <w:sz w:val="28"/>
          <w:szCs w:val="28"/>
          <w:lang w:val="uk-UA"/>
        </w:rPr>
        <w:t>В.Козлова.</w:t>
      </w:r>
      <w:r w:rsidR="00B65945">
        <w:rPr>
          <w:rFonts w:ascii="Times New Roman" w:hAnsi="Times New Roman" w:cs="Times New Roman"/>
          <w:sz w:val="28"/>
          <w:szCs w:val="28"/>
          <w:lang w:val="uk-UA"/>
        </w:rPr>
        <w:t xml:space="preserve"> –</w:t>
      </w:r>
      <w:r w:rsidRPr="00370132">
        <w:rPr>
          <w:rFonts w:ascii="Times New Roman" w:hAnsi="Times New Roman" w:cs="Times New Roman"/>
          <w:sz w:val="28"/>
          <w:szCs w:val="28"/>
          <w:lang w:val="uk-UA"/>
        </w:rPr>
        <w:t xml:space="preserve"> Ярослав</w:t>
      </w:r>
      <w:r>
        <w:rPr>
          <w:rFonts w:ascii="Times New Roman" w:hAnsi="Times New Roman" w:cs="Times New Roman"/>
          <w:sz w:val="28"/>
          <w:szCs w:val="28"/>
          <w:lang w:val="uk-UA"/>
        </w:rPr>
        <w:t xml:space="preserve">ль, 2004. - Т. 1. </w:t>
      </w:r>
      <w:r w:rsidR="00B65945">
        <w:rPr>
          <w:rFonts w:ascii="Times New Roman" w:hAnsi="Times New Roman" w:cs="Times New Roman"/>
          <w:sz w:val="28"/>
          <w:szCs w:val="28"/>
          <w:lang w:val="uk-UA"/>
        </w:rPr>
        <w:t>–</w:t>
      </w:r>
      <w:r>
        <w:rPr>
          <w:rFonts w:ascii="Times New Roman" w:hAnsi="Times New Roman" w:cs="Times New Roman"/>
          <w:sz w:val="28"/>
          <w:szCs w:val="28"/>
          <w:lang w:val="uk-UA"/>
        </w:rPr>
        <w:t xml:space="preserve"> С. 179-185.</w:t>
      </w:r>
    </w:p>
    <w:p w14:paraId="79D6D910" w14:textId="2ABBE1FC" w:rsidR="00A070AD" w:rsidRPr="00370132" w:rsidRDefault="00A070AD" w:rsidP="008E4F48">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 </w:t>
      </w:r>
      <w:proofErr w:type="spellStart"/>
      <w:r w:rsidRPr="00370132">
        <w:rPr>
          <w:rFonts w:ascii="Times New Roman" w:hAnsi="Times New Roman" w:cs="Times New Roman"/>
          <w:sz w:val="28"/>
          <w:szCs w:val="28"/>
          <w:lang w:val="uk-UA"/>
        </w:rPr>
        <w:t>Дарвин</w:t>
      </w:r>
      <w:proofErr w:type="spellEnd"/>
      <w:r w:rsidRPr="00370132">
        <w:rPr>
          <w:rFonts w:ascii="Times New Roman" w:hAnsi="Times New Roman" w:cs="Times New Roman"/>
          <w:sz w:val="28"/>
          <w:szCs w:val="28"/>
          <w:lang w:val="uk-UA"/>
        </w:rPr>
        <w:t xml:space="preserve">, Ч. </w:t>
      </w:r>
      <w:proofErr w:type="spellStart"/>
      <w:r w:rsidRPr="00370132">
        <w:rPr>
          <w:rFonts w:ascii="Times New Roman" w:hAnsi="Times New Roman" w:cs="Times New Roman"/>
          <w:sz w:val="28"/>
          <w:szCs w:val="28"/>
          <w:lang w:val="uk-UA"/>
        </w:rPr>
        <w:t>Происхождение</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видов</w:t>
      </w:r>
      <w:proofErr w:type="spellEnd"/>
      <w:r w:rsidRPr="00370132">
        <w:rPr>
          <w:rFonts w:ascii="Times New Roman" w:hAnsi="Times New Roman" w:cs="Times New Roman"/>
          <w:sz w:val="28"/>
          <w:szCs w:val="28"/>
          <w:lang w:val="uk-UA"/>
        </w:rPr>
        <w:t xml:space="preserve"> / Ч. </w:t>
      </w:r>
      <w:proofErr w:type="spellStart"/>
      <w:r w:rsidRPr="00370132">
        <w:rPr>
          <w:rFonts w:ascii="Times New Roman" w:hAnsi="Times New Roman" w:cs="Times New Roman"/>
          <w:sz w:val="28"/>
          <w:szCs w:val="28"/>
          <w:lang w:val="uk-UA"/>
        </w:rPr>
        <w:t>Дарвин</w:t>
      </w:r>
      <w:proofErr w:type="spellEnd"/>
      <w:r w:rsidRPr="00370132">
        <w:rPr>
          <w:rFonts w:ascii="Times New Roman" w:hAnsi="Times New Roman" w:cs="Times New Roman"/>
          <w:sz w:val="28"/>
          <w:szCs w:val="28"/>
          <w:lang w:val="uk-UA"/>
        </w:rPr>
        <w:t>.</w:t>
      </w:r>
      <w:r w:rsidR="00B6594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 : </w:t>
      </w:r>
      <w:proofErr w:type="spellStart"/>
      <w:r>
        <w:rPr>
          <w:rFonts w:ascii="Times New Roman" w:hAnsi="Times New Roman" w:cs="Times New Roman"/>
          <w:sz w:val="28"/>
          <w:szCs w:val="28"/>
          <w:lang w:val="uk-UA"/>
        </w:rPr>
        <w:t>Гос</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изд</w:t>
      </w:r>
      <w:proofErr w:type="spellEnd"/>
      <w:r>
        <w:rPr>
          <w:rFonts w:ascii="Times New Roman" w:hAnsi="Times New Roman" w:cs="Times New Roman"/>
          <w:sz w:val="28"/>
          <w:szCs w:val="28"/>
          <w:lang w:val="uk-UA"/>
        </w:rPr>
        <w:t>-во., 1952. - 483с.</w:t>
      </w:r>
    </w:p>
    <w:p w14:paraId="42523A91" w14:textId="77777777" w:rsidR="00A070AD" w:rsidRDefault="00A070AD" w:rsidP="008E4F48">
      <w:pPr>
        <w:spacing w:after="0" w:line="360" w:lineRule="auto"/>
        <w:ind w:firstLine="708"/>
        <w:jc w:val="both"/>
        <w:rPr>
          <w:rFonts w:ascii="Times New Roman" w:hAnsi="Times New Roman" w:cs="Times New Roman"/>
          <w:sz w:val="28"/>
          <w:szCs w:val="28"/>
        </w:rPr>
      </w:pPr>
      <w:r>
        <w:rPr>
          <w:rFonts w:ascii="Times New Roman" w:hAnsi="Times New Roman"/>
          <w:sz w:val="28"/>
          <w:szCs w:val="28"/>
          <w:lang w:val="uk-UA"/>
        </w:rPr>
        <w:t xml:space="preserve">33. </w:t>
      </w:r>
      <w:proofErr w:type="spellStart"/>
      <w:r>
        <w:rPr>
          <w:rFonts w:ascii="Times New Roman" w:hAnsi="Times New Roman"/>
          <w:sz w:val="28"/>
          <w:szCs w:val="28"/>
          <w:lang w:val="uk-UA"/>
        </w:rPr>
        <w:t>Колесов</w:t>
      </w:r>
      <w:proofErr w:type="spellEnd"/>
      <w:r>
        <w:rPr>
          <w:rFonts w:ascii="Times New Roman" w:hAnsi="Times New Roman"/>
          <w:sz w:val="28"/>
          <w:szCs w:val="28"/>
          <w:lang w:val="uk-UA"/>
        </w:rPr>
        <w:t xml:space="preserve"> Д. В. </w:t>
      </w:r>
      <w:proofErr w:type="spellStart"/>
      <w:r>
        <w:rPr>
          <w:rFonts w:ascii="Times New Roman" w:hAnsi="Times New Roman"/>
          <w:sz w:val="28"/>
          <w:szCs w:val="28"/>
          <w:lang w:val="uk-UA"/>
        </w:rPr>
        <w:t>Адаптация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организма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подростков</w:t>
      </w:r>
      <w:proofErr w:type="spellEnd"/>
      <w:r>
        <w:rPr>
          <w:rFonts w:ascii="Times New Roman" w:hAnsi="Times New Roman"/>
          <w:sz w:val="28"/>
          <w:szCs w:val="28"/>
          <w:lang w:val="uk-UA"/>
        </w:rPr>
        <w:t xml:space="preserve"> к </w:t>
      </w:r>
      <w:proofErr w:type="spellStart"/>
      <w:r>
        <w:rPr>
          <w:rFonts w:ascii="Times New Roman" w:hAnsi="Times New Roman"/>
          <w:sz w:val="28"/>
          <w:szCs w:val="28"/>
          <w:lang w:val="uk-UA"/>
        </w:rPr>
        <w:t>учебной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нагрузке</w:t>
      </w:r>
      <w:proofErr w:type="spellEnd"/>
      <w:r>
        <w:rPr>
          <w:lang w:val="en-US"/>
        </w:rPr>
        <w:t> </w:t>
      </w:r>
      <w:r>
        <w:t>/</w:t>
      </w:r>
      <w:r>
        <w:rPr>
          <w:lang w:val="en-US"/>
        </w:rPr>
        <w:t> </w:t>
      </w:r>
      <w:r>
        <w:rPr>
          <w:rFonts w:ascii="Times New Roman" w:hAnsi="Times New Roman" w:cs="Times New Roman"/>
          <w:sz w:val="28"/>
          <w:szCs w:val="28"/>
        </w:rPr>
        <w:t xml:space="preserve">Д. В. Колесов. – </w:t>
      </w:r>
      <w:proofErr w:type="gramStart"/>
      <w:r>
        <w:rPr>
          <w:rFonts w:ascii="Times New Roman" w:hAnsi="Times New Roman" w:cs="Times New Roman"/>
          <w:sz w:val="28"/>
          <w:szCs w:val="28"/>
        </w:rPr>
        <w:t>М. :</w:t>
      </w:r>
      <w:proofErr w:type="gramEnd"/>
      <w:r>
        <w:rPr>
          <w:rFonts w:ascii="Times New Roman" w:hAnsi="Times New Roman" w:cs="Times New Roman"/>
          <w:sz w:val="28"/>
          <w:szCs w:val="28"/>
        </w:rPr>
        <w:t xml:space="preserve"> Педагогика, 1987. – 176 с.</w:t>
      </w:r>
    </w:p>
    <w:p w14:paraId="679D9AF9" w14:textId="445E4C88" w:rsidR="00A070AD" w:rsidRDefault="00A070AD" w:rsidP="008E4F4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34. </w:t>
      </w:r>
      <w:r>
        <w:rPr>
          <w:rFonts w:ascii="Times New Roman" w:hAnsi="Times New Roman" w:cs="Times New Roman"/>
          <w:sz w:val="28"/>
          <w:szCs w:val="28"/>
        </w:rPr>
        <w:t>Кузнецов П.С. Адаптация как ф</w:t>
      </w:r>
      <w:r w:rsidR="00B65945">
        <w:rPr>
          <w:rFonts w:ascii="Times New Roman" w:hAnsi="Times New Roman" w:cs="Times New Roman"/>
          <w:sz w:val="28"/>
          <w:szCs w:val="28"/>
        </w:rPr>
        <w:t>ункция развития личности / П.С. </w:t>
      </w:r>
      <w:r>
        <w:rPr>
          <w:rFonts w:ascii="Times New Roman" w:hAnsi="Times New Roman" w:cs="Times New Roman"/>
          <w:sz w:val="28"/>
          <w:szCs w:val="28"/>
        </w:rPr>
        <w:t xml:space="preserve">Кузнецов. – </w:t>
      </w:r>
      <w:proofErr w:type="gramStart"/>
      <w:r>
        <w:rPr>
          <w:rFonts w:ascii="Times New Roman" w:hAnsi="Times New Roman" w:cs="Times New Roman"/>
          <w:sz w:val="28"/>
          <w:szCs w:val="28"/>
        </w:rPr>
        <w:t>Саратов :</w:t>
      </w:r>
      <w:proofErr w:type="gramEnd"/>
      <w:r>
        <w:rPr>
          <w:rFonts w:ascii="Times New Roman" w:hAnsi="Times New Roman" w:cs="Times New Roman"/>
          <w:sz w:val="28"/>
          <w:szCs w:val="28"/>
        </w:rPr>
        <w:t xml:space="preserve"> СГУ, 1991 – 76 с.</w:t>
      </w:r>
    </w:p>
    <w:p w14:paraId="244F3B8B" w14:textId="77777777" w:rsidR="00A070AD" w:rsidRDefault="00A070AD" w:rsidP="008E4F4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35. </w:t>
      </w:r>
      <w:proofErr w:type="spellStart"/>
      <w:r>
        <w:rPr>
          <w:rFonts w:ascii="Times New Roman" w:hAnsi="Times New Roman" w:cs="Times New Roman"/>
          <w:sz w:val="28"/>
          <w:szCs w:val="28"/>
          <w:lang w:val="uk-UA"/>
        </w:rPr>
        <w:t>Медведев</w:t>
      </w:r>
      <w:proofErr w:type="spellEnd"/>
      <w:r>
        <w:rPr>
          <w:rFonts w:ascii="Times New Roman" w:hAnsi="Times New Roman" w:cs="Times New Roman"/>
          <w:sz w:val="28"/>
          <w:szCs w:val="28"/>
          <w:lang w:val="uk-UA"/>
        </w:rPr>
        <w:t xml:space="preserve"> В. И. </w:t>
      </w:r>
      <w:proofErr w:type="spellStart"/>
      <w:r>
        <w:rPr>
          <w:rFonts w:ascii="Times New Roman" w:hAnsi="Times New Roman" w:cs="Times New Roman"/>
          <w:sz w:val="28"/>
          <w:szCs w:val="28"/>
          <w:lang w:val="uk-UA"/>
        </w:rPr>
        <w:t>Учение</w:t>
      </w:r>
      <w:proofErr w:type="spellEnd"/>
      <w:r>
        <w:rPr>
          <w:rFonts w:ascii="Times New Roman" w:hAnsi="Times New Roman" w:cs="Times New Roman"/>
          <w:sz w:val="28"/>
          <w:szCs w:val="28"/>
          <w:lang w:val="uk-UA"/>
        </w:rPr>
        <w:t xml:space="preserve"> об </w:t>
      </w:r>
      <w:proofErr w:type="spellStart"/>
      <w:r>
        <w:rPr>
          <w:rFonts w:ascii="Times New Roman" w:hAnsi="Times New Roman" w:cs="Times New Roman"/>
          <w:sz w:val="28"/>
          <w:szCs w:val="28"/>
          <w:lang w:val="uk-UA"/>
        </w:rPr>
        <w:t>адаптации</w:t>
      </w:r>
      <w:proofErr w:type="spellEnd"/>
      <w:r>
        <w:rPr>
          <w:rFonts w:ascii="Times New Roman" w:hAnsi="Times New Roman" w:cs="Times New Roman"/>
          <w:sz w:val="28"/>
          <w:szCs w:val="28"/>
          <w:lang w:val="uk-UA"/>
        </w:rPr>
        <w:t xml:space="preserve"> и его </w:t>
      </w:r>
      <w:proofErr w:type="spellStart"/>
      <w:r>
        <w:rPr>
          <w:rFonts w:ascii="Times New Roman" w:hAnsi="Times New Roman" w:cs="Times New Roman"/>
          <w:sz w:val="28"/>
          <w:szCs w:val="28"/>
          <w:lang w:val="uk-UA"/>
        </w:rPr>
        <w:t>значение</w:t>
      </w:r>
      <w:proofErr w:type="spellEnd"/>
      <w:r>
        <w:rPr>
          <w:rFonts w:ascii="Times New Roman" w:hAnsi="Times New Roman" w:cs="Times New Roman"/>
          <w:sz w:val="28"/>
          <w:szCs w:val="28"/>
          <w:lang w:val="uk-UA"/>
        </w:rPr>
        <w:t xml:space="preserve"> для </w:t>
      </w:r>
      <w:proofErr w:type="spellStart"/>
      <w:r>
        <w:rPr>
          <w:rFonts w:ascii="Times New Roman" w:hAnsi="Times New Roman" w:cs="Times New Roman"/>
          <w:sz w:val="28"/>
          <w:szCs w:val="28"/>
          <w:lang w:val="uk-UA"/>
        </w:rPr>
        <w:t>военной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медиц</w:t>
      </w:r>
      <w:r>
        <w:rPr>
          <w:rFonts w:ascii="Times New Roman" w:hAnsi="Times New Roman" w:cs="Times New Roman"/>
          <w:sz w:val="28"/>
          <w:szCs w:val="28"/>
        </w:rPr>
        <w:t>ины</w:t>
      </w:r>
      <w:proofErr w:type="spellEnd"/>
      <w:r>
        <w:rPr>
          <w:rFonts w:ascii="Times New Roman" w:hAnsi="Times New Roman" w:cs="Times New Roman"/>
          <w:sz w:val="28"/>
          <w:szCs w:val="28"/>
        </w:rPr>
        <w:t xml:space="preserve"> / В. И. Медведев. – </w:t>
      </w:r>
      <w:proofErr w:type="gramStart"/>
      <w:r>
        <w:rPr>
          <w:rFonts w:ascii="Times New Roman" w:hAnsi="Times New Roman" w:cs="Times New Roman"/>
          <w:sz w:val="28"/>
          <w:szCs w:val="28"/>
        </w:rPr>
        <w:t>Л. :</w:t>
      </w:r>
      <w:proofErr w:type="gramEnd"/>
      <w:r>
        <w:rPr>
          <w:rFonts w:ascii="Times New Roman" w:hAnsi="Times New Roman" w:cs="Times New Roman"/>
          <w:sz w:val="28"/>
          <w:szCs w:val="28"/>
        </w:rPr>
        <w:t xml:space="preserve"> Наука, 1983. – 24 с.</w:t>
      </w:r>
    </w:p>
    <w:p w14:paraId="0EAC0B5B" w14:textId="73798BF2" w:rsidR="00A070AD" w:rsidRDefault="00A070AD" w:rsidP="008E4F4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iCs/>
          <w:color w:val="212529"/>
          <w:sz w:val="28"/>
          <w:szCs w:val="28"/>
          <w:shd w:val="clear" w:color="auto" w:fill="FFFFFF"/>
          <w:lang w:val="uk-UA"/>
        </w:rPr>
        <w:t xml:space="preserve">36. </w:t>
      </w:r>
      <w:proofErr w:type="spellStart"/>
      <w:r>
        <w:rPr>
          <w:rFonts w:ascii="Times New Roman" w:hAnsi="Times New Roman" w:cs="Times New Roman"/>
          <w:iCs/>
          <w:color w:val="212529"/>
          <w:sz w:val="28"/>
          <w:szCs w:val="28"/>
          <w:shd w:val="clear" w:color="auto" w:fill="FFFFFF"/>
        </w:rPr>
        <w:t>Милославова</w:t>
      </w:r>
      <w:proofErr w:type="spellEnd"/>
      <w:r>
        <w:rPr>
          <w:rFonts w:ascii="Times New Roman" w:hAnsi="Times New Roman" w:cs="Times New Roman"/>
          <w:iCs/>
          <w:color w:val="212529"/>
          <w:sz w:val="28"/>
          <w:szCs w:val="28"/>
          <w:shd w:val="clear" w:color="auto" w:fill="FFFFFF"/>
        </w:rPr>
        <w:t xml:space="preserve"> И. А.</w:t>
      </w:r>
      <w:r>
        <w:rPr>
          <w:rFonts w:ascii="Times New Roman" w:hAnsi="Times New Roman" w:cs="Times New Roman"/>
          <w:color w:val="212529"/>
          <w:sz w:val="28"/>
          <w:szCs w:val="28"/>
          <w:shd w:val="clear" w:color="auto" w:fill="FFFFFF"/>
        </w:rPr>
        <w:t> Адаптация как социально-психологическое явление // Социальная психология и философия / Под ред. Б.</w:t>
      </w:r>
      <w:r>
        <w:rPr>
          <w:rFonts w:ascii="Times New Roman" w:hAnsi="Times New Roman" w:cs="Times New Roman"/>
          <w:color w:val="212529"/>
          <w:sz w:val="28"/>
          <w:szCs w:val="28"/>
          <w:shd w:val="clear" w:color="auto" w:fill="FFFFFF"/>
          <w:lang w:val="uk-UA"/>
        </w:rPr>
        <w:t xml:space="preserve"> </w:t>
      </w:r>
      <w:r>
        <w:rPr>
          <w:rFonts w:ascii="Times New Roman" w:hAnsi="Times New Roman" w:cs="Times New Roman"/>
          <w:color w:val="212529"/>
          <w:sz w:val="28"/>
          <w:szCs w:val="28"/>
          <w:shd w:val="clear" w:color="auto" w:fill="FFFFFF"/>
        </w:rPr>
        <w:t xml:space="preserve">Ф. </w:t>
      </w:r>
      <w:proofErr w:type="spellStart"/>
      <w:r>
        <w:rPr>
          <w:rFonts w:ascii="Times New Roman" w:hAnsi="Times New Roman" w:cs="Times New Roman"/>
          <w:color w:val="212529"/>
          <w:sz w:val="28"/>
          <w:szCs w:val="28"/>
          <w:shd w:val="clear" w:color="auto" w:fill="FFFFFF"/>
        </w:rPr>
        <w:t>Парыгина</w:t>
      </w:r>
      <w:proofErr w:type="spellEnd"/>
      <w:r>
        <w:rPr>
          <w:rFonts w:ascii="Times New Roman" w:hAnsi="Times New Roman" w:cs="Times New Roman"/>
          <w:color w:val="212529"/>
          <w:sz w:val="28"/>
          <w:szCs w:val="28"/>
          <w:shd w:val="clear" w:color="auto" w:fill="FFFFFF"/>
        </w:rPr>
        <w:t xml:space="preserve">. </w:t>
      </w:r>
      <w:r w:rsidR="00B65945">
        <w:rPr>
          <w:rFonts w:ascii="Times New Roman" w:hAnsi="Times New Roman" w:cs="Times New Roman"/>
          <w:color w:val="212529"/>
          <w:sz w:val="28"/>
          <w:szCs w:val="28"/>
          <w:shd w:val="clear" w:color="auto" w:fill="FFFFFF"/>
        </w:rPr>
        <w:t xml:space="preserve">– </w:t>
      </w:r>
      <w:r>
        <w:rPr>
          <w:rFonts w:ascii="Times New Roman" w:hAnsi="Times New Roman" w:cs="Times New Roman"/>
          <w:color w:val="212529"/>
          <w:sz w:val="28"/>
          <w:szCs w:val="28"/>
          <w:shd w:val="clear" w:color="auto" w:fill="FFFFFF"/>
        </w:rPr>
        <w:t>Л., 1973. Вып.2. С. 111-120.</w:t>
      </w:r>
    </w:p>
    <w:p w14:paraId="793C5CF3" w14:textId="77777777" w:rsidR="00A070AD" w:rsidRDefault="00A070AD" w:rsidP="008E4F4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37. </w:t>
      </w:r>
      <w:proofErr w:type="spellStart"/>
      <w:r w:rsidRPr="00147689">
        <w:rPr>
          <w:rFonts w:ascii="Times New Roman" w:hAnsi="Times New Roman" w:cs="Times New Roman"/>
          <w:sz w:val="28"/>
          <w:szCs w:val="28"/>
          <w:lang w:val="uk-UA"/>
        </w:rPr>
        <w:t>Морева</w:t>
      </w:r>
      <w:proofErr w:type="spellEnd"/>
      <w:r w:rsidRPr="00147689">
        <w:rPr>
          <w:rFonts w:ascii="Times New Roman" w:hAnsi="Times New Roman" w:cs="Times New Roman"/>
          <w:sz w:val="28"/>
          <w:szCs w:val="28"/>
          <w:lang w:val="uk-UA"/>
        </w:rPr>
        <w:t xml:space="preserve"> Н.А. </w:t>
      </w:r>
      <w:proofErr w:type="spellStart"/>
      <w:r w:rsidRPr="00147689">
        <w:rPr>
          <w:rFonts w:ascii="Times New Roman" w:hAnsi="Times New Roman" w:cs="Times New Roman"/>
          <w:sz w:val="28"/>
          <w:szCs w:val="28"/>
          <w:lang w:val="uk-UA"/>
        </w:rPr>
        <w:t>Тренинг</w:t>
      </w:r>
      <w:proofErr w:type="spellEnd"/>
      <w:r w:rsidRPr="00147689">
        <w:rPr>
          <w:rFonts w:ascii="Times New Roman" w:hAnsi="Times New Roman" w:cs="Times New Roman"/>
          <w:sz w:val="28"/>
          <w:szCs w:val="28"/>
          <w:lang w:val="uk-UA"/>
        </w:rPr>
        <w:t xml:space="preserve"> </w:t>
      </w:r>
      <w:proofErr w:type="spellStart"/>
      <w:r w:rsidRPr="00147689">
        <w:rPr>
          <w:rFonts w:ascii="Times New Roman" w:hAnsi="Times New Roman" w:cs="Times New Roman"/>
          <w:sz w:val="28"/>
          <w:szCs w:val="28"/>
          <w:lang w:val="uk-UA"/>
        </w:rPr>
        <w:t>педагогическог</w:t>
      </w:r>
      <w:r>
        <w:rPr>
          <w:rFonts w:ascii="Times New Roman" w:hAnsi="Times New Roman" w:cs="Times New Roman"/>
          <w:sz w:val="28"/>
          <w:szCs w:val="28"/>
          <w:lang w:val="uk-UA"/>
        </w:rPr>
        <w:t>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общения</w:t>
      </w:r>
      <w:proofErr w:type="spellEnd"/>
      <w:r w:rsidRPr="00DF1934">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Практическое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пособие</w:t>
      </w:r>
      <w:proofErr w:type="spellEnd"/>
      <w:r w:rsidRPr="00DF1934">
        <w:rPr>
          <w:rFonts w:ascii="Times New Roman" w:hAnsi="Times New Roman" w:cs="Times New Roman"/>
          <w:sz w:val="28"/>
          <w:szCs w:val="28"/>
        </w:rPr>
        <w:t xml:space="preserve">/ </w:t>
      </w:r>
      <w:r>
        <w:rPr>
          <w:rFonts w:ascii="Times New Roman" w:hAnsi="Times New Roman" w:cs="Times New Roman"/>
          <w:sz w:val="28"/>
          <w:szCs w:val="28"/>
          <w:lang w:val="uk-UA"/>
        </w:rPr>
        <w:t xml:space="preserve">Н. А. </w:t>
      </w:r>
      <w:proofErr w:type="spellStart"/>
      <w:r>
        <w:rPr>
          <w:rFonts w:ascii="Times New Roman" w:hAnsi="Times New Roman" w:cs="Times New Roman"/>
          <w:sz w:val="28"/>
          <w:szCs w:val="28"/>
          <w:lang w:val="uk-UA"/>
        </w:rPr>
        <w:t>Морева</w:t>
      </w:r>
      <w:proofErr w:type="spellEnd"/>
      <w:r w:rsidRPr="00147689">
        <w:rPr>
          <w:rFonts w:ascii="Times New Roman" w:hAnsi="Times New Roman" w:cs="Times New Roman"/>
          <w:sz w:val="28"/>
          <w:szCs w:val="28"/>
          <w:lang w:val="uk-UA"/>
        </w:rPr>
        <w:t xml:space="preserve"> – М., 2009. – 78 с.</w:t>
      </w:r>
    </w:p>
    <w:p w14:paraId="1BC6CDA4" w14:textId="77777777" w:rsidR="00A070AD" w:rsidRDefault="00A070AD" w:rsidP="008E4F4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38. </w:t>
      </w:r>
      <w:r w:rsidRPr="009C4316">
        <w:rPr>
          <w:rFonts w:ascii="Times New Roman" w:hAnsi="Times New Roman" w:cs="Times New Roman"/>
          <w:sz w:val="28"/>
          <w:szCs w:val="28"/>
          <w:lang w:val="uk-UA"/>
        </w:rPr>
        <w:t xml:space="preserve">Немов, Р. С. </w:t>
      </w:r>
      <w:proofErr w:type="spellStart"/>
      <w:r w:rsidRPr="009C4316">
        <w:rPr>
          <w:rFonts w:ascii="Times New Roman" w:hAnsi="Times New Roman" w:cs="Times New Roman"/>
          <w:sz w:val="28"/>
          <w:szCs w:val="28"/>
          <w:lang w:val="uk-UA"/>
        </w:rPr>
        <w:t>Психология</w:t>
      </w:r>
      <w:proofErr w:type="spellEnd"/>
      <w:r w:rsidRPr="009C4316">
        <w:rPr>
          <w:rFonts w:ascii="Times New Roman" w:hAnsi="Times New Roman" w:cs="Times New Roman"/>
          <w:sz w:val="28"/>
          <w:szCs w:val="28"/>
          <w:lang w:val="uk-UA"/>
        </w:rPr>
        <w:t>: В 3-</w:t>
      </w:r>
      <w:r>
        <w:rPr>
          <w:rFonts w:ascii="Times New Roman" w:hAnsi="Times New Roman" w:cs="Times New Roman"/>
          <w:sz w:val="28"/>
          <w:szCs w:val="28"/>
          <w:lang w:val="uk-UA"/>
        </w:rPr>
        <w:t xml:space="preserve">х </w:t>
      </w:r>
      <w:proofErr w:type="spellStart"/>
      <w:r>
        <w:rPr>
          <w:rFonts w:ascii="Times New Roman" w:hAnsi="Times New Roman" w:cs="Times New Roman"/>
          <w:sz w:val="28"/>
          <w:szCs w:val="28"/>
          <w:lang w:val="uk-UA"/>
        </w:rPr>
        <w:t>кн</w:t>
      </w:r>
      <w:proofErr w:type="spellEnd"/>
      <w:r>
        <w:rPr>
          <w:rFonts w:ascii="Times New Roman" w:hAnsi="Times New Roman" w:cs="Times New Roman"/>
          <w:sz w:val="28"/>
          <w:szCs w:val="28"/>
          <w:lang w:val="uk-UA"/>
        </w:rPr>
        <w:t xml:space="preserve">. Кн. 3. </w:t>
      </w:r>
      <w:proofErr w:type="spellStart"/>
      <w:r>
        <w:rPr>
          <w:rFonts w:ascii="Times New Roman" w:hAnsi="Times New Roman" w:cs="Times New Roman"/>
          <w:sz w:val="28"/>
          <w:szCs w:val="28"/>
          <w:lang w:val="uk-UA"/>
        </w:rPr>
        <w:t>Психодиагностика</w:t>
      </w:r>
      <w:proofErr w:type="spellEnd"/>
      <w:r>
        <w:rPr>
          <w:rFonts w:ascii="Times New Roman" w:hAnsi="Times New Roman" w:cs="Times New Roman"/>
          <w:sz w:val="28"/>
          <w:szCs w:val="28"/>
          <w:lang w:val="uk-UA"/>
        </w:rPr>
        <w:t xml:space="preserve"> / Р. С. </w:t>
      </w:r>
      <w:r w:rsidRPr="009C4316">
        <w:rPr>
          <w:rFonts w:ascii="Times New Roman" w:hAnsi="Times New Roman" w:cs="Times New Roman"/>
          <w:sz w:val="28"/>
          <w:szCs w:val="28"/>
          <w:lang w:val="uk-UA"/>
        </w:rPr>
        <w:t>Немов. – М. : ВЛАДОС, 2003. – 640 с.</w:t>
      </w:r>
    </w:p>
    <w:p w14:paraId="34CBCDB1" w14:textId="606C4987" w:rsidR="00A070AD" w:rsidRPr="00147689" w:rsidRDefault="00A070AD" w:rsidP="008E4F4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proofErr w:type="spellStart"/>
      <w:r w:rsidRPr="009C4316">
        <w:rPr>
          <w:rFonts w:ascii="Times New Roman" w:hAnsi="Times New Roman" w:cs="Times New Roman"/>
          <w:sz w:val="28"/>
          <w:szCs w:val="28"/>
          <w:lang w:val="uk-UA"/>
        </w:rPr>
        <w:t>Общая</w:t>
      </w:r>
      <w:proofErr w:type="spellEnd"/>
      <w:r w:rsidRPr="009C4316">
        <w:rPr>
          <w:rFonts w:ascii="Times New Roman" w:hAnsi="Times New Roman" w:cs="Times New Roman"/>
          <w:sz w:val="28"/>
          <w:szCs w:val="28"/>
          <w:lang w:val="uk-UA"/>
        </w:rPr>
        <w:t xml:space="preserve"> </w:t>
      </w:r>
      <w:proofErr w:type="spellStart"/>
      <w:r w:rsidRPr="009C4316">
        <w:rPr>
          <w:rFonts w:ascii="Times New Roman" w:hAnsi="Times New Roman" w:cs="Times New Roman"/>
          <w:sz w:val="28"/>
          <w:szCs w:val="28"/>
          <w:lang w:val="uk-UA"/>
        </w:rPr>
        <w:t>психодиагностика</w:t>
      </w:r>
      <w:proofErr w:type="spellEnd"/>
      <w:r w:rsidRPr="009C4316">
        <w:rPr>
          <w:rFonts w:ascii="Times New Roman" w:hAnsi="Times New Roman" w:cs="Times New Roman"/>
          <w:sz w:val="28"/>
          <w:szCs w:val="28"/>
          <w:lang w:val="uk-UA"/>
        </w:rPr>
        <w:t xml:space="preserve"> / </w:t>
      </w:r>
      <w:proofErr w:type="spellStart"/>
      <w:r w:rsidRPr="009C4316">
        <w:rPr>
          <w:rFonts w:ascii="Times New Roman" w:hAnsi="Times New Roman" w:cs="Times New Roman"/>
          <w:sz w:val="28"/>
          <w:szCs w:val="28"/>
          <w:lang w:val="uk-UA"/>
        </w:rPr>
        <w:t>под</w:t>
      </w:r>
      <w:proofErr w:type="spellEnd"/>
      <w:r w:rsidRPr="009C4316">
        <w:rPr>
          <w:rFonts w:ascii="Times New Roman" w:hAnsi="Times New Roman" w:cs="Times New Roman"/>
          <w:sz w:val="28"/>
          <w:szCs w:val="28"/>
          <w:lang w:val="uk-UA"/>
        </w:rPr>
        <w:t xml:space="preserve"> ред. </w:t>
      </w:r>
      <w:r w:rsidR="00B65945">
        <w:rPr>
          <w:rFonts w:ascii="Times New Roman" w:hAnsi="Times New Roman" w:cs="Times New Roman"/>
          <w:sz w:val="28"/>
          <w:szCs w:val="28"/>
          <w:lang w:val="uk-UA"/>
        </w:rPr>
        <w:t xml:space="preserve">А. А. </w:t>
      </w:r>
      <w:proofErr w:type="spellStart"/>
      <w:r w:rsidR="00B65945">
        <w:rPr>
          <w:rFonts w:ascii="Times New Roman" w:hAnsi="Times New Roman" w:cs="Times New Roman"/>
          <w:sz w:val="28"/>
          <w:szCs w:val="28"/>
          <w:lang w:val="uk-UA"/>
        </w:rPr>
        <w:t>Бодалева</w:t>
      </w:r>
      <w:proofErr w:type="spellEnd"/>
      <w:r w:rsidR="00B65945">
        <w:rPr>
          <w:rFonts w:ascii="Times New Roman" w:hAnsi="Times New Roman" w:cs="Times New Roman"/>
          <w:sz w:val="28"/>
          <w:szCs w:val="28"/>
          <w:lang w:val="uk-UA"/>
        </w:rPr>
        <w:t xml:space="preserve">, В. В. </w:t>
      </w:r>
      <w:proofErr w:type="spellStart"/>
      <w:r w:rsidR="00B65945">
        <w:rPr>
          <w:rFonts w:ascii="Times New Roman" w:hAnsi="Times New Roman" w:cs="Times New Roman"/>
          <w:sz w:val="28"/>
          <w:szCs w:val="28"/>
          <w:lang w:val="uk-UA"/>
        </w:rPr>
        <w:t>Столина</w:t>
      </w:r>
      <w:proofErr w:type="spellEnd"/>
      <w:r w:rsidR="00B65945">
        <w:rPr>
          <w:rFonts w:ascii="Times New Roman" w:hAnsi="Times New Roman" w:cs="Times New Roman"/>
          <w:sz w:val="28"/>
          <w:szCs w:val="28"/>
          <w:lang w:val="uk-UA"/>
        </w:rPr>
        <w:t>. –</w:t>
      </w:r>
      <w:r w:rsidRPr="009C4316">
        <w:rPr>
          <w:rFonts w:ascii="Times New Roman" w:hAnsi="Times New Roman" w:cs="Times New Roman"/>
          <w:sz w:val="28"/>
          <w:szCs w:val="28"/>
          <w:lang w:val="uk-UA"/>
        </w:rPr>
        <w:t xml:space="preserve"> М. : </w:t>
      </w:r>
      <w:proofErr w:type="spellStart"/>
      <w:r w:rsidRPr="009C4316">
        <w:rPr>
          <w:rFonts w:ascii="Times New Roman" w:hAnsi="Times New Roman" w:cs="Times New Roman"/>
          <w:sz w:val="28"/>
          <w:szCs w:val="28"/>
          <w:lang w:val="uk-UA"/>
        </w:rPr>
        <w:t>Речь</w:t>
      </w:r>
      <w:proofErr w:type="spellEnd"/>
      <w:r w:rsidRPr="009C4316">
        <w:rPr>
          <w:rFonts w:ascii="Times New Roman" w:hAnsi="Times New Roman" w:cs="Times New Roman"/>
          <w:sz w:val="28"/>
          <w:szCs w:val="28"/>
          <w:lang w:val="uk-UA"/>
        </w:rPr>
        <w:t>, 2000. – 440 с.</w:t>
      </w:r>
    </w:p>
    <w:p w14:paraId="099ED339" w14:textId="77777777" w:rsidR="00A070AD" w:rsidRDefault="00A070AD" w:rsidP="008E4F48">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40. </w:t>
      </w:r>
      <w:proofErr w:type="spellStart"/>
      <w:r w:rsidRPr="00370132">
        <w:rPr>
          <w:rFonts w:ascii="Times New Roman" w:hAnsi="Times New Roman" w:cs="Times New Roman"/>
          <w:sz w:val="28"/>
          <w:szCs w:val="28"/>
          <w:lang w:val="uk-UA"/>
        </w:rPr>
        <w:t>Петровская</w:t>
      </w:r>
      <w:proofErr w:type="spellEnd"/>
      <w:r w:rsidRPr="00370132">
        <w:rPr>
          <w:rFonts w:ascii="Times New Roman" w:hAnsi="Times New Roman" w:cs="Times New Roman"/>
          <w:sz w:val="28"/>
          <w:szCs w:val="28"/>
          <w:lang w:val="uk-UA"/>
        </w:rPr>
        <w:t xml:space="preserve">, Л. А. </w:t>
      </w:r>
      <w:proofErr w:type="spellStart"/>
      <w:r w:rsidRPr="00370132">
        <w:rPr>
          <w:rFonts w:ascii="Times New Roman" w:hAnsi="Times New Roman" w:cs="Times New Roman"/>
          <w:sz w:val="28"/>
          <w:szCs w:val="28"/>
          <w:lang w:val="uk-UA"/>
        </w:rPr>
        <w:t>Компетентность</w:t>
      </w:r>
      <w:proofErr w:type="spellEnd"/>
      <w:r w:rsidRPr="00370132">
        <w:rPr>
          <w:rFonts w:ascii="Times New Roman" w:hAnsi="Times New Roman" w:cs="Times New Roman"/>
          <w:sz w:val="28"/>
          <w:szCs w:val="28"/>
          <w:lang w:val="uk-UA"/>
        </w:rPr>
        <w:t xml:space="preserve"> в </w:t>
      </w:r>
      <w:proofErr w:type="spellStart"/>
      <w:r w:rsidRPr="00370132">
        <w:rPr>
          <w:rFonts w:ascii="Times New Roman" w:hAnsi="Times New Roman" w:cs="Times New Roman"/>
          <w:sz w:val="28"/>
          <w:szCs w:val="28"/>
          <w:lang w:val="uk-UA"/>
        </w:rPr>
        <w:t>общении</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Социально-психологический</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тренинг</w:t>
      </w:r>
      <w:proofErr w:type="spellEnd"/>
      <w:r w:rsidRPr="00370132">
        <w:rPr>
          <w:rFonts w:ascii="Times New Roman" w:hAnsi="Times New Roman" w:cs="Times New Roman"/>
          <w:sz w:val="28"/>
          <w:szCs w:val="28"/>
          <w:lang w:val="uk-UA"/>
        </w:rPr>
        <w:t xml:space="preserve"> /</w:t>
      </w:r>
      <w:r w:rsidRPr="00DF1934">
        <w:rPr>
          <w:rFonts w:ascii="Times New Roman" w:hAnsi="Times New Roman" w:cs="Times New Roman"/>
          <w:sz w:val="28"/>
          <w:szCs w:val="28"/>
        </w:rPr>
        <w:t xml:space="preserve"> </w:t>
      </w:r>
      <w:r>
        <w:rPr>
          <w:rFonts w:ascii="Times New Roman" w:hAnsi="Times New Roman" w:cs="Times New Roman"/>
          <w:sz w:val="28"/>
          <w:szCs w:val="28"/>
          <w:lang w:val="uk-UA"/>
        </w:rPr>
        <w:t xml:space="preserve">Л. А. </w:t>
      </w:r>
      <w:proofErr w:type="spellStart"/>
      <w:r>
        <w:rPr>
          <w:rFonts w:ascii="Times New Roman" w:hAnsi="Times New Roman" w:cs="Times New Roman"/>
          <w:sz w:val="28"/>
          <w:szCs w:val="28"/>
          <w:lang w:val="uk-UA"/>
        </w:rPr>
        <w:t>Петровская</w:t>
      </w:r>
      <w:proofErr w:type="spellEnd"/>
      <w:r w:rsidRPr="00370132">
        <w:rPr>
          <w:rFonts w:ascii="Times New Roman" w:hAnsi="Times New Roman" w:cs="Times New Roman"/>
          <w:sz w:val="28"/>
          <w:szCs w:val="28"/>
          <w:lang w:val="uk-UA"/>
        </w:rPr>
        <w:t>. – М.</w:t>
      </w:r>
      <w:r>
        <w:rPr>
          <w:rFonts w:ascii="Times New Roman" w:hAnsi="Times New Roman" w:cs="Times New Roman"/>
          <w:sz w:val="28"/>
          <w:szCs w:val="28"/>
          <w:lang w:val="uk-UA"/>
        </w:rPr>
        <w:t xml:space="preserve"> </w:t>
      </w:r>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Изд</w:t>
      </w:r>
      <w:proofErr w:type="spellEnd"/>
      <w:r w:rsidRPr="00370132">
        <w:rPr>
          <w:rFonts w:ascii="Times New Roman" w:hAnsi="Times New Roman" w:cs="Times New Roman"/>
          <w:sz w:val="28"/>
          <w:szCs w:val="28"/>
          <w:lang w:val="uk-UA"/>
        </w:rPr>
        <w:t>-во МГУ, 1989. – 216с.</w:t>
      </w:r>
    </w:p>
    <w:p w14:paraId="2D19F5F8" w14:textId="25159212" w:rsidR="00A070AD" w:rsidRDefault="00A070AD" w:rsidP="008E4F48">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 </w:t>
      </w:r>
      <w:proofErr w:type="spellStart"/>
      <w:r w:rsidRPr="00370132">
        <w:rPr>
          <w:rFonts w:ascii="Times New Roman" w:hAnsi="Times New Roman" w:cs="Times New Roman"/>
          <w:sz w:val="28"/>
          <w:szCs w:val="28"/>
          <w:lang w:val="uk-UA"/>
        </w:rPr>
        <w:t>Психологический</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тренинг</w:t>
      </w:r>
      <w:proofErr w:type="spellEnd"/>
      <w:r w:rsidRPr="00370132">
        <w:rPr>
          <w:rFonts w:ascii="Times New Roman" w:hAnsi="Times New Roman" w:cs="Times New Roman"/>
          <w:sz w:val="28"/>
          <w:szCs w:val="28"/>
          <w:lang w:val="uk-UA"/>
        </w:rPr>
        <w:t xml:space="preserve"> в </w:t>
      </w:r>
      <w:proofErr w:type="spellStart"/>
      <w:r w:rsidRPr="00370132">
        <w:rPr>
          <w:rFonts w:ascii="Times New Roman" w:hAnsi="Times New Roman" w:cs="Times New Roman"/>
          <w:sz w:val="28"/>
          <w:szCs w:val="28"/>
          <w:lang w:val="uk-UA"/>
        </w:rPr>
        <w:t>группе</w:t>
      </w:r>
      <w:proofErr w:type="spellEnd"/>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Игры</w:t>
      </w:r>
      <w:proofErr w:type="spellEnd"/>
      <w:r w:rsidRPr="00370132">
        <w:rPr>
          <w:rFonts w:ascii="Times New Roman" w:hAnsi="Times New Roman" w:cs="Times New Roman"/>
          <w:sz w:val="28"/>
          <w:szCs w:val="28"/>
          <w:lang w:val="uk-UA"/>
        </w:rPr>
        <w:t xml:space="preserve"> и </w:t>
      </w:r>
      <w:proofErr w:type="spellStart"/>
      <w:r w:rsidRPr="00370132">
        <w:rPr>
          <w:rFonts w:ascii="Times New Roman" w:hAnsi="Times New Roman" w:cs="Times New Roman"/>
          <w:sz w:val="28"/>
          <w:szCs w:val="28"/>
          <w:lang w:val="uk-UA"/>
        </w:rPr>
        <w:t>упражнения</w:t>
      </w:r>
      <w:proofErr w:type="spellEnd"/>
      <w:r w:rsidRPr="00370132">
        <w:rPr>
          <w:rFonts w:ascii="Times New Roman" w:hAnsi="Times New Roman" w:cs="Times New Roman"/>
          <w:sz w:val="28"/>
          <w:szCs w:val="28"/>
          <w:lang w:val="uk-UA"/>
        </w:rPr>
        <w:t xml:space="preserve"> : </w:t>
      </w:r>
      <w:proofErr w:type="spellStart"/>
      <w:r w:rsidRPr="00370132">
        <w:rPr>
          <w:rFonts w:ascii="Times New Roman" w:hAnsi="Times New Roman" w:cs="Times New Roman"/>
          <w:sz w:val="28"/>
          <w:szCs w:val="28"/>
          <w:lang w:val="uk-UA"/>
        </w:rPr>
        <w:t>уч</w:t>
      </w:r>
      <w:r w:rsidR="00B65945">
        <w:rPr>
          <w:rFonts w:ascii="Times New Roman" w:hAnsi="Times New Roman" w:cs="Times New Roman"/>
          <w:sz w:val="28"/>
          <w:szCs w:val="28"/>
          <w:lang w:val="uk-UA"/>
        </w:rPr>
        <w:t>ебн</w:t>
      </w:r>
      <w:proofErr w:type="spellEnd"/>
      <w:r w:rsidR="00B65945">
        <w:rPr>
          <w:rFonts w:ascii="Times New Roman" w:hAnsi="Times New Roman" w:cs="Times New Roman"/>
          <w:sz w:val="28"/>
          <w:szCs w:val="28"/>
          <w:lang w:val="uk-UA"/>
        </w:rPr>
        <w:t xml:space="preserve">. </w:t>
      </w:r>
      <w:proofErr w:type="spellStart"/>
      <w:r w:rsidR="00B65945">
        <w:rPr>
          <w:rFonts w:ascii="Times New Roman" w:hAnsi="Times New Roman" w:cs="Times New Roman"/>
          <w:sz w:val="28"/>
          <w:szCs w:val="28"/>
          <w:lang w:val="uk-UA"/>
        </w:rPr>
        <w:t>пособие</w:t>
      </w:r>
      <w:proofErr w:type="spellEnd"/>
      <w:r w:rsidR="00B65945">
        <w:rPr>
          <w:rFonts w:ascii="Times New Roman" w:hAnsi="Times New Roman" w:cs="Times New Roman"/>
          <w:sz w:val="28"/>
          <w:szCs w:val="28"/>
          <w:lang w:val="uk-UA"/>
        </w:rPr>
        <w:t xml:space="preserve"> для </w:t>
      </w:r>
      <w:proofErr w:type="spellStart"/>
      <w:r w:rsidR="00B65945">
        <w:rPr>
          <w:rFonts w:ascii="Times New Roman" w:hAnsi="Times New Roman" w:cs="Times New Roman"/>
          <w:sz w:val="28"/>
          <w:szCs w:val="28"/>
          <w:lang w:val="uk-UA"/>
        </w:rPr>
        <w:t>вузов</w:t>
      </w:r>
      <w:proofErr w:type="spellEnd"/>
      <w:r w:rsidR="00B65945">
        <w:rPr>
          <w:rFonts w:ascii="Times New Roman" w:hAnsi="Times New Roman" w:cs="Times New Roman"/>
          <w:sz w:val="28"/>
          <w:szCs w:val="28"/>
          <w:lang w:val="uk-UA"/>
        </w:rPr>
        <w:t xml:space="preserve"> / </w:t>
      </w:r>
      <w:proofErr w:type="spellStart"/>
      <w:r w:rsidR="00B65945">
        <w:rPr>
          <w:rFonts w:ascii="Times New Roman" w:hAnsi="Times New Roman" w:cs="Times New Roman"/>
          <w:sz w:val="28"/>
          <w:szCs w:val="28"/>
          <w:lang w:val="uk-UA"/>
        </w:rPr>
        <w:t>сост</w:t>
      </w:r>
      <w:proofErr w:type="spellEnd"/>
      <w:r w:rsidRPr="00370132">
        <w:rPr>
          <w:rFonts w:ascii="Times New Roman" w:hAnsi="Times New Roman" w:cs="Times New Roman"/>
          <w:sz w:val="28"/>
          <w:szCs w:val="28"/>
          <w:lang w:val="uk-UA"/>
        </w:rPr>
        <w:t>. – М.</w:t>
      </w:r>
      <w:r>
        <w:rPr>
          <w:rFonts w:ascii="Times New Roman" w:hAnsi="Times New Roman" w:cs="Times New Roman"/>
          <w:sz w:val="28"/>
          <w:szCs w:val="28"/>
          <w:lang w:val="uk-UA"/>
        </w:rPr>
        <w:t xml:space="preserve"> </w:t>
      </w:r>
      <w:r w:rsidRPr="00370132">
        <w:rPr>
          <w:rFonts w:ascii="Times New Roman" w:hAnsi="Times New Roman" w:cs="Times New Roman"/>
          <w:sz w:val="28"/>
          <w:szCs w:val="28"/>
          <w:lang w:val="uk-UA"/>
        </w:rPr>
        <w:t xml:space="preserve">: </w:t>
      </w:r>
      <w:proofErr w:type="spellStart"/>
      <w:r w:rsidRPr="00370132">
        <w:rPr>
          <w:rFonts w:ascii="Times New Roman" w:hAnsi="Times New Roman" w:cs="Times New Roman"/>
          <w:sz w:val="28"/>
          <w:szCs w:val="28"/>
          <w:lang w:val="uk-UA"/>
        </w:rPr>
        <w:t>Ин</w:t>
      </w:r>
      <w:proofErr w:type="spellEnd"/>
      <w:r w:rsidRPr="00370132">
        <w:rPr>
          <w:rFonts w:ascii="Times New Roman" w:hAnsi="Times New Roman" w:cs="Times New Roman"/>
          <w:sz w:val="28"/>
          <w:szCs w:val="28"/>
          <w:lang w:val="uk-UA"/>
        </w:rPr>
        <w:t xml:space="preserve">-т </w:t>
      </w:r>
      <w:proofErr w:type="spellStart"/>
      <w:r w:rsidRPr="00370132">
        <w:rPr>
          <w:rFonts w:ascii="Times New Roman" w:hAnsi="Times New Roman" w:cs="Times New Roman"/>
          <w:sz w:val="28"/>
          <w:szCs w:val="28"/>
          <w:lang w:val="uk-UA"/>
        </w:rPr>
        <w:t>психотерапии</w:t>
      </w:r>
      <w:proofErr w:type="spellEnd"/>
      <w:r w:rsidRPr="00370132">
        <w:rPr>
          <w:rFonts w:ascii="Times New Roman" w:hAnsi="Times New Roman" w:cs="Times New Roman"/>
          <w:sz w:val="28"/>
          <w:szCs w:val="28"/>
          <w:lang w:val="uk-UA"/>
        </w:rPr>
        <w:t>, 2005. – 128 с.</w:t>
      </w:r>
    </w:p>
    <w:p w14:paraId="57FDF0C7" w14:textId="13C9A9D3" w:rsidR="00A070AD" w:rsidRDefault="00A070AD" w:rsidP="008E4F4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 </w:t>
      </w:r>
      <w:proofErr w:type="spellStart"/>
      <w:r>
        <w:rPr>
          <w:rFonts w:ascii="Times New Roman" w:hAnsi="Times New Roman" w:cs="Times New Roman"/>
          <w:sz w:val="28"/>
          <w:szCs w:val="28"/>
          <w:lang w:val="uk-UA"/>
        </w:rPr>
        <w:t>Розенберг</w:t>
      </w:r>
      <w:proofErr w:type="spellEnd"/>
      <w:r>
        <w:rPr>
          <w:rFonts w:ascii="Times New Roman" w:hAnsi="Times New Roman" w:cs="Times New Roman"/>
          <w:sz w:val="28"/>
          <w:szCs w:val="28"/>
          <w:lang w:val="uk-UA"/>
        </w:rPr>
        <w:t xml:space="preserve"> А.</w:t>
      </w:r>
      <w:r w:rsidR="00B6594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 </w:t>
      </w:r>
      <w:proofErr w:type="spellStart"/>
      <w:r>
        <w:rPr>
          <w:rFonts w:ascii="Times New Roman" w:hAnsi="Times New Roman" w:cs="Times New Roman"/>
          <w:sz w:val="28"/>
          <w:szCs w:val="28"/>
          <w:lang w:val="uk-UA"/>
        </w:rPr>
        <w:t>Условия</w:t>
      </w:r>
      <w:proofErr w:type="spellEnd"/>
      <w:r>
        <w:rPr>
          <w:rFonts w:ascii="Times New Roman" w:hAnsi="Times New Roman" w:cs="Times New Roman"/>
          <w:sz w:val="28"/>
          <w:szCs w:val="28"/>
          <w:lang w:val="uk-UA"/>
        </w:rPr>
        <w:t xml:space="preserve"> труда и </w:t>
      </w:r>
      <w:proofErr w:type="spellStart"/>
      <w:r>
        <w:rPr>
          <w:rFonts w:ascii="Times New Roman" w:hAnsi="Times New Roman" w:cs="Times New Roman"/>
          <w:sz w:val="28"/>
          <w:szCs w:val="28"/>
          <w:lang w:val="uk-UA"/>
        </w:rPr>
        <w:t>социальная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адаптация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работника</w:t>
      </w:r>
      <w:proofErr w:type="spellEnd"/>
      <w:r>
        <w:rPr>
          <w:rFonts w:ascii="Times New Roman" w:hAnsi="Times New Roman" w:cs="Times New Roman"/>
          <w:sz w:val="28"/>
          <w:szCs w:val="28"/>
          <w:lang w:val="uk-UA"/>
        </w:rPr>
        <w:t xml:space="preserve"> на </w:t>
      </w:r>
      <w:proofErr w:type="spellStart"/>
      <w:r>
        <w:rPr>
          <w:rFonts w:ascii="Times New Roman" w:hAnsi="Times New Roman" w:cs="Times New Roman"/>
          <w:sz w:val="28"/>
          <w:szCs w:val="28"/>
          <w:lang w:val="uk-UA"/>
        </w:rPr>
        <w:t>социалистическом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предприятии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Автореф</w:t>
      </w:r>
      <w:proofErr w:type="spellEnd"/>
      <w:r>
        <w:rPr>
          <w:rFonts w:ascii="Times New Roman" w:hAnsi="Times New Roman" w:cs="Times New Roman"/>
          <w:sz w:val="28"/>
          <w:szCs w:val="28"/>
          <w:lang w:val="uk-UA"/>
        </w:rPr>
        <w:t>. дис. ...</w:t>
      </w:r>
      <w:proofErr w:type="spellStart"/>
      <w:r>
        <w:rPr>
          <w:rFonts w:ascii="Times New Roman" w:hAnsi="Times New Roman" w:cs="Times New Roman"/>
          <w:sz w:val="28"/>
          <w:szCs w:val="28"/>
          <w:lang w:val="uk-UA"/>
        </w:rPr>
        <w:t>канд</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филос</w:t>
      </w:r>
      <w:proofErr w:type="spellEnd"/>
      <w:r>
        <w:rPr>
          <w:rFonts w:ascii="Times New Roman" w:hAnsi="Times New Roman" w:cs="Times New Roman"/>
          <w:sz w:val="28"/>
          <w:szCs w:val="28"/>
          <w:lang w:val="uk-UA"/>
        </w:rPr>
        <w:t>. наук.</w:t>
      </w:r>
      <w:r w:rsidR="007962B1" w:rsidRPr="007962B1">
        <w:rPr>
          <w:rFonts w:ascii="Times New Roman" w:hAnsi="Times New Roman" w:cs="Times New Roman"/>
          <w:sz w:val="28"/>
          <w:szCs w:val="28"/>
        </w:rPr>
        <w:t xml:space="preserve"> / </w:t>
      </w:r>
      <w:r w:rsidR="007962B1">
        <w:rPr>
          <w:rFonts w:ascii="Times New Roman" w:hAnsi="Times New Roman" w:cs="Times New Roman"/>
          <w:sz w:val="28"/>
          <w:szCs w:val="28"/>
        </w:rPr>
        <w:t>А.</w:t>
      </w:r>
      <w:r w:rsidR="007962B1">
        <w:rPr>
          <w:rFonts w:ascii="Times New Roman" w:hAnsi="Times New Roman" w:cs="Times New Roman"/>
          <w:sz w:val="28"/>
          <w:szCs w:val="28"/>
          <w:lang w:val="el-GR"/>
        </w:rPr>
        <w:t> </w:t>
      </w:r>
      <w:r w:rsidR="007962B1">
        <w:rPr>
          <w:rFonts w:ascii="Times New Roman" w:hAnsi="Times New Roman" w:cs="Times New Roman"/>
          <w:sz w:val="28"/>
          <w:szCs w:val="28"/>
        </w:rPr>
        <w:t>М. Розенберг.</w:t>
      </w:r>
      <w:r>
        <w:rPr>
          <w:rFonts w:ascii="Times New Roman" w:hAnsi="Times New Roman" w:cs="Times New Roman"/>
          <w:sz w:val="28"/>
          <w:szCs w:val="28"/>
          <w:lang w:val="uk-UA"/>
        </w:rPr>
        <w:t xml:space="preserve"> </w:t>
      </w:r>
      <w:r w:rsidR="00B65945">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Свердловск</w:t>
      </w:r>
      <w:proofErr w:type="spellEnd"/>
      <w:r>
        <w:rPr>
          <w:rFonts w:ascii="Times New Roman" w:hAnsi="Times New Roman" w:cs="Times New Roman"/>
          <w:sz w:val="28"/>
          <w:szCs w:val="28"/>
          <w:lang w:val="uk-UA"/>
        </w:rPr>
        <w:t xml:space="preserve">, 1970. </w:t>
      </w:r>
      <w:r w:rsidR="00B65945">
        <w:rPr>
          <w:rFonts w:ascii="Times New Roman" w:hAnsi="Times New Roman" w:cs="Times New Roman"/>
          <w:sz w:val="28"/>
          <w:szCs w:val="28"/>
          <w:lang w:val="uk-UA"/>
        </w:rPr>
        <w:t xml:space="preserve">– </w:t>
      </w:r>
      <w:r>
        <w:rPr>
          <w:rFonts w:ascii="Times New Roman" w:hAnsi="Times New Roman" w:cs="Times New Roman"/>
          <w:sz w:val="28"/>
          <w:szCs w:val="28"/>
          <w:lang w:val="uk-UA"/>
        </w:rPr>
        <w:t>22 с.</w:t>
      </w:r>
    </w:p>
    <w:p w14:paraId="440AD949" w14:textId="4A385299" w:rsidR="00A070AD" w:rsidRDefault="00A070AD" w:rsidP="008E4F4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43. </w:t>
      </w:r>
      <w:proofErr w:type="spellStart"/>
      <w:r>
        <w:rPr>
          <w:rFonts w:ascii="Times New Roman" w:hAnsi="Times New Roman" w:cs="Times New Roman"/>
          <w:sz w:val="28"/>
          <w:szCs w:val="28"/>
        </w:rPr>
        <w:t>Ронгинская</w:t>
      </w:r>
      <w:proofErr w:type="spellEnd"/>
      <w:r>
        <w:rPr>
          <w:rFonts w:ascii="Times New Roman" w:hAnsi="Times New Roman" w:cs="Times New Roman"/>
          <w:sz w:val="28"/>
          <w:szCs w:val="28"/>
        </w:rPr>
        <w:t xml:space="preserve"> Т.</w:t>
      </w:r>
      <w:r w:rsidR="00B65945">
        <w:rPr>
          <w:rFonts w:ascii="Times New Roman" w:hAnsi="Times New Roman" w:cs="Times New Roman"/>
          <w:sz w:val="28"/>
          <w:szCs w:val="28"/>
        </w:rPr>
        <w:t xml:space="preserve"> </w:t>
      </w:r>
      <w:r>
        <w:rPr>
          <w:rFonts w:ascii="Times New Roman" w:hAnsi="Times New Roman" w:cs="Times New Roman"/>
          <w:sz w:val="28"/>
          <w:szCs w:val="28"/>
        </w:rPr>
        <w:t>И. Изменение системы личностных характеристик в процессе адаптации студентов: автореферат диссертации на соискание степени</w:t>
      </w:r>
      <w:r w:rsidR="007962B1">
        <w:rPr>
          <w:rFonts w:ascii="Times New Roman" w:hAnsi="Times New Roman" w:cs="Times New Roman"/>
          <w:sz w:val="28"/>
          <w:szCs w:val="28"/>
        </w:rPr>
        <w:t xml:space="preserve"> кандидата психологических наук </w:t>
      </w:r>
      <w:r w:rsidR="007962B1" w:rsidRPr="007962B1">
        <w:rPr>
          <w:rFonts w:ascii="Times New Roman" w:hAnsi="Times New Roman" w:cs="Times New Roman"/>
          <w:sz w:val="28"/>
          <w:szCs w:val="28"/>
        </w:rPr>
        <w:t>/</w:t>
      </w:r>
      <w:r w:rsidR="00B65945">
        <w:rPr>
          <w:rFonts w:ascii="Times New Roman" w:hAnsi="Times New Roman" w:cs="Times New Roman"/>
          <w:sz w:val="28"/>
          <w:szCs w:val="28"/>
        </w:rPr>
        <w:t xml:space="preserve"> Т. И. Рогинская. –</w:t>
      </w:r>
      <w:r>
        <w:rPr>
          <w:rFonts w:ascii="Times New Roman" w:hAnsi="Times New Roman" w:cs="Times New Roman"/>
          <w:sz w:val="28"/>
          <w:szCs w:val="28"/>
        </w:rPr>
        <w:t xml:space="preserve"> Л.</w:t>
      </w:r>
      <w:r w:rsidR="00B65945">
        <w:rPr>
          <w:rFonts w:ascii="Times New Roman" w:hAnsi="Times New Roman" w:cs="Times New Roman"/>
          <w:sz w:val="28"/>
          <w:szCs w:val="28"/>
        </w:rPr>
        <w:t>,</w:t>
      </w:r>
      <w:r>
        <w:rPr>
          <w:rFonts w:ascii="Times New Roman" w:hAnsi="Times New Roman" w:cs="Times New Roman"/>
          <w:sz w:val="28"/>
          <w:szCs w:val="28"/>
        </w:rPr>
        <w:t xml:space="preserve"> 1985.</w:t>
      </w:r>
      <w:r w:rsidR="00B65945">
        <w:rPr>
          <w:rFonts w:ascii="Times New Roman" w:hAnsi="Times New Roman" w:cs="Times New Roman"/>
          <w:sz w:val="28"/>
          <w:szCs w:val="28"/>
        </w:rPr>
        <w:t xml:space="preserve"> –</w:t>
      </w:r>
      <w:r>
        <w:rPr>
          <w:rFonts w:ascii="Times New Roman" w:hAnsi="Times New Roman" w:cs="Times New Roman"/>
          <w:sz w:val="28"/>
          <w:szCs w:val="28"/>
        </w:rPr>
        <w:t xml:space="preserve"> 17с.</w:t>
      </w:r>
    </w:p>
    <w:p w14:paraId="6F3E9AEF" w14:textId="3F6700C3" w:rsidR="00A070AD" w:rsidRPr="006B5466" w:rsidRDefault="00A070AD" w:rsidP="008E4F4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44. </w:t>
      </w:r>
      <w:proofErr w:type="spellStart"/>
      <w:r w:rsidRPr="006B5466">
        <w:rPr>
          <w:rFonts w:ascii="Times New Roman" w:hAnsi="Times New Roman" w:cs="Times New Roman"/>
          <w:sz w:val="28"/>
          <w:szCs w:val="28"/>
          <w:lang w:val="uk-UA"/>
        </w:rPr>
        <w:t>Саблін</w:t>
      </w:r>
      <w:proofErr w:type="spellEnd"/>
      <w:r w:rsidRPr="006B5466">
        <w:rPr>
          <w:rFonts w:ascii="Times New Roman" w:hAnsi="Times New Roman" w:cs="Times New Roman"/>
          <w:sz w:val="28"/>
          <w:szCs w:val="28"/>
          <w:lang w:val="uk-UA"/>
        </w:rPr>
        <w:t xml:space="preserve"> В.С., </w:t>
      </w:r>
      <w:proofErr w:type="spellStart"/>
      <w:r w:rsidRPr="006B5466">
        <w:rPr>
          <w:rFonts w:ascii="Times New Roman" w:hAnsi="Times New Roman" w:cs="Times New Roman"/>
          <w:sz w:val="28"/>
          <w:szCs w:val="28"/>
          <w:lang w:val="uk-UA"/>
        </w:rPr>
        <w:t>Слаква</w:t>
      </w:r>
      <w:proofErr w:type="spellEnd"/>
      <w:r w:rsidRPr="006B5466">
        <w:rPr>
          <w:rFonts w:ascii="Times New Roman" w:hAnsi="Times New Roman" w:cs="Times New Roman"/>
          <w:sz w:val="28"/>
          <w:szCs w:val="28"/>
          <w:lang w:val="uk-UA"/>
        </w:rPr>
        <w:t xml:space="preserve"> С. П. психологія людини: Підручник</w:t>
      </w:r>
      <w:r w:rsidR="007962B1">
        <w:rPr>
          <w:rFonts w:ascii="Times New Roman" w:hAnsi="Times New Roman" w:cs="Times New Roman"/>
          <w:sz w:val="28"/>
          <w:szCs w:val="28"/>
          <w:lang w:val="uk-UA"/>
        </w:rPr>
        <w:t xml:space="preserve"> </w:t>
      </w:r>
      <w:r w:rsidRPr="00DF1934">
        <w:rPr>
          <w:rFonts w:ascii="Times New Roman" w:hAnsi="Times New Roman" w:cs="Times New Roman"/>
          <w:sz w:val="28"/>
          <w:szCs w:val="28"/>
        </w:rPr>
        <w:t xml:space="preserve">/ </w:t>
      </w:r>
      <w:r w:rsidR="007962B1">
        <w:rPr>
          <w:rFonts w:ascii="Times New Roman" w:hAnsi="Times New Roman" w:cs="Times New Roman"/>
          <w:sz w:val="28"/>
          <w:szCs w:val="28"/>
          <w:lang w:val="uk-UA"/>
        </w:rPr>
        <w:t>В.С. </w:t>
      </w:r>
      <w:r>
        <w:rPr>
          <w:rFonts w:ascii="Times New Roman" w:hAnsi="Times New Roman" w:cs="Times New Roman"/>
          <w:sz w:val="28"/>
          <w:szCs w:val="28"/>
          <w:lang w:val="uk-UA"/>
        </w:rPr>
        <w:t xml:space="preserve">Саблін, С. П. </w:t>
      </w:r>
      <w:proofErr w:type="spellStart"/>
      <w:r>
        <w:rPr>
          <w:rFonts w:ascii="Times New Roman" w:hAnsi="Times New Roman" w:cs="Times New Roman"/>
          <w:sz w:val="28"/>
          <w:szCs w:val="28"/>
          <w:lang w:val="uk-UA"/>
        </w:rPr>
        <w:t>Слаква</w:t>
      </w:r>
      <w:proofErr w:type="spellEnd"/>
      <w:r w:rsidRPr="006B5466">
        <w:rPr>
          <w:rFonts w:ascii="Times New Roman" w:hAnsi="Times New Roman" w:cs="Times New Roman"/>
          <w:sz w:val="28"/>
          <w:szCs w:val="28"/>
          <w:lang w:val="uk-UA"/>
        </w:rPr>
        <w:t xml:space="preserve"> –</w:t>
      </w:r>
      <w:r w:rsidR="007962B1">
        <w:rPr>
          <w:rFonts w:ascii="Times New Roman" w:hAnsi="Times New Roman" w:cs="Times New Roman"/>
          <w:sz w:val="28"/>
          <w:szCs w:val="28"/>
          <w:lang w:val="uk-UA"/>
        </w:rPr>
        <w:t xml:space="preserve"> </w:t>
      </w:r>
      <w:r w:rsidRPr="006B5466">
        <w:rPr>
          <w:rFonts w:ascii="Times New Roman" w:hAnsi="Times New Roman" w:cs="Times New Roman"/>
          <w:sz w:val="28"/>
          <w:szCs w:val="28"/>
          <w:lang w:val="uk-UA"/>
        </w:rPr>
        <w:t>М., 2006.</w:t>
      </w:r>
      <w:r w:rsidR="007962B1">
        <w:rPr>
          <w:rFonts w:ascii="Times New Roman" w:hAnsi="Times New Roman" w:cs="Times New Roman"/>
          <w:sz w:val="28"/>
          <w:szCs w:val="28"/>
          <w:lang w:val="uk-UA"/>
        </w:rPr>
        <w:t xml:space="preserve"> – </w:t>
      </w:r>
      <w:r w:rsidRPr="006B5466">
        <w:rPr>
          <w:rFonts w:ascii="Times New Roman" w:hAnsi="Times New Roman" w:cs="Times New Roman"/>
          <w:sz w:val="28"/>
          <w:szCs w:val="28"/>
          <w:lang w:val="uk-UA"/>
        </w:rPr>
        <w:t>744с.</w:t>
      </w:r>
    </w:p>
    <w:p w14:paraId="4FCAC5B9" w14:textId="43C58EAD" w:rsidR="00A070AD" w:rsidRDefault="00A070AD" w:rsidP="008E4F4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45. Самара Г. Н. </w:t>
      </w:r>
      <w:proofErr w:type="spellStart"/>
      <w:r>
        <w:rPr>
          <w:rFonts w:ascii="Times New Roman" w:hAnsi="Times New Roman" w:cs="Times New Roman"/>
          <w:sz w:val="28"/>
          <w:szCs w:val="28"/>
          <w:lang w:val="uk-UA"/>
        </w:rPr>
        <w:t>Социокультурная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адаптация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молодежи</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период</w:t>
      </w:r>
      <w:proofErr w:type="spellEnd"/>
      <w:r>
        <w:rPr>
          <w:rFonts w:ascii="Times New Roman" w:hAnsi="Times New Roman" w:cs="Times New Roman"/>
          <w:sz w:val="28"/>
          <w:szCs w:val="28"/>
          <w:lang w:val="uk-UA"/>
        </w:rPr>
        <w:t xml:space="preserve"> радикальних </w:t>
      </w:r>
      <w:proofErr w:type="spellStart"/>
      <w:r>
        <w:rPr>
          <w:rFonts w:ascii="Times New Roman" w:hAnsi="Times New Roman" w:cs="Times New Roman"/>
          <w:sz w:val="28"/>
          <w:szCs w:val="28"/>
          <w:lang w:val="uk-UA"/>
        </w:rPr>
        <w:t>трансформаций</w:t>
      </w:r>
      <w:proofErr w:type="spellEnd"/>
      <w:r>
        <w:rPr>
          <w:rFonts w:ascii="Times New Roman" w:hAnsi="Times New Roman" w:cs="Times New Roman"/>
          <w:sz w:val="28"/>
          <w:szCs w:val="28"/>
          <w:lang w:val="uk-UA"/>
        </w:rPr>
        <w:t xml:space="preserve"> / Г. Н. Самара, Д. С. Петров. – М. : ООО «</w:t>
      </w:r>
      <w:proofErr w:type="spellStart"/>
      <w:r w:rsidR="007962B1">
        <w:rPr>
          <w:rFonts w:ascii="Times New Roman" w:hAnsi="Times New Roman" w:cs="Times New Roman"/>
          <w:sz w:val="28"/>
          <w:szCs w:val="28"/>
          <w:lang w:val="uk-UA"/>
        </w:rPr>
        <w:t>Фирма</w:t>
      </w:r>
      <w:proofErr w:type="spellEnd"/>
      <w:r w:rsidR="007962B1">
        <w:rPr>
          <w:rFonts w:ascii="Times New Roman" w:hAnsi="Times New Roman" w:cs="Times New Roman"/>
          <w:sz w:val="28"/>
          <w:szCs w:val="28"/>
          <w:lang w:val="uk-UA"/>
        </w:rPr>
        <w:t xml:space="preserve"> </w:t>
      </w:r>
      <w:proofErr w:type="spellStart"/>
      <w:r w:rsidR="007962B1">
        <w:rPr>
          <w:rFonts w:ascii="Times New Roman" w:hAnsi="Times New Roman" w:cs="Times New Roman"/>
          <w:sz w:val="28"/>
          <w:szCs w:val="28"/>
          <w:lang w:val="uk-UA"/>
        </w:rPr>
        <w:t>Светотон</w:t>
      </w:r>
      <w:proofErr w:type="spellEnd"/>
      <w:r w:rsidR="007962B1">
        <w:rPr>
          <w:rFonts w:ascii="Times New Roman" w:hAnsi="Times New Roman" w:cs="Times New Roman"/>
          <w:sz w:val="28"/>
          <w:szCs w:val="28"/>
          <w:lang w:val="uk-UA"/>
        </w:rPr>
        <w:t xml:space="preserve"> ЛТД», 2004. –</w:t>
      </w:r>
      <w:r>
        <w:rPr>
          <w:rFonts w:ascii="Times New Roman" w:hAnsi="Times New Roman" w:cs="Times New Roman"/>
          <w:sz w:val="28"/>
          <w:szCs w:val="28"/>
          <w:lang w:val="uk-UA"/>
        </w:rPr>
        <w:t xml:space="preserve"> С. 81-84 </w:t>
      </w:r>
    </w:p>
    <w:p w14:paraId="311030A3" w14:textId="77777777" w:rsidR="00A070AD" w:rsidRPr="009C4316" w:rsidRDefault="00A070AD" w:rsidP="008E4F4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46. </w:t>
      </w:r>
      <w:r w:rsidRPr="009C4316">
        <w:rPr>
          <w:rFonts w:ascii="Times New Roman" w:hAnsi="Times New Roman" w:cs="Times New Roman"/>
          <w:sz w:val="28"/>
          <w:szCs w:val="28"/>
          <w:lang w:val="uk-UA"/>
        </w:rPr>
        <w:t xml:space="preserve">Свиридов Н. А. </w:t>
      </w:r>
      <w:proofErr w:type="spellStart"/>
      <w:r w:rsidRPr="009C4316">
        <w:rPr>
          <w:rFonts w:ascii="Times New Roman" w:hAnsi="Times New Roman" w:cs="Times New Roman"/>
          <w:sz w:val="28"/>
          <w:szCs w:val="28"/>
          <w:lang w:val="uk-UA"/>
        </w:rPr>
        <w:t>Адаптационные</w:t>
      </w:r>
      <w:proofErr w:type="spellEnd"/>
      <w:r w:rsidRPr="009C4316">
        <w:rPr>
          <w:rFonts w:ascii="Times New Roman" w:hAnsi="Times New Roman" w:cs="Times New Roman"/>
          <w:sz w:val="28"/>
          <w:szCs w:val="28"/>
          <w:lang w:val="uk-UA"/>
        </w:rPr>
        <w:t xml:space="preserve"> </w:t>
      </w:r>
      <w:proofErr w:type="spellStart"/>
      <w:r w:rsidRPr="009C4316">
        <w:rPr>
          <w:rFonts w:ascii="Times New Roman" w:hAnsi="Times New Roman" w:cs="Times New Roman"/>
          <w:sz w:val="28"/>
          <w:szCs w:val="28"/>
          <w:lang w:val="uk-UA"/>
        </w:rPr>
        <w:t>процессы</w:t>
      </w:r>
      <w:proofErr w:type="spellEnd"/>
      <w:r w:rsidRPr="009C4316">
        <w:rPr>
          <w:rFonts w:ascii="Times New Roman" w:hAnsi="Times New Roman" w:cs="Times New Roman"/>
          <w:sz w:val="28"/>
          <w:szCs w:val="28"/>
          <w:lang w:val="uk-UA"/>
        </w:rPr>
        <w:t xml:space="preserve"> в </w:t>
      </w:r>
      <w:proofErr w:type="spellStart"/>
      <w:r w:rsidRPr="009C4316">
        <w:rPr>
          <w:rFonts w:ascii="Times New Roman" w:hAnsi="Times New Roman" w:cs="Times New Roman"/>
          <w:sz w:val="28"/>
          <w:szCs w:val="28"/>
          <w:lang w:val="uk-UA"/>
        </w:rPr>
        <w:t>среде</w:t>
      </w:r>
      <w:proofErr w:type="spellEnd"/>
      <w:r w:rsidRPr="009C4316">
        <w:rPr>
          <w:rFonts w:ascii="Times New Roman" w:hAnsi="Times New Roman" w:cs="Times New Roman"/>
          <w:sz w:val="28"/>
          <w:szCs w:val="28"/>
          <w:lang w:val="uk-UA"/>
        </w:rPr>
        <w:t xml:space="preserve"> </w:t>
      </w:r>
      <w:proofErr w:type="spellStart"/>
      <w:r w:rsidRPr="009C4316">
        <w:rPr>
          <w:rFonts w:ascii="Times New Roman" w:hAnsi="Times New Roman" w:cs="Times New Roman"/>
          <w:sz w:val="28"/>
          <w:szCs w:val="28"/>
          <w:lang w:val="uk-UA"/>
        </w:rPr>
        <w:t>молодежи</w:t>
      </w:r>
      <w:proofErr w:type="spellEnd"/>
      <w:r w:rsidRPr="009C4316">
        <w:rPr>
          <w:rFonts w:ascii="Times New Roman" w:hAnsi="Times New Roman" w:cs="Times New Roman"/>
          <w:sz w:val="28"/>
          <w:szCs w:val="28"/>
          <w:lang w:val="uk-UA"/>
        </w:rPr>
        <w:t xml:space="preserve"> (</w:t>
      </w:r>
      <w:proofErr w:type="spellStart"/>
      <w:r w:rsidRPr="009C4316">
        <w:rPr>
          <w:rFonts w:ascii="Times New Roman" w:hAnsi="Times New Roman" w:cs="Times New Roman"/>
          <w:sz w:val="28"/>
          <w:szCs w:val="28"/>
          <w:lang w:val="uk-UA"/>
        </w:rPr>
        <w:t>дальневосточная</w:t>
      </w:r>
      <w:proofErr w:type="spellEnd"/>
      <w:r w:rsidRPr="009C4316">
        <w:rPr>
          <w:rFonts w:ascii="Times New Roman" w:hAnsi="Times New Roman" w:cs="Times New Roman"/>
          <w:sz w:val="28"/>
          <w:szCs w:val="28"/>
          <w:lang w:val="uk-UA"/>
        </w:rPr>
        <w:t xml:space="preserve"> </w:t>
      </w:r>
      <w:proofErr w:type="spellStart"/>
      <w:r w:rsidRPr="009C4316">
        <w:rPr>
          <w:rFonts w:ascii="Times New Roman" w:hAnsi="Times New Roman" w:cs="Times New Roman"/>
          <w:sz w:val="28"/>
          <w:szCs w:val="28"/>
          <w:lang w:val="uk-UA"/>
        </w:rPr>
        <w:t>ситуация</w:t>
      </w:r>
      <w:proofErr w:type="spellEnd"/>
      <w:r w:rsidRPr="009C4316">
        <w:rPr>
          <w:rFonts w:ascii="Times New Roman" w:hAnsi="Times New Roman" w:cs="Times New Roman"/>
          <w:sz w:val="28"/>
          <w:szCs w:val="28"/>
          <w:lang w:val="uk-UA"/>
        </w:rPr>
        <w:t xml:space="preserve">) / Н. А. Свиридов // </w:t>
      </w:r>
      <w:proofErr w:type="spellStart"/>
      <w:r w:rsidRPr="009C4316">
        <w:rPr>
          <w:rFonts w:ascii="Times New Roman" w:hAnsi="Times New Roman" w:cs="Times New Roman"/>
          <w:sz w:val="28"/>
          <w:szCs w:val="28"/>
          <w:lang w:val="uk-UA"/>
        </w:rPr>
        <w:t>Социологические</w:t>
      </w:r>
      <w:proofErr w:type="spellEnd"/>
      <w:r w:rsidRPr="009C4316">
        <w:rPr>
          <w:rFonts w:ascii="Times New Roman" w:hAnsi="Times New Roman" w:cs="Times New Roman"/>
          <w:sz w:val="28"/>
          <w:szCs w:val="28"/>
          <w:lang w:val="uk-UA"/>
        </w:rPr>
        <w:t xml:space="preserve"> </w:t>
      </w:r>
      <w:proofErr w:type="spellStart"/>
      <w:r w:rsidRPr="009C4316">
        <w:rPr>
          <w:rFonts w:ascii="Times New Roman" w:hAnsi="Times New Roman" w:cs="Times New Roman"/>
          <w:sz w:val="28"/>
          <w:szCs w:val="28"/>
          <w:lang w:val="uk-UA"/>
        </w:rPr>
        <w:t>исследования</w:t>
      </w:r>
      <w:proofErr w:type="spellEnd"/>
      <w:r w:rsidRPr="009C4316">
        <w:rPr>
          <w:rFonts w:ascii="Times New Roman" w:hAnsi="Times New Roman" w:cs="Times New Roman"/>
          <w:sz w:val="28"/>
          <w:szCs w:val="28"/>
          <w:lang w:val="uk-UA"/>
        </w:rPr>
        <w:t>. 2002. – № 1 – С. 90–95.</w:t>
      </w:r>
    </w:p>
    <w:p w14:paraId="55269C4E" w14:textId="0CE73C9A" w:rsidR="00A070AD" w:rsidRDefault="00A070AD" w:rsidP="008E4F4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47. </w:t>
      </w:r>
      <w:r w:rsidRPr="00BB2F99">
        <w:rPr>
          <w:rFonts w:ascii="Times New Roman" w:hAnsi="Times New Roman" w:cs="Times New Roman"/>
          <w:sz w:val="28"/>
          <w:szCs w:val="28"/>
        </w:rPr>
        <w:t>Стрижевская, Т.А. К вопросу исследования адаптации студентов / Т.А. Стрижевская // Методологические и мировоззренческие аспекты социологического познания.</w:t>
      </w:r>
      <w:r w:rsidR="007962B1">
        <w:rPr>
          <w:rFonts w:ascii="Times New Roman" w:hAnsi="Times New Roman" w:cs="Times New Roman"/>
          <w:sz w:val="28"/>
          <w:szCs w:val="28"/>
        </w:rPr>
        <w:t xml:space="preserve"> –</w:t>
      </w:r>
      <w:r w:rsidRPr="00BB2F99">
        <w:rPr>
          <w:rFonts w:ascii="Times New Roman" w:hAnsi="Times New Roman" w:cs="Times New Roman"/>
          <w:sz w:val="28"/>
          <w:szCs w:val="28"/>
        </w:rPr>
        <w:t xml:space="preserve"> Рига, 1987. </w:t>
      </w:r>
      <w:r w:rsidR="007962B1">
        <w:rPr>
          <w:rFonts w:ascii="Times New Roman" w:hAnsi="Times New Roman" w:cs="Times New Roman"/>
          <w:sz w:val="28"/>
          <w:szCs w:val="28"/>
        </w:rPr>
        <w:t>–</w:t>
      </w:r>
      <w:r w:rsidRPr="00BB2F99">
        <w:rPr>
          <w:rFonts w:ascii="Times New Roman" w:hAnsi="Times New Roman" w:cs="Times New Roman"/>
          <w:sz w:val="28"/>
          <w:szCs w:val="28"/>
        </w:rPr>
        <w:t xml:space="preserve"> С.80-91.</w:t>
      </w:r>
    </w:p>
    <w:p w14:paraId="454733ED" w14:textId="1FEFB8E9" w:rsidR="00A070AD" w:rsidRPr="009C4316" w:rsidRDefault="00A070AD" w:rsidP="008E4F48">
      <w:pPr>
        <w:pStyle w:val="af0"/>
        <w:shd w:val="clear" w:color="auto" w:fill="FFFFFF"/>
        <w:spacing w:before="0" w:beforeAutospacing="0" w:after="0" w:afterAutospacing="0" w:line="360" w:lineRule="auto"/>
        <w:ind w:firstLine="708"/>
        <w:jc w:val="both"/>
        <w:rPr>
          <w:sz w:val="28"/>
          <w:szCs w:val="28"/>
          <w:lang w:val="uk-UA"/>
        </w:rPr>
      </w:pPr>
      <w:r>
        <w:rPr>
          <w:sz w:val="28"/>
          <w:szCs w:val="28"/>
          <w:lang w:val="uk-UA"/>
        </w:rPr>
        <w:t>48. Т</w:t>
      </w:r>
      <w:proofErr w:type="spellStart"/>
      <w:r w:rsidRPr="00BB2F99">
        <w:rPr>
          <w:sz w:val="28"/>
          <w:szCs w:val="28"/>
        </w:rPr>
        <w:t>качева</w:t>
      </w:r>
      <w:proofErr w:type="spellEnd"/>
      <w:r w:rsidRPr="00BB2F99">
        <w:rPr>
          <w:sz w:val="28"/>
          <w:szCs w:val="28"/>
        </w:rPr>
        <w:t>, Н.</w:t>
      </w:r>
      <w:r>
        <w:rPr>
          <w:sz w:val="28"/>
          <w:szCs w:val="28"/>
          <w:lang w:val="uk-UA"/>
        </w:rPr>
        <w:t xml:space="preserve"> </w:t>
      </w:r>
      <w:r>
        <w:rPr>
          <w:sz w:val="28"/>
          <w:szCs w:val="28"/>
        </w:rPr>
        <w:t xml:space="preserve">Ю. Профессиональная </w:t>
      </w:r>
      <w:proofErr w:type="spellStart"/>
      <w:r>
        <w:rPr>
          <w:sz w:val="28"/>
          <w:szCs w:val="28"/>
        </w:rPr>
        <w:t>направленн</w:t>
      </w:r>
      <w:proofErr w:type="spellEnd"/>
      <w:r>
        <w:rPr>
          <w:sz w:val="28"/>
          <w:szCs w:val="28"/>
          <w:lang w:val="uk-UA"/>
        </w:rPr>
        <w:t>с</w:t>
      </w:r>
      <w:proofErr w:type="spellStart"/>
      <w:r w:rsidRPr="00BB2F99">
        <w:rPr>
          <w:sz w:val="28"/>
          <w:szCs w:val="28"/>
        </w:rPr>
        <w:t>ть</w:t>
      </w:r>
      <w:proofErr w:type="spellEnd"/>
      <w:r w:rsidRPr="00BB2F99">
        <w:rPr>
          <w:sz w:val="28"/>
          <w:szCs w:val="28"/>
        </w:rPr>
        <w:t xml:space="preserve"> как личностное новообразован</w:t>
      </w:r>
      <w:r>
        <w:rPr>
          <w:sz w:val="28"/>
          <w:szCs w:val="28"/>
        </w:rPr>
        <w:t>ие юношеского в</w:t>
      </w:r>
      <w:proofErr w:type="spellStart"/>
      <w:r>
        <w:rPr>
          <w:sz w:val="28"/>
          <w:szCs w:val="28"/>
          <w:lang w:val="uk-UA"/>
        </w:rPr>
        <w:t>оз</w:t>
      </w:r>
      <w:r>
        <w:rPr>
          <w:sz w:val="28"/>
          <w:szCs w:val="28"/>
        </w:rPr>
        <w:t>раста</w:t>
      </w:r>
      <w:proofErr w:type="spellEnd"/>
      <w:r>
        <w:rPr>
          <w:sz w:val="28"/>
          <w:szCs w:val="28"/>
        </w:rPr>
        <w:t xml:space="preserve">: </w:t>
      </w:r>
      <w:proofErr w:type="spellStart"/>
      <w:r>
        <w:rPr>
          <w:sz w:val="28"/>
          <w:szCs w:val="28"/>
        </w:rPr>
        <w:t>дисс</w:t>
      </w:r>
      <w:proofErr w:type="spellEnd"/>
      <w:proofErr w:type="gramStart"/>
      <w:r>
        <w:rPr>
          <w:sz w:val="28"/>
          <w:szCs w:val="28"/>
        </w:rPr>
        <w:t>. .</w:t>
      </w:r>
      <w:proofErr w:type="gramEnd"/>
      <w:r>
        <w:rPr>
          <w:sz w:val="28"/>
          <w:szCs w:val="28"/>
        </w:rPr>
        <w:t xml:space="preserve"> канд. псих, </w:t>
      </w:r>
      <w:proofErr w:type="spellStart"/>
      <w:r>
        <w:rPr>
          <w:sz w:val="28"/>
          <w:szCs w:val="28"/>
        </w:rPr>
        <w:t>нау</w:t>
      </w:r>
      <w:proofErr w:type="spellEnd"/>
      <w:r>
        <w:rPr>
          <w:sz w:val="28"/>
          <w:szCs w:val="28"/>
          <w:lang w:val="uk-UA"/>
        </w:rPr>
        <w:t xml:space="preserve">к </w:t>
      </w:r>
      <w:r>
        <w:rPr>
          <w:sz w:val="28"/>
          <w:szCs w:val="28"/>
        </w:rPr>
        <w:t xml:space="preserve">/ Н.Ю. Ткачева. </w:t>
      </w:r>
      <w:r w:rsidR="007962B1">
        <w:rPr>
          <w:sz w:val="28"/>
          <w:szCs w:val="28"/>
        </w:rPr>
        <w:t xml:space="preserve">– </w:t>
      </w:r>
      <w:r>
        <w:rPr>
          <w:sz w:val="28"/>
          <w:szCs w:val="28"/>
        </w:rPr>
        <w:t>М, 1983. 183с.</w:t>
      </w:r>
    </w:p>
    <w:p w14:paraId="579FF1E6" w14:textId="320C287C" w:rsidR="00A070AD" w:rsidRDefault="00A070AD" w:rsidP="008E4F4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49. </w:t>
      </w:r>
      <w:proofErr w:type="spellStart"/>
      <w:r>
        <w:rPr>
          <w:rFonts w:ascii="Times New Roman" w:hAnsi="Times New Roman" w:cs="Times New Roman"/>
          <w:sz w:val="28"/>
          <w:szCs w:val="28"/>
          <w:lang w:val="uk-UA"/>
        </w:rPr>
        <w:t>Толстых</w:t>
      </w:r>
      <w:proofErr w:type="spellEnd"/>
      <w:r>
        <w:rPr>
          <w:rFonts w:ascii="Times New Roman" w:hAnsi="Times New Roman" w:cs="Times New Roman"/>
          <w:sz w:val="28"/>
          <w:szCs w:val="28"/>
          <w:lang w:val="uk-UA"/>
        </w:rPr>
        <w:t>, А. В. «</w:t>
      </w:r>
      <w:proofErr w:type="spellStart"/>
      <w:r>
        <w:rPr>
          <w:rFonts w:ascii="Times New Roman" w:hAnsi="Times New Roman" w:cs="Times New Roman"/>
          <w:sz w:val="28"/>
          <w:szCs w:val="28"/>
          <w:lang w:val="uk-UA"/>
        </w:rPr>
        <w:t>Наедине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вс</w:t>
      </w:r>
      <w:r w:rsidR="007962B1">
        <w:rPr>
          <w:rFonts w:ascii="Times New Roman" w:hAnsi="Times New Roman" w:cs="Times New Roman"/>
          <w:sz w:val="28"/>
          <w:szCs w:val="28"/>
          <w:lang w:val="uk-UA"/>
        </w:rPr>
        <w:t>еми</w:t>
      </w:r>
      <w:proofErr w:type="spellEnd"/>
      <w:r w:rsidR="007962B1">
        <w:rPr>
          <w:rFonts w:ascii="Times New Roman" w:hAnsi="Times New Roman" w:cs="Times New Roman"/>
          <w:sz w:val="28"/>
          <w:szCs w:val="28"/>
          <w:lang w:val="uk-UA"/>
        </w:rPr>
        <w:t xml:space="preserve">: о </w:t>
      </w:r>
      <w:proofErr w:type="spellStart"/>
      <w:r w:rsidR="007962B1">
        <w:rPr>
          <w:rFonts w:ascii="Times New Roman" w:hAnsi="Times New Roman" w:cs="Times New Roman"/>
          <w:sz w:val="28"/>
          <w:szCs w:val="28"/>
          <w:lang w:val="uk-UA"/>
        </w:rPr>
        <w:t>психологии</w:t>
      </w:r>
      <w:proofErr w:type="spellEnd"/>
      <w:r w:rsidR="007962B1">
        <w:rPr>
          <w:rFonts w:ascii="Times New Roman" w:hAnsi="Times New Roman" w:cs="Times New Roman"/>
          <w:sz w:val="28"/>
          <w:szCs w:val="28"/>
          <w:lang w:val="uk-UA"/>
        </w:rPr>
        <w:t xml:space="preserve"> </w:t>
      </w:r>
      <w:proofErr w:type="spellStart"/>
      <w:r w:rsidR="007962B1">
        <w:rPr>
          <w:rFonts w:ascii="Times New Roman" w:hAnsi="Times New Roman" w:cs="Times New Roman"/>
          <w:sz w:val="28"/>
          <w:szCs w:val="28"/>
          <w:lang w:val="uk-UA"/>
        </w:rPr>
        <w:t>общения</w:t>
      </w:r>
      <w:proofErr w:type="spellEnd"/>
      <w:r w:rsidR="007962B1">
        <w:rPr>
          <w:rFonts w:ascii="Times New Roman" w:hAnsi="Times New Roman" w:cs="Times New Roman"/>
          <w:sz w:val="28"/>
          <w:szCs w:val="28"/>
          <w:lang w:val="uk-UA"/>
        </w:rPr>
        <w:t>» / А. </w:t>
      </w:r>
      <w:r>
        <w:rPr>
          <w:rFonts w:ascii="Times New Roman" w:hAnsi="Times New Roman" w:cs="Times New Roman"/>
          <w:sz w:val="28"/>
          <w:szCs w:val="28"/>
          <w:lang w:val="uk-UA"/>
        </w:rPr>
        <w:t>В.</w:t>
      </w:r>
      <w:r w:rsidR="007962B1">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Толстых</w:t>
      </w:r>
      <w:proofErr w:type="spellEnd"/>
      <w:r>
        <w:rPr>
          <w:rFonts w:ascii="Times New Roman" w:hAnsi="Times New Roman" w:cs="Times New Roman"/>
          <w:sz w:val="28"/>
          <w:szCs w:val="28"/>
          <w:lang w:val="uk-UA"/>
        </w:rPr>
        <w:t>.</w:t>
      </w:r>
      <w:r w:rsidR="007962B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МИНСК : «ПОЛЫМЯ»</w:t>
      </w:r>
      <w:r w:rsidR="007962B1">
        <w:rPr>
          <w:rFonts w:ascii="Times New Roman" w:hAnsi="Times New Roman" w:cs="Times New Roman"/>
          <w:sz w:val="28"/>
          <w:szCs w:val="28"/>
          <w:lang w:val="uk-UA"/>
        </w:rPr>
        <w:t>,</w:t>
      </w:r>
      <w:r>
        <w:rPr>
          <w:rFonts w:ascii="Times New Roman" w:hAnsi="Times New Roman" w:cs="Times New Roman"/>
          <w:sz w:val="28"/>
          <w:szCs w:val="28"/>
          <w:lang w:val="uk-UA"/>
        </w:rPr>
        <w:t xml:space="preserve"> 1990. – 250 с.</w:t>
      </w:r>
    </w:p>
    <w:p w14:paraId="2E0FE67D" w14:textId="0A998B8F" w:rsidR="00A070AD" w:rsidRPr="00BB2F99" w:rsidRDefault="00D56AC3" w:rsidP="008E4F4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50.  </w:t>
      </w:r>
      <w:r w:rsidR="00A070AD" w:rsidRPr="00BB2F99">
        <w:rPr>
          <w:rFonts w:ascii="Times New Roman" w:hAnsi="Times New Roman" w:cs="Times New Roman"/>
          <w:sz w:val="28"/>
          <w:szCs w:val="28"/>
        </w:rPr>
        <w:t xml:space="preserve">Федоров, В.Д. Развитие мотивов профессионального самоопределения личности в условиях вуза: </w:t>
      </w:r>
      <w:proofErr w:type="spellStart"/>
      <w:r w:rsidR="00A070AD" w:rsidRPr="00BB2F99">
        <w:rPr>
          <w:rFonts w:ascii="Times New Roman" w:hAnsi="Times New Roman" w:cs="Times New Roman"/>
          <w:sz w:val="28"/>
          <w:szCs w:val="28"/>
        </w:rPr>
        <w:t>автореф</w:t>
      </w:r>
      <w:proofErr w:type="spellEnd"/>
      <w:r w:rsidR="00A070AD" w:rsidRPr="00BB2F99">
        <w:rPr>
          <w:rFonts w:ascii="Times New Roman" w:hAnsi="Times New Roman" w:cs="Times New Roman"/>
          <w:sz w:val="28"/>
          <w:szCs w:val="28"/>
        </w:rPr>
        <w:t xml:space="preserve">. </w:t>
      </w:r>
      <w:proofErr w:type="spellStart"/>
      <w:r w:rsidR="00A070AD" w:rsidRPr="00BB2F99">
        <w:rPr>
          <w:rFonts w:ascii="Times New Roman" w:hAnsi="Times New Roman" w:cs="Times New Roman"/>
          <w:sz w:val="28"/>
          <w:szCs w:val="28"/>
        </w:rPr>
        <w:t>дисс</w:t>
      </w:r>
      <w:proofErr w:type="spellEnd"/>
      <w:proofErr w:type="gramStart"/>
      <w:r w:rsidR="00A070AD" w:rsidRPr="00BB2F99">
        <w:rPr>
          <w:rFonts w:ascii="Times New Roman" w:hAnsi="Times New Roman" w:cs="Times New Roman"/>
          <w:sz w:val="28"/>
          <w:szCs w:val="28"/>
        </w:rPr>
        <w:t>. .</w:t>
      </w:r>
      <w:proofErr w:type="gramEnd"/>
      <w:r w:rsidR="00A070AD" w:rsidRPr="00BB2F99">
        <w:rPr>
          <w:rFonts w:ascii="Times New Roman" w:hAnsi="Times New Roman" w:cs="Times New Roman"/>
          <w:sz w:val="28"/>
          <w:szCs w:val="28"/>
        </w:rPr>
        <w:t xml:space="preserve"> канд. псих, наук / В.Д. Федоров.</w:t>
      </w:r>
      <w:r w:rsidR="007962B1">
        <w:rPr>
          <w:rFonts w:ascii="Times New Roman" w:hAnsi="Times New Roman" w:cs="Times New Roman"/>
          <w:sz w:val="28"/>
          <w:szCs w:val="28"/>
        </w:rPr>
        <w:t xml:space="preserve"> –</w:t>
      </w:r>
      <w:r w:rsidR="00A070AD" w:rsidRPr="00BB2F99">
        <w:rPr>
          <w:rFonts w:ascii="Times New Roman" w:hAnsi="Times New Roman" w:cs="Times New Roman"/>
          <w:sz w:val="28"/>
          <w:szCs w:val="28"/>
        </w:rPr>
        <w:t xml:space="preserve"> Киев, 1982. </w:t>
      </w:r>
      <w:r w:rsidR="007962B1">
        <w:rPr>
          <w:rFonts w:ascii="Times New Roman" w:hAnsi="Times New Roman" w:cs="Times New Roman"/>
          <w:sz w:val="28"/>
          <w:szCs w:val="28"/>
        </w:rPr>
        <w:t>–</w:t>
      </w:r>
      <w:r w:rsidR="00A070AD" w:rsidRPr="00BB2F99">
        <w:rPr>
          <w:rFonts w:ascii="Times New Roman" w:hAnsi="Times New Roman" w:cs="Times New Roman"/>
          <w:sz w:val="28"/>
          <w:szCs w:val="28"/>
        </w:rPr>
        <w:t xml:space="preserve"> 24с.</w:t>
      </w:r>
    </w:p>
    <w:p w14:paraId="330A0C66" w14:textId="77777777" w:rsidR="00A070AD" w:rsidRPr="00147689" w:rsidRDefault="00A070AD" w:rsidP="008E4F4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 </w:t>
      </w:r>
      <w:proofErr w:type="spellStart"/>
      <w:r w:rsidRPr="00147689">
        <w:rPr>
          <w:rFonts w:ascii="Times New Roman" w:hAnsi="Times New Roman" w:cs="Times New Roman"/>
          <w:sz w:val="28"/>
          <w:szCs w:val="28"/>
          <w:lang w:val="uk-UA"/>
        </w:rPr>
        <w:t>Фопель</w:t>
      </w:r>
      <w:proofErr w:type="spellEnd"/>
      <w:r w:rsidRPr="00147689">
        <w:rPr>
          <w:rFonts w:ascii="Times New Roman" w:hAnsi="Times New Roman" w:cs="Times New Roman"/>
          <w:sz w:val="28"/>
          <w:szCs w:val="28"/>
          <w:lang w:val="uk-UA"/>
        </w:rPr>
        <w:t xml:space="preserve"> К. </w:t>
      </w:r>
      <w:proofErr w:type="spellStart"/>
      <w:r w:rsidRPr="00147689">
        <w:rPr>
          <w:rFonts w:ascii="Times New Roman" w:hAnsi="Times New Roman" w:cs="Times New Roman"/>
          <w:sz w:val="28"/>
          <w:szCs w:val="28"/>
          <w:lang w:val="uk-UA"/>
        </w:rPr>
        <w:t>Психологические</w:t>
      </w:r>
      <w:proofErr w:type="spellEnd"/>
      <w:r w:rsidRPr="00147689">
        <w:rPr>
          <w:rFonts w:ascii="Times New Roman" w:hAnsi="Times New Roman" w:cs="Times New Roman"/>
          <w:sz w:val="28"/>
          <w:szCs w:val="28"/>
          <w:lang w:val="uk-UA"/>
        </w:rPr>
        <w:t xml:space="preserve"> </w:t>
      </w:r>
      <w:proofErr w:type="spellStart"/>
      <w:r w:rsidRPr="00147689">
        <w:rPr>
          <w:rFonts w:ascii="Times New Roman" w:hAnsi="Times New Roman" w:cs="Times New Roman"/>
          <w:sz w:val="28"/>
          <w:szCs w:val="28"/>
          <w:lang w:val="uk-UA"/>
        </w:rPr>
        <w:t>группы</w:t>
      </w:r>
      <w:proofErr w:type="spellEnd"/>
      <w:r w:rsidRPr="00147689">
        <w:rPr>
          <w:rFonts w:ascii="Times New Roman" w:hAnsi="Times New Roman" w:cs="Times New Roman"/>
          <w:sz w:val="28"/>
          <w:szCs w:val="28"/>
          <w:lang w:val="uk-UA"/>
        </w:rPr>
        <w:t xml:space="preserve">: </w:t>
      </w:r>
      <w:proofErr w:type="spellStart"/>
      <w:r w:rsidRPr="00147689">
        <w:rPr>
          <w:rFonts w:ascii="Times New Roman" w:hAnsi="Times New Roman" w:cs="Times New Roman"/>
          <w:sz w:val="28"/>
          <w:szCs w:val="28"/>
          <w:lang w:val="uk-UA"/>
        </w:rPr>
        <w:t>Рабочие</w:t>
      </w:r>
      <w:proofErr w:type="spellEnd"/>
      <w:r w:rsidRPr="00147689">
        <w:rPr>
          <w:rFonts w:ascii="Times New Roman" w:hAnsi="Times New Roman" w:cs="Times New Roman"/>
          <w:sz w:val="28"/>
          <w:szCs w:val="28"/>
          <w:lang w:val="uk-UA"/>
        </w:rPr>
        <w:t xml:space="preserve"> </w:t>
      </w:r>
      <w:proofErr w:type="spellStart"/>
      <w:r w:rsidRPr="00147689">
        <w:rPr>
          <w:rFonts w:ascii="Times New Roman" w:hAnsi="Times New Roman" w:cs="Times New Roman"/>
          <w:sz w:val="28"/>
          <w:szCs w:val="28"/>
          <w:lang w:val="uk-UA"/>
        </w:rPr>
        <w:t>материалы</w:t>
      </w:r>
      <w:proofErr w:type="spellEnd"/>
      <w:r w:rsidRPr="00147689">
        <w:rPr>
          <w:rFonts w:ascii="Times New Roman" w:hAnsi="Times New Roman" w:cs="Times New Roman"/>
          <w:sz w:val="28"/>
          <w:szCs w:val="28"/>
          <w:lang w:val="uk-UA"/>
        </w:rPr>
        <w:t xml:space="preserve"> для </w:t>
      </w:r>
      <w:proofErr w:type="spellStart"/>
      <w:r w:rsidRPr="00147689">
        <w:rPr>
          <w:rFonts w:ascii="Times New Roman" w:hAnsi="Times New Roman" w:cs="Times New Roman"/>
          <w:sz w:val="28"/>
          <w:szCs w:val="28"/>
          <w:lang w:val="uk-UA"/>
        </w:rPr>
        <w:t>ведущего</w:t>
      </w:r>
      <w:proofErr w:type="spellEnd"/>
      <w:r w:rsidRPr="00147689">
        <w:rPr>
          <w:rFonts w:ascii="Times New Roman" w:hAnsi="Times New Roman" w:cs="Times New Roman"/>
          <w:sz w:val="28"/>
          <w:szCs w:val="28"/>
          <w:lang w:val="uk-UA"/>
        </w:rPr>
        <w:t xml:space="preserve">. </w:t>
      </w:r>
      <w:proofErr w:type="spellStart"/>
      <w:r w:rsidRPr="00147689">
        <w:rPr>
          <w:rFonts w:ascii="Times New Roman" w:hAnsi="Times New Roman" w:cs="Times New Roman"/>
          <w:sz w:val="28"/>
          <w:szCs w:val="28"/>
          <w:lang w:val="uk-UA"/>
        </w:rPr>
        <w:t>Практическое</w:t>
      </w:r>
      <w:proofErr w:type="spellEnd"/>
      <w:r w:rsidRPr="00147689">
        <w:rPr>
          <w:rFonts w:ascii="Times New Roman" w:hAnsi="Times New Roman" w:cs="Times New Roman"/>
          <w:sz w:val="28"/>
          <w:szCs w:val="28"/>
          <w:lang w:val="uk-UA"/>
        </w:rPr>
        <w:t xml:space="preserve"> </w:t>
      </w:r>
      <w:proofErr w:type="spellStart"/>
      <w:r w:rsidRPr="00147689">
        <w:rPr>
          <w:rFonts w:ascii="Times New Roman" w:hAnsi="Times New Roman" w:cs="Times New Roman"/>
          <w:sz w:val="28"/>
          <w:szCs w:val="28"/>
          <w:lang w:val="uk-UA"/>
        </w:rPr>
        <w:t>пособие</w:t>
      </w:r>
      <w:proofErr w:type="spellEnd"/>
      <w:r>
        <w:rPr>
          <w:rFonts w:ascii="Times New Roman" w:hAnsi="Times New Roman" w:cs="Times New Roman"/>
          <w:sz w:val="28"/>
          <w:szCs w:val="28"/>
          <w:lang w:val="uk-UA"/>
        </w:rPr>
        <w:t xml:space="preserve"> </w:t>
      </w:r>
      <w:r w:rsidRPr="00F70293">
        <w:rPr>
          <w:rFonts w:ascii="Times New Roman" w:hAnsi="Times New Roman" w:cs="Times New Roman"/>
          <w:sz w:val="28"/>
          <w:szCs w:val="28"/>
        </w:rPr>
        <w:t xml:space="preserve">/ </w:t>
      </w:r>
      <w:r>
        <w:rPr>
          <w:rFonts w:ascii="Times New Roman" w:hAnsi="Times New Roman" w:cs="Times New Roman"/>
          <w:sz w:val="28"/>
          <w:szCs w:val="28"/>
          <w:lang w:val="uk-UA"/>
        </w:rPr>
        <w:t>К</w:t>
      </w:r>
      <w:r w:rsidRPr="0014768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Фопель</w:t>
      </w:r>
      <w:proofErr w:type="spellEnd"/>
      <w:r w:rsidRPr="00147689">
        <w:rPr>
          <w:rFonts w:ascii="Times New Roman" w:hAnsi="Times New Roman" w:cs="Times New Roman"/>
          <w:sz w:val="28"/>
          <w:szCs w:val="28"/>
          <w:lang w:val="uk-UA"/>
        </w:rPr>
        <w:t xml:space="preserve"> – М., 2005. – 256 с.</w:t>
      </w:r>
    </w:p>
    <w:p w14:paraId="238A675E" w14:textId="1EEE60E5" w:rsidR="00A070AD" w:rsidRDefault="00A070AD" w:rsidP="008E4F4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52. </w:t>
      </w:r>
      <w:proofErr w:type="spellStart"/>
      <w:r>
        <w:rPr>
          <w:rFonts w:ascii="Times New Roman" w:hAnsi="Times New Roman" w:cs="Times New Roman"/>
          <w:sz w:val="28"/>
          <w:szCs w:val="28"/>
          <w:lang w:val="uk-UA"/>
        </w:rPr>
        <w:t>Шаповаленко</w:t>
      </w:r>
      <w:proofErr w:type="spellEnd"/>
      <w:r>
        <w:rPr>
          <w:rFonts w:ascii="Times New Roman" w:hAnsi="Times New Roman" w:cs="Times New Roman"/>
          <w:sz w:val="28"/>
          <w:szCs w:val="28"/>
          <w:lang w:val="uk-UA"/>
        </w:rPr>
        <w:t xml:space="preserve">, И. В. </w:t>
      </w:r>
      <w:proofErr w:type="spellStart"/>
      <w:r>
        <w:rPr>
          <w:rFonts w:ascii="Times New Roman" w:hAnsi="Times New Roman" w:cs="Times New Roman"/>
          <w:sz w:val="28"/>
          <w:szCs w:val="28"/>
          <w:lang w:val="uk-UA"/>
        </w:rPr>
        <w:t>Возрастная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психология</w:t>
      </w:r>
      <w:proofErr w:type="spellEnd"/>
      <w:r>
        <w:rPr>
          <w:rFonts w:ascii="Times New Roman" w:hAnsi="Times New Roman" w:cs="Times New Roman"/>
          <w:sz w:val="28"/>
          <w:szCs w:val="28"/>
          <w:lang w:val="uk-UA"/>
        </w:rPr>
        <w:t xml:space="preserve"> / И.</w:t>
      </w:r>
      <w:r w:rsidR="007962B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w:t>
      </w:r>
      <w:proofErr w:type="spellStart"/>
      <w:r>
        <w:rPr>
          <w:rFonts w:ascii="Times New Roman" w:hAnsi="Times New Roman" w:cs="Times New Roman"/>
          <w:sz w:val="28"/>
          <w:szCs w:val="28"/>
          <w:lang w:val="uk-UA"/>
        </w:rPr>
        <w:t>Шаповалеко</w:t>
      </w:r>
      <w:proofErr w:type="spellEnd"/>
      <w:r>
        <w:rPr>
          <w:rFonts w:ascii="Times New Roman" w:hAnsi="Times New Roman" w:cs="Times New Roman"/>
          <w:sz w:val="28"/>
          <w:szCs w:val="28"/>
          <w:lang w:val="uk-UA"/>
        </w:rPr>
        <w:t xml:space="preserve">. – М. : </w:t>
      </w:r>
      <w:proofErr w:type="spellStart"/>
      <w:r>
        <w:rPr>
          <w:rFonts w:ascii="Times New Roman" w:hAnsi="Times New Roman" w:cs="Times New Roman"/>
          <w:sz w:val="28"/>
          <w:szCs w:val="28"/>
          <w:lang w:val="uk-UA"/>
        </w:rPr>
        <w:t>Гардарики</w:t>
      </w:r>
      <w:proofErr w:type="spellEnd"/>
      <w:r>
        <w:rPr>
          <w:rFonts w:ascii="Times New Roman" w:hAnsi="Times New Roman" w:cs="Times New Roman"/>
          <w:sz w:val="28"/>
          <w:szCs w:val="28"/>
          <w:lang w:val="uk-UA"/>
        </w:rPr>
        <w:t>, 2005. – 349 с.</w:t>
      </w:r>
    </w:p>
    <w:p w14:paraId="0FAC517A" w14:textId="3A07F959" w:rsidR="00A070AD" w:rsidRDefault="00A070AD" w:rsidP="008E4F4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53. </w:t>
      </w:r>
      <w:proofErr w:type="spellStart"/>
      <w:r>
        <w:rPr>
          <w:rFonts w:ascii="Times New Roman" w:hAnsi="Times New Roman" w:cs="Times New Roman"/>
          <w:sz w:val="28"/>
          <w:szCs w:val="28"/>
        </w:rPr>
        <w:t>Шпрангер</w:t>
      </w:r>
      <w:proofErr w:type="spellEnd"/>
      <w:r>
        <w:rPr>
          <w:rFonts w:ascii="Times New Roman" w:hAnsi="Times New Roman" w:cs="Times New Roman"/>
          <w:sz w:val="28"/>
          <w:szCs w:val="28"/>
        </w:rPr>
        <w:t xml:space="preserve"> Э. Основные идеальные типы индивидуальности // Психология личности: Тексты / Под ред. Ю. Б. </w:t>
      </w:r>
      <w:proofErr w:type="spellStart"/>
      <w:r>
        <w:rPr>
          <w:rFonts w:ascii="Times New Roman" w:hAnsi="Times New Roman" w:cs="Times New Roman"/>
          <w:sz w:val="28"/>
          <w:szCs w:val="28"/>
        </w:rPr>
        <w:t>Гиппенрейтер</w:t>
      </w:r>
      <w:proofErr w:type="spellEnd"/>
      <w:r>
        <w:rPr>
          <w:rFonts w:ascii="Times New Roman" w:hAnsi="Times New Roman" w:cs="Times New Roman"/>
          <w:sz w:val="28"/>
          <w:szCs w:val="28"/>
        </w:rPr>
        <w:t xml:space="preserve">, А. А. </w:t>
      </w:r>
      <w:proofErr w:type="spellStart"/>
      <w:r>
        <w:rPr>
          <w:rFonts w:ascii="Times New Roman" w:hAnsi="Times New Roman" w:cs="Times New Roman"/>
          <w:sz w:val="28"/>
          <w:szCs w:val="28"/>
        </w:rPr>
        <w:t>Пузырея</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М.</w:t>
      </w:r>
      <w:r w:rsidR="007962B1">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Издательство Московского университета, 1982. — С. 55—59.</w:t>
      </w:r>
    </w:p>
    <w:p w14:paraId="60BE5E01" w14:textId="70CF7B3E" w:rsidR="00A070AD" w:rsidRPr="006B5466" w:rsidRDefault="00A070AD" w:rsidP="008E4F4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54. </w:t>
      </w:r>
      <w:r>
        <w:rPr>
          <w:rFonts w:ascii="Times New Roman" w:hAnsi="Times New Roman" w:cs="Times New Roman"/>
          <w:sz w:val="28"/>
          <w:szCs w:val="28"/>
        </w:rPr>
        <w:t>Шустова Н.</w:t>
      </w:r>
      <w:r>
        <w:rPr>
          <w:rFonts w:ascii="Times New Roman" w:hAnsi="Times New Roman" w:cs="Times New Roman"/>
          <w:sz w:val="28"/>
          <w:szCs w:val="28"/>
          <w:lang w:val="uk-UA"/>
        </w:rPr>
        <w:t xml:space="preserve"> </w:t>
      </w:r>
      <w:r>
        <w:rPr>
          <w:rFonts w:ascii="Times New Roman" w:hAnsi="Times New Roman" w:cs="Times New Roman"/>
          <w:sz w:val="28"/>
          <w:szCs w:val="28"/>
        </w:rPr>
        <w:t>Е</w:t>
      </w:r>
      <w:r w:rsidR="008E4F48">
        <w:rPr>
          <w:rFonts w:ascii="Times New Roman" w:hAnsi="Times New Roman" w:cs="Times New Roman"/>
          <w:sz w:val="28"/>
          <w:szCs w:val="28"/>
        </w:rPr>
        <w:t xml:space="preserve">. Социальная адаптация личности: </w:t>
      </w:r>
      <w:r>
        <w:rPr>
          <w:rFonts w:ascii="Times New Roman" w:hAnsi="Times New Roman" w:cs="Times New Roman"/>
          <w:sz w:val="28"/>
          <w:szCs w:val="28"/>
        </w:rPr>
        <w:t xml:space="preserve">Диссертация на соискание ученой степени кандидата социологических наук. </w:t>
      </w:r>
      <w:r w:rsidR="008E4F48">
        <w:rPr>
          <w:rFonts w:ascii="Times New Roman" w:hAnsi="Times New Roman" w:cs="Times New Roman"/>
          <w:sz w:val="28"/>
          <w:szCs w:val="28"/>
        </w:rPr>
        <w:t>/ Н.</w:t>
      </w:r>
      <w:r w:rsidR="008E4F48">
        <w:rPr>
          <w:rFonts w:ascii="Times New Roman" w:hAnsi="Times New Roman" w:cs="Times New Roman"/>
          <w:sz w:val="28"/>
          <w:szCs w:val="28"/>
          <w:lang w:val="uk-UA"/>
        </w:rPr>
        <w:t xml:space="preserve"> </w:t>
      </w:r>
      <w:r w:rsidR="008E4F48">
        <w:rPr>
          <w:rFonts w:ascii="Times New Roman" w:hAnsi="Times New Roman" w:cs="Times New Roman"/>
          <w:sz w:val="28"/>
          <w:szCs w:val="28"/>
        </w:rPr>
        <w:t xml:space="preserve">Е. Шустова. </w:t>
      </w:r>
      <w:r w:rsidR="007962B1">
        <w:rPr>
          <w:rFonts w:ascii="Times New Roman" w:hAnsi="Times New Roman" w:cs="Times New Roman"/>
          <w:sz w:val="28"/>
          <w:szCs w:val="28"/>
        </w:rPr>
        <w:t xml:space="preserve">– </w:t>
      </w:r>
      <w:r>
        <w:rPr>
          <w:rFonts w:ascii="Times New Roman" w:hAnsi="Times New Roman" w:cs="Times New Roman"/>
          <w:sz w:val="28"/>
          <w:szCs w:val="28"/>
        </w:rPr>
        <w:t>Саратов, 1999. –</w:t>
      </w:r>
      <w:r w:rsidRPr="006B5466">
        <w:rPr>
          <w:rFonts w:ascii="Times New Roman" w:hAnsi="Times New Roman" w:cs="Times New Roman"/>
          <w:sz w:val="28"/>
          <w:szCs w:val="28"/>
        </w:rPr>
        <w:t xml:space="preserve"> </w:t>
      </w:r>
      <w:r>
        <w:rPr>
          <w:rFonts w:ascii="Times New Roman" w:hAnsi="Times New Roman" w:cs="Times New Roman"/>
          <w:sz w:val="28"/>
          <w:szCs w:val="28"/>
        </w:rPr>
        <w:t>1</w:t>
      </w:r>
      <w:r w:rsidRPr="006B5466">
        <w:rPr>
          <w:rFonts w:ascii="Times New Roman" w:hAnsi="Times New Roman" w:cs="Times New Roman"/>
          <w:sz w:val="28"/>
          <w:szCs w:val="28"/>
        </w:rPr>
        <w:t>6</w:t>
      </w:r>
      <w:r>
        <w:rPr>
          <w:rFonts w:ascii="Times New Roman" w:hAnsi="Times New Roman" w:cs="Times New Roman"/>
          <w:sz w:val="28"/>
          <w:szCs w:val="28"/>
        </w:rPr>
        <w:t xml:space="preserve"> с.</w:t>
      </w:r>
    </w:p>
    <w:p w14:paraId="02293E69" w14:textId="53F7DADB" w:rsidR="00A070AD" w:rsidRPr="009C71E1" w:rsidRDefault="00A070AD" w:rsidP="008E4F4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55. </w:t>
      </w:r>
      <w:r>
        <w:rPr>
          <w:rFonts w:ascii="Times New Roman" w:hAnsi="Times New Roman" w:cs="Times New Roman"/>
          <w:sz w:val="28"/>
          <w:szCs w:val="28"/>
        </w:rPr>
        <w:t>Эриксон Э. Идентичность: Юность и Кризис.</w:t>
      </w:r>
      <w:r w:rsidR="007962B1">
        <w:rPr>
          <w:rFonts w:ascii="Times New Roman" w:hAnsi="Times New Roman" w:cs="Times New Roman"/>
          <w:sz w:val="28"/>
          <w:szCs w:val="28"/>
        </w:rPr>
        <w:t xml:space="preserve"> </w:t>
      </w:r>
      <w:r w:rsidR="007962B1" w:rsidRPr="007962B1">
        <w:rPr>
          <w:rFonts w:ascii="Times New Roman" w:hAnsi="Times New Roman" w:cs="Times New Roman"/>
          <w:sz w:val="28"/>
          <w:szCs w:val="28"/>
        </w:rPr>
        <w:t xml:space="preserve">/ </w:t>
      </w:r>
      <w:r w:rsidR="007962B1">
        <w:rPr>
          <w:rFonts w:ascii="Times New Roman" w:hAnsi="Times New Roman" w:cs="Times New Roman"/>
          <w:sz w:val="28"/>
          <w:szCs w:val="28"/>
        </w:rPr>
        <w:t>Э. Эриксон. –</w:t>
      </w:r>
      <w:r>
        <w:rPr>
          <w:rFonts w:ascii="Times New Roman" w:hAnsi="Times New Roman" w:cs="Times New Roman"/>
          <w:sz w:val="28"/>
          <w:szCs w:val="28"/>
        </w:rPr>
        <w:t xml:space="preserve"> </w:t>
      </w:r>
      <w:proofErr w:type="gramStart"/>
      <w:r>
        <w:rPr>
          <w:rFonts w:ascii="Times New Roman" w:hAnsi="Times New Roman" w:cs="Times New Roman"/>
          <w:sz w:val="28"/>
          <w:szCs w:val="28"/>
        </w:rPr>
        <w:t>М.</w:t>
      </w:r>
      <w:r>
        <w:rPr>
          <w:rFonts w:ascii="Times New Roman" w:hAnsi="Times New Roman" w:cs="Times New Roman"/>
          <w:sz w:val="28"/>
          <w:szCs w:val="28"/>
          <w:lang w:val="uk-UA"/>
        </w:rPr>
        <w:t xml:space="preserve"> :</w:t>
      </w:r>
      <w:proofErr w:type="gramEnd"/>
      <w:r>
        <w:rPr>
          <w:rFonts w:ascii="Times New Roman" w:hAnsi="Times New Roman" w:cs="Times New Roman"/>
          <w:sz w:val="28"/>
          <w:szCs w:val="28"/>
        </w:rPr>
        <w:t xml:space="preserve"> «Прогрес</w:t>
      </w:r>
      <w:r w:rsidR="008E4F48">
        <w:rPr>
          <w:rFonts w:ascii="Times New Roman" w:hAnsi="Times New Roman" w:cs="Times New Roman"/>
          <w:sz w:val="28"/>
          <w:szCs w:val="28"/>
        </w:rPr>
        <w:t>с», 1996.</w:t>
      </w:r>
      <w:r>
        <w:rPr>
          <w:rFonts w:ascii="Times New Roman" w:hAnsi="Times New Roman" w:cs="Times New Roman"/>
          <w:sz w:val="28"/>
          <w:szCs w:val="28"/>
          <w:lang w:val="uk-UA"/>
        </w:rPr>
        <w:t xml:space="preserve"> – С. 83-95</w:t>
      </w:r>
      <w:r w:rsidR="009C71E1">
        <w:rPr>
          <w:rFonts w:ascii="Times New Roman" w:hAnsi="Times New Roman" w:cs="Times New Roman"/>
          <w:sz w:val="28"/>
          <w:szCs w:val="28"/>
        </w:rPr>
        <w:t>.</w:t>
      </w:r>
    </w:p>
    <w:p w14:paraId="06D66F0E" w14:textId="77777777" w:rsidR="009E4E25" w:rsidRDefault="009E4E25" w:rsidP="00D8686A">
      <w:pPr>
        <w:spacing w:after="0" w:line="360" w:lineRule="auto"/>
        <w:ind w:firstLine="708"/>
        <w:jc w:val="both"/>
        <w:rPr>
          <w:rFonts w:ascii="Times New Roman" w:hAnsi="Times New Roman" w:cs="Times New Roman"/>
          <w:sz w:val="28"/>
          <w:szCs w:val="28"/>
          <w:lang w:val="uk-UA"/>
        </w:rPr>
      </w:pPr>
    </w:p>
    <w:p w14:paraId="6B6F1272" w14:textId="77777777" w:rsidR="009E4E25" w:rsidRDefault="009E4E25" w:rsidP="00D8686A">
      <w:pPr>
        <w:spacing w:after="0" w:line="360" w:lineRule="auto"/>
        <w:ind w:firstLine="708"/>
        <w:jc w:val="both"/>
        <w:rPr>
          <w:rFonts w:ascii="Times New Roman" w:hAnsi="Times New Roman" w:cs="Times New Roman"/>
          <w:sz w:val="28"/>
          <w:szCs w:val="28"/>
          <w:lang w:val="uk-UA"/>
        </w:rPr>
      </w:pPr>
    </w:p>
    <w:p w14:paraId="1F239F9E" w14:textId="77777777" w:rsidR="009E4E25" w:rsidRDefault="009E4E25" w:rsidP="00D8686A">
      <w:pPr>
        <w:spacing w:after="0" w:line="360" w:lineRule="auto"/>
        <w:ind w:firstLine="708"/>
        <w:jc w:val="both"/>
        <w:rPr>
          <w:rFonts w:ascii="Times New Roman" w:hAnsi="Times New Roman" w:cs="Times New Roman"/>
          <w:sz w:val="28"/>
          <w:szCs w:val="28"/>
          <w:lang w:val="uk-UA"/>
        </w:rPr>
      </w:pPr>
    </w:p>
    <w:p w14:paraId="34AF4225" w14:textId="77777777" w:rsidR="009E4E25" w:rsidRDefault="009E4E25" w:rsidP="00D8686A">
      <w:pPr>
        <w:spacing w:after="0" w:line="360" w:lineRule="auto"/>
        <w:ind w:firstLine="708"/>
        <w:jc w:val="both"/>
        <w:rPr>
          <w:rFonts w:ascii="Times New Roman" w:hAnsi="Times New Roman" w:cs="Times New Roman"/>
          <w:sz w:val="28"/>
          <w:szCs w:val="28"/>
          <w:lang w:val="uk-UA"/>
        </w:rPr>
      </w:pPr>
    </w:p>
    <w:p w14:paraId="428965CD" w14:textId="77777777" w:rsidR="009E4E25" w:rsidRDefault="009E4E25" w:rsidP="00D8686A">
      <w:pPr>
        <w:spacing w:after="0" w:line="360" w:lineRule="auto"/>
        <w:ind w:firstLine="708"/>
        <w:jc w:val="both"/>
        <w:rPr>
          <w:rFonts w:ascii="Times New Roman" w:hAnsi="Times New Roman" w:cs="Times New Roman"/>
          <w:sz w:val="28"/>
          <w:szCs w:val="28"/>
          <w:lang w:val="uk-UA"/>
        </w:rPr>
      </w:pPr>
    </w:p>
    <w:p w14:paraId="2C133394" w14:textId="77777777" w:rsidR="009E4E25" w:rsidRDefault="009E4E25" w:rsidP="00D8686A">
      <w:pPr>
        <w:spacing w:after="0" w:line="360" w:lineRule="auto"/>
        <w:ind w:firstLine="708"/>
        <w:jc w:val="both"/>
        <w:rPr>
          <w:rFonts w:ascii="Times New Roman" w:hAnsi="Times New Roman" w:cs="Times New Roman"/>
          <w:sz w:val="28"/>
          <w:szCs w:val="28"/>
          <w:lang w:val="uk-UA"/>
        </w:rPr>
      </w:pPr>
    </w:p>
    <w:p w14:paraId="77AE80E4" w14:textId="77777777" w:rsidR="009E4E25" w:rsidRDefault="009E4E25" w:rsidP="00D8686A">
      <w:pPr>
        <w:spacing w:after="0" w:line="360" w:lineRule="auto"/>
        <w:ind w:firstLine="708"/>
        <w:jc w:val="both"/>
        <w:rPr>
          <w:rFonts w:ascii="Times New Roman" w:hAnsi="Times New Roman" w:cs="Times New Roman"/>
          <w:sz w:val="28"/>
          <w:szCs w:val="28"/>
          <w:lang w:val="uk-UA"/>
        </w:rPr>
      </w:pPr>
    </w:p>
    <w:p w14:paraId="7C9399A5" w14:textId="77777777" w:rsidR="009E4E25" w:rsidRDefault="009E4E25" w:rsidP="00D8686A">
      <w:pPr>
        <w:spacing w:after="0" w:line="360" w:lineRule="auto"/>
        <w:ind w:firstLine="708"/>
        <w:jc w:val="both"/>
        <w:rPr>
          <w:rFonts w:ascii="Times New Roman" w:hAnsi="Times New Roman" w:cs="Times New Roman"/>
          <w:sz w:val="28"/>
          <w:szCs w:val="28"/>
          <w:lang w:val="uk-UA"/>
        </w:rPr>
      </w:pPr>
    </w:p>
    <w:p w14:paraId="457A41A8" w14:textId="77777777" w:rsidR="009E4E25" w:rsidRDefault="009E4E25" w:rsidP="00D8686A">
      <w:pPr>
        <w:spacing w:after="0" w:line="360" w:lineRule="auto"/>
        <w:ind w:firstLine="708"/>
        <w:jc w:val="both"/>
        <w:rPr>
          <w:rFonts w:ascii="Times New Roman" w:hAnsi="Times New Roman" w:cs="Times New Roman"/>
          <w:sz w:val="28"/>
          <w:szCs w:val="28"/>
          <w:lang w:val="uk-UA"/>
        </w:rPr>
      </w:pPr>
    </w:p>
    <w:p w14:paraId="7E35A777" w14:textId="77777777" w:rsidR="009E4E25" w:rsidRDefault="009E4E25" w:rsidP="00D8686A">
      <w:pPr>
        <w:spacing w:after="0" w:line="360" w:lineRule="auto"/>
        <w:ind w:firstLine="708"/>
        <w:jc w:val="both"/>
        <w:rPr>
          <w:rFonts w:ascii="Times New Roman" w:hAnsi="Times New Roman" w:cs="Times New Roman"/>
          <w:sz w:val="28"/>
          <w:szCs w:val="28"/>
          <w:lang w:val="uk-UA"/>
        </w:rPr>
      </w:pPr>
    </w:p>
    <w:p w14:paraId="6B666D79" w14:textId="77777777" w:rsidR="009E4E25" w:rsidRDefault="009E4E25" w:rsidP="00D8686A">
      <w:pPr>
        <w:spacing w:after="0" w:line="360" w:lineRule="auto"/>
        <w:ind w:firstLine="708"/>
        <w:jc w:val="both"/>
        <w:rPr>
          <w:rFonts w:ascii="Times New Roman" w:hAnsi="Times New Roman" w:cs="Times New Roman"/>
          <w:sz w:val="28"/>
          <w:szCs w:val="28"/>
          <w:lang w:val="uk-UA"/>
        </w:rPr>
      </w:pPr>
    </w:p>
    <w:p w14:paraId="5382B4B7" w14:textId="77777777" w:rsidR="009E4E25" w:rsidRDefault="009E4E25" w:rsidP="00D8686A">
      <w:pPr>
        <w:spacing w:after="0" w:line="360" w:lineRule="auto"/>
        <w:ind w:firstLine="708"/>
        <w:jc w:val="both"/>
        <w:rPr>
          <w:rFonts w:ascii="Times New Roman" w:hAnsi="Times New Roman" w:cs="Times New Roman"/>
          <w:sz w:val="28"/>
          <w:szCs w:val="28"/>
          <w:lang w:val="uk-UA"/>
        </w:rPr>
      </w:pPr>
    </w:p>
    <w:p w14:paraId="585BB0C3" w14:textId="77777777" w:rsidR="009E4E25" w:rsidRDefault="009E4E25" w:rsidP="00D8686A">
      <w:pPr>
        <w:spacing w:after="0" w:line="360" w:lineRule="auto"/>
        <w:ind w:firstLine="708"/>
        <w:jc w:val="both"/>
        <w:rPr>
          <w:rFonts w:ascii="Times New Roman" w:hAnsi="Times New Roman" w:cs="Times New Roman"/>
          <w:sz w:val="28"/>
          <w:szCs w:val="28"/>
          <w:lang w:val="uk-UA"/>
        </w:rPr>
      </w:pPr>
    </w:p>
    <w:p w14:paraId="50991257" w14:textId="77777777" w:rsidR="009E4E25" w:rsidRDefault="009E4E25" w:rsidP="00D8686A">
      <w:pPr>
        <w:spacing w:after="0" w:line="360" w:lineRule="auto"/>
        <w:ind w:firstLine="708"/>
        <w:jc w:val="both"/>
        <w:rPr>
          <w:rFonts w:ascii="Times New Roman" w:hAnsi="Times New Roman" w:cs="Times New Roman"/>
          <w:sz w:val="28"/>
          <w:szCs w:val="28"/>
          <w:lang w:val="uk-UA"/>
        </w:rPr>
      </w:pPr>
    </w:p>
    <w:p w14:paraId="1B6163DB" w14:textId="77777777" w:rsidR="009E4E25" w:rsidRDefault="009E4E25" w:rsidP="00D8686A">
      <w:pPr>
        <w:spacing w:after="0" w:line="360" w:lineRule="auto"/>
        <w:ind w:firstLine="708"/>
        <w:jc w:val="both"/>
        <w:rPr>
          <w:rFonts w:ascii="Times New Roman" w:hAnsi="Times New Roman" w:cs="Times New Roman"/>
          <w:sz w:val="28"/>
          <w:szCs w:val="28"/>
          <w:lang w:val="uk-UA"/>
        </w:rPr>
      </w:pPr>
    </w:p>
    <w:p w14:paraId="024090A5" w14:textId="77777777" w:rsidR="009E4E25" w:rsidRDefault="009E4E25" w:rsidP="00D8686A">
      <w:pPr>
        <w:spacing w:after="0" w:line="360" w:lineRule="auto"/>
        <w:ind w:firstLine="708"/>
        <w:jc w:val="both"/>
        <w:rPr>
          <w:rFonts w:ascii="Times New Roman" w:hAnsi="Times New Roman" w:cs="Times New Roman"/>
          <w:sz w:val="28"/>
          <w:szCs w:val="28"/>
          <w:lang w:val="uk-UA"/>
        </w:rPr>
      </w:pPr>
    </w:p>
    <w:p w14:paraId="01F9B362" w14:textId="77777777" w:rsidR="009E4E25" w:rsidRDefault="009E4E25" w:rsidP="00D8686A">
      <w:pPr>
        <w:spacing w:after="0" w:line="360" w:lineRule="auto"/>
        <w:ind w:firstLine="708"/>
        <w:jc w:val="both"/>
        <w:rPr>
          <w:rFonts w:ascii="Times New Roman" w:hAnsi="Times New Roman" w:cs="Times New Roman"/>
          <w:sz w:val="28"/>
          <w:szCs w:val="28"/>
          <w:lang w:val="uk-UA"/>
        </w:rPr>
      </w:pPr>
    </w:p>
    <w:p w14:paraId="636354E0" w14:textId="77777777" w:rsidR="009E4E25" w:rsidRDefault="009E4E25" w:rsidP="00D8686A">
      <w:pPr>
        <w:spacing w:after="0" w:line="360" w:lineRule="auto"/>
        <w:ind w:firstLine="708"/>
        <w:jc w:val="both"/>
        <w:rPr>
          <w:rFonts w:ascii="Times New Roman" w:hAnsi="Times New Roman" w:cs="Times New Roman"/>
          <w:sz w:val="28"/>
          <w:szCs w:val="28"/>
          <w:lang w:val="uk-UA"/>
        </w:rPr>
      </w:pPr>
    </w:p>
    <w:p w14:paraId="74BBEE88" w14:textId="77777777" w:rsidR="009E4E25" w:rsidRDefault="009E4E25" w:rsidP="00D8686A">
      <w:pPr>
        <w:spacing w:after="0" w:line="360" w:lineRule="auto"/>
        <w:ind w:firstLine="708"/>
        <w:jc w:val="both"/>
        <w:rPr>
          <w:rFonts w:ascii="Times New Roman" w:hAnsi="Times New Roman" w:cs="Times New Roman"/>
          <w:sz w:val="28"/>
          <w:szCs w:val="28"/>
          <w:lang w:val="uk-UA"/>
        </w:rPr>
      </w:pPr>
    </w:p>
    <w:p w14:paraId="68BAD5CF" w14:textId="77777777" w:rsidR="009E4E25" w:rsidRDefault="009E4E25" w:rsidP="00D8686A">
      <w:pPr>
        <w:spacing w:after="0" w:line="360" w:lineRule="auto"/>
        <w:ind w:firstLine="708"/>
        <w:jc w:val="both"/>
        <w:rPr>
          <w:rFonts w:ascii="Times New Roman" w:hAnsi="Times New Roman" w:cs="Times New Roman"/>
          <w:sz w:val="28"/>
          <w:szCs w:val="28"/>
          <w:lang w:val="uk-UA"/>
        </w:rPr>
      </w:pPr>
    </w:p>
    <w:p w14:paraId="62A95085" w14:textId="77777777" w:rsidR="009E4E25" w:rsidRDefault="009E4E25" w:rsidP="00D8686A">
      <w:pPr>
        <w:spacing w:after="0" w:line="360" w:lineRule="auto"/>
        <w:ind w:firstLine="708"/>
        <w:jc w:val="both"/>
        <w:rPr>
          <w:rFonts w:ascii="Times New Roman" w:hAnsi="Times New Roman" w:cs="Times New Roman"/>
          <w:sz w:val="28"/>
          <w:szCs w:val="28"/>
          <w:lang w:val="uk-UA"/>
        </w:rPr>
      </w:pPr>
    </w:p>
    <w:p w14:paraId="1482F4DB" w14:textId="77777777" w:rsidR="009E4E25" w:rsidRDefault="009E4E25" w:rsidP="00D8686A">
      <w:pPr>
        <w:spacing w:after="0" w:line="360" w:lineRule="auto"/>
        <w:ind w:firstLine="708"/>
        <w:jc w:val="both"/>
        <w:rPr>
          <w:rFonts w:ascii="Times New Roman" w:hAnsi="Times New Roman" w:cs="Times New Roman"/>
          <w:sz w:val="28"/>
          <w:szCs w:val="28"/>
          <w:lang w:val="uk-UA"/>
        </w:rPr>
      </w:pPr>
    </w:p>
    <w:p w14:paraId="7EF836AB" w14:textId="77777777" w:rsidR="009E4E25" w:rsidRDefault="009E4E25" w:rsidP="00D8686A">
      <w:pPr>
        <w:spacing w:after="0" w:line="360" w:lineRule="auto"/>
        <w:ind w:firstLine="708"/>
        <w:jc w:val="both"/>
        <w:rPr>
          <w:rFonts w:ascii="Times New Roman" w:hAnsi="Times New Roman" w:cs="Times New Roman"/>
          <w:sz w:val="28"/>
          <w:szCs w:val="28"/>
          <w:lang w:val="uk-UA"/>
        </w:rPr>
      </w:pPr>
    </w:p>
    <w:p w14:paraId="13563868" w14:textId="77777777" w:rsidR="009E4E25" w:rsidRDefault="009E4E25" w:rsidP="00D8686A">
      <w:pPr>
        <w:spacing w:after="0" w:line="360" w:lineRule="auto"/>
        <w:ind w:firstLine="708"/>
        <w:jc w:val="both"/>
        <w:rPr>
          <w:rFonts w:ascii="Times New Roman" w:hAnsi="Times New Roman" w:cs="Times New Roman"/>
          <w:sz w:val="28"/>
          <w:szCs w:val="28"/>
          <w:lang w:val="uk-UA"/>
        </w:rPr>
      </w:pPr>
    </w:p>
    <w:p w14:paraId="6DBEB20A" w14:textId="77777777" w:rsidR="009E4E25" w:rsidRDefault="009E4E25" w:rsidP="00D8686A">
      <w:pPr>
        <w:spacing w:after="0" w:line="360" w:lineRule="auto"/>
        <w:ind w:firstLine="708"/>
        <w:jc w:val="both"/>
        <w:rPr>
          <w:rFonts w:ascii="Times New Roman" w:hAnsi="Times New Roman" w:cs="Times New Roman"/>
          <w:sz w:val="28"/>
          <w:szCs w:val="28"/>
          <w:lang w:val="uk-UA"/>
        </w:rPr>
      </w:pPr>
    </w:p>
    <w:p w14:paraId="47C115AE" w14:textId="77777777" w:rsidR="009E4E25" w:rsidRDefault="009E4E25" w:rsidP="00D8686A">
      <w:pPr>
        <w:spacing w:after="0" w:line="360" w:lineRule="auto"/>
        <w:ind w:firstLine="708"/>
        <w:jc w:val="both"/>
        <w:rPr>
          <w:rFonts w:ascii="Times New Roman" w:hAnsi="Times New Roman" w:cs="Times New Roman"/>
          <w:sz w:val="28"/>
          <w:szCs w:val="28"/>
          <w:lang w:val="uk-UA"/>
        </w:rPr>
      </w:pPr>
    </w:p>
    <w:p w14:paraId="55698B34" w14:textId="77777777" w:rsidR="009E4E25" w:rsidRDefault="009E4E25" w:rsidP="00D8686A">
      <w:pPr>
        <w:spacing w:after="0" w:line="360" w:lineRule="auto"/>
        <w:ind w:firstLine="708"/>
        <w:jc w:val="both"/>
        <w:rPr>
          <w:rFonts w:ascii="Times New Roman" w:hAnsi="Times New Roman" w:cs="Times New Roman"/>
          <w:sz w:val="28"/>
          <w:szCs w:val="28"/>
          <w:lang w:val="uk-UA"/>
        </w:rPr>
      </w:pPr>
    </w:p>
    <w:p w14:paraId="4D0E1F4F" w14:textId="77777777" w:rsidR="009E4E25" w:rsidRDefault="009E4E25" w:rsidP="00D8686A">
      <w:pPr>
        <w:spacing w:after="0" w:line="360" w:lineRule="auto"/>
        <w:ind w:firstLine="708"/>
        <w:jc w:val="both"/>
        <w:rPr>
          <w:rFonts w:ascii="Times New Roman" w:hAnsi="Times New Roman" w:cs="Times New Roman"/>
          <w:sz w:val="28"/>
          <w:szCs w:val="28"/>
          <w:lang w:val="uk-UA"/>
        </w:rPr>
      </w:pPr>
    </w:p>
    <w:p w14:paraId="4BF06677" w14:textId="77777777" w:rsidR="003143D6" w:rsidRDefault="003143D6" w:rsidP="003143D6">
      <w:pPr>
        <w:spacing w:after="0" w:line="360" w:lineRule="auto"/>
        <w:ind w:firstLine="708"/>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А</w:t>
      </w:r>
    </w:p>
    <w:p w14:paraId="2D413954" w14:textId="3B481D52" w:rsidR="00671FC1" w:rsidRPr="00671FC1" w:rsidRDefault="00671FC1" w:rsidP="00671FC1">
      <w:pPr>
        <w:spacing w:after="0" w:line="360" w:lineRule="auto"/>
        <w:ind w:firstLine="708"/>
        <w:jc w:val="center"/>
        <w:rPr>
          <w:rFonts w:ascii="Times New Roman" w:hAnsi="Times New Roman" w:cs="Times New Roman"/>
          <w:b/>
          <w:sz w:val="28"/>
          <w:szCs w:val="28"/>
          <w:lang w:val="uk-UA"/>
        </w:rPr>
      </w:pPr>
      <w:proofErr w:type="spellStart"/>
      <w:r w:rsidRPr="00671FC1">
        <w:rPr>
          <w:rFonts w:ascii="Times New Roman" w:hAnsi="Times New Roman" w:cs="Times New Roman"/>
          <w:b/>
          <w:sz w:val="28"/>
          <w:szCs w:val="28"/>
          <w:lang w:val="uk-UA"/>
        </w:rPr>
        <w:t>Стимульний</w:t>
      </w:r>
      <w:proofErr w:type="spellEnd"/>
      <w:r w:rsidRPr="00671FC1">
        <w:rPr>
          <w:rFonts w:ascii="Times New Roman" w:hAnsi="Times New Roman" w:cs="Times New Roman"/>
          <w:b/>
          <w:sz w:val="28"/>
          <w:szCs w:val="28"/>
          <w:lang w:val="uk-UA"/>
        </w:rPr>
        <w:t xml:space="preserve"> матеріал до методики «Багаторівневий особистісний опитувальник «Адаптивність» (МЛО-АМ)</w:t>
      </w:r>
    </w:p>
    <w:p w14:paraId="036571CE" w14:textId="6097B414" w:rsidR="003143D6" w:rsidRPr="003143D6" w:rsidRDefault="003143D6" w:rsidP="003143D6">
      <w:pPr>
        <w:spacing w:after="0" w:line="360" w:lineRule="auto"/>
        <w:ind w:firstLine="708"/>
        <w:rPr>
          <w:rFonts w:ascii="Times New Roman" w:hAnsi="Times New Roman" w:cs="Times New Roman"/>
          <w:b/>
          <w:sz w:val="28"/>
          <w:szCs w:val="28"/>
          <w:lang w:val="uk-UA"/>
        </w:rPr>
      </w:pPr>
      <w:r w:rsidRPr="003143D6">
        <w:rPr>
          <w:rFonts w:ascii="Times New Roman" w:hAnsi="Times New Roman" w:cs="Times New Roman"/>
          <w:sz w:val="28"/>
          <w:szCs w:val="28"/>
          <w:lang w:val="uk-UA"/>
        </w:rPr>
        <w:t>1. Буває, що я серджуся.</w:t>
      </w:r>
    </w:p>
    <w:p w14:paraId="65CBA5D4" w14:textId="77777777" w:rsidR="003143D6" w:rsidRPr="003143D6" w:rsidRDefault="003143D6" w:rsidP="003143D6">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2. Зазвичай вранці я прокидаюся свіжим і відпочив.</w:t>
      </w:r>
    </w:p>
    <w:p w14:paraId="7DF0AF2C" w14:textId="77777777" w:rsidR="003143D6" w:rsidRPr="003143D6" w:rsidRDefault="003143D6" w:rsidP="003143D6">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3. Зараз я, приблизно, так само працездатний, як і завжди.</w:t>
      </w:r>
    </w:p>
    <w:p w14:paraId="7B53C02F" w14:textId="77777777" w:rsidR="003143D6" w:rsidRPr="003143D6" w:rsidRDefault="003143D6" w:rsidP="003143D6">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4. Доля безумовно не справедлива до мене.</w:t>
      </w:r>
    </w:p>
    <w:p w14:paraId="550A4E63" w14:textId="77777777" w:rsidR="003143D6" w:rsidRPr="003143D6" w:rsidRDefault="003143D6" w:rsidP="003143D6">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5. Запори у мене бувають рідко.</w:t>
      </w:r>
    </w:p>
    <w:p w14:paraId="22886585" w14:textId="77777777" w:rsidR="003143D6" w:rsidRPr="003143D6" w:rsidRDefault="003143D6" w:rsidP="003143D6">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6. Часом мені дуже хотілося покинути свій будинок.</w:t>
      </w:r>
    </w:p>
    <w:p w14:paraId="7A689256" w14:textId="77777777" w:rsidR="003143D6" w:rsidRPr="003143D6" w:rsidRDefault="003143D6" w:rsidP="003143D6">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7. Часом у мене бувають напади сміху або плачу.</w:t>
      </w:r>
    </w:p>
    <w:p w14:paraId="061C829F" w14:textId="77777777" w:rsidR="003143D6" w:rsidRPr="003143D6" w:rsidRDefault="003143D6" w:rsidP="003143D6">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8. Мені здається, що мене ніхто не розуміє.</w:t>
      </w:r>
    </w:p>
    <w:p w14:paraId="37DB48B0" w14:textId="77777777" w:rsidR="003143D6" w:rsidRPr="003143D6" w:rsidRDefault="003143D6" w:rsidP="003143D6">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9. Вважаю, що, якщо хтось заподіяв мені зло, я повинен йому відповісти тим же.</w:t>
      </w:r>
    </w:p>
    <w:p w14:paraId="4305B786" w14:textId="77777777" w:rsidR="003143D6" w:rsidRPr="003143D6" w:rsidRDefault="003143D6" w:rsidP="003143D6">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10. Іноді мені в голову приходять такі нехороші думки, що краще про них нікому не розповідати.</w:t>
      </w:r>
    </w:p>
    <w:p w14:paraId="29BCE753" w14:textId="6CFAA720" w:rsidR="003143D6" w:rsidRPr="003143D6" w:rsidRDefault="003143D6" w:rsidP="003143D6">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11. Мені буває важко зосередитися на якій-небудь завданні чи роботі.</w:t>
      </w:r>
    </w:p>
    <w:p w14:paraId="480971F9" w14:textId="77777777" w:rsidR="003143D6" w:rsidRPr="003143D6" w:rsidRDefault="003143D6" w:rsidP="003143D6">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12. У мене бувають дуже дивні і незвичайні переживання.</w:t>
      </w:r>
    </w:p>
    <w:p w14:paraId="454491B4" w14:textId="77777777" w:rsidR="003143D6" w:rsidRPr="003143D6" w:rsidRDefault="003143D6" w:rsidP="003143D6">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13. У мене були відсутні неприємності через моєї поведінки.</w:t>
      </w:r>
    </w:p>
    <w:p w14:paraId="13BC3DDB" w14:textId="77777777" w:rsidR="003143D6" w:rsidRPr="003143D6" w:rsidRDefault="003143D6" w:rsidP="003143D6">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14. У дитинстві я один час робив дрібні крадіжки.</w:t>
      </w:r>
    </w:p>
    <w:p w14:paraId="3ADEF644" w14:textId="77777777" w:rsidR="003143D6" w:rsidRPr="003143D6" w:rsidRDefault="003143D6" w:rsidP="003143D6">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15. Іноді у мене з'являється бажання ламати або трощити все навколо.</w:t>
      </w:r>
    </w:p>
    <w:p w14:paraId="3A030CB1" w14:textId="44E30C78" w:rsidR="003143D6" w:rsidRPr="003143D6" w:rsidRDefault="003143D6" w:rsidP="003143D6">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16. Бувало, що я цілими днями або навіть тижнями нічого не міг робити, бо ніяк н</w:t>
      </w:r>
      <w:r>
        <w:rPr>
          <w:rFonts w:ascii="Times New Roman" w:hAnsi="Times New Roman" w:cs="Times New Roman"/>
          <w:sz w:val="28"/>
          <w:szCs w:val="28"/>
          <w:lang w:val="uk-UA"/>
        </w:rPr>
        <w:t>е міг змусити себе взятися за ро</w:t>
      </w:r>
      <w:r w:rsidRPr="003143D6">
        <w:rPr>
          <w:rFonts w:ascii="Times New Roman" w:hAnsi="Times New Roman" w:cs="Times New Roman"/>
          <w:sz w:val="28"/>
          <w:szCs w:val="28"/>
          <w:lang w:val="uk-UA"/>
        </w:rPr>
        <w:t>б</w:t>
      </w:r>
      <w:r>
        <w:rPr>
          <w:rFonts w:ascii="Times New Roman" w:hAnsi="Times New Roman" w:cs="Times New Roman"/>
          <w:sz w:val="28"/>
          <w:szCs w:val="28"/>
          <w:lang w:val="uk-UA"/>
        </w:rPr>
        <w:t>о</w:t>
      </w:r>
      <w:r w:rsidRPr="003143D6">
        <w:rPr>
          <w:rFonts w:ascii="Times New Roman" w:hAnsi="Times New Roman" w:cs="Times New Roman"/>
          <w:sz w:val="28"/>
          <w:szCs w:val="28"/>
          <w:lang w:val="uk-UA"/>
        </w:rPr>
        <w:t>ту.</w:t>
      </w:r>
    </w:p>
    <w:p w14:paraId="0D14EE77" w14:textId="77777777" w:rsidR="003143D6" w:rsidRPr="003143D6" w:rsidRDefault="003143D6" w:rsidP="003143D6">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17. Сон у мене переривчастий і неспокійний.</w:t>
      </w:r>
    </w:p>
    <w:p w14:paraId="4A4923C5"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18. Моя сім'я ставиться з несхваленням до тієї роботи, яку я вибрав.</w:t>
      </w:r>
    </w:p>
    <w:p w14:paraId="30EA3BF5"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19. Бували випадки, що я не стримував своїх обіцянок.</w:t>
      </w:r>
    </w:p>
    <w:p w14:paraId="302E685A"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20. Голова у мене болить часто.</w:t>
      </w:r>
    </w:p>
    <w:p w14:paraId="09699992"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21. Раз на тиждень або частіше я без всякої видимої причини раптово відчуваю жар у всьому тілі.</w:t>
      </w:r>
    </w:p>
    <w:p w14:paraId="17BA9352" w14:textId="77777777" w:rsid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22. Було б добре, якби майже всі закони скасували.</w:t>
      </w:r>
    </w:p>
    <w:p w14:paraId="039A2DC2" w14:textId="77777777" w:rsidR="00671FC1" w:rsidRDefault="00671FC1" w:rsidP="00686934">
      <w:pPr>
        <w:spacing w:after="0" w:line="360" w:lineRule="auto"/>
        <w:ind w:firstLine="708"/>
        <w:jc w:val="both"/>
        <w:rPr>
          <w:rFonts w:ascii="Times New Roman" w:hAnsi="Times New Roman" w:cs="Times New Roman"/>
          <w:sz w:val="28"/>
          <w:szCs w:val="28"/>
          <w:lang w:val="uk-UA"/>
        </w:rPr>
      </w:pPr>
    </w:p>
    <w:p w14:paraId="4CDA15BC" w14:textId="2C320EEE" w:rsidR="00671FC1" w:rsidRPr="00671FC1" w:rsidRDefault="00671FC1" w:rsidP="00671FC1">
      <w:pPr>
        <w:spacing w:after="0" w:line="360" w:lineRule="auto"/>
        <w:ind w:firstLine="708"/>
        <w:jc w:val="right"/>
        <w:rPr>
          <w:rFonts w:ascii="Times New Roman" w:hAnsi="Times New Roman" w:cs="Times New Roman"/>
          <w:b/>
          <w:sz w:val="28"/>
          <w:szCs w:val="28"/>
          <w:lang w:val="uk-UA"/>
        </w:rPr>
      </w:pPr>
      <w:r w:rsidRPr="00204ED2">
        <w:rPr>
          <w:rFonts w:ascii="Times New Roman" w:hAnsi="Times New Roman" w:cs="Times New Roman"/>
          <w:b/>
          <w:sz w:val="28"/>
          <w:szCs w:val="28"/>
          <w:lang w:val="uk-UA"/>
        </w:rPr>
        <w:lastRenderedPageBreak/>
        <w:t>Продовж</w:t>
      </w:r>
      <w:proofErr w:type="spellStart"/>
      <w:r w:rsidR="009C71E1" w:rsidRPr="00204ED2">
        <w:rPr>
          <w:rFonts w:ascii="Times New Roman" w:hAnsi="Times New Roman" w:cs="Times New Roman"/>
          <w:b/>
          <w:sz w:val="28"/>
          <w:szCs w:val="28"/>
        </w:rPr>
        <w:t>ення</w:t>
      </w:r>
      <w:proofErr w:type="spellEnd"/>
      <w:r w:rsidRPr="00204ED2">
        <w:rPr>
          <w:rFonts w:ascii="Times New Roman" w:hAnsi="Times New Roman" w:cs="Times New Roman"/>
          <w:b/>
          <w:sz w:val="28"/>
          <w:szCs w:val="28"/>
          <w:lang w:val="uk-UA"/>
        </w:rPr>
        <w:t xml:space="preserve"> </w:t>
      </w:r>
      <w:r w:rsidR="009C71E1" w:rsidRPr="00204ED2">
        <w:rPr>
          <w:rFonts w:ascii="Times New Roman" w:hAnsi="Times New Roman" w:cs="Times New Roman"/>
          <w:b/>
          <w:sz w:val="28"/>
          <w:szCs w:val="28"/>
        </w:rPr>
        <w:t>Д</w:t>
      </w:r>
      <w:proofErr w:type="spellStart"/>
      <w:r w:rsidRPr="00204ED2">
        <w:rPr>
          <w:rFonts w:ascii="Times New Roman" w:hAnsi="Times New Roman" w:cs="Times New Roman"/>
          <w:b/>
          <w:sz w:val="28"/>
          <w:szCs w:val="28"/>
          <w:lang w:val="uk-UA"/>
        </w:rPr>
        <w:t>одатку</w:t>
      </w:r>
      <w:proofErr w:type="spellEnd"/>
      <w:r w:rsidRPr="00204ED2">
        <w:rPr>
          <w:rFonts w:ascii="Times New Roman" w:hAnsi="Times New Roman" w:cs="Times New Roman"/>
          <w:b/>
          <w:sz w:val="28"/>
          <w:szCs w:val="28"/>
          <w:lang w:val="uk-UA"/>
        </w:rPr>
        <w:t xml:space="preserve"> А</w:t>
      </w:r>
    </w:p>
    <w:p w14:paraId="2EE75EF3" w14:textId="1D042521" w:rsidR="00686934" w:rsidRPr="00671FC1" w:rsidRDefault="003143D6" w:rsidP="00671FC1">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23. Стан мого здоров'я майже таке ж, як у більшості моїх знайомих (не гірше).</w:t>
      </w:r>
    </w:p>
    <w:p w14:paraId="4BDE832D"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24. Зустрічаючи на вулиці своїх знайомих чи шкільних друзів, з якими я давно не бачився, я віддаю перевагу проходити повз, якщо вони зі мною не заговорюють першими.</w:t>
      </w:r>
    </w:p>
    <w:p w14:paraId="71504BEC"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25. Більшості людей, які мене знають, я подобаюся.</w:t>
      </w:r>
    </w:p>
    <w:p w14:paraId="5AD59925"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26. Я людина товариська.</w:t>
      </w:r>
    </w:p>
    <w:p w14:paraId="57DB7D67"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27. Іноді я так наполягаю на своєму, що люди втрачають терпіння.</w:t>
      </w:r>
    </w:p>
    <w:p w14:paraId="72CE28C1"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28. Велику частину часу настрій у мене пригнічений.</w:t>
      </w:r>
    </w:p>
    <w:p w14:paraId="7E52EC07" w14:textId="5409FAB2"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29. Тепер мені важко сподіватися на те, що я чогось досягну в житті.</w:t>
      </w:r>
    </w:p>
    <w:p w14:paraId="7E357238"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30. У мене мало впевненості в собі.</w:t>
      </w:r>
    </w:p>
    <w:p w14:paraId="39EE01E3"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31. Іноді я говорю неправду.</w:t>
      </w:r>
    </w:p>
    <w:p w14:paraId="5E873559"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32. Зазвичай я вважаю, що життя - що стоїть штука.</w:t>
      </w:r>
    </w:p>
    <w:p w14:paraId="6D032B04"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33. Я вважаю, що більшість людей здатні збрехати, щоб просунутися по службі.</w:t>
      </w:r>
    </w:p>
    <w:p w14:paraId="732003C8"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34. Я охоче беру участь у зборах та інших гро-</w:t>
      </w:r>
      <w:proofErr w:type="spellStart"/>
      <w:r w:rsidRPr="003143D6">
        <w:rPr>
          <w:rFonts w:ascii="Times New Roman" w:hAnsi="Times New Roman" w:cs="Times New Roman"/>
          <w:sz w:val="28"/>
          <w:szCs w:val="28"/>
          <w:lang w:val="uk-UA"/>
        </w:rPr>
        <w:t>ських</w:t>
      </w:r>
      <w:proofErr w:type="spellEnd"/>
      <w:r w:rsidRPr="003143D6">
        <w:rPr>
          <w:rFonts w:ascii="Times New Roman" w:hAnsi="Times New Roman" w:cs="Times New Roman"/>
          <w:sz w:val="28"/>
          <w:szCs w:val="28"/>
          <w:lang w:val="uk-UA"/>
        </w:rPr>
        <w:t xml:space="preserve"> заходах.</w:t>
      </w:r>
    </w:p>
    <w:p w14:paraId="1B60FA36"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35. Я сварюся з членами моєї сім'ї дуже рідко.</w:t>
      </w:r>
    </w:p>
    <w:p w14:paraId="28D7AC77"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36. Іноді я сильно відчуваю бажання порушити правила пристойності чи кому-небудь нашкодити.</w:t>
      </w:r>
    </w:p>
    <w:p w14:paraId="208739F9"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37. Сама важка боротьба для мене - це боротьба з самим собою.</w:t>
      </w:r>
    </w:p>
    <w:p w14:paraId="55EBC1D1" w14:textId="384B0191"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38. М'язові судоми або посмикування в мене бувають вкрай рідко (або майже не бувають).</w:t>
      </w:r>
    </w:p>
    <w:p w14:paraId="0EE10E54"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39. Я досить байдужий до того, що зі мною буде.</w:t>
      </w:r>
    </w:p>
    <w:p w14:paraId="7FF9DA23"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40. Іноді, коли я себе неважливо відчуваю, я буваю дратівливим.</w:t>
      </w:r>
    </w:p>
    <w:p w14:paraId="39E11EA0"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41. Велику частину часу у мене таке відчуття, що я зробив щось не те або навіть погане.</w:t>
      </w:r>
    </w:p>
    <w:p w14:paraId="69DBEB8A" w14:textId="77777777" w:rsidR="00686934"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42. Деякі люди до того люблять командувати, що мене так і тягне робити все наперекір, навіть якщо я знаю, що вони праві.</w:t>
      </w:r>
    </w:p>
    <w:p w14:paraId="3FF443FF" w14:textId="77777777" w:rsidR="00671FC1" w:rsidRDefault="00671FC1" w:rsidP="00686934">
      <w:pPr>
        <w:spacing w:after="0" w:line="360" w:lineRule="auto"/>
        <w:ind w:firstLine="708"/>
        <w:jc w:val="both"/>
        <w:rPr>
          <w:rFonts w:ascii="Times New Roman" w:hAnsi="Times New Roman" w:cs="Times New Roman"/>
          <w:sz w:val="28"/>
          <w:szCs w:val="28"/>
          <w:lang w:val="uk-UA"/>
        </w:rPr>
      </w:pPr>
    </w:p>
    <w:p w14:paraId="3597BDDB" w14:textId="5CFB9EAB" w:rsidR="00204ED2" w:rsidRDefault="00204ED2" w:rsidP="00204ED2">
      <w:pPr>
        <w:spacing w:after="0" w:line="360" w:lineRule="auto"/>
        <w:ind w:firstLine="708"/>
        <w:jc w:val="right"/>
        <w:rPr>
          <w:rFonts w:ascii="Times New Roman" w:hAnsi="Times New Roman" w:cs="Times New Roman"/>
          <w:b/>
          <w:sz w:val="28"/>
          <w:szCs w:val="28"/>
          <w:lang w:val="uk-UA"/>
        </w:rPr>
      </w:pPr>
      <w:r w:rsidRPr="00204ED2">
        <w:rPr>
          <w:rFonts w:ascii="Times New Roman" w:hAnsi="Times New Roman" w:cs="Times New Roman"/>
          <w:b/>
          <w:sz w:val="28"/>
          <w:szCs w:val="28"/>
          <w:lang w:val="uk-UA"/>
        </w:rPr>
        <w:lastRenderedPageBreak/>
        <w:t>Продовж</w:t>
      </w:r>
      <w:proofErr w:type="spellStart"/>
      <w:r w:rsidRPr="00204ED2">
        <w:rPr>
          <w:rFonts w:ascii="Times New Roman" w:hAnsi="Times New Roman" w:cs="Times New Roman"/>
          <w:b/>
          <w:sz w:val="28"/>
          <w:szCs w:val="28"/>
        </w:rPr>
        <w:t>ення</w:t>
      </w:r>
      <w:proofErr w:type="spellEnd"/>
      <w:r w:rsidRPr="00204ED2">
        <w:rPr>
          <w:rFonts w:ascii="Times New Roman" w:hAnsi="Times New Roman" w:cs="Times New Roman"/>
          <w:b/>
          <w:sz w:val="28"/>
          <w:szCs w:val="28"/>
          <w:lang w:val="uk-UA"/>
        </w:rPr>
        <w:t xml:space="preserve"> </w:t>
      </w:r>
      <w:r w:rsidRPr="00204ED2">
        <w:rPr>
          <w:rFonts w:ascii="Times New Roman" w:hAnsi="Times New Roman" w:cs="Times New Roman"/>
          <w:b/>
          <w:sz w:val="28"/>
          <w:szCs w:val="28"/>
        </w:rPr>
        <w:t>Д</w:t>
      </w:r>
      <w:proofErr w:type="spellStart"/>
      <w:r w:rsidRPr="00204ED2">
        <w:rPr>
          <w:rFonts w:ascii="Times New Roman" w:hAnsi="Times New Roman" w:cs="Times New Roman"/>
          <w:b/>
          <w:sz w:val="28"/>
          <w:szCs w:val="28"/>
          <w:lang w:val="uk-UA"/>
        </w:rPr>
        <w:t>одатку</w:t>
      </w:r>
      <w:proofErr w:type="spellEnd"/>
      <w:r w:rsidRPr="00204ED2">
        <w:rPr>
          <w:rFonts w:ascii="Times New Roman" w:hAnsi="Times New Roman" w:cs="Times New Roman"/>
          <w:b/>
          <w:sz w:val="28"/>
          <w:szCs w:val="28"/>
          <w:lang w:val="uk-UA"/>
        </w:rPr>
        <w:t xml:space="preserve"> А</w:t>
      </w:r>
    </w:p>
    <w:p w14:paraId="001764E8" w14:textId="5EA01FE4" w:rsidR="00686934" w:rsidRPr="00671FC1" w:rsidRDefault="003143D6" w:rsidP="00671FC1">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43. Я часто вважаю себе зобов'язаним відстоюват</w:t>
      </w:r>
      <w:r w:rsidR="00686934">
        <w:rPr>
          <w:rFonts w:ascii="Times New Roman" w:hAnsi="Times New Roman" w:cs="Times New Roman"/>
          <w:sz w:val="28"/>
          <w:szCs w:val="28"/>
          <w:lang w:val="uk-UA"/>
        </w:rPr>
        <w:t>и те, що знаходжу справедливим.</w:t>
      </w:r>
    </w:p>
    <w:p w14:paraId="7C6AEC1E" w14:textId="77777777" w:rsidR="00686934"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44. Моя мова зараз така ж, як завжди (не швидше і не повільний-неї), немає ні хрипоти, ні невиразності.</w:t>
      </w:r>
    </w:p>
    <w:p w14:paraId="0383435B" w14:textId="2CF14811"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45. Я вважаю, що моє сімейне життя така ж хороша, як і більшості моїх знайомих.</w:t>
      </w:r>
    </w:p>
    <w:p w14:paraId="02B2A151"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46. Мене страшенно зачіпає, коли мене критикують або лають.</w:t>
      </w:r>
    </w:p>
    <w:p w14:paraId="430D9FF6"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47. Іноді у мене буває таке відчуття, що я просто повинен нанести пошкодження собі або кому-небудь іншому.</w:t>
      </w:r>
    </w:p>
    <w:p w14:paraId="312CA2E5"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48. Моя поведінка значною мірою визначається звичаями тих, хто мене оточує.</w:t>
      </w:r>
    </w:p>
    <w:p w14:paraId="6A7FF6BD" w14:textId="07D8E000"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49. У дитинстві у мене була така компанія, де всі намагалися стояти один за одного.</w:t>
      </w:r>
    </w:p>
    <w:p w14:paraId="392E6597"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50. Іноді мене так і підмиває з ким-небудь затіяти бійку.</w:t>
      </w:r>
    </w:p>
    <w:p w14:paraId="3D922CE9"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51. Бувало, що я говорив про речі, в яких не розбираюся.</w:t>
      </w:r>
    </w:p>
    <w:p w14:paraId="2ACEEFD4"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52. Зазвичай я засинаю спокійно і мене не турбують ніякі думки.</w:t>
      </w:r>
    </w:p>
    <w:p w14:paraId="4D9E51E9"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53. Останні кілька років я відчуваю себе добре.</w:t>
      </w:r>
    </w:p>
    <w:p w14:paraId="56E27A3E"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54. У мене ніколи не було ні припадків, ні судом.</w:t>
      </w:r>
    </w:p>
    <w:p w14:paraId="2C61CAF8"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55. Зараз маса мого тіла постійна (я не худну і не повнію).</w:t>
      </w:r>
    </w:p>
    <w:p w14:paraId="271F515F"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56. Я вважаю, що мене часто карали незаслужено.</w:t>
      </w:r>
    </w:p>
    <w:p w14:paraId="3D76926E"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57. Я легко можу заплакати.</w:t>
      </w:r>
    </w:p>
    <w:p w14:paraId="086857C1"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58. Я мало втомлююся.</w:t>
      </w:r>
    </w:p>
    <w:p w14:paraId="30D891FA"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59. Я був би досить спокійний, якби у кого-небудь з моєї родини були неприємності через порушення закону.</w:t>
      </w:r>
    </w:p>
    <w:p w14:paraId="614FC376"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60. З моїм розумом діється щось недобре.</w:t>
      </w:r>
    </w:p>
    <w:p w14:paraId="460EE887"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61. Щоб приховати свою сором'язливість, мені доводиться витрачати великі зусилля.</w:t>
      </w:r>
    </w:p>
    <w:p w14:paraId="7AC254C9" w14:textId="77777777" w:rsid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62. Напади запаморочення в мене бувають дуже рідко (або майже не бувають).</w:t>
      </w:r>
    </w:p>
    <w:p w14:paraId="714EDE12" w14:textId="453E4729" w:rsidR="00671FC1" w:rsidRPr="00671FC1" w:rsidRDefault="00204ED2" w:rsidP="00671FC1">
      <w:pPr>
        <w:spacing w:after="0" w:line="360" w:lineRule="auto"/>
        <w:ind w:firstLine="708"/>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Продовження</w:t>
      </w:r>
      <w:r w:rsidR="00671FC1">
        <w:rPr>
          <w:rFonts w:ascii="Times New Roman" w:hAnsi="Times New Roman" w:cs="Times New Roman"/>
          <w:b/>
          <w:sz w:val="28"/>
          <w:szCs w:val="28"/>
          <w:lang w:val="uk-UA"/>
        </w:rPr>
        <w:t xml:space="preserve"> </w:t>
      </w:r>
      <w:r w:rsidR="00040F13">
        <w:rPr>
          <w:rFonts w:ascii="Times New Roman" w:hAnsi="Times New Roman" w:cs="Times New Roman"/>
          <w:b/>
          <w:sz w:val="28"/>
          <w:szCs w:val="28"/>
          <w:lang w:val="uk-UA"/>
        </w:rPr>
        <w:t>Д</w:t>
      </w:r>
      <w:r w:rsidR="00671FC1">
        <w:rPr>
          <w:rFonts w:ascii="Times New Roman" w:hAnsi="Times New Roman" w:cs="Times New Roman"/>
          <w:b/>
          <w:sz w:val="28"/>
          <w:szCs w:val="28"/>
          <w:lang w:val="uk-UA"/>
        </w:rPr>
        <w:t>одатку А</w:t>
      </w:r>
    </w:p>
    <w:p w14:paraId="31CD943F" w14:textId="3D729F1D" w:rsidR="00686934" w:rsidRPr="00671FC1" w:rsidRDefault="003143D6" w:rsidP="00671FC1">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63. Мене турбують сексуальні (статеві) питання.</w:t>
      </w:r>
    </w:p>
    <w:p w14:paraId="09BB7113"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64. Мені важко підтримувати розмову з людьми, з якими я щойно познайомився.</w:t>
      </w:r>
    </w:p>
    <w:p w14:paraId="50D20885" w14:textId="77777777" w:rsidR="00686934"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65. Коли я намагаюся щось зробити, то часто помічаю, що в мене тремтять руки.</w:t>
      </w:r>
    </w:p>
    <w:p w14:paraId="1D69901C" w14:textId="77777777" w:rsidR="00686934"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 xml:space="preserve">66. Руки в мене такі ж </w:t>
      </w:r>
      <w:r w:rsidR="00686934">
        <w:rPr>
          <w:rFonts w:ascii="Times New Roman" w:hAnsi="Times New Roman" w:cs="Times New Roman"/>
          <w:sz w:val="28"/>
          <w:szCs w:val="28"/>
          <w:lang w:val="uk-UA"/>
        </w:rPr>
        <w:t>спритні і моторні, як і раніше.</w:t>
      </w:r>
    </w:p>
    <w:p w14:paraId="781DBA2B" w14:textId="75CA3498"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67. Велику частину часу я відчуваю загальну слабкість.</w:t>
      </w:r>
    </w:p>
    <w:p w14:paraId="5B32CCD4"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68. Іноді, коли я збентежений, я сильно потію, і мене це дратує.</w:t>
      </w:r>
    </w:p>
    <w:p w14:paraId="6D406818"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69. Буває, що я відкладаю на завтра те, що повинен зробити сьогодні.</w:t>
      </w:r>
    </w:p>
    <w:p w14:paraId="503E50A4"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70. Думаю, що я людина приречена.</w:t>
      </w:r>
    </w:p>
    <w:p w14:paraId="3B4CFC19"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71. Бували випадки, що мені було важко втриматися від того, щоб що-небудь не поцупити у кого-небудь або де-небудь, наприклад в магазині.</w:t>
      </w:r>
    </w:p>
    <w:p w14:paraId="518FDFFF"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72. Я зловживав спиртними напоями.</w:t>
      </w:r>
    </w:p>
    <w:p w14:paraId="3617A4CD"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73. Я часто про що-небудь тривожуся.</w:t>
      </w:r>
    </w:p>
    <w:p w14:paraId="37C43930"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74. Мені б хотілося бути членом декількох гуртків чи товариств.</w:t>
      </w:r>
    </w:p>
    <w:p w14:paraId="16F98E8F"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75. Я рідко задихаюся, і у мене не буває сильних серцебиття.</w:t>
      </w:r>
    </w:p>
    <w:p w14:paraId="58346FBD" w14:textId="77777777" w:rsidR="00686934"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76. Все своє життя я суворо дотримуюся принципам, заснованим на почутті обов'язку.</w:t>
      </w:r>
    </w:p>
    <w:p w14:paraId="786F66E2" w14:textId="6EAF9500"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77. Траплялося, що я перешкоджав чи надходив наперекір людям просто з принципу, а не тому, що справа була дійсно важливим.</w:t>
      </w:r>
    </w:p>
    <w:p w14:paraId="562ED139"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78. Якщо мені не загрожує штраф і машин поблизу немає, я можу перейти вулицю там, де хочеться, а не там, де належить.</w:t>
      </w:r>
    </w:p>
    <w:p w14:paraId="4932D501"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79. Я завжди був незалежним і вільним від контролю з боку родини.</w:t>
      </w:r>
    </w:p>
    <w:p w14:paraId="57840466" w14:textId="1031DF13"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80. У мене бували періоди такого сильного занепокоєння, що я навіть не міг всидіти на місці.</w:t>
      </w:r>
    </w:p>
    <w:p w14:paraId="4AF1E228"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81. Найчастіше мої вчинки неправильно тлумачили.</w:t>
      </w:r>
    </w:p>
    <w:p w14:paraId="4723F40C"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82. Мої батьки і (або) інші члени моєї родини чіпляються до мене більше, ніж треба.</w:t>
      </w:r>
    </w:p>
    <w:p w14:paraId="0BD435F3" w14:textId="77777777" w:rsid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83. Хтось керує моїми думками.</w:t>
      </w:r>
    </w:p>
    <w:p w14:paraId="1E126D45" w14:textId="133C6CAC" w:rsidR="00671FC1" w:rsidRPr="00671FC1" w:rsidRDefault="00204ED2" w:rsidP="00671FC1">
      <w:pPr>
        <w:spacing w:after="0" w:line="360" w:lineRule="auto"/>
        <w:ind w:firstLine="708"/>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Продовження</w:t>
      </w:r>
      <w:r w:rsidR="00671FC1">
        <w:rPr>
          <w:rFonts w:ascii="Times New Roman" w:hAnsi="Times New Roman" w:cs="Times New Roman"/>
          <w:b/>
          <w:sz w:val="28"/>
          <w:szCs w:val="28"/>
          <w:lang w:val="uk-UA"/>
        </w:rPr>
        <w:t xml:space="preserve"> </w:t>
      </w:r>
      <w:r w:rsidR="00040F13">
        <w:rPr>
          <w:rFonts w:ascii="Times New Roman" w:hAnsi="Times New Roman" w:cs="Times New Roman"/>
          <w:b/>
          <w:sz w:val="28"/>
          <w:szCs w:val="28"/>
          <w:lang w:val="uk-UA"/>
        </w:rPr>
        <w:t>Д</w:t>
      </w:r>
      <w:r w:rsidR="00671FC1">
        <w:rPr>
          <w:rFonts w:ascii="Times New Roman" w:hAnsi="Times New Roman" w:cs="Times New Roman"/>
          <w:b/>
          <w:sz w:val="28"/>
          <w:szCs w:val="28"/>
          <w:lang w:val="uk-UA"/>
        </w:rPr>
        <w:t>одатку А</w:t>
      </w:r>
    </w:p>
    <w:p w14:paraId="0D38A3B5" w14:textId="68B5B5F5" w:rsidR="00686934" w:rsidRPr="00671FC1" w:rsidRDefault="003143D6" w:rsidP="00671FC1">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84. Люди байдужі і байдужі до того, що з тобою станеться.</w:t>
      </w:r>
    </w:p>
    <w:p w14:paraId="7685FDBC"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85. Мені подобається бути в компанії, де всі жартують один над одним.</w:t>
      </w:r>
    </w:p>
    <w:p w14:paraId="5354A45A"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86. У школі я засвоював матеріал повільніше, ніж інші.</w:t>
      </w:r>
    </w:p>
    <w:p w14:paraId="218C8C20"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87. Я цілком впевнений у собі.</w:t>
      </w:r>
    </w:p>
    <w:p w14:paraId="1CDB4DFE"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88. Нікому не довіряти - найбезпечніше.</w:t>
      </w:r>
    </w:p>
    <w:p w14:paraId="267FC2FE" w14:textId="77777777" w:rsidR="00686934"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89. Раз на тиждень або частіше я буваю дуже збудженим і схвильованим.</w:t>
      </w:r>
    </w:p>
    <w:p w14:paraId="3568D179" w14:textId="0E6850DC"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90. Коли я перебуваю в компанії, мені важко знайти підходящу тему для розмови.</w:t>
      </w:r>
    </w:p>
    <w:p w14:paraId="4BAFD52A"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91. Мені легко змусити інших людей боятися мене і, іноді, я це роблю заради забави.</w:t>
      </w:r>
    </w:p>
    <w:p w14:paraId="72E8E6B2"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92. У грі я віддаю перевагу вигравати.</w:t>
      </w:r>
    </w:p>
    <w:p w14:paraId="20D5A7E1"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93. Нерозумно засуджувати людину, обманула того, хто сам дозволяє себе обманювати.</w:t>
      </w:r>
    </w:p>
    <w:p w14:paraId="00235C83"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94. Хтось намагається впливати на мої думки.</w:t>
      </w:r>
    </w:p>
    <w:p w14:paraId="1E12AFBB"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95. Я щодня випиваю незвично багато води.</w:t>
      </w:r>
    </w:p>
    <w:p w14:paraId="7DF42189"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96. Найщасливіше я буваю, коли залишаюся один.</w:t>
      </w:r>
    </w:p>
    <w:p w14:paraId="311BCEB4"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97. Я обурююся кожен раз, коли дізнаюся, що злочинець з якої-небудь причини залишився безкарним.</w:t>
      </w:r>
    </w:p>
    <w:p w14:paraId="2970F21E"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98. У моєму житті був один або кілька випадків, коли я відчував, що хтось за допомогою гіпнозу змушує мене робити ті чи інші вчинки.</w:t>
      </w:r>
    </w:p>
    <w:p w14:paraId="79F2EB77"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99. Я дуже рідко заговорюю з людьми першим.</w:t>
      </w:r>
    </w:p>
    <w:p w14:paraId="722BBA78"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100. У мене ніколи не було зіткнень з законом.</w:t>
      </w:r>
    </w:p>
    <w:p w14:paraId="3FDFEDAB"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101. Мені приємно мати серед своїх знайомих значних людей, це як би додає мені ваги у власних очах.</w:t>
      </w:r>
    </w:p>
    <w:p w14:paraId="7AB2101D"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102. Іноді без усякої причини у мене раптом настають періоди незвичайної веселості.</w:t>
      </w:r>
    </w:p>
    <w:p w14:paraId="7E940CED" w14:textId="45A742BE"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103. Життя для мене майже завжди пов'язана з напругою.</w:t>
      </w:r>
    </w:p>
    <w:p w14:paraId="41A7EE6C" w14:textId="6D2AF117" w:rsidR="00686934" w:rsidRDefault="003143D6" w:rsidP="00671FC1">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104. У школі мені було дуже важко говорити перед класом.</w:t>
      </w:r>
    </w:p>
    <w:p w14:paraId="62727196" w14:textId="78909890" w:rsidR="00686934" w:rsidRPr="00686934" w:rsidRDefault="00204ED2" w:rsidP="00686934">
      <w:pPr>
        <w:spacing w:after="0" w:line="360" w:lineRule="auto"/>
        <w:ind w:firstLine="708"/>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Продовження</w:t>
      </w:r>
      <w:r w:rsidR="00686934">
        <w:rPr>
          <w:rFonts w:ascii="Times New Roman" w:hAnsi="Times New Roman" w:cs="Times New Roman"/>
          <w:b/>
          <w:sz w:val="28"/>
          <w:szCs w:val="28"/>
          <w:lang w:val="uk-UA"/>
        </w:rPr>
        <w:t xml:space="preserve"> </w:t>
      </w:r>
      <w:r w:rsidR="00040F13">
        <w:rPr>
          <w:rFonts w:ascii="Times New Roman" w:hAnsi="Times New Roman" w:cs="Times New Roman"/>
          <w:b/>
          <w:sz w:val="28"/>
          <w:szCs w:val="28"/>
          <w:lang w:val="uk-UA"/>
        </w:rPr>
        <w:t>Д</w:t>
      </w:r>
      <w:r w:rsidR="00686934">
        <w:rPr>
          <w:rFonts w:ascii="Times New Roman" w:hAnsi="Times New Roman" w:cs="Times New Roman"/>
          <w:b/>
          <w:sz w:val="28"/>
          <w:szCs w:val="28"/>
          <w:lang w:val="uk-UA"/>
        </w:rPr>
        <w:t>одатку А</w:t>
      </w:r>
    </w:p>
    <w:p w14:paraId="5EB95918"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105. Люди проявляють по відношенню до мене стільки співчуття і симпатії, скільки я заслуговую.</w:t>
      </w:r>
    </w:p>
    <w:p w14:paraId="0176C5C4"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106. Я відмовляюся грати в деякі ігри, тому, що це в мене погано виходить.</w:t>
      </w:r>
    </w:p>
    <w:p w14:paraId="0AF22330"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107. Мені здається, що я заводжу друзів з такою ж легкістю як і інші.</w:t>
      </w:r>
    </w:p>
    <w:p w14:paraId="067D7F8C" w14:textId="77777777" w:rsidR="00686934"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108. Мені неприємно, коли навколо мене люди.</w:t>
      </w:r>
    </w:p>
    <w:p w14:paraId="43DC1F3E" w14:textId="1792C4E6"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109. Як правило, мені не щастить.</w:t>
      </w:r>
    </w:p>
    <w:p w14:paraId="29E14DAE"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110. Мене легко привести в замішання.</w:t>
      </w:r>
    </w:p>
    <w:p w14:paraId="66CC78AC"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111. Деякі з членів моєї родини робили вчинки, які мене лякали.</w:t>
      </w:r>
    </w:p>
    <w:p w14:paraId="6B8725D5"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112. Іноді у мене бувають напади сміху або плачу, з якими ніяк не можу впоратися.</w:t>
      </w:r>
    </w:p>
    <w:p w14:paraId="6DFC80B1" w14:textId="77777777" w:rsidR="00686934"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113. Мені буває важко приступити до виконання нового завдання чи почати нову справу.</w:t>
      </w:r>
      <w:r w:rsidR="00686934">
        <w:rPr>
          <w:rFonts w:ascii="Times New Roman" w:hAnsi="Times New Roman" w:cs="Times New Roman"/>
          <w:sz w:val="28"/>
          <w:szCs w:val="28"/>
          <w:lang w:val="uk-UA"/>
        </w:rPr>
        <w:tab/>
      </w:r>
    </w:p>
    <w:p w14:paraId="0B988821" w14:textId="0AE20888"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114. Якби люди не були налаштовані проти мене, я досяг би в житті набагато більшого.</w:t>
      </w:r>
    </w:p>
    <w:p w14:paraId="3D2ACBAC"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115. Мені здається, що мене ніхто не розуміє.</w:t>
      </w:r>
    </w:p>
    <w:p w14:paraId="4600D458"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116. Серед моїх знайомих є люди, які мені не подобаються.</w:t>
      </w:r>
    </w:p>
    <w:p w14:paraId="0F6F57E4"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117. Я легко втрачаю терпіння з людьми.</w:t>
      </w:r>
    </w:p>
    <w:p w14:paraId="2E73CC13"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118. Часто в новій обстановці я відчуваю почуття тривоги.</w:t>
      </w:r>
    </w:p>
    <w:p w14:paraId="40C51035" w14:textId="77777777" w:rsidR="00686934"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119. Часто мені хочеться померти.</w:t>
      </w:r>
    </w:p>
    <w:p w14:paraId="6A334F3A" w14:textId="630B9998"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120. Іноді я буваю так збуджений, що мені буває важко заснути.</w:t>
      </w:r>
    </w:p>
    <w:p w14:paraId="5C6ADF2A"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121. Часто я переходжу на інший бік вулиці, щоб уникнути зустрічі з тим, кого я побачив.</w:t>
      </w:r>
    </w:p>
    <w:p w14:paraId="21C6E4F8"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122. Бувало, що я кидав розпочату справу, тому що боявся, що не впораюся з ним.</w:t>
      </w:r>
    </w:p>
    <w:p w14:paraId="5DB87B1C"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123. Майже кожен день трапляється щось, що лякає мене.</w:t>
      </w:r>
    </w:p>
    <w:p w14:paraId="090F6CD7"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124. Навіть серед людей я зазвичай відчуваю себе самотнім.</w:t>
      </w:r>
    </w:p>
    <w:p w14:paraId="373187B1"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125. Я переконаний, що існує лише одне-єдине правильне розуміння сенсу життя.</w:t>
      </w:r>
    </w:p>
    <w:p w14:paraId="6EF6D833" w14:textId="69D3AC52" w:rsidR="00671FC1" w:rsidRPr="00671FC1" w:rsidRDefault="00204ED2" w:rsidP="00671FC1">
      <w:pPr>
        <w:spacing w:after="0" w:line="360" w:lineRule="auto"/>
        <w:ind w:firstLine="708"/>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Продовження</w:t>
      </w:r>
      <w:r w:rsidR="00671FC1">
        <w:rPr>
          <w:rFonts w:ascii="Times New Roman" w:hAnsi="Times New Roman" w:cs="Times New Roman"/>
          <w:b/>
          <w:sz w:val="28"/>
          <w:szCs w:val="28"/>
          <w:lang w:val="uk-UA"/>
        </w:rPr>
        <w:t xml:space="preserve"> </w:t>
      </w:r>
      <w:r w:rsidR="00040F13">
        <w:rPr>
          <w:rFonts w:ascii="Times New Roman" w:hAnsi="Times New Roman" w:cs="Times New Roman"/>
          <w:b/>
          <w:sz w:val="28"/>
          <w:szCs w:val="28"/>
          <w:lang w:val="uk-UA"/>
        </w:rPr>
        <w:t>Д</w:t>
      </w:r>
      <w:r w:rsidR="00671FC1">
        <w:rPr>
          <w:rFonts w:ascii="Times New Roman" w:hAnsi="Times New Roman" w:cs="Times New Roman"/>
          <w:b/>
          <w:sz w:val="28"/>
          <w:szCs w:val="28"/>
          <w:lang w:val="uk-UA"/>
        </w:rPr>
        <w:t>одатку А</w:t>
      </w:r>
    </w:p>
    <w:p w14:paraId="7030F59E"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126. В гостях я частіше сиджу десь осторонь або розмовляю з ким-небудь одним, ніж беру участь у загальних розвагах.</w:t>
      </w:r>
    </w:p>
    <w:p w14:paraId="5DB6B2E2"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127. Мені часто кажуть, що я запальний.</w:t>
      </w:r>
    </w:p>
    <w:p w14:paraId="2F825CF7"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 xml:space="preserve">128. Буває, що я з ким-небудь </w:t>
      </w:r>
      <w:proofErr w:type="spellStart"/>
      <w:r w:rsidRPr="003143D6">
        <w:rPr>
          <w:rFonts w:ascii="Times New Roman" w:hAnsi="Times New Roman" w:cs="Times New Roman"/>
          <w:sz w:val="28"/>
          <w:szCs w:val="28"/>
          <w:lang w:val="uk-UA"/>
        </w:rPr>
        <w:t>попліткувати</w:t>
      </w:r>
      <w:proofErr w:type="spellEnd"/>
      <w:r w:rsidRPr="003143D6">
        <w:rPr>
          <w:rFonts w:ascii="Times New Roman" w:hAnsi="Times New Roman" w:cs="Times New Roman"/>
          <w:sz w:val="28"/>
          <w:szCs w:val="28"/>
          <w:lang w:val="uk-UA"/>
        </w:rPr>
        <w:t>.</w:t>
      </w:r>
    </w:p>
    <w:p w14:paraId="0E60653D"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129. Часто мені буває неприємно, коли я намагаюся застерегти когось від помилок, а мене розуміють неправильно.</w:t>
      </w:r>
    </w:p>
    <w:p w14:paraId="3CD9C4E8" w14:textId="77777777" w:rsidR="00686934"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130. Я часто звертаюся до людей за порадою.</w:t>
      </w:r>
    </w:p>
    <w:p w14:paraId="22584A2E" w14:textId="0963BF04"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131. Часто, навіть тоді, коли для мене складається все добре, я відчуваю, що для мене все байдуже.</w:t>
      </w:r>
    </w:p>
    <w:p w14:paraId="6F52F018" w14:textId="77777777" w:rsidR="00686934"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132. Мене досить важко вивести з себе.</w:t>
      </w:r>
    </w:p>
    <w:p w14:paraId="57FFA0FD" w14:textId="5BD1AA80"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133. Коли я намагаюся вказати людям на їхні помилки або допомогти, вони часто розуміють мене неправильно.</w:t>
      </w:r>
    </w:p>
    <w:p w14:paraId="37FC1BEE"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134. Зазвичай я спокійний, і мене нелегко вивести з душевної рівноваги.</w:t>
      </w:r>
    </w:p>
    <w:p w14:paraId="670B7B58"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135. Я заслуговую суворого покарання за свої вчинки.</w:t>
      </w:r>
    </w:p>
    <w:p w14:paraId="7AB22D5F"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136. Мені властиво так сильно переживати свої розчарування, то я не можу змусити себе не думати про них.</w:t>
      </w:r>
    </w:p>
    <w:p w14:paraId="7407B428"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137. Часом мені здається, що я ні на що не придатний.</w:t>
      </w:r>
    </w:p>
    <w:p w14:paraId="57E1C169" w14:textId="7777777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138. Бувало, що під час обговорення деяких питань я, особливо не замислюючись, погоджувався з думкою інших.</w:t>
      </w:r>
    </w:p>
    <w:p w14:paraId="5C762A78" w14:textId="6F4C7A6E"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139. Мене вельми турбують всілякі нещастя.</w:t>
      </w:r>
    </w:p>
    <w:p w14:paraId="36A358E2" w14:textId="1EFDE2B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140. Мої переконання і погляди непохитні.</w:t>
      </w:r>
    </w:p>
    <w:p w14:paraId="0E5AFB72" w14:textId="4AE95338"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141. Я думаю, що можна, не порушуючи закону, спробувати знайти в ньому лазівку.</w:t>
      </w:r>
    </w:p>
    <w:p w14:paraId="160FDBC5" w14:textId="211E30A8"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142. Є люди, які мені настільки неприємні, що я в глибині душі радію, коли вони отримують наганяй за що-небудь.</w:t>
      </w:r>
    </w:p>
    <w:p w14:paraId="2D0DDC5D" w14:textId="12AEC9B8"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143. У мене бували періоди, коли через хвилювання я втрачав сон.</w:t>
      </w:r>
    </w:p>
    <w:p w14:paraId="2B15230B" w14:textId="55F09509"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144. Я відвідую всілякі громадські заходи, тому що це дозволяє мені бувати серед людей.</w:t>
      </w:r>
    </w:p>
    <w:p w14:paraId="4B7939DF" w14:textId="632A6CAE" w:rsidR="00671FC1" w:rsidRPr="00671FC1" w:rsidRDefault="008E69C0" w:rsidP="00671FC1">
      <w:pPr>
        <w:spacing w:after="0" w:line="360" w:lineRule="auto"/>
        <w:ind w:firstLine="708"/>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Продовження</w:t>
      </w:r>
      <w:r w:rsidR="00671FC1">
        <w:rPr>
          <w:rFonts w:ascii="Times New Roman" w:hAnsi="Times New Roman" w:cs="Times New Roman"/>
          <w:b/>
          <w:sz w:val="28"/>
          <w:szCs w:val="28"/>
          <w:lang w:val="uk-UA"/>
        </w:rPr>
        <w:t xml:space="preserve"> </w:t>
      </w:r>
      <w:r w:rsidR="00040F13">
        <w:rPr>
          <w:rFonts w:ascii="Times New Roman" w:hAnsi="Times New Roman" w:cs="Times New Roman"/>
          <w:b/>
          <w:sz w:val="28"/>
          <w:szCs w:val="28"/>
          <w:lang w:val="uk-UA"/>
        </w:rPr>
        <w:t>Д</w:t>
      </w:r>
      <w:r w:rsidR="00671FC1">
        <w:rPr>
          <w:rFonts w:ascii="Times New Roman" w:hAnsi="Times New Roman" w:cs="Times New Roman"/>
          <w:b/>
          <w:sz w:val="28"/>
          <w:szCs w:val="28"/>
          <w:lang w:val="uk-UA"/>
        </w:rPr>
        <w:t>одатку А</w:t>
      </w:r>
    </w:p>
    <w:p w14:paraId="1EA6E4DA" w14:textId="6DA2B3B8"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145. Можна пробачити людям порушення тих правил, які вони вважають нерозумними.</w:t>
      </w:r>
    </w:p>
    <w:p w14:paraId="1C5FA639" w14:textId="41698B66"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146. У мене є погані звички, які настільки сильні, що боротися з ними просто марно.</w:t>
      </w:r>
    </w:p>
    <w:p w14:paraId="5C2A44C1" w14:textId="0B7451E7"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147. Я охоче знайомлюся з новими людьми.</w:t>
      </w:r>
    </w:p>
    <w:p w14:paraId="7E9FA207" w14:textId="13D2AA3C"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148. Буває, що непристойна або навіть непристойна жарт у мене викликає сміх.</w:t>
      </w:r>
    </w:p>
    <w:p w14:paraId="0F130FE5" w14:textId="77777777" w:rsidR="00686934"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149. Якщо справа йде у мене погано, то мені відразу хочеться все кинути.</w:t>
      </w:r>
    </w:p>
    <w:p w14:paraId="4E7A233D" w14:textId="69557C03"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150. Я віддаю перевагу діяти відповідно до власних планів, а слідувати вказівкам інших.</w:t>
      </w:r>
    </w:p>
    <w:p w14:paraId="1E467DFB" w14:textId="0F9155B4"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151. Люблю, щоб оточуючі знали мою точку зору.</w:t>
      </w:r>
    </w:p>
    <w:p w14:paraId="0B88E50C" w14:textId="4DC27AE3"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152. Якщо я поганої думки про людину або навіть нехтую його, я мало намагаюся приховати це від нього.</w:t>
      </w:r>
    </w:p>
    <w:p w14:paraId="1087570A" w14:textId="1E425F3E"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153. Я людина нервова і легко і збудливий.</w:t>
      </w:r>
    </w:p>
    <w:p w14:paraId="1ABB2FC9" w14:textId="77777777" w:rsidR="00686934" w:rsidRDefault="003143D6" w:rsidP="00686934">
      <w:pPr>
        <w:spacing w:after="0" w:line="360" w:lineRule="auto"/>
        <w:ind w:left="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154. Все у мене виходить погано, не так як треба.</w:t>
      </w:r>
    </w:p>
    <w:p w14:paraId="315C81BE" w14:textId="1A250352" w:rsidR="003143D6" w:rsidRPr="003143D6" w:rsidRDefault="003143D6" w:rsidP="00686934">
      <w:pPr>
        <w:spacing w:after="0" w:line="360" w:lineRule="auto"/>
        <w:ind w:left="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155. Майбутнє мені здається безнадійним.</w:t>
      </w:r>
    </w:p>
    <w:p w14:paraId="662CCF1D" w14:textId="18FD2E58"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156. Люди досить легко можуть змінити мою думку, навіть якщо до цього воно здавалося мені непохитним.</w:t>
      </w:r>
    </w:p>
    <w:p w14:paraId="3D465FDB" w14:textId="6ABCC77D"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157. Кілька разів на тиждень у мене буває таке відчуття, що має статися щось страшне.</w:t>
      </w:r>
    </w:p>
    <w:p w14:paraId="34F9FF66" w14:textId="448A78A3"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158. Велику частину часу я відчуваю себе втомленим.</w:t>
      </w:r>
    </w:p>
    <w:p w14:paraId="09A9CEC4" w14:textId="1A6F8F53"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159. Я люблю бувати на вечорах і просто в компаніях.</w:t>
      </w:r>
    </w:p>
    <w:p w14:paraId="5F6CD6E5" w14:textId="4726C583"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160. Я намагаюся ухилитися від конфліктів і скрутних положень.</w:t>
      </w:r>
    </w:p>
    <w:p w14:paraId="7031F977" w14:textId="307B362C"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161. Мене дуже дратує те, що я забуваю, куди кладу речі.</w:t>
      </w:r>
    </w:p>
    <w:p w14:paraId="4C289443" w14:textId="789CA82C"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162. Пригодницькі розповіді мені подобаються більше, ніж розповіді любові.</w:t>
      </w:r>
    </w:p>
    <w:p w14:paraId="03713480" w14:textId="2675B822"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163. Якщо я захочу зробити щось, але оточуючі вважають, що цього робити не варто, я можу легко відмовитися від своїх намірів.</w:t>
      </w:r>
    </w:p>
    <w:p w14:paraId="6F211481" w14:textId="03881116" w:rsidR="00671FC1" w:rsidRPr="00671FC1" w:rsidRDefault="00671FC1" w:rsidP="00671FC1">
      <w:pPr>
        <w:spacing w:after="0" w:line="360" w:lineRule="auto"/>
        <w:ind w:firstLine="708"/>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Продо</w:t>
      </w:r>
      <w:r w:rsidR="008E69C0">
        <w:rPr>
          <w:rFonts w:ascii="Times New Roman" w:hAnsi="Times New Roman" w:cs="Times New Roman"/>
          <w:b/>
          <w:sz w:val="28"/>
          <w:szCs w:val="28"/>
          <w:lang w:val="uk-UA"/>
        </w:rPr>
        <w:t>вження</w:t>
      </w:r>
      <w:r>
        <w:rPr>
          <w:rFonts w:ascii="Times New Roman" w:hAnsi="Times New Roman" w:cs="Times New Roman"/>
          <w:b/>
          <w:sz w:val="28"/>
          <w:szCs w:val="28"/>
          <w:lang w:val="uk-UA"/>
        </w:rPr>
        <w:t xml:space="preserve"> </w:t>
      </w:r>
      <w:r w:rsidR="00040F13">
        <w:rPr>
          <w:rFonts w:ascii="Times New Roman" w:hAnsi="Times New Roman" w:cs="Times New Roman"/>
          <w:b/>
          <w:sz w:val="28"/>
          <w:szCs w:val="28"/>
          <w:lang w:val="uk-UA"/>
        </w:rPr>
        <w:t>Д</w:t>
      </w:r>
      <w:r>
        <w:rPr>
          <w:rFonts w:ascii="Times New Roman" w:hAnsi="Times New Roman" w:cs="Times New Roman"/>
          <w:b/>
          <w:sz w:val="28"/>
          <w:szCs w:val="28"/>
          <w:lang w:val="uk-UA"/>
        </w:rPr>
        <w:t>одатку А</w:t>
      </w:r>
    </w:p>
    <w:p w14:paraId="4680E1D3" w14:textId="2B2EB931"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164. Нерозумно засуджувати людей, які прагнуть схопити від життя все, що можуть.</w:t>
      </w:r>
    </w:p>
    <w:p w14:paraId="284A875F" w14:textId="3C05BEB1" w:rsidR="003143D6" w:rsidRPr="003143D6" w:rsidRDefault="003143D6" w:rsidP="00686934">
      <w:pPr>
        <w:spacing w:after="0" w:line="360" w:lineRule="auto"/>
        <w:ind w:firstLine="708"/>
        <w:jc w:val="both"/>
        <w:rPr>
          <w:rFonts w:ascii="Times New Roman" w:hAnsi="Times New Roman" w:cs="Times New Roman"/>
          <w:sz w:val="28"/>
          <w:szCs w:val="28"/>
          <w:lang w:val="uk-UA"/>
        </w:rPr>
      </w:pPr>
      <w:r w:rsidRPr="003143D6">
        <w:rPr>
          <w:rFonts w:ascii="Times New Roman" w:hAnsi="Times New Roman" w:cs="Times New Roman"/>
          <w:sz w:val="28"/>
          <w:szCs w:val="28"/>
          <w:lang w:val="uk-UA"/>
        </w:rPr>
        <w:t>165. Мені байдуже, що про мене думають інші.</w:t>
      </w:r>
    </w:p>
    <w:p w14:paraId="43716338" w14:textId="77777777" w:rsidR="00686934" w:rsidRDefault="00686934" w:rsidP="009E4E25">
      <w:pPr>
        <w:spacing w:after="0" w:line="360" w:lineRule="auto"/>
        <w:ind w:firstLine="708"/>
        <w:jc w:val="center"/>
        <w:rPr>
          <w:rFonts w:ascii="Times New Roman" w:hAnsi="Times New Roman" w:cs="Times New Roman"/>
          <w:b/>
          <w:sz w:val="28"/>
          <w:szCs w:val="28"/>
          <w:lang w:val="uk-UA"/>
        </w:rPr>
      </w:pPr>
    </w:p>
    <w:p w14:paraId="6FF829CB" w14:textId="77777777" w:rsidR="00686934" w:rsidRDefault="00686934" w:rsidP="009E4E25">
      <w:pPr>
        <w:spacing w:after="0" w:line="360" w:lineRule="auto"/>
        <w:ind w:firstLine="708"/>
        <w:jc w:val="center"/>
        <w:rPr>
          <w:rFonts w:ascii="Times New Roman" w:hAnsi="Times New Roman" w:cs="Times New Roman"/>
          <w:b/>
          <w:sz w:val="28"/>
          <w:szCs w:val="28"/>
          <w:lang w:val="uk-UA"/>
        </w:rPr>
      </w:pPr>
    </w:p>
    <w:p w14:paraId="04005EB4" w14:textId="77777777" w:rsidR="00686934" w:rsidRDefault="00686934" w:rsidP="009E4E25">
      <w:pPr>
        <w:spacing w:after="0" w:line="360" w:lineRule="auto"/>
        <w:ind w:firstLine="708"/>
        <w:jc w:val="center"/>
        <w:rPr>
          <w:rFonts w:ascii="Times New Roman" w:hAnsi="Times New Roman" w:cs="Times New Roman"/>
          <w:b/>
          <w:sz w:val="28"/>
          <w:szCs w:val="28"/>
          <w:lang w:val="uk-UA"/>
        </w:rPr>
      </w:pPr>
    </w:p>
    <w:p w14:paraId="0D6CD185" w14:textId="77777777" w:rsidR="00671FC1" w:rsidRDefault="00671FC1" w:rsidP="009E4E25">
      <w:pPr>
        <w:spacing w:after="0" w:line="360" w:lineRule="auto"/>
        <w:ind w:firstLine="708"/>
        <w:jc w:val="center"/>
        <w:rPr>
          <w:rFonts w:ascii="Times New Roman" w:hAnsi="Times New Roman" w:cs="Times New Roman"/>
          <w:b/>
          <w:sz w:val="28"/>
          <w:szCs w:val="28"/>
          <w:lang w:val="uk-UA"/>
        </w:rPr>
      </w:pPr>
    </w:p>
    <w:p w14:paraId="22AE831B" w14:textId="77777777" w:rsidR="00671FC1" w:rsidRDefault="00671FC1" w:rsidP="009E4E25">
      <w:pPr>
        <w:spacing w:after="0" w:line="360" w:lineRule="auto"/>
        <w:ind w:firstLine="708"/>
        <w:jc w:val="center"/>
        <w:rPr>
          <w:rFonts w:ascii="Times New Roman" w:hAnsi="Times New Roman" w:cs="Times New Roman"/>
          <w:b/>
          <w:sz w:val="28"/>
          <w:szCs w:val="28"/>
          <w:lang w:val="uk-UA"/>
        </w:rPr>
      </w:pPr>
    </w:p>
    <w:p w14:paraId="1BE86798" w14:textId="77777777" w:rsidR="00671FC1" w:rsidRDefault="00671FC1" w:rsidP="009E4E25">
      <w:pPr>
        <w:spacing w:after="0" w:line="360" w:lineRule="auto"/>
        <w:ind w:firstLine="708"/>
        <w:jc w:val="center"/>
        <w:rPr>
          <w:rFonts w:ascii="Times New Roman" w:hAnsi="Times New Roman" w:cs="Times New Roman"/>
          <w:b/>
          <w:sz w:val="28"/>
          <w:szCs w:val="28"/>
          <w:lang w:val="uk-UA"/>
        </w:rPr>
      </w:pPr>
    </w:p>
    <w:p w14:paraId="3DDB0251" w14:textId="77777777" w:rsidR="00671FC1" w:rsidRDefault="00671FC1" w:rsidP="009E4E25">
      <w:pPr>
        <w:spacing w:after="0" w:line="360" w:lineRule="auto"/>
        <w:ind w:firstLine="708"/>
        <w:jc w:val="center"/>
        <w:rPr>
          <w:rFonts w:ascii="Times New Roman" w:hAnsi="Times New Roman" w:cs="Times New Roman"/>
          <w:b/>
          <w:sz w:val="28"/>
          <w:szCs w:val="28"/>
          <w:lang w:val="uk-UA"/>
        </w:rPr>
      </w:pPr>
    </w:p>
    <w:p w14:paraId="15F4BDF0" w14:textId="77777777" w:rsidR="00671FC1" w:rsidRDefault="00671FC1" w:rsidP="009E4E25">
      <w:pPr>
        <w:spacing w:after="0" w:line="360" w:lineRule="auto"/>
        <w:ind w:firstLine="708"/>
        <w:jc w:val="center"/>
        <w:rPr>
          <w:rFonts w:ascii="Times New Roman" w:hAnsi="Times New Roman" w:cs="Times New Roman"/>
          <w:b/>
          <w:sz w:val="28"/>
          <w:szCs w:val="28"/>
          <w:lang w:val="uk-UA"/>
        </w:rPr>
      </w:pPr>
    </w:p>
    <w:p w14:paraId="692751DD" w14:textId="77777777" w:rsidR="00671FC1" w:rsidRDefault="00671FC1" w:rsidP="009E4E25">
      <w:pPr>
        <w:spacing w:after="0" w:line="360" w:lineRule="auto"/>
        <w:ind w:firstLine="708"/>
        <w:jc w:val="center"/>
        <w:rPr>
          <w:rFonts w:ascii="Times New Roman" w:hAnsi="Times New Roman" w:cs="Times New Roman"/>
          <w:b/>
          <w:sz w:val="28"/>
          <w:szCs w:val="28"/>
          <w:lang w:val="uk-UA"/>
        </w:rPr>
      </w:pPr>
    </w:p>
    <w:p w14:paraId="247C7589" w14:textId="77777777" w:rsidR="00671FC1" w:rsidRDefault="00671FC1" w:rsidP="009E4E25">
      <w:pPr>
        <w:spacing w:after="0" w:line="360" w:lineRule="auto"/>
        <w:ind w:firstLine="708"/>
        <w:jc w:val="center"/>
        <w:rPr>
          <w:rFonts w:ascii="Times New Roman" w:hAnsi="Times New Roman" w:cs="Times New Roman"/>
          <w:b/>
          <w:sz w:val="28"/>
          <w:szCs w:val="28"/>
          <w:lang w:val="uk-UA"/>
        </w:rPr>
      </w:pPr>
    </w:p>
    <w:p w14:paraId="55B5D1F9" w14:textId="77777777" w:rsidR="00671FC1" w:rsidRDefault="00671FC1" w:rsidP="009E4E25">
      <w:pPr>
        <w:spacing w:after="0" w:line="360" w:lineRule="auto"/>
        <w:ind w:firstLine="708"/>
        <w:jc w:val="center"/>
        <w:rPr>
          <w:rFonts w:ascii="Times New Roman" w:hAnsi="Times New Roman" w:cs="Times New Roman"/>
          <w:b/>
          <w:sz w:val="28"/>
          <w:szCs w:val="28"/>
          <w:lang w:val="uk-UA"/>
        </w:rPr>
      </w:pPr>
    </w:p>
    <w:p w14:paraId="3B45290E" w14:textId="77777777" w:rsidR="00671FC1" w:rsidRDefault="00671FC1" w:rsidP="009E4E25">
      <w:pPr>
        <w:spacing w:after="0" w:line="360" w:lineRule="auto"/>
        <w:ind w:firstLine="708"/>
        <w:jc w:val="center"/>
        <w:rPr>
          <w:rFonts w:ascii="Times New Roman" w:hAnsi="Times New Roman" w:cs="Times New Roman"/>
          <w:b/>
          <w:sz w:val="28"/>
          <w:szCs w:val="28"/>
          <w:lang w:val="uk-UA"/>
        </w:rPr>
      </w:pPr>
    </w:p>
    <w:p w14:paraId="6744D1A1" w14:textId="77777777" w:rsidR="00671FC1" w:rsidRDefault="00671FC1" w:rsidP="009E4E25">
      <w:pPr>
        <w:spacing w:after="0" w:line="360" w:lineRule="auto"/>
        <w:ind w:firstLine="708"/>
        <w:jc w:val="center"/>
        <w:rPr>
          <w:rFonts w:ascii="Times New Roman" w:hAnsi="Times New Roman" w:cs="Times New Roman"/>
          <w:b/>
          <w:sz w:val="28"/>
          <w:szCs w:val="28"/>
          <w:lang w:val="uk-UA"/>
        </w:rPr>
      </w:pPr>
    </w:p>
    <w:p w14:paraId="562AFBA2" w14:textId="77777777" w:rsidR="00671FC1" w:rsidRDefault="00671FC1" w:rsidP="009E4E25">
      <w:pPr>
        <w:spacing w:after="0" w:line="360" w:lineRule="auto"/>
        <w:ind w:firstLine="708"/>
        <w:jc w:val="center"/>
        <w:rPr>
          <w:rFonts w:ascii="Times New Roman" w:hAnsi="Times New Roman" w:cs="Times New Roman"/>
          <w:b/>
          <w:sz w:val="28"/>
          <w:szCs w:val="28"/>
          <w:lang w:val="uk-UA"/>
        </w:rPr>
      </w:pPr>
    </w:p>
    <w:p w14:paraId="4A045024" w14:textId="77777777" w:rsidR="00671FC1" w:rsidRDefault="00671FC1" w:rsidP="009E4E25">
      <w:pPr>
        <w:spacing w:after="0" w:line="360" w:lineRule="auto"/>
        <w:ind w:firstLine="708"/>
        <w:jc w:val="center"/>
        <w:rPr>
          <w:rFonts w:ascii="Times New Roman" w:hAnsi="Times New Roman" w:cs="Times New Roman"/>
          <w:b/>
          <w:sz w:val="28"/>
          <w:szCs w:val="28"/>
          <w:lang w:val="uk-UA"/>
        </w:rPr>
      </w:pPr>
    </w:p>
    <w:p w14:paraId="22834A33" w14:textId="77777777" w:rsidR="00671FC1" w:rsidRDefault="00671FC1" w:rsidP="009E4E25">
      <w:pPr>
        <w:spacing w:after="0" w:line="360" w:lineRule="auto"/>
        <w:ind w:firstLine="708"/>
        <w:jc w:val="center"/>
        <w:rPr>
          <w:rFonts w:ascii="Times New Roman" w:hAnsi="Times New Roman" w:cs="Times New Roman"/>
          <w:b/>
          <w:sz w:val="28"/>
          <w:szCs w:val="28"/>
          <w:lang w:val="uk-UA"/>
        </w:rPr>
      </w:pPr>
    </w:p>
    <w:p w14:paraId="21C24731" w14:textId="77777777" w:rsidR="00671FC1" w:rsidRDefault="00671FC1" w:rsidP="009E4E25">
      <w:pPr>
        <w:spacing w:after="0" w:line="360" w:lineRule="auto"/>
        <w:ind w:firstLine="708"/>
        <w:jc w:val="center"/>
        <w:rPr>
          <w:rFonts w:ascii="Times New Roman" w:hAnsi="Times New Roman" w:cs="Times New Roman"/>
          <w:b/>
          <w:sz w:val="28"/>
          <w:szCs w:val="28"/>
          <w:lang w:val="uk-UA"/>
        </w:rPr>
      </w:pPr>
    </w:p>
    <w:p w14:paraId="3531F346" w14:textId="77777777" w:rsidR="00671FC1" w:rsidRDefault="00671FC1" w:rsidP="009E4E25">
      <w:pPr>
        <w:spacing w:after="0" w:line="360" w:lineRule="auto"/>
        <w:ind w:firstLine="708"/>
        <w:jc w:val="center"/>
        <w:rPr>
          <w:rFonts w:ascii="Times New Roman" w:hAnsi="Times New Roman" w:cs="Times New Roman"/>
          <w:b/>
          <w:sz w:val="28"/>
          <w:szCs w:val="28"/>
          <w:lang w:val="uk-UA"/>
        </w:rPr>
      </w:pPr>
    </w:p>
    <w:p w14:paraId="584EA16A" w14:textId="77777777" w:rsidR="00671FC1" w:rsidRDefault="00671FC1" w:rsidP="009E4E25">
      <w:pPr>
        <w:spacing w:after="0" w:line="360" w:lineRule="auto"/>
        <w:ind w:firstLine="708"/>
        <w:jc w:val="center"/>
        <w:rPr>
          <w:rFonts w:ascii="Times New Roman" w:hAnsi="Times New Roman" w:cs="Times New Roman"/>
          <w:b/>
          <w:sz w:val="28"/>
          <w:szCs w:val="28"/>
          <w:lang w:val="uk-UA"/>
        </w:rPr>
      </w:pPr>
    </w:p>
    <w:p w14:paraId="5B93494E" w14:textId="77777777" w:rsidR="00671FC1" w:rsidRDefault="00671FC1" w:rsidP="009E4E25">
      <w:pPr>
        <w:spacing w:after="0" w:line="360" w:lineRule="auto"/>
        <w:ind w:firstLine="708"/>
        <w:jc w:val="center"/>
        <w:rPr>
          <w:rFonts w:ascii="Times New Roman" w:hAnsi="Times New Roman" w:cs="Times New Roman"/>
          <w:b/>
          <w:sz w:val="28"/>
          <w:szCs w:val="28"/>
          <w:lang w:val="uk-UA"/>
        </w:rPr>
      </w:pPr>
    </w:p>
    <w:p w14:paraId="3C702175" w14:textId="77777777" w:rsidR="00671FC1" w:rsidRDefault="00671FC1" w:rsidP="009E4E25">
      <w:pPr>
        <w:spacing w:after="0" w:line="360" w:lineRule="auto"/>
        <w:ind w:firstLine="708"/>
        <w:jc w:val="center"/>
        <w:rPr>
          <w:rFonts w:ascii="Times New Roman" w:hAnsi="Times New Roman" w:cs="Times New Roman"/>
          <w:b/>
          <w:sz w:val="28"/>
          <w:szCs w:val="28"/>
          <w:lang w:val="uk-UA"/>
        </w:rPr>
      </w:pPr>
    </w:p>
    <w:p w14:paraId="34C06377" w14:textId="77777777" w:rsidR="00671FC1" w:rsidRDefault="00671FC1" w:rsidP="009E4E25">
      <w:pPr>
        <w:spacing w:after="0" w:line="360" w:lineRule="auto"/>
        <w:ind w:firstLine="708"/>
        <w:jc w:val="center"/>
        <w:rPr>
          <w:rFonts w:ascii="Times New Roman" w:hAnsi="Times New Roman" w:cs="Times New Roman"/>
          <w:b/>
          <w:sz w:val="28"/>
          <w:szCs w:val="28"/>
          <w:lang w:val="uk-UA"/>
        </w:rPr>
      </w:pPr>
    </w:p>
    <w:p w14:paraId="53B49D87" w14:textId="77777777" w:rsidR="00671FC1" w:rsidRDefault="00671FC1" w:rsidP="009E4E25">
      <w:pPr>
        <w:spacing w:after="0" w:line="360" w:lineRule="auto"/>
        <w:ind w:firstLine="708"/>
        <w:jc w:val="center"/>
        <w:rPr>
          <w:rFonts w:ascii="Times New Roman" w:hAnsi="Times New Roman" w:cs="Times New Roman"/>
          <w:b/>
          <w:sz w:val="28"/>
          <w:szCs w:val="28"/>
          <w:lang w:val="uk-UA"/>
        </w:rPr>
      </w:pPr>
    </w:p>
    <w:p w14:paraId="5B4CD2D6" w14:textId="77777777" w:rsidR="00671FC1" w:rsidRDefault="00671FC1" w:rsidP="009E4E25">
      <w:pPr>
        <w:spacing w:after="0" w:line="360" w:lineRule="auto"/>
        <w:ind w:firstLine="708"/>
        <w:jc w:val="center"/>
        <w:rPr>
          <w:rFonts w:ascii="Times New Roman" w:hAnsi="Times New Roman" w:cs="Times New Roman"/>
          <w:b/>
          <w:sz w:val="28"/>
          <w:szCs w:val="28"/>
          <w:lang w:val="uk-UA"/>
        </w:rPr>
      </w:pPr>
    </w:p>
    <w:p w14:paraId="237001BC" w14:textId="77777777" w:rsidR="00671FC1" w:rsidRDefault="00671FC1" w:rsidP="009E4E25">
      <w:pPr>
        <w:spacing w:after="0" w:line="360" w:lineRule="auto"/>
        <w:ind w:firstLine="708"/>
        <w:jc w:val="center"/>
        <w:rPr>
          <w:rFonts w:ascii="Times New Roman" w:hAnsi="Times New Roman" w:cs="Times New Roman"/>
          <w:b/>
          <w:sz w:val="28"/>
          <w:szCs w:val="28"/>
          <w:lang w:val="uk-UA"/>
        </w:rPr>
      </w:pPr>
    </w:p>
    <w:p w14:paraId="1AFF3EE0" w14:textId="77777777" w:rsidR="00671FC1" w:rsidRDefault="00671FC1" w:rsidP="009E4E25">
      <w:pPr>
        <w:spacing w:after="0" w:line="360" w:lineRule="auto"/>
        <w:ind w:firstLine="708"/>
        <w:jc w:val="center"/>
        <w:rPr>
          <w:rFonts w:ascii="Times New Roman" w:hAnsi="Times New Roman" w:cs="Times New Roman"/>
          <w:b/>
          <w:sz w:val="28"/>
          <w:szCs w:val="28"/>
          <w:lang w:val="uk-UA"/>
        </w:rPr>
      </w:pPr>
    </w:p>
    <w:p w14:paraId="4D1BC5FB" w14:textId="10156018" w:rsidR="00671FC1" w:rsidRDefault="00671FC1" w:rsidP="00671FC1">
      <w:pPr>
        <w:spacing w:after="0" w:line="360" w:lineRule="auto"/>
        <w:ind w:firstLine="708"/>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w:t>
      </w:r>
      <w:r w:rsidR="007205FE">
        <w:rPr>
          <w:rFonts w:ascii="Times New Roman" w:hAnsi="Times New Roman" w:cs="Times New Roman"/>
          <w:b/>
          <w:sz w:val="28"/>
          <w:szCs w:val="28"/>
          <w:lang w:val="uk-UA"/>
        </w:rPr>
        <w:t xml:space="preserve"> Б</w:t>
      </w:r>
    </w:p>
    <w:p w14:paraId="31D3F63D" w14:textId="6C1951FE" w:rsidR="009E4E25" w:rsidRDefault="009E4E25" w:rsidP="009E4E25">
      <w:pPr>
        <w:spacing w:after="0"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ПРОТОКОЛ ДОСЛІДЖЕННЯ ЗА МЕТОДИКОЮ «Багаторівневий особистісний опитувальник «Адаптивність» (МЛО-АМ»</w:t>
      </w:r>
    </w:p>
    <w:p w14:paraId="226B777C" w14:textId="02F8D2A0" w:rsidR="009E4E25" w:rsidRPr="008F7B46" w:rsidRDefault="009E4E25" w:rsidP="009E4E2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E4E25">
        <w:rPr>
          <w:rFonts w:ascii="Times New Roman" w:hAnsi="Times New Roman" w:cs="Times New Roman"/>
          <w:b/>
          <w:sz w:val="28"/>
          <w:szCs w:val="28"/>
          <w:lang w:val="uk-UA"/>
        </w:rPr>
        <w:t>Респондент:</w:t>
      </w:r>
      <w:r w:rsidR="008F7B46">
        <w:rPr>
          <w:rFonts w:ascii="Times New Roman" w:hAnsi="Times New Roman" w:cs="Times New Roman"/>
          <w:b/>
          <w:sz w:val="28"/>
          <w:szCs w:val="28"/>
          <w:lang w:val="uk-UA"/>
        </w:rPr>
        <w:t xml:space="preserve"> </w:t>
      </w:r>
      <w:r w:rsidR="008F7B46">
        <w:rPr>
          <w:rFonts w:ascii="Times New Roman" w:hAnsi="Times New Roman" w:cs="Times New Roman"/>
          <w:sz w:val="28"/>
          <w:szCs w:val="28"/>
          <w:lang w:val="uk-UA"/>
        </w:rPr>
        <w:t>Катерина Б.</w:t>
      </w:r>
    </w:p>
    <w:p w14:paraId="549CA5CE" w14:textId="17781AF7" w:rsidR="009E4E25" w:rsidRPr="00E30836" w:rsidRDefault="009E4E25" w:rsidP="009E4E25">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Експериментатор:</w:t>
      </w:r>
      <w:r w:rsidR="00E30836">
        <w:rPr>
          <w:rFonts w:ascii="Times New Roman" w:hAnsi="Times New Roman" w:cs="Times New Roman"/>
          <w:b/>
          <w:sz w:val="28"/>
          <w:szCs w:val="28"/>
          <w:lang w:val="uk-UA"/>
        </w:rPr>
        <w:t xml:space="preserve"> </w:t>
      </w:r>
      <w:r w:rsidR="00E30836">
        <w:rPr>
          <w:rFonts w:ascii="Times New Roman" w:hAnsi="Times New Roman" w:cs="Times New Roman"/>
          <w:sz w:val="28"/>
          <w:szCs w:val="28"/>
          <w:lang w:val="uk-UA"/>
        </w:rPr>
        <w:t>Осипенко Анастасія Віталіївна</w:t>
      </w:r>
    </w:p>
    <w:p w14:paraId="5C860902" w14:textId="5F647E8A" w:rsidR="009E4E25" w:rsidRPr="00E30836" w:rsidRDefault="009E4E25" w:rsidP="009E4E25">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Дата проведення:</w:t>
      </w:r>
      <w:r w:rsidR="00E30836">
        <w:rPr>
          <w:rFonts w:ascii="Times New Roman" w:hAnsi="Times New Roman" w:cs="Times New Roman"/>
          <w:b/>
          <w:sz w:val="28"/>
          <w:szCs w:val="28"/>
          <w:lang w:val="uk-UA"/>
        </w:rPr>
        <w:t xml:space="preserve"> </w:t>
      </w:r>
      <w:r w:rsidR="00E30836">
        <w:rPr>
          <w:rFonts w:ascii="Times New Roman" w:hAnsi="Times New Roman" w:cs="Times New Roman"/>
          <w:sz w:val="28"/>
          <w:szCs w:val="28"/>
          <w:lang w:val="uk-UA"/>
        </w:rPr>
        <w:t>26.05.2021</w:t>
      </w:r>
    </w:p>
    <w:p w14:paraId="5D9AA4D3" w14:textId="2D576580" w:rsidR="009E4E25" w:rsidRPr="00E30836" w:rsidRDefault="009E4E25" w:rsidP="009E4E25">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Самопочуття:</w:t>
      </w:r>
      <w:r w:rsidR="00241A3E">
        <w:rPr>
          <w:rFonts w:ascii="Times New Roman" w:hAnsi="Times New Roman" w:cs="Times New Roman"/>
          <w:b/>
          <w:sz w:val="28"/>
          <w:szCs w:val="28"/>
          <w:lang w:val="uk-UA"/>
        </w:rPr>
        <w:t xml:space="preserve"> </w:t>
      </w:r>
      <w:r w:rsidR="00E30836">
        <w:rPr>
          <w:rFonts w:ascii="Times New Roman" w:hAnsi="Times New Roman" w:cs="Times New Roman"/>
          <w:sz w:val="28"/>
          <w:szCs w:val="28"/>
          <w:lang w:val="uk-UA"/>
        </w:rPr>
        <w:t>задовільне</w:t>
      </w:r>
    </w:p>
    <w:p w14:paraId="72157CD9" w14:textId="484DE67B" w:rsidR="009E4E25" w:rsidRDefault="007205FE" w:rsidP="007205FE">
      <w:pPr>
        <w:spacing w:after="0" w:line="360" w:lineRule="auto"/>
        <w:ind w:left="708" w:firstLine="708"/>
        <w:jc w:val="right"/>
        <w:rPr>
          <w:rFonts w:ascii="Times New Roman" w:hAnsi="Times New Roman" w:cs="Times New Roman"/>
          <w:b/>
          <w:sz w:val="28"/>
          <w:szCs w:val="28"/>
          <w:lang w:val="uk-UA"/>
        </w:rPr>
      </w:pPr>
      <w:r>
        <w:rPr>
          <w:rFonts w:ascii="Times New Roman" w:hAnsi="Times New Roman" w:cs="Times New Roman"/>
          <w:b/>
          <w:sz w:val="28"/>
          <w:szCs w:val="28"/>
          <w:lang w:val="uk-UA"/>
        </w:rPr>
        <w:t>Таблиця Б.1</w:t>
      </w:r>
    </w:p>
    <w:p w14:paraId="3D63765C" w14:textId="0CFF2E59" w:rsidR="009E4E25" w:rsidRPr="001B472B" w:rsidRDefault="009E4E25" w:rsidP="009E4E25">
      <w:pPr>
        <w:spacing w:after="0" w:line="360" w:lineRule="auto"/>
        <w:ind w:left="708" w:firstLine="708"/>
        <w:jc w:val="center"/>
        <w:rPr>
          <w:rFonts w:ascii="Times New Roman" w:hAnsi="Times New Roman" w:cs="Times New Roman"/>
          <w:b/>
          <w:sz w:val="28"/>
          <w:szCs w:val="28"/>
          <w:lang w:val="uk-UA"/>
        </w:rPr>
      </w:pPr>
      <w:r w:rsidRPr="001B472B">
        <w:rPr>
          <w:rFonts w:ascii="Times New Roman" w:hAnsi="Times New Roman" w:cs="Times New Roman"/>
          <w:b/>
          <w:sz w:val="28"/>
          <w:szCs w:val="28"/>
          <w:lang w:val="uk-UA"/>
        </w:rPr>
        <w:t>Відповіді до методики «Багаторівневий особистісний опитувальник « Адаптивність» (МЛО-АМ)</w:t>
      </w:r>
    </w:p>
    <w:tbl>
      <w:tblPr>
        <w:tblStyle w:val="a4"/>
        <w:tblW w:w="0" w:type="auto"/>
        <w:tblInd w:w="708" w:type="dxa"/>
        <w:tblLook w:val="04A0" w:firstRow="1" w:lastRow="0" w:firstColumn="1" w:lastColumn="0" w:noHBand="0" w:noVBand="1"/>
      </w:tblPr>
      <w:tblGrid>
        <w:gridCol w:w="1849"/>
        <w:gridCol w:w="1743"/>
        <w:gridCol w:w="1743"/>
        <w:gridCol w:w="1764"/>
        <w:gridCol w:w="1764"/>
      </w:tblGrid>
      <w:tr w:rsidR="009E4E25" w14:paraId="2F44689E" w14:textId="77777777" w:rsidTr="007205FE">
        <w:tc>
          <w:tcPr>
            <w:tcW w:w="1849" w:type="dxa"/>
          </w:tcPr>
          <w:p w14:paraId="72FBC0C3" w14:textId="1EB4ED6A" w:rsidR="009E4E25" w:rsidRPr="009E4E25" w:rsidRDefault="008F7B46" w:rsidP="00B7162B">
            <w:pPr>
              <w:pStyle w:val="a3"/>
              <w:numPr>
                <w:ilvl w:val="0"/>
                <w:numId w:val="21"/>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43" w:type="dxa"/>
          </w:tcPr>
          <w:p w14:paraId="3F1EDD2B" w14:textId="7BE49AEB" w:rsidR="009E4E25" w:rsidRDefault="00241A3E" w:rsidP="009E4E2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34.</w:t>
            </w:r>
            <w:r w:rsidR="008F7B4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tc>
        <w:tc>
          <w:tcPr>
            <w:tcW w:w="1743" w:type="dxa"/>
          </w:tcPr>
          <w:p w14:paraId="1E179CDB" w14:textId="01467BE8" w:rsidR="009E4E25" w:rsidRDefault="00241A3E" w:rsidP="009E4E2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67.</w:t>
            </w:r>
            <w:r w:rsidR="008F7B46">
              <w:rPr>
                <w:rFonts w:ascii="Times New Roman" w:hAnsi="Times New Roman" w:cs="Times New Roman"/>
                <w:sz w:val="28"/>
                <w:szCs w:val="28"/>
                <w:lang w:val="uk-UA"/>
              </w:rPr>
              <w:t>-</w:t>
            </w:r>
          </w:p>
        </w:tc>
        <w:tc>
          <w:tcPr>
            <w:tcW w:w="1764" w:type="dxa"/>
          </w:tcPr>
          <w:p w14:paraId="0AE9360F" w14:textId="09740AEB" w:rsidR="009E4E25" w:rsidRDefault="00241A3E" w:rsidP="009E4E2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100.</w:t>
            </w:r>
            <w:r w:rsidR="008F7B46">
              <w:rPr>
                <w:rFonts w:ascii="Times New Roman" w:hAnsi="Times New Roman" w:cs="Times New Roman"/>
                <w:sz w:val="28"/>
                <w:szCs w:val="28"/>
                <w:lang w:val="uk-UA"/>
              </w:rPr>
              <w:t>+</w:t>
            </w:r>
          </w:p>
        </w:tc>
        <w:tc>
          <w:tcPr>
            <w:tcW w:w="1764" w:type="dxa"/>
          </w:tcPr>
          <w:p w14:paraId="2FCB8F47" w14:textId="1A5FB6CE" w:rsidR="009E4E25" w:rsidRDefault="00241A3E" w:rsidP="009E4E2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133.</w:t>
            </w:r>
            <w:r w:rsidR="008F7B46">
              <w:rPr>
                <w:rFonts w:ascii="Times New Roman" w:hAnsi="Times New Roman" w:cs="Times New Roman"/>
                <w:sz w:val="28"/>
                <w:szCs w:val="28"/>
                <w:lang w:val="uk-UA"/>
              </w:rPr>
              <w:t>-</w:t>
            </w:r>
          </w:p>
        </w:tc>
      </w:tr>
      <w:tr w:rsidR="009E4E25" w14:paraId="0F83578B" w14:textId="77777777" w:rsidTr="007205FE">
        <w:tc>
          <w:tcPr>
            <w:tcW w:w="1849" w:type="dxa"/>
          </w:tcPr>
          <w:p w14:paraId="6E6E365C" w14:textId="1E04B236" w:rsidR="009E4E25" w:rsidRPr="009E4E25" w:rsidRDefault="008F7B46" w:rsidP="00B7162B">
            <w:pPr>
              <w:pStyle w:val="a3"/>
              <w:numPr>
                <w:ilvl w:val="0"/>
                <w:numId w:val="21"/>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43" w:type="dxa"/>
          </w:tcPr>
          <w:p w14:paraId="152853C5" w14:textId="0C181280" w:rsidR="009E4E25" w:rsidRDefault="00241A3E" w:rsidP="009E4E2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35. </w:t>
            </w:r>
            <w:r w:rsidR="008F7B46">
              <w:rPr>
                <w:rFonts w:ascii="Times New Roman" w:hAnsi="Times New Roman" w:cs="Times New Roman"/>
                <w:sz w:val="28"/>
                <w:szCs w:val="28"/>
                <w:lang w:val="uk-UA"/>
              </w:rPr>
              <w:t>+</w:t>
            </w:r>
          </w:p>
        </w:tc>
        <w:tc>
          <w:tcPr>
            <w:tcW w:w="1743" w:type="dxa"/>
          </w:tcPr>
          <w:p w14:paraId="47227911" w14:textId="080C343F" w:rsidR="009E4E25" w:rsidRDefault="00241A3E" w:rsidP="009E4E2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68.</w:t>
            </w:r>
            <w:r w:rsidR="008F7B46">
              <w:rPr>
                <w:rFonts w:ascii="Times New Roman" w:hAnsi="Times New Roman" w:cs="Times New Roman"/>
                <w:sz w:val="28"/>
                <w:szCs w:val="28"/>
                <w:lang w:val="uk-UA"/>
              </w:rPr>
              <w:t>-</w:t>
            </w:r>
          </w:p>
        </w:tc>
        <w:tc>
          <w:tcPr>
            <w:tcW w:w="1764" w:type="dxa"/>
          </w:tcPr>
          <w:p w14:paraId="108B6C7A" w14:textId="43D39145" w:rsidR="009E4E25" w:rsidRDefault="00241A3E" w:rsidP="009E4E2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101.</w:t>
            </w:r>
            <w:r w:rsidR="008F7B46">
              <w:rPr>
                <w:rFonts w:ascii="Times New Roman" w:hAnsi="Times New Roman" w:cs="Times New Roman"/>
                <w:sz w:val="28"/>
                <w:szCs w:val="28"/>
                <w:lang w:val="uk-UA"/>
              </w:rPr>
              <w:t>+</w:t>
            </w:r>
          </w:p>
        </w:tc>
        <w:tc>
          <w:tcPr>
            <w:tcW w:w="1764" w:type="dxa"/>
          </w:tcPr>
          <w:p w14:paraId="4FCD3BFE" w14:textId="64F4AE36" w:rsidR="009E4E25" w:rsidRDefault="00241A3E" w:rsidP="009E4E2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134.</w:t>
            </w:r>
            <w:r w:rsidR="008F7B46">
              <w:rPr>
                <w:rFonts w:ascii="Times New Roman" w:hAnsi="Times New Roman" w:cs="Times New Roman"/>
                <w:sz w:val="28"/>
                <w:szCs w:val="28"/>
                <w:lang w:val="uk-UA"/>
              </w:rPr>
              <w:t>+</w:t>
            </w:r>
          </w:p>
        </w:tc>
      </w:tr>
      <w:tr w:rsidR="009E4E25" w14:paraId="25B1F2BB" w14:textId="77777777" w:rsidTr="007205FE">
        <w:tc>
          <w:tcPr>
            <w:tcW w:w="1849" w:type="dxa"/>
          </w:tcPr>
          <w:p w14:paraId="3CC221EC" w14:textId="35357CA9" w:rsidR="009E4E25" w:rsidRPr="009E4E25" w:rsidRDefault="008F7B46" w:rsidP="00E30836">
            <w:pPr>
              <w:pStyle w:val="a3"/>
              <w:numPr>
                <w:ilvl w:val="0"/>
                <w:numId w:val="21"/>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43" w:type="dxa"/>
          </w:tcPr>
          <w:p w14:paraId="7E9C3DF0" w14:textId="128A65FC"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36. </w:t>
            </w:r>
            <w:r w:rsidR="008F7B46">
              <w:rPr>
                <w:rFonts w:ascii="Times New Roman" w:hAnsi="Times New Roman" w:cs="Times New Roman"/>
                <w:sz w:val="28"/>
                <w:szCs w:val="28"/>
                <w:lang w:val="uk-UA"/>
              </w:rPr>
              <w:t>-</w:t>
            </w:r>
          </w:p>
        </w:tc>
        <w:tc>
          <w:tcPr>
            <w:tcW w:w="1743" w:type="dxa"/>
          </w:tcPr>
          <w:p w14:paraId="4B010CE8" w14:textId="573D1ADF"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69.</w:t>
            </w:r>
            <w:r w:rsidR="008F7B46">
              <w:rPr>
                <w:rFonts w:ascii="Times New Roman" w:hAnsi="Times New Roman" w:cs="Times New Roman"/>
                <w:sz w:val="28"/>
                <w:szCs w:val="28"/>
                <w:lang w:val="uk-UA"/>
              </w:rPr>
              <w:t>+</w:t>
            </w:r>
          </w:p>
        </w:tc>
        <w:tc>
          <w:tcPr>
            <w:tcW w:w="1764" w:type="dxa"/>
          </w:tcPr>
          <w:p w14:paraId="02590FB4" w14:textId="2678CAE0"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102.</w:t>
            </w:r>
            <w:r w:rsidR="008F7B46">
              <w:rPr>
                <w:rFonts w:ascii="Times New Roman" w:hAnsi="Times New Roman" w:cs="Times New Roman"/>
                <w:sz w:val="28"/>
                <w:szCs w:val="28"/>
                <w:lang w:val="uk-UA"/>
              </w:rPr>
              <w:t>-</w:t>
            </w:r>
          </w:p>
        </w:tc>
        <w:tc>
          <w:tcPr>
            <w:tcW w:w="1764" w:type="dxa"/>
          </w:tcPr>
          <w:p w14:paraId="2DBC23B0" w14:textId="19CC425C"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135.</w:t>
            </w:r>
            <w:r w:rsidR="008F7B46">
              <w:rPr>
                <w:rFonts w:ascii="Times New Roman" w:hAnsi="Times New Roman" w:cs="Times New Roman"/>
                <w:sz w:val="28"/>
                <w:szCs w:val="28"/>
                <w:lang w:val="uk-UA"/>
              </w:rPr>
              <w:t>+</w:t>
            </w:r>
          </w:p>
        </w:tc>
      </w:tr>
      <w:tr w:rsidR="009E4E25" w14:paraId="6BF5FBF8" w14:textId="77777777" w:rsidTr="007205FE">
        <w:tc>
          <w:tcPr>
            <w:tcW w:w="1849" w:type="dxa"/>
          </w:tcPr>
          <w:p w14:paraId="36B9A79B" w14:textId="5FFC3E54" w:rsidR="009E4E25" w:rsidRPr="009E4E25" w:rsidRDefault="008F7B46" w:rsidP="00E30836">
            <w:pPr>
              <w:pStyle w:val="a3"/>
              <w:numPr>
                <w:ilvl w:val="0"/>
                <w:numId w:val="21"/>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43" w:type="dxa"/>
          </w:tcPr>
          <w:p w14:paraId="0B5FBD94" w14:textId="627731D6"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37. </w:t>
            </w:r>
            <w:r w:rsidR="008F7B46">
              <w:rPr>
                <w:rFonts w:ascii="Times New Roman" w:hAnsi="Times New Roman" w:cs="Times New Roman"/>
                <w:sz w:val="28"/>
                <w:szCs w:val="28"/>
                <w:lang w:val="uk-UA"/>
              </w:rPr>
              <w:t>+</w:t>
            </w:r>
          </w:p>
        </w:tc>
        <w:tc>
          <w:tcPr>
            <w:tcW w:w="1743" w:type="dxa"/>
          </w:tcPr>
          <w:p w14:paraId="72F88931" w14:textId="5E3CB503"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70.</w:t>
            </w:r>
            <w:r w:rsidR="008F7B46">
              <w:rPr>
                <w:rFonts w:ascii="Times New Roman" w:hAnsi="Times New Roman" w:cs="Times New Roman"/>
                <w:sz w:val="28"/>
                <w:szCs w:val="28"/>
                <w:lang w:val="uk-UA"/>
              </w:rPr>
              <w:t>-</w:t>
            </w:r>
          </w:p>
        </w:tc>
        <w:tc>
          <w:tcPr>
            <w:tcW w:w="1764" w:type="dxa"/>
          </w:tcPr>
          <w:p w14:paraId="43B40002" w14:textId="030BBFCE"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103.</w:t>
            </w:r>
            <w:r w:rsidR="008F7B46">
              <w:rPr>
                <w:rFonts w:ascii="Times New Roman" w:hAnsi="Times New Roman" w:cs="Times New Roman"/>
                <w:sz w:val="28"/>
                <w:szCs w:val="28"/>
                <w:lang w:val="uk-UA"/>
              </w:rPr>
              <w:t>-</w:t>
            </w:r>
          </w:p>
        </w:tc>
        <w:tc>
          <w:tcPr>
            <w:tcW w:w="1764" w:type="dxa"/>
          </w:tcPr>
          <w:p w14:paraId="6B711315" w14:textId="4C1A76BF"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136.</w:t>
            </w:r>
            <w:r w:rsidR="008F7B46">
              <w:rPr>
                <w:rFonts w:ascii="Times New Roman" w:hAnsi="Times New Roman" w:cs="Times New Roman"/>
                <w:sz w:val="28"/>
                <w:szCs w:val="28"/>
                <w:lang w:val="uk-UA"/>
              </w:rPr>
              <w:t>-</w:t>
            </w:r>
          </w:p>
        </w:tc>
      </w:tr>
      <w:tr w:rsidR="009E4E25" w14:paraId="61544DA9" w14:textId="77777777" w:rsidTr="007205FE">
        <w:tc>
          <w:tcPr>
            <w:tcW w:w="1849" w:type="dxa"/>
          </w:tcPr>
          <w:p w14:paraId="56D05626" w14:textId="6AEFFBAC" w:rsidR="009E4E25" w:rsidRPr="009E4E25" w:rsidRDefault="008F7B46" w:rsidP="00E30836">
            <w:pPr>
              <w:pStyle w:val="a3"/>
              <w:numPr>
                <w:ilvl w:val="0"/>
                <w:numId w:val="21"/>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43" w:type="dxa"/>
          </w:tcPr>
          <w:p w14:paraId="1185CFCA" w14:textId="11BFCEEA"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38. </w:t>
            </w:r>
            <w:r w:rsidR="008F7B46">
              <w:rPr>
                <w:rFonts w:ascii="Times New Roman" w:hAnsi="Times New Roman" w:cs="Times New Roman"/>
                <w:sz w:val="28"/>
                <w:szCs w:val="28"/>
                <w:lang w:val="uk-UA"/>
              </w:rPr>
              <w:t>+</w:t>
            </w:r>
          </w:p>
        </w:tc>
        <w:tc>
          <w:tcPr>
            <w:tcW w:w="1743" w:type="dxa"/>
          </w:tcPr>
          <w:p w14:paraId="55814602" w14:textId="59F92E12"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71.</w:t>
            </w:r>
            <w:r w:rsidR="008F7B46">
              <w:rPr>
                <w:rFonts w:ascii="Times New Roman" w:hAnsi="Times New Roman" w:cs="Times New Roman"/>
                <w:sz w:val="28"/>
                <w:szCs w:val="28"/>
                <w:lang w:val="uk-UA"/>
              </w:rPr>
              <w:t>-</w:t>
            </w:r>
          </w:p>
        </w:tc>
        <w:tc>
          <w:tcPr>
            <w:tcW w:w="1764" w:type="dxa"/>
          </w:tcPr>
          <w:p w14:paraId="5B679B75" w14:textId="74C9FFCC"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104.</w:t>
            </w:r>
            <w:r w:rsidR="008F7B46">
              <w:rPr>
                <w:rFonts w:ascii="Times New Roman" w:hAnsi="Times New Roman" w:cs="Times New Roman"/>
                <w:sz w:val="28"/>
                <w:szCs w:val="28"/>
                <w:lang w:val="uk-UA"/>
              </w:rPr>
              <w:t>-</w:t>
            </w:r>
          </w:p>
        </w:tc>
        <w:tc>
          <w:tcPr>
            <w:tcW w:w="1764" w:type="dxa"/>
          </w:tcPr>
          <w:p w14:paraId="30C3C473" w14:textId="2E4A677D"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137.</w:t>
            </w:r>
            <w:r w:rsidR="008F7B46">
              <w:rPr>
                <w:rFonts w:ascii="Times New Roman" w:hAnsi="Times New Roman" w:cs="Times New Roman"/>
                <w:sz w:val="28"/>
                <w:szCs w:val="28"/>
                <w:lang w:val="uk-UA"/>
              </w:rPr>
              <w:t>-</w:t>
            </w:r>
          </w:p>
        </w:tc>
      </w:tr>
      <w:tr w:rsidR="009E4E25" w14:paraId="49A17138" w14:textId="77777777" w:rsidTr="007205FE">
        <w:tc>
          <w:tcPr>
            <w:tcW w:w="1849" w:type="dxa"/>
          </w:tcPr>
          <w:p w14:paraId="7A343D15" w14:textId="1396E98D" w:rsidR="009E4E25" w:rsidRPr="009E4E25" w:rsidRDefault="008F7B46" w:rsidP="00E30836">
            <w:pPr>
              <w:pStyle w:val="a3"/>
              <w:numPr>
                <w:ilvl w:val="0"/>
                <w:numId w:val="21"/>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43" w:type="dxa"/>
          </w:tcPr>
          <w:p w14:paraId="41185606" w14:textId="06719744"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8F7B46">
              <w:rPr>
                <w:rFonts w:ascii="Times New Roman" w:hAnsi="Times New Roman" w:cs="Times New Roman"/>
                <w:sz w:val="28"/>
                <w:szCs w:val="28"/>
                <w:lang w:val="uk-UA"/>
              </w:rPr>
              <w:t>-</w:t>
            </w:r>
          </w:p>
        </w:tc>
        <w:tc>
          <w:tcPr>
            <w:tcW w:w="1743" w:type="dxa"/>
          </w:tcPr>
          <w:p w14:paraId="5DA906B5" w14:textId="47695DA7"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72.</w:t>
            </w:r>
            <w:r w:rsidR="008F7B46">
              <w:rPr>
                <w:rFonts w:ascii="Times New Roman" w:hAnsi="Times New Roman" w:cs="Times New Roman"/>
                <w:sz w:val="28"/>
                <w:szCs w:val="28"/>
                <w:lang w:val="uk-UA"/>
              </w:rPr>
              <w:t>-</w:t>
            </w:r>
          </w:p>
        </w:tc>
        <w:tc>
          <w:tcPr>
            <w:tcW w:w="1764" w:type="dxa"/>
          </w:tcPr>
          <w:p w14:paraId="3873487D" w14:textId="04673DA3"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105.</w:t>
            </w:r>
            <w:r w:rsidR="008F7B46">
              <w:rPr>
                <w:rFonts w:ascii="Times New Roman" w:hAnsi="Times New Roman" w:cs="Times New Roman"/>
                <w:sz w:val="28"/>
                <w:szCs w:val="28"/>
                <w:lang w:val="uk-UA"/>
              </w:rPr>
              <w:t>+</w:t>
            </w:r>
          </w:p>
        </w:tc>
        <w:tc>
          <w:tcPr>
            <w:tcW w:w="1764" w:type="dxa"/>
          </w:tcPr>
          <w:p w14:paraId="39B0AB1E" w14:textId="7770E1AD"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138.</w:t>
            </w:r>
            <w:r w:rsidR="008F7B46">
              <w:rPr>
                <w:rFonts w:ascii="Times New Roman" w:hAnsi="Times New Roman" w:cs="Times New Roman"/>
                <w:sz w:val="28"/>
                <w:szCs w:val="28"/>
                <w:lang w:val="uk-UA"/>
              </w:rPr>
              <w:t>-</w:t>
            </w:r>
          </w:p>
        </w:tc>
      </w:tr>
      <w:tr w:rsidR="009E4E25" w14:paraId="0B04FC45" w14:textId="77777777" w:rsidTr="007205FE">
        <w:tc>
          <w:tcPr>
            <w:tcW w:w="1849" w:type="dxa"/>
          </w:tcPr>
          <w:p w14:paraId="51814A95" w14:textId="1F8A87A3" w:rsidR="009E4E25" w:rsidRPr="009E4E25" w:rsidRDefault="008F7B46" w:rsidP="00E30836">
            <w:pPr>
              <w:pStyle w:val="a3"/>
              <w:numPr>
                <w:ilvl w:val="0"/>
                <w:numId w:val="21"/>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43" w:type="dxa"/>
          </w:tcPr>
          <w:p w14:paraId="68171CC7" w14:textId="4EC4BE47"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40. </w:t>
            </w:r>
            <w:r w:rsidR="008F7B46">
              <w:rPr>
                <w:rFonts w:ascii="Times New Roman" w:hAnsi="Times New Roman" w:cs="Times New Roman"/>
                <w:sz w:val="28"/>
                <w:szCs w:val="28"/>
                <w:lang w:val="uk-UA"/>
              </w:rPr>
              <w:t>+</w:t>
            </w:r>
          </w:p>
        </w:tc>
        <w:tc>
          <w:tcPr>
            <w:tcW w:w="1743" w:type="dxa"/>
          </w:tcPr>
          <w:p w14:paraId="59B7F8A6" w14:textId="303AA5D6"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73.</w:t>
            </w:r>
            <w:r w:rsidR="008F7B46">
              <w:rPr>
                <w:rFonts w:ascii="Times New Roman" w:hAnsi="Times New Roman" w:cs="Times New Roman"/>
                <w:sz w:val="28"/>
                <w:szCs w:val="28"/>
                <w:lang w:val="uk-UA"/>
              </w:rPr>
              <w:t>+</w:t>
            </w:r>
          </w:p>
        </w:tc>
        <w:tc>
          <w:tcPr>
            <w:tcW w:w="1764" w:type="dxa"/>
          </w:tcPr>
          <w:p w14:paraId="01CAE9E6" w14:textId="07B43850"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106.</w:t>
            </w:r>
            <w:r w:rsidR="008F7B46">
              <w:rPr>
                <w:rFonts w:ascii="Times New Roman" w:hAnsi="Times New Roman" w:cs="Times New Roman"/>
                <w:sz w:val="28"/>
                <w:szCs w:val="28"/>
                <w:lang w:val="uk-UA"/>
              </w:rPr>
              <w:t>+</w:t>
            </w:r>
          </w:p>
        </w:tc>
        <w:tc>
          <w:tcPr>
            <w:tcW w:w="1764" w:type="dxa"/>
          </w:tcPr>
          <w:p w14:paraId="607BDE1E" w14:textId="408E9DB0"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139.</w:t>
            </w:r>
            <w:r w:rsidR="008F7B46">
              <w:rPr>
                <w:rFonts w:ascii="Times New Roman" w:hAnsi="Times New Roman" w:cs="Times New Roman"/>
                <w:sz w:val="28"/>
                <w:szCs w:val="28"/>
                <w:lang w:val="uk-UA"/>
              </w:rPr>
              <w:t>+</w:t>
            </w:r>
          </w:p>
        </w:tc>
      </w:tr>
      <w:tr w:rsidR="009E4E25" w14:paraId="376FEFE2" w14:textId="77777777" w:rsidTr="007205FE">
        <w:tc>
          <w:tcPr>
            <w:tcW w:w="1849" w:type="dxa"/>
          </w:tcPr>
          <w:p w14:paraId="594EA59A" w14:textId="208241A6" w:rsidR="009E4E25" w:rsidRPr="009E4E25" w:rsidRDefault="008F7B46" w:rsidP="00E30836">
            <w:pPr>
              <w:pStyle w:val="a3"/>
              <w:numPr>
                <w:ilvl w:val="0"/>
                <w:numId w:val="21"/>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43" w:type="dxa"/>
          </w:tcPr>
          <w:p w14:paraId="3933EA2D" w14:textId="6CC49AEF"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41. </w:t>
            </w:r>
            <w:r w:rsidR="008F7B46">
              <w:rPr>
                <w:rFonts w:ascii="Times New Roman" w:hAnsi="Times New Roman" w:cs="Times New Roman"/>
                <w:sz w:val="28"/>
                <w:szCs w:val="28"/>
                <w:lang w:val="uk-UA"/>
              </w:rPr>
              <w:t>-</w:t>
            </w:r>
          </w:p>
        </w:tc>
        <w:tc>
          <w:tcPr>
            <w:tcW w:w="1743" w:type="dxa"/>
          </w:tcPr>
          <w:p w14:paraId="17AB8309" w14:textId="54F8D83C"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74.</w:t>
            </w:r>
            <w:r w:rsidR="008F7B46">
              <w:rPr>
                <w:rFonts w:ascii="Times New Roman" w:hAnsi="Times New Roman" w:cs="Times New Roman"/>
                <w:sz w:val="28"/>
                <w:szCs w:val="28"/>
                <w:lang w:val="uk-UA"/>
              </w:rPr>
              <w:t>+</w:t>
            </w:r>
          </w:p>
        </w:tc>
        <w:tc>
          <w:tcPr>
            <w:tcW w:w="1764" w:type="dxa"/>
          </w:tcPr>
          <w:p w14:paraId="29CEBD13" w14:textId="27E0FAFA"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107.</w:t>
            </w:r>
            <w:r w:rsidR="008F7B46">
              <w:rPr>
                <w:rFonts w:ascii="Times New Roman" w:hAnsi="Times New Roman" w:cs="Times New Roman"/>
                <w:sz w:val="28"/>
                <w:szCs w:val="28"/>
                <w:lang w:val="uk-UA"/>
              </w:rPr>
              <w:t>+</w:t>
            </w:r>
          </w:p>
        </w:tc>
        <w:tc>
          <w:tcPr>
            <w:tcW w:w="1764" w:type="dxa"/>
          </w:tcPr>
          <w:p w14:paraId="7B383C58" w14:textId="3A443BBC"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140.</w:t>
            </w:r>
            <w:r w:rsidR="008F7B46">
              <w:rPr>
                <w:rFonts w:ascii="Times New Roman" w:hAnsi="Times New Roman" w:cs="Times New Roman"/>
                <w:sz w:val="28"/>
                <w:szCs w:val="28"/>
                <w:lang w:val="uk-UA"/>
              </w:rPr>
              <w:t>+</w:t>
            </w:r>
          </w:p>
        </w:tc>
      </w:tr>
      <w:tr w:rsidR="009E4E25" w14:paraId="149D9232" w14:textId="77777777" w:rsidTr="007205FE">
        <w:tc>
          <w:tcPr>
            <w:tcW w:w="1849" w:type="dxa"/>
          </w:tcPr>
          <w:p w14:paraId="5C528AF0" w14:textId="401D3115" w:rsidR="009E4E25" w:rsidRPr="009E4E25" w:rsidRDefault="008F7B46" w:rsidP="00E30836">
            <w:pPr>
              <w:pStyle w:val="a3"/>
              <w:numPr>
                <w:ilvl w:val="0"/>
                <w:numId w:val="21"/>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43" w:type="dxa"/>
          </w:tcPr>
          <w:p w14:paraId="65A91138" w14:textId="4D78A74D"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42. </w:t>
            </w:r>
            <w:r w:rsidR="008F7B46">
              <w:rPr>
                <w:rFonts w:ascii="Times New Roman" w:hAnsi="Times New Roman" w:cs="Times New Roman"/>
                <w:sz w:val="28"/>
                <w:szCs w:val="28"/>
                <w:lang w:val="uk-UA"/>
              </w:rPr>
              <w:t>-</w:t>
            </w:r>
          </w:p>
        </w:tc>
        <w:tc>
          <w:tcPr>
            <w:tcW w:w="1743" w:type="dxa"/>
          </w:tcPr>
          <w:p w14:paraId="22069119" w14:textId="698C594D"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75.</w:t>
            </w:r>
            <w:r w:rsidR="008F7B46">
              <w:rPr>
                <w:rFonts w:ascii="Times New Roman" w:hAnsi="Times New Roman" w:cs="Times New Roman"/>
                <w:sz w:val="28"/>
                <w:szCs w:val="28"/>
                <w:lang w:val="uk-UA"/>
              </w:rPr>
              <w:t>+</w:t>
            </w:r>
          </w:p>
        </w:tc>
        <w:tc>
          <w:tcPr>
            <w:tcW w:w="1764" w:type="dxa"/>
          </w:tcPr>
          <w:p w14:paraId="70F93A4E" w14:textId="19078199"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108.</w:t>
            </w:r>
            <w:r w:rsidR="008F7B46">
              <w:rPr>
                <w:rFonts w:ascii="Times New Roman" w:hAnsi="Times New Roman" w:cs="Times New Roman"/>
                <w:sz w:val="28"/>
                <w:szCs w:val="28"/>
                <w:lang w:val="uk-UA"/>
              </w:rPr>
              <w:t>-</w:t>
            </w:r>
          </w:p>
        </w:tc>
        <w:tc>
          <w:tcPr>
            <w:tcW w:w="1764" w:type="dxa"/>
          </w:tcPr>
          <w:p w14:paraId="243EB474" w14:textId="66B46A1F"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141.</w:t>
            </w:r>
            <w:r w:rsidR="008F7B46">
              <w:rPr>
                <w:rFonts w:ascii="Times New Roman" w:hAnsi="Times New Roman" w:cs="Times New Roman"/>
                <w:sz w:val="28"/>
                <w:szCs w:val="28"/>
                <w:lang w:val="uk-UA"/>
              </w:rPr>
              <w:t>-</w:t>
            </w:r>
          </w:p>
        </w:tc>
      </w:tr>
      <w:tr w:rsidR="009E4E25" w14:paraId="6EFCCB8A" w14:textId="77777777" w:rsidTr="007205FE">
        <w:tc>
          <w:tcPr>
            <w:tcW w:w="1849" w:type="dxa"/>
          </w:tcPr>
          <w:p w14:paraId="7BFE49A6" w14:textId="3AF0B9D0" w:rsidR="009E4E25" w:rsidRPr="009E4E25" w:rsidRDefault="008F7B46" w:rsidP="00E30836">
            <w:pPr>
              <w:pStyle w:val="a3"/>
              <w:numPr>
                <w:ilvl w:val="0"/>
                <w:numId w:val="21"/>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43" w:type="dxa"/>
          </w:tcPr>
          <w:p w14:paraId="655C5C10" w14:textId="28B72524"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43. </w:t>
            </w:r>
            <w:r w:rsidR="008F7B46">
              <w:rPr>
                <w:rFonts w:ascii="Times New Roman" w:hAnsi="Times New Roman" w:cs="Times New Roman"/>
                <w:sz w:val="28"/>
                <w:szCs w:val="28"/>
                <w:lang w:val="uk-UA"/>
              </w:rPr>
              <w:t>+</w:t>
            </w:r>
          </w:p>
        </w:tc>
        <w:tc>
          <w:tcPr>
            <w:tcW w:w="1743" w:type="dxa"/>
          </w:tcPr>
          <w:p w14:paraId="2344CE45" w14:textId="484AC134"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76.</w:t>
            </w:r>
            <w:r w:rsidR="008F7B46">
              <w:rPr>
                <w:rFonts w:ascii="Times New Roman" w:hAnsi="Times New Roman" w:cs="Times New Roman"/>
                <w:sz w:val="28"/>
                <w:szCs w:val="28"/>
                <w:lang w:val="uk-UA"/>
              </w:rPr>
              <w:t>+</w:t>
            </w:r>
          </w:p>
        </w:tc>
        <w:tc>
          <w:tcPr>
            <w:tcW w:w="1764" w:type="dxa"/>
          </w:tcPr>
          <w:p w14:paraId="21A9FB98" w14:textId="50038793"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109.</w:t>
            </w:r>
            <w:r w:rsidR="008F7B46">
              <w:rPr>
                <w:rFonts w:ascii="Times New Roman" w:hAnsi="Times New Roman" w:cs="Times New Roman"/>
                <w:sz w:val="28"/>
                <w:szCs w:val="28"/>
                <w:lang w:val="uk-UA"/>
              </w:rPr>
              <w:t>-</w:t>
            </w:r>
          </w:p>
        </w:tc>
        <w:tc>
          <w:tcPr>
            <w:tcW w:w="1764" w:type="dxa"/>
          </w:tcPr>
          <w:p w14:paraId="1125B77C" w14:textId="32580466"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142.</w:t>
            </w:r>
            <w:r w:rsidR="008F7B46">
              <w:rPr>
                <w:rFonts w:ascii="Times New Roman" w:hAnsi="Times New Roman" w:cs="Times New Roman"/>
                <w:sz w:val="28"/>
                <w:szCs w:val="28"/>
                <w:lang w:val="uk-UA"/>
              </w:rPr>
              <w:t>-</w:t>
            </w:r>
          </w:p>
        </w:tc>
      </w:tr>
      <w:tr w:rsidR="009E4E25" w14:paraId="3996786E" w14:textId="77777777" w:rsidTr="007205FE">
        <w:tc>
          <w:tcPr>
            <w:tcW w:w="1849" w:type="dxa"/>
          </w:tcPr>
          <w:p w14:paraId="73194F83" w14:textId="40152978" w:rsidR="009E4E25" w:rsidRPr="009E4E25" w:rsidRDefault="008F7B46" w:rsidP="00E30836">
            <w:pPr>
              <w:pStyle w:val="a3"/>
              <w:numPr>
                <w:ilvl w:val="0"/>
                <w:numId w:val="21"/>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43" w:type="dxa"/>
          </w:tcPr>
          <w:p w14:paraId="2D0C4176" w14:textId="1518ACB3"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44. </w:t>
            </w:r>
            <w:r w:rsidR="008F7B46">
              <w:rPr>
                <w:rFonts w:ascii="Times New Roman" w:hAnsi="Times New Roman" w:cs="Times New Roman"/>
                <w:sz w:val="28"/>
                <w:szCs w:val="28"/>
                <w:lang w:val="uk-UA"/>
              </w:rPr>
              <w:t>+</w:t>
            </w:r>
          </w:p>
        </w:tc>
        <w:tc>
          <w:tcPr>
            <w:tcW w:w="1743" w:type="dxa"/>
          </w:tcPr>
          <w:p w14:paraId="4A3822DC" w14:textId="76E2C6BF"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77.</w:t>
            </w:r>
            <w:r w:rsidR="008F7B46">
              <w:rPr>
                <w:rFonts w:ascii="Times New Roman" w:hAnsi="Times New Roman" w:cs="Times New Roman"/>
                <w:sz w:val="28"/>
                <w:szCs w:val="28"/>
                <w:lang w:val="uk-UA"/>
              </w:rPr>
              <w:t>+</w:t>
            </w:r>
          </w:p>
        </w:tc>
        <w:tc>
          <w:tcPr>
            <w:tcW w:w="1764" w:type="dxa"/>
          </w:tcPr>
          <w:p w14:paraId="669E2757" w14:textId="3274E6B3"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110.</w:t>
            </w:r>
            <w:r w:rsidR="008F7B46">
              <w:rPr>
                <w:rFonts w:ascii="Times New Roman" w:hAnsi="Times New Roman" w:cs="Times New Roman"/>
                <w:sz w:val="28"/>
                <w:szCs w:val="28"/>
                <w:lang w:val="uk-UA"/>
              </w:rPr>
              <w:t>-</w:t>
            </w:r>
          </w:p>
        </w:tc>
        <w:tc>
          <w:tcPr>
            <w:tcW w:w="1764" w:type="dxa"/>
          </w:tcPr>
          <w:p w14:paraId="5C581124" w14:textId="75AD8E6D"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143.</w:t>
            </w:r>
            <w:r w:rsidR="008F7B46">
              <w:rPr>
                <w:rFonts w:ascii="Times New Roman" w:hAnsi="Times New Roman" w:cs="Times New Roman"/>
                <w:sz w:val="28"/>
                <w:szCs w:val="28"/>
                <w:lang w:val="uk-UA"/>
              </w:rPr>
              <w:t>-</w:t>
            </w:r>
          </w:p>
        </w:tc>
      </w:tr>
      <w:tr w:rsidR="009E4E25" w14:paraId="22D2DC11" w14:textId="77777777" w:rsidTr="007205FE">
        <w:tc>
          <w:tcPr>
            <w:tcW w:w="1849" w:type="dxa"/>
          </w:tcPr>
          <w:p w14:paraId="5C96F272" w14:textId="06E4B052" w:rsidR="009E4E25" w:rsidRPr="009E4E25" w:rsidRDefault="008F7B46" w:rsidP="00E30836">
            <w:pPr>
              <w:pStyle w:val="a3"/>
              <w:numPr>
                <w:ilvl w:val="0"/>
                <w:numId w:val="21"/>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43" w:type="dxa"/>
          </w:tcPr>
          <w:p w14:paraId="25DFDB21" w14:textId="6EA6019A"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45. </w:t>
            </w:r>
            <w:r w:rsidR="008F7B46">
              <w:rPr>
                <w:rFonts w:ascii="Times New Roman" w:hAnsi="Times New Roman" w:cs="Times New Roman"/>
                <w:sz w:val="28"/>
                <w:szCs w:val="28"/>
                <w:lang w:val="uk-UA"/>
              </w:rPr>
              <w:t>-</w:t>
            </w:r>
          </w:p>
        </w:tc>
        <w:tc>
          <w:tcPr>
            <w:tcW w:w="1743" w:type="dxa"/>
          </w:tcPr>
          <w:p w14:paraId="17E6410E" w14:textId="74EF8BF0"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78.</w:t>
            </w:r>
            <w:r w:rsidR="008F7B46">
              <w:rPr>
                <w:rFonts w:ascii="Times New Roman" w:hAnsi="Times New Roman" w:cs="Times New Roman"/>
                <w:sz w:val="28"/>
                <w:szCs w:val="28"/>
                <w:lang w:val="uk-UA"/>
              </w:rPr>
              <w:t>+</w:t>
            </w:r>
          </w:p>
        </w:tc>
        <w:tc>
          <w:tcPr>
            <w:tcW w:w="1764" w:type="dxa"/>
          </w:tcPr>
          <w:p w14:paraId="775A752C" w14:textId="49C321C4"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111.</w:t>
            </w:r>
            <w:r w:rsidR="008F7B46">
              <w:rPr>
                <w:rFonts w:ascii="Times New Roman" w:hAnsi="Times New Roman" w:cs="Times New Roman"/>
                <w:sz w:val="28"/>
                <w:szCs w:val="28"/>
                <w:lang w:val="uk-UA"/>
              </w:rPr>
              <w:t>-</w:t>
            </w:r>
          </w:p>
        </w:tc>
        <w:tc>
          <w:tcPr>
            <w:tcW w:w="1764" w:type="dxa"/>
          </w:tcPr>
          <w:p w14:paraId="644E16F0" w14:textId="1E3DCF7B"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144.</w:t>
            </w:r>
            <w:r w:rsidR="008F7B46">
              <w:rPr>
                <w:rFonts w:ascii="Times New Roman" w:hAnsi="Times New Roman" w:cs="Times New Roman"/>
                <w:sz w:val="28"/>
                <w:szCs w:val="28"/>
                <w:lang w:val="uk-UA"/>
              </w:rPr>
              <w:t>+</w:t>
            </w:r>
          </w:p>
        </w:tc>
      </w:tr>
      <w:tr w:rsidR="009E4E25" w14:paraId="255C8ACF" w14:textId="77777777" w:rsidTr="007205FE">
        <w:tc>
          <w:tcPr>
            <w:tcW w:w="1849" w:type="dxa"/>
          </w:tcPr>
          <w:p w14:paraId="0E513AB7" w14:textId="0E4CF775" w:rsidR="009E4E25" w:rsidRPr="009E4E25" w:rsidRDefault="008F7B46" w:rsidP="00E30836">
            <w:pPr>
              <w:pStyle w:val="a3"/>
              <w:numPr>
                <w:ilvl w:val="0"/>
                <w:numId w:val="21"/>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43" w:type="dxa"/>
          </w:tcPr>
          <w:p w14:paraId="5D463D58" w14:textId="71986216"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46. </w:t>
            </w:r>
            <w:r w:rsidR="008F7B46">
              <w:rPr>
                <w:rFonts w:ascii="Times New Roman" w:hAnsi="Times New Roman" w:cs="Times New Roman"/>
                <w:sz w:val="28"/>
                <w:szCs w:val="28"/>
                <w:lang w:val="uk-UA"/>
              </w:rPr>
              <w:t>-</w:t>
            </w:r>
          </w:p>
        </w:tc>
        <w:tc>
          <w:tcPr>
            <w:tcW w:w="1743" w:type="dxa"/>
          </w:tcPr>
          <w:p w14:paraId="6AAC4204" w14:textId="24D86E73"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79.</w:t>
            </w:r>
            <w:r w:rsidR="008F7B46">
              <w:rPr>
                <w:rFonts w:ascii="Times New Roman" w:hAnsi="Times New Roman" w:cs="Times New Roman"/>
                <w:sz w:val="28"/>
                <w:szCs w:val="28"/>
                <w:lang w:val="uk-UA"/>
              </w:rPr>
              <w:t>-</w:t>
            </w:r>
          </w:p>
        </w:tc>
        <w:tc>
          <w:tcPr>
            <w:tcW w:w="1764" w:type="dxa"/>
          </w:tcPr>
          <w:p w14:paraId="6D6D869E" w14:textId="5DF333A5"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112.</w:t>
            </w:r>
            <w:r w:rsidR="008F7B46">
              <w:rPr>
                <w:rFonts w:ascii="Times New Roman" w:hAnsi="Times New Roman" w:cs="Times New Roman"/>
                <w:sz w:val="28"/>
                <w:szCs w:val="28"/>
                <w:lang w:val="uk-UA"/>
              </w:rPr>
              <w:t>-</w:t>
            </w:r>
          </w:p>
        </w:tc>
        <w:tc>
          <w:tcPr>
            <w:tcW w:w="1764" w:type="dxa"/>
          </w:tcPr>
          <w:p w14:paraId="1DD23C35" w14:textId="444D5A1B"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145.</w:t>
            </w:r>
            <w:r w:rsidR="008F7B46">
              <w:rPr>
                <w:rFonts w:ascii="Times New Roman" w:hAnsi="Times New Roman" w:cs="Times New Roman"/>
                <w:sz w:val="28"/>
                <w:szCs w:val="28"/>
                <w:lang w:val="uk-UA"/>
              </w:rPr>
              <w:t>-</w:t>
            </w:r>
          </w:p>
        </w:tc>
      </w:tr>
      <w:tr w:rsidR="009E4E25" w14:paraId="52D11021" w14:textId="77777777" w:rsidTr="007205FE">
        <w:tc>
          <w:tcPr>
            <w:tcW w:w="1849" w:type="dxa"/>
          </w:tcPr>
          <w:p w14:paraId="6A45DA99" w14:textId="39BE09CA" w:rsidR="009E4E25" w:rsidRPr="009E4E25" w:rsidRDefault="008F7B46" w:rsidP="00E30836">
            <w:pPr>
              <w:pStyle w:val="a3"/>
              <w:numPr>
                <w:ilvl w:val="0"/>
                <w:numId w:val="21"/>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43" w:type="dxa"/>
          </w:tcPr>
          <w:p w14:paraId="14E010A7" w14:textId="7DF7CA78"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47. </w:t>
            </w:r>
            <w:r w:rsidR="008F7B46">
              <w:rPr>
                <w:rFonts w:ascii="Times New Roman" w:hAnsi="Times New Roman" w:cs="Times New Roman"/>
                <w:sz w:val="28"/>
                <w:szCs w:val="28"/>
                <w:lang w:val="uk-UA"/>
              </w:rPr>
              <w:t>-</w:t>
            </w:r>
          </w:p>
        </w:tc>
        <w:tc>
          <w:tcPr>
            <w:tcW w:w="1743" w:type="dxa"/>
          </w:tcPr>
          <w:p w14:paraId="72EB8DD0" w14:textId="1E11F9C9"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80.</w:t>
            </w:r>
            <w:r w:rsidR="008F7B46">
              <w:rPr>
                <w:rFonts w:ascii="Times New Roman" w:hAnsi="Times New Roman" w:cs="Times New Roman"/>
                <w:sz w:val="28"/>
                <w:szCs w:val="28"/>
                <w:lang w:val="uk-UA"/>
              </w:rPr>
              <w:t>-</w:t>
            </w:r>
          </w:p>
        </w:tc>
        <w:tc>
          <w:tcPr>
            <w:tcW w:w="1764" w:type="dxa"/>
          </w:tcPr>
          <w:p w14:paraId="51AC58C7" w14:textId="561119CE"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113.</w:t>
            </w:r>
            <w:r w:rsidR="008F7B46">
              <w:rPr>
                <w:rFonts w:ascii="Times New Roman" w:hAnsi="Times New Roman" w:cs="Times New Roman"/>
                <w:sz w:val="28"/>
                <w:szCs w:val="28"/>
                <w:lang w:val="uk-UA"/>
              </w:rPr>
              <w:t>+</w:t>
            </w:r>
          </w:p>
        </w:tc>
        <w:tc>
          <w:tcPr>
            <w:tcW w:w="1764" w:type="dxa"/>
          </w:tcPr>
          <w:p w14:paraId="5BD699A4" w14:textId="66868F07"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146.</w:t>
            </w:r>
            <w:r w:rsidR="008F7B46">
              <w:rPr>
                <w:rFonts w:ascii="Times New Roman" w:hAnsi="Times New Roman" w:cs="Times New Roman"/>
                <w:sz w:val="28"/>
                <w:szCs w:val="28"/>
                <w:lang w:val="uk-UA"/>
              </w:rPr>
              <w:t>-</w:t>
            </w:r>
          </w:p>
        </w:tc>
      </w:tr>
      <w:tr w:rsidR="009E4E25" w14:paraId="159F90F7" w14:textId="77777777" w:rsidTr="007205FE">
        <w:tc>
          <w:tcPr>
            <w:tcW w:w="1849" w:type="dxa"/>
          </w:tcPr>
          <w:p w14:paraId="39649CE1" w14:textId="4A8A4C65" w:rsidR="009E4E25" w:rsidRPr="009E4E25" w:rsidRDefault="008F7B46" w:rsidP="00E30836">
            <w:pPr>
              <w:pStyle w:val="a3"/>
              <w:numPr>
                <w:ilvl w:val="0"/>
                <w:numId w:val="21"/>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43" w:type="dxa"/>
          </w:tcPr>
          <w:p w14:paraId="63E323E0" w14:textId="261F4DC3"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48. </w:t>
            </w:r>
            <w:r w:rsidR="008F7B46">
              <w:rPr>
                <w:rFonts w:ascii="Times New Roman" w:hAnsi="Times New Roman" w:cs="Times New Roman"/>
                <w:sz w:val="28"/>
                <w:szCs w:val="28"/>
                <w:lang w:val="uk-UA"/>
              </w:rPr>
              <w:t>+</w:t>
            </w:r>
          </w:p>
        </w:tc>
        <w:tc>
          <w:tcPr>
            <w:tcW w:w="1743" w:type="dxa"/>
          </w:tcPr>
          <w:p w14:paraId="1BE434CC" w14:textId="32A85CDA"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81.</w:t>
            </w:r>
            <w:r w:rsidR="008F7B46">
              <w:rPr>
                <w:rFonts w:ascii="Times New Roman" w:hAnsi="Times New Roman" w:cs="Times New Roman"/>
                <w:sz w:val="28"/>
                <w:szCs w:val="28"/>
                <w:lang w:val="uk-UA"/>
              </w:rPr>
              <w:t>-</w:t>
            </w:r>
          </w:p>
        </w:tc>
        <w:tc>
          <w:tcPr>
            <w:tcW w:w="1764" w:type="dxa"/>
          </w:tcPr>
          <w:p w14:paraId="1CCA4995" w14:textId="6917DE02"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114.</w:t>
            </w:r>
            <w:r w:rsidR="008F7B46">
              <w:rPr>
                <w:rFonts w:ascii="Times New Roman" w:hAnsi="Times New Roman" w:cs="Times New Roman"/>
                <w:sz w:val="28"/>
                <w:szCs w:val="28"/>
                <w:lang w:val="uk-UA"/>
              </w:rPr>
              <w:t>+</w:t>
            </w:r>
          </w:p>
        </w:tc>
        <w:tc>
          <w:tcPr>
            <w:tcW w:w="1764" w:type="dxa"/>
          </w:tcPr>
          <w:p w14:paraId="177599F2" w14:textId="5329FBD9"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147.</w:t>
            </w:r>
            <w:r w:rsidR="008F7B46">
              <w:rPr>
                <w:rFonts w:ascii="Times New Roman" w:hAnsi="Times New Roman" w:cs="Times New Roman"/>
                <w:sz w:val="28"/>
                <w:szCs w:val="28"/>
                <w:lang w:val="uk-UA"/>
              </w:rPr>
              <w:t>+</w:t>
            </w:r>
          </w:p>
        </w:tc>
      </w:tr>
      <w:tr w:rsidR="009E4E25" w14:paraId="5E5EC76E" w14:textId="77777777" w:rsidTr="007205FE">
        <w:tc>
          <w:tcPr>
            <w:tcW w:w="1849" w:type="dxa"/>
          </w:tcPr>
          <w:p w14:paraId="2589021D" w14:textId="36A19981" w:rsidR="009E4E25" w:rsidRPr="009E4E25" w:rsidRDefault="008F7B46" w:rsidP="00E30836">
            <w:pPr>
              <w:pStyle w:val="a3"/>
              <w:numPr>
                <w:ilvl w:val="0"/>
                <w:numId w:val="21"/>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43" w:type="dxa"/>
          </w:tcPr>
          <w:p w14:paraId="1422D6B9" w14:textId="19F70889"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49. </w:t>
            </w:r>
            <w:r w:rsidR="008F7B46">
              <w:rPr>
                <w:rFonts w:ascii="Times New Roman" w:hAnsi="Times New Roman" w:cs="Times New Roman"/>
                <w:sz w:val="28"/>
                <w:szCs w:val="28"/>
                <w:lang w:val="uk-UA"/>
              </w:rPr>
              <w:t>+</w:t>
            </w:r>
          </w:p>
        </w:tc>
        <w:tc>
          <w:tcPr>
            <w:tcW w:w="1743" w:type="dxa"/>
          </w:tcPr>
          <w:p w14:paraId="179435ED" w14:textId="7FFEDFF2"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82.</w:t>
            </w:r>
            <w:r w:rsidR="008F7B46">
              <w:rPr>
                <w:rFonts w:ascii="Times New Roman" w:hAnsi="Times New Roman" w:cs="Times New Roman"/>
                <w:sz w:val="28"/>
                <w:szCs w:val="28"/>
                <w:lang w:val="uk-UA"/>
              </w:rPr>
              <w:t>-</w:t>
            </w:r>
          </w:p>
        </w:tc>
        <w:tc>
          <w:tcPr>
            <w:tcW w:w="1764" w:type="dxa"/>
          </w:tcPr>
          <w:p w14:paraId="2BE579D9" w14:textId="53ACDB53"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115.</w:t>
            </w:r>
            <w:r w:rsidR="008F7B46">
              <w:rPr>
                <w:rFonts w:ascii="Times New Roman" w:hAnsi="Times New Roman" w:cs="Times New Roman"/>
                <w:sz w:val="28"/>
                <w:szCs w:val="28"/>
                <w:lang w:val="uk-UA"/>
              </w:rPr>
              <w:t>-</w:t>
            </w:r>
          </w:p>
        </w:tc>
        <w:tc>
          <w:tcPr>
            <w:tcW w:w="1764" w:type="dxa"/>
          </w:tcPr>
          <w:p w14:paraId="1D804EE1" w14:textId="0CAF9AC9"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148.</w:t>
            </w:r>
            <w:r w:rsidR="008F7B46">
              <w:rPr>
                <w:rFonts w:ascii="Times New Roman" w:hAnsi="Times New Roman" w:cs="Times New Roman"/>
                <w:sz w:val="28"/>
                <w:szCs w:val="28"/>
                <w:lang w:val="uk-UA"/>
              </w:rPr>
              <w:t>+</w:t>
            </w:r>
          </w:p>
        </w:tc>
      </w:tr>
      <w:tr w:rsidR="009E4E25" w14:paraId="7D5DE36F" w14:textId="77777777" w:rsidTr="007205FE">
        <w:tc>
          <w:tcPr>
            <w:tcW w:w="1849" w:type="dxa"/>
          </w:tcPr>
          <w:p w14:paraId="7515C1EA" w14:textId="708AC965" w:rsidR="009E4E25" w:rsidRPr="009E4E25" w:rsidRDefault="008F7B46" w:rsidP="00E30836">
            <w:pPr>
              <w:pStyle w:val="a3"/>
              <w:numPr>
                <w:ilvl w:val="0"/>
                <w:numId w:val="21"/>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43" w:type="dxa"/>
          </w:tcPr>
          <w:p w14:paraId="5EBD30FB" w14:textId="350F2951"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50. </w:t>
            </w:r>
            <w:r w:rsidR="008F7B46">
              <w:rPr>
                <w:rFonts w:ascii="Times New Roman" w:hAnsi="Times New Roman" w:cs="Times New Roman"/>
                <w:sz w:val="28"/>
                <w:szCs w:val="28"/>
                <w:lang w:val="uk-UA"/>
              </w:rPr>
              <w:t>-</w:t>
            </w:r>
          </w:p>
        </w:tc>
        <w:tc>
          <w:tcPr>
            <w:tcW w:w="1743" w:type="dxa"/>
          </w:tcPr>
          <w:p w14:paraId="1B0CFA82" w14:textId="6FE2556D"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83.</w:t>
            </w:r>
            <w:r w:rsidR="008F7B46">
              <w:rPr>
                <w:rFonts w:ascii="Times New Roman" w:hAnsi="Times New Roman" w:cs="Times New Roman"/>
                <w:sz w:val="28"/>
                <w:szCs w:val="28"/>
                <w:lang w:val="uk-UA"/>
              </w:rPr>
              <w:t>-</w:t>
            </w:r>
          </w:p>
        </w:tc>
        <w:tc>
          <w:tcPr>
            <w:tcW w:w="1764" w:type="dxa"/>
          </w:tcPr>
          <w:p w14:paraId="5BF3013A" w14:textId="2966EEDF"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116.</w:t>
            </w:r>
            <w:r w:rsidR="008F7B46">
              <w:rPr>
                <w:rFonts w:ascii="Times New Roman" w:hAnsi="Times New Roman" w:cs="Times New Roman"/>
                <w:sz w:val="28"/>
                <w:szCs w:val="28"/>
                <w:lang w:val="uk-UA"/>
              </w:rPr>
              <w:t>+</w:t>
            </w:r>
          </w:p>
        </w:tc>
        <w:tc>
          <w:tcPr>
            <w:tcW w:w="1764" w:type="dxa"/>
          </w:tcPr>
          <w:p w14:paraId="1482EA29" w14:textId="47D1DA86" w:rsidR="009E4E25" w:rsidRDefault="00241A3E" w:rsidP="00E3083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149.</w:t>
            </w:r>
            <w:r w:rsidR="008F7B46">
              <w:rPr>
                <w:rFonts w:ascii="Times New Roman" w:hAnsi="Times New Roman" w:cs="Times New Roman"/>
                <w:sz w:val="28"/>
                <w:szCs w:val="28"/>
                <w:lang w:val="uk-UA"/>
              </w:rPr>
              <w:t>-</w:t>
            </w:r>
          </w:p>
        </w:tc>
      </w:tr>
    </w:tbl>
    <w:p w14:paraId="6F8FC643" w14:textId="77777777" w:rsidR="007205FE" w:rsidRDefault="007205FE" w:rsidP="00E30836">
      <w:pPr>
        <w:spacing w:line="360" w:lineRule="auto"/>
        <w:rPr>
          <w:lang w:val="uk-UA"/>
        </w:rPr>
      </w:pPr>
    </w:p>
    <w:p w14:paraId="17E611E8" w14:textId="77777777" w:rsidR="00040F13" w:rsidRPr="000A33B4" w:rsidRDefault="00040F13" w:rsidP="00040F13">
      <w:pPr>
        <w:spacing w:after="0" w:line="360" w:lineRule="auto"/>
        <w:ind w:firstLine="708"/>
        <w:jc w:val="right"/>
        <w:rPr>
          <w:rFonts w:ascii="Times New Roman" w:hAnsi="Times New Roman" w:cs="Times New Roman"/>
          <w:b/>
          <w:sz w:val="28"/>
          <w:szCs w:val="28"/>
          <w:lang w:val="uk-UA"/>
        </w:rPr>
      </w:pPr>
      <w:r w:rsidRPr="000A33B4">
        <w:rPr>
          <w:rFonts w:ascii="Times New Roman" w:hAnsi="Times New Roman" w:cs="Times New Roman"/>
          <w:b/>
          <w:sz w:val="28"/>
          <w:szCs w:val="28"/>
          <w:lang w:val="uk-UA"/>
        </w:rPr>
        <w:lastRenderedPageBreak/>
        <w:t>Продовження Додатку Б</w:t>
      </w:r>
    </w:p>
    <w:p w14:paraId="79B5E069" w14:textId="55E90523" w:rsidR="007205FE" w:rsidRPr="00040F13" w:rsidRDefault="00040F13" w:rsidP="00E30836">
      <w:pPr>
        <w:spacing w:line="360" w:lineRule="auto"/>
        <w:jc w:val="right"/>
        <w:rPr>
          <w:rFonts w:ascii="Times New Roman" w:hAnsi="Times New Roman" w:cs="Times New Roman"/>
          <w:b/>
          <w:sz w:val="28"/>
          <w:szCs w:val="28"/>
        </w:rPr>
      </w:pPr>
      <w:r w:rsidRPr="000A33B4">
        <w:rPr>
          <w:rFonts w:ascii="Times New Roman" w:hAnsi="Times New Roman" w:cs="Times New Roman"/>
          <w:b/>
          <w:sz w:val="28"/>
          <w:szCs w:val="28"/>
          <w:lang w:val="uk-UA"/>
        </w:rPr>
        <w:t>п</w:t>
      </w:r>
      <w:r w:rsidR="007205FE" w:rsidRPr="000A33B4">
        <w:rPr>
          <w:rFonts w:ascii="Times New Roman" w:hAnsi="Times New Roman" w:cs="Times New Roman"/>
          <w:b/>
          <w:sz w:val="28"/>
          <w:szCs w:val="28"/>
          <w:lang w:val="uk-UA"/>
        </w:rPr>
        <w:t>родовж. табл. Б.1</w:t>
      </w:r>
    </w:p>
    <w:tbl>
      <w:tblPr>
        <w:tblStyle w:val="a4"/>
        <w:tblW w:w="0" w:type="auto"/>
        <w:tblInd w:w="708" w:type="dxa"/>
        <w:tblLook w:val="04A0" w:firstRow="1" w:lastRow="0" w:firstColumn="1" w:lastColumn="0" w:noHBand="0" w:noVBand="1"/>
      </w:tblPr>
      <w:tblGrid>
        <w:gridCol w:w="1849"/>
        <w:gridCol w:w="1743"/>
        <w:gridCol w:w="1743"/>
        <w:gridCol w:w="1764"/>
        <w:gridCol w:w="1764"/>
      </w:tblGrid>
      <w:tr w:rsidR="009E4E25" w14:paraId="06353596" w14:textId="77777777" w:rsidTr="007205FE">
        <w:tc>
          <w:tcPr>
            <w:tcW w:w="1849" w:type="dxa"/>
          </w:tcPr>
          <w:p w14:paraId="15EB108A" w14:textId="175D183D" w:rsidR="009E4E25" w:rsidRPr="009E4E25" w:rsidRDefault="008F7B46" w:rsidP="00040F13">
            <w:pPr>
              <w:pStyle w:val="a3"/>
              <w:numPr>
                <w:ilvl w:val="0"/>
                <w:numId w:val="21"/>
              </w:num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43" w:type="dxa"/>
          </w:tcPr>
          <w:p w14:paraId="75E6314E" w14:textId="21B0CF16"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51. </w:t>
            </w:r>
            <w:r w:rsidR="008F7B46">
              <w:rPr>
                <w:rFonts w:ascii="Times New Roman" w:hAnsi="Times New Roman" w:cs="Times New Roman"/>
                <w:sz w:val="28"/>
                <w:szCs w:val="28"/>
                <w:lang w:val="uk-UA"/>
              </w:rPr>
              <w:t>+</w:t>
            </w:r>
          </w:p>
        </w:tc>
        <w:tc>
          <w:tcPr>
            <w:tcW w:w="1743" w:type="dxa"/>
          </w:tcPr>
          <w:p w14:paraId="1AFE7FDD" w14:textId="58F422DE"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84.</w:t>
            </w:r>
            <w:r w:rsidR="008F7B46">
              <w:rPr>
                <w:rFonts w:ascii="Times New Roman" w:hAnsi="Times New Roman" w:cs="Times New Roman"/>
                <w:sz w:val="28"/>
                <w:szCs w:val="28"/>
                <w:lang w:val="uk-UA"/>
              </w:rPr>
              <w:t>+</w:t>
            </w:r>
          </w:p>
        </w:tc>
        <w:tc>
          <w:tcPr>
            <w:tcW w:w="1764" w:type="dxa"/>
          </w:tcPr>
          <w:p w14:paraId="307C04CC" w14:textId="6CE6B42E"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117.</w:t>
            </w:r>
            <w:r w:rsidR="008F7B46">
              <w:rPr>
                <w:rFonts w:ascii="Times New Roman" w:hAnsi="Times New Roman" w:cs="Times New Roman"/>
                <w:sz w:val="28"/>
                <w:szCs w:val="28"/>
                <w:lang w:val="uk-UA"/>
              </w:rPr>
              <w:t>-</w:t>
            </w:r>
          </w:p>
        </w:tc>
        <w:tc>
          <w:tcPr>
            <w:tcW w:w="1764" w:type="dxa"/>
          </w:tcPr>
          <w:p w14:paraId="20D0D2D7" w14:textId="58B927C9"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150.</w:t>
            </w:r>
            <w:r w:rsidR="008F7B46">
              <w:rPr>
                <w:rFonts w:ascii="Times New Roman" w:hAnsi="Times New Roman" w:cs="Times New Roman"/>
                <w:sz w:val="28"/>
                <w:szCs w:val="28"/>
                <w:lang w:val="uk-UA"/>
              </w:rPr>
              <w:t>+</w:t>
            </w:r>
          </w:p>
        </w:tc>
      </w:tr>
      <w:tr w:rsidR="009E4E25" w14:paraId="14F753CD" w14:textId="77777777" w:rsidTr="007205FE">
        <w:tc>
          <w:tcPr>
            <w:tcW w:w="1849" w:type="dxa"/>
          </w:tcPr>
          <w:p w14:paraId="425566CD" w14:textId="697788E4" w:rsidR="009E4E25" w:rsidRPr="009E4E25" w:rsidRDefault="008F7B46" w:rsidP="00040F13">
            <w:pPr>
              <w:pStyle w:val="a3"/>
              <w:numPr>
                <w:ilvl w:val="0"/>
                <w:numId w:val="21"/>
              </w:num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43" w:type="dxa"/>
          </w:tcPr>
          <w:p w14:paraId="61559FDC" w14:textId="17053D7C"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52.</w:t>
            </w:r>
            <w:r w:rsidR="008F7B46">
              <w:rPr>
                <w:rFonts w:ascii="Times New Roman" w:hAnsi="Times New Roman" w:cs="Times New Roman"/>
                <w:sz w:val="28"/>
                <w:szCs w:val="28"/>
                <w:lang w:val="uk-UA"/>
              </w:rPr>
              <w:t>+</w:t>
            </w:r>
          </w:p>
        </w:tc>
        <w:tc>
          <w:tcPr>
            <w:tcW w:w="1743" w:type="dxa"/>
          </w:tcPr>
          <w:p w14:paraId="2CE2AF83" w14:textId="28EA8A9F"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85.</w:t>
            </w:r>
            <w:r w:rsidR="008F7B46">
              <w:rPr>
                <w:rFonts w:ascii="Times New Roman" w:hAnsi="Times New Roman" w:cs="Times New Roman"/>
                <w:sz w:val="28"/>
                <w:szCs w:val="28"/>
                <w:lang w:val="uk-UA"/>
              </w:rPr>
              <w:t>+</w:t>
            </w:r>
          </w:p>
        </w:tc>
        <w:tc>
          <w:tcPr>
            <w:tcW w:w="1764" w:type="dxa"/>
          </w:tcPr>
          <w:p w14:paraId="0F740058" w14:textId="699B3A60"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118.</w:t>
            </w:r>
            <w:r w:rsidR="008F7B46">
              <w:rPr>
                <w:rFonts w:ascii="Times New Roman" w:hAnsi="Times New Roman" w:cs="Times New Roman"/>
                <w:sz w:val="28"/>
                <w:szCs w:val="28"/>
                <w:lang w:val="uk-UA"/>
              </w:rPr>
              <w:t>-</w:t>
            </w:r>
          </w:p>
        </w:tc>
        <w:tc>
          <w:tcPr>
            <w:tcW w:w="1764" w:type="dxa"/>
          </w:tcPr>
          <w:p w14:paraId="703DFBF2" w14:textId="52383371"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151.</w:t>
            </w:r>
            <w:r w:rsidR="008F7B46">
              <w:rPr>
                <w:rFonts w:ascii="Times New Roman" w:hAnsi="Times New Roman" w:cs="Times New Roman"/>
                <w:sz w:val="28"/>
                <w:szCs w:val="28"/>
                <w:lang w:val="uk-UA"/>
              </w:rPr>
              <w:t>+</w:t>
            </w:r>
          </w:p>
        </w:tc>
      </w:tr>
      <w:tr w:rsidR="009E4E25" w14:paraId="4CA02885" w14:textId="77777777" w:rsidTr="007205FE">
        <w:tc>
          <w:tcPr>
            <w:tcW w:w="1849" w:type="dxa"/>
          </w:tcPr>
          <w:p w14:paraId="6F568DB3" w14:textId="29CB7D87" w:rsidR="009E4E25" w:rsidRPr="009E4E25" w:rsidRDefault="008F7B46" w:rsidP="00040F13">
            <w:pPr>
              <w:pStyle w:val="a3"/>
              <w:numPr>
                <w:ilvl w:val="0"/>
                <w:numId w:val="21"/>
              </w:num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43" w:type="dxa"/>
          </w:tcPr>
          <w:p w14:paraId="66870F00" w14:textId="3F148441"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53.</w:t>
            </w:r>
            <w:r w:rsidR="008F7B46">
              <w:rPr>
                <w:rFonts w:ascii="Times New Roman" w:hAnsi="Times New Roman" w:cs="Times New Roman"/>
                <w:sz w:val="28"/>
                <w:szCs w:val="28"/>
                <w:lang w:val="uk-UA"/>
              </w:rPr>
              <w:t>+</w:t>
            </w:r>
          </w:p>
        </w:tc>
        <w:tc>
          <w:tcPr>
            <w:tcW w:w="1743" w:type="dxa"/>
          </w:tcPr>
          <w:p w14:paraId="66576052" w14:textId="48D4C5C9"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86.</w:t>
            </w:r>
            <w:r w:rsidR="008F7B46">
              <w:rPr>
                <w:rFonts w:ascii="Times New Roman" w:hAnsi="Times New Roman" w:cs="Times New Roman"/>
                <w:sz w:val="28"/>
                <w:szCs w:val="28"/>
                <w:lang w:val="uk-UA"/>
              </w:rPr>
              <w:t>-</w:t>
            </w:r>
          </w:p>
        </w:tc>
        <w:tc>
          <w:tcPr>
            <w:tcW w:w="1764" w:type="dxa"/>
          </w:tcPr>
          <w:p w14:paraId="41170427" w14:textId="031B63D9"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119.</w:t>
            </w:r>
            <w:r w:rsidR="008F7B46">
              <w:rPr>
                <w:rFonts w:ascii="Times New Roman" w:hAnsi="Times New Roman" w:cs="Times New Roman"/>
                <w:sz w:val="28"/>
                <w:szCs w:val="28"/>
                <w:lang w:val="uk-UA"/>
              </w:rPr>
              <w:t>-</w:t>
            </w:r>
          </w:p>
        </w:tc>
        <w:tc>
          <w:tcPr>
            <w:tcW w:w="1764" w:type="dxa"/>
          </w:tcPr>
          <w:p w14:paraId="2B072842" w14:textId="511A65B1"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152.</w:t>
            </w:r>
            <w:r w:rsidR="008F7B46">
              <w:rPr>
                <w:rFonts w:ascii="Times New Roman" w:hAnsi="Times New Roman" w:cs="Times New Roman"/>
                <w:sz w:val="28"/>
                <w:szCs w:val="28"/>
                <w:lang w:val="uk-UA"/>
              </w:rPr>
              <w:t>-</w:t>
            </w:r>
          </w:p>
        </w:tc>
      </w:tr>
      <w:tr w:rsidR="009E4E25" w14:paraId="35172D44" w14:textId="77777777" w:rsidTr="007205FE">
        <w:tc>
          <w:tcPr>
            <w:tcW w:w="1849" w:type="dxa"/>
          </w:tcPr>
          <w:p w14:paraId="373F472A" w14:textId="7E9B70B1" w:rsidR="009E4E25" w:rsidRPr="009E4E25" w:rsidRDefault="008F7B46" w:rsidP="00040F13">
            <w:pPr>
              <w:pStyle w:val="a3"/>
              <w:numPr>
                <w:ilvl w:val="0"/>
                <w:numId w:val="21"/>
              </w:num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43" w:type="dxa"/>
          </w:tcPr>
          <w:p w14:paraId="1199EFBA" w14:textId="11229306"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54.</w:t>
            </w:r>
            <w:r w:rsidR="008F7B46">
              <w:rPr>
                <w:rFonts w:ascii="Times New Roman" w:hAnsi="Times New Roman" w:cs="Times New Roman"/>
                <w:sz w:val="28"/>
                <w:szCs w:val="28"/>
                <w:lang w:val="uk-UA"/>
              </w:rPr>
              <w:t>-</w:t>
            </w:r>
          </w:p>
        </w:tc>
        <w:tc>
          <w:tcPr>
            <w:tcW w:w="1743" w:type="dxa"/>
          </w:tcPr>
          <w:p w14:paraId="598E6166" w14:textId="25B48990"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87.</w:t>
            </w:r>
            <w:r w:rsidR="008F7B46">
              <w:rPr>
                <w:rFonts w:ascii="Times New Roman" w:hAnsi="Times New Roman" w:cs="Times New Roman"/>
                <w:sz w:val="28"/>
                <w:szCs w:val="28"/>
                <w:lang w:val="uk-UA"/>
              </w:rPr>
              <w:t>+</w:t>
            </w:r>
          </w:p>
        </w:tc>
        <w:tc>
          <w:tcPr>
            <w:tcW w:w="1764" w:type="dxa"/>
          </w:tcPr>
          <w:p w14:paraId="463B740D" w14:textId="4CD22FAF"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120.</w:t>
            </w:r>
            <w:r w:rsidR="008F7B46">
              <w:rPr>
                <w:rFonts w:ascii="Times New Roman" w:hAnsi="Times New Roman" w:cs="Times New Roman"/>
                <w:sz w:val="28"/>
                <w:szCs w:val="28"/>
                <w:lang w:val="uk-UA"/>
              </w:rPr>
              <w:t>-</w:t>
            </w:r>
          </w:p>
        </w:tc>
        <w:tc>
          <w:tcPr>
            <w:tcW w:w="1764" w:type="dxa"/>
          </w:tcPr>
          <w:p w14:paraId="71DFE312" w14:textId="7CBC29DD"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153.</w:t>
            </w:r>
            <w:r w:rsidR="008F7B46">
              <w:rPr>
                <w:rFonts w:ascii="Times New Roman" w:hAnsi="Times New Roman" w:cs="Times New Roman"/>
                <w:sz w:val="28"/>
                <w:szCs w:val="28"/>
                <w:lang w:val="uk-UA"/>
              </w:rPr>
              <w:t>-</w:t>
            </w:r>
          </w:p>
        </w:tc>
      </w:tr>
      <w:tr w:rsidR="009E4E25" w14:paraId="5D85C30F" w14:textId="77777777" w:rsidTr="007205FE">
        <w:tc>
          <w:tcPr>
            <w:tcW w:w="1849" w:type="dxa"/>
          </w:tcPr>
          <w:p w14:paraId="5530499E" w14:textId="2C3F2F89" w:rsidR="009E4E25" w:rsidRPr="009E4E25" w:rsidRDefault="008F7B46" w:rsidP="00040F13">
            <w:pPr>
              <w:pStyle w:val="a3"/>
              <w:numPr>
                <w:ilvl w:val="0"/>
                <w:numId w:val="21"/>
              </w:num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43" w:type="dxa"/>
          </w:tcPr>
          <w:p w14:paraId="388509EA" w14:textId="766F05BF"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55.</w:t>
            </w:r>
            <w:r w:rsidR="008F7B46">
              <w:rPr>
                <w:rFonts w:ascii="Times New Roman" w:hAnsi="Times New Roman" w:cs="Times New Roman"/>
                <w:sz w:val="28"/>
                <w:szCs w:val="28"/>
                <w:lang w:val="uk-UA"/>
              </w:rPr>
              <w:t>+</w:t>
            </w:r>
          </w:p>
        </w:tc>
        <w:tc>
          <w:tcPr>
            <w:tcW w:w="1743" w:type="dxa"/>
          </w:tcPr>
          <w:p w14:paraId="62DA35D7" w14:textId="1A0E0F1D"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88.</w:t>
            </w:r>
            <w:r w:rsidR="008F7B46">
              <w:rPr>
                <w:rFonts w:ascii="Times New Roman" w:hAnsi="Times New Roman" w:cs="Times New Roman"/>
                <w:sz w:val="28"/>
                <w:szCs w:val="28"/>
                <w:lang w:val="uk-UA"/>
              </w:rPr>
              <w:t>+</w:t>
            </w:r>
          </w:p>
        </w:tc>
        <w:tc>
          <w:tcPr>
            <w:tcW w:w="1764" w:type="dxa"/>
          </w:tcPr>
          <w:p w14:paraId="68505F28" w14:textId="367C1ABA"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121.</w:t>
            </w:r>
            <w:r w:rsidR="008F7B46">
              <w:rPr>
                <w:rFonts w:ascii="Times New Roman" w:hAnsi="Times New Roman" w:cs="Times New Roman"/>
                <w:sz w:val="28"/>
                <w:szCs w:val="28"/>
                <w:lang w:val="uk-UA"/>
              </w:rPr>
              <w:t>-</w:t>
            </w:r>
          </w:p>
        </w:tc>
        <w:tc>
          <w:tcPr>
            <w:tcW w:w="1764" w:type="dxa"/>
          </w:tcPr>
          <w:p w14:paraId="6E5F6A81" w14:textId="599EF912"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154.</w:t>
            </w:r>
            <w:r w:rsidR="008F7B46">
              <w:rPr>
                <w:rFonts w:ascii="Times New Roman" w:hAnsi="Times New Roman" w:cs="Times New Roman"/>
                <w:sz w:val="28"/>
                <w:szCs w:val="28"/>
                <w:lang w:val="uk-UA"/>
              </w:rPr>
              <w:t>-</w:t>
            </w:r>
          </w:p>
        </w:tc>
      </w:tr>
      <w:tr w:rsidR="009E4E25" w14:paraId="75D36FBD" w14:textId="77777777" w:rsidTr="007205FE">
        <w:tc>
          <w:tcPr>
            <w:tcW w:w="1849" w:type="dxa"/>
          </w:tcPr>
          <w:p w14:paraId="6F98FB60" w14:textId="0F0F7091" w:rsidR="009E4E25" w:rsidRPr="009E4E25" w:rsidRDefault="008F7B46" w:rsidP="00040F13">
            <w:pPr>
              <w:pStyle w:val="a3"/>
              <w:numPr>
                <w:ilvl w:val="0"/>
                <w:numId w:val="21"/>
              </w:num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43" w:type="dxa"/>
          </w:tcPr>
          <w:p w14:paraId="5AF0856A" w14:textId="1C3C75E9"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56.</w:t>
            </w:r>
            <w:r w:rsidR="008F7B46">
              <w:rPr>
                <w:rFonts w:ascii="Times New Roman" w:hAnsi="Times New Roman" w:cs="Times New Roman"/>
                <w:sz w:val="28"/>
                <w:szCs w:val="28"/>
                <w:lang w:val="uk-UA"/>
              </w:rPr>
              <w:t>-</w:t>
            </w:r>
          </w:p>
        </w:tc>
        <w:tc>
          <w:tcPr>
            <w:tcW w:w="1743" w:type="dxa"/>
          </w:tcPr>
          <w:p w14:paraId="583B10CB" w14:textId="28668F0C"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89.</w:t>
            </w:r>
            <w:r w:rsidR="008F7B46">
              <w:rPr>
                <w:rFonts w:ascii="Times New Roman" w:hAnsi="Times New Roman" w:cs="Times New Roman"/>
                <w:sz w:val="28"/>
                <w:szCs w:val="28"/>
                <w:lang w:val="uk-UA"/>
              </w:rPr>
              <w:t>-</w:t>
            </w:r>
          </w:p>
        </w:tc>
        <w:tc>
          <w:tcPr>
            <w:tcW w:w="1764" w:type="dxa"/>
          </w:tcPr>
          <w:p w14:paraId="6D001B0D" w14:textId="521A2D5B"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122.</w:t>
            </w:r>
            <w:r w:rsidR="008F7B46">
              <w:rPr>
                <w:rFonts w:ascii="Times New Roman" w:hAnsi="Times New Roman" w:cs="Times New Roman"/>
                <w:sz w:val="28"/>
                <w:szCs w:val="28"/>
                <w:lang w:val="uk-UA"/>
              </w:rPr>
              <w:t>-</w:t>
            </w:r>
          </w:p>
        </w:tc>
        <w:tc>
          <w:tcPr>
            <w:tcW w:w="1764" w:type="dxa"/>
          </w:tcPr>
          <w:p w14:paraId="381AC3B9" w14:textId="42C6160F"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155.</w:t>
            </w:r>
            <w:r w:rsidR="008F7B46">
              <w:rPr>
                <w:rFonts w:ascii="Times New Roman" w:hAnsi="Times New Roman" w:cs="Times New Roman"/>
                <w:sz w:val="28"/>
                <w:szCs w:val="28"/>
                <w:lang w:val="uk-UA"/>
              </w:rPr>
              <w:t>-</w:t>
            </w:r>
          </w:p>
        </w:tc>
      </w:tr>
      <w:tr w:rsidR="009E4E25" w14:paraId="26072F28" w14:textId="77777777" w:rsidTr="007205FE">
        <w:tc>
          <w:tcPr>
            <w:tcW w:w="1849" w:type="dxa"/>
          </w:tcPr>
          <w:p w14:paraId="4B729634" w14:textId="5E5E1D53" w:rsidR="009E4E25" w:rsidRPr="009E4E25" w:rsidRDefault="008F7B46" w:rsidP="00040F13">
            <w:pPr>
              <w:pStyle w:val="a3"/>
              <w:numPr>
                <w:ilvl w:val="0"/>
                <w:numId w:val="21"/>
              </w:num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43" w:type="dxa"/>
          </w:tcPr>
          <w:p w14:paraId="05F91BFD" w14:textId="56843958"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57.</w:t>
            </w:r>
            <w:r w:rsidR="008F7B46">
              <w:rPr>
                <w:rFonts w:ascii="Times New Roman" w:hAnsi="Times New Roman" w:cs="Times New Roman"/>
                <w:sz w:val="28"/>
                <w:szCs w:val="28"/>
                <w:lang w:val="uk-UA"/>
              </w:rPr>
              <w:t>+</w:t>
            </w:r>
          </w:p>
        </w:tc>
        <w:tc>
          <w:tcPr>
            <w:tcW w:w="1743" w:type="dxa"/>
          </w:tcPr>
          <w:p w14:paraId="40B37D3F" w14:textId="018A8C17"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90.</w:t>
            </w:r>
            <w:r w:rsidR="008F7B46">
              <w:rPr>
                <w:rFonts w:ascii="Times New Roman" w:hAnsi="Times New Roman" w:cs="Times New Roman"/>
                <w:sz w:val="28"/>
                <w:szCs w:val="28"/>
                <w:lang w:val="uk-UA"/>
              </w:rPr>
              <w:t>-</w:t>
            </w:r>
          </w:p>
        </w:tc>
        <w:tc>
          <w:tcPr>
            <w:tcW w:w="1764" w:type="dxa"/>
          </w:tcPr>
          <w:p w14:paraId="40D8A68A" w14:textId="514AE974"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123.</w:t>
            </w:r>
            <w:r w:rsidR="008F7B46">
              <w:rPr>
                <w:rFonts w:ascii="Times New Roman" w:hAnsi="Times New Roman" w:cs="Times New Roman"/>
                <w:sz w:val="28"/>
                <w:szCs w:val="28"/>
                <w:lang w:val="uk-UA"/>
              </w:rPr>
              <w:t>-</w:t>
            </w:r>
          </w:p>
        </w:tc>
        <w:tc>
          <w:tcPr>
            <w:tcW w:w="1764" w:type="dxa"/>
          </w:tcPr>
          <w:p w14:paraId="5279CF01" w14:textId="44491437"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156.</w:t>
            </w:r>
            <w:r w:rsidR="008F7B46">
              <w:rPr>
                <w:rFonts w:ascii="Times New Roman" w:hAnsi="Times New Roman" w:cs="Times New Roman"/>
                <w:sz w:val="28"/>
                <w:szCs w:val="28"/>
                <w:lang w:val="uk-UA"/>
              </w:rPr>
              <w:t>-</w:t>
            </w:r>
          </w:p>
        </w:tc>
      </w:tr>
      <w:tr w:rsidR="009E4E25" w14:paraId="41577A14" w14:textId="77777777" w:rsidTr="007205FE">
        <w:tc>
          <w:tcPr>
            <w:tcW w:w="1849" w:type="dxa"/>
          </w:tcPr>
          <w:p w14:paraId="7CA8EA8B" w14:textId="5B97F143" w:rsidR="009E4E25" w:rsidRPr="009E4E25" w:rsidRDefault="008F7B46" w:rsidP="00040F13">
            <w:pPr>
              <w:pStyle w:val="a3"/>
              <w:numPr>
                <w:ilvl w:val="0"/>
                <w:numId w:val="21"/>
              </w:num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43" w:type="dxa"/>
          </w:tcPr>
          <w:p w14:paraId="773ACE9A" w14:textId="2998CCAC"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58.</w:t>
            </w:r>
            <w:r w:rsidR="008F7B46">
              <w:rPr>
                <w:rFonts w:ascii="Times New Roman" w:hAnsi="Times New Roman" w:cs="Times New Roman"/>
                <w:sz w:val="28"/>
                <w:szCs w:val="28"/>
                <w:lang w:val="uk-UA"/>
              </w:rPr>
              <w:t>-</w:t>
            </w:r>
          </w:p>
        </w:tc>
        <w:tc>
          <w:tcPr>
            <w:tcW w:w="1743" w:type="dxa"/>
          </w:tcPr>
          <w:p w14:paraId="2614F0BE" w14:textId="3B2D01D5"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91.</w:t>
            </w:r>
            <w:r w:rsidR="008F7B46">
              <w:rPr>
                <w:rFonts w:ascii="Times New Roman" w:hAnsi="Times New Roman" w:cs="Times New Roman"/>
                <w:sz w:val="28"/>
                <w:szCs w:val="28"/>
                <w:lang w:val="uk-UA"/>
              </w:rPr>
              <w:t>-</w:t>
            </w:r>
          </w:p>
        </w:tc>
        <w:tc>
          <w:tcPr>
            <w:tcW w:w="1764" w:type="dxa"/>
          </w:tcPr>
          <w:p w14:paraId="0C647A2D" w14:textId="41EAE879"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124.</w:t>
            </w:r>
            <w:r w:rsidR="008F7B46">
              <w:rPr>
                <w:rFonts w:ascii="Times New Roman" w:hAnsi="Times New Roman" w:cs="Times New Roman"/>
                <w:sz w:val="28"/>
                <w:szCs w:val="28"/>
                <w:lang w:val="uk-UA"/>
              </w:rPr>
              <w:t>-</w:t>
            </w:r>
          </w:p>
        </w:tc>
        <w:tc>
          <w:tcPr>
            <w:tcW w:w="1764" w:type="dxa"/>
          </w:tcPr>
          <w:p w14:paraId="05AFB8F6" w14:textId="429968DB"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157.</w:t>
            </w:r>
            <w:r w:rsidR="008F7B46">
              <w:rPr>
                <w:rFonts w:ascii="Times New Roman" w:hAnsi="Times New Roman" w:cs="Times New Roman"/>
                <w:sz w:val="28"/>
                <w:szCs w:val="28"/>
                <w:lang w:val="uk-UA"/>
              </w:rPr>
              <w:t>-</w:t>
            </w:r>
          </w:p>
        </w:tc>
      </w:tr>
      <w:tr w:rsidR="009E4E25" w14:paraId="3F6868DD" w14:textId="77777777" w:rsidTr="007205FE">
        <w:tc>
          <w:tcPr>
            <w:tcW w:w="1849" w:type="dxa"/>
          </w:tcPr>
          <w:p w14:paraId="53F31A65" w14:textId="6F0F77B2" w:rsidR="009E4E25" w:rsidRPr="009E4E25" w:rsidRDefault="008F7B46" w:rsidP="00040F13">
            <w:pPr>
              <w:pStyle w:val="a3"/>
              <w:numPr>
                <w:ilvl w:val="0"/>
                <w:numId w:val="21"/>
              </w:num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43" w:type="dxa"/>
          </w:tcPr>
          <w:p w14:paraId="30487952" w14:textId="65F0A4F2"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59.</w:t>
            </w:r>
            <w:r w:rsidR="008F7B46">
              <w:rPr>
                <w:rFonts w:ascii="Times New Roman" w:hAnsi="Times New Roman" w:cs="Times New Roman"/>
                <w:sz w:val="28"/>
                <w:szCs w:val="28"/>
                <w:lang w:val="uk-UA"/>
              </w:rPr>
              <w:t>-</w:t>
            </w:r>
          </w:p>
        </w:tc>
        <w:tc>
          <w:tcPr>
            <w:tcW w:w="1743" w:type="dxa"/>
          </w:tcPr>
          <w:p w14:paraId="67631674" w14:textId="48AC1A0D"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92.</w:t>
            </w:r>
            <w:r w:rsidR="008F7B46">
              <w:rPr>
                <w:rFonts w:ascii="Times New Roman" w:hAnsi="Times New Roman" w:cs="Times New Roman"/>
                <w:sz w:val="28"/>
                <w:szCs w:val="28"/>
                <w:lang w:val="uk-UA"/>
              </w:rPr>
              <w:t>+</w:t>
            </w:r>
          </w:p>
        </w:tc>
        <w:tc>
          <w:tcPr>
            <w:tcW w:w="1764" w:type="dxa"/>
          </w:tcPr>
          <w:p w14:paraId="5F614DE9" w14:textId="6BE541EC"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125.</w:t>
            </w:r>
            <w:r w:rsidR="008F7B46">
              <w:rPr>
                <w:rFonts w:ascii="Times New Roman" w:hAnsi="Times New Roman" w:cs="Times New Roman"/>
                <w:sz w:val="28"/>
                <w:szCs w:val="28"/>
                <w:lang w:val="uk-UA"/>
              </w:rPr>
              <w:t>+</w:t>
            </w:r>
          </w:p>
        </w:tc>
        <w:tc>
          <w:tcPr>
            <w:tcW w:w="1764" w:type="dxa"/>
          </w:tcPr>
          <w:p w14:paraId="32F6C175" w14:textId="12588276"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158.</w:t>
            </w:r>
            <w:r w:rsidR="008F7B46">
              <w:rPr>
                <w:rFonts w:ascii="Times New Roman" w:hAnsi="Times New Roman" w:cs="Times New Roman"/>
                <w:sz w:val="28"/>
                <w:szCs w:val="28"/>
                <w:lang w:val="uk-UA"/>
              </w:rPr>
              <w:t>-</w:t>
            </w:r>
          </w:p>
        </w:tc>
      </w:tr>
      <w:tr w:rsidR="009E4E25" w14:paraId="50E8A960" w14:textId="77777777" w:rsidTr="007205FE">
        <w:tc>
          <w:tcPr>
            <w:tcW w:w="1849" w:type="dxa"/>
          </w:tcPr>
          <w:p w14:paraId="238BCB71" w14:textId="3F6FD822" w:rsidR="009E4E25" w:rsidRPr="009E4E25" w:rsidRDefault="008F7B46" w:rsidP="00040F13">
            <w:pPr>
              <w:pStyle w:val="a3"/>
              <w:numPr>
                <w:ilvl w:val="0"/>
                <w:numId w:val="21"/>
              </w:num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43" w:type="dxa"/>
          </w:tcPr>
          <w:p w14:paraId="450869C5" w14:textId="5BF4B62C"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60.</w:t>
            </w:r>
            <w:r w:rsidR="008F7B46">
              <w:rPr>
                <w:rFonts w:ascii="Times New Roman" w:hAnsi="Times New Roman" w:cs="Times New Roman"/>
                <w:sz w:val="28"/>
                <w:szCs w:val="28"/>
                <w:lang w:val="uk-UA"/>
              </w:rPr>
              <w:t>-</w:t>
            </w:r>
          </w:p>
        </w:tc>
        <w:tc>
          <w:tcPr>
            <w:tcW w:w="1743" w:type="dxa"/>
          </w:tcPr>
          <w:p w14:paraId="6ECE7B7D" w14:textId="0D704994"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93.</w:t>
            </w:r>
            <w:r w:rsidR="008F7B46">
              <w:rPr>
                <w:rFonts w:ascii="Times New Roman" w:hAnsi="Times New Roman" w:cs="Times New Roman"/>
                <w:sz w:val="28"/>
                <w:szCs w:val="28"/>
                <w:lang w:val="uk-UA"/>
              </w:rPr>
              <w:t>+</w:t>
            </w:r>
          </w:p>
        </w:tc>
        <w:tc>
          <w:tcPr>
            <w:tcW w:w="1764" w:type="dxa"/>
          </w:tcPr>
          <w:p w14:paraId="02644AD9" w14:textId="551EDE03"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126.</w:t>
            </w:r>
            <w:r w:rsidR="008F7B46">
              <w:rPr>
                <w:rFonts w:ascii="Times New Roman" w:hAnsi="Times New Roman" w:cs="Times New Roman"/>
                <w:sz w:val="28"/>
                <w:szCs w:val="28"/>
                <w:lang w:val="uk-UA"/>
              </w:rPr>
              <w:t>-</w:t>
            </w:r>
          </w:p>
        </w:tc>
        <w:tc>
          <w:tcPr>
            <w:tcW w:w="1764" w:type="dxa"/>
          </w:tcPr>
          <w:p w14:paraId="5C98119D" w14:textId="6891A7BB"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159.</w:t>
            </w:r>
            <w:r w:rsidR="008F7B46">
              <w:rPr>
                <w:rFonts w:ascii="Times New Roman" w:hAnsi="Times New Roman" w:cs="Times New Roman"/>
                <w:sz w:val="28"/>
                <w:szCs w:val="28"/>
                <w:lang w:val="uk-UA"/>
              </w:rPr>
              <w:t>+</w:t>
            </w:r>
          </w:p>
        </w:tc>
      </w:tr>
      <w:tr w:rsidR="009E4E25" w14:paraId="0090AF17" w14:textId="77777777" w:rsidTr="007205FE">
        <w:tc>
          <w:tcPr>
            <w:tcW w:w="1849" w:type="dxa"/>
          </w:tcPr>
          <w:p w14:paraId="08B6A397" w14:textId="40C35C8E" w:rsidR="009E4E25" w:rsidRPr="009E4E25" w:rsidRDefault="008F7B46" w:rsidP="00040F13">
            <w:pPr>
              <w:pStyle w:val="a3"/>
              <w:numPr>
                <w:ilvl w:val="0"/>
                <w:numId w:val="21"/>
              </w:num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43" w:type="dxa"/>
          </w:tcPr>
          <w:p w14:paraId="61AE97EB" w14:textId="55FDA327"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61.</w:t>
            </w:r>
            <w:r w:rsidR="008F7B46">
              <w:rPr>
                <w:rFonts w:ascii="Times New Roman" w:hAnsi="Times New Roman" w:cs="Times New Roman"/>
                <w:sz w:val="28"/>
                <w:szCs w:val="28"/>
                <w:lang w:val="uk-UA"/>
              </w:rPr>
              <w:t>-</w:t>
            </w:r>
          </w:p>
        </w:tc>
        <w:tc>
          <w:tcPr>
            <w:tcW w:w="1743" w:type="dxa"/>
          </w:tcPr>
          <w:p w14:paraId="0206F7D4" w14:textId="27C378FA"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94.</w:t>
            </w:r>
            <w:r w:rsidR="008F7B46">
              <w:rPr>
                <w:rFonts w:ascii="Times New Roman" w:hAnsi="Times New Roman" w:cs="Times New Roman"/>
                <w:sz w:val="28"/>
                <w:szCs w:val="28"/>
                <w:lang w:val="uk-UA"/>
              </w:rPr>
              <w:t>-</w:t>
            </w:r>
          </w:p>
        </w:tc>
        <w:tc>
          <w:tcPr>
            <w:tcW w:w="1764" w:type="dxa"/>
          </w:tcPr>
          <w:p w14:paraId="605E313E" w14:textId="1C380CDB"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127.</w:t>
            </w:r>
            <w:r w:rsidR="008F7B46">
              <w:rPr>
                <w:rFonts w:ascii="Times New Roman" w:hAnsi="Times New Roman" w:cs="Times New Roman"/>
                <w:sz w:val="28"/>
                <w:szCs w:val="28"/>
                <w:lang w:val="uk-UA"/>
              </w:rPr>
              <w:t>-</w:t>
            </w:r>
          </w:p>
        </w:tc>
        <w:tc>
          <w:tcPr>
            <w:tcW w:w="1764" w:type="dxa"/>
          </w:tcPr>
          <w:p w14:paraId="1893FE55" w14:textId="36DC99FC"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160.</w:t>
            </w:r>
            <w:r w:rsidR="008F7B46">
              <w:rPr>
                <w:rFonts w:ascii="Times New Roman" w:hAnsi="Times New Roman" w:cs="Times New Roman"/>
                <w:sz w:val="28"/>
                <w:szCs w:val="28"/>
                <w:lang w:val="uk-UA"/>
              </w:rPr>
              <w:t>+</w:t>
            </w:r>
          </w:p>
        </w:tc>
      </w:tr>
      <w:tr w:rsidR="009E4E25" w14:paraId="6524E72C" w14:textId="77777777" w:rsidTr="007205FE">
        <w:tc>
          <w:tcPr>
            <w:tcW w:w="1849" w:type="dxa"/>
          </w:tcPr>
          <w:p w14:paraId="4999BF46" w14:textId="21C28303" w:rsidR="009E4E25" w:rsidRPr="009E4E25" w:rsidRDefault="008F7B46" w:rsidP="00040F13">
            <w:pPr>
              <w:pStyle w:val="a3"/>
              <w:numPr>
                <w:ilvl w:val="0"/>
                <w:numId w:val="21"/>
              </w:num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43" w:type="dxa"/>
          </w:tcPr>
          <w:p w14:paraId="2A4BC9EE" w14:textId="7E6901F4"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62.</w:t>
            </w:r>
            <w:r w:rsidR="008F7B46">
              <w:rPr>
                <w:rFonts w:ascii="Times New Roman" w:hAnsi="Times New Roman" w:cs="Times New Roman"/>
                <w:sz w:val="28"/>
                <w:szCs w:val="28"/>
                <w:lang w:val="uk-UA"/>
              </w:rPr>
              <w:t>+</w:t>
            </w:r>
          </w:p>
        </w:tc>
        <w:tc>
          <w:tcPr>
            <w:tcW w:w="1743" w:type="dxa"/>
          </w:tcPr>
          <w:p w14:paraId="388E8B2D" w14:textId="1104C9DE"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95.</w:t>
            </w:r>
            <w:r w:rsidR="008F7B46">
              <w:rPr>
                <w:rFonts w:ascii="Times New Roman" w:hAnsi="Times New Roman" w:cs="Times New Roman"/>
                <w:sz w:val="28"/>
                <w:szCs w:val="28"/>
                <w:lang w:val="uk-UA"/>
              </w:rPr>
              <w:t>-</w:t>
            </w:r>
          </w:p>
        </w:tc>
        <w:tc>
          <w:tcPr>
            <w:tcW w:w="1764" w:type="dxa"/>
          </w:tcPr>
          <w:p w14:paraId="4F7DFD69" w14:textId="2D51F963"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128.</w:t>
            </w:r>
            <w:r w:rsidR="008F7B46">
              <w:rPr>
                <w:rFonts w:ascii="Times New Roman" w:hAnsi="Times New Roman" w:cs="Times New Roman"/>
                <w:sz w:val="28"/>
                <w:szCs w:val="28"/>
                <w:lang w:val="uk-UA"/>
              </w:rPr>
              <w:t>+</w:t>
            </w:r>
          </w:p>
        </w:tc>
        <w:tc>
          <w:tcPr>
            <w:tcW w:w="1764" w:type="dxa"/>
          </w:tcPr>
          <w:p w14:paraId="2F6F8A99" w14:textId="480C2559"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161.</w:t>
            </w:r>
            <w:r w:rsidR="008F7B46">
              <w:rPr>
                <w:rFonts w:ascii="Times New Roman" w:hAnsi="Times New Roman" w:cs="Times New Roman"/>
                <w:sz w:val="28"/>
                <w:szCs w:val="28"/>
                <w:lang w:val="uk-UA"/>
              </w:rPr>
              <w:t>+</w:t>
            </w:r>
          </w:p>
        </w:tc>
      </w:tr>
      <w:tr w:rsidR="009E4E25" w14:paraId="72C30F28" w14:textId="77777777" w:rsidTr="007205FE">
        <w:tc>
          <w:tcPr>
            <w:tcW w:w="1849" w:type="dxa"/>
          </w:tcPr>
          <w:p w14:paraId="53C569C9" w14:textId="3E28D23F" w:rsidR="009E4E25" w:rsidRPr="009E4E25" w:rsidRDefault="008F7B46" w:rsidP="00040F13">
            <w:pPr>
              <w:pStyle w:val="a3"/>
              <w:numPr>
                <w:ilvl w:val="0"/>
                <w:numId w:val="21"/>
              </w:num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43" w:type="dxa"/>
          </w:tcPr>
          <w:p w14:paraId="577825F3" w14:textId="1D7CF856"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63.</w:t>
            </w:r>
            <w:r w:rsidR="008F7B46">
              <w:rPr>
                <w:rFonts w:ascii="Times New Roman" w:hAnsi="Times New Roman" w:cs="Times New Roman"/>
                <w:sz w:val="28"/>
                <w:szCs w:val="28"/>
                <w:lang w:val="uk-UA"/>
              </w:rPr>
              <w:t>-</w:t>
            </w:r>
          </w:p>
        </w:tc>
        <w:tc>
          <w:tcPr>
            <w:tcW w:w="1743" w:type="dxa"/>
          </w:tcPr>
          <w:p w14:paraId="3754C4A1" w14:textId="7FC10237"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96. </w:t>
            </w:r>
            <w:r w:rsidR="008F7B46">
              <w:rPr>
                <w:rFonts w:ascii="Times New Roman" w:hAnsi="Times New Roman" w:cs="Times New Roman"/>
                <w:sz w:val="28"/>
                <w:szCs w:val="28"/>
                <w:lang w:val="uk-UA"/>
              </w:rPr>
              <w:t>-</w:t>
            </w:r>
          </w:p>
        </w:tc>
        <w:tc>
          <w:tcPr>
            <w:tcW w:w="1764" w:type="dxa"/>
          </w:tcPr>
          <w:p w14:paraId="4A0816CD" w14:textId="3CD91DE9"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129.</w:t>
            </w:r>
            <w:r w:rsidR="008F7B46">
              <w:rPr>
                <w:rFonts w:ascii="Times New Roman" w:hAnsi="Times New Roman" w:cs="Times New Roman"/>
                <w:sz w:val="28"/>
                <w:szCs w:val="28"/>
                <w:lang w:val="uk-UA"/>
              </w:rPr>
              <w:t>+</w:t>
            </w:r>
          </w:p>
        </w:tc>
        <w:tc>
          <w:tcPr>
            <w:tcW w:w="1764" w:type="dxa"/>
          </w:tcPr>
          <w:p w14:paraId="335F86CC" w14:textId="1501A824"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162.</w:t>
            </w:r>
            <w:r w:rsidR="008F7B46">
              <w:rPr>
                <w:rFonts w:ascii="Times New Roman" w:hAnsi="Times New Roman" w:cs="Times New Roman"/>
                <w:sz w:val="28"/>
                <w:szCs w:val="28"/>
                <w:lang w:val="uk-UA"/>
              </w:rPr>
              <w:t>-</w:t>
            </w:r>
          </w:p>
        </w:tc>
      </w:tr>
      <w:tr w:rsidR="009E4E25" w14:paraId="498BCA9B" w14:textId="77777777" w:rsidTr="007205FE">
        <w:tc>
          <w:tcPr>
            <w:tcW w:w="1849" w:type="dxa"/>
          </w:tcPr>
          <w:p w14:paraId="40296393" w14:textId="3F1691A7" w:rsidR="009E4E25" w:rsidRPr="009E4E25" w:rsidRDefault="008F7B46" w:rsidP="00040F13">
            <w:pPr>
              <w:pStyle w:val="a3"/>
              <w:numPr>
                <w:ilvl w:val="0"/>
                <w:numId w:val="21"/>
              </w:num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43" w:type="dxa"/>
          </w:tcPr>
          <w:p w14:paraId="0EDDC36A" w14:textId="5E4FB71C"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64.</w:t>
            </w:r>
            <w:r w:rsidR="008F7B46">
              <w:rPr>
                <w:rFonts w:ascii="Times New Roman" w:hAnsi="Times New Roman" w:cs="Times New Roman"/>
                <w:sz w:val="28"/>
                <w:szCs w:val="28"/>
                <w:lang w:val="uk-UA"/>
              </w:rPr>
              <w:t>-</w:t>
            </w:r>
          </w:p>
        </w:tc>
        <w:tc>
          <w:tcPr>
            <w:tcW w:w="1743" w:type="dxa"/>
          </w:tcPr>
          <w:p w14:paraId="6C9E7825" w14:textId="2A7EFD81"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97.</w:t>
            </w:r>
            <w:r w:rsidR="008F7B46">
              <w:rPr>
                <w:rFonts w:ascii="Times New Roman" w:hAnsi="Times New Roman" w:cs="Times New Roman"/>
                <w:sz w:val="28"/>
                <w:szCs w:val="28"/>
                <w:lang w:val="uk-UA"/>
              </w:rPr>
              <w:t>+</w:t>
            </w:r>
          </w:p>
        </w:tc>
        <w:tc>
          <w:tcPr>
            <w:tcW w:w="1764" w:type="dxa"/>
          </w:tcPr>
          <w:p w14:paraId="16741DF4" w14:textId="705D5067"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130.</w:t>
            </w:r>
            <w:r w:rsidR="008F7B46">
              <w:rPr>
                <w:rFonts w:ascii="Times New Roman" w:hAnsi="Times New Roman" w:cs="Times New Roman"/>
                <w:sz w:val="28"/>
                <w:szCs w:val="28"/>
                <w:lang w:val="uk-UA"/>
              </w:rPr>
              <w:t>+</w:t>
            </w:r>
          </w:p>
        </w:tc>
        <w:tc>
          <w:tcPr>
            <w:tcW w:w="1764" w:type="dxa"/>
          </w:tcPr>
          <w:p w14:paraId="7FADCC83" w14:textId="7B9C3AA0"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163.</w:t>
            </w:r>
            <w:r w:rsidR="008F7B46">
              <w:rPr>
                <w:rFonts w:ascii="Times New Roman" w:hAnsi="Times New Roman" w:cs="Times New Roman"/>
                <w:sz w:val="28"/>
                <w:szCs w:val="28"/>
                <w:lang w:val="uk-UA"/>
              </w:rPr>
              <w:t>-</w:t>
            </w:r>
          </w:p>
        </w:tc>
      </w:tr>
      <w:tr w:rsidR="009E4E25" w14:paraId="6847455F" w14:textId="77777777" w:rsidTr="007205FE">
        <w:tc>
          <w:tcPr>
            <w:tcW w:w="1849" w:type="dxa"/>
          </w:tcPr>
          <w:p w14:paraId="12E8704E" w14:textId="5FDE9A8B" w:rsidR="009E4E25" w:rsidRPr="009E4E25" w:rsidRDefault="008F7B46" w:rsidP="00040F13">
            <w:pPr>
              <w:pStyle w:val="a3"/>
              <w:numPr>
                <w:ilvl w:val="0"/>
                <w:numId w:val="21"/>
              </w:num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43" w:type="dxa"/>
          </w:tcPr>
          <w:p w14:paraId="7A292B90" w14:textId="33308C08"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65.</w:t>
            </w:r>
            <w:r w:rsidR="008F7B46">
              <w:rPr>
                <w:rFonts w:ascii="Times New Roman" w:hAnsi="Times New Roman" w:cs="Times New Roman"/>
                <w:sz w:val="28"/>
                <w:szCs w:val="28"/>
                <w:lang w:val="uk-UA"/>
              </w:rPr>
              <w:t>-</w:t>
            </w:r>
          </w:p>
        </w:tc>
        <w:tc>
          <w:tcPr>
            <w:tcW w:w="1743" w:type="dxa"/>
          </w:tcPr>
          <w:p w14:paraId="18791B3E" w14:textId="64D00B90"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98.</w:t>
            </w:r>
            <w:r w:rsidR="008F7B46">
              <w:rPr>
                <w:rFonts w:ascii="Times New Roman" w:hAnsi="Times New Roman" w:cs="Times New Roman"/>
                <w:sz w:val="28"/>
                <w:szCs w:val="28"/>
                <w:lang w:val="uk-UA"/>
              </w:rPr>
              <w:t>-</w:t>
            </w:r>
          </w:p>
        </w:tc>
        <w:tc>
          <w:tcPr>
            <w:tcW w:w="1764" w:type="dxa"/>
          </w:tcPr>
          <w:p w14:paraId="7916CA99" w14:textId="46E27AAD"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131.</w:t>
            </w:r>
            <w:r w:rsidR="008F7B46">
              <w:rPr>
                <w:rFonts w:ascii="Times New Roman" w:hAnsi="Times New Roman" w:cs="Times New Roman"/>
                <w:sz w:val="28"/>
                <w:szCs w:val="28"/>
                <w:lang w:val="uk-UA"/>
              </w:rPr>
              <w:t>-</w:t>
            </w:r>
          </w:p>
        </w:tc>
        <w:tc>
          <w:tcPr>
            <w:tcW w:w="1764" w:type="dxa"/>
          </w:tcPr>
          <w:p w14:paraId="7A674ECF" w14:textId="33820C41"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164.</w:t>
            </w:r>
            <w:r w:rsidR="008F7B46">
              <w:rPr>
                <w:rFonts w:ascii="Times New Roman" w:hAnsi="Times New Roman" w:cs="Times New Roman"/>
                <w:sz w:val="28"/>
                <w:szCs w:val="28"/>
                <w:lang w:val="uk-UA"/>
              </w:rPr>
              <w:t>+</w:t>
            </w:r>
          </w:p>
        </w:tc>
      </w:tr>
      <w:tr w:rsidR="009E4E25" w14:paraId="426C8490" w14:textId="77777777" w:rsidTr="007205FE">
        <w:tc>
          <w:tcPr>
            <w:tcW w:w="1849" w:type="dxa"/>
          </w:tcPr>
          <w:p w14:paraId="113D3631" w14:textId="79DBAF64" w:rsidR="009E4E25" w:rsidRPr="009E4E25" w:rsidRDefault="008F7B46" w:rsidP="00040F13">
            <w:pPr>
              <w:pStyle w:val="a3"/>
              <w:numPr>
                <w:ilvl w:val="0"/>
                <w:numId w:val="21"/>
              </w:num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43" w:type="dxa"/>
          </w:tcPr>
          <w:p w14:paraId="74549FC2" w14:textId="6878E718"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66.</w:t>
            </w:r>
            <w:r w:rsidR="008F7B46">
              <w:rPr>
                <w:rFonts w:ascii="Times New Roman" w:hAnsi="Times New Roman" w:cs="Times New Roman"/>
                <w:sz w:val="28"/>
                <w:szCs w:val="28"/>
                <w:lang w:val="uk-UA"/>
              </w:rPr>
              <w:t>+</w:t>
            </w:r>
          </w:p>
        </w:tc>
        <w:tc>
          <w:tcPr>
            <w:tcW w:w="1743" w:type="dxa"/>
          </w:tcPr>
          <w:p w14:paraId="6D81CAE3" w14:textId="1C587B04"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99. </w:t>
            </w:r>
            <w:r w:rsidR="008F7B46">
              <w:rPr>
                <w:rFonts w:ascii="Times New Roman" w:hAnsi="Times New Roman" w:cs="Times New Roman"/>
                <w:sz w:val="28"/>
                <w:szCs w:val="28"/>
                <w:lang w:val="uk-UA"/>
              </w:rPr>
              <w:t>-</w:t>
            </w:r>
          </w:p>
        </w:tc>
        <w:tc>
          <w:tcPr>
            <w:tcW w:w="1764" w:type="dxa"/>
          </w:tcPr>
          <w:p w14:paraId="27515895" w14:textId="7989110A"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132.</w:t>
            </w:r>
            <w:r w:rsidR="008F7B46">
              <w:rPr>
                <w:rFonts w:ascii="Times New Roman" w:hAnsi="Times New Roman" w:cs="Times New Roman"/>
                <w:sz w:val="28"/>
                <w:szCs w:val="28"/>
                <w:lang w:val="uk-UA"/>
              </w:rPr>
              <w:t>+</w:t>
            </w:r>
          </w:p>
        </w:tc>
        <w:tc>
          <w:tcPr>
            <w:tcW w:w="1764" w:type="dxa"/>
          </w:tcPr>
          <w:p w14:paraId="76C0182E" w14:textId="1F1CE452" w:rsidR="009E4E25" w:rsidRDefault="00241A3E" w:rsidP="00040F1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165.</w:t>
            </w:r>
            <w:r w:rsidR="008F7B46">
              <w:rPr>
                <w:rFonts w:ascii="Times New Roman" w:hAnsi="Times New Roman" w:cs="Times New Roman"/>
                <w:sz w:val="28"/>
                <w:szCs w:val="28"/>
                <w:lang w:val="uk-UA"/>
              </w:rPr>
              <w:t>+</w:t>
            </w:r>
          </w:p>
        </w:tc>
      </w:tr>
    </w:tbl>
    <w:p w14:paraId="0CDDB286" w14:textId="79E24FD8" w:rsidR="00E30836" w:rsidRDefault="001B472B" w:rsidP="00040F13">
      <w:pPr>
        <w:tabs>
          <w:tab w:val="center" w:pos="5031"/>
          <w:tab w:val="right" w:pos="9355"/>
        </w:tabs>
        <w:spacing w:after="0"/>
        <w:jc w:val="center"/>
        <w:rPr>
          <w:rFonts w:ascii="Times New Roman" w:hAnsi="Times New Roman" w:cs="Times New Roman"/>
          <w:b/>
          <w:sz w:val="28"/>
          <w:szCs w:val="28"/>
          <w:lang w:val="uk-UA"/>
        </w:rPr>
      </w:pPr>
      <w:r w:rsidRPr="001B472B">
        <w:rPr>
          <w:rFonts w:ascii="Times New Roman" w:hAnsi="Times New Roman" w:cs="Times New Roman"/>
          <w:b/>
          <w:sz w:val="28"/>
          <w:szCs w:val="28"/>
          <w:lang w:val="uk-UA"/>
        </w:rPr>
        <w:t>Обробка та інтерпретація отриманих даних:</w:t>
      </w:r>
    </w:p>
    <w:p w14:paraId="7A1E1125" w14:textId="10F57918" w:rsidR="00E30836" w:rsidRDefault="00E30836" w:rsidP="00E30836">
      <w:pPr>
        <w:tabs>
          <w:tab w:val="center" w:pos="5031"/>
          <w:tab w:val="right" w:pos="9355"/>
        </w:tabs>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Особистісний адаптивний  потенціал:</w:t>
      </w:r>
    </w:p>
    <w:p w14:paraId="34333E0C" w14:textId="0314E325" w:rsidR="00E30836" w:rsidRDefault="00E30836" w:rsidP="00E30836">
      <w:pPr>
        <w:tabs>
          <w:tab w:val="center" w:pos="5031"/>
          <w:tab w:val="right" w:pos="9355"/>
        </w:tabs>
        <w:spacing w:after="0" w:line="360" w:lineRule="auto"/>
        <w:ind w:firstLine="709"/>
        <w:jc w:val="both"/>
        <w:rPr>
          <w:rFonts w:ascii="Times New Roman" w:hAnsi="Times New Roman" w:cs="Times New Roman"/>
          <w:sz w:val="28"/>
          <w:szCs w:val="28"/>
          <w:lang w:val="uk-UA"/>
        </w:rPr>
      </w:pPr>
      <w:r w:rsidRPr="00E30836">
        <w:rPr>
          <w:rFonts w:ascii="Times New Roman" w:hAnsi="Times New Roman" w:cs="Times New Roman"/>
          <w:sz w:val="28"/>
          <w:szCs w:val="28"/>
          <w:lang w:val="uk-UA"/>
        </w:rPr>
        <w:t>0-2 – низький</w:t>
      </w:r>
      <w:r>
        <w:rPr>
          <w:rFonts w:ascii="Times New Roman" w:hAnsi="Times New Roman" w:cs="Times New Roman"/>
          <w:sz w:val="28"/>
          <w:szCs w:val="28"/>
          <w:lang w:val="uk-UA"/>
        </w:rPr>
        <w:t xml:space="preserve">                                                       4-5 – хороший </w:t>
      </w:r>
    </w:p>
    <w:p w14:paraId="7F3B3FDF" w14:textId="5A21689F" w:rsidR="00E30836" w:rsidRDefault="00E30836" w:rsidP="00E30836">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3-4 – задовільний                                                8-10 – високий </w:t>
      </w:r>
    </w:p>
    <w:p w14:paraId="6F625F82" w14:textId="717D4BB7" w:rsidR="00E30836" w:rsidRDefault="00E30836" w:rsidP="00E30836">
      <w:pPr>
        <w:tabs>
          <w:tab w:val="center" w:pos="5031"/>
          <w:tab w:val="right" w:pos="9355"/>
        </w:tabs>
        <w:spacing w:after="0" w:line="360" w:lineRule="auto"/>
        <w:ind w:firstLine="709"/>
        <w:jc w:val="both"/>
        <w:rPr>
          <w:rFonts w:ascii="Times New Roman" w:hAnsi="Times New Roman" w:cs="Times New Roman"/>
          <w:b/>
          <w:sz w:val="28"/>
          <w:szCs w:val="28"/>
          <w:lang w:val="uk-UA"/>
        </w:rPr>
      </w:pPr>
      <w:proofErr w:type="spellStart"/>
      <w:r w:rsidRPr="00E30836">
        <w:rPr>
          <w:rFonts w:ascii="Times New Roman" w:hAnsi="Times New Roman" w:cs="Times New Roman"/>
          <w:b/>
          <w:sz w:val="28"/>
          <w:szCs w:val="28"/>
          <w:lang w:val="uk-UA"/>
        </w:rPr>
        <w:t>Дезадаптаційні</w:t>
      </w:r>
      <w:proofErr w:type="spellEnd"/>
      <w:r w:rsidRPr="00E30836">
        <w:rPr>
          <w:rFonts w:ascii="Times New Roman" w:hAnsi="Times New Roman" w:cs="Times New Roman"/>
          <w:b/>
          <w:sz w:val="28"/>
          <w:szCs w:val="28"/>
          <w:lang w:val="uk-UA"/>
        </w:rPr>
        <w:t xml:space="preserve"> порушення:</w:t>
      </w:r>
    </w:p>
    <w:p w14:paraId="6ECE9E0B" w14:textId="26B6F311" w:rsidR="00E30836" w:rsidRDefault="00E30836" w:rsidP="00E30836">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0-3 – низький результат                                   4-6 – середній результат</w:t>
      </w:r>
    </w:p>
    <w:p w14:paraId="69F1009D" w14:textId="547EEA3B" w:rsidR="00E30836" w:rsidRPr="00E30836" w:rsidRDefault="00E30836" w:rsidP="00E30836">
      <w:pPr>
        <w:tabs>
          <w:tab w:val="center" w:pos="5031"/>
          <w:tab w:val="right" w:pos="9355"/>
        </w:tabs>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7-10 – високий результат</w:t>
      </w:r>
    </w:p>
    <w:p w14:paraId="693EB316" w14:textId="193D9E8C" w:rsidR="00E30836" w:rsidRDefault="00E30836" w:rsidP="00E30836">
      <w:pPr>
        <w:tabs>
          <w:tab w:val="center" w:pos="5031"/>
          <w:tab w:val="right" w:pos="9355"/>
        </w:tabs>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Шкала достовірностей відповідей:</w:t>
      </w:r>
    </w:p>
    <w:p w14:paraId="6BF81A2D" w14:textId="0E6C22BF" w:rsidR="00E30836" w:rsidRPr="00E30836" w:rsidRDefault="00E30836" w:rsidP="00E30836">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0-9 – достовірний результат                   10-14 – недостовірний результат</w:t>
      </w:r>
    </w:p>
    <w:p w14:paraId="796058FD" w14:textId="0042DCDF" w:rsidR="00E015AA" w:rsidRPr="001B472B" w:rsidRDefault="001B472B" w:rsidP="00E015AA">
      <w:pPr>
        <w:tabs>
          <w:tab w:val="center" w:pos="5031"/>
          <w:tab w:val="right" w:pos="9355"/>
        </w:tabs>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Висновки:</w:t>
      </w:r>
    </w:p>
    <w:p w14:paraId="46A8208D" w14:textId="1ACAB61F" w:rsidR="00E015AA" w:rsidRPr="0053438D" w:rsidRDefault="00E015AA" w:rsidP="00E015AA">
      <w:pPr>
        <w:spacing w:after="0" w:line="360" w:lineRule="auto"/>
        <w:rPr>
          <w:rFonts w:ascii="Times New Roman" w:hAnsi="Times New Roman" w:cs="Times New Roman"/>
          <w:sz w:val="28"/>
          <w:szCs w:val="28"/>
          <w:lang w:val="uk-UA"/>
        </w:rPr>
      </w:pPr>
      <w:r>
        <w:rPr>
          <w:rFonts w:ascii="Times New Roman" w:hAnsi="Times New Roman" w:cs="Times New Roman"/>
          <w:b/>
          <w:sz w:val="28"/>
          <w:szCs w:val="28"/>
          <w:lang w:val="uk-UA"/>
        </w:rPr>
        <w:tab/>
      </w:r>
      <w:r w:rsidR="0053438D">
        <w:rPr>
          <w:rFonts w:ascii="Times New Roman" w:hAnsi="Times New Roman" w:cs="Times New Roman"/>
          <w:sz w:val="28"/>
          <w:szCs w:val="28"/>
          <w:lang w:val="uk-UA"/>
        </w:rPr>
        <w:t xml:space="preserve">Респондент має 5 стенів ОАП, що є хорошим рівнем адаптації. </w:t>
      </w:r>
      <w:proofErr w:type="spellStart"/>
      <w:r w:rsidR="0053438D">
        <w:rPr>
          <w:rFonts w:ascii="Times New Roman" w:hAnsi="Times New Roman" w:cs="Times New Roman"/>
          <w:sz w:val="28"/>
          <w:szCs w:val="28"/>
          <w:lang w:val="uk-UA"/>
        </w:rPr>
        <w:t>Дезадапційних</w:t>
      </w:r>
      <w:proofErr w:type="spellEnd"/>
      <w:r w:rsidR="0053438D">
        <w:rPr>
          <w:rFonts w:ascii="Times New Roman" w:hAnsi="Times New Roman" w:cs="Times New Roman"/>
          <w:sz w:val="28"/>
          <w:szCs w:val="28"/>
          <w:lang w:val="uk-UA"/>
        </w:rPr>
        <w:t xml:space="preserve"> порушень не виявлено. Результат є достовірним.</w:t>
      </w:r>
    </w:p>
    <w:p w14:paraId="55700A6E" w14:textId="77777777" w:rsidR="00040F13" w:rsidRDefault="00040F13" w:rsidP="007205FE">
      <w:pPr>
        <w:spacing w:after="0" w:line="360" w:lineRule="auto"/>
        <w:ind w:firstLine="708"/>
        <w:jc w:val="right"/>
        <w:rPr>
          <w:rFonts w:ascii="Times New Roman" w:hAnsi="Times New Roman" w:cs="Times New Roman"/>
          <w:b/>
          <w:sz w:val="28"/>
          <w:szCs w:val="28"/>
          <w:lang w:val="uk-UA"/>
        </w:rPr>
      </w:pPr>
    </w:p>
    <w:p w14:paraId="1554BC69" w14:textId="77777777" w:rsidR="00040F13" w:rsidRDefault="00040F13" w:rsidP="007205FE">
      <w:pPr>
        <w:spacing w:after="0" w:line="360" w:lineRule="auto"/>
        <w:ind w:firstLine="708"/>
        <w:jc w:val="right"/>
        <w:rPr>
          <w:rFonts w:ascii="Times New Roman" w:hAnsi="Times New Roman" w:cs="Times New Roman"/>
          <w:b/>
          <w:sz w:val="28"/>
          <w:szCs w:val="28"/>
          <w:lang w:val="uk-UA"/>
        </w:rPr>
      </w:pPr>
    </w:p>
    <w:p w14:paraId="4023EA7A" w14:textId="77777777" w:rsidR="00040F13" w:rsidRDefault="00040F13" w:rsidP="007205FE">
      <w:pPr>
        <w:spacing w:after="0" w:line="360" w:lineRule="auto"/>
        <w:ind w:firstLine="708"/>
        <w:jc w:val="right"/>
        <w:rPr>
          <w:rFonts w:ascii="Times New Roman" w:hAnsi="Times New Roman" w:cs="Times New Roman"/>
          <w:b/>
          <w:sz w:val="28"/>
          <w:szCs w:val="28"/>
          <w:lang w:val="uk-UA"/>
        </w:rPr>
      </w:pPr>
    </w:p>
    <w:p w14:paraId="3566D83F" w14:textId="4582BF34" w:rsidR="000A33B4" w:rsidRDefault="008E69C0" w:rsidP="000A33B4">
      <w:pPr>
        <w:spacing w:after="0" w:line="360" w:lineRule="auto"/>
        <w:ind w:firstLine="708"/>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Продовження</w:t>
      </w:r>
      <w:r w:rsidR="007205FE">
        <w:rPr>
          <w:rFonts w:ascii="Times New Roman" w:hAnsi="Times New Roman" w:cs="Times New Roman"/>
          <w:b/>
          <w:sz w:val="28"/>
          <w:szCs w:val="28"/>
          <w:lang w:val="uk-UA"/>
        </w:rPr>
        <w:t xml:space="preserve"> </w:t>
      </w:r>
      <w:r w:rsidR="00040F13">
        <w:rPr>
          <w:rFonts w:ascii="Times New Roman" w:hAnsi="Times New Roman" w:cs="Times New Roman"/>
          <w:b/>
          <w:sz w:val="28"/>
          <w:szCs w:val="28"/>
          <w:lang w:val="uk-UA"/>
        </w:rPr>
        <w:t>Д</w:t>
      </w:r>
      <w:r w:rsidR="007205FE">
        <w:rPr>
          <w:rFonts w:ascii="Times New Roman" w:hAnsi="Times New Roman" w:cs="Times New Roman"/>
          <w:b/>
          <w:sz w:val="28"/>
          <w:szCs w:val="28"/>
          <w:lang w:val="uk-UA"/>
        </w:rPr>
        <w:t>одатку Б</w:t>
      </w:r>
    </w:p>
    <w:p w14:paraId="734AAA7E" w14:textId="77777777" w:rsidR="009F0AD0" w:rsidRDefault="009F0AD0" w:rsidP="009F0AD0">
      <w:pPr>
        <w:spacing w:after="0"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ПРОТОКОЛ ДОСЛІДЖЕННЯ ЗА МЕТОДИКОЮ «Багаторівневий особистісний опитувальник «Адаптивність» (МЛО-АМ»</w:t>
      </w:r>
    </w:p>
    <w:p w14:paraId="127B9346" w14:textId="2A3796A4" w:rsidR="009F0AD0" w:rsidRPr="000545D9" w:rsidRDefault="009F0AD0" w:rsidP="009F0AD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E4E25">
        <w:rPr>
          <w:rFonts w:ascii="Times New Roman" w:hAnsi="Times New Roman" w:cs="Times New Roman"/>
          <w:b/>
          <w:sz w:val="28"/>
          <w:szCs w:val="28"/>
          <w:lang w:val="uk-UA"/>
        </w:rPr>
        <w:t>Респондент:</w:t>
      </w:r>
      <w:r w:rsidR="000545D9">
        <w:rPr>
          <w:rFonts w:ascii="Times New Roman" w:hAnsi="Times New Roman" w:cs="Times New Roman"/>
          <w:sz w:val="28"/>
          <w:szCs w:val="28"/>
          <w:lang w:val="uk-UA"/>
        </w:rPr>
        <w:t xml:space="preserve"> Володимир. В.</w:t>
      </w:r>
    </w:p>
    <w:p w14:paraId="706B29AD" w14:textId="77777777" w:rsidR="00E015AA" w:rsidRPr="00E30836" w:rsidRDefault="00E015AA" w:rsidP="00E015AA">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Експериментатор: </w:t>
      </w:r>
      <w:r>
        <w:rPr>
          <w:rFonts w:ascii="Times New Roman" w:hAnsi="Times New Roman" w:cs="Times New Roman"/>
          <w:sz w:val="28"/>
          <w:szCs w:val="28"/>
          <w:lang w:val="uk-UA"/>
        </w:rPr>
        <w:t>Осипенко Анастасія Віталіївна</w:t>
      </w:r>
    </w:p>
    <w:p w14:paraId="5A2ABF9E" w14:textId="77777777" w:rsidR="00E015AA" w:rsidRPr="00E30836" w:rsidRDefault="00E015AA" w:rsidP="00E015AA">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Дата проведення: </w:t>
      </w:r>
      <w:r>
        <w:rPr>
          <w:rFonts w:ascii="Times New Roman" w:hAnsi="Times New Roman" w:cs="Times New Roman"/>
          <w:sz w:val="28"/>
          <w:szCs w:val="28"/>
          <w:lang w:val="uk-UA"/>
        </w:rPr>
        <w:t>26.05.2021</w:t>
      </w:r>
    </w:p>
    <w:p w14:paraId="3505EE49" w14:textId="77777777" w:rsidR="00E015AA" w:rsidRPr="00E30836" w:rsidRDefault="00E015AA" w:rsidP="00E015AA">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Самопочуття: </w:t>
      </w:r>
      <w:r>
        <w:rPr>
          <w:rFonts w:ascii="Times New Roman" w:hAnsi="Times New Roman" w:cs="Times New Roman"/>
          <w:sz w:val="28"/>
          <w:szCs w:val="28"/>
          <w:lang w:val="uk-UA"/>
        </w:rPr>
        <w:t>задовільне</w:t>
      </w:r>
    </w:p>
    <w:p w14:paraId="0D9B0690" w14:textId="0D026C93" w:rsidR="009F0AD0" w:rsidRPr="001B472B" w:rsidRDefault="007205FE" w:rsidP="007205FE">
      <w:pPr>
        <w:spacing w:after="0" w:line="360" w:lineRule="auto"/>
        <w:ind w:left="708" w:firstLine="708"/>
        <w:jc w:val="right"/>
        <w:rPr>
          <w:rFonts w:ascii="Times New Roman" w:hAnsi="Times New Roman" w:cs="Times New Roman"/>
          <w:b/>
          <w:sz w:val="28"/>
          <w:szCs w:val="28"/>
        </w:rPr>
      </w:pPr>
      <w:r>
        <w:rPr>
          <w:rFonts w:ascii="Times New Roman" w:hAnsi="Times New Roman" w:cs="Times New Roman"/>
          <w:b/>
          <w:sz w:val="28"/>
          <w:szCs w:val="28"/>
          <w:lang w:val="uk-UA"/>
        </w:rPr>
        <w:t>Таблиця Б.2</w:t>
      </w:r>
    </w:p>
    <w:p w14:paraId="0F57823B" w14:textId="77777777" w:rsidR="009F0AD0" w:rsidRPr="001B472B" w:rsidRDefault="009F0AD0" w:rsidP="009F0AD0">
      <w:pPr>
        <w:spacing w:after="0" w:line="360" w:lineRule="auto"/>
        <w:ind w:left="708" w:firstLine="708"/>
        <w:jc w:val="center"/>
        <w:rPr>
          <w:rFonts w:ascii="Times New Roman" w:hAnsi="Times New Roman" w:cs="Times New Roman"/>
          <w:b/>
          <w:sz w:val="28"/>
          <w:szCs w:val="28"/>
          <w:lang w:val="uk-UA"/>
        </w:rPr>
      </w:pPr>
      <w:r w:rsidRPr="001B472B">
        <w:rPr>
          <w:rFonts w:ascii="Times New Roman" w:hAnsi="Times New Roman" w:cs="Times New Roman"/>
          <w:b/>
          <w:sz w:val="28"/>
          <w:szCs w:val="28"/>
          <w:lang w:val="uk-UA"/>
        </w:rPr>
        <w:t>Відповіді до методики «Багаторівневий особистісний опитувальник « Адаптивність» (МЛО-АМ)</w:t>
      </w:r>
    </w:p>
    <w:tbl>
      <w:tblPr>
        <w:tblStyle w:val="a4"/>
        <w:tblW w:w="0" w:type="auto"/>
        <w:tblInd w:w="708" w:type="dxa"/>
        <w:tblLook w:val="04A0" w:firstRow="1" w:lastRow="0" w:firstColumn="1" w:lastColumn="0" w:noHBand="0" w:noVBand="1"/>
      </w:tblPr>
      <w:tblGrid>
        <w:gridCol w:w="2174"/>
        <w:gridCol w:w="1657"/>
        <w:gridCol w:w="1657"/>
        <w:gridCol w:w="1687"/>
        <w:gridCol w:w="1688"/>
      </w:tblGrid>
      <w:tr w:rsidR="009F0AD0" w14:paraId="3478429D" w14:textId="77777777" w:rsidTr="007205FE">
        <w:tc>
          <w:tcPr>
            <w:tcW w:w="2174" w:type="dxa"/>
          </w:tcPr>
          <w:p w14:paraId="2B2BC297" w14:textId="4B13E7B6" w:rsidR="000545D9" w:rsidRPr="000545D9" w:rsidRDefault="000545D9" w:rsidP="000545D9">
            <w:pPr>
              <w:pStyle w:val="a3"/>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 +</w:t>
            </w:r>
          </w:p>
        </w:tc>
        <w:tc>
          <w:tcPr>
            <w:tcW w:w="1657" w:type="dxa"/>
          </w:tcPr>
          <w:p w14:paraId="48D4D453" w14:textId="646E300A"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34. </w:t>
            </w:r>
            <w:r w:rsidR="000545D9">
              <w:rPr>
                <w:rFonts w:ascii="Times New Roman" w:hAnsi="Times New Roman" w:cs="Times New Roman"/>
                <w:sz w:val="28"/>
                <w:szCs w:val="28"/>
                <w:lang w:val="uk-UA"/>
              </w:rPr>
              <w:t>-</w:t>
            </w:r>
          </w:p>
        </w:tc>
        <w:tc>
          <w:tcPr>
            <w:tcW w:w="1657" w:type="dxa"/>
          </w:tcPr>
          <w:p w14:paraId="27E25A35" w14:textId="48F76D56"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67.</w:t>
            </w:r>
            <w:r w:rsidR="000545D9">
              <w:rPr>
                <w:rFonts w:ascii="Times New Roman" w:hAnsi="Times New Roman" w:cs="Times New Roman"/>
                <w:sz w:val="28"/>
                <w:szCs w:val="28"/>
                <w:lang w:val="uk-UA"/>
              </w:rPr>
              <w:t>-</w:t>
            </w:r>
          </w:p>
        </w:tc>
        <w:tc>
          <w:tcPr>
            <w:tcW w:w="1687" w:type="dxa"/>
          </w:tcPr>
          <w:p w14:paraId="31AB65DE" w14:textId="13DC58F1"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100.</w:t>
            </w:r>
            <w:r w:rsidR="000545D9">
              <w:rPr>
                <w:rFonts w:ascii="Times New Roman" w:hAnsi="Times New Roman" w:cs="Times New Roman"/>
                <w:sz w:val="28"/>
                <w:szCs w:val="28"/>
                <w:lang w:val="uk-UA"/>
              </w:rPr>
              <w:t>+</w:t>
            </w:r>
          </w:p>
        </w:tc>
        <w:tc>
          <w:tcPr>
            <w:tcW w:w="1688" w:type="dxa"/>
          </w:tcPr>
          <w:p w14:paraId="176FBB7C" w14:textId="47F4E3A8"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133.</w:t>
            </w:r>
            <w:r w:rsidR="000545D9">
              <w:rPr>
                <w:rFonts w:ascii="Times New Roman" w:hAnsi="Times New Roman" w:cs="Times New Roman"/>
                <w:sz w:val="28"/>
                <w:szCs w:val="28"/>
                <w:lang w:val="uk-UA"/>
              </w:rPr>
              <w:t>+</w:t>
            </w:r>
          </w:p>
        </w:tc>
      </w:tr>
      <w:tr w:rsidR="009F0AD0" w14:paraId="414A6B31" w14:textId="77777777" w:rsidTr="007205FE">
        <w:tc>
          <w:tcPr>
            <w:tcW w:w="2174" w:type="dxa"/>
          </w:tcPr>
          <w:p w14:paraId="04A04E37" w14:textId="55AD13B9" w:rsidR="009F0AD0" w:rsidRPr="000545D9" w:rsidRDefault="000545D9" w:rsidP="000545D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2. -</w:t>
            </w:r>
          </w:p>
        </w:tc>
        <w:tc>
          <w:tcPr>
            <w:tcW w:w="1657" w:type="dxa"/>
          </w:tcPr>
          <w:p w14:paraId="14E54AE8" w14:textId="7235D41C"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35. </w:t>
            </w:r>
            <w:r w:rsidR="000545D9">
              <w:rPr>
                <w:rFonts w:ascii="Times New Roman" w:hAnsi="Times New Roman" w:cs="Times New Roman"/>
                <w:sz w:val="28"/>
                <w:szCs w:val="28"/>
                <w:lang w:val="uk-UA"/>
              </w:rPr>
              <w:t>-</w:t>
            </w:r>
          </w:p>
        </w:tc>
        <w:tc>
          <w:tcPr>
            <w:tcW w:w="1657" w:type="dxa"/>
          </w:tcPr>
          <w:p w14:paraId="3B775F3A" w14:textId="572A4E10"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68.</w:t>
            </w:r>
            <w:r w:rsidR="000545D9">
              <w:rPr>
                <w:rFonts w:ascii="Times New Roman" w:hAnsi="Times New Roman" w:cs="Times New Roman"/>
                <w:sz w:val="28"/>
                <w:szCs w:val="28"/>
                <w:lang w:val="uk-UA"/>
              </w:rPr>
              <w:t>+</w:t>
            </w:r>
          </w:p>
        </w:tc>
        <w:tc>
          <w:tcPr>
            <w:tcW w:w="1687" w:type="dxa"/>
          </w:tcPr>
          <w:p w14:paraId="6D8D0FB5" w14:textId="074CCF19"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101.</w:t>
            </w:r>
            <w:r w:rsidR="000545D9">
              <w:rPr>
                <w:rFonts w:ascii="Times New Roman" w:hAnsi="Times New Roman" w:cs="Times New Roman"/>
                <w:sz w:val="28"/>
                <w:szCs w:val="28"/>
                <w:lang w:val="uk-UA"/>
              </w:rPr>
              <w:t>-</w:t>
            </w:r>
          </w:p>
        </w:tc>
        <w:tc>
          <w:tcPr>
            <w:tcW w:w="1688" w:type="dxa"/>
          </w:tcPr>
          <w:p w14:paraId="57A07236" w14:textId="18CE77F4"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134.</w:t>
            </w:r>
            <w:r w:rsidR="000545D9">
              <w:rPr>
                <w:rFonts w:ascii="Times New Roman" w:hAnsi="Times New Roman" w:cs="Times New Roman"/>
                <w:sz w:val="28"/>
                <w:szCs w:val="28"/>
                <w:lang w:val="uk-UA"/>
              </w:rPr>
              <w:t>+</w:t>
            </w:r>
          </w:p>
        </w:tc>
      </w:tr>
      <w:tr w:rsidR="009F0AD0" w14:paraId="2D33A71C" w14:textId="77777777" w:rsidTr="007205FE">
        <w:tc>
          <w:tcPr>
            <w:tcW w:w="2174" w:type="dxa"/>
          </w:tcPr>
          <w:p w14:paraId="5EFF0E04" w14:textId="6BDA7B8B" w:rsidR="009F0AD0" w:rsidRPr="009E4E25" w:rsidRDefault="000545D9" w:rsidP="000545D9">
            <w:pPr>
              <w:pStyle w:val="a3"/>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57" w:type="dxa"/>
          </w:tcPr>
          <w:p w14:paraId="79C999C6" w14:textId="25B02FC2"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36. </w:t>
            </w:r>
            <w:r w:rsidR="000545D9">
              <w:rPr>
                <w:rFonts w:ascii="Times New Roman" w:hAnsi="Times New Roman" w:cs="Times New Roman"/>
                <w:sz w:val="28"/>
                <w:szCs w:val="28"/>
                <w:lang w:val="uk-UA"/>
              </w:rPr>
              <w:t>-</w:t>
            </w:r>
          </w:p>
        </w:tc>
        <w:tc>
          <w:tcPr>
            <w:tcW w:w="1657" w:type="dxa"/>
          </w:tcPr>
          <w:p w14:paraId="461D3777" w14:textId="0D01A324"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69.</w:t>
            </w:r>
            <w:r w:rsidR="000545D9">
              <w:rPr>
                <w:rFonts w:ascii="Times New Roman" w:hAnsi="Times New Roman" w:cs="Times New Roman"/>
                <w:sz w:val="28"/>
                <w:szCs w:val="28"/>
                <w:lang w:val="uk-UA"/>
              </w:rPr>
              <w:t>+</w:t>
            </w:r>
          </w:p>
        </w:tc>
        <w:tc>
          <w:tcPr>
            <w:tcW w:w="1687" w:type="dxa"/>
          </w:tcPr>
          <w:p w14:paraId="69E5B7B4" w14:textId="28B1B8BE"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102.</w:t>
            </w:r>
            <w:r w:rsidR="000545D9">
              <w:rPr>
                <w:rFonts w:ascii="Times New Roman" w:hAnsi="Times New Roman" w:cs="Times New Roman"/>
                <w:sz w:val="28"/>
                <w:szCs w:val="28"/>
                <w:lang w:val="uk-UA"/>
              </w:rPr>
              <w:t>+</w:t>
            </w:r>
          </w:p>
        </w:tc>
        <w:tc>
          <w:tcPr>
            <w:tcW w:w="1688" w:type="dxa"/>
          </w:tcPr>
          <w:p w14:paraId="2CC56EAD" w14:textId="43DC8FE7"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135.</w:t>
            </w:r>
            <w:r w:rsidR="000545D9">
              <w:rPr>
                <w:rFonts w:ascii="Times New Roman" w:hAnsi="Times New Roman" w:cs="Times New Roman"/>
                <w:sz w:val="28"/>
                <w:szCs w:val="28"/>
                <w:lang w:val="uk-UA"/>
              </w:rPr>
              <w:t>-</w:t>
            </w:r>
          </w:p>
        </w:tc>
      </w:tr>
      <w:tr w:rsidR="009F0AD0" w14:paraId="6F4748F2" w14:textId="77777777" w:rsidTr="007205FE">
        <w:tc>
          <w:tcPr>
            <w:tcW w:w="2174" w:type="dxa"/>
          </w:tcPr>
          <w:p w14:paraId="319EA2DB" w14:textId="37C26D72" w:rsidR="009F0AD0" w:rsidRPr="000545D9" w:rsidRDefault="000545D9" w:rsidP="000545D9">
            <w:pPr>
              <w:pStyle w:val="a3"/>
              <w:numPr>
                <w:ilvl w:val="0"/>
                <w:numId w:val="19"/>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2DDA828D" w14:textId="7324EFE1"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37. </w:t>
            </w:r>
            <w:r w:rsidR="000545D9">
              <w:rPr>
                <w:rFonts w:ascii="Times New Roman" w:hAnsi="Times New Roman" w:cs="Times New Roman"/>
                <w:sz w:val="28"/>
                <w:szCs w:val="28"/>
                <w:lang w:val="uk-UA"/>
              </w:rPr>
              <w:t>+</w:t>
            </w:r>
          </w:p>
        </w:tc>
        <w:tc>
          <w:tcPr>
            <w:tcW w:w="1657" w:type="dxa"/>
          </w:tcPr>
          <w:p w14:paraId="32CF30A4" w14:textId="12DC6210"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70.</w:t>
            </w:r>
            <w:r w:rsidR="000545D9">
              <w:rPr>
                <w:rFonts w:ascii="Times New Roman" w:hAnsi="Times New Roman" w:cs="Times New Roman"/>
                <w:sz w:val="28"/>
                <w:szCs w:val="28"/>
                <w:lang w:val="uk-UA"/>
              </w:rPr>
              <w:t>-</w:t>
            </w:r>
          </w:p>
        </w:tc>
        <w:tc>
          <w:tcPr>
            <w:tcW w:w="1687" w:type="dxa"/>
          </w:tcPr>
          <w:p w14:paraId="5189E01D" w14:textId="45090F83"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103.</w:t>
            </w:r>
            <w:r w:rsidR="000545D9">
              <w:rPr>
                <w:rFonts w:ascii="Times New Roman" w:hAnsi="Times New Roman" w:cs="Times New Roman"/>
                <w:sz w:val="28"/>
                <w:szCs w:val="28"/>
                <w:lang w:val="uk-UA"/>
              </w:rPr>
              <w:t>+</w:t>
            </w:r>
          </w:p>
        </w:tc>
        <w:tc>
          <w:tcPr>
            <w:tcW w:w="1688" w:type="dxa"/>
          </w:tcPr>
          <w:p w14:paraId="31679EE3" w14:textId="7F895699"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136.</w:t>
            </w:r>
            <w:r w:rsidR="000545D9">
              <w:rPr>
                <w:rFonts w:ascii="Times New Roman" w:hAnsi="Times New Roman" w:cs="Times New Roman"/>
                <w:sz w:val="28"/>
                <w:szCs w:val="28"/>
                <w:lang w:val="uk-UA"/>
              </w:rPr>
              <w:t>+</w:t>
            </w:r>
          </w:p>
        </w:tc>
      </w:tr>
      <w:tr w:rsidR="009F0AD0" w14:paraId="64D77D4F" w14:textId="77777777" w:rsidTr="007205FE">
        <w:tc>
          <w:tcPr>
            <w:tcW w:w="2174" w:type="dxa"/>
          </w:tcPr>
          <w:p w14:paraId="1CC66DFE" w14:textId="38ED821C" w:rsidR="009F0AD0" w:rsidRPr="009E4E25" w:rsidRDefault="000545D9" w:rsidP="000545D9">
            <w:pPr>
              <w:pStyle w:val="a3"/>
              <w:numPr>
                <w:ilvl w:val="0"/>
                <w:numId w:val="19"/>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03766957" w14:textId="6B1372BD"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38. </w:t>
            </w:r>
            <w:r w:rsidR="000545D9">
              <w:rPr>
                <w:rFonts w:ascii="Times New Roman" w:hAnsi="Times New Roman" w:cs="Times New Roman"/>
                <w:sz w:val="28"/>
                <w:szCs w:val="28"/>
                <w:lang w:val="uk-UA"/>
              </w:rPr>
              <w:t>+</w:t>
            </w:r>
          </w:p>
        </w:tc>
        <w:tc>
          <w:tcPr>
            <w:tcW w:w="1657" w:type="dxa"/>
          </w:tcPr>
          <w:p w14:paraId="70B3EDB1" w14:textId="2BAACC51"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71.</w:t>
            </w:r>
            <w:r w:rsidR="000545D9">
              <w:rPr>
                <w:rFonts w:ascii="Times New Roman" w:hAnsi="Times New Roman" w:cs="Times New Roman"/>
                <w:sz w:val="28"/>
                <w:szCs w:val="28"/>
                <w:lang w:val="uk-UA"/>
              </w:rPr>
              <w:t>-</w:t>
            </w:r>
          </w:p>
        </w:tc>
        <w:tc>
          <w:tcPr>
            <w:tcW w:w="1687" w:type="dxa"/>
          </w:tcPr>
          <w:p w14:paraId="41B29D41" w14:textId="07A5012A"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104.</w:t>
            </w:r>
            <w:r w:rsidR="000545D9">
              <w:rPr>
                <w:rFonts w:ascii="Times New Roman" w:hAnsi="Times New Roman" w:cs="Times New Roman"/>
                <w:sz w:val="28"/>
                <w:szCs w:val="28"/>
                <w:lang w:val="uk-UA"/>
              </w:rPr>
              <w:t>+</w:t>
            </w:r>
          </w:p>
        </w:tc>
        <w:tc>
          <w:tcPr>
            <w:tcW w:w="1688" w:type="dxa"/>
          </w:tcPr>
          <w:p w14:paraId="7C47AD7D" w14:textId="52CC28F0"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137.</w:t>
            </w:r>
            <w:r w:rsidR="000545D9">
              <w:rPr>
                <w:rFonts w:ascii="Times New Roman" w:hAnsi="Times New Roman" w:cs="Times New Roman"/>
                <w:sz w:val="28"/>
                <w:szCs w:val="28"/>
                <w:lang w:val="uk-UA"/>
              </w:rPr>
              <w:t>+</w:t>
            </w:r>
          </w:p>
        </w:tc>
      </w:tr>
      <w:tr w:rsidR="009F0AD0" w14:paraId="78FBAB8A" w14:textId="77777777" w:rsidTr="007205FE">
        <w:tc>
          <w:tcPr>
            <w:tcW w:w="2174" w:type="dxa"/>
          </w:tcPr>
          <w:p w14:paraId="39EF24EE" w14:textId="0AA541E5" w:rsidR="009F0AD0" w:rsidRPr="009E4E25" w:rsidRDefault="000545D9" w:rsidP="000545D9">
            <w:pPr>
              <w:pStyle w:val="a3"/>
              <w:numPr>
                <w:ilvl w:val="0"/>
                <w:numId w:val="19"/>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26688126" w14:textId="64259AFE"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0545D9">
              <w:rPr>
                <w:rFonts w:ascii="Times New Roman" w:hAnsi="Times New Roman" w:cs="Times New Roman"/>
                <w:sz w:val="28"/>
                <w:szCs w:val="28"/>
                <w:lang w:val="uk-UA"/>
              </w:rPr>
              <w:t>-</w:t>
            </w:r>
          </w:p>
        </w:tc>
        <w:tc>
          <w:tcPr>
            <w:tcW w:w="1657" w:type="dxa"/>
          </w:tcPr>
          <w:p w14:paraId="122F5B9C" w14:textId="526D045C"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72.</w:t>
            </w:r>
            <w:r w:rsidR="000545D9">
              <w:rPr>
                <w:rFonts w:ascii="Times New Roman" w:hAnsi="Times New Roman" w:cs="Times New Roman"/>
                <w:sz w:val="28"/>
                <w:szCs w:val="28"/>
                <w:lang w:val="uk-UA"/>
              </w:rPr>
              <w:t>-</w:t>
            </w:r>
          </w:p>
        </w:tc>
        <w:tc>
          <w:tcPr>
            <w:tcW w:w="1687" w:type="dxa"/>
          </w:tcPr>
          <w:p w14:paraId="3DDA2A1E" w14:textId="602A634D"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105.</w:t>
            </w:r>
            <w:r w:rsidR="000545D9">
              <w:rPr>
                <w:rFonts w:ascii="Times New Roman" w:hAnsi="Times New Roman" w:cs="Times New Roman"/>
                <w:sz w:val="28"/>
                <w:szCs w:val="28"/>
                <w:lang w:val="uk-UA"/>
              </w:rPr>
              <w:t>+</w:t>
            </w:r>
          </w:p>
        </w:tc>
        <w:tc>
          <w:tcPr>
            <w:tcW w:w="1688" w:type="dxa"/>
          </w:tcPr>
          <w:p w14:paraId="758E8E72" w14:textId="7D4B54AD"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138.</w:t>
            </w:r>
            <w:r w:rsidR="000545D9">
              <w:rPr>
                <w:rFonts w:ascii="Times New Roman" w:hAnsi="Times New Roman" w:cs="Times New Roman"/>
                <w:sz w:val="28"/>
                <w:szCs w:val="28"/>
                <w:lang w:val="uk-UA"/>
              </w:rPr>
              <w:t>-</w:t>
            </w:r>
          </w:p>
        </w:tc>
      </w:tr>
      <w:tr w:rsidR="009F0AD0" w14:paraId="147941E5" w14:textId="77777777" w:rsidTr="007205FE">
        <w:tc>
          <w:tcPr>
            <w:tcW w:w="2174" w:type="dxa"/>
          </w:tcPr>
          <w:p w14:paraId="69F0BE33" w14:textId="00DD99E1" w:rsidR="009F0AD0" w:rsidRPr="009E4E25" w:rsidRDefault="000545D9" w:rsidP="000545D9">
            <w:pPr>
              <w:pStyle w:val="a3"/>
              <w:numPr>
                <w:ilvl w:val="0"/>
                <w:numId w:val="19"/>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53BD881D" w14:textId="11B7F67E"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40. </w:t>
            </w:r>
            <w:r w:rsidR="000545D9">
              <w:rPr>
                <w:rFonts w:ascii="Times New Roman" w:hAnsi="Times New Roman" w:cs="Times New Roman"/>
                <w:sz w:val="28"/>
                <w:szCs w:val="28"/>
                <w:lang w:val="uk-UA"/>
              </w:rPr>
              <w:t>+</w:t>
            </w:r>
          </w:p>
        </w:tc>
        <w:tc>
          <w:tcPr>
            <w:tcW w:w="1657" w:type="dxa"/>
          </w:tcPr>
          <w:p w14:paraId="291B955B" w14:textId="3B4D1B75"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73.</w:t>
            </w:r>
            <w:r w:rsidR="000545D9">
              <w:rPr>
                <w:rFonts w:ascii="Times New Roman" w:hAnsi="Times New Roman" w:cs="Times New Roman"/>
                <w:sz w:val="28"/>
                <w:szCs w:val="28"/>
                <w:lang w:val="uk-UA"/>
              </w:rPr>
              <w:t>+</w:t>
            </w:r>
          </w:p>
        </w:tc>
        <w:tc>
          <w:tcPr>
            <w:tcW w:w="1687" w:type="dxa"/>
          </w:tcPr>
          <w:p w14:paraId="223D8F37" w14:textId="55305FE8"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106.</w:t>
            </w:r>
            <w:r w:rsidR="000545D9">
              <w:rPr>
                <w:rFonts w:ascii="Times New Roman" w:hAnsi="Times New Roman" w:cs="Times New Roman"/>
                <w:sz w:val="28"/>
                <w:szCs w:val="28"/>
                <w:lang w:val="uk-UA"/>
              </w:rPr>
              <w:t>+</w:t>
            </w:r>
          </w:p>
        </w:tc>
        <w:tc>
          <w:tcPr>
            <w:tcW w:w="1688" w:type="dxa"/>
          </w:tcPr>
          <w:p w14:paraId="2EABEB93" w14:textId="4DFC7AB7"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139.</w:t>
            </w:r>
            <w:r w:rsidR="000545D9">
              <w:rPr>
                <w:rFonts w:ascii="Times New Roman" w:hAnsi="Times New Roman" w:cs="Times New Roman"/>
                <w:sz w:val="28"/>
                <w:szCs w:val="28"/>
                <w:lang w:val="uk-UA"/>
              </w:rPr>
              <w:t>+</w:t>
            </w:r>
          </w:p>
        </w:tc>
      </w:tr>
      <w:tr w:rsidR="009F0AD0" w14:paraId="0BDB31B4" w14:textId="77777777" w:rsidTr="007205FE">
        <w:tc>
          <w:tcPr>
            <w:tcW w:w="2174" w:type="dxa"/>
          </w:tcPr>
          <w:p w14:paraId="0AE1995B" w14:textId="5064FC3E" w:rsidR="009F0AD0" w:rsidRPr="009E4E25" w:rsidRDefault="000545D9" w:rsidP="000545D9">
            <w:pPr>
              <w:pStyle w:val="a3"/>
              <w:numPr>
                <w:ilvl w:val="0"/>
                <w:numId w:val="19"/>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0BC4DD27" w14:textId="5977E8AF"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41. </w:t>
            </w:r>
            <w:r w:rsidR="000545D9">
              <w:rPr>
                <w:rFonts w:ascii="Times New Roman" w:hAnsi="Times New Roman" w:cs="Times New Roman"/>
                <w:sz w:val="28"/>
                <w:szCs w:val="28"/>
                <w:lang w:val="uk-UA"/>
              </w:rPr>
              <w:t>+</w:t>
            </w:r>
          </w:p>
        </w:tc>
        <w:tc>
          <w:tcPr>
            <w:tcW w:w="1657" w:type="dxa"/>
          </w:tcPr>
          <w:p w14:paraId="1A64D146" w14:textId="18232FC6"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74.</w:t>
            </w:r>
            <w:r w:rsidR="000545D9">
              <w:rPr>
                <w:rFonts w:ascii="Times New Roman" w:hAnsi="Times New Roman" w:cs="Times New Roman"/>
                <w:sz w:val="28"/>
                <w:szCs w:val="28"/>
                <w:lang w:val="uk-UA"/>
              </w:rPr>
              <w:t>-</w:t>
            </w:r>
          </w:p>
        </w:tc>
        <w:tc>
          <w:tcPr>
            <w:tcW w:w="1687" w:type="dxa"/>
          </w:tcPr>
          <w:p w14:paraId="28BD356F" w14:textId="3BDC2671"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107.</w:t>
            </w:r>
            <w:r w:rsidR="000545D9">
              <w:rPr>
                <w:rFonts w:ascii="Times New Roman" w:hAnsi="Times New Roman" w:cs="Times New Roman"/>
                <w:sz w:val="28"/>
                <w:szCs w:val="28"/>
                <w:lang w:val="uk-UA"/>
              </w:rPr>
              <w:t>-</w:t>
            </w:r>
          </w:p>
        </w:tc>
        <w:tc>
          <w:tcPr>
            <w:tcW w:w="1688" w:type="dxa"/>
          </w:tcPr>
          <w:p w14:paraId="7DB7B657" w14:textId="69FCA0B6"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140.</w:t>
            </w:r>
            <w:r w:rsidR="000545D9">
              <w:rPr>
                <w:rFonts w:ascii="Times New Roman" w:hAnsi="Times New Roman" w:cs="Times New Roman"/>
                <w:sz w:val="28"/>
                <w:szCs w:val="28"/>
                <w:lang w:val="uk-UA"/>
              </w:rPr>
              <w:t>+</w:t>
            </w:r>
          </w:p>
        </w:tc>
      </w:tr>
      <w:tr w:rsidR="009F0AD0" w14:paraId="463672C1" w14:textId="77777777" w:rsidTr="007205FE">
        <w:tc>
          <w:tcPr>
            <w:tcW w:w="2174" w:type="dxa"/>
          </w:tcPr>
          <w:p w14:paraId="730E70DF" w14:textId="4D2DB682" w:rsidR="009F0AD0" w:rsidRPr="009E4E25" w:rsidRDefault="000545D9" w:rsidP="000545D9">
            <w:pPr>
              <w:pStyle w:val="a3"/>
              <w:numPr>
                <w:ilvl w:val="0"/>
                <w:numId w:val="19"/>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0C0D1AD8" w14:textId="68266228"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42. </w:t>
            </w:r>
            <w:r w:rsidR="000545D9">
              <w:rPr>
                <w:rFonts w:ascii="Times New Roman" w:hAnsi="Times New Roman" w:cs="Times New Roman"/>
                <w:sz w:val="28"/>
                <w:szCs w:val="28"/>
                <w:lang w:val="uk-UA"/>
              </w:rPr>
              <w:t>-</w:t>
            </w:r>
          </w:p>
        </w:tc>
        <w:tc>
          <w:tcPr>
            <w:tcW w:w="1657" w:type="dxa"/>
          </w:tcPr>
          <w:p w14:paraId="6DCB7F4C" w14:textId="18EC715C"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75.</w:t>
            </w:r>
            <w:r w:rsidR="000545D9">
              <w:rPr>
                <w:rFonts w:ascii="Times New Roman" w:hAnsi="Times New Roman" w:cs="Times New Roman"/>
                <w:sz w:val="28"/>
                <w:szCs w:val="28"/>
                <w:lang w:val="uk-UA"/>
              </w:rPr>
              <w:t>-</w:t>
            </w:r>
          </w:p>
        </w:tc>
        <w:tc>
          <w:tcPr>
            <w:tcW w:w="1687" w:type="dxa"/>
          </w:tcPr>
          <w:p w14:paraId="32DF749B" w14:textId="07BB8AC1"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108.</w:t>
            </w:r>
            <w:r w:rsidR="000545D9">
              <w:rPr>
                <w:rFonts w:ascii="Times New Roman" w:hAnsi="Times New Roman" w:cs="Times New Roman"/>
                <w:sz w:val="28"/>
                <w:szCs w:val="28"/>
                <w:lang w:val="uk-UA"/>
              </w:rPr>
              <w:t>+</w:t>
            </w:r>
          </w:p>
        </w:tc>
        <w:tc>
          <w:tcPr>
            <w:tcW w:w="1688" w:type="dxa"/>
          </w:tcPr>
          <w:p w14:paraId="41892AA9" w14:textId="1BAE44FB"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141.</w:t>
            </w:r>
            <w:r w:rsidR="000545D9">
              <w:rPr>
                <w:rFonts w:ascii="Times New Roman" w:hAnsi="Times New Roman" w:cs="Times New Roman"/>
                <w:sz w:val="28"/>
                <w:szCs w:val="28"/>
                <w:lang w:val="uk-UA"/>
              </w:rPr>
              <w:t>-</w:t>
            </w:r>
          </w:p>
        </w:tc>
      </w:tr>
      <w:tr w:rsidR="009F0AD0" w14:paraId="747FEC5D" w14:textId="77777777" w:rsidTr="007205FE">
        <w:tc>
          <w:tcPr>
            <w:tcW w:w="2174" w:type="dxa"/>
          </w:tcPr>
          <w:p w14:paraId="31DD3C64" w14:textId="6DBF7250" w:rsidR="009F0AD0" w:rsidRPr="009E4E25" w:rsidRDefault="000545D9" w:rsidP="000545D9">
            <w:pPr>
              <w:pStyle w:val="a3"/>
              <w:numPr>
                <w:ilvl w:val="0"/>
                <w:numId w:val="19"/>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0F629FD9" w14:textId="2390778B"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43. </w:t>
            </w:r>
            <w:r w:rsidR="000545D9">
              <w:rPr>
                <w:rFonts w:ascii="Times New Roman" w:hAnsi="Times New Roman" w:cs="Times New Roman"/>
                <w:sz w:val="28"/>
                <w:szCs w:val="28"/>
                <w:lang w:val="uk-UA"/>
              </w:rPr>
              <w:t>+</w:t>
            </w:r>
          </w:p>
        </w:tc>
        <w:tc>
          <w:tcPr>
            <w:tcW w:w="1657" w:type="dxa"/>
          </w:tcPr>
          <w:p w14:paraId="559B014D" w14:textId="41C59344"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76.</w:t>
            </w:r>
            <w:r w:rsidR="000545D9">
              <w:rPr>
                <w:rFonts w:ascii="Times New Roman" w:hAnsi="Times New Roman" w:cs="Times New Roman"/>
                <w:sz w:val="28"/>
                <w:szCs w:val="28"/>
                <w:lang w:val="uk-UA"/>
              </w:rPr>
              <w:t>+</w:t>
            </w:r>
          </w:p>
        </w:tc>
        <w:tc>
          <w:tcPr>
            <w:tcW w:w="1687" w:type="dxa"/>
          </w:tcPr>
          <w:p w14:paraId="368DCD07" w14:textId="40C6CF73"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109.</w:t>
            </w:r>
            <w:r w:rsidR="000545D9">
              <w:rPr>
                <w:rFonts w:ascii="Times New Roman" w:hAnsi="Times New Roman" w:cs="Times New Roman"/>
                <w:sz w:val="28"/>
                <w:szCs w:val="28"/>
                <w:lang w:val="uk-UA"/>
              </w:rPr>
              <w:t>+</w:t>
            </w:r>
          </w:p>
        </w:tc>
        <w:tc>
          <w:tcPr>
            <w:tcW w:w="1688" w:type="dxa"/>
          </w:tcPr>
          <w:p w14:paraId="78FF4827" w14:textId="07990304"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142.</w:t>
            </w:r>
            <w:r w:rsidR="000545D9">
              <w:rPr>
                <w:rFonts w:ascii="Times New Roman" w:hAnsi="Times New Roman" w:cs="Times New Roman"/>
                <w:sz w:val="28"/>
                <w:szCs w:val="28"/>
                <w:lang w:val="uk-UA"/>
              </w:rPr>
              <w:t>-</w:t>
            </w:r>
          </w:p>
        </w:tc>
      </w:tr>
      <w:tr w:rsidR="009F0AD0" w14:paraId="19FA8F86" w14:textId="77777777" w:rsidTr="007205FE">
        <w:tc>
          <w:tcPr>
            <w:tcW w:w="2174" w:type="dxa"/>
          </w:tcPr>
          <w:p w14:paraId="6A9B90B6" w14:textId="64916624" w:rsidR="009F0AD0" w:rsidRPr="009E4E25" w:rsidRDefault="000545D9" w:rsidP="000545D9">
            <w:pPr>
              <w:pStyle w:val="a3"/>
              <w:numPr>
                <w:ilvl w:val="0"/>
                <w:numId w:val="19"/>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6D0B89BB" w14:textId="7846CF42"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44. </w:t>
            </w:r>
            <w:r w:rsidR="000545D9">
              <w:rPr>
                <w:rFonts w:ascii="Times New Roman" w:hAnsi="Times New Roman" w:cs="Times New Roman"/>
                <w:sz w:val="28"/>
                <w:szCs w:val="28"/>
                <w:lang w:val="uk-UA"/>
              </w:rPr>
              <w:t>+</w:t>
            </w:r>
          </w:p>
        </w:tc>
        <w:tc>
          <w:tcPr>
            <w:tcW w:w="1657" w:type="dxa"/>
          </w:tcPr>
          <w:p w14:paraId="6EAFAF2F" w14:textId="53AF5E0F"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77.</w:t>
            </w:r>
            <w:r w:rsidR="000545D9">
              <w:rPr>
                <w:rFonts w:ascii="Times New Roman" w:hAnsi="Times New Roman" w:cs="Times New Roman"/>
                <w:sz w:val="28"/>
                <w:szCs w:val="28"/>
                <w:lang w:val="uk-UA"/>
              </w:rPr>
              <w:t>-</w:t>
            </w:r>
          </w:p>
        </w:tc>
        <w:tc>
          <w:tcPr>
            <w:tcW w:w="1687" w:type="dxa"/>
          </w:tcPr>
          <w:p w14:paraId="64E09FA0" w14:textId="2611579B"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110.</w:t>
            </w:r>
            <w:r w:rsidR="000545D9">
              <w:rPr>
                <w:rFonts w:ascii="Times New Roman" w:hAnsi="Times New Roman" w:cs="Times New Roman"/>
                <w:sz w:val="28"/>
                <w:szCs w:val="28"/>
                <w:lang w:val="uk-UA"/>
              </w:rPr>
              <w:t>-</w:t>
            </w:r>
          </w:p>
        </w:tc>
        <w:tc>
          <w:tcPr>
            <w:tcW w:w="1688" w:type="dxa"/>
          </w:tcPr>
          <w:p w14:paraId="18589937" w14:textId="14155BEA"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143.</w:t>
            </w:r>
            <w:r w:rsidR="000545D9">
              <w:rPr>
                <w:rFonts w:ascii="Times New Roman" w:hAnsi="Times New Roman" w:cs="Times New Roman"/>
                <w:sz w:val="28"/>
                <w:szCs w:val="28"/>
                <w:lang w:val="uk-UA"/>
              </w:rPr>
              <w:t>+</w:t>
            </w:r>
          </w:p>
        </w:tc>
      </w:tr>
      <w:tr w:rsidR="009F0AD0" w14:paraId="06210C5D" w14:textId="77777777" w:rsidTr="007205FE">
        <w:tc>
          <w:tcPr>
            <w:tcW w:w="2174" w:type="dxa"/>
          </w:tcPr>
          <w:p w14:paraId="3C60D887" w14:textId="39084F51" w:rsidR="009F0AD0" w:rsidRPr="009E4E25" w:rsidRDefault="000545D9" w:rsidP="000545D9">
            <w:pPr>
              <w:pStyle w:val="a3"/>
              <w:numPr>
                <w:ilvl w:val="0"/>
                <w:numId w:val="19"/>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6A5F8C81" w14:textId="4F8A06EB"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45. </w:t>
            </w:r>
            <w:r w:rsidR="000545D9">
              <w:rPr>
                <w:rFonts w:ascii="Times New Roman" w:hAnsi="Times New Roman" w:cs="Times New Roman"/>
                <w:sz w:val="28"/>
                <w:szCs w:val="28"/>
                <w:lang w:val="uk-UA"/>
              </w:rPr>
              <w:t>-</w:t>
            </w:r>
          </w:p>
        </w:tc>
        <w:tc>
          <w:tcPr>
            <w:tcW w:w="1657" w:type="dxa"/>
          </w:tcPr>
          <w:p w14:paraId="6E9E2C6B" w14:textId="09B854CC"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78.</w:t>
            </w:r>
            <w:r w:rsidR="000545D9">
              <w:rPr>
                <w:rFonts w:ascii="Times New Roman" w:hAnsi="Times New Roman" w:cs="Times New Roman"/>
                <w:sz w:val="28"/>
                <w:szCs w:val="28"/>
                <w:lang w:val="uk-UA"/>
              </w:rPr>
              <w:t>-</w:t>
            </w:r>
          </w:p>
        </w:tc>
        <w:tc>
          <w:tcPr>
            <w:tcW w:w="1687" w:type="dxa"/>
          </w:tcPr>
          <w:p w14:paraId="451AF2DE" w14:textId="025A8D36"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111.</w:t>
            </w:r>
            <w:r w:rsidR="000545D9">
              <w:rPr>
                <w:rFonts w:ascii="Times New Roman" w:hAnsi="Times New Roman" w:cs="Times New Roman"/>
                <w:sz w:val="28"/>
                <w:szCs w:val="28"/>
                <w:lang w:val="uk-UA"/>
              </w:rPr>
              <w:t>+</w:t>
            </w:r>
          </w:p>
        </w:tc>
        <w:tc>
          <w:tcPr>
            <w:tcW w:w="1688" w:type="dxa"/>
          </w:tcPr>
          <w:p w14:paraId="35E3FB00" w14:textId="1273E0F9"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144.</w:t>
            </w:r>
            <w:r w:rsidR="000545D9">
              <w:rPr>
                <w:rFonts w:ascii="Times New Roman" w:hAnsi="Times New Roman" w:cs="Times New Roman"/>
                <w:sz w:val="28"/>
                <w:szCs w:val="28"/>
                <w:lang w:val="uk-UA"/>
              </w:rPr>
              <w:t>-</w:t>
            </w:r>
          </w:p>
        </w:tc>
      </w:tr>
      <w:tr w:rsidR="009F0AD0" w14:paraId="20BDDC81" w14:textId="77777777" w:rsidTr="007205FE">
        <w:tc>
          <w:tcPr>
            <w:tcW w:w="2174" w:type="dxa"/>
          </w:tcPr>
          <w:p w14:paraId="3CE40BB3" w14:textId="0ED7A0E8" w:rsidR="009F0AD0" w:rsidRPr="009E4E25" w:rsidRDefault="000545D9" w:rsidP="000545D9">
            <w:pPr>
              <w:pStyle w:val="a3"/>
              <w:numPr>
                <w:ilvl w:val="0"/>
                <w:numId w:val="19"/>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13A1A98C" w14:textId="7D384D71"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46. </w:t>
            </w:r>
            <w:r w:rsidR="000545D9">
              <w:rPr>
                <w:rFonts w:ascii="Times New Roman" w:hAnsi="Times New Roman" w:cs="Times New Roman"/>
                <w:sz w:val="28"/>
                <w:szCs w:val="28"/>
                <w:lang w:val="uk-UA"/>
              </w:rPr>
              <w:t>+</w:t>
            </w:r>
          </w:p>
        </w:tc>
        <w:tc>
          <w:tcPr>
            <w:tcW w:w="1657" w:type="dxa"/>
          </w:tcPr>
          <w:p w14:paraId="3BF21954" w14:textId="7F99C66F"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79.</w:t>
            </w:r>
            <w:r w:rsidR="000545D9">
              <w:rPr>
                <w:rFonts w:ascii="Times New Roman" w:hAnsi="Times New Roman" w:cs="Times New Roman"/>
                <w:sz w:val="28"/>
                <w:szCs w:val="28"/>
                <w:lang w:val="uk-UA"/>
              </w:rPr>
              <w:t>-</w:t>
            </w:r>
          </w:p>
        </w:tc>
        <w:tc>
          <w:tcPr>
            <w:tcW w:w="1687" w:type="dxa"/>
          </w:tcPr>
          <w:p w14:paraId="51C29191" w14:textId="66E7F10F"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112.</w:t>
            </w:r>
            <w:r w:rsidR="000545D9">
              <w:rPr>
                <w:rFonts w:ascii="Times New Roman" w:hAnsi="Times New Roman" w:cs="Times New Roman"/>
                <w:sz w:val="28"/>
                <w:szCs w:val="28"/>
                <w:lang w:val="uk-UA"/>
              </w:rPr>
              <w:t>-</w:t>
            </w:r>
          </w:p>
        </w:tc>
        <w:tc>
          <w:tcPr>
            <w:tcW w:w="1688" w:type="dxa"/>
          </w:tcPr>
          <w:p w14:paraId="305750A7" w14:textId="028A7672"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145.</w:t>
            </w:r>
            <w:r w:rsidR="000545D9">
              <w:rPr>
                <w:rFonts w:ascii="Times New Roman" w:hAnsi="Times New Roman" w:cs="Times New Roman"/>
                <w:sz w:val="28"/>
                <w:szCs w:val="28"/>
                <w:lang w:val="uk-UA"/>
              </w:rPr>
              <w:t>-</w:t>
            </w:r>
          </w:p>
        </w:tc>
      </w:tr>
      <w:tr w:rsidR="009F0AD0" w14:paraId="5EAEBBB3" w14:textId="77777777" w:rsidTr="007205FE">
        <w:tc>
          <w:tcPr>
            <w:tcW w:w="2174" w:type="dxa"/>
          </w:tcPr>
          <w:p w14:paraId="2EC0FF6E" w14:textId="0144ACE4" w:rsidR="009F0AD0" w:rsidRPr="009E4E25" w:rsidRDefault="000545D9" w:rsidP="000545D9">
            <w:pPr>
              <w:pStyle w:val="a3"/>
              <w:numPr>
                <w:ilvl w:val="0"/>
                <w:numId w:val="19"/>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3D13EC23" w14:textId="73FFF3B7"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47. </w:t>
            </w:r>
            <w:r w:rsidR="000545D9">
              <w:rPr>
                <w:rFonts w:ascii="Times New Roman" w:hAnsi="Times New Roman" w:cs="Times New Roman"/>
                <w:sz w:val="28"/>
                <w:szCs w:val="28"/>
                <w:lang w:val="uk-UA"/>
              </w:rPr>
              <w:t>-</w:t>
            </w:r>
          </w:p>
        </w:tc>
        <w:tc>
          <w:tcPr>
            <w:tcW w:w="1657" w:type="dxa"/>
          </w:tcPr>
          <w:p w14:paraId="4056D800" w14:textId="495E9698"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80.</w:t>
            </w:r>
            <w:r w:rsidR="000545D9">
              <w:rPr>
                <w:rFonts w:ascii="Times New Roman" w:hAnsi="Times New Roman" w:cs="Times New Roman"/>
                <w:sz w:val="28"/>
                <w:szCs w:val="28"/>
                <w:lang w:val="uk-UA"/>
              </w:rPr>
              <w:t>+</w:t>
            </w:r>
          </w:p>
        </w:tc>
        <w:tc>
          <w:tcPr>
            <w:tcW w:w="1687" w:type="dxa"/>
          </w:tcPr>
          <w:p w14:paraId="5EA9574F" w14:textId="6B17BF3D"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113.</w:t>
            </w:r>
            <w:r w:rsidR="000545D9">
              <w:rPr>
                <w:rFonts w:ascii="Times New Roman" w:hAnsi="Times New Roman" w:cs="Times New Roman"/>
                <w:sz w:val="28"/>
                <w:szCs w:val="28"/>
                <w:lang w:val="uk-UA"/>
              </w:rPr>
              <w:t>-</w:t>
            </w:r>
          </w:p>
        </w:tc>
        <w:tc>
          <w:tcPr>
            <w:tcW w:w="1688" w:type="dxa"/>
          </w:tcPr>
          <w:p w14:paraId="21874D57" w14:textId="14EE998E"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146.</w:t>
            </w:r>
            <w:r w:rsidR="000545D9">
              <w:rPr>
                <w:rFonts w:ascii="Times New Roman" w:hAnsi="Times New Roman" w:cs="Times New Roman"/>
                <w:sz w:val="28"/>
                <w:szCs w:val="28"/>
                <w:lang w:val="uk-UA"/>
              </w:rPr>
              <w:t>-</w:t>
            </w:r>
          </w:p>
        </w:tc>
      </w:tr>
      <w:tr w:rsidR="009F0AD0" w14:paraId="42D12BF5" w14:textId="77777777" w:rsidTr="007205FE">
        <w:tc>
          <w:tcPr>
            <w:tcW w:w="2174" w:type="dxa"/>
          </w:tcPr>
          <w:p w14:paraId="7063AB99" w14:textId="42A95AAE" w:rsidR="009F0AD0" w:rsidRPr="009E4E25" w:rsidRDefault="000545D9" w:rsidP="000545D9">
            <w:pPr>
              <w:pStyle w:val="a3"/>
              <w:numPr>
                <w:ilvl w:val="0"/>
                <w:numId w:val="19"/>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3ABB0A2A" w14:textId="3D35A380"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48. </w:t>
            </w:r>
            <w:r w:rsidR="000545D9">
              <w:rPr>
                <w:rFonts w:ascii="Times New Roman" w:hAnsi="Times New Roman" w:cs="Times New Roman"/>
                <w:sz w:val="28"/>
                <w:szCs w:val="28"/>
                <w:lang w:val="uk-UA"/>
              </w:rPr>
              <w:t>-</w:t>
            </w:r>
          </w:p>
        </w:tc>
        <w:tc>
          <w:tcPr>
            <w:tcW w:w="1657" w:type="dxa"/>
          </w:tcPr>
          <w:p w14:paraId="3481B138" w14:textId="4CC4323D"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81.</w:t>
            </w:r>
            <w:r w:rsidR="000545D9">
              <w:rPr>
                <w:rFonts w:ascii="Times New Roman" w:hAnsi="Times New Roman" w:cs="Times New Roman"/>
                <w:sz w:val="28"/>
                <w:szCs w:val="28"/>
                <w:lang w:val="uk-UA"/>
              </w:rPr>
              <w:t>+</w:t>
            </w:r>
          </w:p>
        </w:tc>
        <w:tc>
          <w:tcPr>
            <w:tcW w:w="1687" w:type="dxa"/>
          </w:tcPr>
          <w:p w14:paraId="6E788184" w14:textId="0910827F"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114.</w:t>
            </w:r>
            <w:r w:rsidR="000545D9">
              <w:rPr>
                <w:rFonts w:ascii="Times New Roman" w:hAnsi="Times New Roman" w:cs="Times New Roman"/>
                <w:sz w:val="28"/>
                <w:szCs w:val="28"/>
                <w:lang w:val="uk-UA"/>
              </w:rPr>
              <w:t>-</w:t>
            </w:r>
          </w:p>
        </w:tc>
        <w:tc>
          <w:tcPr>
            <w:tcW w:w="1688" w:type="dxa"/>
          </w:tcPr>
          <w:p w14:paraId="200D8C6E" w14:textId="2085A186"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147.</w:t>
            </w:r>
            <w:r w:rsidR="000545D9">
              <w:rPr>
                <w:rFonts w:ascii="Times New Roman" w:hAnsi="Times New Roman" w:cs="Times New Roman"/>
                <w:sz w:val="28"/>
                <w:szCs w:val="28"/>
                <w:lang w:val="uk-UA"/>
              </w:rPr>
              <w:t>-</w:t>
            </w:r>
          </w:p>
        </w:tc>
      </w:tr>
      <w:tr w:rsidR="009F0AD0" w14:paraId="6932396B" w14:textId="77777777" w:rsidTr="007205FE">
        <w:tc>
          <w:tcPr>
            <w:tcW w:w="2174" w:type="dxa"/>
          </w:tcPr>
          <w:p w14:paraId="6D90213B" w14:textId="7608935C" w:rsidR="009F0AD0" w:rsidRPr="009E4E25" w:rsidRDefault="000545D9" w:rsidP="000545D9">
            <w:pPr>
              <w:pStyle w:val="a3"/>
              <w:numPr>
                <w:ilvl w:val="0"/>
                <w:numId w:val="19"/>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4D57BC5C" w14:textId="4DCE2E41"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49. </w:t>
            </w:r>
            <w:r w:rsidR="000545D9">
              <w:rPr>
                <w:rFonts w:ascii="Times New Roman" w:hAnsi="Times New Roman" w:cs="Times New Roman"/>
                <w:sz w:val="28"/>
                <w:szCs w:val="28"/>
                <w:lang w:val="uk-UA"/>
              </w:rPr>
              <w:t>-</w:t>
            </w:r>
          </w:p>
        </w:tc>
        <w:tc>
          <w:tcPr>
            <w:tcW w:w="1657" w:type="dxa"/>
          </w:tcPr>
          <w:p w14:paraId="39E1ECDD" w14:textId="1DC83304"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82.</w:t>
            </w:r>
            <w:r w:rsidR="000545D9">
              <w:rPr>
                <w:rFonts w:ascii="Times New Roman" w:hAnsi="Times New Roman" w:cs="Times New Roman"/>
                <w:sz w:val="28"/>
                <w:szCs w:val="28"/>
                <w:lang w:val="uk-UA"/>
              </w:rPr>
              <w:t>-</w:t>
            </w:r>
          </w:p>
        </w:tc>
        <w:tc>
          <w:tcPr>
            <w:tcW w:w="1687" w:type="dxa"/>
          </w:tcPr>
          <w:p w14:paraId="2B48B327" w14:textId="596AF4DD"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115.</w:t>
            </w:r>
            <w:r w:rsidR="000545D9">
              <w:rPr>
                <w:rFonts w:ascii="Times New Roman" w:hAnsi="Times New Roman" w:cs="Times New Roman"/>
                <w:sz w:val="28"/>
                <w:szCs w:val="28"/>
                <w:lang w:val="uk-UA"/>
              </w:rPr>
              <w:t>+</w:t>
            </w:r>
          </w:p>
        </w:tc>
        <w:tc>
          <w:tcPr>
            <w:tcW w:w="1688" w:type="dxa"/>
          </w:tcPr>
          <w:p w14:paraId="1F0DA2FB" w14:textId="4192605B"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148.</w:t>
            </w:r>
            <w:r w:rsidR="000545D9">
              <w:rPr>
                <w:rFonts w:ascii="Times New Roman" w:hAnsi="Times New Roman" w:cs="Times New Roman"/>
                <w:sz w:val="28"/>
                <w:szCs w:val="28"/>
                <w:lang w:val="uk-UA"/>
              </w:rPr>
              <w:t>+</w:t>
            </w:r>
          </w:p>
        </w:tc>
      </w:tr>
      <w:tr w:rsidR="009F0AD0" w14:paraId="2F6DCB12" w14:textId="77777777" w:rsidTr="007205FE">
        <w:tc>
          <w:tcPr>
            <w:tcW w:w="2174" w:type="dxa"/>
          </w:tcPr>
          <w:p w14:paraId="46D1AD97" w14:textId="420A2709" w:rsidR="009F0AD0" w:rsidRPr="009E4E25" w:rsidRDefault="000545D9" w:rsidP="000545D9">
            <w:pPr>
              <w:pStyle w:val="a3"/>
              <w:numPr>
                <w:ilvl w:val="0"/>
                <w:numId w:val="19"/>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74FD4D06" w14:textId="79D15BC3"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50. </w:t>
            </w:r>
            <w:r w:rsidR="000545D9">
              <w:rPr>
                <w:rFonts w:ascii="Times New Roman" w:hAnsi="Times New Roman" w:cs="Times New Roman"/>
                <w:sz w:val="28"/>
                <w:szCs w:val="28"/>
                <w:lang w:val="uk-UA"/>
              </w:rPr>
              <w:t>-</w:t>
            </w:r>
          </w:p>
        </w:tc>
        <w:tc>
          <w:tcPr>
            <w:tcW w:w="1657" w:type="dxa"/>
          </w:tcPr>
          <w:p w14:paraId="3480D0D9" w14:textId="2459E6AA"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83.</w:t>
            </w:r>
            <w:r w:rsidR="000545D9">
              <w:rPr>
                <w:rFonts w:ascii="Times New Roman" w:hAnsi="Times New Roman" w:cs="Times New Roman"/>
                <w:sz w:val="28"/>
                <w:szCs w:val="28"/>
                <w:lang w:val="uk-UA"/>
              </w:rPr>
              <w:t>-</w:t>
            </w:r>
          </w:p>
        </w:tc>
        <w:tc>
          <w:tcPr>
            <w:tcW w:w="1687" w:type="dxa"/>
          </w:tcPr>
          <w:p w14:paraId="4CD8DD70" w14:textId="77409AFF"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116.</w:t>
            </w:r>
            <w:r w:rsidR="000545D9">
              <w:rPr>
                <w:rFonts w:ascii="Times New Roman" w:hAnsi="Times New Roman" w:cs="Times New Roman"/>
                <w:sz w:val="28"/>
                <w:szCs w:val="28"/>
                <w:lang w:val="uk-UA"/>
              </w:rPr>
              <w:t>+</w:t>
            </w:r>
          </w:p>
        </w:tc>
        <w:tc>
          <w:tcPr>
            <w:tcW w:w="1688" w:type="dxa"/>
          </w:tcPr>
          <w:p w14:paraId="36B3EBE7" w14:textId="27875242"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149.</w:t>
            </w:r>
            <w:r w:rsidR="000545D9">
              <w:rPr>
                <w:rFonts w:ascii="Times New Roman" w:hAnsi="Times New Roman" w:cs="Times New Roman"/>
                <w:sz w:val="28"/>
                <w:szCs w:val="28"/>
                <w:lang w:val="uk-UA"/>
              </w:rPr>
              <w:t>-</w:t>
            </w:r>
          </w:p>
        </w:tc>
      </w:tr>
    </w:tbl>
    <w:p w14:paraId="66BE3139" w14:textId="77777777" w:rsidR="007205FE" w:rsidRDefault="007205FE">
      <w:pPr>
        <w:rPr>
          <w:lang w:val="en-US"/>
        </w:rPr>
      </w:pPr>
    </w:p>
    <w:p w14:paraId="22A5368D" w14:textId="77777777" w:rsidR="000A33B4" w:rsidRDefault="000A33B4" w:rsidP="000A33B4">
      <w:pPr>
        <w:spacing w:after="0" w:line="360" w:lineRule="auto"/>
        <w:ind w:firstLine="708"/>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Продовження Додатку Б</w:t>
      </w:r>
    </w:p>
    <w:p w14:paraId="43EE1152" w14:textId="7DA1E526" w:rsidR="000A33B4" w:rsidRPr="000A33B4" w:rsidRDefault="000A33B4" w:rsidP="000A33B4">
      <w:pPr>
        <w:spacing w:line="360" w:lineRule="auto"/>
        <w:jc w:val="right"/>
        <w:rPr>
          <w:rFonts w:ascii="Times New Roman" w:hAnsi="Times New Roman" w:cs="Times New Roman"/>
          <w:b/>
          <w:sz w:val="28"/>
          <w:szCs w:val="28"/>
        </w:rPr>
      </w:pPr>
      <w:r w:rsidRPr="000A33B4">
        <w:rPr>
          <w:rFonts w:ascii="Times New Roman" w:hAnsi="Times New Roman" w:cs="Times New Roman"/>
          <w:b/>
          <w:sz w:val="28"/>
          <w:szCs w:val="28"/>
          <w:lang w:val="uk-UA"/>
        </w:rPr>
        <w:t>п</w:t>
      </w:r>
      <w:r>
        <w:rPr>
          <w:rFonts w:ascii="Times New Roman" w:hAnsi="Times New Roman" w:cs="Times New Roman"/>
          <w:b/>
          <w:sz w:val="28"/>
          <w:szCs w:val="28"/>
          <w:lang w:val="uk-UA"/>
        </w:rPr>
        <w:t>родовж. табл. Б.2</w:t>
      </w:r>
    </w:p>
    <w:tbl>
      <w:tblPr>
        <w:tblStyle w:val="a4"/>
        <w:tblW w:w="0" w:type="auto"/>
        <w:tblInd w:w="708" w:type="dxa"/>
        <w:tblLook w:val="04A0" w:firstRow="1" w:lastRow="0" w:firstColumn="1" w:lastColumn="0" w:noHBand="0" w:noVBand="1"/>
      </w:tblPr>
      <w:tblGrid>
        <w:gridCol w:w="2174"/>
        <w:gridCol w:w="1657"/>
        <w:gridCol w:w="1657"/>
        <w:gridCol w:w="1687"/>
        <w:gridCol w:w="1688"/>
      </w:tblGrid>
      <w:tr w:rsidR="009F0AD0" w14:paraId="362F8919" w14:textId="77777777" w:rsidTr="007205FE">
        <w:tc>
          <w:tcPr>
            <w:tcW w:w="2174" w:type="dxa"/>
          </w:tcPr>
          <w:p w14:paraId="22143653" w14:textId="1A884C6E" w:rsidR="009F0AD0" w:rsidRPr="009E4E25" w:rsidRDefault="000545D9" w:rsidP="000545D9">
            <w:pPr>
              <w:pStyle w:val="a3"/>
              <w:numPr>
                <w:ilvl w:val="0"/>
                <w:numId w:val="19"/>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7C74DE3F" w14:textId="6FBA341C"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51. </w:t>
            </w:r>
            <w:r w:rsidR="000545D9">
              <w:rPr>
                <w:rFonts w:ascii="Times New Roman" w:hAnsi="Times New Roman" w:cs="Times New Roman"/>
                <w:sz w:val="28"/>
                <w:szCs w:val="28"/>
                <w:lang w:val="uk-UA"/>
              </w:rPr>
              <w:t>-</w:t>
            </w:r>
          </w:p>
        </w:tc>
        <w:tc>
          <w:tcPr>
            <w:tcW w:w="1657" w:type="dxa"/>
          </w:tcPr>
          <w:p w14:paraId="2A7F1DC2" w14:textId="27F2C2CE"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84.</w:t>
            </w:r>
            <w:r w:rsidR="000545D9">
              <w:rPr>
                <w:rFonts w:ascii="Times New Roman" w:hAnsi="Times New Roman" w:cs="Times New Roman"/>
                <w:sz w:val="28"/>
                <w:szCs w:val="28"/>
                <w:lang w:val="uk-UA"/>
              </w:rPr>
              <w:t>+</w:t>
            </w:r>
          </w:p>
        </w:tc>
        <w:tc>
          <w:tcPr>
            <w:tcW w:w="1687" w:type="dxa"/>
          </w:tcPr>
          <w:p w14:paraId="69A57384" w14:textId="04872B3E"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117.</w:t>
            </w:r>
            <w:r w:rsidR="000545D9">
              <w:rPr>
                <w:rFonts w:ascii="Times New Roman" w:hAnsi="Times New Roman" w:cs="Times New Roman"/>
                <w:sz w:val="28"/>
                <w:szCs w:val="28"/>
                <w:lang w:val="uk-UA"/>
              </w:rPr>
              <w:t>-</w:t>
            </w:r>
          </w:p>
        </w:tc>
        <w:tc>
          <w:tcPr>
            <w:tcW w:w="1688" w:type="dxa"/>
          </w:tcPr>
          <w:p w14:paraId="0B4D7934" w14:textId="0D6B8798"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150.</w:t>
            </w:r>
            <w:r w:rsidR="000545D9">
              <w:rPr>
                <w:rFonts w:ascii="Times New Roman" w:hAnsi="Times New Roman" w:cs="Times New Roman"/>
                <w:sz w:val="28"/>
                <w:szCs w:val="28"/>
                <w:lang w:val="uk-UA"/>
              </w:rPr>
              <w:t>-</w:t>
            </w:r>
          </w:p>
        </w:tc>
      </w:tr>
      <w:tr w:rsidR="009F0AD0" w14:paraId="49895938" w14:textId="77777777" w:rsidTr="007205FE">
        <w:tc>
          <w:tcPr>
            <w:tcW w:w="2174" w:type="dxa"/>
          </w:tcPr>
          <w:p w14:paraId="58AB4951" w14:textId="79E8C85D" w:rsidR="009F0AD0" w:rsidRPr="009E4E25" w:rsidRDefault="000545D9" w:rsidP="000545D9">
            <w:pPr>
              <w:pStyle w:val="a3"/>
              <w:numPr>
                <w:ilvl w:val="0"/>
                <w:numId w:val="19"/>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3E287BF9" w14:textId="556E0224"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52.</w:t>
            </w:r>
            <w:r w:rsidR="000545D9">
              <w:rPr>
                <w:rFonts w:ascii="Times New Roman" w:hAnsi="Times New Roman" w:cs="Times New Roman"/>
                <w:sz w:val="28"/>
                <w:szCs w:val="28"/>
                <w:lang w:val="uk-UA"/>
              </w:rPr>
              <w:t>-</w:t>
            </w:r>
          </w:p>
        </w:tc>
        <w:tc>
          <w:tcPr>
            <w:tcW w:w="1657" w:type="dxa"/>
          </w:tcPr>
          <w:p w14:paraId="3228C73D" w14:textId="27281169"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85.</w:t>
            </w:r>
            <w:r w:rsidR="000545D9">
              <w:rPr>
                <w:rFonts w:ascii="Times New Roman" w:hAnsi="Times New Roman" w:cs="Times New Roman"/>
                <w:sz w:val="28"/>
                <w:szCs w:val="28"/>
                <w:lang w:val="uk-UA"/>
              </w:rPr>
              <w:t>+</w:t>
            </w:r>
          </w:p>
        </w:tc>
        <w:tc>
          <w:tcPr>
            <w:tcW w:w="1687" w:type="dxa"/>
          </w:tcPr>
          <w:p w14:paraId="61704972" w14:textId="50928DB7"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118.</w:t>
            </w:r>
            <w:r w:rsidR="000545D9">
              <w:rPr>
                <w:rFonts w:ascii="Times New Roman" w:hAnsi="Times New Roman" w:cs="Times New Roman"/>
                <w:sz w:val="28"/>
                <w:szCs w:val="28"/>
                <w:lang w:val="uk-UA"/>
              </w:rPr>
              <w:t>+</w:t>
            </w:r>
          </w:p>
        </w:tc>
        <w:tc>
          <w:tcPr>
            <w:tcW w:w="1688" w:type="dxa"/>
          </w:tcPr>
          <w:p w14:paraId="2BBE95E6" w14:textId="713D8EFC"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151.</w:t>
            </w:r>
            <w:r w:rsidR="000545D9">
              <w:rPr>
                <w:rFonts w:ascii="Times New Roman" w:hAnsi="Times New Roman" w:cs="Times New Roman"/>
                <w:sz w:val="28"/>
                <w:szCs w:val="28"/>
                <w:lang w:val="uk-UA"/>
              </w:rPr>
              <w:t>+</w:t>
            </w:r>
          </w:p>
        </w:tc>
      </w:tr>
      <w:tr w:rsidR="009F0AD0" w14:paraId="666E1036" w14:textId="77777777" w:rsidTr="007205FE">
        <w:tc>
          <w:tcPr>
            <w:tcW w:w="2174" w:type="dxa"/>
          </w:tcPr>
          <w:p w14:paraId="353089D1" w14:textId="725B7EA9" w:rsidR="009F0AD0" w:rsidRPr="009E4E25" w:rsidRDefault="000545D9" w:rsidP="000545D9">
            <w:pPr>
              <w:pStyle w:val="a3"/>
              <w:numPr>
                <w:ilvl w:val="0"/>
                <w:numId w:val="19"/>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2223F3EA" w14:textId="78551589"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53.</w:t>
            </w:r>
            <w:r w:rsidR="000545D9">
              <w:rPr>
                <w:rFonts w:ascii="Times New Roman" w:hAnsi="Times New Roman" w:cs="Times New Roman"/>
                <w:sz w:val="28"/>
                <w:szCs w:val="28"/>
                <w:lang w:val="uk-UA"/>
              </w:rPr>
              <w:t>-</w:t>
            </w:r>
          </w:p>
        </w:tc>
        <w:tc>
          <w:tcPr>
            <w:tcW w:w="1657" w:type="dxa"/>
          </w:tcPr>
          <w:p w14:paraId="58511B71" w14:textId="4730A1F1"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86.</w:t>
            </w:r>
            <w:r w:rsidR="000545D9">
              <w:rPr>
                <w:rFonts w:ascii="Times New Roman" w:hAnsi="Times New Roman" w:cs="Times New Roman"/>
                <w:sz w:val="28"/>
                <w:szCs w:val="28"/>
                <w:lang w:val="uk-UA"/>
              </w:rPr>
              <w:t>-</w:t>
            </w:r>
          </w:p>
        </w:tc>
        <w:tc>
          <w:tcPr>
            <w:tcW w:w="1687" w:type="dxa"/>
          </w:tcPr>
          <w:p w14:paraId="3A96AA2C" w14:textId="2153750E"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119.</w:t>
            </w:r>
            <w:r w:rsidR="000545D9">
              <w:rPr>
                <w:rFonts w:ascii="Times New Roman" w:hAnsi="Times New Roman" w:cs="Times New Roman"/>
                <w:sz w:val="28"/>
                <w:szCs w:val="28"/>
                <w:lang w:val="uk-UA"/>
              </w:rPr>
              <w:t>-</w:t>
            </w:r>
          </w:p>
        </w:tc>
        <w:tc>
          <w:tcPr>
            <w:tcW w:w="1688" w:type="dxa"/>
          </w:tcPr>
          <w:p w14:paraId="410B37F2" w14:textId="61A33F4C"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152.</w:t>
            </w:r>
            <w:r w:rsidR="000545D9">
              <w:rPr>
                <w:rFonts w:ascii="Times New Roman" w:hAnsi="Times New Roman" w:cs="Times New Roman"/>
                <w:sz w:val="28"/>
                <w:szCs w:val="28"/>
                <w:lang w:val="uk-UA"/>
              </w:rPr>
              <w:t>+</w:t>
            </w:r>
          </w:p>
        </w:tc>
      </w:tr>
      <w:tr w:rsidR="009F0AD0" w14:paraId="79B7B17B" w14:textId="77777777" w:rsidTr="007205FE">
        <w:tc>
          <w:tcPr>
            <w:tcW w:w="2174" w:type="dxa"/>
          </w:tcPr>
          <w:p w14:paraId="2770C488" w14:textId="3B17025F" w:rsidR="009F0AD0" w:rsidRPr="009E4E25" w:rsidRDefault="000545D9" w:rsidP="000545D9">
            <w:pPr>
              <w:pStyle w:val="a3"/>
              <w:numPr>
                <w:ilvl w:val="0"/>
                <w:numId w:val="19"/>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2C3051E0" w14:textId="73282FA3"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54.</w:t>
            </w:r>
            <w:r w:rsidR="000545D9">
              <w:rPr>
                <w:rFonts w:ascii="Times New Roman" w:hAnsi="Times New Roman" w:cs="Times New Roman"/>
                <w:sz w:val="28"/>
                <w:szCs w:val="28"/>
                <w:lang w:val="uk-UA"/>
              </w:rPr>
              <w:t>-</w:t>
            </w:r>
          </w:p>
        </w:tc>
        <w:tc>
          <w:tcPr>
            <w:tcW w:w="1657" w:type="dxa"/>
          </w:tcPr>
          <w:p w14:paraId="54C1C841" w14:textId="2FC16841"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87.</w:t>
            </w:r>
            <w:r w:rsidR="000545D9">
              <w:rPr>
                <w:rFonts w:ascii="Times New Roman" w:hAnsi="Times New Roman" w:cs="Times New Roman"/>
                <w:sz w:val="28"/>
                <w:szCs w:val="28"/>
                <w:lang w:val="uk-UA"/>
              </w:rPr>
              <w:t>-</w:t>
            </w:r>
          </w:p>
        </w:tc>
        <w:tc>
          <w:tcPr>
            <w:tcW w:w="1687" w:type="dxa"/>
          </w:tcPr>
          <w:p w14:paraId="292C4333" w14:textId="19BE702E"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120.</w:t>
            </w:r>
            <w:r w:rsidR="000545D9">
              <w:rPr>
                <w:rFonts w:ascii="Times New Roman" w:hAnsi="Times New Roman" w:cs="Times New Roman"/>
                <w:sz w:val="28"/>
                <w:szCs w:val="28"/>
                <w:lang w:val="uk-UA"/>
              </w:rPr>
              <w:t>+</w:t>
            </w:r>
          </w:p>
        </w:tc>
        <w:tc>
          <w:tcPr>
            <w:tcW w:w="1688" w:type="dxa"/>
          </w:tcPr>
          <w:p w14:paraId="221AD059" w14:textId="4EC03A13"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153.</w:t>
            </w:r>
            <w:r w:rsidR="000545D9">
              <w:rPr>
                <w:rFonts w:ascii="Times New Roman" w:hAnsi="Times New Roman" w:cs="Times New Roman"/>
                <w:sz w:val="28"/>
                <w:szCs w:val="28"/>
                <w:lang w:val="uk-UA"/>
              </w:rPr>
              <w:t>-</w:t>
            </w:r>
          </w:p>
        </w:tc>
      </w:tr>
      <w:tr w:rsidR="009F0AD0" w14:paraId="05E16E46" w14:textId="77777777" w:rsidTr="007205FE">
        <w:tc>
          <w:tcPr>
            <w:tcW w:w="2174" w:type="dxa"/>
          </w:tcPr>
          <w:p w14:paraId="1720C302" w14:textId="7CC2BC6B" w:rsidR="009F0AD0" w:rsidRPr="009E4E25" w:rsidRDefault="000545D9" w:rsidP="000545D9">
            <w:pPr>
              <w:pStyle w:val="a3"/>
              <w:numPr>
                <w:ilvl w:val="0"/>
                <w:numId w:val="19"/>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5EE5D8D9" w14:textId="67B87E9E"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55.</w:t>
            </w:r>
            <w:r w:rsidR="000545D9">
              <w:rPr>
                <w:rFonts w:ascii="Times New Roman" w:hAnsi="Times New Roman" w:cs="Times New Roman"/>
                <w:sz w:val="28"/>
                <w:szCs w:val="28"/>
                <w:lang w:val="uk-UA"/>
              </w:rPr>
              <w:t>-</w:t>
            </w:r>
          </w:p>
        </w:tc>
        <w:tc>
          <w:tcPr>
            <w:tcW w:w="1657" w:type="dxa"/>
          </w:tcPr>
          <w:p w14:paraId="32BCF4B8" w14:textId="29C946F4"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88.</w:t>
            </w:r>
            <w:r w:rsidR="000545D9">
              <w:rPr>
                <w:rFonts w:ascii="Times New Roman" w:hAnsi="Times New Roman" w:cs="Times New Roman"/>
                <w:sz w:val="28"/>
                <w:szCs w:val="28"/>
                <w:lang w:val="uk-UA"/>
              </w:rPr>
              <w:t>+</w:t>
            </w:r>
          </w:p>
        </w:tc>
        <w:tc>
          <w:tcPr>
            <w:tcW w:w="1687" w:type="dxa"/>
          </w:tcPr>
          <w:p w14:paraId="1605024D" w14:textId="39E2633D"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121.</w:t>
            </w:r>
            <w:r w:rsidR="000545D9">
              <w:rPr>
                <w:rFonts w:ascii="Times New Roman" w:hAnsi="Times New Roman" w:cs="Times New Roman"/>
                <w:sz w:val="28"/>
                <w:szCs w:val="28"/>
                <w:lang w:val="uk-UA"/>
              </w:rPr>
              <w:t>-</w:t>
            </w:r>
          </w:p>
        </w:tc>
        <w:tc>
          <w:tcPr>
            <w:tcW w:w="1688" w:type="dxa"/>
          </w:tcPr>
          <w:p w14:paraId="5935F413" w14:textId="3F80C138"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154.</w:t>
            </w:r>
            <w:r w:rsidR="000545D9">
              <w:rPr>
                <w:rFonts w:ascii="Times New Roman" w:hAnsi="Times New Roman" w:cs="Times New Roman"/>
                <w:sz w:val="28"/>
                <w:szCs w:val="28"/>
                <w:lang w:val="uk-UA"/>
              </w:rPr>
              <w:t>-</w:t>
            </w:r>
          </w:p>
        </w:tc>
      </w:tr>
      <w:tr w:rsidR="009F0AD0" w14:paraId="47305D83" w14:textId="77777777" w:rsidTr="007205FE">
        <w:tc>
          <w:tcPr>
            <w:tcW w:w="2174" w:type="dxa"/>
          </w:tcPr>
          <w:p w14:paraId="34502017" w14:textId="55C340C4" w:rsidR="009F0AD0" w:rsidRPr="009E4E25" w:rsidRDefault="000545D9" w:rsidP="000545D9">
            <w:pPr>
              <w:pStyle w:val="a3"/>
              <w:numPr>
                <w:ilvl w:val="0"/>
                <w:numId w:val="19"/>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00EBCFBA" w14:textId="2BDE5DB9"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56.</w:t>
            </w:r>
            <w:r w:rsidR="000545D9">
              <w:rPr>
                <w:rFonts w:ascii="Times New Roman" w:hAnsi="Times New Roman" w:cs="Times New Roman"/>
                <w:sz w:val="28"/>
                <w:szCs w:val="28"/>
                <w:lang w:val="uk-UA"/>
              </w:rPr>
              <w:t>+</w:t>
            </w:r>
          </w:p>
        </w:tc>
        <w:tc>
          <w:tcPr>
            <w:tcW w:w="1657" w:type="dxa"/>
          </w:tcPr>
          <w:p w14:paraId="718CBCFA" w14:textId="29B3C11B"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89.</w:t>
            </w:r>
            <w:r w:rsidR="000545D9">
              <w:rPr>
                <w:rFonts w:ascii="Times New Roman" w:hAnsi="Times New Roman" w:cs="Times New Roman"/>
                <w:sz w:val="28"/>
                <w:szCs w:val="28"/>
                <w:lang w:val="uk-UA"/>
              </w:rPr>
              <w:t>-</w:t>
            </w:r>
          </w:p>
        </w:tc>
        <w:tc>
          <w:tcPr>
            <w:tcW w:w="1687" w:type="dxa"/>
          </w:tcPr>
          <w:p w14:paraId="3F3ABBAE" w14:textId="3D05DC6C"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122.</w:t>
            </w:r>
            <w:r w:rsidR="000545D9">
              <w:rPr>
                <w:rFonts w:ascii="Times New Roman" w:hAnsi="Times New Roman" w:cs="Times New Roman"/>
                <w:sz w:val="28"/>
                <w:szCs w:val="28"/>
                <w:lang w:val="uk-UA"/>
              </w:rPr>
              <w:t>-</w:t>
            </w:r>
          </w:p>
        </w:tc>
        <w:tc>
          <w:tcPr>
            <w:tcW w:w="1688" w:type="dxa"/>
          </w:tcPr>
          <w:p w14:paraId="4B3EE6FD" w14:textId="498164C6"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155.</w:t>
            </w:r>
            <w:r w:rsidR="000545D9">
              <w:rPr>
                <w:rFonts w:ascii="Times New Roman" w:hAnsi="Times New Roman" w:cs="Times New Roman"/>
                <w:sz w:val="28"/>
                <w:szCs w:val="28"/>
                <w:lang w:val="uk-UA"/>
              </w:rPr>
              <w:t>+</w:t>
            </w:r>
          </w:p>
        </w:tc>
      </w:tr>
      <w:tr w:rsidR="009F0AD0" w14:paraId="5670DC3F" w14:textId="77777777" w:rsidTr="007205FE">
        <w:tc>
          <w:tcPr>
            <w:tcW w:w="2174" w:type="dxa"/>
          </w:tcPr>
          <w:p w14:paraId="2580501F" w14:textId="3E988E9F" w:rsidR="009F0AD0" w:rsidRPr="009E4E25" w:rsidRDefault="000545D9" w:rsidP="000545D9">
            <w:pPr>
              <w:pStyle w:val="a3"/>
              <w:numPr>
                <w:ilvl w:val="0"/>
                <w:numId w:val="19"/>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468E6D75" w14:textId="0CBE5262"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57.</w:t>
            </w:r>
            <w:r w:rsidR="000545D9">
              <w:rPr>
                <w:rFonts w:ascii="Times New Roman" w:hAnsi="Times New Roman" w:cs="Times New Roman"/>
                <w:sz w:val="28"/>
                <w:szCs w:val="28"/>
                <w:lang w:val="uk-UA"/>
              </w:rPr>
              <w:t>+</w:t>
            </w:r>
          </w:p>
        </w:tc>
        <w:tc>
          <w:tcPr>
            <w:tcW w:w="1657" w:type="dxa"/>
          </w:tcPr>
          <w:p w14:paraId="610A042F" w14:textId="7003E0B4"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90.</w:t>
            </w:r>
            <w:r w:rsidR="000545D9">
              <w:rPr>
                <w:rFonts w:ascii="Times New Roman" w:hAnsi="Times New Roman" w:cs="Times New Roman"/>
                <w:sz w:val="28"/>
                <w:szCs w:val="28"/>
                <w:lang w:val="uk-UA"/>
              </w:rPr>
              <w:t>-</w:t>
            </w:r>
          </w:p>
        </w:tc>
        <w:tc>
          <w:tcPr>
            <w:tcW w:w="1687" w:type="dxa"/>
          </w:tcPr>
          <w:p w14:paraId="584F6161" w14:textId="24E5FD18"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123.</w:t>
            </w:r>
            <w:r w:rsidR="000545D9">
              <w:rPr>
                <w:rFonts w:ascii="Times New Roman" w:hAnsi="Times New Roman" w:cs="Times New Roman"/>
                <w:sz w:val="28"/>
                <w:szCs w:val="28"/>
                <w:lang w:val="uk-UA"/>
              </w:rPr>
              <w:t>-</w:t>
            </w:r>
          </w:p>
        </w:tc>
        <w:tc>
          <w:tcPr>
            <w:tcW w:w="1688" w:type="dxa"/>
          </w:tcPr>
          <w:p w14:paraId="7857AC10" w14:textId="0403DB32"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156.</w:t>
            </w:r>
            <w:r w:rsidR="000545D9">
              <w:rPr>
                <w:rFonts w:ascii="Times New Roman" w:hAnsi="Times New Roman" w:cs="Times New Roman"/>
                <w:sz w:val="28"/>
                <w:szCs w:val="28"/>
                <w:lang w:val="uk-UA"/>
              </w:rPr>
              <w:t>-</w:t>
            </w:r>
          </w:p>
        </w:tc>
      </w:tr>
      <w:tr w:rsidR="009F0AD0" w14:paraId="6B528EBE" w14:textId="77777777" w:rsidTr="007205FE">
        <w:tc>
          <w:tcPr>
            <w:tcW w:w="2174" w:type="dxa"/>
          </w:tcPr>
          <w:p w14:paraId="42BE2F15" w14:textId="7DA4476B" w:rsidR="009F0AD0" w:rsidRPr="009E4E25" w:rsidRDefault="000545D9" w:rsidP="000545D9">
            <w:pPr>
              <w:pStyle w:val="a3"/>
              <w:numPr>
                <w:ilvl w:val="0"/>
                <w:numId w:val="19"/>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15211C70" w14:textId="7C6B3AB6"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58.</w:t>
            </w:r>
            <w:r w:rsidR="000545D9">
              <w:rPr>
                <w:rFonts w:ascii="Times New Roman" w:hAnsi="Times New Roman" w:cs="Times New Roman"/>
                <w:sz w:val="28"/>
                <w:szCs w:val="28"/>
                <w:lang w:val="uk-UA"/>
              </w:rPr>
              <w:t>-</w:t>
            </w:r>
          </w:p>
        </w:tc>
        <w:tc>
          <w:tcPr>
            <w:tcW w:w="1657" w:type="dxa"/>
          </w:tcPr>
          <w:p w14:paraId="324CA611" w14:textId="5FD0468F"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91.</w:t>
            </w:r>
            <w:r w:rsidR="000545D9">
              <w:rPr>
                <w:rFonts w:ascii="Times New Roman" w:hAnsi="Times New Roman" w:cs="Times New Roman"/>
                <w:sz w:val="28"/>
                <w:szCs w:val="28"/>
                <w:lang w:val="uk-UA"/>
              </w:rPr>
              <w:t>-</w:t>
            </w:r>
          </w:p>
        </w:tc>
        <w:tc>
          <w:tcPr>
            <w:tcW w:w="1687" w:type="dxa"/>
          </w:tcPr>
          <w:p w14:paraId="418BA88D" w14:textId="262B3DBD"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124.</w:t>
            </w:r>
            <w:r w:rsidR="000545D9">
              <w:rPr>
                <w:rFonts w:ascii="Times New Roman" w:hAnsi="Times New Roman" w:cs="Times New Roman"/>
                <w:sz w:val="28"/>
                <w:szCs w:val="28"/>
                <w:lang w:val="uk-UA"/>
              </w:rPr>
              <w:t>+</w:t>
            </w:r>
          </w:p>
        </w:tc>
        <w:tc>
          <w:tcPr>
            <w:tcW w:w="1688" w:type="dxa"/>
          </w:tcPr>
          <w:p w14:paraId="25CE02EA" w14:textId="22FCC9C8"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157.</w:t>
            </w:r>
            <w:r w:rsidR="000545D9">
              <w:rPr>
                <w:rFonts w:ascii="Times New Roman" w:hAnsi="Times New Roman" w:cs="Times New Roman"/>
                <w:sz w:val="28"/>
                <w:szCs w:val="28"/>
                <w:lang w:val="uk-UA"/>
              </w:rPr>
              <w:t>+</w:t>
            </w:r>
          </w:p>
        </w:tc>
      </w:tr>
      <w:tr w:rsidR="009F0AD0" w14:paraId="0F49DB3F" w14:textId="77777777" w:rsidTr="007205FE">
        <w:tc>
          <w:tcPr>
            <w:tcW w:w="2174" w:type="dxa"/>
          </w:tcPr>
          <w:p w14:paraId="593AF0A7" w14:textId="2254D606" w:rsidR="009F0AD0" w:rsidRPr="009E4E25" w:rsidRDefault="000545D9" w:rsidP="000545D9">
            <w:pPr>
              <w:pStyle w:val="a3"/>
              <w:numPr>
                <w:ilvl w:val="0"/>
                <w:numId w:val="19"/>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452F2A95" w14:textId="38B85267"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59.</w:t>
            </w:r>
            <w:r w:rsidR="000545D9">
              <w:rPr>
                <w:rFonts w:ascii="Times New Roman" w:hAnsi="Times New Roman" w:cs="Times New Roman"/>
                <w:sz w:val="28"/>
                <w:szCs w:val="28"/>
                <w:lang w:val="uk-UA"/>
              </w:rPr>
              <w:t>-</w:t>
            </w:r>
          </w:p>
        </w:tc>
        <w:tc>
          <w:tcPr>
            <w:tcW w:w="1657" w:type="dxa"/>
          </w:tcPr>
          <w:p w14:paraId="3D816FE5" w14:textId="542FCED0"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92.</w:t>
            </w:r>
            <w:r w:rsidR="000545D9">
              <w:rPr>
                <w:rFonts w:ascii="Times New Roman" w:hAnsi="Times New Roman" w:cs="Times New Roman"/>
                <w:sz w:val="28"/>
                <w:szCs w:val="28"/>
                <w:lang w:val="uk-UA"/>
              </w:rPr>
              <w:t>-</w:t>
            </w:r>
          </w:p>
        </w:tc>
        <w:tc>
          <w:tcPr>
            <w:tcW w:w="1687" w:type="dxa"/>
          </w:tcPr>
          <w:p w14:paraId="29AE6EE6" w14:textId="63EC4217"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125.</w:t>
            </w:r>
            <w:r w:rsidR="000545D9">
              <w:rPr>
                <w:rFonts w:ascii="Times New Roman" w:hAnsi="Times New Roman" w:cs="Times New Roman"/>
                <w:sz w:val="28"/>
                <w:szCs w:val="28"/>
                <w:lang w:val="uk-UA"/>
              </w:rPr>
              <w:t>-</w:t>
            </w:r>
          </w:p>
        </w:tc>
        <w:tc>
          <w:tcPr>
            <w:tcW w:w="1688" w:type="dxa"/>
          </w:tcPr>
          <w:p w14:paraId="23E124B4" w14:textId="56D5D579"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158.</w:t>
            </w:r>
            <w:r w:rsidR="000545D9">
              <w:rPr>
                <w:rFonts w:ascii="Times New Roman" w:hAnsi="Times New Roman" w:cs="Times New Roman"/>
                <w:sz w:val="28"/>
                <w:szCs w:val="28"/>
                <w:lang w:val="uk-UA"/>
              </w:rPr>
              <w:t>+</w:t>
            </w:r>
          </w:p>
        </w:tc>
      </w:tr>
      <w:tr w:rsidR="009F0AD0" w14:paraId="6E99744B" w14:textId="77777777" w:rsidTr="007205FE">
        <w:tc>
          <w:tcPr>
            <w:tcW w:w="2174" w:type="dxa"/>
          </w:tcPr>
          <w:p w14:paraId="1F6CA8CD" w14:textId="2BA36B4A" w:rsidR="009F0AD0" w:rsidRPr="009E4E25" w:rsidRDefault="000545D9" w:rsidP="000545D9">
            <w:pPr>
              <w:pStyle w:val="a3"/>
              <w:numPr>
                <w:ilvl w:val="0"/>
                <w:numId w:val="19"/>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26947AB2" w14:textId="123DFDAE"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60.</w:t>
            </w:r>
            <w:r w:rsidR="000545D9">
              <w:rPr>
                <w:rFonts w:ascii="Times New Roman" w:hAnsi="Times New Roman" w:cs="Times New Roman"/>
                <w:sz w:val="28"/>
                <w:szCs w:val="28"/>
                <w:lang w:val="uk-UA"/>
              </w:rPr>
              <w:t>-</w:t>
            </w:r>
          </w:p>
        </w:tc>
        <w:tc>
          <w:tcPr>
            <w:tcW w:w="1657" w:type="dxa"/>
          </w:tcPr>
          <w:p w14:paraId="2933B750" w14:textId="491DECDC"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93.</w:t>
            </w:r>
            <w:r w:rsidR="000545D9">
              <w:rPr>
                <w:rFonts w:ascii="Times New Roman" w:hAnsi="Times New Roman" w:cs="Times New Roman"/>
                <w:sz w:val="28"/>
                <w:szCs w:val="28"/>
                <w:lang w:val="uk-UA"/>
              </w:rPr>
              <w:t>+</w:t>
            </w:r>
          </w:p>
        </w:tc>
        <w:tc>
          <w:tcPr>
            <w:tcW w:w="1687" w:type="dxa"/>
          </w:tcPr>
          <w:p w14:paraId="400C37D4" w14:textId="79B062AA"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126.</w:t>
            </w:r>
            <w:r w:rsidR="000545D9">
              <w:rPr>
                <w:rFonts w:ascii="Times New Roman" w:hAnsi="Times New Roman" w:cs="Times New Roman"/>
                <w:sz w:val="28"/>
                <w:szCs w:val="28"/>
                <w:lang w:val="uk-UA"/>
              </w:rPr>
              <w:t>+</w:t>
            </w:r>
          </w:p>
        </w:tc>
        <w:tc>
          <w:tcPr>
            <w:tcW w:w="1688" w:type="dxa"/>
          </w:tcPr>
          <w:p w14:paraId="2FC68999" w14:textId="646B584C"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159.</w:t>
            </w:r>
            <w:r w:rsidR="000545D9">
              <w:rPr>
                <w:rFonts w:ascii="Times New Roman" w:hAnsi="Times New Roman" w:cs="Times New Roman"/>
                <w:sz w:val="28"/>
                <w:szCs w:val="28"/>
                <w:lang w:val="uk-UA"/>
              </w:rPr>
              <w:t>-</w:t>
            </w:r>
          </w:p>
        </w:tc>
      </w:tr>
      <w:tr w:rsidR="009F0AD0" w14:paraId="6EEBCD0E" w14:textId="77777777" w:rsidTr="007205FE">
        <w:tc>
          <w:tcPr>
            <w:tcW w:w="2174" w:type="dxa"/>
          </w:tcPr>
          <w:p w14:paraId="100F468D" w14:textId="3757B7D2" w:rsidR="009F0AD0" w:rsidRPr="009E4E25" w:rsidRDefault="000545D9" w:rsidP="000545D9">
            <w:pPr>
              <w:pStyle w:val="a3"/>
              <w:numPr>
                <w:ilvl w:val="0"/>
                <w:numId w:val="19"/>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351258E1" w14:textId="6F39C1E4"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61.</w:t>
            </w:r>
            <w:r w:rsidR="000545D9">
              <w:rPr>
                <w:rFonts w:ascii="Times New Roman" w:hAnsi="Times New Roman" w:cs="Times New Roman"/>
                <w:sz w:val="28"/>
                <w:szCs w:val="28"/>
                <w:lang w:val="uk-UA"/>
              </w:rPr>
              <w:t>+</w:t>
            </w:r>
          </w:p>
        </w:tc>
        <w:tc>
          <w:tcPr>
            <w:tcW w:w="1657" w:type="dxa"/>
          </w:tcPr>
          <w:p w14:paraId="1BE8786C" w14:textId="1C1491F6"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94.</w:t>
            </w:r>
            <w:r w:rsidR="000545D9">
              <w:rPr>
                <w:rFonts w:ascii="Times New Roman" w:hAnsi="Times New Roman" w:cs="Times New Roman"/>
                <w:sz w:val="28"/>
                <w:szCs w:val="28"/>
                <w:lang w:val="uk-UA"/>
              </w:rPr>
              <w:t>-</w:t>
            </w:r>
          </w:p>
        </w:tc>
        <w:tc>
          <w:tcPr>
            <w:tcW w:w="1687" w:type="dxa"/>
          </w:tcPr>
          <w:p w14:paraId="4060820E" w14:textId="7EC60CB0"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127.</w:t>
            </w:r>
            <w:r w:rsidR="000545D9">
              <w:rPr>
                <w:rFonts w:ascii="Times New Roman" w:hAnsi="Times New Roman" w:cs="Times New Roman"/>
                <w:sz w:val="28"/>
                <w:szCs w:val="28"/>
                <w:lang w:val="uk-UA"/>
              </w:rPr>
              <w:t>-</w:t>
            </w:r>
          </w:p>
        </w:tc>
        <w:tc>
          <w:tcPr>
            <w:tcW w:w="1688" w:type="dxa"/>
          </w:tcPr>
          <w:p w14:paraId="516A1D1D" w14:textId="0527578B"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160.</w:t>
            </w:r>
            <w:r w:rsidR="000545D9">
              <w:rPr>
                <w:rFonts w:ascii="Times New Roman" w:hAnsi="Times New Roman" w:cs="Times New Roman"/>
                <w:sz w:val="28"/>
                <w:szCs w:val="28"/>
                <w:lang w:val="uk-UA"/>
              </w:rPr>
              <w:t>+</w:t>
            </w:r>
          </w:p>
        </w:tc>
      </w:tr>
      <w:tr w:rsidR="009F0AD0" w14:paraId="59177912" w14:textId="77777777" w:rsidTr="007205FE">
        <w:tc>
          <w:tcPr>
            <w:tcW w:w="2174" w:type="dxa"/>
          </w:tcPr>
          <w:p w14:paraId="67268506" w14:textId="3B33C722" w:rsidR="009F0AD0" w:rsidRPr="009E4E25" w:rsidRDefault="000545D9" w:rsidP="000545D9">
            <w:pPr>
              <w:pStyle w:val="a3"/>
              <w:numPr>
                <w:ilvl w:val="0"/>
                <w:numId w:val="19"/>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4BCA2972" w14:textId="15D04530"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62.</w:t>
            </w:r>
            <w:r w:rsidR="000545D9">
              <w:rPr>
                <w:rFonts w:ascii="Times New Roman" w:hAnsi="Times New Roman" w:cs="Times New Roman"/>
                <w:sz w:val="28"/>
                <w:szCs w:val="28"/>
                <w:lang w:val="uk-UA"/>
              </w:rPr>
              <w:t>+</w:t>
            </w:r>
          </w:p>
        </w:tc>
        <w:tc>
          <w:tcPr>
            <w:tcW w:w="1657" w:type="dxa"/>
          </w:tcPr>
          <w:p w14:paraId="25A4D454" w14:textId="5C303C45"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95.</w:t>
            </w:r>
            <w:r w:rsidR="000545D9">
              <w:rPr>
                <w:rFonts w:ascii="Times New Roman" w:hAnsi="Times New Roman" w:cs="Times New Roman"/>
                <w:sz w:val="28"/>
                <w:szCs w:val="28"/>
                <w:lang w:val="uk-UA"/>
              </w:rPr>
              <w:t>-</w:t>
            </w:r>
          </w:p>
        </w:tc>
        <w:tc>
          <w:tcPr>
            <w:tcW w:w="1687" w:type="dxa"/>
          </w:tcPr>
          <w:p w14:paraId="3F727328" w14:textId="0EE1C296"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128.</w:t>
            </w:r>
            <w:r w:rsidR="000545D9">
              <w:rPr>
                <w:rFonts w:ascii="Times New Roman" w:hAnsi="Times New Roman" w:cs="Times New Roman"/>
                <w:sz w:val="28"/>
                <w:szCs w:val="28"/>
                <w:lang w:val="uk-UA"/>
              </w:rPr>
              <w:t>+</w:t>
            </w:r>
          </w:p>
        </w:tc>
        <w:tc>
          <w:tcPr>
            <w:tcW w:w="1688" w:type="dxa"/>
          </w:tcPr>
          <w:p w14:paraId="24B89ACD" w14:textId="5156339B"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161.</w:t>
            </w:r>
            <w:r w:rsidR="000545D9">
              <w:rPr>
                <w:rFonts w:ascii="Times New Roman" w:hAnsi="Times New Roman" w:cs="Times New Roman"/>
                <w:sz w:val="28"/>
                <w:szCs w:val="28"/>
                <w:lang w:val="uk-UA"/>
              </w:rPr>
              <w:t>+</w:t>
            </w:r>
          </w:p>
        </w:tc>
      </w:tr>
      <w:tr w:rsidR="009F0AD0" w14:paraId="5D53AD17" w14:textId="77777777" w:rsidTr="007205FE">
        <w:tc>
          <w:tcPr>
            <w:tcW w:w="2174" w:type="dxa"/>
          </w:tcPr>
          <w:p w14:paraId="748C9621" w14:textId="4C6B4701" w:rsidR="009F0AD0" w:rsidRPr="009E4E25" w:rsidRDefault="000545D9" w:rsidP="000545D9">
            <w:pPr>
              <w:pStyle w:val="a3"/>
              <w:numPr>
                <w:ilvl w:val="0"/>
                <w:numId w:val="19"/>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50687416" w14:textId="71FAF191"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63.</w:t>
            </w:r>
            <w:r w:rsidR="000545D9">
              <w:rPr>
                <w:rFonts w:ascii="Times New Roman" w:hAnsi="Times New Roman" w:cs="Times New Roman"/>
                <w:sz w:val="28"/>
                <w:szCs w:val="28"/>
                <w:lang w:val="uk-UA"/>
              </w:rPr>
              <w:t>-</w:t>
            </w:r>
          </w:p>
        </w:tc>
        <w:tc>
          <w:tcPr>
            <w:tcW w:w="1657" w:type="dxa"/>
          </w:tcPr>
          <w:p w14:paraId="523A52D2" w14:textId="4184FBDB"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96. </w:t>
            </w:r>
            <w:r w:rsidR="000545D9">
              <w:rPr>
                <w:rFonts w:ascii="Times New Roman" w:hAnsi="Times New Roman" w:cs="Times New Roman"/>
                <w:sz w:val="28"/>
                <w:szCs w:val="28"/>
                <w:lang w:val="uk-UA"/>
              </w:rPr>
              <w:t>+</w:t>
            </w:r>
          </w:p>
        </w:tc>
        <w:tc>
          <w:tcPr>
            <w:tcW w:w="1687" w:type="dxa"/>
          </w:tcPr>
          <w:p w14:paraId="22883289" w14:textId="05F2B7B5"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129.</w:t>
            </w:r>
            <w:r w:rsidR="000545D9">
              <w:rPr>
                <w:rFonts w:ascii="Times New Roman" w:hAnsi="Times New Roman" w:cs="Times New Roman"/>
                <w:sz w:val="28"/>
                <w:szCs w:val="28"/>
                <w:lang w:val="uk-UA"/>
              </w:rPr>
              <w:t>+</w:t>
            </w:r>
          </w:p>
        </w:tc>
        <w:tc>
          <w:tcPr>
            <w:tcW w:w="1688" w:type="dxa"/>
          </w:tcPr>
          <w:p w14:paraId="5E0768FD" w14:textId="73069F6A"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162.</w:t>
            </w:r>
            <w:r w:rsidR="000545D9">
              <w:rPr>
                <w:rFonts w:ascii="Times New Roman" w:hAnsi="Times New Roman" w:cs="Times New Roman"/>
                <w:sz w:val="28"/>
                <w:szCs w:val="28"/>
                <w:lang w:val="uk-UA"/>
              </w:rPr>
              <w:t>+</w:t>
            </w:r>
          </w:p>
        </w:tc>
      </w:tr>
      <w:tr w:rsidR="009F0AD0" w14:paraId="26A01C9F" w14:textId="77777777" w:rsidTr="007205FE">
        <w:tc>
          <w:tcPr>
            <w:tcW w:w="2174" w:type="dxa"/>
          </w:tcPr>
          <w:p w14:paraId="6E243CDF" w14:textId="4A8FE188" w:rsidR="009F0AD0" w:rsidRPr="009E4E25" w:rsidRDefault="000545D9" w:rsidP="000545D9">
            <w:pPr>
              <w:pStyle w:val="a3"/>
              <w:numPr>
                <w:ilvl w:val="0"/>
                <w:numId w:val="19"/>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7F4017F7" w14:textId="43122B2E"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64.</w:t>
            </w:r>
            <w:r w:rsidR="000545D9">
              <w:rPr>
                <w:rFonts w:ascii="Times New Roman" w:hAnsi="Times New Roman" w:cs="Times New Roman"/>
                <w:sz w:val="28"/>
                <w:szCs w:val="28"/>
                <w:lang w:val="uk-UA"/>
              </w:rPr>
              <w:t>+</w:t>
            </w:r>
          </w:p>
        </w:tc>
        <w:tc>
          <w:tcPr>
            <w:tcW w:w="1657" w:type="dxa"/>
          </w:tcPr>
          <w:p w14:paraId="58E46094" w14:textId="25BEE3C4"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97.</w:t>
            </w:r>
            <w:r w:rsidR="000545D9">
              <w:rPr>
                <w:rFonts w:ascii="Times New Roman" w:hAnsi="Times New Roman" w:cs="Times New Roman"/>
                <w:sz w:val="28"/>
                <w:szCs w:val="28"/>
                <w:lang w:val="uk-UA"/>
              </w:rPr>
              <w:t>+</w:t>
            </w:r>
          </w:p>
        </w:tc>
        <w:tc>
          <w:tcPr>
            <w:tcW w:w="1687" w:type="dxa"/>
          </w:tcPr>
          <w:p w14:paraId="4C5A05BA" w14:textId="4B7E4B9B"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130.</w:t>
            </w:r>
            <w:r w:rsidR="000545D9">
              <w:rPr>
                <w:rFonts w:ascii="Times New Roman" w:hAnsi="Times New Roman" w:cs="Times New Roman"/>
                <w:sz w:val="28"/>
                <w:szCs w:val="28"/>
                <w:lang w:val="uk-UA"/>
              </w:rPr>
              <w:t>-</w:t>
            </w:r>
          </w:p>
        </w:tc>
        <w:tc>
          <w:tcPr>
            <w:tcW w:w="1688" w:type="dxa"/>
          </w:tcPr>
          <w:p w14:paraId="349A82FE" w14:textId="601EAB1A"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163.</w:t>
            </w:r>
            <w:r w:rsidR="000545D9">
              <w:rPr>
                <w:rFonts w:ascii="Times New Roman" w:hAnsi="Times New Roman" w:cs="Times New Roman"/>
                <w:sz w:val="28"/>
                <w:szCs w:val="28"/>
                <w:lang w:val="uk-UA"/>
              </w:rPr>
              <w:t>+</w:t>
            </w:r>
          </w:p>
        </w:tc>
      </w:tr>
      <w:tr w:rsidR="009F0AD0" w14:paraId="59C40FA1" w14:textId="77777777" w:rsidTr="007205FE">
        <w:tc>
          <w:tcPr>
            <w:tcW w:w="2174" w:type="dxa"/>
          </w:tcPr>
          <w:p w14:paraId="6776CB23" w14:textId="0CCBF507" w:rsidR="009F0AD0" w:rsidRPr="009E4E25" w:rsidRDefault="000545D9" w:rsidP="000545D9">
            <w:pPr>
              <w:pStyle w:val="a3"/>
              <w:numPr>
                <w:ilvl w:val="0"/>
                <w:numId w:val="19"/>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535BF394" w14:textId="2B0F65F2"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65.</w:t>
            </w:r>
            <w:r w:rsidR="000545D9">
              <w:rPr>
                <w:rFonts w:ascii="Times New Roman" w:hAnsi="Times New Roman" w:cs="Times New Roman"/>
                <w:sz w:val="28"/>
                <w:szCs w:val="28"/>
                <w:lang w:val="uk-UA"/>
              </w:rPr>
              <w:t>-</w:t>
            </w:r>
          </w:p>
        </w:tc>
        <w:tc>
          <w:tcPr>
            <w:tcW w:w="1657" w:type="dxa"/>
          </w:tcPr>
          <w:p w14:paraId="099C43E5" w14:textId="27349C90"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98.</w:t>
            </w:r>
            <w:r w:rsidR="000545D9">
              <w:rPr>
                <w:rFonts w:ascii="Times New Roman" w:hAnsi="Times New Roman" w:cs="Times New Roman"/>
                <w:sz w:val="28"/>
                <w:szCs w:val="28"/>
                <w:lang w:val="uk-UA"/>
              </w:rPr>
              <w:t>-</w:t>
            </w:r>
          </w:p>
        </w:tc>
        <w:tc>
          <w:tcPr>
            <w:tcW w:w="1687" w:type="dxa"/>
          </w:tcPr>
          <w:p w14:paraId="4AE55479" w14:textId="472763A2"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131.</w:t>
            </w:r>
            <w:r w:rsidR="000545D9">
              <w:rPr>
                <w:rFonts w:ascii="Times New Roman" w:hAnsi="Times New Roman" w:cs="Times New Roman"/>
                <w:sz w:val="28"/>
                <w:szCs w:val="28"/>
                <w:lang w:val="uk-UA"/>
              </w:rPr>
              <w:t>+</w:t>
            </w:r>
          </w:p>
        </w:tc>
        <w:tc>
          <w:tcPr>
            <w:tcW w:w="1688" w:type="dxa"/>
          </w:tcPr>
          <w:p w14:paraId="5AE68D35" w14:textId="1396FF8E"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164.</w:t>
            </w:r>
            <w:r w:rsidR="000545D9">
              <w:rPr>
                <w:rFonts w:ascii="Times New Roman" w:hAnsi="Times New Roman" w:cs="Times New Roman"/>
                <w:sz w:val="28"/>
                <w:szCs w:val="28"/>
                <w:lang w:val="uk-UA"/>
              </w:rPr>
              <w:t>+</w:t>
            </w:r>
          </w:p>
        </w:tc>
      </w:tr>
      <w:tr w:rsidR="009F0AD0" w14:paraId="7E3E865F" w14:textId="77777777" w:rsidTr="007205FE">
        <w:tc>
          <w:tcPr>
            <w:tcW w:w="2174" w:type="dxa"/>
          </w:tcPr>
          <w:p w14:paraId="51988A79" w14:textId="0783C020" w:rsidR="009F0AD0" w:rsidRPr="009E4E25" w:rsidRDefault="000545D9" w:rsidP="000545D9">
            <w:pPr>
              <w:pStyle w:val="a3"/>
              <w:numPr>
                <w:ilvl w:val="0"/>
                <w:numId w:val="19"/>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64052EE1" w14:textId="08C6AD6A"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66.</w:t>
            </w:r>
            <w:r w:rsidR="000545D9">
              <w:rPr>
                <w:rFonts w:ascii="Times New Roman" w:hAnsi="Times New Roman" w:cs="Times New Roman"/>
                <w:sz w:val="28"/>
                <w:szCs w:val="28"/>
                <w:lang w:val="uk-UA"/>
              </w:rPr>
              <w:t>+</w:t>
            </w:r>
          </w:p>
        </w:tc>
        <w:tc>
          <w:tcPr>
            <w:tcW w:w="1657" w:type="dxa"/>
          </w:tcPr>
          <w:p w14:paraId="35E44F4C" w14:textId="2867094B"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99. </w:t>
            </w:r>
            <w:r w:rsidR="000545D9">
              <w:rPr>
                <w:rFonts w:ascii="Times New Roman" w:hAnsi="Times New Roman" w:cs="Times New Roman"/>
                <w:sz w:val="28"/>
                <w:szCs w:val="28"/>
                <w:lang w:val="uk-UA"/>
              </w:rPr>
              <w:t>+</w:t>
            </w:r>
          </w:p>
        </w:tc>
        <w:tc>
          <w:tcPr>
            <w:tcW w:w="1687" w:type="dxa"/>
          </w:tcPr>
          <w:p w14:paraId="12C2DD1F" w14:textId="4D260E06"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132.</w:t>
            </w:r>
            <w:r w:rsidR="000545D9">
              <w:rPr>
                <w:rFonts w:ascii="Times New Roman" w:hAnsi="Times New Roman" w:cs="Times New Roman"/>
                <w:sz w:val="28"/>
                <w:szCs w:val="28"/>
                <w:lang w:val="uk-UA"/>
              </w:rPr>
              <w:t>+</w:t>
            </w:r>
          </w:p>
        </w:tc>
        <w:tc>
          <w:tcPr>
            <w:tcW w:w="1688" w:type="dxa"/>
          </w:tcPr>
          <w:p w14:paraId="58A99ED0" w14:textId="22D6AEC6"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165.</w:t>
            </w:r>
            <w:r w:rsidR="000545D9">
              <w:rPr>
                <w:rFonts w:ascii="Times New Roman" w:hAnsi="Times New Roman" w:cs="Times New Roman"/>
                <w:sz w:val="28"/>
                <w:szCs w:val="28"/>
                <w:lang w:val="uk-UA"/>
              </w:rPr>
              <w:t>-</w:t>
            </w:r>
          </w:p>
        </w:tc>
      </w:tr>
    </w:tbl>
    <w:p w14:paraId="46BCA0CF" w14:textId="77777777" w:rsidR="001B472B" w:rsidRDefault="001B472B" w:rsidP="00E015AA">
      <w:pPr>
        <w:tabs>
          <w:tab w:val="center" w:pos="5031"/>
          <w:tab w:val="right" w:pos="9355"/>
        </w:tabs>
        <w:spacing w:after="0" w:line="360" w:lineRule="auto"/>
        <w:jc w:val="center"/>
        <w:rPr>
          <w:rFonts w:ascii="Times New Roman" w:hAnsi="Times New Roman" w:cs="Times New Roman"/>
          <w:b/>
          <w:sz w:val="28"/>
          <w:szCs w:val="28"/>
          <w:lang w:val="uk-UA"/>
        </w:rPr>
      </w:pPr>
      <w:r w:rsidRPr="001B472B">
        <w:rPr>
          <w:rFonts w:ascii="Times New Roman" w:hAnsi="Times New Roman" w:cs="Times New Roman"/>
          <w:b/>
          <w:sz w:val="28"/>
          <w:szCs w:val="28"/>
          <w:lang w:val="uk-UA"/>
        </w:rPr>
        <w:t>Обробка та інтерпретація отриманих даних:</w:t>
      </w:r>
    </w:p>
    <w:p w14:paraId="2F1F8E63" w14:textId="77777777" w:rsidR="00E015AA" w:rsidRDefault="00E015AA" w:rsidP="00E015AA">
      <w:pPr>
        <w:tabs>
          <w:tab w:val="center" w:pos="5031"/>
          <w:tab w:val="right" w:pos="9355"/>
        </w:tabs>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Особистісний адаптивний  потенціал:</w:t>
      </w:r>
    </w:p>
    <w:p w14:paraId="68A6286E" w14:textId="77777777" w:rsidR="00E015AA" w:rsidRDefault="00E015AA" w:rsidP="00E015AA">
      <w:pPr>
        <w:tabs>
          <w:tab w:val="center" w:pos="5031"/>
          <w:tab w:val="right" w:pos="9355"/>
        </w:tabs>
        <w:spacing w:after="0" w:line="360" w:lineRule="auto"/>
        <w:ind w:firstLine="709"/>
        <w:jc w:val="both"/>
        <w:rPr>
          <w:rFonts w:ascii="Times New Roman" w:hAnsi="Times New Roman" w:cs="Times New Roman"/>
          <w:sz w:val="28"/>
          <w:szCs w:val="28"/>
          <w:lang w:val="uk-UA"/>
        </w:rPr>
      </w:pPr>
      <w:r w:rsidRPr="00E30836">
        <w:rPr>
          <w:rFonts w:ascii="Times New Roman" w:hAnsi="Times New Roman" w:cs="Times New Roman"/>
          <w:sz w:val="28"/>
          <w:szCs w:val="28"/>
          <w:lang w:val="uk-UA"/>
        </w:rPr>
        <w:t>0-2 – низький</w:t>
      </w:r>
      <w:r>
        <w:rPr>
          <w:rFonts w:ascii="Times New Roman" w:hAnsi="Times New Roman" w:cs="Times New Roman"/>
          <w:sz w:val="28"/>
          <w:szCs w:val="28"/>
          <w:lang w:val="uk-UA"/>
        </w:rPr>
        <w:t xml:space="preserve">                                                       4-5 – хороший </w:t>
      </w:r>
    </w:p>
    <w:p w14:paraId="4969F434" w14:textId="77777777" w:rsidR="00E015AA" w:rsidRDefault="00E015AA" w:rsidP="00E015AA">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3-4 – задовільний                                                8-10 – високий </w:t>
      </w:r>
    </w:p>
    <w:p w14:paraId="00CA4C7B" w14:textId="77777777" w:rsidR="00E015AA" w:rsidRDefault="00E015AA" w:rsidP="00E015AA">
      <w:pPr>
        <w:tabs>
          <w:tab w:val="center" w:pos="5031"/>
          <w:tab w:val="right" w:pos="9355"/>
        </w:tabs>
        <w:spacing w:after="0" w:line="360" w:lineRule="auto"/>
        <w:ind w:firstLine="709"/>
        <w:jc w:val="both"/>
        <w:rPr>
          <w:rFonts w:ascii="Times New Roman" w:hAnsi="Times New Roman" w:cs="Times New Roman"/>
          <w:b/>
          <w:sz w:val="28"/>
          <w:szCs w:val="28"/>
          <w:lang w:val="uk-UA"/>
        </w:rPr>
      </w:pPr>
      <w:proofErr w:type="spellStart"/>
      <w:r w:rsidRPr="00E30836">
        <w:rPr>
          <w:rFonts w:ascii="Times New Roman" w:hAnsi="Times New Roman" w:cs="Times New Roman"/>
          <w:b/>
          <w:sz w:val="28"/>
          <w:szCs w:val="28"/>
          <w:lang w:val="uk-UA"/>
        </w:rPr>
        <w:t>Дезадаптаційні</w:t>
      </w:r>
      <w:proofErr w:type="spellEnd"/>
      <w:r w:rsidRPr="00E30836">
        <w:rPr>
          <w:rFonts w:ascii="Times New Roman" w:hAnsi="Times New Roman" w:cs="Times New Roman"/>
          <w:b/>
          <w:sz w:val="28"/>
          <w:szCs w:val="28"/>
          <w:lang w:val="uk-UA"/>
        </w:rPr>
        <w:t xml:space="preserve"> порушення:</w:t>
      </w:r>
    </w:p>
    <w:p w14:paraId="6BE4B923" w14:textId="77777777" w:rsidR="00E015AA" w:rsidRDefault="00E015AA" w:rsidP="00E015AA">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0-3 – низький результат                                   4-6 – середній результат</w:t>
      </w:r>
    </w:p>
    <w:p w14:paraId="409F653C" w14:textId="77777777" w:rsidR="00E015AA" w:rsidRPr="00E30836" w:rsidRDefault="00E015AA" w:rsidP="00E015AA">
      <w:pPr>
        <w:tabs>
          <w:tab w:val="center" w:pos="5031"/>
          <w:tab w:val="right" w:pos="9355"/>
        </w:tabs>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7-10 – високий результат</w:t>
      </w:r>
    </w:p>
    <w:p w14:paraId="3DFB74DB" w14:textId="77777777" w:rsidR="00E015AA" w:rsidRDefault="00E015AA" w:rsidP="00E015AA">
      <w:pPr>
        <w:tabs>
          <w:tab w:val="center" w:pos="5031"/>
          <w:tab w:val="right" w:pos="9355"/>
        </w:tabs>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Шкала достовірностей відповідей:</w:t>
      </w:r>
    </w:p>
    <w:p w14:paraId="64265F36" w14:textId="1C32F8B9" w:rsidR="00E015AA" w:rsidRPr="00E015AA" w:rsidRDefault="00E015AA" w:rsidP="00E015AA">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0-9 – достовірний результат                   10-14 – недостовірний результат</w:t>
      </w:r>
    </w:p>
    <w:p w14:paraId="0B9BC888" w14:textId="77777777" w:rsidR="000A33B4" w:rsidRPr="0053438D" w:rsidRDefault="000A33B4" w:rsidP="000A33B4">
      <w:pPr>
        <w:tabs>
          <w:tab w:val="center" w:pos="5031"/>
          <w:tab w:val="right" w:pos="9355"/>
        </w:tabs>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рівень. Результат є достовірним.</w:t>
      </w:r>
    </w:p>
    <w:p w14:paraId="34E135C5" w14:textId="77777777" w:rsidR="000A33B4" w:rsidRDefault="000A33B4" w:rsidP="000A33B4">
      <w:pPr>
        <w:spacing w:after="0" w:line="360" w:lineRule="auto"/>
        <w:ind w:firstLine="708"/>
        <w:jc w:val="right"/>
        <w:rPr>
          <w:rFonts w:ascii="Times New Roman" w:hAnsi="Times New Roman" w:cs="Times New Roman"/>
          <w:b/>
          <w:sz w:val="28"/>
          <w:szCs w:val="28"/>
          <w:lang w:val="uk-UA"/>
        </w:rPr>
      </w:pPr>
    </w:p>
    <w:p w14:paraId="7268ADD2" w14:textId="77777777" w:rsidR="000A33B4" w:rsidRPr="00CA3B69" w:rsidRDefault="000A33B4" w:rsidP="000A33B4">
      <w:pPr>
        <w:spacing w:after="0" w:line="360" w:lineRule="auto"/>
        <w:ind w:firstLine="708"/>
        <w:jc w:val="right"/>
        <w:rPr>
          <w:rFonts w:ascii="Times New Roman" w:hAnsi="Times New Roman" w:cs="Times New Roman"/>
          <w:b/>
          <w:sz w:val="28"/>
          <w:szCs w:val="28"/>
        </w:rPr>
      </w:pPr>
      <w:r>
        <w:rPr>
          <w:rFonts w:ascii="Times New Roman" w:hAnsi="Times New Roman" w:cs="Times New Roman"/>
          <w:b/>
          <w:sz w:val="28"/>
          <w:szCs w:val="28"/>
          <w:lang w:val="uk-UA"/>
        </w:rPr>
        <w:lastRenderedPageBreak/>
        <w:t>Продовження Додатку Б</w:t>
      </w:r>
    </w:p>
    <w:p w14:paraId="4D71ED0E" w14:textId="77777777" w:rsidR="001B472B" w:rsidRPr="001B472B" w:rsidRDefault="001B472B" w:rsidP="001B472B">
      <w:pPr>
        <w:tabs>
          <w:tab w:val="center" w:pos="5031"/>
          <w:tab w:val="right" w:pos="9355"/>
        </w:tabs>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Висновки:</w:t>
      </w:r>
    </w:p>
    <w:p w14:paraId="733364CA" w14:textId="2DD67A93" w:rsidR="007205FE" w:rsidRPr="0053438D" w:rsidRDefault="0053438D" w:rsidP="0053438D">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Респондент має 1 стен ОАП, що є низьким рівнем адаптації. </w:t>
      </w:r>
      <w:proofErr w:type="spellStart"/>
      <w:r>
        <w:rPr>
          <w:rFonts w:ascii="Times New Roman" w:hAnsi="Times New Roman" w:cs="Times New Roman"/>
          <w:sz w:val="28"/>
          <w:szCs w:val="28"/>
          <w:lang w:val="uk-UA"/>
        </w:rPr>
        <w:t>Дезадапційних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порушеня</w:t>
      </w:r>
      <w:proofErr w:type="spellEnd"/>
      <w:r>
        <w:rPr>
          <w:rFonts w:ascii="Times New Roman" w:hAnsi="Times New Roman" w:cs="Times New Roman"/>
          <w:sz w:val="28"/>
          <w:szCs w:val="28"/>
          <w:lang w:val="uk-UA"/>
        </w:rPr>
        <w:t xml:space="preserve"> 3 стени – низький рівень. Результат є достовірним.</w:t>
      </w:r>
    </w:p>
    <w:p w14:paraId="3ED8905F" w14:textId="77777777" w:rsidR="000A33B4" w:rsidRDefault="000A33B4" w:rsidP="009F0AD0">
      <w:pPr>
        <w:spacing w:after="0" w:line="360" w:lineRule="auto"/>
        <w:ind w:firstLine="708"/>
        <w:jc w:val="center"/>
        <w:rPr>
          <w:rFonts w:ascii="Times New Roman" w:hAnsi="Times New Roman" w:cs="Times New Roman"/>
          <w:b/>
          <w:sz w:val="28"/>
          <w:szCs w:val="28"/>
          <w:lang w:val="uk-UA"/>
        </w:rPr>
      </w:pPr>
    </w:p>
    <w:p w14:paraId="15276322" w14:textId="77777777" w:rsidR="000A33B4" w:rsidRDefault="000A33B4" w:rsidP="009F0AD0">
      <w:pPr>
        <w:spacing w:after="0" w:line="360" w:lineRule="auto"/>
        <w:ind w:firstLine="708"/>
        <w:jc w:val="center"/>
        <w:rPr>
          <w:rFonts w:ascii="Times New Roman" w:hAnsi="Times New Roman" w:cs="Times New Roman"/>
          <w:b/>
          <w:sz w:val="28"/>
          <w:szCs w:val="28"/>
          <w:lang w:val="uk-UA"/>
        </w:rPr>
      </w:pPr>
    </w:p>
    <w:p w14:paraId="2312C1EE" w14:textId="77777777" w:rsidR="000A33B4" w:rsidRDefault="000A33B4" w:rsidP="009F0AD0">
      <w:pPr>
        <w:spacing w:after="0" w:line="360" w:lineRule="auto"/>
        <w:ind w:firstLine="708"/>
        <w:jc w:val="center"/>
        <w:rPr>
          <w:rFonts w:ascii="Times New Roman" w:hAnsi="Times New Roman" w:cs="Times New Roman"/>
          <w:b/>
          <w:sz w:val="28"/>
          <w:szCs w:val="28"/>
          <w:lang w:val="uk-UA"/>
        </w:rPr>
      </w:pPr>
    </w:p>
    <w:p w14:paraId="21A6923E" w14:textId="77777777" w:rsidR="000A33B4" w:rsidRDefault="000A33B4" w:rsidP="009F0AD0">
      <w:pPr>
        <w:spacing w:after="0" w:line="360" w:lineRule="auto"/>
        <w:ind w:firstLine="708"/>
        <w:jc w:val="center"/>
        <w:rPr>
          <w:rFonts w:ascii="Times New Roman" w:hAnsi="Times New Roman" w:cs="Times New Roman"/>
          <w:b/>
          <w:sz w:val="28"/>
          <w:szCs w:val="28"/>
          <w:lang w:val="uk-UA"/>
        </w:rPr>
      </w:pPr>
    </w:p>
    <w:p w14:paraId="0AE8E750" w14:textId="77777777" w:rsidR="000A33B4" w:rsidRDefault="000A33B4" w:rsidP="009F0AD0">
      <w:pPr>
        <w:spacing w:after="0" w:line="360" w:lineRule="auto"/>
        <w:ind w:firstLine="708"/>
        <w:jc w:val="center"/>
        <w:rPr>
          <w:rFonts w:ascii="Times New Roman" w:hAnsi="Times New Roman" w:cs="Times New Roman"/>
          <w:b/>
          <w:sz w:val="28"/>
          <w:szCs w:val="28"/>
          <w:lang w:val="uk-UA"/>
        </w:rPr>
      </w:pPr>
    </w:p>
    <w:p w14:paraId="23FE915A" w14:textId="77777777" w:rsidR="000A33B4" w:rsidRDefault="000A33B4" w:rsidP="009F0AD0">
      <w:pPr>
        <w:spacing w:after="0" w:line="360" w:lineRule="auto"/>
        <w:ind w:firstLine="708"/>
        <w:jc w:val="center"/>
        <w:rPr>
          <w:rFonts w:ascii="Times New Roman" w:hAnsi="Times New Roman" w:cs="Times New Roman"/>
          <w:b/>
          <w:sz w:val="28"/>
          <w:szCs w:val="28"/>
          <w:lang w:val="uk-UA"/>
        </w:rPr>
      </w:pPr>
    </w:p>
    <w:p w14:paraId="781AE064" w14:textId="77777777" w:rsidR="000A33B4" w:rsidRDefault="000A33B4" w:rsidP="009F0AD0">
      <w:pPr>
        <w:spacing w:after="0" w:line="360" w:lineRule="auto"/>
        <w:ind w:firstLine="708"/>
        <w:jc w:val="center"/>
        <w:rPr>
          <w:rFonts w:ascii="Times New Roman" w:hAnsi="Times New Roman" w:cs="Times New Roman"/>
          <w:b/>
          <w:sz w:val="28"/>
          <w:szCs w:val="28"/>
          <w:lang w:val="uk-UA"/>
        </w:rPr>
      </w:pPr>
    </w:p>
    <w:p w14:paraId="3A1F4D19" w14:textId="77777777" w:rsidR="000A33B4" w:rsidRDefault="000A33B4" w:rsidP="009F0AD0">
      <w:pPr>
        <w:spacing w:after="0" w:line="360" w:lineRule="auto"/>
        <w:ind w:firstLine="708"/>
        <w:jc w:val="center"/>
        <w:rPr>
          <w:rFonts w:ascii="Times New Roman" w:hAnsi="Times New Roman" w:cs="Times New Roman"/>
          <w:b/>
          <w:sz w:val="28"/>
          <w:szCs w:val="28"/>
          <w:lang w:val="uk-UA"/>
        </w:rPr>
      </w:pPr>
    </w:p>
    <w:p w14:paraId="5DDD79CB" w14:textId="77777777" w:rsidR="000A33B4" w:rsidRDefault="000A33B4" w:rsidP="009F0AD0">
      <w:pPr>
        <w:spacing w:after="0" w:line="360" w:lineRule="auto"/>
        <w:ind w:firstLine="708"/>
        <w:jc w:val="center"/>
        <w:rPr>
          <w:rFonts w:ascii="Times New Roman" w:hAnsi="Times New Roman" w:cs="Times New Roman"/>
          <w:b/>
          <w:sz w:val="28"/>
          <w:szCs w:val="28"/>
          <w:lang w:val="uk-UA"/>
        </w:rPr>
      </w:pPr>
    </w:p>
    <w:p w14:paraId="1496460D" w14:textId="77777777" w:rsidR="000A33B4" w:rsidRDefault="000A33B4" w:rsidP="009F0AD0">
      <w:pPr>
        <w:spacing w:after="0" w:line="360" w:lineRule="auto"/>
        <w:ind w:firstLine="708"/>
        <w:jc w:val="center"/>
        <w:rPr>
          <w:rFonts w:ascii="Times New Roman" w:hAnsi="Times New Roman" w:cs="Times New Roman"/>
          <w:b/>
          <w:sz w:val="28"/>
          <w:szCs w:val="28"/>
          <w:lang w:val="uk-UA"/>
        </w:rPr>
      </w:pPr>
    </w:p>
    <w:p w14:paraId="640A2A60" w14:textId="77777777" w:rsidR="000A33B4" w:rsidRDefault="000A33B4" w:rsidP="009F0AD0">
      <w:pPr>
        <w:spacing w:after="0" w:line="360" w:lineRule="auto"/>
        <w:ind w:firstLine="708"/>
        <w:jc w:val="center"/>
        <w:rPr>
          <w:rFonts w:ascii="Times New Roman" w:hAnsi="Times New Roman" w:cs="Times New Roman"/>
          <w:b/>
          <w:sz w:val="28"/>
          <w:szCs w:val="28"/>
          <w:lang w:val="uk-UA"/>
        </w:rPr>
      </w:pPr>
    </w:p>
    <w:p w14:paraId="750893EA" w14:textId="77777777" w:rsidR="000A33B4" w:rsidRDefault="000A33B4" w:rsidP="009F0AD0">
      <w:pPr>
        <w:spacing w:after="0" w:line="360" w:lineRule="auto"/>
        <w:ind w:firstLine="708"/>
        <w:jc w:val="center"/>
        <w:rPr>
          <w:rFonts w:ascii="Times New Roman" w:hAnsi="Times New Roman" w:cs="Times New Roman"/>
          <w:b/>
          <w:sz w:val="28"/>
          <w:szCs w:val="28"/>
          <w:lang w:val="uk-UA"/>
        </w:rPr>
      </w:pPr>
    </w:p>
    <w:p w14:paraId="651F7F8D" w14:textId="77777777" w:rsidR="000A33B4" w:rsidRDefault="000A33B4" w:rsidP="009F0AD0">
      <w:pPr>
        <w:spacing w:after="0" w:line="360" w:lineRule="auto"/>
        <w:ind w:firstLine="708"/>
        <w:jc w:val="center"/>
        <w:rPr>
          <w:rFonts w:ascii="Times New Roman" w:hAnsi="Times New Roman" w:cs="Times New Roman"/>
          <w:b/>
          <w:sz w:val="28"/>
          <w:szCs w:val="28"/>
          <w:lang w:val="uk-UA"/>
        </w:rPr>
      </w:pPr>
    </w:p>
    <w:p w14:paraId="046D34B2" w14:textId="77777777" w:rsidR="000A33B4" w:rsidRDefault="000A33B4" w:rsidP="009F0AD0">
      <w:pPr>
        <w:spacing w:after="0" w:line="360" w:lineRule="auto"/>
        <w:ind w:firstLine="708"/>
        <w:jc w:val="center"/>
        <w:rPr>
          <w:rFonts w:ascii="Times New Roman" w:hAnsi="Times New Roman" w:cs="Times New Roman"/>
          <w:b/>
          <w:sz w:val="28"/>
          <w:szCs w:val="28"/>
          <w:lang w:val="uk-UA"/>
        </w:rPr>
      </w:pPr>
    </w:p>
    <w:p w14:paraId="6C8B366D" w14:textId="77777777" w:rsidR="000A33B4" w:rsidRDefault="000A33B4" w:rsidP="009F0AD0">
      <w:pPr>
        <w:spacing w:after="0" w:line="360" w:lineRule="auto"/>
        <w:ind w:firstLine="708"/>
        <w:jc w:val="center"/>
        <w:rPr>
          <w:rFonts w:ascii="Times New Roman" w:hAnsi="Times New Roman" w:cs="Times New Roman"/>
          <w:b/>
          <w:sz w:val="28"/>
          <w:szCs w:val="28"/>
          <w:lang w:val="uk-UA"/>
        </w:rPr>
      </w:pPr>
    </w:p>
    <w:p w14:paraId="33B3E26B" w14:textId="77777777" w:rsidR="000A33B4" w:rsidRDefault="000A33B4" w:rsidP="009F0AD0">
      <w:pPr>
        <w:spacing w:after="0" w:line="360" w:lineRule="auto"/>
        <w:ind w:firstLine="708"/>
        <w:jc w:val="center"/>
        <w:rPr>
          <w:rFonts w:ascii="Times New Roman" w:hAnsi="Times New Roman" w:cs="Times New Roman"/>
          <w:b/>
          <w:sz w:val="28"/>
          <w:szCs w:val="28"/>
          <w:lang w:val="uk-UA"/>
        </w:rPr>
      </w:pPr>
    </w:p>
    <w:p w14:paraId="1701EF3A" w14:textId="77777777" w:rsidR="000A33B4" w:rsidRDefault="000A33B4" w:rsidP="009F0AD0">
      <w:pPr>
        <w:spacing w:after="0" w:line="360" w:lineRule="auto"/>
        <w:ind w:firstLine="708"/>
        <w:jc w:val="center"/>
        <w:rPr>
          <w:rFonts w:ascii="Times New Roman" w:hAnsi="Times New Roman" w:cs="Times New Roman"/>
          <w:b/>
          <w:sz w:val="28"/>
          <w:szCs w:val="28"/>
          <w:lang w:val="uk-UA"/>
        </w:rPr>
      </w:pPr>
    </w:p>
    <w:p w14:paraId="40433B11" w14:textId="77777777" w:rsidR="000A33B4" w:rsidRDefault="000A33B4" w:rsidP="009F0AD0">
      <w:pPr>
        <w:spacing w:after="0" w:line="360" w:lineRule="auto"/>
        <w:ind w:firstLine="708"/>
        <w:jc w:val="center"/>
        <w:rPr>
          <w:rFonts w:ascii="Times New Roman" w:hAnsi="Times New Roman" w:cs="Times New Roman"/>
          <w:b/>
          <w:sz w:val="28"/>
          <w:szCs w:val="28"/>
          <w:lang w:val="uk-UA"/>
        </w:rPr>
      </w:pPr>
    </w:p>
    <w:p w14:paraId="6E3DE173" w14:textId="77777777" w:rsidR="000A33B4" w:rsidRDefault="000A33B4" w:rsidP="009F0AD0">
      <w:pPr>
        <w:spacing w:after="0" w:line="360" w:lineRule="auto"/>
        <w:ind w:firstLine="708"/>
        <w:jc w:val="center"/>
        <w:rPr>
          <w:rFonts w:ascii="Times New Roman" w:hAnsi="Times New Roman" w:cs="Times New Roman"/>
          <w:b/>
          <w:sz w:val="28"/>
          <w:szCs w:val="28"/>
          <w:lang w:val="uk-UA"/>
        </w:rPr>
      </w:pPr>
    </w:p>
    <w:p w14:paraId="56FEF6A8" w14:textId="77777777" w:rsidR="000A33B4" w:rsidRDefault="000A33B4" w:rsidP="009F0AD0">
      <w:pPr>
        <w:spacing w:after="0" w:line="360" w:lineRule="auto"/>
        <w:ind w:firstLine="708"/>
        <w:jc w:val="center"/>
        <w:rPr>
          <w:rFonts w:ascii="Times New Roman" w:hAnsi="Times New Roman" w:cs="Times New Roman"/>
          <w:b/>
          <w:sz w:val="28"/>
          <w:szCs w:val="28"/>
          <w:lang w:val="uk-UA"/>
        </w:rPr>
      </w:pPr>
    </w:p>
    <w:p w14:paraId="0E496ADE" w14:textId="77777777" w:rsidR="000A33B4" w:rsidRDefault="000A33B4" w:rsidP="009F0AD0">
      <w:pPr>
        <w:spacing w:after="0" w:line="360" w:lineRule="auto"/>
        <w:ind w:firstLine="708"/>
        <w:jc w:val="center"/>
        <w:rPr>
          <w:rFonts w:ascii="Times New Roman" w:hAnsi="Times New Roman" w:cs="Times New Roman"/>
          <w:b/>
          <w:sz w:val="28"/>
          <w:szCs w:val="28"/>
          <w:lang w:val="uk-UA"/>
        </w:rPr>
      </w:pPr>
    </w:p>
    <w:p w14:paraId="31958657" w14:textId="77777777" w:rsidR="000A33B4" w:rsidRDefault="000A33B4" w:rsidP="009F0AD0">
      <w:pPr>
        <w:spacing w:after="0" w:line="360" w:lineRule="auto"/>
        <w:ind w:firstLine="708"/>
        <w:jc w:val="center"/>
        <w:rPr>
          <w:rFonts w:ascii="Times New Roman" w:hAnsi="Times New Roman" w:cs="Times New Roman"/>
          <w:b/>
          <w:sz w:val="28"/>
          <w:szCs w:val="28"/>
          <w:lang w:val="uk-UA"/>
        </w:rPr>
      </w:pPr>
    </w:p>
    <w:p w14:paraId="504F7A37" w14:textId="77777777" w:rsidR="000A33B4" w:rsidRDefault="000A33B4" w:rsidP="009F0AD0">
      <w:pPr>
        <w:spacing w:after="0" w:line="360" w:lineRule="auto"/>
        <w:ind w:firstLine="708"/>
        <w:jc w:val="center"/>
        <w:rPr>
          <w:rFonts w:ascii="Times New Roman" w:hAnsi="Times New Roman" w:cs="Times New Roman"/>
          <w:b/>
          <w:sz w:val="28"/>
          <w:szCs w:val="28"/>
          <w:lang w:val="uk-UA"/>
        </w:rPr>
      </w:pPr>
    </w:p>
    <w:p w14:paraId="14107C2E" w14:textId="77777777" w:rsidR="000A33B4" w:rsidRDefault="000A33B4" w:rsidP="009F0AD0">
      <w:pPr>
        <w:spacing w:after="0" w:line="360" w:lineRule="auto"/>
        <w:ind w:firstLine="708"/>
        <w:jc w:val="center"/>
        <w:rPr>
          <w:rFonts w:ascii="Times New Roman" w:hAnsi="Times New Roman" w:cs="Times New Roman"/>
          <w:b/>
          <w:sz w:val="28"/>
          <w:szCs w:val="28"/>
          <w:lang w:val="uk-UA"/>
        </w:rPr>
      </w:pPr>
    </w:p>
    <w:p w14:paraId="4BE903F8" w14:textId="77777777" w:rsidR="000A33B4" w:rsidRDefault="000A33B4" w:rsidP="000A33B4">
      <w:pPr>
        <w:spacing w:after="0" w:line="360" w:lineRule="auto"/>
        <w:ind w:firstLine="708"/>
        <w:jc w:val="right"/>
        <w:rPr>
          <w:rFonts w:ascii="Times New Roman" w:hAnsi="Times New Roman" w:cs="Times New Roman"/>
          <w:b/>
          <w:sz w:val="28"/>
          <w:szCs w:val="28"/>
          <w:lang w:val="uk-UA"/>
        </w:rPr>
      </w:pPr>
    </w:p>
    <w:p w14:paraId="454A1E61" w14:textId="77777777" w:rsidR="000A33B4" w:rsidRDefault="000A33B4" w:rsidP="000A33B4">
      <w:pPr>
        <w:spacing w:after="0" w:line="360" w:lineRule="auto"/>
        <w:ind w:firstLine="708"/>
        <w:jc w:val="right"/>
        <w:rPr>
          <w:rFonts w:ascii="Times New Roman" w:hAnsi="Times New Roman" w:cs="Times New Roman"/>
          <w:b/>
          <w:sz w:val="28"/>
          <w:szCs w:val="28"/>
          <w:lang w:val="uk-UA"/>
        </w:rPr>
      </w:pPr>
    </w:p>
    <w:p w14:paraId="5778AF46" w14:textId="77777777" w:rsidR="000A33B4" w:rsidRPr="00CA3B69" w:rsidRDefault="000A33B4" w:rsidP="000A33B4">
      <w:pPr>
        <w:spacing w:after="0" w:line="360" w:lineRule="auto"/>
        <w:ind w:firstLine="708"/>
        <w:jc w:val="right"/>
        <w:rPr>
          <w:rFonts w:ascii="Times New Roman" w:hAnsi="Times New Roman" w:cs="Times New Roman"/>
          <w:b/>
          <w:sz w:val="28"/>
          <w:szCs w:val="28"/>
        </w:rPr>
      </w:pPr>
      <w:r>
        <w:rPr>
          <w:rFonts w:ascii="Times New Roman" w:hAnsi="Times New Roman" w:cs="Times New Roman"/>
          <w:b/>
          <w:sz w:val="28"/>
          <w:szCs w:val="28"/>
          <w:lang w:val="uk-UA"/>
        </w:rPr>
        <w:lastRenderedPageBreak/>
        <w:t>Продовження Додатку Б</w:t>
      </w:r>
    </w:p>
    <w:p w14:paraId="0E83959C" w14:textId="77777777" w:rsidR="009F0AD0" w:rsidRDefault="009F0AD0" w:rsidP="009F0AD0">
      <w:pPr>
        <w:spacing w:after="0"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ПРОТОКОЛ ДОСЛІДЖЕННЯ ЗА МЕТОДИКОЮ «Багаторівневий особистісний опитувальник «Адаптивність» (МЛО-АМ»</w:t>
      </w:r>
    </w:p>
    <w:p w14:paraId="690F4BA0" w14:textId="4D15E975" w:rsidR="009F0AD0" w:rsidRPr="000545D9" w:rsidRDefault="009F0AD0" w:rsidP="009F0AD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E4E25">
        <w:rPr>
          <w:rFonts w:ascii="Times New Roman" w:hAnsi="Times New Roman" w:cs="Times New Roman"/>
          <w:b/>
          <w:sz w:val="28"/>
          <w:szCs w:val="28"/>
          <w:lang w:val="uk-UA"/>
        </w:rPr>
        <w:t>Респондент:</w:t>
      </w:r>
      <w:r w:rsidR="000545D9">
        <w:rPr>
          <w:rFonts w:ascii="Times New Roman" w:hAnsi="Times New Roman" w:cs="Times New Roman"/>
          <w:b/>
          <w:sz w:val="28"/>
          <w:szCs w:val="28"/>
          <w:lang w:val="uk-UA"/>
        </w:rPr>
        <w:t xml:space="preserve"> </w:t>
      </w:r>
      <w:r w:rsidR="0053438D">
        <w:rPr>
          <w:rFonts w:ascii="Times New Roman" w:hAnsi="Times New Roman" w:cs="Times New Roman"/>
          <w:sz w:val="28"/>
          <w:szCs w:val="28"/>
          <w:lang w:val="uk-UA"/>
        </w:rPr>
        <w:t>Софія</w:t>
      </w:r>
      <w:r w:rsidR="000545D9">
        <w:rPr>
          <w:rFonts w:ascii="Times New Roman" w:hAnsi="Times New Roman" w:cs="Times New Roman"/>
          <w:sz w:val="28"/>
          <w:szCs w:val="28"/>
          <w:lang w:val="uk-UA"/>
        </w:rPr>
        <w:t xml:space="preserve"> Б.</w:t>
      </w:r>
    </w:p>
    <w:p w14:paraId="3F9330D9" w14:textId="77777777" w:rsidR="00E015AA" w:rsidRPr="00E30836" w:rsidRDefault="00E015AA" w:rsidP="00E015AA">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Експериментатор: </w:t>
      </w:r>
      <w:r>
        <w:rPr>
          <w:rFonts w:ascii="Times New Roman" w:hAnsi="Times New Roman" w:cs="Times New Roman"/>
          <w:sz w:val="28"/>
          <w:szCs w:val="28"/>
          <w:lang w:val="uk-UA"/>
        </w:rPr>
        <w:t>Осипенко Анастасія Віталіївна</w:t>
      </w:r>
    </w:p>
    <w:p w14:paraId="0CC5D5DE" w14:textId="77777777" w:rsidR="00E015AA" w:rsidRPr="00E30836" w:rsidRDefault="00E015AA" w:rsidP="00E015AA">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Дата проведення: </w:t>
      </w:r>
      <w:r>
        <w:rPr>
          <w:rFonts w:ascii="Times New Roman" w:hAnsi="Times New Roman" w:cs="Times New Roman"/>
          <w:sz w:val="28"/>
          <w:szCs w:val="28"/>
          <w:lang w:val="uk-UA"/>
        </w:rPr>
        <w:t>26.05.2021</w:t>
      </w:r>
    </w:p>
    <w:p w14:paraId="1CAA61BE" w14:textId="77777777" w:rsidR="00E015AA" w:rsidRPr="00E30836" w:rsidRDefault="00E015AA" w:rsidP="00E015AA">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Самопочуття: </w:t>
      </w:r>
      <w:r>
        <w:rPr>
          <w:rFonts w:ascii="Times New Roman" w:hAnsi="Times New Roman" w:cs="Times New Roman"/>
          <w:sz w:val="28"/>
          <w:szCs w:val="28"/>
          <w:lang w:val="uk-UA"/>
        </w:rPr>
        <w:t>задовільне</w:t>
      </w:r>
    </w:p>
    <w:p w14:paraId="105D5F6C" w14:textId="2E9641EB" w:rsidR="009F0AD0" w:rsidRDefault="00CA3B69" w:rsidP="00CA3B69">
      <w:pPr>
        <w:spacing w:after="0" w:line="360" w:lineRule="auto"/>
        <w:ind w:left="708" w:firstLine="708"/>
        <w:jc w:val="right"/>
        <w:rPr>
          <w:rFonts w:ascii="Times New Roman" w:hAnsi="Times New Roman" w:cs="Times New Roman"/>
          <w:b/>
          <w:sz w:val="28"/>
          <w:szCs w:val="28"/>
          <w:lang w:val="uk-UA"/>
        </w:rPr>
      </w:pPr>
      <w:r>
        <w:rPr>
          <w:rFonts w:ascii="Times New Roman" w:hAnsi="Times New Roman" w:cs="Times New Roman"/>
          <w:b/>
          <w:sz w:val="28"/>
          <w:szCs w:val="28"/>
          <w:lang w:val="uk-UA"/>
        </w:rPr>
        <w:t>Таблиця Б.3</w:t>
      </w:r>
    </w:p>
    <w:p w14:paraId="6922791D" w14:textId="77777777" w:rsidR="009F0AD0" w:rsidRPr="001B472B" w:rsidRDefault="009F0AD0" w:rsidP="009F0AD0">
      <w:pPr>
        <w:spacing w:after="0" w:line="360" w:lineRule="auto"/>
        <w:ind w:left="708" w:firstLine="708"/>
        <w:jc w:val="center"/>
        <w:rPr>
          <w:rFonts w:ascii="Times New Roman" w:hAnsi="Times New Roman" w:cs="Times New Roman"/>
          <w:b/>
          <w:sz w:val="28"/>
          <w:szCs w:val="28"/>
          <w:lang w:val="uk-UA"/>
        </w:rPr>
      </w:pPr>
      <w:r w:rsidRPr="001B472B">
        <w:rPr>
          <w:rFonts w:ascii="Times New Roman" w:hAnsi="Times New Roman" w:cs="Times New Roman"/>
          <w:b/>
          <w:sz w:val="28"/>
          <w:szCs w:val="28"/>
          <w:lang w:val="uk-UA"/>
        </w:rPr>
        <w:t>Відповіді до методики «Багаторівневий особистісний опитувальник « Адаптивність» (МЛО-АМ)</w:t>
      </w:r>
    </w:p>
    <w:tbl>
      <w:tblPr>
        <w:tblStyle w:val="a4"/>
        <w:tblW w:w="0" w:type="auto"/>
        <w:tblInd w:w="708" w:type="dxa"/>
        <w:tblLook w:val="04A0" w:firstRow="1" w:lastRow="0" w:firstColumn="1" w:lastColumn="0" w:noHBand="0" w:noVBand="1"/>
      </w:tblPr>
      <w:tblGrid>
        <w:gridCol w:w="2174"/>
        <w:gridCol w:w="1657"/>
        <w:gridCol w:w="1657"/>
        <w:gridCol w:w="1687"/>
        <w:gridCol w:w="1688"/>
      </w:tblGrid>
      <w:tr w:rsidR="009F0AD0" w14:paraId="485F3F06" w14:textId="77777777" w:rsidTr="00CA3B69">
        <w:tc>
          <w:tcPr>
            <w:tcW w:w="2174" w:type="dxa"/>
          </w:tcPr>
          <w:p w14:paraId="6A8D474B" w14:textId="460C8371" w:rsidR="009F0AD0" w:rsidRPr="000545D9" w:rsidRDefault="000545D9" w:rsidP="000545D9">
            <w:pPr>
              <w:pStyle w:val="a3"/>
              <w:spacing w:line="360" w:lineRule="auto"/>
              <w:ind w:left="1080"/>
              <w:rPr>
                <w:rFonts w:ascii="Times New Roman" w:hAnsi="Times New Roman" w:cs="Times New Roman"/>
                <w:sz w:val="28"/>
                <w:szCs w:val="28"/>
                <w:lang w:val="uk-UA"/>
              </w:rPr>
            </w:pPr>
            <w:r w:rsidRPr="000545D9">
              <w:rPr>
                <w:rFonts w:ascii="Times New Roman" w:hAnsi="Times New Roman" w:cs="Times New Roman"/>
                <w:sz w:val="28"/>
                <w:szCs w:val="28"/>
                <w:lang w:val="uk-UA"/>
              </w:rPr>
              <w:t xml:space="preserve">1. </w:t>
            </w:r>
            <w:r w:rsidR="0016182E">
              <w:rPr>
                <w:rFonts w:ascii="Times New Roman" w:hAnsi="Times New Roman" w:cs="Times New Roman"/>
                <w:sz w:val="28"/>
                <w:szCs w:val="28"/>
                <w:lang w:val="uk-UA"/>
              </w:rPr>
              <w:t xml:space="preserve">+ </w:t>
            </w:r>
          </w:p>
        </w:tc>
        <w:tc>
          <w:tcPr>
            <w:tcW w:w="1657" w:type="dxa"/>
          </w:tcPr>
          <w:p w14:paraId="48F4E874" w14:textId="4E8D2615"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34. </w:t>
            </w:r>
            <w:r w:rsidR="0016182E">
              <w:rPr>
                <w:rFonts w:ascii="Times New Roman" w:hAnsi="Times New Roman" w:cs="Times New Roman"/>
                <w:sz w:val="28"/>
                <w:szCs w:val="28"/>
                <w:lang w:val="uk-UA"/>
              </w:rPr>
              <w:t>+</w:t>
            </w:r>
          </w:p>
        </w:tc>
        <w:tc>
          <w:tcPr>
            <w:tcW w:w="1657" w:type="dxa"/>
          </w:tcPr>
          <w:p w14:paraId="76868CAB" w14:textId="3F8C28B2"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67.</w:t>
            </w:r>
            <w:r w:rsidR="0016182E">
              <w:rPr>
                <w:rFonts w:ascii="Times New Roman" w:hAnsi="Times New Roman" w:cs="Times New Roman"/>
                <w:sz w:val="28"/>
                <w:szCs w:val="28"/>
                <w:lang w:val="uk-UA"/>
              </w:rPr>
              <w:t>-</w:t>
            </w:r>
          </w:p>
        </w:tc>
        <w:tc>
          <w:tcPr>
            <w:tcW w:w="1687" w:type="dxa"/>
          </w:tcPr>
          <w:p w14:paraId="22CF76DB" w14:textId="56335734"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100.</w:t>
            </w:r>
            <w:r w:rsidR="0016182E">
              <w:rPr>
                <w:rFonts w:ascii="Times New Roman" w:hAnsi="Times New Roman" w:cs="Times New Roman"/>
                <w:sz w:val="28"/>
                <w:szCs w:val="28"/>
                <w:lang w:val="uk-UA"/>
              </w:rPr>
              <w:t>+</w:t>
            </w:r>
          </w:p>
        </w:tc>
        <w:tc>
          <w:tcPr>
            <w:tcW w:w="1688" w:type="dxa"/>
          </w:tcPr>
          <w:p w14:paraId="0C0F7745" w14:textId="2D84EF8B"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133.</w:t>
            </w:r>
            <w:r w:rsidR="0016182E">
              <w:rPr>
                <w:rFonts w:ascii="Times New Roman" w:hAnsi="Times New Roman" w:cs="Times New Roman"/>
                <w:sz w:val="28"/>
                <w:szCs w:val="28"/>
                <w:lang w:val="uk-UA"/>
              </w:rPr>
              <w:t>-</w:t>
            </w:r>
          </w:p>
        </w:tc>
      </w:tr>
      <w:tr w:rsidR="009F0AD0" w14:paraId="36CB7562" w14:textId="77777777" w:rsidTr="00CA3B69">
        <w:tc>
          <w:tcPr>
            <w:tcW w:w="2174" w:type="dxa"/>
          </w:tcPr>
          <w:p w14:paraId="0901A26C" w14:textId="691B6309" w:rsidR="009F0AD0" w:rsidRPr="000545D9" w:rsidRDefault="0016182E" w:rsidP="000545D9">
            <w:pPr>
              <w:pStyle w:val="a3"/>
              <w:numPr>
                <w:ilvl w:val="0"/>
                <w:numId w:val="23"/>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1EC0C986" w14:textId="18621CA7"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35. </w:t>
            </w:r>
            <w:r w:rsidR="0016182E">
              <w:rPr>
                <w:rFonts w:ascii="Times New Roman" w:hAnsi="Times New Roman" w:cs="Times New Roman"/>
                <w:sz w:val="28"/>
                <w:szCs w:val="28"/>
                <w:lang w:val="uk-UA"/>
              </w:rPr>
              <w:t>+</w:t>
            </w:r>
          </w:p>
        </w:tc>
        <w:tc>
          <w:tcPr>
            <w:tcW w:w="1657" w:type="dxa"/>
          </w:tcPr>
          <w:p w14:paraId="64FFEDAC" w14:textId="7F01FD31"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68.</w:t>
            </w:r>
            <w:r w:rsidR="0016182E">
              <w:rPr>
                <w:rFonts w:ascii="Times New Roman" w:hAnsi="Times New Roman" w:cs="Times New Roman"/>
                <w:sz w:val="28"/>
                <w:szCs w:val="28"/>
                <w:lang w:val="uk-UA"/>
              </w:rPr>
              <w:t>-</w:t>
            </w:r>
          </w:p>
        </w:tc>
        <w:tc>
          <w:tcPr>
            <w:tcW w:w="1687" w:type="dxa"/>
          </w:tcPr>
          <w:p w14:paraId="494DD113" w14:textId="0AA53CF6"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101.</w:t>
            </w:r>
            <w:r w:rsidR="0016182E">
              <w:rPr>
                <w:rFonts w:ascii="Times New Roman" w:hAnsi="Times New Roman" w:cs="Times New Roman"/>
                <w:sz w:val="28"/>
                <w:szCs w:val="28"/>
                <w:lang w:val="uk-UA"/>
              </w:rPr>
              <w:t>-</w:t>
            </w:r>
          </w:p>
        </w:tc>
        <w:tc>
          <w:tcPr>
            <w:tcW w:w="1688" w:type="dxa"/>
          </w:tcPr>
          <w:p w14:paraId="495AADD4" w14:textId="5FE6629D"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134.</w:t>
            </w:r>
            <w:r w:rsidR="0016182E">
              <w:rPr>
                <w:rFonts w:ascii="Times New Roman" w:hAnsi="Times New Roman" w:cs="Times New Roman"/>
                <w:sz w:val="28"/>
                <w:szCs w:val="28"/>
                <w:lang w:val="uk-UA"/>
              </w:rPr>
              <w:t>+</w:t>
            </w:r>
          </w:p>
        </w:tc>
      </w:tr>
      <w:tr w:rsidR="009F0AD0" w14:paraId="422DE789" w14:textId="77777777" w:rsidTr="00CA3B69">
        <w:tc>
          <w:tcPr>
            <w:tcW w:w="2174" w:type="dxa"/>
          </w:tcPr>
          <w:p w14:paraId="36630280" w14:textId="5AB33A11" w:rsidR="009F0AD0" w:rsidRPr="009E4E25" w:rsidRDefault="0016182E" w:rsidP="000545D9">
            <w:pPr>
              <w:pStyle w:val="a3"/>
              <w:numPr>
                <w:ilvl w:val="0"/>
                <w:numId w:val="23"/>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0F63B06F" w14:textId="0E63DDD9"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36. </w:t>
            </w:r>
            <w:r w:rsidR="0016182E">
              <w:rPr>
                <w:rFonts w:ascii="Times New Roman" w:hAnsi="Times New Roman" w:cs="Times New Roman"/>
                <w:sz w:val="28"/>
                <w:szCs w:val="28"/>
                <w:lang w:val="uk-UA"/>
              </w:rPr>
              <w:t>-</w:t>
            </w:r>
          </w:p>
        </w:tc>
        <w:tc>
          <w:tcPr>
            <w:tcW w:w="1657" w:type="dxa"/>
          </w:tcPr>
          <w:p w14:paraId="7E74542F" w14:textId="0A5B3A6A"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69.</w:t>
            </w:r>
            <w:r w:rsidR="0016182E">
              <w:rPr>
                <w:rFonts w:ascii="Times New Roman" w:hAnsi="Times New Roman" w:cs="Times New Roman"/>
                <w:sz w:val="28"/>
                <w:szCs w:val="28"/>
                <w:lang w:val="uk-UA"/>
              </w:rPr>
              <w:t>+</w:t>
            </w:r>
          </w:p>
        </w:tc>
        <w:tc>
          <w:tcPr>
            <w:tcW w:w="1687" w:type="dxa"/>
          </w:tcPr>
          <w:p w14:paraId="4FCE8250" w14:textId="00205F65"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102.</w:t>
            </w:r>
            <w:r w:rsidR="0016182E">
              <w:rPr>
                <w:rFonts w:ascii="Times New Roman" w:hAnsi="Times New Roman" w:cs="Times New Roman"/>
                <w:sz w:val="28"/>
                <w:szCs w:val="28"/>
                <w:lang w:val="uk-UA"/>
              </w:rPr>
              <w:t>-</w:t>
            </w:r>
          </w:p>
        </w:tc>
        <w:tc>
          <w:tcPr>
            <w:tcW w:w="1688" w:type="dxa"/>
          </w:tcPr>
          <w:p w14:paraId="406A1ED7" w14:textId="246206F1"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135.</w:t>
            </w:r>
            <w:r w:rsidR="0016182E">
              <w:rPr>
                <w:rFonts w:ascii="Times New Roman" w:hAnsi="Times New Roman" w:cs="Times New Roman"/>
                <w:sz w:val="28"/>
                <w:szCs w:val="28"/>
                <w:lang w:val="uk-UA"/>
              </w:rPr>
              <w:t>-</w:t>
            </w:r>
          </w:p>
        </w:tc>
      </w:tr>
      <w:tr w:rsidR="009F0AD0" w14:paraId="59BE7D0D" w14:textId="77777777" w:rsidTr="00CA3B69">
        <w:tc>
          <w:tcPr>
            <w:tcW w:w="2174" w:type="dxa"/>
          </w:tcPr>
          <w:p w14:paraId="76184CE8" w14:textId="28C78A4D" w:rsidR="009F0AD0" w:rsidRPr="009E4E25" w:rsidRDefault="0016182E" w:rsidP="000545D9">
            <w:pPr>
              <w:pStyle w:val="a3"/>
              <w:numPr>
                <w:ilvl w:val="0"/>
                <w:numId w:val="23"/>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1D4B4DD4" w14:textId="06F1F296"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37. </w:t>
            </w:r>
            <w:r w:rsidR="0016182E">
              <w:rPr>
                <w:rFonts w:ascii="Times New Roman" w:hAnsi="Times New Roman" w:cs="Times New Roman"/>
                <w:sz w:val="28"/>
                <w:szCs w:val="28"/>
                <w:lang w:val="uk-UA"/>
              </w:rPr>
              <w:t>-</w:t>
            </w:r>
          </w:p>
        </w:tc>
        <w:tc>
          <w:tcPr>
            <w:tcW w:w="1657" w:type="dxa"/>
          </w:tcPr>
          <w:p w14:paraId="6CF586EB" w14:textId="68DCA07D"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70.</w:t>
            </w:r>
            <w:r w:rsidR="0016182E">
              <w:rPr>
                <w:rFonts w:ascii="Times New Roman" w:hAnsi="Times New Roman" w:cs="Times New Roman"/>
                <w:sz w:val="28"/>
                <w:szCs w:val="28"/>
                <w:lang w:val="uk-UA"/>
              </w:rPr>
              <w:t>-</w:t>
            </w:r>
          </w:p>
        </w:tc>
        <w:tc>
          <w:tcPr>
            <w:tcW w:w="1687" w:type="dxa"/>
          </w:tcPr>
          <w:p w14:paraId="2245DB76" w14:textId="74F857BE"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103.</w:t>
            </w:r>
            <w:r w:rsidR="0016182E">
              <w:rPr>
                <w:rFonts w:ascii="Times New Roman" w:hAnsi="Times New Roman" w:cs="Times New Roman"/>
                <w:sz w:val="28"/>
                <w:szCs w:val="28"/>
                <w:lang w:val="uk-UA"/>
              </w:rPr>
              <w:t>-</w:t>
            </w:r>
          </w:p>
        </w:tc>
        <w:tc>
          <w:tcPr>
            <w:tcW w:w="1688" w:type="dxa"/>
          </w:tcPr>
          <w:p w14:paraId="6D00FB88" w14:textId="5FB10039"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136.</w:t>
            </w:r>
            <w:r w:rsidR="0016182E">
              <w:rPr>
                <w:rFonts w:ascii="Times New Roman" w:hAnsi="Times New Roman" w:cs="Times New Roman"/>
                <w:sz w:val="28"/>
                <w:szCs w:val="28"/>
                <w:lang w:val="uk-UA"/>
              </w:rPr>
              <w:t>-</w:t>
            </w:r>
          </w:p>
        </w:tc>
      </w:tr>
      <w:tr w:rsidR="009F0AD0" w14:paraId="2818690F" w14:textId="77777777" w:rsidTr="00CA3B69">
        <w:tc>
          <w:tcPr>
            <w:tcW w:w="2174" w:type="dxa"/>
          </w:tcPr>
          <w:p w14:paraId="7BD04418" w14:textId="0A116393" w:rsidR="009F0AD0" w:rsidRPr="009E4E25" w:rsidRDefault="0016182E" w:rsidP="000545D9">
            <w:pPr>
              <w:pStyle w:val="a3"/>
              <w:numPr>
                <w:ilvl w:val="0"/>
                <w:numId w:val="23"/>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7FD14DE4" w14:textId="0AF415A6"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38. </w:t>
            </w:r>
            <w:r w:rsidR="0016182E">
              <w:rPr>
                <w:rFonts w:ascii="Times New Roman" w:hAnsi="Times New Roman" w:cs="Times New Roman"/>
                <w:sz w:val="28"/>
                <w:szCs w:val="28"/>
                <w:lang w:val="uk-UA"/>
              </w:rPr>
              <w:t>+</w:t>
            </w:r>
          </w:p>
        </w:tc>
        <w:tc>
          <w:tcPr>
            <w:tcW w:w="1657" w:type="dxa"/>
          </w:tcPr>
          <w:p w14:paraId="1BA629BA" w14:textId="7305CD26"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71.</w:t>
            </w:r>
            <w:r w:rsidR="0016182E">
              <w:rPr>
                <w:rFonts w:ascii="Times New Roman" w:hAnsi="Times New Roman" w:cs="Times New Roman"/>
                <w:sz w:val="28"/>
                <w:szCs w:val="28"/>
                <w:lang w:val="uk-UA"/>
              </w:rPr>
              <w:t>-</w:t>
            </w:r>
          </w:p>
        </w:tc>
        <w:tc>
          <w:tcPr>
            <w:tcW w:w="1687" w:type="dxa"/>
          </w:tcPr>
          <w:p w14:paraId="509B8ED3" w14:textId="764AFAC0"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104.</w:t>
            </w:r>
            <w:r w:rsidR="0016182E">
              <w:rPr>
                <w:rFonts w:ascii="Times New Roman" w:hAnsi="Times New Roman" w:cs="Times New Roman"/>
                <w:sz w:val="28"/>
                <w:szCs w:val="28"/>
                <w:lang w:val="uk-UA"/>
              </w:rPr>
              <w:t>-</w:t>
            </w:r>
          </w:p>
        </w:tc>
        <w:tc>
          <w:tcPr>
            <w:tcW w:w="1688" w:type="dxa"/>
          </w:tcPr>
          <w:p w14:paraId="7AC30EB6" w14:textId="24627F26"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137.</w:t>
            </w:r>
            <w:r w:rsidR="0016182E">
              <w:rPr>
                <w:rFonts w:ascii="Times New Roman" w:hAnsi="Times New Roman" w:cs="Times New Roman"/>
                <w:sz w:val="28"/>
                <w:szCs w:val="28"/>
                <w:lang w:val="uk-UA"/>
              </w:rPr>
              <w:t>-</w:t>
            </w:r>
          </w:p>
        </w:tc>
      </w:tr>
      <w:tr w:rsidR="009F0AD0" w14:paraId="377101B7" w14:textId="77777777" w:rsidTr="00CA3B69">
        <w:tc>
          <w:tcPr>
            <w:tcW w:w="2174" w:type="dxa"/>
          </w:tcPr>
          <w:p w14:paraId="4B83318D" w14:textId="5825A956" w:rsidR="009F0AD0" w:rsidRPr="009E4E25" w:rsidRDefault="0016182E" w:rsidP="000545D9">
            <w:pPr>
              <w:pStyle w:val="a3"/>
              <w:numPr>
                <w:ilvl w:val="0"/>
                <w:numId w:val="23"/>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0310C48B" w14:textId="50EF3AC6"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16182E">
              <w:rPr>
                <w:rFonts w:ascii="Times New Roman" w:hAnsi="Times New Roman" w:cs="Times New Roman"/>
                <w:sz w:val="28"/>
                <w:szCs w:val="28"/>
                <w:lang w:val="uk-UA"/>
              </w:rPr>
              <w:t>-</w:t>
            </w:r>
          </w:p>
        </w:tc>
        <w:tc>
          <w:tcPr>
            <w:tcW w:w="1657" w:type="dxa"/>
          </w:tcPr>
          <w:p w14:paraId="3550C590" w14:textId="409C20AB"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72.</w:t>
            </w:r>
            <w:r w:rsidR="0016182E">
              <w:rPr>
                <w:rFonts w:ascii="Times New Roman" w:hAnsi="Times New Roman" w:cs="Times New Roman"/>
                <w:sz w:val="28"/>
                <w:szCs w:val="28"/>
                <w:lang w:val="uk-UA"/>
              </w:rPr>
              <w:t>-</w:t>
            </w:r>
          </w:p>
        </w:tc>
        <w:tc>
          <w:tcPr>
            <w:tcW w:w="1687" w:type="dxa"/>
          </w:tcPr>
          <w:p w14:paraId="76B80093" w14:textId="35828106"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105.</w:t>
            </w:r>
            <w:r w:rsidR="0016182E">
              <w:rPr>
                <w:rFonts w:ascii="Times New Roman" w:hAnsi="Times New Roman" w:cs="Times New Roman"/>
                <w:sz w:val="28"/>
                <w:szCs w:val="28"/>
                <w:lang w:val="uk-UA"/>
              </w:rPr>
              <w:t>+</w:t>
            </w:r>
          </w:p>
        </w:tc>
        <w:tc>
          <w:tcPr>
            <w:tcW w:w="1688" w:type="dxa"/>
          </w:tcPr>
          <w:p w14:paraId="0BFB0164" w14:textId="71B4929E"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138.</w:t>
            </w:r>
            <w:r w:rsidR="0016182E">
              <w:rPr>
                <w:rFonts w:ascii="Times New Roman" w:hAnsi="Times New Roman" w:cs="Times New Roman"/>
                <w:sz w:val="28"/>
                <w:szCs w:val="28"/>
                <w:lang w:val="uk-UA"/>
              </w:rPr>
              <w:t>-</w:t>
            </w:r>
          </w:p>
        </w:tc>
      </w:tr>
      <w:tr w:rsidR="009F0AD0" w14:paraId="174B9182" w14:textId="77777777" w:rsidTr="00CA3B69">
        <w:tc>
          <w:tcPr>
            <w:tcW w:w="2174" w:type="dxa"/>
          </w:tcPr>
          <w:p w14:paraId="055B9FA7" w14:textId="37DE2527" w:rsidR="009F0AD0" w:rsidRPr="009E4E25" w:rsidRDefault="0016182E" w:rsidP="000545D9">
            <w:pPr>
              <w:pStyle w:val="a3"/>
              <w:numPr>
                <w:ilvl w:val="0"/>
                <w:numId w:val="23"/>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270878CD" w14:textId="04AEA3FC"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40. </w:t>
            </w:r>
            <w:r w:rsidR="0016182E">
              <w:rPr>
                <w:rFonts w:ascii="Times New Roman" w:hAnsi="Times New Roman" w:cs="Times New Roman"/>
                <w:sz w:val="28"/>
                <w:szCs w:val="28"/>
                <w:lang w:val="uk-UA"/>
              </w:rPr>
              <w:t>-</w:t>
            </w:r>
          </w:p>
        </w:tc>
        <w:tc>
          <w:tcPr>
            <w:tcW w:w="1657" w:type="dxa"/>
          </w:tcPr>
          <w:p w14:paraId="0B0F0D9E" w14:textId="409E0F52"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73.</w:t>
            </w:r>
            <w:r w:rsidR="0016182E">
              <w:rPr>
                <w:rFonts w:ascii="Times New Roman" w:hAnsi="Times New Roman" w:cs="Times New Roman"/>
                <w:sz w:val="28"/>
                <w:szCs w:val="28"/>
                <w:lang w:val="uk-UA"/>
              </w:rPr>
              <w:t>-</w:t>
            </w:r>
          </w:p>
        </w:tc>
        <w:tc>
          <w:tcPr>
            <w:tcW w:w="1687" w:type="dxa"/>
          </w:tcPr>
          <w:p w14:paraId="5B8A2244" w14:textId="6A9CA4F5"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106.</w:t>
            </w:r>
            <w:r w:rsidR="0016182E">
              <w:rPr>
                <w:rFonts w:ascii="Times New Roman" w:hAnsi="Times New Roman" w:cs="Times New Roman"/>
                <w:sz w:val="28"/>
                <w:szCs w:val="28"/>
                <w:lang w:val="uk-UA"/>
              </w:rPr>
              <w:t>-</w:t>
            </w:r>
          </w:p>
        </w:tc>
        <w:tc>
          <w:tcPr>
            <w:tcW w:w="1688" w:type="dxa"/>
          </w:tcPr>
          <w:p w14:paraId="5D516990" w14:textId="3769B1FB"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139.</w:t>
            </w:r>
            <w:r w:rsidR="0016182E">
              <w:rPr>
                <w:rFonts w:ascii="Times New Roman" w:hAnsi="Times New Roman" w:cs="Times New Roman"/>
                <w:sz w:val="28"/>
                <w:szCs w:val="28"/>
                <w:lang w:val="uk-UA"/>
              </w:rPr>
              <w:t>-</w:t>
            </w:r>
          </w:p>
        </w:tc>
      </w:tr>
      <w:tr w:rsidR="009F0AD0" w14:paraId="4D3E93A8" w14:textId="77777777" w:rsidTr="00CA3B69">
        <w:tc>
          <w:tcPr>
            <w:tcW w:w="2174" w:type="dxa"/>
          </w:tcPr>
          <w:p w14:paraId="4919D3AF" w14:textId="60442BFF" w:rsidR="009F0AD0" w:rsidRPr="009E4E25" w:rsidRDefault="0016182E" w:rsidP="000545D9">
            <w:pPr>
              <w:pStyle w:val="a3"/>
              <w:numPr>
                <w:ilvl w:val="0"/>
                <w:numId w:val="23"/>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7EDAC7E6" w14:textId="3AD5BD29"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41. </w:t>
            </w:r>
            <w:r w:rsidR="0016182E">
              <w:rPr>
                <w:rFonts w:ascii="Times New Roman" w:hAnsi="Times New Roman" w:cs="Times New Roman"/>
                <w:sz w:val="28"/>
                <w:szCs w:val="28"/>
                <w:lang w:val="uk-UA"/>
              </w:rPr>
              <w:t>-</w:t>
            </w:r>
          </w:p>
        </w:tc>
        <w:tc>
          <w:tcPr>
            <w:tcW w:w="1657" w:type="dxa"/>
          </w:tcPr>
          <w:p w14:paraId="2A33AEE7" w14:textId="0ABE9668"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74.</w:t>
            </w:r>
            <w:r w:rsidR="0016182E">
              <w:rPr>
                <w:rFonts w:ascii="Times New Roman" w:hAnsi="Times New Roman" w:cs="Times New Roman"/>
                <w:sz w:val="28"/>
                <w:szCs w:val="28"/>
                <w:lang w:val="uk-UA"/>
              </w:rPr>
              <w:t>+</w:t>
            </w:r>
          </w:p>
        </w:tc>
        <w:tc>
          <w:tcPr>
            <w:tcW w:w="1687" w:type="dxa"/>
          </w:tcPr>
          <w:p w14:paraId="1BC9A06C" w14:textId="16714CC8"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107.</w:t>
            </w:r>
            <w:r w:rsidR="0016182E">
              <w:rPr>
                <w:rFonts w:ascii="Times New Roman" w:hAnsi="Times New Roman" w:cs="Times New Roman"/>
                <w:sz w:val="28"/>
                <w:szCs w:val="28"/>
                <w:lang w:val="uk-UA"/>
              </w:rPr>
              <w:t>+</w:t>
            </w:r>
          </w:p>
        </w:tc>
        <w:tc>
          <w:tcPr>
            <w:tcW w:w="1688" w:type="dxa"/>
          </w:tcPr>
          <w:p w14:paraId="211C142C" w14:textId="6CDDCA50"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140.</w:t>
            </w:r>
            <w:r w:rsidR="0016182E">
              <w:rPr>
                <w:rFonts w:ascii="Times New Roman" w:hAnsi="Times New Roman" w:cs="Times New Roman"/>
                <w:sz w:val="28"/>
                <w:szCs w:val="28"/>
                <w:lang w:val="uk-UA"/>
              </w:rPr>
              <w:t>-</w:t>
            </w:r>
          </w:p>
        </w:tc>
      </w:tr>
      <w:tr w:rsidR="009F0AD0" w14:paraId="0BA343A0" w14:textId="77777777" w:rsidTr="00CA3B69">
        <w:tc>
          <w:tcPr>
            <w:tcW w:w="2174" w:type="dxa"/>
          </w:tcPr>
          <w:p w14:paraId="74B36C4B" w14:textId="3258C5E1" w:rsidR="009F0AD0" w:rsidRPr="009E4E25" w:rsidRDefault="0016182E" w:rsidP="000545D9">
            <w:pPr>
              <w:pStyle w:val="a3"/>
              <w:numPr>
                <w:ilvl w:val="0"/>
                <w:numId w:val="23"/>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224E7867" w14:textId="34C693BB"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42. </w:t>
            </w:r>
            <w:r w:rsidR="0016182E">
              <w:rPr>
                <w:rFonts w:ascii="Times New Roman" w:hAnsi="Times New Roman" w:cs="Times New Roman"/>
                <w:sz w:val="28"/>
                <w:szCs w:val="28"/>
                <w:lang w:val="uk-UA"/>
              </w:rPr>
              <w:t>-</w:t>
            </w:r>
          </w:p>
        </w:tc>
        <w:tc>
          <w:tcPr>
            <w:tcW w:w="1657" w:type="dxa"/>
          </w:tcPr>
          <w:p w14:paraId="376DC456" w14:textId="4C9CD08C"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75.</w:t>
            </w:r>
            <w:r w:rsidR="0016182E">
              <w:rPr>
                <w:rFonts w:ascii="Times New Roman" w:hAnsi="Times New Roman" w:cs="Times New Roman"/>
                <w:sz w:val="28"/>
                <w:szCs w:val="28"/>
                <w:lang w:val="uk-UA"/>
              </w:rPr>
              <w:t>+</w:t>
            </w:r>
          </w:p>
        </w:tc>
        <w:tc>
          <w:tcPr>
            <w:tcW w:w="1687" w:type="dxa"/>
          </w:tcPr>
          <w:p w14:paraId="0911E492" w14:textId="139B5F37"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108.</w:t>
            </w:r>
            <w:r w:rsidR="0016182E">
              <w:rPr>
                <w:rFonts w:ascii="Times New Roman" w:hAnsi="Times New Roman" w:cs="Times New Roman"/>
                <w:sz w:val="28"/>
                <w:szCs w:val="28"/>
                <w:lang w:val="uk-UA"/>
              </w:rPr>
              <w:t>-</w:t>
            </w:r>
          </w:p>
        </w:tc>
        <w:tc>
          <w:tcPr>
            <w:tcW w:w="1688" w:type="dxa"/>
          </w:tcPr>
          <w:p w14:paraId="0E7A79E7" w14:textId="13A760FE"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141.</w:t>
            </w:r>
            <w:r w:rsidR="0016182E">
              <w:rPr>
                <w:rFonts w:ascii="Times New Roman" w:hAnsi="Times New Roman" w:cs="Times New Roman"/>
                <w:sz w:val="28"/>
                <w:szCs w:val="28"/>
                <w:lang w:val="uk-UA"/>
              </w:rPr>
              <w:t>+</w:t>
            </w:r>
          </w:p>
        </w:tc>
      </w:tr>
      <w:tr w:rsidR="009F0AD0" w14:paraId="3C703265" w14:textId="77777777" w:rsidTr="00CA3B69">
        <w:tc>
          <w:tcPr>
            <w:tcW w:w="2174" w:type="dxa"/>
          </w:tcPr>
          <w:p w14:paraId="11660727" w14:textId="12AC2654" w:rsidR="009F0AD0" w:rsidRPr="009E4E25" w:rsidRDefault="0016182E" w:rsidP="000545D9">
            <w:pPr>
              <w:pStyle w:val="a3"/>
              <w:numPr>
                <w:ilvl w:val="0"/>
                <w:numId w:val="23"/>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122D1539" w14:textId="411E2B80"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43. </w:t>
            </w:r>
            <w:r w:rsidR="0016182E">
              <w:rPr>
                <w:rFonts w:ascii="Times New Roman" w:hAnsi="Times New Roman" w:cs="Times New Roman"/>
                <w:sz w:val="28"/>
                <w:szCs w:val="28"/>
                <w:lang w:val="uk-UA"/>
              </w:rPr>
              <w:t>+</w:t>
            </w:r>
          </w:p>
        </w:tc>
        <w:tc>
          <w:tcPr>
            <w:tcW w:w="1657" w:type="dxa"/>
          </w:tcPr>
          <w:p w14:paraId="6693EC12" w14:textId="36F9709D"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76.</w:t>
            </w:r>
            <w:r w:rsidR="0016182E">
              <w:rPr>
                <w:rFonts w:ascii="Times New Roman" w:hAnsi="Times New Roman" w:cs="Times New Roman"/>
                <w:sz w:val="28"/>
                <w:szCs w:val="28"/>
                <w:lang w:val="uk-UA"/>
              </w:rPr>
              <w:t>-</w:t>
            </w:r>
          </w:p>
        </w:tc>
        <w:tc>
          <w:tcPr>
            <w:tcW w:w="1687" w:type="dxa"/>
          </w:tcPr>
          <w:p w14:paraId="53D44980" w14:textId="4AA06A31"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109.</w:t>
            </w:r>
            <w:r w:rsidR="0016182E">
              <w:rPr>
                <w:rFonts w:ascii="Times New Roman" w:hAnsi="Times New Roman" w:cs="Times New Roman"/>
                <w:sz w:val="28"/>
                <w:szCs w:val="28"/>
                <w:lang w:val="uk-UA"/>
              </w:rPr>
              <w:t>-</w:t>
            </w:r>
          </w:p>
        </w:tc>
        <w:tc>
          <w:tcPr>
            <w:tcW w:w="1688" w:type="dxa"/>
          </w:tcPr>
          <w:p w14:paraId="1214A0F9" w14:textId="1740A267"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142.</w:t>
            </w:r>
            <w:r w:rsidR="0016182E">
              <w:rPr>
                <w:rFonts w:ascii="Times New Roman" w:hAnsi="Times New Roman" w:cs="Times New Roman"/>
                <w:sz w:val="28"/>
                <w:szCs w:val="28"/>
                <w:lang w:val="uk-UA"/>
              </w:rPr>
              <w:t>-</w:t>
            </w:r>
          </w:p>
        </w:tc>
      </w:tr>
      <w:tr w:rsidR="009F0AD0" w14:paraId="19C89879" w14:textId="77777777" w:rsidTr="00CA3B69">
        <w:tc>
          <w:tcPr>
            <w:tcW w:w="2174" w:type="dxa"/>
          </w:tcPr>
          <w:p w14:paraId="374A2089" w14:textId="714712F8" w:rsidR="009F0AD0" w:rsidRPr="009E4E25" w:rsidRDefault="0016182E" w:rsidP="000545D9">
            <w:pPr>
              <w:pStyle w:val="a3"/>
              <w:numPr>
                <w:ilvl w:val="0"/>
                <w:numId w:val="23"/>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31CF0B6D" w14:textId="3D779AAD"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44. </w:t>
            </w:r>
            <w:r w:rsidR="0016182E">
              <w:rPr>
                <w:rFonts w:ascii="Times New Roman" w:hAnsi="Times New Roman" w:cs="Times New Roman"/>
                <w:sz w:val="28"/>
                <w:szCs w:val="28"/>
                <w:lang w:val="uk-UA"/>
              </w:rPr>
              <w:t>+</w:t>
            </w:r>
          </w:p>
        </w:tc>
        <w:tc>
          <w:tcPr>
            <w:tcW w:w="1657" w:type="dxa"/>
          </w:tcPr>
          <w:p w14:paraId="6EF61E66" w14:textId="1A620424"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77.</w:t>
            </w:r>
            <w:r w:rsidR="0016182E">
              <w:rPr>
                <w:rFonts w:ascii="Times New Roman" w:hAnsi="Times New Roman" w:cs="Times New Roman"/>
                <w:sz w:val="28"/>
                <w:szCs w:val="28"/>
                <w:lang w:val="uk-UA"/>
              </w:rPr>
              <w:t>-</w:t>
            </w:r>
          </w:p>
        </w:tc>
        <w:tc>
          <w:tcPr>
            <w:tcW w:w="1687" w:type="dxa"/>
          </w:tcPr>
          <w:p w14:paraId="72F92C08" w14:textId="0716AFE6"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110.</w:t>
            </w:r>
            <w:r w:rsidR="0016182E">
              <w:rPr>
                <w:rFonts w:ascii="Times New Roman" w:hAnsi="Times New Roman" w:cs="Times New Roman"/>
                <w:sz w:val="28"/>
                <w:szCs w:val="28"/>
                <w:lang w:val="uk-UA"/>
              </w:rPr>
              <w:t>-</w:t>
            </w:r>
          </w:p>
        </w:tc>
        <w:tc>
          <w:tcPr>
            <w:tcW w:w="1688" w:type="dxa"/>
          </w:tcPr>
          <w:p w14:paraId="5C1B2E35" w14:textId="25A310C0"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143.</w:t>
            </w:r>
            <w:r w:rsidR="0016182E">
              <w:rPr>
                <w:rFonts w:ascii="Times New Roman" w:hAnsi="Times New Roman" w:cs="Times New Roman"/>
                <w:sz w:val="28"/>
                <w:szCs w:val="28"/>
                <w:lang w:val="uk-UA"/>
              </w:rPr>
              <w:t>-</w:t>
            </w:r>
          </w:p>
        </w:tc>
      </w:tr>
      <w:tr w:rsidR="009F0AD0" w14:paraId="4C0D53C8" w14:textId="77777777" w:rsidTr="00CA3B69">
        <w:tc>
          <w:tcPr>
            <w:tcW w:w="2174" w:type="dxa"/>
          </w:tcPr>
          <w:p w14:paraId="3F8E1F0B" w14:textId="4EAFA59C" w:rsidR="009F0AD0" w:rsidRPr="009E4E25" w:rsidRDefault="0016182E" w:rsidP="000545D9">
            <w:pPr>
              <w:pStyle w:val="a3"/>
              <w:numPr>
                <w:ilvl w:val="0"/>
                <w:numId w:val="23"/>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4A49AE9B" w14:textId="3075BC22"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45. </w:t>
            </w:r>
            <w:r w:rsidR="0016182E">
              <w:rPr>
                <w:rFonts w:ascii="Times New Roman" w:hAnsi="Times New Roman" w:cs="Times New Roman"/>
                <w:sz w:val="28"/>
                <w:szCs w:val="28"/>
                <w:lang w:val="uk-UA"/>
              </w:rPr>
              <w:t>+</w:t>
            </w:r>
          </w:p>
        </w:tc>
        <w:tc>
          <w:tcPr>
            <w:tcW w:w="1657" w:type="dxa"/>
          </w:tcPr>
          <w:p w14:paraId="07BC4056" w14:textId="3D458908"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78.</w:t>
            </w:r>
            <w:r w:rsidR="0016182E">
              <w:rPr>
                <w:rFonts w:ascii="Times New Roman" w:hAnsi="Times New Roman" w:cs="Times New Roman"/>
                <w:sz w:val="28"/>
                <w:szCs w:val="28"/>
                <w:lang w:val="uk-UA"/>
              </w:rPr>
              <w:t>-</w:t>
            </w:r>
          </w:p>
        </w:tc>
        <w:tc>
          <w:tcPr>
            <w:tcW w:w="1687" w:type="dxa"/>
          </w:tcPr>
          <w:p w14:paraId="5BFCD66B" w14:textId="0C66B2B8"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111.</w:t>
            </w:r>
            <w:r w:rsidR="0016182E">
              <w:rPr>
                <w:rFonts w:ascii="Times New Roman" w:hAnsi="Times New Roman" w:cs="Times New Roman"/>
                <w:sz w:val="28"/>
                <w:szCs w:val="28"/>
                <w:lang w:val="uk-UA"/>
              </w:rPr>
              <w:t>-</w:t>
            </w:r>
          </w:p>
        </w:tc>
        <w:tc>
          <w:tcPr>
            <w:tcW w:w="1688" w:type="dxa"/>
          </w:tcPr>
          <w:p w14:paraId="0DBAA309" w14:textId="7BC66C97"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144.</w:t>
            </w:r>
            <w:r w:rsidR="0016182E">
              <w:rPr>
                <w:rFonts w:ascii="Times New Roman" w:hAnsi="Times New Roman" w:cs="Times New Roman"/>
                <w:sz w:val="28"/>
                <w:szCs w:val="28"/>
                <w:lang w:val="uk-UA"/>
              </w:rPr>
              <w:t>+</w:t>
            </w:r>
          </w:p>
        </w:tc>
      </w:tr>
      <w:tr w:rsidR="009F0AD0" w14:paraId="29BD76F4" w14:textId="77777777" w:rsidTr="00CA3B69">
        <w:tc>
          <w:tcPr>
            <w:tcW w:w="2174" w:type="dxa"/>
          </w:tcPr>
          <w:p w14:paraId="3653EC62" w14:textId="437132B4" w:rsidR="009F0AD0" w:rsidRPr="009E4E25" w:rsidRDefault="0016182E" w:rsidP="000545D9">
            <w:pPr>
              <w:pStyle w:val="a3"/>
              <w:numPr>
                <w:ilvl w:val="0"/>
                <w:numId w:val="23"/>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4CA04571" w14:textId="2FBF43A9"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46. </w:t>
            </w:r>
            <w:r w:rsidR="0016182E">
              <w:rPr>
                <w:rFonts w:ascii="Times New Roman" w:hAnsi="Times New Roman" w:cs="Times New Roman"/>
                <w:sz w:val="28"/>
                <w:szCs w:val="28"/>
                <w:lang w:val="uk-UA"/>
              </w:rPr>
              <w:t>-</w:t>
            </w:r>
          </w:p>
        </w:tc>
        <w:tc>
          <w:tcPr>
            <w:tcW w:w="1657" w:type="dxa"/>
          </w:tcPr>
          <w:p w14:paraId="3B94D1B9" w14:textId="2FA6DB56"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79.</w:t>
            </w:r>
            <w:r w:rsidR="0016182E">
              <w:rPr>
                <w:rFonts w:ascii="Times New Roman" w:hAnsi="Times New Roman" w:cs="Times New Roman"/>
                <w:sz w:val="28"/>
                <w:szCs w:val="28"/>
                <w:lang w:val="uk-UA"/>
              </w:rPr>
              <w:t>+</w:t>
            </w:r>
          </w:p>
        </w:tc>
        <w:tc>
          <w:tcPr>
            <w:tcW w:w="1687" w:type="dxa"/>
          </w:tcPr>
          <w:p w14:paraId="573E7F98" w14:textId="5AE2FE1B"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112.</w:t>
            </w:r>
            <w:r w:rsidR="0016182E">
              <w:rPr>
                <w:rFonts w:ascii="Times New Roman" w:hAnsi="Times New Roman" w:cs="Times New Roman"/>
                <w:sz w:val="28"/>
                <w:szCs w:val="28"/>
                <w:lang w:val="uk-UA"/>
              </w:rPr>
              <w:t>-</w:t>
            </w:r>
          </w:p>
        </w:tc>
        <w:tc>
          <w:tcPr>
            <w:tcW w:w="1688" w:type="dxa"/>
          </w:tcPr>
          <w:p w14:paraId="13B1DECF" w14:textId="0640CAB4"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145.</w:t>
            </w:r>
            <w:r w:rsidR="0016182E">
              <w:rPr>
                <w:rFonts w:ascii="Times New Roman" w:hAnsi="Times New Roman" w:cs="Times New Roman"/>
                <w:sz w:val="28"/>
                <w:szCs w:val="28"/>
                <w:lang w:val="uk-UA"/>
              </w:rPr>
              <w:t>-</w:t>
            </w:r>
          </w:p>
        </w:tc>
      </w:tr>
      <w:tr w:rsidR="009F0AD0" w14:paraId="6E62092F" w14:textId="77777777" w:rsidTr="00CA3B69">
        <w:tc>
          <w:tcPr>
            <w:tcW w:w="2174" w:type="dxa"/>
          </w:tcPr>
          <w:p w14:paraId="64893A9E" w14:textId="68B305D8" w:rsidR="009F0AD0" w:rsidRPr="009E4E25" w:rsidRDefault="0016182E" w:rsidP="000545D9">
            <w:pPr>
              <w:pStyle w:val="a3"/>
              <w:numPr>
                <w:ilvl w:val="0"/>
                <w:numId w:val="23"/>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7F9AA047" w14:textId="57938608"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47. </w:t>
            </w:r>
            <w:r w:rsidR="0016182E">
              <w:rPr>
                <w:rFonts w:ascii="Times New Roman" w:hAnsi="Times New Roman" w:cs="Times New Roman"/>
                <w:sz w:val="28"/>
                <w:szCs w:val="28"/>
                <w:lang w:val="uk-UA"/>
              </w:rPr>
              <w:t>-</w:t>
            </w:r>
          </w:p>
        </w:tc>
        <w:tc>
          <w:tcPr>
            <w:tcW w:w="1657" w:type="dxa"/>
          </w:tcPr>
          <w:p w14:paraId="6A03BEAC" w14:textId="2F394D82"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80.</w:t>
            </w:r>
            <w:r w:rsidR="0016182E">
              <w:rPr>
                <w:rFonts w:ascii="Times New Roman" w:hAnsi="Times New Roman" w:cs="Times New Roman"/>
                <w:sz w:val="28"/>
                <w:szCs w:val="28"/>
                <w:lang w:val="uk-UA"/>
              </w:rPr>
              <w:t>-</w:t>
            </w:r>
          </w:p>
        </w:tc>
        <w:tc>
          <w:tcPr>
            <w:tcW w:w="1687" w:type="dxa"/>
          </w:tcPr>
          <w:p w14:paraId="2CB6C87E" w14:textId="513B33AA"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113.</w:t>
            </w:r>
            <w:r w:rsidR="0016182E">
              <w:rPr>
                <w:rFonts w:ascii="Times New Roman" w:hAnsi="Times New Roman" w:cs="Times New Roman"/>
                <w:sz w:val="28"/>
                <w:szCs w:val="28"/>
                <w:lang w:val="uk-UA"/>
              </w:rPr>
              <w:t>-</w:t>
            </w:r>
          </w:p>
        </w:tc>
        <w:tc>
          <w:tcPr>
            <w:tcW w:w="1688" w:type="dxa"/>
          </w:tcPr>
          <w:p w14:paraId="7B3654D9" w14:textId="7EAD19CD"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146.</w:t>
            </w:r>
            <w:r w:rsidR="0016182E">
              <w:rPr>
                <w:rFonts w:ascii="Times New Roman" w:hAnsi="Times New Roman" w:cs="Times New Roman"/>
                <w:sz w:val="28"/>
                <w:szCs w:val="28"/>
                <w:lang w:val="uk-UA"/>
              </w:rPr>
              <w:t>-</w:t>
            </w:r>
          </w:p>
        </w:tc>
      </w:tr>
      <w:tr w:rsidR="009F0AD0" w14:paraId="3D9AD4B6" w14:textId="77777777" w:rsidTr="00CA3B69">
        <w:tc>
          <w:tcPr>
            <w:tcW w:w="2174" w:type="dxa"/>
          </w:tcPr>
          <w:p w14:paraId="42072FC2" w14:textId="36F4233C" w:rsidR="009F0AD0" w:rsidRPr="009E4E25" w:rsidRDefault="0016182E" w:rsidP="000545D9">
            <w:pPr>
              <w:pStyle w:val="a3"/>
              <w:numPr>
                <w:ilvl w:val="0"/>
                <w:numId w:val="23"/>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28BFFDAB" w14:textId="5189C05D"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48. </w:t>
            </w:r>
            <w:r w:rsidR="0016182E">
              <w:rPr>
                <w:rFonts w:ascii="Times New Roman" w:hAnsi="Times New Roman" w:cs="Times New Roman"/>
                <w:sz w:val="28"/>
                <w:szCs w:val="28"/>
                <w:lang w:val="uk-UA"/>
              </w:rPr>
              <w:t>-</w:t>
            </w:r>
          </w:p>
        </w:tc>
        <w:tc>
          <w:tcPr>
            <w:tcW w:w="1657" w:type="dxa"/>
          </w:tcPr>
          <w:p w14:paraId="68735AF1" w14:textId="445F30D8"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81.</w:t>
            </w:r>
            <w:r w:rsidR="0016182E">
              <w:rPr>
                <w:rFonts w:ascii="Times New Roman" w:hAnsi="Times New Roman" w:cs="Times New Roman"/>
                <w:sz w:val="28"/>
                <w:szCs w:val="28"/>
                <w:lang w:val="uk-UA"/>
              </w:rPr>
              <w:t>-</w:t>
            </w:r>
          </w:p>
        </w:tc>
        <w:tc>
          <w:tcPr>
            <w:tcW w:w="1687" w:type="dxa"/>
          </w:tcPr>
          <w:p w14:paraId="2C74B6E1" w14:textId="6739E323"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114.</w:t>
            </w:r>
            <w:r w:rsidR="0016182E">
              <w:rPr>
                <w:rFonts w:ascii="Times New Roman" w:hAnsi="Times New Roman" w:cs="Times New Roman"/>
                <w:sz w:val="28"/>
                <w:szCs w:val="28"/>
                <w:lang w:val="uk-UA"/>
              </w:rPr>
              <w:t>-</w:t>
            </w:r>
          </w:p>
        </w:tc>
        <w:tc>
          <w:tcPr>
            <w:tcW w:w="1688" w:type="dxa"/>
          </w:tcPr>
          <w:p w14:paraId="14989BB9" w14:textId="51C3D970"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147.</w:t>
            </w:r>
            <w:r w:rsidR="0016182E">
              <w:rPr>
                <w:rFonts w:ascii="Times New Roman" w:hAnsi="Times New Roman" w:cs="Times New Roman"/>
                <w:sz w:val="28"/>
                <w:szCs w:val="28"/>
                <w:lang w:val="uk-UA"/>
              </w:rPr>
              <w:t>+</w:t>
            </w:r>
          </w:p>
        </w:tc>
      </w:tr>
      <w:tr w:rsidR="009F0AD0" w14:paraId="76B79020" w14:textId="77777777" w:rsidTr="00CA3B69">
        <w:tc>
          <w:tcPr>
            <w:tcW w:w="2174" w:type="dxa"/>
          </w:tcPr>
          <w:p w14:paraId="77DF0F0C" w14:textId="4EF880A0" w:rsidR="009F0AD0" w:rsidRPr="009E4E25" w:rsidRDefault="0016182E" w:rsidP="000545D9">
            <w:pPr>
              <w:pStyle w:val="a3"/>
              <w:numPr>
                <w:ilvl w:val="0"/>
                <w:numId w:val="23"/>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435143C2" w14:textId="2CA5995C"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49. </w:t>
            </w:r>
            <w:r w:rsidR="0016182E">
              <w:rPr>
                <w:rFonts w:ascii="Times New Roman" w:hAnsi="Times New Roman" w:cs="Times New Roman"/>
                <w:sz w:val="28"/>
                <w:szCs w:val="28"/>
                <w:lang w:val="uk-UA"/>
              </w:rPr>
              <w:t>+</w:t>
            </w:r>
          </w:p>
        </w:tc>
        <w:tc>
          <w:tcPr>
            <w:tcW w:w="1657" w:type="dxa"/>
          </w:tcPr>
          <w:p w14:paraId="1FA141D2" w14:textId="12E1A64A"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82.</w:t>
            </w:r>
            <w:r w:rsidR="0016182E">
              <w:rPr>
                <w:rFonts w:ascii="Times New Roman" w:hAnsi="Times New Roman" w:cs="Times New Roman"/>
                <w:sz w:val="28"/>
                <w:szCs w:val="28"/>
                <w:lang w:val="uk-UA"/>
              </w:rPr>
              <w:t>-</w:t>
            </w:r>
          </w:p>
        </w:tc>
        <w:tc>
          <w:tcPr>
            <w:tcW w:w="1687" w:type="dxa"/>
          </w:tcPr>
          <w:p w14:paraId="0866CEB0" w14:textId="32CBA283"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115.</w:t>
            </w:r>
            <w:r w:rsidR="0016182E">
              <w:rPr>
                <w:rFonts w:ascii="Times New Roman" w:hAnsi="Times New Roman" w:cs="Times New Roman"/>
                <w:sz w:val="28"/>
                <w:szCs w:val="28"/>
                <w:lang w:val="uk-UA"/>
              </w:rPr>
              <w:t>-</w:t>
            </w:r>
          </w:p>
        </w:tc>
        <w:tc>
          <w:tcPr>
            <w:tcW w:w="1688" w:type="dxa"/>
          </w:tcPr>
          <w:p w14:paraId="6B13EEA8" w14:textId="61798337"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148.</w:t>
            </w:r>
            <w:r w:rsidR="0016182E">
              <w:rPr>
                <w:rFonts w:ascii="Times New Roman" w:hAnsi="Times New Roman" w:cs="Times New Roman"/>
                <w:sz w:val="28"/>
                <w:szCs w:val="28"/>
                <w:lang w:val="uk-UA"/>
              </w:rPr>
              <w:t>-</w:t>
            </w:r>
          </w:p>
        </w:tc>
      </w:tr>
      <w:tr w:rsidR="009F0AD0" w14:paraId="06D0794B" w14:textId="77777777" w:rsidTr="00CA3B69">
        <w:tc>
          <w:tcPr>
            <w:tcW w:w="2174" w:type="dxa"/>
          </w:tcPr>
          <w:p w14:paraId="7B210772" w14:textId="2E6B4D12" w:rsidR="009F0AD0" w:rsidRPr="009E4E25" w:rsidRDefault="0016182E" w:rsidP="000545D9">
            <w:pPr>
              <w:pStyle w:val="a3"/>
              <w:numPr>
                <w:ilvl w:val="0"/>
                <w:numId w:val="23"/>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3D2788F1" w14:textId="67F935A3"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50. </w:t>
            </w:r>
            <w:r w:rsidR="0016182E">
              <w:rPr>
                <w:rFonts w:ascii="Times New Roman" w:hAnsi="Times New Roman" w:cs="Times New Roman"/>
                <w:sz w:val="28"/>
                <w:szCs w:val="28"/>
                <w:lang w:val="uk-UA"/>
              </w:rPr>
              <w:t>-</w:t>
            </w:r>
          </w:p>
        </w:tc>
        <w:tc>
          <w:tcPr>
            <w:tcW w:w="1657" w:type="dxa"/>
          </w:tcPr>
          <w:p w14:paraId="30BD4803" w14:textId="75B513DC"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83.</w:t>
            </w:r>
            <w:r w:rsidR="0016182E">
              <w:rPr>
                <w:rFonts w:ascii="Times New Roman" w:hAnsi="Times New Roman" w:cs="Times New Roman"/>
                <w:sz w:val="28"/>
                <w:szCs w:val="28"/>
                <w:lang w:val="uk-UA"/>
              </w:rPr>
              <w:t>-</w:t>
            </w:r>
          </w:p>
        </w:tc>
        <w:tc>
          <w:tcPr>
            <w:tcW w:w="1687" w:type="dxa"/>
          </w:tcPr>
          <w:p w14:paraId="68807959" w14:textId="49264B8A"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116.</w:t>
            </w:r>
            <w:r w:rsidR="0016182E">
              <w:rPr>
                <w:rFonts w:ascii="Times New Roman" w:hAnsi="Times New Roman" w:cs="Times New Roman"/>
                <w:sz w:val="28"/>
                <w:szCs w:val="28"/>
                <w:lang w:val="uk-UA"/>
              </w:rPr>
              <w:t>-</w:t>
            </w:r>
          </w:p>
        </w:tc>
        <w:tc>
          <w:tcPr>
            <w:tcW w:w="1688" w:type="dxa"/>
          </w:tcPr>
          <w:p w14:paraId="23BC3881" w14:textId="0DABB38B"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149.</w:t>
            </w:r>
            <w:r w:rsidR="0016182E">
              <w:rPr>
                <w:rFonts w:ascii="Times New Roman" w:hAnsi="Times New Roman" w:cs="Times New Roman"/>
                <w:sz w:val="28"/>
                <w:szCs w:val="28"/>
                <w:lang w:val="uk-UA"/>
              </w:rPr>
              <w:t>-</w:t>
            </w:r>
          </w:p>
        </w:tc>
      </w:tr>
    </w:tbl>
    <w:p w14:paraId="556B981B" w14:textId="77777777" w:rsidR="00CA3B69" w:rsidRDefault="00CA3B69"/>
    <w:p w14:paraId="75958B22" w14:textId="77777777" w:rsidR="000A33B4" w:rsidRPr="00CA3B69" w:rsidRDefault="000A33B4" w:rsidP="000A33B4">
      <w:pPr>
        <w:spacing w:after="0" w:line="360" w:lineRule="auto"/>
        <w:ind w:firstLine="708"/>
        <w:jc w:val="right"/>
        <w:rPr>
          <w:rFonts w:ascii="Times New Roman" w:hAnsi="Times New Roman" w:cs="Times New Roman"/>
          <w:b/>
          <w:sz w:val="28"/>
          <w:szCs w:val="28"/>
        </w:rPr>
      </w:pPr>
      <w:r>
        <w:rPr>
          <w:rFonts w:ascii="Times New Roman" w:hAnsi="Times New Roman" w:cs="Times New Roman"/>
          <w:b/>
          <w:sz w:val="28"/>
          <w:szCs w:val="28"/>
          <w:lang w:val="uk-UA"/>
        </w:rPr>
        <w:lastRenderedPageBreak/>
        <w:t>Продовження Додатку Б</w:t>
      </w:r>
    </w:p>
    <w:p w14:paraId="1BB72571" w14:textId="1B8B509D" w:rsidR="00CA3B69" w:rsidRPr="00CA3B69" w:rsidRDefault="00595EE3" w:rsidP="00CA3B69">
      <w:pPr>
        <w:jc w:val="right"/>
        <w:rPr>
          <w:rFonts w:ascii="Times New Roman" w:hAnsi="Times New Roman" w:cs="Times New Roman"/>
          <w:b/>
          <w:sz w:val="28"/>
          <w:szCs w:val="28"/>
        </w:rPr>
      </w:pPr>
      <w:proofErr w:type="spellStart"/>
      <w:r>
        <w:rPr>
          <w:rFonts w:ascii="Times New Roman" w:hAnsi="Times New Roman" w:cs="Times New Roman"/>
          <w:b/>
          <w:sz w:val="28"/>
          <w:szCs w:val="28"/>
        </w:rPr>
        <w:t>п</w:t>
      </w:r>
      <w:r w:rsidR="00CA3B69">
        <w:rPr>
          <w:rFonts w:ascii="Times New Roman" w:hAnsi="Times New Roman" w:cs="Times New Roman"/>
          <w:b/>
          <w:sz w:val="28"/>
          <w:szCs w:val="28"/>
        </w:rPr>
        <w:t>родовж</w:t>
      </w:r>
      <w:proofErr w:type="spellEnd"/>
      <w:r w:rsidR="00CA3B69">
        <w:rPr>
          <w:rFonts w:ascii="Times New Roman" w:hAnsi="Times New Roman" w:cs="Times New Roman"/>
          <w:b/>
          <w:sz w:val="28"/>
          <w:szCs w:val="28"/>
        </w:rPr>
        <w:t xml:space="preserve">. табл. Б.3 </w:t>
      </w:r>
    </w:p>
    <w:tbl>
      <w:tblPr>
        <w:tblStyle w:val="a4"/>
        <w:tblW w:w="0" w:type="auto"/>
        <w:tblInd w:w="708" w:type="dxa"/>
        <w:tblLook w:val="04A0" w:firstRow="1" w:lastRow="0" w:firstColumn="1" w:lastColumn="0" w:noHBand="0" w:noVBand="1"/>
      </w:tblPr>
      <w:tblGrid>
        <w:gridCol w:w="2174"/>
        <w:gridCol w:w="1657"/>
        <w:gridCol w:w="1657"/>
        <w:gridCol w:w="1687"/>
        <w:gridCol w:w="1688"/>
      </w:tblGrid>
      <w:tr w:rsidR="009F0AD0" w14:paraId="1FA4142E" w14:textId="77777777" w:rsidTr="00CA3B69">
        <w:tc>
          <w:tcPr>
            <w:tcW w:w="2174" w:type="dxa"/>
          </w:tcPr>
          <w:p w14:paraId="06C9F037" w14:textId="6578884C" w:rsidR="009F0AD0" w:rsidRPr="009E4E25" w:rsidRDefault="0016182E" w:rsidP="000545D9">
            <w:pPr>
              <w:pStyle w:val="a3"/>
              <w:numPr>
                <w:ilvl w:val="0"/>
                <w:numId w:val="23"/>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0C1129C7" w14:textId="5E8B9889"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51. </w:t>
            </w:r>
            <w:r w:rsidR="0016182E">
              <w:rPr>
                <w:rFonts w:ascii="Times New Roman" w:hAnsi="Times New Roman" w:cs="Times New Roman"/>
                <w:sz w:val="28"/>
                <w:szCs w:val="28"/>
                <w:lang w:val="uk-UA"/>
              </w:rPr>
              <w:t>-</w:t>
            </w:r>
          </w:p>
        </w:tc>
        <w:tc>
          <w:tcPr>
            <w:tcW w:w="1657" w:type="dxa"/>
          </w:tcPr>
          <w:p w14:paraId="097C68D3" w14:textId="3EC7DADB"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84.</w:t>
            </w:r>
            <w:r w:rsidR="0016182E">
              <w:rPr>
                <w:rFonts w:ascii="Times New Roman" w:hAnsi="Times New Roman" w:cs="Times New Roman"/>
                <w:sz w:val="28"/>
                <w:szCs w:val="28"/>
                <w:lang w:val="uk-UA"/>
              </w:rPr>
              <w:t>+</w:t>
            </w:r>
          </w:p>
        </w:tc>
        <w:tc>
          <w:tcPr>
            <w:tcW w:w="1687" w:type="dxa"/>
          </w:tcPr>
          <w:p w14:paraId="04CE1C9B" w14:textId="5D2CBFB4"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117.</w:t>
            </w:r>
            <w:r w:rsidR="0016182E">
              <w:rPr>
                <w:rFonts w:ascii="Times New Roman" w:hAnsi="Times New Roman" w:cs="Times New Roman"/>
                <w:sz w:val="28"/>
                <w:szCs w:val="28"/>
                <w:lang w:val="uk-UA"/>
              </w:rPr>
              <w:t>-</w:t>
            </w:r>
          </w:p>
        </w:tc>
        <w:tc>
          <w:tcPr>
            <w:tcW w:w="1688" w:type="dxa"/>
          </w:tcPr>
          <w:p w14:paraId="722C1164" w14:textId="0F1397D1"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150.</w:t>
            </w:r>
            <w:r w:rsidR="0016182E">
              <w:rPr>
                <w:rFonts w:ascii="Times New Roman" w:hAnsi="Times New Roman" w:cs="Times New Roman"/>
                <w:sz w:val="28"/>
                <w:szCs w:val="28"/>
                <w:lang w:val="uk-UA"/>
              </w:rPr>
              <w:t>-</w:t>
            </w:r>
          </w:p>
        </w:tc>
      </w:tr>
      <w:tr w:rsidR="009F0AD0" w14:paraId="1227AA82" w14:textId="77777777" w:rsidTr="00CA3B69">
        <w:tc>
          <w:tcPr>
            <w:tcW w:w="2174" w:type="dxa"/>
          </w:tcPr>
          <w:p w14:paraId="74A6DCEF" w14:textId="5C11C6DD" w:rsidR="009F0AD0" w:rsidRPr="009E4E25" w:rsidRDefault="0016182E" w:rsidP="000545D9">
            <w:pPr>
              <w:pStyle w:val="a3"/>
              <w:numPr>
                <w:ilvl w:val="0"/>
                <w:numId w:val="23"/>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4076ADD1" w14:textId="2C67B64F"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52.</w:t>
            </w:r>
            <w:r w:rsidR="0016182E">
              <w:rPr>
                <w:rFonts w:ascii="Times New Roman" w:hAnsi="Times New Roman" w:cs="Times New Roman"/>
                <w:sz w:val="28"/>
                <w:szCs w:val="28"/>
                <w:lang w:val="uk-UA"/>
              </w:rPr>
              <w:t>+</w:t>
            </w:r>
          </w:p>
        </w:tc>
        <w:tc>
          <w:tcPr>
            <w:tcW w:w="1657" w:type="dxa"/>
          </w:tcPr>
          <w:p w14:paraId="23F70178" w14:textId="1423C7AC"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85.</w:t>
            </w:r>
            <w:r w:rsidR="0016182E">
              <w:rPr>
                <w:rFonts w:ascii="Times New Roman" w:hAnsi="Times New Roman" w:cs="Times New Roman"/>
                <w:sz w:val="28"/>
                <w:szCs w:val="28"/>
                <w:lang w:val="uk-UA"/>
              </w:rPr>
              <w:t>+</w:t>
            </w:r>
          </w:p>
        </w:tc>
        <w:tc>
          <w:tcPr>
            <w:tcW w:w="1687" w:type="dxa"/>
          </w:tcPr>
          <w:p w14:paraId="56002A90" w14:textId="18C33CAD"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118.</w:t>
            </w:r>
            <w:r w:rsidR="0016182E">
              <w:rPr>
                <w:rFonts w:ascii="Times New Roman" w:hAnsi="Times New Roman" w:cs="Times New Roman"/>
                <w:sz w:val="28"/>
                <w:szCs w:val="28"/>
                <w:lang w:val="uk-UA"/>
              </w:rPr>
              <w:t>-</w:t>
            </w:r>
          </w:p>
        </w:tc>
        <w:tc>
          <w:tcPr>
            <w:tcW w:w="1688" w:type="dxa"/>
          </w:tcPr>
          <w:p w14:paraId="5F6DCB93" w14:textId="7DB3E8DD"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151.</w:t>
            </w:r>
            <w:r w:rsidR="0016182E">
              <w:rPr>
                <w:rFonts w:ascii="Times New Roman" w:hAnsi="Times New Roman" w:cs="Times New Roman"/>
                <w:sz w:val="28"/>
                <w:szCs w:val="28"/>
                <w:lang w:val="uk-UA"/>
              </w:rPr>
              <w:t>+</w:t>
            </w:r>
          </w:p>
        </w:tc>
      </w:tr>
      <w:tr w:rsidR="009F0AD0" w14:paraId="2A34E376" w14:textId="77777777" w:rsidTr="00CA3B69">
        <w:tc>
          <w:tcPr>
            <w:tcW w:w="2174" w:type="dxa"/>
          </w:tcPr>
          <w:p w14:paraId="16C50A7B" w14:textId="310704C5" w:rsidR="009F0AD0" w:rsidRPr="009E4E25" w:rsidRDefault="0016182E" w:rsidP="000545D9">
            <w:pPr>
              <w:pStyle w:val="a3"/>
              <w:numPr>
                <w:ilvl w:val="0"/>
                <w:numId w:val="23"/>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202FCE94" w14:textId="21C9B5D0"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53.</w:t>
            </w:r>
            <w:r w:rsidR="0016182E">
              <w:rPr>
                <w:rFonts w:ascii="Times New Roman" w:hAnsi="Times New Roman" w:cs="Times New Roman"/>
                <w:sz w:val="28"/>
                <w:szCs w:val="28"/>
                <w:lang w:val="uk-UA"/>
              </w:rPr>
              <w:t>+</w:t>
            </w:r>
          </w:p>
        </w:tc>
        <w:tc>
          <w:tcPr>
            <w:tcW w:w="1657" w:type="dxa"/>
          </w:tcPr>
          <w:p w14:paraId="6514B897" w14:textId="3BAFC93B"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86.</w:t>
            </w:r>
            <w:r w:rsidR="0016182E">
              <w:rPr>
                <w:rFonts w:ascii="Times New Roman" w:hAnsi="Times New Roman" w:cs="Times New Roman"/>
                <w:sz w:val="28"/>
                <w:szCs w:val="28"/>
                <w:lang w:val="uk-UA"/>
              </w:rPr>
              <w:t>-</w:t>
            </w:r>
          </w:p>
        </w:tc>
        <w:tc>
          <w:tcPr>
            <w:tcW w:w="1687" w:type="dxa"/>
          </w:tcPr>
          <w:p w14:paraId="66FA54DE" w14:textId="14FB7BFD"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119.</w:t>
            </w:r>
            <w:r w:rsidR="0016182E">
              <w:rPr>
                <w:rFonts w:ascii="Times New Roman" w:hAnsi="Times New Roman" w:cs="Times New Roman"/>
                <w:sz w:val="28"/>
                <w:szCs w:val="28"/>
                <w:lang w:val="uk-UA"/>
              </w:rPr>
              <w:t>-</w:t>
            </w:r>
          </w:p>
        </w:tc>
        <w:tc>
          <w:tcPr>
            <w:tcW w:w="1688" w:type="dxa"/>
          </w:tcPr>
          <w:p w14:paraId="2C96A496" w14:textId="79F97279"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152.</w:t>
            </w:r>
            <w:r w:rsidR="0016182E">
              <w:rPr>
                <w:rFonts w:ascii="Times New Roman" w:hAnsi="Times New Roman" w:cs="Times New Roman"/>
                <w:sz w:val="28"/>
                <w:szCs w:val="28"/>
                <w:lang w:val="uk-UA"/>
              </w:rPr>
              <w:t>-</w:t>
            </w:r>
          </w:p>
        </w:tc>
      </w:tr>
      <w:tr w:rsidR="009F0AD0" w14:paraId="77A6FE81" w14:textId="77777777" w:rsidTr="00CA3B69">
        <w:tc>
          <w:tcPr>
            <w:tcW w:w="2174" w:type="dxa"/>
          </w:tcPr>
          <w:p w14:paraId="4A06FEF5" w14:textId="754ED666" w:rsidR="009F0AD0" w:rsidRPr="009E4E25" w:rsidRDefault="0016182E" w:rsidP="000545D9">
            <w:pPr>
              <w:pStyle w:val="a3"/>
              <w:numPr>
                <w:ilvl w:val="0"/>
                <w:numId w:val="23"/>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096FD5B9" w14:textId="5250C07B"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54.</w:t>
            </w:r>
            <w:r w:rsidR="0016182E">
              <w:rPr>
                <w:rFonts w:ascii="Times New Roman" w:hAnsi="Times New Roman" w:cs="Times New Roman"/>
                <w:sz w:val="28"/>
                <w:szCs w:val="28"/>
                <w:lang w:val="uk-UA"/>
              </w:rPr>
              <w:t>+</w:t>
            </w:r>
          </w:p>
        </w:tc>
        <w:tc>
          <w:tcPr>
            <w:tcW w:w="1657" w:type="dxa"/>
          </w:tcPr>
          <w:p w14:paraId="2266D015" w14:textId="61C7BBAA"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87.</w:t>
            </w:r>
            <w:r w:rsidR="0016182E">
              <w:rPr>
                <w:rFonts w:ascii="Times New Roman" w:hAnsi="Times New Roman" w:cs="Times New Roman"/>
                <w:sz w:val="28"/>
                <w:szCs w:val="28"/>
                <w:lang w:val="uk-UA"/>
              </w:rPr>
              <w:t>+</w:t>
            </w:r>
          </w:p>
        </w:tc>
        <w:tc>
          <w:tcPr>
            <w:tcW w:w="1687" w:type="dxa"/>
          </w:tcPr>
          <w:p w14:paraId="5D49801B" w14:textId="0ED042CC"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120.</w:t>
            </w:r>
            <w:r w:rsidR="0016182E">
              <w:rPr>
                <w:rFonts w:ascii="Times New Roman" w:hAnsi="Times New Roman" w:cs="Times New Roman"/>
                <w:sz w:val="28"/>
                <w:szCs w:val="28"/>
                <w:lang w:val="uk-UA"/>
              </w:rPr>
              <w:t>-</w:t>
            </w:r>
          </w:p>
        </w:tc>
        <w:tc>
          <w:tcPr>
            <w:tcW w:w="1688" w:type="dxa"/>
          </w:tcPr>
          <w:p w14:paraId="67C47AC6" w14:textId="71A98676"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153.</w:t>
            </w:r>
            <w:r w:rsidR="0016182E">
              <w:rPr>
                <w:rFonts w:ascii="Times New Roman" w:hAnsi="Times New Roman" w:cs="Times New Roman"/>
                <w:sz w:val="28"/>
                <w:szCs w:val="28"/>
                <w:lang w:val="uk-UA"/>
              </w:rPr>
              <w:t>-</w:t>
            </w:r>
          </w:p>
        </w:tc>
      </w:tr>
      <w:tr w:rsidR="009F0AD0" w14:paraId="175011B6" w14:textId="77777777" w:rsidTr="00CA3B69">
        <w:tc>
          <w:tcPr>
            <w:tcW w:w="2174" w:type="dxa"/>
          </w:tcPr>
          <w:p w14:paraId="5C7E8F60" w14:textId="6C840947" w:rsidR="009F0AD0" w:rsidRPr="009E4E25" w:rsidRDefault="0016182E" w:rsidP="000545D9">
            <w:pPr>
              <w:pStyle w:val="a3"/>
              <w:numPr>
                <w:ilvl w:val="0"/>
                <w:numId w:val="23"/>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7E4F4118" w14:textId="7EF5194E"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55.</w:t>
            </w:r>
            <w:r w:rsidR="0016182E">
              <w:rPr>
                <w:rFonts w:ascii="Times New Roman" w:hAnsi="Times New Roman" w:cs="Times New Roman"/>
                <w:sz w:val="28"/>
                <w:szCs w:val="28"/>
                <w:lang w:val="uk-UA"/>
              </w:rPr>
              <w:t>+</w:t>
            </w:r>
          </w:p>
        </w:tc>
        <w:tc>
          <w:tcPr>
            <w:tcW w:w="1657" w:type="dxa"/>
          </w:tcPr>
          <w:p w14:paraId="41813326" w14:textId="467763CA"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88.</w:t>
            </w:r>
            <w:r w:rsidR="0016182E">
              <w:rPr>
                <w:rFonts w:ascii="Times New Roman" w:hAnsi="Times New Roman" w:cs="Times New Roman"/>
                <w:sz w:val="28"/>
                <w:szCs w:val="28"/>
                <w:lang w:val="uk-UA"/>
              </w:rPr>
              <w:t>-</w:t>
            </w:r>
          </w:p>
        </w:tc>
        <w:tc>
          <w:tcPr>
            <w:tcW w:w="1687" w:type="dxa"/>
          </w:tcPr>
          <w:p w14:paraId="14941532" w14:textId="669F5430"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121.</w:t>
            </w:r>
            <w:r w:rsidR="0016182E">
              <w:rPr>
                <w:rFonts w:ascii="Times New Roman" w:hAnsi="Times New Roman" w:cs="Times New Roman"/>
                <w:sz w:val="28"/>
                <w:szCs w:val="28"/>
                <w:lang w:val="uk-UA"/>
              </w:rPr>
              <w:t>-</w:t>
            </w:r>
          </w:p>
        </w:tc>
        <w:tc>
          <w:tcPr>
            <w:tcW w:w="1688" w:type="dxa"/>
          </w:tcPr>
          <w:p w14:paraId="0FFDD138" w14:textId="0F985C79"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154.</w:t>
            </w:r>
            <w:r w:rsidR="0016182E">
              <w:rPr>
                <w:rFonts w:ascii="Times New Roman" w:hAnsi="Times New Roman" w:cs="Times New Roman"/>
                <w:sz w:val="28"/>
                <w:szCs w:val="28"/>
                <w:lang w:val="uk-UA"/>
              </w:rPr>
              <w:t>-</w:t>
            </w:r>
          </w:p>
        </w:tc>
      </w:tr>
      <w:tr w:rsidR="009F0AD0" w14:paraId="069D57BE" w14:textId="77777777" w:rsidTr="00CA3B69">
        <w:tc>
          <w:tcPr>
            <w:tcW w:w="2174" w:type="dxa"/>
          </w:tcPr>
          <w:p w14:paraId="75C427B7" w14:textId="2064DD29" w:rsidR="009F0AD0" w:rsidRPr="009E4E25" w:rsidRDefault="0016182E" w:rsidP="000545D9">
            <w:pPr>
              <w:pStyle w:val="a3"/>
              <w:numPr>
                <w:ilvl w:val="0"/>
                <w:numId w:val="23"/>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013484F4" w14:textId="1BD8B163"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56.</w:t>
            </w:r>
            <w:r w:rsidR="0016182E">
              <w:rPr>
                <w:rFonts w:ascii="Times New Roman" w:hAnsi="Times New Roman" w:cs="Times New Roman"/>
                <w:sz w:val="28"/>
                <w:szCs w:val="28"/>
                <w:lang w:val="uk-UA"/>
              </w:rPr>
              <w:t>-</w:t>
            </w:r>
          </w:p>
        </w:tc>
        <w:tc>
          <w:tcPr>
            <w:tcW w:w="1657" w:type="dxa"/>
          </w:tcPr>
          <w:p w14:paraId="56DD46A7" w14:textId="6D3C1FF6"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89.</w:t>
            </w:r>
            <w:r w:rsidR="0016182E">
              <w:rPr>
                <w:rFonts w:ascii="Times New Roman" w:hAnsi="Times New Roman" w:cs="Times New Roman"/>
                <w:sz w:val="28"/>
                <w:szCs w:val="28"/>
                <w:lang w:val="uk-UA"/>
              </w:rPr>
              <w:t>-</w:t>
            </w:r>
          </w:p>
        </w:tc>
        <w:tc>
          <w:tcPr>
            <w:tcW w:w="1687" w:type="dxa"/>
          </w:tcPr>
          <w:p w14:paraId="01EC4F7D" w14:textId="096DAB9A"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122.</w:t>
            </w:r>
            <w:r w:rsidR="0016182E">
              <w:rPr>
                <w:rFonts w:ascii="Times New Roman" w:hAnsi="Times New Roman" w:cs="Times New Roman"/>
                <w:sz w:val="28"/>
                <w:szCs w:val="28"/>
                <w:lang w:val="uk-UA"/>
              </w:rPr>
              <w:t>-</w:t>
            </w:r>
          </w:p>
        </w:tc>
        <w:tc>
          <w:tcPr>
            <w:tcW w:w="1688" w:type="dxa"/>
          </w:tcPr>
          <w:p w14:paraId="61B20CAE" w14:textId="63204E52"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155.</w:t>
            </w:r>
            <w:r w:rsidR="0016182E">
              <w:rPr>
                <w:rFonts w:ascii="Times New Roman" w:hAnsi="Times New Roman" w:cs="Times New Roman"/>
                <w:sz w:val="28"/>
                <w:szCs w:val="28"/>
                <w:lang w:val="uk-UA"/>
              </w:rPr>
              <w:t>-</w:t>
            </w:r>
          </w:p>
        </w:tc>
      </w:tr>
      <w:tr w:rsidR="009F0AD0" w14:paraId="7AD01510" w14:textId="77777777" w:rsidTr="00CA3B69">
        <w:tc>
          <w:tcPr>
            <w:tcW w:w="2174" w:type="dxa"/>
          </w:tcPr>
          <w:p w14:paraId="5D3BC70C" w14:textId="588524D1" w:rsidR="009F0AD0" w:rsidRPr="009E4E25" w:rsidRDefault="0016182E" w:rsidP="000545D9">
            <w:pPr>
              <w:pStyle w:val="a3"/>
              <w:numPr>
                <w:ilvl w:val="0"/>
                <w:numId w:val="23"/>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59500BF2" w14:textId="6319D397"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57.</w:t>
            </w:r>
            <w:r w:rsidR="0016182E">
              <w:rPr>
                <w:rFonts w:ascii="Times New Roman" w:hAnsi="Times New Roman" w:cs="Times New Roman"/>
                <w:sz w:val="28"/>
                <w:szCs w:val="28"/>
                <w:lang w:val="uk-UA"/>
              </w:rPr>
              <w:t>-</w:t>
            </w:r>
          </w:p>
        </w:tc>
        <w:tc>
          <w:tcPr>
            <w:tcW w:w="1657" w:type="dxa"/>
          </w:tcPr>
          <w:p w14:paraId="6EE73507" w14:textId="36A30991"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90.</w:t>
            </w:r>
            <w:r w:rsidR="0016182E">
              <w:rPr>
                <w:rFonts w:ascii="Times New Roman" w:hAnsi="Times New Roman" w:cs="Times New Roman"/>
                <w:sz w:val="28"/>
                <w:szCs w:val="28"/>
                <w:lang w:val="uk-UA"/>
              </w:rPr>
              <w:t>-</w:t>
            </w:r>
          </w:p>
        </w:tc>
        <w:tc>
          <w:tcPr>
            <w:tcW w:w="1687" w:type="dxa"/>
          </w:tcPr>
          <w:p w14:paraId="36EA3FE2" w14:textId="4F5CF794"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123.</w:t>
            </w:r>
            <w:r w:rsidR="0016182E">
              <w:rPr>
                <w:rFonts w:ascii="Times New Roman" w:hAnsi="Times New Roman" w:cs="Times New Roman"/>
                <w:sz w:val="28"/>
                <w:szCs w:val="28"/>
                <w:lang w:val="uk-UA"/>
              </w:rPr>
              <w:t>-</w:t>
            </w:r>
          </w:p>
        </w:tc>
        <w:tc>
          <w:tcPr>
            <w:tcW w:w="1688" w:type="dxa"/>
          </w:tcPr>
          <w:p w14:paraId="53A1A1FC" w14:textId="69697AC0"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156.</w:t>
            </w:r>
            <w:r w:rsidR="0016182E">
              <w:rPr>
                <w:rFonts w:ascii="Times New Roman" w:hAnsi="Times New Roman" w:cs="Times New Roman"/>
                <w:sz w:val="28"/>
                <w:szCs w:val="28"/>
                <w:lang w:val="uk-UA"/>
              </w:rPr>
              <w:t>-</w:t>
            </w:r>
          </w:p>
        </w:tc>
      </w:tr>
      <w:tr w:rsidR="009F0AD0" w14:paraId="3CE49851" w14:textId="77777777" w:rsidTr="00CA3B69">
        <w:tc>
          <w:tcPr>
            <w:tcW w:w="2174" w:type="dxa"/>
          </w:tcPr>
          <w:p w14:paraId="1BC502D2" w14:textId="06E2453D" w:rsidR="009F0AD0" w:rsidRPr="009E4E25" w:rsidRDefault="0016182E" w:rsidP="000545D9">
            <w:pPr>
              <w:pStyle w:val="a3"/>
              <w:numPr>
                <w:ilvl w:val="0"/>
                <w:numId w:val="23"/>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7009FD71" w14:textId="70D743A2"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58.</w:t>
            </w:r>
            <w:r w:rsidR="0016182E">
              <w:rPr>
                <w:rFonts w:ascii="Times New Roman" w:hAnsi="Times New Roman" w:cs="Times New Roman"/>
                <w:sz w:val="28"/>
                <w:szCs w:val="28"/>
                <w:lang w:val="uk-UA"/>
              </w:rPr>
              <w:t>-</w:t>
            </w:r>
          </w:p>
        </w:tc>
        <w:tc>
          <w:tcPr>
            <w:tcW w:w="1657" w:type="dxa"/>
          </w:tcPr>
          <w:p w14:paraId="4A4CB902" w14:textId="27B2DA6A"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91.</w:t>
            </w:r>
            <w:r w:rsidR="0016182E">
              <w:rPr>
                <w:rFonts w:ascii="Times New Roman" w:hAnsi="Times New Roman" w:cs="Times New Roman"/>
                <w:sz w:val="28"/>
                <w:szCs w:val="28"/>
                <w:lang w:val="uk-UA"/>
              </w:rPr>
              <w:t>-</w:t>
            </w:r>
          </w:p>
        </w:tc>
        <w:tc>
          <w:tcPr>
            <w:tcW w:w="1687" w:type="dxa"/>
          </w:tcPr>
          <w:p w14:paraId="7C625D36" w14:textId="3C92D14B"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124.</w:t>
            </w:r>
            <w:r w:rsidR="0016182E">
              <w:rPr>
                <w:rFonts w:ascii="Times New Roman" w:hAnsi="Times New Roman" w:cs="Times New Roman"/>
                <w:sz w:val="28"/>
                <w:szCs w:val="28"/>
                <w:lang w:val="uk-UA"/>
              </w:rPr>
              <w:t>-</w:t>
            </w:r>
          </w:p>
        </w:tc>
        <w:tc>
          <w:tcPr>
            <w:tcW w:w="1688" w:type="dxa"/>
          </w:tcPr>
          <w:p w14:paraId="649ED880" w14:textId="0E970539"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157.</w:t>
            </w:r>
            <w:r w:rsidR="0016182E">
              <w:rPr>
                <w:rFonts w:ascii="Times New Roman" w:hAnsi="Times New Roman" w:cs="Times New Roman"/>
                <w:sz w:val="28"/>
                <w:szCs w:val="28"/>
                <w:lang w:val="uk-UA"/>
              </w:rPr>
              <w:t>-</w:t>
            </w:r>
          </w:p>
        </w:tc>
      </w:tr>
      <w:tr w:rsidR="009F0AD0" w14:paraId="218D722C" w14:textId="77777777" w:rsidTr="00CA3B69">
        <w:tc>
          <w:tcPr>
            <w:tcW w:w="2174" w:type="dxa"/>
          </w:tcPr>
          <w:p w14:paraId="28B431E5" w14:textId="3186EA6F" w:rsidR="009F0AD0" w:rsidRPr="009E4E25" w:rsidRDefault="0016182E" w:rsidP="000545D9">
            <w:pPr>
              <w:pStyle w:val="a3"/>
              <w:numPr>
                <w:ilvl w:val="0"/>
                <w:numId w:val="23"/>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23EAE932" w14:textId="1076BFCE"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59.</w:t>
            </w:r>
            <w:r w:rsidR="0016182E">
              <w:rPr>
                <w:rFonts w:ascii="Times New Roman" w:hAnsi="Times New Roman" w:cs="Times New Roman"/>
                <w:sz w:val="28"/>
                <w:szCs w:val="28"/>
                <w:lang w:val="uk-UA"/>
              </w:rPr>
              <w:t>-</w:t>
            </w:r>
          </w:p>
        </w:tc>
        <w:tc>
          <w:tcPr>
            <w:tcW w:w="1657" w:type="dxa"/>
          </w:tcPr>
          <w:p w14:paraId="0600F630" w14:textId="1371ED13"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92.</w:t>
            </w:r>
            <w:r w:rsidR="0016182E">
              <w:rPr>
                <w:rFonts w:ascii="Times New Roman" w:hAnsi="Times New Roman" w:cs="Times New Roman"/>
                <w:sz w:val="28"/>
                <w:szCs w:val="28"/>
                <w:lang w:val="uk-UA"/>
              </w:rPr>
              <w:t>-</w:t>
            </w:r>
          </w:p>
        </w:tc>
        <w:tc>
          <w:tcPr>
            <w:tcW w:w="1687" w:type="dxa"/>
          </w:tcPr>
          <w:p w14:paraId="6DF14CCD" w14:textId="6773ECA1"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125.</w:t>
            </w:r>
            <w:r w:rsidR="0016182E">
              <w:rPr>
                <w:rFonts w:ascii="Times New Roman" w:hAnsi="Times New Roman" w:cs="Times New Roman"/>
                <w:sz w:val="28"/>
                <w:szCs w:val="28"/>
                <w:lang w:val="uk-UA"/>
              </w:rPr>
              <w:t>-</w:t>
            </w:r>
          </w:p>
        </w:tc>
        <w:tc>
          <w:tcPr>
            <w:tcW w:w="1688" w:type="dxa"/>
          </w:tcPr>
          <w:p w14:paraId="5D1C4B9B" w14:textId="52B01DA5"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158.</w:t>
            </w:r>
            <w:r w:rsidR="0016182E">
              <w:rPr>
                <w:rFonts w:ascii="Times New Roman" w:hAnsi="Times New Roman" w:cs="Times New Roman"/>
                <w:sz w:val="28"/>
                <w:szCs w:val="28"/>
                <w:lang w:val="uk-UA"/>
              </w:rPr>
              <w:t>-</w:t>
            </w:r>
          </w:p>
        </w:tc>
      </w:tr>
      <w:tr w:rsidR="009F0AD0" w14:paraId="4C7BC6E7" w14:textId="77777777" w:rsidTr="00CA3B69">
        <w:tc>
          <w:tcPr>
            <w:tcW w:w="2174" w:type="dxa"/>
          </w:tcPr>
          <w:p w14:paraId="4A61B4EF" w14:textId="1FDC83C9" w:rsidR="009F0AD0" w:rsidRPr="009E4E25" w:rsidRDefault="0016182E" w:rsidP="000545D9">
            <w:pPr>
              <w:pStyle w:val="a3"/>
              <w:numPr>
                <w:ilvl w:val="0"/>
                <w:numId w:val="23"/>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21672272" w14:textId="36A8F311"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60.</w:t>
            </w:r>
            <w:r w:rsidR="0016182E">
              <w:rPr>
                <w:rFonts w:ascii="Times New Roman" w:hAnsi="Times New Roman" w:cs="Times New Roman"/>
                <w:sz w:val="28"/>
                <w:szCs w:val="28"/>
                <w:lang w:val="uk-UA"/>
              </w:rPr>
              <w:t>-</w:t>
            </w:r>
          </w:p>
        </w:tc>
        <w:tc>
          <w:tcPr>
            <w:tcW w:w="1657" w:type="dxa"/>
          </w:tcPr>
          <w:p w14:paraId="0CA13F4B" w14:textId="14A0C035"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93.</w:t>
            </w:r>
            <w:r w:rsidR="0016182E">
              <w:rPr>
                <w:rFonts w:ascii="Times New Roman" w:hAnsi="Times New Roman" w:cs="Times New Roman"/>
                <w:sz w:val="28"/>
                <w:szCs w:val="28"/>
                <w:lang w:val="uk-UA"/>
              </w:rPr>
              <w:t>-</w:t>
            </w:r>
          </w:p>
        </w:tc>
        <w:tc>
          <w:tcPr>
            <w:tcW w:w="1687" w:type="dxa"/>
          </w:tcPr>
          <w:p w14:paraId="2105C57D" w14:textId="6549DA24"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126.</w:t>
            </w:r>
            <w:r w:rsidR="0016182E">
              <w:rPr>
                <w:rFonts w:ascii="Times New Roman" w:hAnsi="Times New Roman" w:cs="Times New Roman"/>
                <w:sz w:val="28"/>
                <w:szCs w:val="28"/>
                <w:lang w:val="uk-UA"/>
              </w:rPr>
              <w:t>-</w:t>
            </w:r>
          </w:p>
        </w:tc>
        <w:tc>
          <w:tcPr>
            <w:tcW w:w="1688" w:type="dxa"/>
          </w:tcPr>
          <w:p w14:paraId="75760A73" w14:textId="496E16C9"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159.</w:t>
            </w:r>
            <w:r w:rsidR="0016182E">
              <w:rPr>
                <w:rFonts w:ascii="Times New Roman" w:hAnsi="Times New Roman" w:cs="Times New Roman"/>
                <w:sz w:val="28"/>
                <w:szCs w:val="28"/>
                <w:lang w:val="uk-UA"/>
              </w:rPr>
              <w:t>+</w:t>
            </w:r>
          </w:p>
        </w:tc>
      </w:tr>
      <w:tr w:rsidR="009F0AD0" w14:paraId="531DB917" w14:textId="77777777" w:rsidTr="00CA3B69">
        <w:tc>
          <w:tcPr>
            <w:tcW w:w="2174" w:type="dxa"/>
          </w:tcPr>
          <w:p w14:paraId="438A5FC3" w14:textId="69B8793A" w:rsidR="009F0AD0" w:rsidRPr="009E4E25" w:rsidRDefault="0016182E" w:rsidP="000545D9">
            <w:pPr>
              <w:pStyle w:val="a3"/>
              <w:numPr>
                <w:ilvl w:val="0"/>
                <w:numId w:val="23"/>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2E889F7F" w14:textId="0A81AA9F"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61.</w:t>
            </w:r>
            <w:r w:rsidR="0016182E">
              <w:rPr>
                <w:rFonts w:ascii="Times New Roman" w:hAnsi="Times New Roman" w:cs="Times New Roman"/>
                <w:sz w:val="28"/>
                <w:szCs w:val="28"/>
                <w:lang w:val="uk-UA"/>
              </w:rPr>
              <w:t>-</w:t>
            </w:r>
          </w:p>
        </w:tc>
        <w:tc>
          <w:tcPr>
            <w:tcW w:w="1657" w:type="dxa"/>
          </w:tcPr>
          <w:p w14:paraId="4A5B94F1" w14:textId="75FA5D9C"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94.</w:t>
            </w:r>
            <w:r w:rsidR="0016182E">
              <w:rPr>
                <w:rFonts w:ascii="Times New Roman" w:hAnsi="Times New Roman" w:cs="Times New Roman"/>
                <w:sz w:val="28"/>
                <w:szCs w:val="28"/>
                <w:lang w:val="uk-UA"/>
              </w:rPr>
              <w:t>-</w:t>
            </w:r>
          </w:p>
        </w:tc>
        <w:tc>
          <w:tcPr>
            <w:tcW w:w="1687" w:type="dxa"/>
          </w:tcPr>
          <w:p w14:paraId="366DB82B" w14:textId="5D42885E"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127.</w:t>
            </w:r>
            <w:r w:rsidR="0016182E">
              <w:rPr>
                <w:rFonts w:ascii="Times New Roman" w:hAnsi="Times New Roman" w:cs="Times New Roman"/>
                <w:sz w:val="28"/>
                <w:szCs w:val="28"/>
                <w:lang w:val="uk-UA"/>
              </w:rPr>
              <w:t>+</w:t>
            </w:r>
          </w:p>
        </w:tc>
        <w:tc>
          <w:tcPr>
            <w:tcW w:w="1688" w:type="dxa"/>
          </w:tcPr>
          <w:p w14:paraId="2A3F2290" w14:textId="1F6D00AD"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160.</w:t>
            </w:r>
            <w:r w:rsidR="0016182E">
              <w:rPr>
                <w:rFonts w:ascii="Times New Roman" w:hAnsi="Times New Roman" w:cs="Times New Roman"/>
                <w:sz w:val="28"/>
                <w:szCs w:val="28"/>
                <w:lang w:val="uk-UA"/>
              </w:rPr>
              <w:t>+</w:t>
            </w:r>
          </w:p>
        </w:tc>
      </w:tr>
      <w:tr w:rsidR="009F0AD0" w14:paraId="69536502" w14:textId="77777777" w:rsidTr="00CA3B69">
        <w:tc>
          <w:tcPr>
            <w:tcW w:w="2174" w:type="dxa"/>
          </w:tcPr>
          <w:p w14:paraId="36528BD6" w14:textId="650FA3A6" w:rsidR="009F0AD0" w:rsidRPr="009E4E25" w:rsidRDefault="0016182E" w:rsidP="000545D9">
            <w:pPr>
              <w:pStyle w:val="a3"/>
              <w:numPr>
                <w:ilvl w:val="0"/>
                <w:numId w:val="23"/>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17CB5A79" w14:textId="2B7B4844"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62.</w:t>
            </w:r>
            <w:r w:rsidR="0016182E">
              <w:rPr>
                <w:rFonts w:ascii="Times New Roman" w:hAnsi="Times New Roman" w:cs="Times New Roman"/>
                <w:sz w:val="28"/>
                <w:szCs w:val="28"/>
                <w:lang w:val="uk-UA"/>
              </w:rPr>
              <w:t>+</w:t>
            </w:r>
          </w:p>
        </w:tc>
        <w:tc>
          <w:tcPr>
            <w:tcW w:w="1657" w:type="dxa"/>
          </w:tcPr>
          <w:p w14:paraId="6F5AA39A" w14:textId="20E617E5"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95.</w:t>
            </w:r>
            <w:r w:rsidR="0016182E">
              <w:rPr>
                <w:rFonts w:ascii="Times New Roman" w:hAnsi="Times New Roman" w:cs="Times New Roman"/>
                <w:sz w:val="28"/>
                <w:szCs w:val="28"/>
                <w:lang w:val="uk-UA"/>
              </w:rPr>
              <w:t>+</w:t>
            </w:r>
          </w:p>
        </w:tc>
        <w:tc>
          <w:tcPr>
            <w:tcW w:w="1687" w:type="dxa"/>
          </w:tcPr>
          <w:p w14:paraId="03434E60" w14:textId="5C767090"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128.</w:t>
            </w:r>
            <w:r w:rsidR="0016182E">
              <w:rPr>
                <w:rFonts w:ascii="Times New Roman" w:hAnsi="Times New Roman" w:cs="Times New Roman"/>
                <w:sz w:val="28"/>
                <w:szCs w:val="28"/>
                <w:lang w:val="uk-UA"/>
              </w:rPr>
              <w:t>+</w:t>
            </w:r>
          </w:p>
        </w:tc>
        <w:tc>
          <w:tcPr>
            <w:tcW w:w="1688" w:type="dxa"/>
          </w:tcPr>
          <w:p w14:paraId="48225CEA" w14:textId="33BFB6A7"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161.</w:t>
            </w:r>
            <w:r w:rsidR="0016182E">
              <w:rPr>
                <w:rFonts w:ascii="Times New Roman" w:hAnsi="Times New Roman" w:cs="Times New Roman"/>
                <w:sz w:val="28"/>
                <w:szCs w:val="28"/>
                <w:lang w:val="uk-UA"/>
              </w:rPr>
              <w:t>-</w:t>
            </w:r>
          </w:p>
        </w:tc>
      </w:tr>
      <w:tr w:rsidR="009F0AD0" w14:paraId="673ACCC6" w14:textId="77777777" w:rsidTr="00CA3B69">
        <w:tc>
          <w:tcPr>
            <w:tcW w:w="2174" w:type="dxa"/>
          </w:tcPr>
          <w:p w14:paraId="3F56F311" w14:textId="240601A1" w:rsidR="009F0AD0" w:rsidRPr="009E4E25" w:rsidRDefault="0016182E" w:rsidP="000545D9">
            <w:pPr>
              <w:pStyle w:val="a3"/>
              <w:numPr>
                <w:ilvl w:val="0"/>
                <w:numId w:val="23"/>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05B797E4" w14:textId="33901C84"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63.</w:t>
            </w:r>
            <w:r w:rsidR="0016182E">
              <w:rPr>
                <w:rFonts w:ascii="Times New Roman" w:hAnsi="Times New Roman" w:cs="Times New Roman"/>
                <w:sz w:val="28"/>
                <w:szCs w:val="28"/>
                <w:lang w:val="uk-UA"/>
              </w:rPr>
              <w:t>-</w:t>
            </w:r>
          </w:p>
        </w:tc>
        <w:tc>
          <w:tcPr>
            <w:tcW w:w="1657" w:type="dxa"/>
          </w:tcPr>
          <w:p w14:paraId="6F4AA898" w14:textId="362F6729"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96. </w:t>
            </w:r>
            <w:r w:rsidR="0016182E">
              <w:rPr>
                <w:rFonts w:ascii="Times New Roman" w:hAnsi="Times New Roman" w:cs="Times New Roman"/>
                <w:sz w:val="28"/>
                <w:szCs w:val="28"/>
                <w:lang w:val="uk-UA"/>
              </w:rPr>
              <w:t>-</w:t>
            </w:r>
          </w:p>
        </w:tc>
        <w:tc>
          <w:tcPr>
            <w:tcW w:w="1687" w:type="dxa"/>
          </w:tcPr>
          <w:p w14:paraId="1E32B3DA" w14:textId="46C92C2A"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129.</w:t>
            </w:r>
            <w:r w:rsidR="0016182E">
              <w:rPr>
                <w:rFonts w:ascii="Times New Roman" w:hAnsi="Times New Roman" w:cs="Times New Roman"/>
                <w:sz w:val="28"/>
                <w:szCs w:val="28"/>
                <w:lang w:val="uk-UA"/>
              </w:rPr>
              <w:t>+</w:t>
            </w:r>
          </w:p>
        </w:tc>
        <w:tc>
          <w:tcPr>
            <w:tcW w:w="1688" w:type="dxa"/>
          </w:tcPr>
          <w:p w14:paraId="1A2A6393" w14:textId="5CCEFB49"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162.</w:t>
            </w:r>
            <w:r w:rsidR="0016182E">
              <w:rPr>
                <w:rFonts w:ascii="Times New Roman" w:hAnsi="Times New Roman" w:cs="Times New Roman"/>
                <w:sz w:val="28"/>
                <w:szCs w:val="28"/>
                <w:lang w:val="uk-UA"/>
              </w:rPr>
              <w:t>-</w:t>
            </w:r>
          </w:p>
        </w:tc>
      </w:tr>
      <w:tr w:rsidR="009F0AD0" w14:paraId="2F5CF86E" w14:textId="77777777" w:rsidTr="00CA3B69">
        <w:tc>
          <w:tcPr>
            <w:tcW w:w="2174" w:type="dxa"/>
          </w:tcPr>
          <w:p w14:paraId="55CEC7FB" w14:textId="15794DAA" w:rsidR="009F0AD0" w:rsidRPr="009E4E25" w:rsidRDefault="0016182E" w:rsidP="000545D9">
            <w:pPr>
              <w:pStyle w:val="a3"/>
              <w:numPr>
                <w:ilvl w:val="0"/>
                <w:numId w:val="23"/>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78DAD247" w14:textId="3AA2B631"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64.</w:t>
            </w:r>
            <w:r w:rsidR="0016182E">
              <w:rPr>
                <w:rFonts w:ascii="Times New Roman" w:hAnsi="Times New Roman" w:cs="Times New Roman"/>
                <w:sz w:val="28"/>
                <w:szCs w:val="28"/>
                <w:lang w:val="uk-UA"/>
              </w:rPr>
              <w:t>-</w:t>
            </w:r>
          </w:p>
        </w:tc>
        <w:tc>
          <w:tcPr>
            <w:tcW w:w="1657" w:type="dxa"/>
          </w:tcPr>
          <w:p w14:paraId="7DC1F5C9" w14:textId="539567DC"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97.</w:t>
            </w:r>
            <w:r w:rsidR="0016182E">
              <w:rPr>
                <w:rFonts w:ascii="Times New Roman" w:hAnsi="Times New Roman" w:cs="Times New Roman"/>
                <w:sz w:val="28"/>
                <w:szCs w:val="28"/>
                <w:lang w:val="uk-UA"/>
              </w:rPr>
              <w:t>+</w:t>
            </w:r>
          </w:p>
        </w:tc>
        <w:tc>
          <w:tcPr>
            <w:tcW w:w="1687" w:type="dxa"/>
          </w:tcPr>
          <w:p w14:paraId="14FF13F0" w14:textId="2EB017A8"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130.</w:t>
            </w:r>
            <w:r w:rsidR="0016182E">
              <w:rPr>
                <w:rFonts w:ascii="Times New Roman" w:hAnsi="Times New Roman" w:cs="Times New Roman"/>
                <w:sz w:val="28"/>
                <w:szCs w:val="28"/>
                <w:lang w:val="uk-UA"/>
              </w:rPr>
              <w:t>-</w:t>
            </w:r>
          </w:p>
        </w:tc>
        <w:tc>
          <w:tcPr>
            <w:tcW w:w="1688" w:type="dxa"/>
          </w:tcPr>
          <w:p w14:paraId="18AC91AA" w14:textId="0B8AF877"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163.</w:t>
            </w:r>
            <w:r w:rsidR="0016182E">
              <w:rPr>
                <w:rFonts w:ascii="Times New Roman" w:hAnsi="Times New Roman" w:cs="Times New Roman"/>
                <w:sz w:val="28"/>
                <w:szCs w:val="28"/>
                <w:lang w:val="uk-UA"/>
              </w:rPr>
              <w:t>-</w:t>
            </w:r>
          </w:p>
        </w:tc>
      </w:tr>
      <w:tr w:rsidR="009F0AD0" w14:paraId="300B965A" w14:textId="77777777" w:rsidTr="00CA3B69">
        <w:tc>
          <w:tcPr>
            <w:tcW w:w="2174" w:type="dxa"/>
          </w:tcPr>
          <w:p w14:paraId="1CB36D5A" w14:textId="69A533DE" w:rsidR="009F0AD0" w:rsidRPr="009E4E25" w:rsidRDefault="0016182E" w:rsidP="000545D9">
            <w:pPr>
              <w:pStyle w:val="a3"/>
              <w:numPr>
                <w:ilvl w:val="0"/>
                <w:numId w:val="23"/>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2A76E3EC" w14:textId="0F343F29"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65.</w:t>
            </w:r>
            <w:r w:rsidR="0016182E">
              <w:rPr>
                <w:rFonts w:ascii="Times New Roman" w:hAnsi="Times New Roman" w:cs="Times New Roman"/>
                <w:sz w:val="28"/>
                <w:szCs w:val="28"/>
                <w:lang w:val="uk-UA"/>
              </w:rPr>
              <w:t>-</w:t>
            </w:r>
          </w:p>
        </w:tc>
        <w:tc>
          <w:tcPr>
            <w:tcW w:w="1657" w:type="dxa"/>
          </w:tcPr>
          <w:p w14:paraId="2E12A07D" w14:textId="25BE4634"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98.</w:t>
            </w:r>
            <w:r w:rsidR="0016182E">
              <w:rPr>
                <w:rFonts w:ascii="Times New Roman" w:hAnsi="Times New Roman" w:cs="Times New Roman"/>
                <w:sz w:val="28"/>
                <w:szCs w:val="28"/>
                <w:lang w:val="uk-UA"/>
              </w:rPr>
              <w:t>-</w:t>
            </w:r>
          </w:p>
        </w:tc>
        <w:tc>
          <w:tcPr>
            <w:tcW w:w="1687" w:type="dxa"/>
          </w:tcPr>
          <w:p w14:paraId="1BA3A764" w14:textId="34885E0D"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131.</w:t>
            </w:r>
            <w:r w:rsidR="0016182E">
              <w:rPr>
                <w:rFonts w:ascii="Times New Roman" w:hAnsi="Times New Roman" w:cs="Times New Roman"/>
                <w:sz w:val="28"/>
                <w:szCs w:val="28"/>
                <w:lang w:val="uk-UA"/>
              </w:rPr>
              <w:t>-</w:t>
            </w:r>
          </w:p>
        </w:tc>
        <w:tc>
          <w:tcPr>
            <w:tcW w:w="1688" w:type="dxa"/>
          </w:tcPr>
          <w:p w14:paraId="705961D8" w14:textId="6D6A91A5"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164.</w:t>
            </w:r>
            <w:r w:rsidR="0016182E">
              <w:rPr>
                <w:rFonts w:ascii="Times New Roman" w:hAnsi="Times New Roman" w:cs="Times New Roman"/>
                <w:sz w:val="28"/>
                <w:szCs w:val="28"/>
                <w:lang w:val="uk-UA"/>
              </w:rPr>
              <w:t>+</w:t>
            </w:r>
          </w:p>
        </w:tc>
      </w:tr>
      <w:tr w:rsidR="009F0AD0" w14:paraId="190BB114" w14:textId="77777777" w:rsidTr="00CA3B69">
        <w:tc>
          <w:tcPr>
            <w:tcW w:w="2174" w:type="dxa"/>
          </w:tcPr>
          <w:p w14:paraId="4793D057" w14:textId="01C3C5EF" w:rsidR="009F0AD0" w:rsidRPr="009E4E25" w:rsidRDefault="0016182E" w:rsidP="000545D9">
            <w:pPr>
              <w:pStyle w:val="a3"/>
              <w:numPr>
                <w:ilvl w:val="0"/>
                <w:numId w:val="23"/>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0CAC64B0" w14:textId="6267B4B3"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66.</w:t>
            </w:r>
            <w:r w:rsidR="0016182E">
              <w:rPr>
                <w:rFonts w:ascii="Times New Roman" w:hAnsi="Times New Roman" w:cs="Times New Roman"/>
                <w:sz w:val="28"/>
                <w:szCs w:val="28"/>
                <w:lang w:val="uk-UA"/>
              </w:rPr>
              <w:t>+</w:t>
            </w:r>
          </w:p>
        </w:tc>
        <w:tc>
          <w:tcPr>
            <w:tcW w:w="1657" w:type="dxa"/>
          </w:tcPr>
          <w:p w14:paraId="4C9F6790" w14:textId="0F980638"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99. </w:t>
            </w:r>
            <w:r w:rsidR="0016182E">
              <w:rPr>
                <w:rFonts w:ascii="Times New Roman" w:hAnsi="Times New Roman" w:cs="Times New Roman"/>
                <w:sz w:val="28"/>
                <w:szCs w:val="28"/>
                <w:lang w:val="uk-UA"/>
              </w:rPr>
              <w:t>-</w:t>
            </w:r>
          </w:p>
        </w:tc>
        <w:tc>
          <w:tcPr>
            <w:tcW w:w="1687" w:type="dxa"/>
          </w:tcPr>
          <w:p w14:paraId="1A54DEEC" w14:textId="6E8CE047"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132.</w:t>
            </w:r>
            <w:r w:rsidR="0016182E">
              <w:rPr>
                <w:rFonts w:ascii="Times New Roman" w:hAnsi="Times New Roman" w:cs="Times New Roman"/>
                <w:sz w:val="28"/>
                <w:szCs w:val="28"/>
                <w:lang w:val="uk-UA"/>
              </w:rPr>
              <w:t>-</w:t>
            </w:r>
          </w:p>
        </w:tc>
        <w:tc>
          <w:tcPr>
            <w:tcW w:w="1688" w:type="dxa"/>
          </w:tcPr>
          <w:p w14:paraId="44F8D4E2" w14:textId="2C624B6C"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165.</w:t>
            </w:r>
            <w:r w:rsidR="0016182E">
              <w:rPr>
                <w:rFonts w:ascii="Times New Roman" w:hAnsi="Times New Roman" w:cs="Times New Roman"/>
                <w:sz w:val="28"/>
                <w:szCs w:val="28"/>
                <w:lang w:val="uk-UA"/>
              </w:rPr>
              <w:t>-</w:t>
            </w:r>
          </w:p>
        </w:tc>
      </w:tr>
    </w:tbl>
    <w:p w14:paraId="26A01358" w14:textId="77777777" w:rsidR="001B472B" w:rsidRDefault="001B472B" w:rsidP="00E015AA">
      <w:pPr>
        <w:tabs>
          <w:tab w:val="center" w:pos="5031"/>
          <w:tab w:val="right" w:pos="9355"/>
        </w:tabs>
        <w:spacing w:after="0" w:line="360" w:lineRule="auto"/>
        <w:jc w:val="center"/>
        <w:rPr>
          <w:rFonts w:ascii="Times New Roman" w:hAnsi="Times New Roman" w:cs="Times New Roman"/>
          <w:b/>
          <w:sz w:val="28"/>
          <w:szCs w:val="28"/>
          <w:lang w:val="uk-UA"/>
        </w:rPr>
      </w:pPr>
      <w:r w:rsidRPr="001B472B">
        <w:rPr>
          <w:rFonts w:ascii="Times New Roman" w:hAnsi="Times New Roman" w:cs="Times New Roman"/>
          <w:b/>
          <w:sz w:val="28"/>
          <w:szCs w:val="28"/>
          <w:lang w:val="uk-UA"/>
        </w:rPr>
        <w:t>Обробка та інтерпретація отриманих даних:</w:t>
      </w:r>
    </w:p>
    <w:p w14:paraId="46AD373A" w14:textId="77777777" w:rsidR="00E015AA" w:rsidRDefault="00E015AA" w:rsidP="00E015AA">
      <w:pPr>
        <w:tabs>
          <w:tab w:val="center" w:pos="5031"/>
          <w:tab w:val="right" w:pos="9355"/>
        </w:tabs>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Особистісний адаптивний  потенціал:</w:t>
      </w:r>
    </w:p>
    <w:p w14:paraId="7E2C927E" w14:textId="77777777" w:rsidR="00E015AA" w:rsidRDefault="00E015AA" w:rsidP="00E015AA">
      <w:pPr>
        <w:tabs>
          <w:tab w:val="center" w:pos="5031"/>
          <w:tab w:val="right" w:pos="9355"/>
        </w:tabs>
        <w:spacing w:after="0" w:line="360" w:lineRule="auto"/>
        <w:ind w:firstLine="709"/>
        <w:jc w:val="both"/>
        <w:rPr>
          <w:rFonts w:ascii="Times New Roman" w:hAnsi="Times New Roman" w:cs="Times New Roman"/>
          <w:sz w:val="28"/>
          <w:szCs w:val="28"/>
          <w:lang w:val="uk-UA"/>
        </w:rPr>
      </w:pPr>
      <w:r w:rsidRPr="00E30836">
        <w:rPr>
          <w:rFonts w:ascii="Times New Roman" w:hAnsi="Times New Roman" w:cs="Times New Roman"/>
          <w:sz w:val="28"/>
          <w:szCs w:val="28"/>
          <w:lang w:val="uk-UA"/>
        </w:rPr>
        <w:t>0-2 – низький</w:t>
      </w:r>
      <w:r>
        <w:rPr>
          <w:rFonts w:ascii="Times New Roman" w:hAnsi="Times New Roman" w:cs="Times New Roman"/>
          <w:sz w:val="28"/>
          <w:szCs w:val="28"/>
          <w:lang w:val="uk-UA"/>
        </w:rPr>
        <w:t xml:space="preserve">                                                       4-5 – хороший </w:t>
      </w:r>
    </w:p>
    <w:p w14:paraId="0EFCF798" w14:textId="77777777" w:rsidR="00E015AA" w:rsidRDefault="00E015AA" w:rsidP="00E015AA">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3-4 – задовільний                                                8-10 – високий </w:t>
      </w:r>
    </w:p>
    <w:p w14:paraId="19B33373" w14:textId="77777777" w:rsidR="00E015AA" w:rsidRDefault="00E015AA" w:rsidP="00E015AA">
      <w:pPr>
        <w:tabs>
          <w:tab w:val="center" w:pos="5031"/>
          <w:tab w:val="right" w:pos="9355"/>
        </w:tabs>
        <w:spacing w:after="0" w:line="360" w:lineRule="auto"/>
        <w:ind w:firstLine="709"/>
        <w:jc w:val="both"/>
        <w:rPr>
          <w:rFonts w:ascii="Times New Roman" w:hAnsi="Times New Roman" w:cs="Times New Roman"/>
          <w:b/>
          <w:sz w:val="28"/>
          <w:szCs w:val="28"/>
          <w:lang w:val="uk-UA"/>
        </w:rPr>
      </w:pPr>
      <w:proofErr w:type="spellStart"/>
      <w:r w:rsidRPr="00E30836">
        <w:rPr>
          <w:rFonts w:ascii="Times New Roman" w:hAnsi="Times New Roman" w:cs="Times New Roman"/>
          <w:b/>
          <w:sz w:val="28"/>
          <w:szCs w:val="28"/>
          <w:lang w:val="uk-UA"/>
        </w:rPr>
        <w:t>Дезадаптаційні</w:t>
      </w:r>
      <w:proofErr w:type="spellEnd"/>
      <w:r w:rsidRPr="00E30836">
        <w:rPr>
          <w:rFonts w:ascii="Times New Roman" w:hAnsi="Times New Roman" w:cs="Times New Roman"/>
          <w:b/>
          <w:sz w:val="28"/>
          <w:szCs w:val="28"/>
          <w:lang w:val="uk-UA"/>
        </w:rPr>
        <w:t xml:space="preserve"> порушення:</w:t>
      </w:r>
    </w:p>
    <w:p w14:paraId="0AC98338" w14:textId="77777777" w:rsidR="00E015AA" w:rsidRDefault="00E015AA" w:rsidP="00E015AA">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0-3 – низький результат                                   4-6 – середній результат</w:t>
      </w:r>
    </w:p>
    <w:p w14:paraId="6FBBB6E9" w14:textId="77777777" w:rsidR="00E015AA" w:rsidRPr="00E30836" w:rsidRDefault="00E015AA" w:rsidP="00E015AA">
      <w:pPr>
        <w:tabs>
          <w:tab w:val="center" w:pos="5031"/>
          <w:tab w:val="right" w:pos="9355"/>
        </w:tabs>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7-10 – високий результат</w:t>
      </w:r>
    </w:p>
    <w:p w14:paraId="0F64F1FF" w14:textId="77777777" w:rsidR="00E015AA" w:rsidRDefault="00E015AA" w:rsidP="00E015AA">
      <w:pPr>
        <w:tabs>
          <w:tab w:val="center" w:pos="5031"/>
          <w:tab w:val="right" w:pos="9355"/>
        </w:tabs>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Шкала достовірностей відповідей:</w:t>
      </w:r>
    </w:p>
    <w:p w14:paraId="6A7C8953" w14:textId="78B38B99" w:rsidR="00E015AA" w:rsidRPr="00E015AA" w:rsidRDefault="00E015AA" w:rsidP="00E015AA">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0-9 – достовірний результат                   10-14 – недостовірний результат</w:t>
      </w:r>
    </w:p>
    <w:p w14:paraId="0507825A" w14:textId="77777777" w:rsidR="000A33B4" w:rsidRDefault="000A33B4" w:rsidP="001B472B">
      <w:pPr>
        <w:tabs>
          <w:tab w:val="center" w:pos="5031"/>
          <w:tab w:val="right" w:pos="9355"/>
        </w:tabs>
        <w:spacing w:after="0" w:line="360" w:lineRule="auto"/>
        <w:jc w:val="center"/>
        <w:rPr>
          <w:rFonts w:ascii="Times New Roman" w:hAnsi="Times New Roman" w:cs="Times New Roman"/>
          <w:b/>
          <w:sz w:val="28"/>
          <w:szCs w:val="28"/>
          <w:lang w:val="uk-UA"/>
        </w:rPr>
      </w:pPr>
    </w:p>
    <w:p w14:paraId="0C2078DC" w14:textId="77777777" w:rsidR="000A33B4" w:rsidRDefault="000A33B4" w:rsidP="001B472B">
      <w:pPr>
        <w:tabs>
          <w:tab w:val="center" w:pos="5031"/>
          <w:tab w:val="right" w:pos="9355"/>
        </w:tabs>
        <w:spacing w:after="0" w:line="360" w:lineRule="auto"/>
        <w:jc w:val="center"/>
        <w:rPr>
          <w:rFonts w:ascii="Times New Roman" w:hAnsi="Times New Roman" w:cs="Times New Roman"/>
          <w:b/>
          <w:sz w:val="28"/>
          <w:szCs w:val="28"/>
          <w:lang w:val="uk-UA"/>
        </w:rPr>
      </w:pPr>
    </w:p>
    <w:p w14:paraId="04E0F80A" w14:textId="77777777" w:rsidR="00595EE3" w:rsidRPr="00CA3B69" w:rsidRDefault="00595EE3" w:rsidP="00595EE3">
      <w:pPr>
        <w:spacing w:after="0" w:line="360" w:lineRule="auto"/>
        <w:ind w:firstLine="708"/>
        <w:jc w:val="right"/>
        <w:rPr>
          <w:rFonts w:ascii="Times New Roman" w:hAnsi="Times New Roman" w:cs="Times New Roman"/>
          <w:b/>
          <w:sz w:val="28"/>
          <w:szCs w:val="28"/>
        </w:rPr>
      </w:pPr>
      <w:r>
        <w:rPr>
          <w:rFonts w:ascii="Times New Roman" w:hAnsi="Times New Roman" w:cs="Times New Roman"/>
          <w:b/>
          <w:sz w:val="28"/>
          <w:szCs w:val="28"/>
          <w:lang w:val="uk-UA"/>
        </w:rPr>
        <w:lastRenderedPageBreak/>
        <w:t>Продовження Додатку Б</w:t>
      </w:r>
    </w:p>
    <w:p w14:paraId="6612E7F7" w14:textId="77777777" w:rsidR="001B472B" w:rsidRPr="001B472B" w:rsidRDefault="001B472B" w:rsidP="001B472B">
      <w:pPr>
        <w:tabs>
          <w:tab w:val="center" w:pos="5031"/>
          <w:tab w:val="right" w:pos="9355"/>
        </w:tabs>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Висновки:</w:t>
      </w:r>
    </w:p>
    <w:p w14:paraId="1AFF61FF" w14:textId="58726B7D" w:rsidR="00E015AA" w:rsidRPr="0053438D" w:rsidRDefault="0053438D" w:rsidP="0053438D">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Респондент має 7 стенів ОАП, що є хорошим рівнем адаптації. </w:t>
      </w:r>
      <w:proofErr w:type="spellStart"/>
      <w:r>
        <w:rPr>
          <w:rFonts w:ascii="Times New Roman" w:hAnsi="Times New Roman" w:cs="Times New Roman"/>
          <w:sz w:val="28"/>
          <w:szCs w:val="28"/>
          <w:lang w:val="uk-UA"/>
        </w:rPr>
        <w:t>Дезадапційних</w:t>
      </w:r>
      <w:proofErr w:type="spellEnd"/>
      <w:r>
        <w:rPr>
          <w:rFonts w:ascii="Times New Roman" w:hAnsi="Times New Roman" w:cs="Times New Roman"/>
          <w:sz w:val="28"/>
          <w:szCs w:val="28"/>
          <w:lang w:val="uk-UA"/>
        </w:rPr>
        <w:t xml:space="preserve"> порушень не виявлено. Результат є достовірним.</w:t>
      </w:r>
    </w:p>
    <w:p w14:paraId="7E731633" w14:textId="77777777" w:rsidR="000A33B4" w:rsidRDefault="000A33B4" w:rsidP="00CA3B69">
      <w:pPr>
        <w:spacing w:after="0" w:line="360" w:lineRule="auto"/>
        <w:ind w:firstLine="708"/>
        <w:jc w:val="right"/>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5831BD59" w14:textId="4A6777FE" w:rsidR="00CA3B69" w:rsidRDefault="008E69C0" w:rsidP="00CA3B69">
      <w:pPr>
        <w:spacing w:after="0" w:line="360" w:lineRule="auto"/>
        <w:ind w:firstLine="708"/>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Продовження</w:t>
      </w:r>
      <w:r w:rsidR="00CA3B69">
        <w:rPr>
          <w:rFonts w:ascii="Times New Roman" w:hAnsi="Times New Roman" w:cs="Times New Roman"/>
          <w:b/>
          <w:sz w:val="28"/>
          <w:szCs w:val="28"/>
          <w:lang w:val="uk-UA"/>
        </w:rPr>
        <w:t xml:space="preserve"> додатку Б</w:t>
      </w:r>
    </w:p>
    <w:p w14:paraId="53A5C1E8" w14:textId="3C574049" w:rsidR="009F0AD0" w:rsidRDefault="009F0AD0" w:rsidP="009F0AD0">
      <w:pPr>
        <w:spacing w:after="0"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ПРОТОКОЛ ДОСЛІДЖЕННЯ ЗА МЕТОДИКОЮ «Багаторівневий особистісний опитувальник «Адаптивність» (МЛО-АМ)»</w:t>
      </w:r>
    </w:p>
    <w:p w14:paraId="190CB8F3" w14:textId="59C3E10C" w:rsidR="009F0AD0" w:rsidRPr="0016182E" w:rsidRDefault="009F0AD0" w:rsidP="009F0AD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ab/>
      </w:r>
      <w:r w:rsidRPr="009E4E25">
        <w:rPr>
          <w:rFonts w:ascii="Times New Roman" w:hAnsi="Times New Roman" w:cs="Times New Roman"/>
          <w:b/>
          <w:sz w:val="28"/>
          <w:szCs w:val="28"/>
          <w:lang w:val="uk-UA"/>
        </w:rPr>
        <w:t>Респондент:</w:t>
      </w:r>
      <w:r w:rsidR="0016182E">
        <w:rPr>
          <w:rFonts w:ascii="Times New Roman" w:hAnsi="Times New Roman" w:cs="Times New Roman"/>
          <w:b/>
          <w:sz w:val="28"/>
          <w:szCs w:val="28"/>
          <w:lang w:val="uk-UA"/>
        </w:rPr>
        <w:t xml:space="preserve"> </w:t>
      </w:r>
      <w:r w:rsidR="0016182E">
        <w:rPr>
          <w:rFonts w:ascii="Times New Roman" w:hAnsi="Times New Roman" w:cs="Times New Roman"/>
          <w:sz w:val="28"/>
          <w:szCs w:val="28"/>
          <w:lang w:val="uk-UA"/>
        </w:rPr>
        <w:t>Вікторія К.</w:t>
      </w:r>
    </w:p>
    <w:p w14:paraId="4F74836C" w14:textId="77777777" w:rsidR="00E015AA" w:rsidRPr="00E30836" w:rsidRDefault="00E015AA" w:rsidP="00E015AA">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Експериментатор: </w:t>
      </w:r>
      <w:r>
        <w:rPr>
          <w:rFonts w:ascii="Times New Roman" w:hAnsi="Times New Roman" w:cs="Times New Roman"/>
          <w:sz w:val="28"/>
          <w:szCs w:val="28"/>
          <w:lang w:val="uk-UA"/>
        </w:rPr>
        <w:t>Осипенко Анастасія Віталіївна</w:t>
      </w:r>
    </w:p>
    <w:p w14:paraId="43E2B86D" w14:textId="77777777" w:rsidR="00E015AA" w:rsidRPr="00E30836" w:rsidRDefault="00E015AA" w:rsidP="00E015AA">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Дата проведення: </w:t>
      </w:r>
      <w:r>
        <w:rPr>
          <w:rFonts w:ascii="Times New Roman" w:hAnsi="Times New Roman" w:cs="Times New Roman"/>
          <w:sz w:val="28"/>
          <w:szCs w:val="28"/>
          <w:lang w:val="uk-UA"/>
        </w:rPr>
        <w:t>26.05.2021</w:t>
      </w:r>
    </w:p>
    <w:p w14:paraId="6BCA008A" w14:textId="77777777" w:rsidR="00E015AA" w:rsidRPr="00E30836" w:rsidRDefault="00E015AA" w:rsidP="00E015AA">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Самопочуття: </w:t>
      </w:r>
      <w:r>
        <w:rPr>
          <w:rFonts w:ascii="Times New Roman" w:hAnsi="Times New Roman" w:cs="Times New Roman"/>
          <w:sz w:val="28"/>
          <w:szCs w:val="28"/>
          <w:lang w:val="uk-UA"/>
        </w:rPr>
        <w:t>задовільне</w:t>
      </w:r>
    </w:p>
    <w:p w14:paraId="4E2A264E" w14:textId="6EE3358E" w:rsidR="009F0AD0" w:rsidRDefault="00CA3B69" w:rsidP="00CA3B69">
      <w:pPr>
        <w:spacing w:after="0" w:line="360" w:lineRule="auto"/>
        <w:ind w:left="708" w:firstLine="708"/>
        <w:jc w:val="right"/>
        <w:rPr>
          <w:rFonts w:ascii="Times New Roman" w:hAnsi="Times New Roman" w:cs="Times New Roman"/>
          <w:b/>
          <w:sz w:val="28"/>
          <w:szCs w:val="28"/>
          <w:lang w:val="uk-UA"/>
        </w:rPr>
      </w:pPr>
      <w:r>
        <w:rPr>
          <w:rFonts w:ascii="Times New Roman" w:hAnsi="Times New Roman" w:cs="Times New Roman"/>
          <w:b/>
          <w:sz w:val="28"/>
          <w:szCs w:val="28"/>
          <w:lang w:val="uk-UA"/>
        </w:rPr>
        <w:t>Таблиця Б.4</w:t>
      </w:r>
    </w:p>
    <w:p w14:paraId="420C606B" w14:textId="1B2D8515" w:rsidR="009F0AD0" w:rsidRPr="001B472B" w:rsidRDefault="009F0AD0" w:rsidP="009F0AD0">
      <w:pPr>
        <w:spacing w:after="0" w:line="360" w:lineRule="auto"/>
        <w:ind w:left="708" w:firstLine="708"/>
        <w:jc w:val="center"/>
        <w:rPr>
          <w:rFonts w:ascii="Times New Roman" w:hAnsi="Times New Roman" w:cs="Times New Roman"/>
          <w:b/>
          <w:sz w:val="28"/>
          <w:szCs w:val="28"/>
          <w:lang w:val="uk-UA"/>
        </w:rPr>
      </w:pPr>
      <w:r w:rsidRPr="001B472B">
        <w:rPr>
          <w:rFonts w:ascii="Times New Roman" w:hAnsi="Times New Roman" w:cs="Times New Roman"/>
          <w:b/>
          <w:sz w:val="28"/>
          <w:szCs w:val="28"/>
          <w:lang w:val="uk-UA"/>
        </w:rPr>
        <w:t>Відповіді до методики «Багаторівневий особистісний опитувальник « Адаптивність» (МЛО-АМ)»</w:t>
      </w:r>
    </w:p>
    <w:tbl>
      <w:tblPr>
        <w:tblStyle w:val="a4"/>
        <w:tblW w:w="0" w:type="auto"/>
        <w:tblInd w:w="708" w:type="dxa"/>
        <w:tblLook w:val="04A0" w:firstRow="1" w:lastRow="0" w:firstColumn="1" w:lastColumn="0" w:noHBand="0" w:noVBand="1"/>
      </w:tblPr>
      <w:tblGrid>
        <w:gridCol w:w="2174"/>
        <w:gridCol w:w="1657"/>
        <w:gridCol w:w="1657"/>
        <w:gridCol w:w="1687"/>
        <w:gridCol w:w="1688"/>
      </w:tblGrid>
      <w:tr w:rsidR="009F0AD0" w14:paraId="384415D5" w14:textId="77777777" w:rsidTr="00CA3B69">
        <w:tc>
          <w:tcPr>
            <w:tcW w:w="2174" w:type="dxa"/>
          </w:tcPr>
          <w:p w14:paraId="6FDBB9CB" w14:textId="67A307CD" w:rsidR="009F0AD0" w:rsidRPr="0016182E" w:rsidRDefault="0016182E" w:rsidP="0016182E">
            <w:pPr>
              <w:pStyle w:val="a3"/>
              <w:numPr>
                <w:ilvl w:val="0"/>
                <w:numId w:val="25"/>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5B73812D" w14:textId="1935BC30"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34. </w:t>
            </w:r>
            <w:r w:rsidR="00BC4335">
              <w:rPr>
                <w:rFonts w:ascii="Times New Roman" w:hAnsi="Times New Roman" w:cs="Times New Roman"/>
                <w:sz w:val="28"/>
                <w:szCs w:val="28"/>
                <w:lang w:val="uk-UA"/>
              </w:rPr>
              <w:t>+</w:t>
            </w:r>
          </w:p>
        </w:tc>
        <w:tc>
          <w:tcPr>
            <w:tcW w:w="1657" w:type="dxa"/>
          </w:tcPr>
          <w:p w14:paraId="792F92DB" w14:textId="0FF23CDE"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67.</w:t>
            </w:r>
            <w:r w:rsidR="00BC4335">
              <w:rPr>
                <w:rFonts w:ascii="Times New Roman" w:hAnsi="Times New Roman" w:cs="Times New Roman"/>
                <w:sz w:val="28"/>
                <w:szCs w:val="28"/>
                <w:lang w:val="uk-UA"/>
              </w:rPr>
              <w:t>-</w:t>
            </w:r>
          </w:p>
        </w:tc>
        <w:tc>
          <w:tcPr>
            <w:tcW w:w="1687" w:type="dxa"/>
          </w:tcPr>
          <w:p w14:paraId="3121D0E6" w14:textId="3A876900"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100.</w:t>
            </w:r>
            <w:r w:rsidR="00BC4335">
              <w:rPr>
                <w:rFonts w:ascii="Times New Roman" w:hAnsi="Times New Roman" w:cs="Times New Roman"/>
                <w:sz w:val="28"/>
                <w:szCs w:val="28"/>
                <w:lang w:val="uk-UA"/>
              </w:rPr>
              <w:t>-</w:t>
            </w:r>
          </w:p>
        </w:tc>
        <w:tc>
          <w:tcPr>
            <w:tcW w:w="1688" w:type="dxa"/>
          </w:tcPr>
          <w:p w14:paraId="7957CC43" w14:textId="01710499"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133.</w:t>
            </w:r>
            <w:r w:rsidR="00BC4335">
              <w:rPr>
                <w:rFonts w:ascii="Times New Roman" w:hAnsi="Times New Roman" w:cs="Times New Roman"/>
                <w:sz w:val="28"/>
                <w:szCs w:val="28"/>
                <w:lang w:val="uk-UA"/>
              </w:rPr>
              <w:t>-</w:t>
            </w:r>
          </w:p>
        </w:tc>
      </w:tr>
      <w:tr w:rsidR="009F0AD0" w14:paraId="1CEF5961" w14:textId="77777777" w:rsidTr="00CA3B69">
        <w:tc>
          <w:tcPr>
            <w:tcW w:w="2174" w:type="dxa"/>
          </w:tcPr>
          <w:p w14:paraId="27067102" w14:textId="746F3FA0" w:rsidR="009F0AD0" w:rsidRPr="009E4E25" w:rsidRDefault="0016182E" w:rsidP="0016182E">
            <w:pPr>
              <w:pStyle w:val="a3"/>
              <w:numPr>
                <w:ilvl w:val="0"/>
                <w:numId w:val="25"/>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3D2A3165" w14:textId="3D8135B6"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35. </w:t>
            </w:r>
            <w:r w:rsidR="00BC4335">
              <w:rPr>
                <w:rFonts w:ascii="Times New Roman" w:hAnsi="Times New Roman" w:cs="Times New Roman"/>
                <w:sz w:val="28"/>
                <w:szCs w:val="28"/>
                <w:lang w:val="uk-UA"/>
              </w:rPr>
              <w:t>+</w:t>
            </w:r>
          </w:p>
        </w:tc>
        <w:tc>
          <w:tcPr>
            <w:tcW w:w="1657" w:type="dxa"/>
          </w:tcPr>
          <w:p w14:paraId="16B5B71A" w14:textId="5B15D79B"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68.</w:t>
            </w:r>
            <w:r w:rsidR="00BC4335">
              <w:rPr>
                <w:rFonts w:ascii="Times New Roman" w:hAnsi="Times New Roman" w:cs="Times New Roman"/>
                <w:sz w:val="28"/>
                <w:szCs w:val="28"/>
                <w:lang w:val="uk-UA"/>
              </w:rPr>
              <w:t>-</w:t>
            </w:r>
          </w:p>
        </w:tc>
        <w:tc>
          <w:tcPr>
            <w:tcW w:w="1687" w:type="dxa"/>
          </w:tcPr>
          <w:p w14:paraId="543E17E4" w14:textId="77D3EBCE"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101.</w:t>
            </w:r>
            <w:r w:rsidR="00BC4335">
              <w:rPr>
                <w:rFonts w:ascii="Times New Roman" w:hAnsi="Times New Roman" w:cs="Times New Roman"/>
                <w:sz w:val="28"/>
                <w:szCs w:val="28"/>
                <w:lang w:val="uk-UA"/>
              </w:rPr>
              <w:t>+</w:t>
            </w:r>
          </w:p>
        </w:tc>
        <w:tc>
          <w:tcPr>
            <w:tcW w:w="1688" w:type="dxa"/>
          </w:tcPr>
          <w:p w14:paraId="6D276F8D" w14:textId="67CA1368"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134.</w:t>
            </w:r>
            <w:r w:rsidR="00BC4335">
              <w:rPr>
                <w:rFonts w:ascii="Times New Roman" w:hAnsi="Times New Roman" w:cs="Times New Roman"/>
                <w:sz w:val="28"/>
                <w:szCs w:val="28"/>
                <w:lang w:val="uk-UA"/>
              </w:rPr>
              <w:t>+</w:t>
            </w:r>
          </w:p>
        </w:tc>
      </w:tr>
      <w:tr w:rsidR="009F0AD0" w14:paraId="562BFF21" w14:textId="77777777" w:rsidTr="00CA3B69">
        <w:tc>
          <w:tcPr>
            <w:tcW w:w="2174" w:type="dxa"/>
          </w:tcPr>
          <w:p w14:paraId="254499F5" w14:textId="6AE8DC80" w:rsidR="009F0AD0" w:rsidRPr="009E4E25" w:rsidRDefault="0016182E" w:rsidP="0016182E">
            <w:pPr>
              <w:pStyle w:val="a3"/>
              <w:numPr>
                <w:ilvl w:val="0"/>
                <w:numId w:val="25"/>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53D31CED" w14:textId="20F64A68"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36. </w:t>
            </w:r>
            <w:r w:rsidR="00BC4335">
              <w:rPr>
                <w:rFonts w:ascii="Times New Roman" w:hAnsi="Times New Roman" w:cs="Times New Roman"/>
                <w:sz w:val="28"/>
                <w:szCs w:val="28"/>
                <w:lang w:val="uk-UA"/>
              </w:rPr>
              <w:t>-</w:t>
            </w:r>
          </w:p>
        </w:tc>
        <w:tc>
          <w:tcPr>
            <w:tcW w:w="1657" w:type="dxa"/>
          </w:tcPr>
          <w:p w14:paraId="65099087" w14:textId="6FFD2FAB"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69.</w:t>
            </w:r>
            <w:r w:rsidR="00BC4335">
              <w:rPr>
                <w:rFonts w:ascii="Times New Roman" w:hAnsi="Times New Roman" w:cs="Times New Roman"/>
                <w:sz w:val="28"/>
                <w:szCs w:val="28"/>
                <w:lang w:val="uk-UA"/>
              </w:rPr>
              <w:t>+</w:t>
            </w:r>
          </w:p>
        </w:tc>
        <w:tc>
          <w:tcPr>
            <w:tcW w:w="1687" w:type="dxa"/>
          </w:tcPr>
          <w:p w14:paraId="3AFA827B" w14:textId="180A30A1"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102.</w:t>
            </w:r>
            <w:r w:rsidR="00BC4335">
              <w:rPr>
                <w:rFonts w:ascii="Times New Roman" w:hAnsi="Times New Roman" w:cs="Times New Roman"/>
                <w:sz w:val="28"/>
                <w:szCs w:val="28"/>
                <w:lang w:val="uk-UA"/>
              </w:rPr>
              <w:t>-</w:t>
            </w:r>
          </w:p>
        </w:tc>
        <w:tc>
          <w:tcPr>
            <w:tcW w:w="1688" w:type="dxa"/>
          </w:tcPr>
          <w:p w14:paraId="376C70B1" w14:textId="4E5774F8"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135.</w:t>
            </w:r>
            <w:r w:rsidR="00BC4335">
              <w:rPr>
                <w:rFonts w:ascii="Times New Roman" w:hAnsi="Times New Roman" w:cs="Times New Roman"/>
                <w:sz w:val="28"/>
                <w:szCs w:val="28"/>
                <w:lang w:val="uk-UA"/>
              </w:rPr>
              <w:t>-</w:t>
            </w:r>
          </w:p>
        </w:tc>
      </w:tr>
      <w:tr w:rsidR="009F0AD0" w14:paraId="40D1F998" w14:textId="77777777" w:rsidTr="00CA3B69">
        <w:tc>
          <w:tcPr>
            <w:tcW w:w="2174" w:type="dxa"/>
          </w:tcPr>
          <w:p w14:paraId="70E7841B" w14:textId="0260129D" w:rsidR="009F0AD0" w:rsidRPr="009E4E25" w:rsidRDefault="0016182E" w:rsidP="0016182E">
            <w:pPr>
              <w:pStyle w:val="a3"/>
              <w:numPr>
                <w:ilvl w:val="0"/>
                <w:numId w:val="25"/>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7CC3E7F5" w14:textId="23912F9B"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37. </w:t>
            </w:r>
            <w:r w:rsidR="00BC4335">
              <w:rPr>
                <w:rFonts w:ascii="Times New Roman" w:hAnsi="Times New Roman" w:cs="Times New Roman"/>
                <w:sz w:val="28"/>
                <w:szCs w:val="28"/>
                <w:lang w:val="uk-UA"/>
              </w:rPr>
              <w:t>+</w:t>
            </w:r>
          </w:p>
        </w:tc>
        <w:tc>
          <w:tcPr>
            <w:tcW w:w="1657" w:type="dxa"/>
          </w:tcPr>
          <w:p w14:paraId="02A68E48" w14:textId="5F1AB592"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70.</w:t>
            </w:r>
            <w:r w:rsidR="00BC4335">
              <w:rPr>
                <w:rFonts w:ascii="Times New Roman" w:hAnsi="Times New Roman" w:cs="Times New Roman"/>
                <w:sz w:val="28"/>
                <w:szCs w:val="28"/>
                <w:lang w:val="uk-UA"/>
              </w:rPr>
              <w:t>-</w:t>
            </w:r>
          </w:p>
        </w:tc>
        <w:tc>
          <w:tcPr>
            <w:tcW w:w="1687" w:type="dxa"/>
          </w:tcPr>
          <w:p w14:paraId="4AACFF67" w14:textId="59F84E74"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103.</w:t>
            </w:r>
            <w:r w:rsidR="00BC4335">
              <w:rPr>
                <w:rFonts w:ascii="Times New Roman" w:hAnsi="Times New Roman" w:cs="Times New Roman"/>
                <w:sz w:val="28"/>
                <w:szCs w:val="28"/>
                <w:lang w:val="uk-UA"/>
              </w:rPr>
              <w:t>-</w:t>
            </w:r>
          </w:p>
        </w:tc>
        <w:tc>
          <w:tcPr>
            <w:tcW w:w="1688" w:type="dxa"/>
          </w:tcPr>
          <w:p w14:paraId="69CEE271" w14:textId="0C2F1A86"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136.</w:t>
            </w:r>
            <w:r w:rsidR="00BC4335">
              <w:rPr>
                <w:rFonts w:ascii="Times New Roman" w:hAnsi="Times New Roman" w:cs="Times New Roman"/>
                <w:sz w:val="28"/>
                <w:szCs w:val="28"/>
                <w:lang w:val="uk-UA"/>
              </w:rPr>
              <w:t>-</w:t>
            </w:r>
          </w:p>
        </w:tc>
      </w:tr>
      <w:tr w:rsidR="009F0AD0" w14:paraId="34F54934" w14:textId="77777777" w:rsidTr="00CA3B69">
        <w:tc>
          <w:tcPr>
            <w:tcW w:w="2174" w:type="dxa"/>
          </w:tcPr>
          <w:p w14:paraId="52610F50" w14:textId="3AB6CB1B" w:rsidR="009F0AD0" w:rsidRPr="009E4E25" w:rsidRDefault="0016182E" w:rsidP="0016182E">
            <w:pPr>
              <w:pStyle w:val="a3"/>
              <w:numPr>
                <w:ilvl w:val="0"/>
                <w:numId w:val="25"/>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70955AC2" w14:textId="13DC0D27"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38. </w:t>
            </w:r>
            <w:r w:rsidR="00BC4335">
              <w:rPr>
                <w:rFonts w:ascii="Times New Roman" w:hAnsi="Times New Roman" w:cs="Times New Roman"/>
                <w:sz w:val="28"/>
                <w:szCs w:val="28"/>
                <w:lang w:val="uk-UA"/>
              </w:rPr>
              <w:t>-</w:t>
            </w:r>
          </w:p>
        </w:tc>
        <w:tc>
          <w:tcPr>
            <w:tcW w:w="1657" w:type="dxa"/>
          </w:tcPr>
          <w:p w14:paraId="2CC7B77E" w14:textId="1EB48506"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71.</w:t>
            </w:r>
            <w:r w:rsidR="00BC4335">
              <w:rPr>
                <w:rFonts w:ascii="Times New Roman" w:hAnsi="Times New Roman" w:cs="Times New Roman"/>
                <w:sz w:val="28"/>
                <w:szCs w:val="28"/>
                <w:lang w:val="uk-UA"/>
              </w:rPr>
              <w:t>-</w:t>
            </w:r>
          </w:p>
        </w:tc>
        <w:tc>
          <w:tcPr>
            <w:tcW w:w="1687" w:type="dxa"/>
          </w:tcPr>
          <w:p w14:paraId="04D72FB9" w14:textId="25E69A4C"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104.</w:t>
            </w:r>
            <w:r w:rsidR="00BC4335">
              <w:rPr>
                <w:rFonts w:ascii="Times New Roman" w:hAnsi="Times New Roman" w:cs="Times New Roman"/>
                <w:sz w:val="28"/>
                <w:szCs w:val="28"/>
                <w:lang w:val="uk-UA"/>
              </w:rPr>
              <w:t>-</w:t>
            </w:r>
          </w:p>
        </w:tc>
        <w:tc>
          <w:tcPr>
            <w:tcW w:w="1688" w:type="dxa"/>
          </w:tcPr>
          <w:p w14:paraId="4E4E829B" w14:textId="061944A6"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137.</w:t>
            </w:r>
            <w:r w:rsidR="00BC4335">
              <w:rPr>
                <w:rFonts w:ascii="Times New Roman" w:hAnsi="Times New Roman" w:cs="Times New Roman"/>
                <w:sz w:val="28"/>
                <w:szCs w:val="28"/>
                <w:lang w:val="uk-UA"/>
              </w:rPr>
              <w:t>-</w:t>
            </w:r>
          </w:p>
        </w:tc>
      </w:tr>
      <w:tr w:rsidR="009F0AD0" w14:paraId="4DAAFFC3" w14:textId="77777777" w:rsidTr="00CA3B69">
        <w:tc>
          <w:tcPr>
            <w:tcW w:w="2174" w:type="dxa"/>
          </w:tcPr>
          <w:p w14:paraId="41062203" w14:textId="119A9BE3" w:rsidR="009F0AD0" w:rsidRPr="009E4E25" w:rsidRDefault="0016182E" w:rsidP="0016182E">
            <w:pPr>
              <w:pStyle w:val="a3"/>
              <w:numPr>
                <w:ilvl w:val="0"/>
                <w:numId w:val="25"/>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2353A9EE" w14:textId="7BF13B59"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BC4335">
              <w:rPr>
                <w:rFonts w:ascii="Times New Roman" w:hAnsi="Times New Roman" w:cs="Times New Roman"/>
                <w:sz w:val="28"/>
                <w:szCs w:val="28"/>
                <w:lang w:val="uk-UA"/>
              </w:rPr>
              <w:t>-</w:t>
            </w:r>
          </w:p>
        </w:tc>
        <w:tc>
          <w:tcPr>
            <w:tcW w:w="1657" w:type="dxa"/>
          </w:tcPr>
          <w:p w14:paraId="5BAAC4F5" w14:textId="0E5FE8A3"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72.</w:t>
            </w:r>
            <w:r w:rsidR="00BC4335">
              <w:rPr>
                <w:rFonts w:ascii="Times New Roman" w:hAnsi="Times New Roman" w:cs="Times New Roman"/>
                <w:sz w:val="28"/>
                <w:szCs w:val="28"/>
                <w:lang w:val="uk-UA"/>
              </w:rPr>
              <w:t>-</w:t>
            </w:r>
          </w:p>
        </w:tc>
        <w:tc>
          <w:tcPr>
            <w:tcW w:w="1687" w:type="dxa"/>
          </w:tcPr>
          <w:p w14:paraId="4152DF5E" w14:textId="1ABA2D81"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105.</w:t>
            </w:r>
            <w:r w:rsidR="00BC4335">
              <w:rPr>
                <w:rFonts w:ascii="Times New Roman" w:hAnsi="Times New Roman" w:cs="Times New Roman"/>
                <w:sz w:val="28"/>
                <w:szCs w:val="28"/>
                <w:lang w:val="uk-UA"/>
              </w:rPr>
              <w:t>+</w:t>
            </w:r>
          </w:p>
        </w:tc>
        <w:tc>
          <w:tcPr>
            <w:tcW w:w="1688" w:type="dxa"/>
          </w:tcPr>
          <w:p w14:paraId="234FF65C" w14:textId="126B501A"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138.</w:t>
            </w:r>
            <w:r w:rsidR="00BC4335">
              <w:rPr>
                <w:rFonts w:ascii="Times New Roman" w:hAnsi="Times New Roman" w:cs="Times New Roman"/>
                <w:sz w:val="28"/>
                <w:szCs w:val="28"/>
                <w:lang w:val="uk-UA"/>
              </w:rPr>
              <w:t>-</w:t>
            </w:r>
          </w:p>
        </w:tc>
      </w:tr>
      <w:tr w:rsidR="009F0AD0" w14:paraId="20BC94B4" w14:textId="77777777" w:rsidTr="00CA3B69">
        <w:tc>
          <w:tcPr>
            <w:tcW w:w="2174" w:type="dxa"/>
          </w:tcPr>
          <w:p w14:paraId="3422BB99" w14:textId="735B0C1C" w:rsidR="009F0AD0" w:rsidRPr="009E4E25" w:rsidRDefault="0016182E" w:rsidP="0016182E">
            <w:pPr>
              <w:pStyle w:val="a3"/>
              <w:numPr>
                <w:ilvl w:val="0"/>
                <w:numId w:val="25"/>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3383BBAB" w14:textId="707ECFA6"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40. </w:t>
            </w:r>
            <w:r w:rsidR="00BC4335">
              <w:rPr>
                <w:rFonts w:ascii="Times New Roman" w:hAnsi="Times New Roman" w:cs="Times New Roman"/>
                <w:sz w:val="28"/>
                <w:szCs w:val="28"/>
                <w:lang w:val="uk-UA"/>
              </w:rPr>
              <w:t>+</w:t>
            </w:r>
          </w:p>
        </w:tc>
        <w:tc>
          <w:tcPr>
            <w:tcW w:w="1657" w:type="dxa"/>
          </w:tcPr>
          <w:p w14:paraId="5FC355DA" w14:textId="106C6433"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73.</w:t>
            </w:r>
            <w:r w:rsidR="00BC4335">
              <w:rPr>
                <w:rFonts w:ascii="Times New Roman" w:hAnsi="Times New Roman" w:cs="Times New Roman"/>
                <w:sz w:val="28"/>
                <w:szCs w:val="28"/>
                <w:lang w:val="uk-UA"/>
              </w:rPr>
              <w:t>-</w:t>
            </w:r>
          </w:p>
        </w:tc>
        <w:tc>
          <w:tcPr>
            <w:tcW w:w="1687" w:type="dxa"/>
          </w:tcPr>
          <w:p w14:paraId="63C17804" w14:textId="737063CF"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106.</w:t>
            </w:r>
            <w:r w:rsidR="00BC4335">
              <w:rPr>
                <w:rFonts w:ascii="Times New Roman" w:hAnsi="Times New Roman" w:cs="Times New Roman"/>
                <w:sz w:val="28"/>
                <w:szCs w:val="28"/>
                <w:lang w:val="uk-UA"/>
              </w:rPr>
              <w:t>-</w:t>
            </w:r>
          </w:p>
        </w:tc>
        <w:tc>
          <w:tcPr>
            <w:tcW w:w="1688" w:type="dxa"/>
          </w:tcPr>
          <w:p w14:paraId="102619E8" w14:textId="39ECA6F9"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139.</w:t>
            </w:r>
            <w:r w:rsidR="00BC4335">
              <w:rPr>
                <w:rFonts w:ascii="Times New Roman" w:hAnsi="Times New Roman" w:cs="Times New Roman"/>
                <w:sz w:val="28"/>
                <w:szCs w:val="28"/>
                <w:lang w:val="uk-UA"/>
              </w:rPr>
              <w:t>-</w:t>
            </w:r>
          </w:p>
        </w:tc>
      </w:tr>
      <w:tr w:rsidR="009F0AD0" w14:paraId="434847C4" w14:textId="77777777" w:rsidTr="00CA3B69">
        <w:tc>
          <w:tcPr>
            <w:tcW w:w="2174" w:type="dxa"/>
          </w:tcPr>
          <w:p w14:paraId="7DA17270" w14:textId="06EC744E" w:rsidR="009F0AD0" w:rsidRPr="009E4E25" w:rsidRDefault="0016182E" w:rsidP="0016182E">
            <w:pPr>
              <w:pStyle w:val="a3"/>
              <w:numPr>
                <w:ilvl w:val="0"/>
                <w:numId w:val="25"/>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35B0239B" w14:textId="4BF0F8FB"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41. </w:t>
            </w:r>
            <w:r w:rsidR="00BC4335">
              <w:rPr>
                <w:rFonts w:ascii="Times New Roman" w:hAnsi="Times New Roman" w:cs="Times New Roman"/>
                <w:sz w:val="28"/>
                <w:szCs w:val="28"/>
                <w:lang w:val="uk-UA"/>
              </w:rPr>
              <w:t>-</w:t>
            </w:r>
          </w:p>
        </w:tc>
        <w:tc>
          <w:tcPr>
            <w:tcW w:w="1657" w:type="dxa"/>
          </w:tcPr>
          <w:p w14:paraId="4152C0F5" w14:textId="294CA7BC"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74.</w:t>
            </w:r>
            <w:r w:rsidR="00BC4335">
              <w:rPr>
                <w:rFonts w:ascii="Times New Roman" w:hAnsi="Times New Roman" w:cs="Times New Roman"/>
                <w:sz w:val="28"/>
                <w:szCs w:val="28"/>
                <w:lang w:val="uk-UA"/>
              </w:rPr>
              <w:t>-</w:t>
            </w:r>
          </w:p>
        </w:tc>
        <w:tc>
          <w:tcPr>
            <w:tcW w:w="1687" w:type="dxa"/>
          </w:tcPr>
          <w:p w14:paraId="1EC15411" w14:textId="39B1F403"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107.</w:t>
            </w:r>
            <w:r w:rsidR="00BC4335">
              <w:rPr>
                <w:rFonts w:ascii="Times New Roman" w:hAnsi="Times New Roman" w:cs="Times New Roman"/>
                <w:sz w:val="28"/>
                <w:szCs w:val="28"/>
                <w:lang w:val="uk-UA"/>
              </w:rPr>
              <w:t>+</w:t>
            </w:r>
          </w:p>
        </w:tc>
        <w:tc>
          <w:tcPr>
            <w:tcW w:w="1688" w:type="dxa"/>
          </w:tcPr>
          <w:p w14:paraId="79C2DA94" w14:textId="46CE7AC5"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140.</w:t>
            </w:r>
            <w:r w:rsidR="00BC4335">
              <w:rPr>
                <w:rFonts w:ascii="Times New Roman" w:hAnsi="Times New Roman" w:cs="Times New Roman"/>
                <w:sz w:val="28"/>
                <w:szCs w:val="28"/>
                <w:lang w:val="uk-UA"/>
              </w:rPr>
              <w:t>+</w:t>
            </w:r>
          </w:p>
        </w:tc>
      </w:tr>
      <w:tr w:rsidR="009F0AD0" w14:paraId="3C877593" w14:textId="77777777" w:rsidTr="00CA3B69">
        <w:tc>
          <w:tcPr>
            <w:tcW w:w="2174" w:type="dxa"/>
          </w:tcPr>
          <w:p w14:paraId="46F6088A" w14:textId="383677A1" w:rsidR="009F0AD0" w:rsidRPr="009E4E25" w:rsidRDefault="0016182E" w:rsidP="0016182E">
            <w:pPr>
              <w:pStyle w:val="a3"/>
              <w:numPr>
                <w:ilvl w:val="0"/>
                <w:numId w:val="25"/>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67B263E8" w14:textId="768CA1C0"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42. </w:t>
            </w:r>
            <w:r w:rsidR="00BC4335">
              <w:rPr>
                <w:rFonts w:ascii="Times New Roman" w:hAnsi="Times New Roman" w:cs="Times New Roman"/>
                <w:sz w:val="28"/>
                <w:szCs w:val="28"/>
                <w:lang w:val="uk-UA"/>
              </w:rPr>
              <w:t>-</w:t>
            </w:r>
          </w:p>
        </w:tc>
        <w:tc>
          <w:tcPr>
            <w:tcW w:w="1657" w:type="dxa"/>
          </w:tcPr>
          <w:p w14:paraId="41AFA9F3" w14:textId="7CCB9B67"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75.</w:t>
            </w:r>
            <w:r w:rsidR="00BC4335">
              <w:rPr>
                <w:rFonts w:ascii="Times New Roman" w:hAnsi="Times New Roman" w:cs="Times New Roman"/>
                <w:sz w:val="28"/>
                <w:szCs w:val="28"/>
                <w:lang w:val="uk-UA"/>
              </w:rPr>
              <w:t>-</w:t>
            </w:r>
          </w:p>
        </w:tc>
        <w:tc>
          <w:tcPr>
            <w:tcW w:w="1687" w:type="dxa"/>
          </w:tcPr>
          <w:p w14:paraId="0B17B3FC" w14:textId="7AEADBA5"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108.</w:t>
            </w:r>
            <w:r w:rsidR="00BC4335">
              <w:rPr>
                <w:rFonts w:ascii="Times New Roman" w:hAnsi="Times New Roman" w:cs="Times New Roman"/>
                <w:sz w:val="28"/>
                <w:szCs w:val="28"/>
                <w:lang w:val="uk-UA"/>
              </w:rPr>
              <w:t>-</w:t>
            </w:r>
          </w:p>
        </w:tc>
        <w:tc>
          <w:tcPr>
            <w:tcW w:w="1688" w:type="dxa"/>
          </w:tcPr>
          <w:p w14:paraId="276082D2" w14:textId="7A48A903"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141.</w:t>
            </w:r>
            <w:r w:rsidR="00BC4335">
              <w:rPr>
                <w:rFonts w:ascii="Times New Roman" w:hAnsi="Times New Roman" w:cs="Times New Roman"/>
                <w:sz w:val="28"/>
                <w:szCs w:val="28"/>
                <w:lang w:val="uk-UA"/>
              </w:rPr>
              <w:t>+</w:t>
            </w:r>
          </w:p>
        </w:tc>
      </w:tr>
      <w:tr w:rsidR="009F0AD0" w14:paraId="06F002DF" w14:textId="77777777" w:rsidTr="00CA3B69">
        <w:tc>
          <w:tcPr>
            <w:tcW w:w="2174" w:type="dxa"/>
          </w:tcPr>
          <w:p w14:paraId="33B66697" w14:textId="1C98242C" w:rsidR="009F0AD0" w:rsidRPr="009E4E25" w:rsidRDefault="0016182E" w:rsidP="0016182E">
            <w:pPr>
              <w:pStyle w:val="a3"/>
              <w:numPr>
                <w:ilvl w:val="0"/>
                <w:numId w:val="25"/>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778A6EB1" w14:textId="0C264A86"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43. </w:t>
            </w:r>
            <w:r w:rsidR="00BC4335">
              <w:rPr>
                <w:rFonts w:ascii="Times New Roman" w:hAnsi="Times New Roman" w:cs="Times New Roman"/>
                <w:sz w:val="28"/>
                <w:szCs w:val="28"/>
                <w:lang w:val="uk-UA"/>
              </w:rPr>
              <w:t>+</w:t>
            </w:r>
          </w:p>
        </w:tc>
        <w:tc>
          <w:tcPr>
            <w:tcW w:w="1657" w:type="dxa"/>
          </w:tcPr>
          <w:p w14:paraId="14C57337" w14:textId="2A15C2E5"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76.</w:t>
            </w:r>
            <w:r w:rsidR="00BC4335">
              <w:rPr>
                <w:rFonts w:ascii="Times New Roman" w:hAnsi="Times New Roman" w:cs="Times New Roman"/>
                <w:sz w:val="28"/>
                <w:szCs w:val="28"/>
                <w:lang w:val="uk-UA"/>
              </w:rPr>
              <w:t>-</w:t>
            </w:r>
          </w:p>
        </w:tc>
        <w:tc>
          <w:tcPr>
            <w:tcW w:w="1687" w:type="dxa"/>
          </w:tcPr>
          <w:p w14:paraId="75E1C2A5" w14:textId="1EF950DD"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109.</w:t>
            </w:r>
            <w:r w:rsidR="00BC4335">
              <w:rPr>
                <w:rFonts w:ascii="Times New Roman" w:hAnsi="Times New Roman" w:cs="Times New Roman"/>
                <w:sz w:val="28"/>
                <w:szCs w:val="28"/>
                <w:lang w:val="uk-UA"/>
              </w:rPr>
              <w:t>-</w:t>
            </w:r>
          </w:p>
        </w:tc>
        <w:tc>
          <w:tcPr>
            <w:tcW w:w="1688" w:type="dxa"/>
          </w:tcPr>
          <w:p w14:paraId="70F52096" w14:textId="5088C2F0"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142.</w:t>
            </w:r>
            <w:r w:rsidR="00BC4335">
              <w:rPr>
                <w:rFonts w:ascii="Times New Roman" w:hAnsi="Times New Roman" w:cs="Times New Roman"/>
                <w:sz w:val="28"/>
                <w:szCs w:val="28"/>
                <w:lang w:val="uk-UA"/>
              </w:rPr>
              <w:t>-</w:t>
            </w:r>
          </w:p>
        </w:tc>
      </w:tr>
      <w:tr w:rsidR="009F0AD0" w14:paraId="78563F4E" w14:textId="77777777" w:rsidTr="00CA3B69">
        <w:tc>
          <w:tcPr>
            <w:tcW w:w="2174" w:type="dxa"/>
          </w:tcPr>
          <w:p w14:paraId="40AAD989" w14:textId="13B066CE" w:rsidR="009F0AD0" w:rsidRPr="009E4E25" w:rsidRDefault="0016182E" w:rsidP="0016182E">
            <w:pPr>
              <w:pStyle w:val="a3"/>
              <w:numPr>
                <w:ilvl w:val="0"/>
                <w:numId w:val="25"/>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75684345" w14:textId="3405AF40"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44. </w:t>
            </w:r>
            <w:r w:rsidR="00BC4335">
              <w:rPr>
                <w:rFonts w:ascii="Times New Roman" w:hAnsi="Times New Roman" w:cs="Times New Roman"/>
                <w:sz w:val="28"/>
                <w:szCs w:val="28"/>
                <w:lang w:val="uk-UA"/>
              </w:rPr>
              <w:t>+</w:t>
            </w:r>
          </w:p>
        </w:tc>
        <w:tc>
          <w:tcPr>
            <w:tcW w:w="1657" w:type="dxa"/>
          </w:tcPr>
          <w:p w14:paraId="3BE99A7D" w14:textId="1FE28410"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77.</w:t>
            </w:r>
            <w:r w:rsidR="00BC4335">
              <w:rPr>
                <w:rFonts w:ascii="Times New Roman" w:hAnsi="Times New Roman" w:cs="Times New Roman"/>
                <w:sz w:val="28"/>
                <w:szCs w:val="28"/>
                <w:lang w:val="uk-UA"/>
              </w:rPr>
              <w:t>-</w:t>
            </w:r>
          </w:p>
        </w:tc>
        <w:tc>
          <w:tcPr>
            <w:tcW w:w="1687" w:type="dxa"/>
          </w:tcPr>
          <w:p w14:paraId="0BD880F5" w14:textId="5D9FF4CB"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110.</w:t>
            </w:r>
            <w:r w:rsidR="00BC4335">
              <w:rPr>
                <w:rFonts w:ascii="Times New Roman" w:hAnsi="Times New Roman" w:cs="Times New Roman"/>
                <w:sz w:val="28"/>
                <w:szCs w:val="28"/>
                <w:lang w:val="uk-UA"/>
              </w:rPr>
              <w:t>-</w:t>
            </w:r>
          </w:p>
        </w:tc>
        <w:tc>
          <w:tcPr>
            <w:tcW w:w="1688" w:type="dxa"/>
          </w:tcPr>
          <w:p w14:paraId="0BD7FECA" w14:textId="29AB4BC7"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143.</w:t>
            </w:r>
            <w:r w:rsidR="00BC4335">
              <w:rPr>
                <w:rFonts w:ascii="Times New Roman" w:hAnsi="Times New Roman" w:cs="Times New Roman"/>
                <w:sz w:val="28"/>
                <w:szCs w:val="28"/>
                <w:lang w:val="uk-UA"/>
              </w:rPr>
              <w:t>-</w:t>
            </w:r>
          </w:p>
        </w:tc>
      </w:tr>
      <w:tr w:rsidR="009F0AD0" w14:paraId="5A1A6CA8" w14:textId="77777777" w:rsidTr="00CA3B69">
        <w:tc>
          <w:tcPr>
            <w:tcW w:w="2174" w:type="dxa"/>
          </w:tcPr>
          <w:p w14:paraId="1FC78ED2" w14:textId="7164B6DD" w:rsidR="009F0AD0" w:rsidRPr="009E4E25" w:rsidRDefault="0016182E" w:rsidP="0016182E">
            <w:pPr>
              <w:pStyle w:val="a3"/>
              <w:numPr>
                <w:ilvl w:val="0"/>
                <w:numId w:val="25"/>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45BECEF4" w14:textId="59210968"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45. </w:t>
            </w:r>
            <w:r w:rsidR="00BC4335">
              <w:rPr>
                <w:rFonts w:ascii="Times New Roman" w:hAnsi="Times New Roman" w:cs="Times New Roman"/>
                <w:sz w:val="28"/>
                <w:szCs w:val="28"/>
                <w:lang w:val="uk-UA"/>
              </w:rPr>
              <w:t>+</w:t>
            </w:r>
          </w:p>
        </w:tc>
        <w:tc>
          <w:tcPr>
            <w:tcW w:w="1657" w:type="dxa"/>
          </w:tcPr>
          <w:p w14:paraId="4416371D" w14:textId="4FF12E7B"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78.</w:t>
            </w:r>
            <w:r w:rsidR="00BC4335">
              <w:rPr>
                <w:rFonts w:ascii="Times New Roman" w:hAnsi="Times New Roman" w:cs="Times New Roman"/>
                <w:sz w:val="28"/>
                <w:szCs w:val="28"/>
                <w:lang w:val="uk-UA"/>
              </w:rPr>
              <w:t>-</w:t>
            </w:r>
          </w:p>
        </w:tc>
        <w:tc>
          <w:tcPr>
            <w:tcW w:w="1687" w:type="dxa"/>
          </w:tcPr>
          <w:p w14:paraId="234D3086" w14:textId="5C7EE6A9"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111.</w:t>
            </w:r>
            <w:r w:rsidR="00BC4335">
              <w:rPr>
                <w:rFonts w:ascii="Times New Roman" w:hAnsi="Times New Roman" w:cs="Times New Roman"/>
                <w:sz w:val="28"/>
                <w:szCs w:val="28"/>
                <w:lang w:val="uk-UA"/>
              </w:rPr>
              <w:t>-</w:t>
            </w:r>
          </w:p>
        </w:tc>
        <w:tc>
          <w:tcPr>
            <w:tcW w:w="1688" w:type="dxa"/>
          </w:tcPr>
          <w:p w14:paraId="634B481D" w14:textId="2B86DBEC"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144.</w:t>
            </w:r>
            <w:r w:rsidR="00BC4335">
              <w:rPr>
                <w:rFonts w:ascii="Times New Roman" w:hAnsi="Times New Roman" w:cs="Times New Roman"/>
                <w:sz w:val="28"/>
                <w:szCs w:val="28"/>
                <w:lang w:val="uk-UA"/>
              </w:rPr>
              <w:t>-</w:t>
            </w:r>
          </w:p>
        </w:tc>
      </w:tr>
      <w:tr w:rsidR="009F0AD0" w14:paraId="257B014F" w14:textId="77777777" w:rsidTr="00CA3B69">
        <w:tc>
          <w:tcPr>
            <w:tcW w:w="2174" w:type="dxa"/>
          </w:tcPr>
          <w:p w14:paraId="42C746FE" w14:textId="3FC827CF" w:rsidR="009F0AD0" w:rsidRPr="009E4E25" w:rsidRDefault="0016182E" w:rsidP="0016182E">
            <w:pPr>
              <w:pStyle w:val="a3"/>
              <w:numPr>
                <w:ilvl w:val="0"/>
                <w:numId w:val="25"/>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71FB4F91" w14:textId="6372CED8"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46. </w:t>
            </w:r>
            <w:r w:rsidR="00BC4335">
              <w:rPr>
                <w:rFonts w:ascii="Times New Roman" w:hAnsi="Times New Roman" w:cs="Times New Roman"/>
                <w:sz w:val="28"/>
                <w:szCs w:val="28"/>
                <w:lang w:val="uk-UA"/>
              </w:rPr>
              <w:t>-</w:t>
            </w:r>
          </w:p>
        </w:tc>
        <w:tc>
          <w:tcPr>
            <w:tcW w:w="1657" w:type="dxa"/>
          </w:tcPr>
          <w:p w14:paraId="512870F3" w14:textId="72910843"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79.</w:t>
            </w:r>
            <w:r w:rsidR="00BC4335">
              <w:rPr>
                <w:rFonts w:ascii="Times New Roman" w:hAnsi="Times New Roman" w:cs="Times New Roman"/>
                <w:sz w:val="28"/>
                <w:szCs w:val="28"/>
                <w:lang w:val="uk-UA"/>
              </w:rPr>
              <w:t>-</w:t>
            </w:r>
          </w:p>
        </w:tc>
        <w:tc>
          <w:tcPr>
            <w:tcW w:w="1687" w:type="dxa"/>
          </w:tcPr>
          <w:p w14:paraId="1781FD1C" w14:textId="0B63D636"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112.</w:t>
            </w:r>
            <w:r w:rsidR="00BC4335">
              <w:rPr>
                <w:rFonts w:ascii="Times New Roman" w:hAnsi="Times New Roman" w:cs="Times New Roman"/>
                <w:sz w:val="28"/>
                <w:szCs w:val="28"/>
                <w:lang w:val="uk-UA"/>
              </w:rPr>
              <w:t>-</w:t>
            </w:r>
          </w:p>
        </w:tc>
        <w:tc>
          <w:tcPr>
            <w:tcW w:w="1688" w:type="dxa"/>
          </w:tcPr>
          <w:p w14:paraId="70D7E50C" w14:textId="6FAFC346"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145.</w:t>
            </w:r>
            <w:r w:rsidR="00BC4335">
              <w:rPr>
                <w:rFonts w:ascii="Times New Roman" w:hAnsi="Times New Roman" w:cs="Times New Roman"/>
                <w:sz w:val="28"/>
                <w:szCs w:val="28"/>
                <w:lang w:val="uk-UA"/>
              </w:rPr>
              <w:t>+</w:t>
            </w:r>
          </w:p>
        </w:tc>
      </w:tr>
      <w:tr w:rsidR="009F0AD0" w14:paraId="111E9604" w14:textId="77777777" w:rsidTr="00CA3B69">
        <w:tc>
          <w:tcPr>
            <w:tcW w:w="2174" w:type="dxa"/>
          </w:tcPr>
          <w:p w14:paraId="7AEE0897" w14:textId="7CABFCD9" w:rsidR="009F0AD0" w:rsidRPr="009E4E25" w:rsidRDefault="0016182E" w:rsidP="0016182E">
            <w:pPr>
              <w:pStyle w:val="a3"/>
              <w:numPr>
                <w:ilvl w:val="0"/>
                <w:numId w:val="25"/>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18CC8158" w14:textId="46761C2B"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47. </w:t>
            </w:r>
            <w:r w:rsidR="00BC4335">
              <w:rPr>
                <w:rFonts w:ascii="Times New Roman" w:hAnsi="Times New Roman" w:cs="Times New Roman"/>
                <w:sz w:val="28"/>
                <w:szCs w:val="28"/>
                <w:lang w:val="uk-UA"/>
              </w:rPr>
              <w:t>-</w:t>
            </w:r>
          </w:p>
        </w:tc>
        <w:tc>
          <w:tcPr>
            <w:tcW w:w="1657" w:type="dxa"/>
          </w:tcPr>
          <w:p w14:paraId="788AC370" w14:textId="40F6DB8A"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80.</w:t>
            </w:r>
            <w:r w:rsidR="00BC4335">
              <w:rPr>
                <w:rFonts w:ascii="Times New Roman" w:hAnsi="Times New Roman" w:cs="Times New Roman"/>
                <w:sz w:val="28"/>
                <w:szCs w:val="28"/>
                <w:lang w:val="uk-UA"/>
              </w:rPr>
              <w:t>-</w:t>
            </w:r>
          </w:p>
        </w:tc>
        <w:tc>
          <w:tcPr>
            <w:tcW w:w="1687" w:type="dxa"/>
          </w:tcPr>
          <w:p w14:paraId="7E78A1E9" w14:textId="101D8FEA"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113.</w:t>
            </w:r>
            <w:r w:rsidR="00BC4335">
              <w:rPr>
                <w:rFonts w:ascii="Times New Roman" w:hAnsi="Times New Roman" w:cs="Times New Roman"/>
                <w:sz w:val="28"/>
                <w:szCs w:val="28"/>
                <w:lang w:val="uk-UA"/>
              </w:rPr>
              <w:t>-</w:t>
            </w:r>
          </w:p>
        </w:tc>
        <w:tc>
          <w:tcPr>
            <w:tcW w:w="1688" w:type="dxa"/>
          </w:tcPr>
          <w:p w14:paraId="74E85C01" w14:textId="44E34CC4"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146.</w:t>
            </w:r>
            <w:r w:rsidR="00BC4335">
              <w:rPr>
                <w:rFonts w:ascii="Times New Roman" w:hAnsi="Times New Roman" w:cs="Times New Roman"/>
                <w:sz w:val="28"/>
                <w:szCs w:val="28"/>
                <w:lang w:val="uk-UA"/>
              </w:rPr>
              <w:t>-</w:t>
            </w:r>
          </w:p>
        </w:tc>
      </w:tr>
      <w:tr w:rsidR="009F0AD0" w14:paraId="465AF26B" w14:textId="77777777" w:rsidTr="00CA3B69">
        <w:tc>
          <w:tcPr>
            <w:tcW w:w="2174" w:type="dxa"/>
          </w:tcPr>
          <w:p w14:paraId="5D6DD079" w14:textId="6D100A10" w:rsidR="009F0AD0" w:rsidRPr="009E4E25" w:rsidRDefault="0016182E" w:rsidP="0016182E">
            <w:pPr>
              <w:pStyle w:val="a3"/>
              <w:numPr>
                <w:ilvl w:val="0"/>
                <w:numId w:val="25"/>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58E39490" w14:textId="3C238672"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48. </w:t>
            </w:r>
            <w:r w:rsidR="00BC4335">
              <w:rPr>
                <w:rFonts w:ascii="Times New Roman" w:hAnsi="Times New Roman" w:cs="Times New Roman"/>
                <w:sz w:val="28"/>
                <w:szCs w:val="28"/>
                <w:lang w:val="uk-UA"/>
              </w:rPr>
              <w:t>+</w:t>
            </w:r>
          </w:p>
        </w:tc>
        <w:tc>
          <w:tcPr>
            <w:tcW w:w="1657" w:type="dxa"/>
          </w:tcPr>
          <w:p w14:paraId="2DC733A7" w14:textId="595117DF"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81.</w:t>
            </w:r>
            <w:r w:rsidR="00BC4335">
              <w:rPr>
                <w:rFonts w:ascii="Times New Roman" w:hAnsi="Times New Roman" w:cs="Times New Roman"/>
                <w:sz w:val="28"/>
                <w:szCs w:val="28"/>
                <w:lang w:val="uk-UA"/>
              </w:rPr>
              <w:t>-</w:t>
            </w:r>
          </w:p>
        </w:tc>
        <w:tc>
          <w:tcPr>
            <w:tcW w:w="1687" w:type="dxa"/>
          </w:tcPr>
          <w:p w14:paraId="4E155141" w14:textId="5926C39F"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114.</w:t>
            </w:r>
            <w:r w:rsidR="00BC4335">
              <w:rPr>
                <w:rFonts w:ascii="Times New Roman" w:hAnsi="Times New Roman" w:cs="Times New Roman"/>
                <w:sz w:val="28"/>
                <w:szCs w:val="28"/>
                <w:lang w:val="uk-UA"/>
              </w:rPr>
              <w:t>-</w:t>
            </w:r>
          </w:p>
        </w:tc>
        <w:tc>
          <w:tcPr>
            <w:tcW w:w="1688" w:type="dxa"/>
          </w:tcPr>
          <w:p w14:paraId="22DAFE4F" w14:textId="5F04CA1A"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147.</w:t>
            </w:r>
            <w:r w:rsidR="00BC4335">
              <w:rPr>
                <w:rFonts w:ascii="Times New Roman" w:hAnsi="Times New Roman" w:cs="Times New Roman"/>
                <w:sz w:val="28"/>
                <w:szCs w:val="28"/>
                <w:lang w:val="uk-UA"/>
              </w:rPr>
              <w:t>+</w:t>
            </w:r>
          </w:p>
        </w:tc>
      </w:tr>
      <w:tr w:rsidR="009F0AD0" w14:paraId="0F41F33B" w14:textId="77777777" w:rsidTr="00CA3B69">
        <w:tc>
          <w:tcPr>
            <w:tcW w:w="2174" w:type="dxa"/>
          </w:tcPr>
          <w:p w14:paraId="2A12C4EB" w14:textId="1B5F03F9" w:rsidR="009F0AD0" w:rsidRPr="009E4E25" w:rsidRDefault="0016182E" w:rsidP="0016182E">
            <w:pPr>
              <w:pStyle w:val="a3"/>
              <w:numPr>
                <w:ilvl w:val="0"/>
                <w:numId w:val="25"/>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2D19413E" w14:textId="39E9A1AD"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49. </w:t>
            </w:r>
            <w:r w:rsidR="00BC4335">
              <w:rPr>
                <w:rFonts w:ascii="Times New Roman" w:hAnsi="Times New Roman" w:cs="Times New Roman"/>
                <w:sz w:val="28"/>
                <w:szCs w:val="28"/>
                <w:lang w:val="uk-UA"/>
              </w:rPr>
              <w:t>+</w:t>
            </w:r>
          </w:p>
        </w:tc>
        <w:tc>
          <w:tcPr>
            <w:tcW w:w="1657" w:type="dxa"/>
          </w:tcPr>
          <w:p w14:paraId="3CE8A125" w14:textId="170D9E94"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82.</w:t>
            </w:r>
            <w:r w:rsidR="00BC4335">
              <w:rPr>
                <w:rFonts w:ascii="Times New Roman" w:hAnsi="Times New Roman" w:cs="Times New Roman"/>
                <w:sz w:val="28"/>
                <w:szCs w:val="28"/>
                <w:lang w:val="uk-UA"/>
              </w:rPr>
              <w:t>-</w:t>
            </w:r>
          </w:p>
        </w:tc>
        <w:tc>
          <w:tcPr>
            <w:tcW w:w="1687" w:type="dxa"/>
          </w:tcPr>
          <w:p w14:paraId="437AD611" w14:textId="3F2B8CC5"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115.</w:t>
            </w:r>
            <w:r w:rsidR="00BC4335">
              <w:rPr>
                <w:rFonts w:ascii="Times New Roman" w:hAnsi="Times New Roman" w:cs="Times New Roman"/>
                <w:sz w:val="28"/>
                <w:szCs w:val="28"/>
                <w:lang w:val="uk-UA"/>
              </w:rPr>
              <w:t>-</w:t>
            </w:r>
          </w:p>
        </w:tc>
        <w:tc>
          <w:tcPr>
            <w:tcW w:w="1688" w:type="dxa"/>
          </w:tcPr>
          <w:p w14:paraId="5A732AE8" w14:textId="55CA2B8C"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148.</w:t>
            </w:r>
            <w:r w:rsidR="00BC4335">
              <w:rPr>
                <w:rFonts w:ascii="Times New Roman" w:hAnsi="Times New Roman" w:cs="Times New Roman"/>
                <w:sz w:val="28"/>
                <w:szCs w:val="28"/>
                <w:lang w:val="uk-UA"/>
              </w:rPr>
              <w:t>-</w:t>
            </w:r>
          </w:p>
        </w:tc>
      </w:tr>
      <w:tr w:rsidR="009F0AD0" w14:paraId="6D2182A8" w14:textId="77777777" w:rsidTr="00CA3B69">
        <w:tc>
          <w:tcPr>
            <w:tcW w:w="2174" w:type="dxa"/>
          </w:tcPr>
          <w:p w14:paraId="701CD5F4" w14:textId="27281A2F" w:rsidR="009F0AD0" w:rsidRPr="009E4E25" w:rsidRDefault="0016182E" w:rsidP="0016182E">
            <w:pPr>
              <w:pStyle w:val="a3"/>
              <w:numPr>
                <w:ilvl w:val="0"/>
                <w:numId w:val="25"/>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1D48E256" w14:textId="52EC30A7"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50. </w:t>
            </w:r>
            <w:r w:rsidR="00BC4335">
              <w:rPr>
                <w:rFonts w:ascii="Times New Roman" w:hAnsi="Times New Roman" w:cs="Times New Roman"/>
                <w:sz w:val="28"/>
                <w:szCs w:val="28"/>
                <w:lang w:val="uk-UA"/>
              </w:rPr>
              <w:t>-</w:t>
            </w:r>
          </w:p>
        </w:tc>
        <w:tc>
          <w:tcPr>
            <w:tcW w:w="1657" w:type="dxa"/>
          </w:tcPr>
          <w:p w14:paraId="101FB7EA" w14:textId="00896212"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83.</w:t>
            </w:r>
            <w:r w:rsidR="00BC4335">
              <w:rPr>
                <w:rFonts w:ascii="Times New Roman" w:hAnsi="Times New Roman" w:cs="Times New Roman"/>
                <w:sz w:val="28"/>
                <w:szCs w:val="28"/>
                <w:lang w:val="uk-UA"/>
              </w:rPr>
              <w:t>-</w:t>
            </w:r>
          </w:p>
        </w:tc>
        <w:tc>
          <w:tcPr>
            <w:tcW w:w="1687" w:type="dxa"/>
          </w:tcPr>
          <w:p w14:paraId="2BDF481A" w14:textId="04C42B86"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116.</w:t>
            </w:r>
            <w:r w:rsidR="00BC4335">
              <w:rPr>
                <w:rFonts w:ascii="Times New Roman" w:hAnsi="Times New Roman" w:cs="Times New Roman"/>
                <w:sz w:val="28"/>
                <w:szCs w:val="28"/>
                <w:lang w:val="uk-UA"/>
              </w:rPr>
              <w:t>+</w:t>
            </w:r>
          </w:p>
        </w:tc>
        <w:tc>
          <w:tcPr>
            <w:tcW w:w="1688" w:type="dxa"/>
          </w:tcPr>
          <w:p w14:paraId="2FDDDAD9" w14:textId="47F58D79"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149.</w:t>
            </w:r>
            <w:r w:rsidR="00BC4335">
              <w:rPr>
                <w:rFonts w:ascii="Times New Roman" w:hAnsi="Times New Roman" w:cs="Times New Roman"/>
                <w:sz w:val="28"/>
                <w:szCs w:val="28"/>
                <w:lang w:val="uk-UA"/>
              </w:rPr>
              <w:t>-</w:t>
            </w:r>
          </w:p>
        </w:tc>
      </w:tr>
    </w:tbl>
    <w:p w14:paraId="1D8A82CC" w14:textId="77777777" w:rsidR="00CA3B69" w:rsidRDefault="00CA3B69"/>
    <w:p w14:paraId="2989C97A" w14:textId="77777777" w:rsidR="000A33B4" w:rsidRDefault="000A33B4" w:rsidP="000A33B4">
      <w:pPr>
        <w:spacing w:after="0" w:line="360" w:lineRule="auto"/>
        <w:ind w:firstLine="708"/>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Продовження додатку Б</w:t>
      </w:r>
    </w:p>
    <w:p w14:paraId="65C88979" w14:textId="73D3CC86" w:rsidR="00CA3B69" w:rsidRPr="00CA3B69" w:rsidRDefault="000A33B4" w:rsidP="000A33B4">
      <w:pPr>
        <w:jc w:val="right"/>
        <w:rPr>
          <w:rFonts w:ascii="Times New Roman" w:hAnsi="Times New Roman" w:cs="Times New Roman"/>
          <w:b/>
          <w:sz w:val="28"/>
          <w:szCs w:val="28"/>
        </w:rPr>
      </w:pPr>
      <w:proofErr w:type="spellStart"/>
      <w:r>
        <w:rPr>
          <w:rFonts w:ascii="Times New Roman" w:hAnsi="Times New Roman" w:cs="Times New Roman"/>
          <w:b/>
          <w:sz w:val="28"/>
          <w:szCs w:val="28"/>
        </w:rPr>
        <w:t>продовж</w:t>
      </w:r>
      <w:proofErr w:type="spellEnd"/>
      <w:r>
        <w:rPr>
          <w:rFonts w:ascii="Times New Roman" w:hAnsi="Times New Roman" w:cs="Times New Roman"/>
          <w:b/>
          <w:sz w:val="28"/>
          <w:szCs w:val="28"/>
        </w:rPr>
        <w:t>. табл. Б.4</w:t>
      </w:r>
    </w:p>
    <w:tbl>
      <w:tblPr>
        <w:tblStyle w:val="a4"/>
        <w:tblW w:w="0" w:type="auto"/>
        <w:tblInd w:w="708" w:type="dxa"/>
        <w:tblLook w:val="04A0" w:firstRow="1" w:lastRow="0" w:firstColumn="1" w:lastColumn="0" w:noHBand="0" w:noVBand="1"/>
      </w:tblPr>
      <w:tblGrid>
        <w:gridCol w:w="2174"/>
        <w:gridCol w:w="1657"/>
        <w:gridCol w:w="1657"/>
        <w:gridCol w:w="1687"/>
        <w:gridCol w:w="1688"/>
      </w:tblGrid>
      <w:tr w:rsidR="009F0AD0" w14:paraId="717A6386" w14:textId="77777777" w:rsidTr="00CA3B69">
        <w:tc>
          <w:tcPr>
            <w:tcW w:w="2174" w:type="dxa"/>
          </w:tcPr>
          <w:p w14:paraId="399E6057" w14:textId="488155CA" w:rsidR="009F0AD0" w:rsidRPr="009E4E25" w:rsidRDefault="0016182E" w:rsidP="0016182E">
            <w:pPr>
              <w:pStyle w:val="a3"/>
              <w:numPr>
                <w:ilvl w:val="0"/>
                <w:numId w:val="25"/>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0BE2C672" w14:textId="4A136975"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51. </w:t>
            </w:r>
            <w:r w:rsidR="00BC4335">
              <w:rPr>
                <w:rFonts w:ascii="Times New Roman" w:hAnsi="Times New Roman" w:cs="Times New Roman"/>
                <w:sz w:val="28"/>
                <w:szCs w:val="28"/>
                <w:lang w:val="uk-UA"/>
              </w:rPr>
              <w:t>-</w:t>
            </w:r>
          </w:p>
        </w:tc>
        <w:tc>
          <w:tcPr>
            <w:tcW w:w="1657" w:type="dxa"/>
          </w:tcPr>
          <w:p w14:paraId="15E3B8EA" w14:textId="3183F8E6"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84.</w:t>
            </w:r>
            <w:r w:rsidR="00BC4335">
              <w:rPr>
                <w:rFonts w:ascii="Times New Roman" w:hAnsi="Times New Roman" w:cs="Times New Roman"/>
                <w:sz w:val="28"/>
                <w:szCs w:val="28"/>
                <w:lang w:val="uk-UA"/>
              </w:rPr>
              <w:t>-</w:t>
            </w:r>
          </w:p>
        </w:tc>
        <w:tc>
          <w:tcPr>
            <w:tcW w:w="1687" w:type="dxa"/>
          </w:tcPr>
          <w:p w14:paraId="5C39B702" w14:textId="74C671DE"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117.</w:t>
            </w:r>
            <w:r w:rsidR="00BC4335">
              <w:rPr>
                <w:rFonts w:ascii="Times New Roman" w:hAnsi="Times New Roman" w:cs="Times New Roman"/>
                <w:sz w:val="28"/>
                <w:szCs w:val="28"/>
                <w:lang w:val="uk-UA"/>
              </w:rPr>
              <w:t>-</w:t>
            </w:r>
          </w:p>
        </w:tc>
        <w:tc>
          <w:tcPr>
            <w:tcW w:w="1688" w:type="dxa"/>
          </w:tcPr>
          <w:p w14:paraId="2D2EA4F0" w14:textId="32413F36"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150.</w:t>
            </w:r>
            <w:r w:rsidR="00BC4335">
              <w:rPr>
                <w:rFonts w:ascii="Times New Roman" w:hAnsi="Times New Roman" w:cs="Times New Roman"/>
                <w:sz w:val="28"/>
                <w:szCs w:val="28"/>
                <w:lang w:val="uk-UA"/>
              </w:rPr>
              <w:t>+</w:t>
            </w:r>
          </w:p>
        </w:tc>
      </w:tr>
      <w:tr w:rsidR="009F0AD0" w14:paraId="292CFA0C" w14:textId="77777777" w:rsidTr="00CA3B69">
        <w:tc>
          <w:tcPr>
            <w:tcW w:w="2174" w:type="dxa"/>
          </w:tcPr>
          <w:p w14:paraId="7F4911CC" w14:textId="24C5029F" w:rsidR="009F0AD0" w:rsidRPr="009E4E25" w:rsidRDefault="0016182E" w:rsidP="0016182E">
            <w:pPr>
              <w:pStyle w:val="a3"/>
              <w:numPr>
                <w:ilvl w:val="0"/>
                <w:numId w:val="25"/>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313CC48F" w14:textId="65C191D5"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52.</w:t>
            </w:r>
            <w:r w:rsidR="00BC4335">
              <w:rPr>
                <w:rFonts w:ascii="Times New Roman" w:hAnsi="Times New Roman" w:cs="Times New Roman"/>
                <w:sz w:val="28"/>
                <w:szCs w:val="28"/>
                <w:lang w:val="uk-UA"/>
              </w:rPr>
              <w:t>+</w:t>
            </w:r>
          </w:p>
        </w:tc>
        <w:tc>
          <w:tcPr>
            <w:tcW w:w="1657" w:type="dxa"/>
          </w:tcPr>
          <w:p w14:paraId="034D68C3" w14:textId="2EF0576A"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85.</w:t>
            </w:r>
            <w:r w:rsidR="00BC4335">
              <w:rPr>
                <w:rFonts w:ascii="Times New Roman" w:hAnsi="Times New Roman" w:cs="Times New Roman"/>
                <w:sz w:val="28"/>
                <w:szCs w:val="28"/>
                <w:lang w:val="uk-UA"/>
              </w:rPr>
              <w:t>-</w:t>
            </w:r>
          </w:p>
        </w:tc>
        <w:tc>
          <w:tcPr>
            <w:tcW w:w="1687" w:type="dxa"/>
          </w:tcPr>
          <w:p w14:paraId="4BB8A6E7" w14:textId="7C0B48B5"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118.</w:t>
            </w:r>
            <w:r w:rsidR="00BC4335">
              <w:rPr>
                <w:rFonts w:ascii="Times New Roman" w:hAnsi="Times New Roman" w:cs="Times New Roman"/>
                <w:sz w:val="28"/>
                <w:szCs w:val="28"/>
                <w:lang w:val="uk-UA"/>
              </w:rPr>
              <w:t>-</w:t>
            </w:r>
          </w:p>
        </w:tc>
        <w:tc>
          <w:tcPr>
            <w:tcW w:w="1688" w:type="dxa"/>
          </w:tcPr>
          <w:p w14:paraId="05E7D041" w14:textId="0C22D5CF"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151.</w:t>
            </w:r>
            <w:r w:rsidR="00BC4335">
              <w:rPr>
                <w:rFonts w:ascii="Times New Roman" w:hAnsi="Times New Roman" w:cs="Times New Roman"/>
                <w:sz w:val="28"/>
                <w:szCs w:val="28"/>
                <w:lang w:val="uk-UA"/>
              </w:rPr>
              <w:t>+</w:t>
            </w:r>
          </w:p>
        </w:tc>
      </w:tr>
      <w:tr w:rsidR="009F0AD0" w14:paraId="756F44F8" w14:textId="77777777" w:rsidTr="00CA3B69">
        <w:tc>
          <w:tcPr>
            <w:tcW w:w="2174" w:type="dxa"/>
          </w:tcPr>
          <w:p w14:paraId="3D816D2F" w14:textId="3502583E" w:rsidR="009F0AD0" w:rsidRPr="009E4E25" w:rsidRDefault="0016182E" w:rsidP="0016182E">
            <w:pPr>
              <w:pStyle w:val="a3"/>
              <w:numPr>
                <w:ilvl w:val="0"/>
                <w:numId w:val="25"/>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29468136" w14:textId="4E047A89"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53.</w:t>
            </w:r>
            <w:r w:rsidR="00BC4335">
              <w:rPr>
                <w:rFonts w:ascii="Times New Roman" w:hAnsi="Times New Roman" w:cs="Times New Roman"/>
                <w:sz w:val="28"/>
                <w:szCs w:val="28"/>
                <w:lang w:val="uk-UA"/>
              </w:rPr>
              <w:t>+</w:t>
            </w:r>
          </w:p>
        </w:tc>
        <w:tc>
          <w:tcPr>
            <w:tcW w:w="1657" w:type="dxa"/>
          </w:tcPr>
          <w:p w14:paraId="10D7C5FE" w14:textId="555643E7"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86.</w:t>
            </w:r>
            <w:r w:rsidR="00BC4335">
              <w:rPr>
                <w:rFonts w:ascii="Times New Roman" w:hAnsi="Times New Roman" w:cs="Times New Roman"/>
                <w:sz w:val="28"/>
                <w:szCs w:val="28"/>
                <w:lang w:val="uk-UA"/>
              </w:rPr>
              <w:t>-</w:t>
            </w:r>
          </w:p>
        </w:tc>
        <w:tc>
          <w:tcPr>
            <w:tcW w:w="1687" w:type="dxa"/>
          </w:tcPr>
          <w:p w14:paraId="40D35ECA" w14:textId="57F139B8"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119.</w:t>
            </w:r>
            <w:r w:rsidR="00BC4335">
              <w:rPr>
                <w:rFonts w:ascii="Times New Roman" w:hAnsi="Times New Roman" w:cs="Times New Roman"/>
                <w:sz w:val="28"/>
                <w:szCs w:val="28"/>
                <w:lang w:val="uk-UA"/>
              </w:rPr>
              <w:t>-</w:t>
            </w:r>
          </w:p>
        </w:tc>
        <w:tc>
          <w:tcPr>
            <w:tcW w:w="1688" w:type="dxa"/>
          </w:tcPr>
          <w:p w14:paraId="07E84A19" w14:textId="2F711BD9"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152.</w:t>
            </w:r>
            <w:r w:rsidR="00BC4335">
              <w:rPr>
                <w:rFonts w:ascii="Times New Roman" w:hAnsi="Times New Roman" w:cs="Times New Roman"/>
                <w:sz w:val="28"/>
                <w:szCs w:val="28"/>
                <w:lang w:val="uk-UA"/>
              </w:rPr>
              <w:t>-</w:t>
            </w:r>
          </w:p>
        </w:tc>
      </w:tr>
      <w:tr w:rsidR="009F0AD0" w14:paraId="79D55A15" w14:textId="77777777" w:rsidTr="00CA3B69">
        <w:tc>
          <w:tcPr>
            <w:tcW w:w="2174" w:type="dxa"/>
          </w:tcPr>
          <w:p w14:paraId="48B5DE85" w14:textId="36000B21" w:rsidR="009F0AD0" w:rsidRPr="009E4E25" w:rsidRDefault="0016182E" w:rsidP="0016182E">
            <w:pPr>
              <w:pStyle w:val="a3"/>
              <w:numPr>
                <w:ilvl w:val="0"/>
                <w:numId w:val="25"/>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04267AE6" w14:textId="1CDDB1AA"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54.</w:t>
            </w:r>
            <w:r w:rsidR="00BC4335">
              <w:rPr>
                <w:rFonts w:ascii="Times New Roman" w:hAnsi="Times New Roman" w:cs="Times New Roman"/>
                <w:sz w:val="28"/>
                <w:szCs w:val="28"/>
                <w:lang w:val="uk-UA"/>
              </w:rPr>
              <w:t>+</w:t>
            </w:r>
          </w:p>
        </w:tc>
        <w:tc>
          <w:tcPr>
            <w:tcW w:w="1657" w:type="dxa"/>
          </w:tcPr>
          <w:p w14:paraId="53457038" w14:textId="079B9BA9"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87.</w:t>
            </w:r>
            <w:r w:rsidR="00BC4335">
              <w:rPr>
                <w:rFonts w:ascii="Times New Roman" w:hAnsi="Times New Roman" w:cs="Times New Roman"/>
                <w:sz w:val="28"/>
                <w:szCs w:val="28"/>
                <w:lang w:val="uk-UA"/>
              </w:rPr>
              <w:t>+</w:t>
            </w:r>
          </w:p>
        </w:tc>
        <w:tc>
          <w:tcPr>
            <w:tcW w:w="1687" w:type="dxa"/>
          </w:tcPr>
          <w:p w14:paraId="29EEE3B2" w14:textId="5C402C52"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120.</w:t>
            </w:r>
            <w:r w:rsidR="00BC4335">
              <w:rPr>
                <w:rFonts w:ascii="Times New Roman" w:hAnsi="Times New Roman" w:cs="Times New Roman"/>
                <w:sz w:val="28"/>
                <w:szCs w:val="28"/>
                <w:lang w:val="uk-UA"/>
              </w:rPr>
              <w:t>-</w:t>
            </w:r>
          </w:p>
        </w:tc>
        <w:tc>
          <w:tcPr>
            <w:tcW w:w="1688" w:type="dxa"/>
          </w:tcPr>
          <w:p w14:paraId="4CA1E4DA" w14:textId="21462FC5"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153.</w:t>
            </w:r>
            <w:r w:rsidR="00BC4335">
              <w:rPr>
                <w:rFonts w:ascii="Times New Roman" w:hAnsi="Times New Roman" w:cs="Times New Roman"/>
                <w:sz w:val="28"/>
                <w:szCs w:val="28"/>
                <w:lang w:val="uk-UA"/>
              </w:rPr>
              <w:t>-</w:t>
            </w:r>
          </w:p>
        </w:tc>
      </w:tr>
      <w:tr w:rsidR="009F0AD0" w14:paraId="12CF8C4A" w14:textId="77777777" w:rsidTr="00CA3B69">
        <w:tc>
          <w:tcPr>
            <w:tcW w:w="2174" w:type="dxa"/>
          </w:tcPr>
          <w:p w14:paraId="08EDBE22" w14:textId="3AB7CB34" w:rsidR="009F0AD0" w:rsidRPr="009E4E25" w:rsidRDefault="0016182E" w:rsidP="0016182E">
            <w:pPr>
              <w:pStyle w:val="a3"/>
              <w:numPr>
                <w:ilvl w:val="0"/>
                <w:numId w:val="25"/>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23A3E469" w14:textId="7FF57CB4"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55.</w:t>
            </w:r>
            <w:r w:rsidR="00BC4335">
              <w:rPr>
                <w:rFonts w:ascii="Times New Roman" w:hAnsi="Times New Roman" w:cs="Times New Roman"/>
                <w:sz w:val="28"/>
                <w:szCs w:val="28"/>
                <w:lang w:val="uk-UA"/>
              </w:rPr>
              <w:t>-</w:t>
            </w:r>
          </w:p>
        </w:tc>
        <w:tc>
          <w:tcPr>
            <w:tcW w:w="1657" w:type="dxa"/>
          </w:tcPr>
          <w:p w14:paraId="617E639D" w14:textId="77AF520C"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88.</w:t>
            </w:r>
            <w:r w:rsidR="00BC4335">
              <w:rPr>
                <w:rFonts w:ascii="Times New Roman" w:hAnsi="Times New Roman" w:cs="Times New Roman"/>
                <w:sz w:val="28"/>
                <w:szCs w:val="28"/>
                <w:lang w:val="uk-UA"/>
              </w:rPr>
              <w:t>-</w:t>
            </w:r>
          </w:p>
        </w:tc>
        <w:tc>
          <w:tcPr>
            <w:tcW w:w="1687" w:type="dxa"/>
          </w:tcPr>
          <w:p w14:paraId="48C06536" w14:textId="24F135E2"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121.</w:t>
            </w:r>
            <w:r w:rsidR="00BC4335">
              <w:rPr>
                <w:rFonts w:ascii="Times New Roman" w:hAnsi="Times New Roman" w:cs="Times New Roman"/>
                <w:sz w:val="28"/>
                <w:szCs w:val="28"/>
                <w:lang w:val="uk-UA"/>
              </w:rPr>
              <w:t>-</w:t>
            </w:r>
          </w:p>
        </w:tc>
        <w:tc>
          <w:tcPr>
            <w:tcW w:w="1688" w:type="dxa"/>
          </w:tcPr>
          <w:p w14:paraId="17F7A708" w14:textId="1CA36D8A"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154.</w:t>
            </w:r>
            <w:r w:rsidR="00BC4335">
              <w:rPr>
                <w:rFonts w:ascii="Times New Roman" w:hAnsi="Times New Roman" w:cs="Times New Roman"/>
                <w:sz w:val="28"/>
                <w:szCs w:val="28"/>
                <w:lang w:val="uk-UA"/>
              </w:rPr>
              <w:t>-</w:t>
            </w:r>
          </w:p>
        </w:tc>
      </w:tr>
      <w:tr w:rsidR="009F0AD0" w14:paraId="169ED051" w14:textId="77777777" w:rsidTr="00CA3B69">
        <w:tc>
          <w:tcPr>
            <w:tcW w:w="2174" w:type="dxa"/>
          </w:tcPr>
          <w:p w14:paraId="3F45B711" w14:textId="37FB580B" w:rsidR="009F0AD0" w:rsidRPr="009E4E25" w:rsidRDefault="0016182E" w:rsidP="0016182E">
            <w:pPr>
              <w:pStyle w:val="a3"/>
              <w:numPr>
                <w:ilvl w:val="0"/>
                <w:numId w:val="25"/>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708CEC40" w14:textId="07BDFD34"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56.</w:t>
            </w:r>
            <w:r w:rsidR="00BC4335">
              <w:rPr>
                <w:rFonts w:ascii="Times New Roman" w:hAnsi="Times New Roman" w:cs="Times New Roman"/>
                <w:sz w:val="28"/>
                <w:szCs w:val="28"/>
                <w:lang w:val="uk-UA"/>
              </w:rPr>
              <w:t>-</w:t>
            </w:r>
          </w:p>
        </w:tc>
        <w:tc>
          <w:tcPr>
            <w:tcW w:w="1657" w:type="dxa"/>
          </w:tcPr>
          <w:p w14:paraId="695054B9" w14:textId="1BEB8448"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89.</w:t>
            </w:r>
            <w:r w:rsidR="00BC4335">
              <w:rPr>
                <w:rFonts w:ascii="Times New Roman" w:hAnsi="Times New Roman" w:cs="Times New Roman"/>
                <w:sz w:val="28"/>
                <w:szCs w:val="28"/>
                <w:lang w:val="uk-UA"/>
              </w:rPr>
              <w:t>-</w:t>
            </w:r>
          </w:p>
        </w:tc>
        <w:tc>
          <w:tcPr>
            <w:tcW w:w="1687" w:type="dxa"/>
          </w:tcPr>
          <w:p w14:paraId="49CF389D" w14:textId="54ACEEC0"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122.</w:t>
            </w:r>
            <w:r w:rsidR="00BC4335">
              <w:rPr>
                <w:rFonts w:ascii="Times New Roman" w:hAnsi="Times New Roman" w:cs="Times New Roman"/>
                <w:sz w:val="28"/>
                <w:szCs w:val="28"/>
                <w:lang w:val="uk-UA"/>
              </w:rPr>
              <w:t>-</w:t>
            </w:r>
          </w:p>
        </w:tc>
        <w:tc>
          <w:tcPr>
            <w:tcW w:w="1688" w:type="dxa"/>
          </w:tcPr>
          <w:p w14:paraId="2DBBBF18" w14:textId="44ADF9DC"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155.</w:t>
            </w:r>
            <w:r w:rsidR="00BC4335">
              <w:rPr>
                <w:rFonts w:ascii="Times New Roman" w:hAnsi="Times New Roman" w:cs="Times New Roman"/>
                <w:sz w:val="28"/>
                <w:szCs w:val="28"/>
                <w:lang w:val="uk-UA"/>
              </w:rPr>
              <w:t>-</w:t>
            </w:r>
          </w:p>
        </w:tc>
      </w:tr>
      <w:tr w:rsidR="009F0AD0" w14:paraId="2E788866" w14:textId="77777777" w:rsidTr="00CA3B69">
        <w:tc>
          <w:tcPr>
            <w:tcW w:w="2174" w:type="dxa"/>
          </w:tcPr>
          <w:p w14:paraId="65AA69AC" w14:textId="406D62C8" w:rsidR="009F0AD0" w:rsidRPr="009E4E25" w:rsidRDefault="0016182E" w:rsidP="0016182E">
            <w:pPr>
              <w:pStyle w:val="a3"/>
              <w:numPr>
                <w:ilvl w:val="0"/>
                <w:numId w:val="25"/>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55A4D8CE" w14:textId="1EA77874"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57.</w:t>
            </w:r>
            <w:r w:rsidR="00BC4335">
              <w:rPr>
                <w:rFonts w:ascii="Times New Roman" w:hAnsi="Times New Roman" w:cs="Times New Roman"/>
                <w:sz w:val="28"/>
                <w:szCs w:val="28"/>
                <w:lang w:val="uk-UA"/>
              </w:rPr>
              <w:t>-</w:t>
            </w:r>
          </w:p>
        </w:tc>
        <w:tc>
          <w:tcPr>
            <w:tcW w:w="1657" w:type="dxa"/>
          </w:tcPr>
          <w:p w14:paraId="301E3133" w14:textId="353E839E"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90.</w:t>
            </w:r>
            <w:r w:rsidR="00BC4335">
              <w:rPr>
                <w:rFonts w:ascii="Times New Roman" w:hAnsi="Times New Roman" w:cs="Times New Roman"/>
                <w:sz w:val="28"/>
                <w:szCs w:val="28"/>
                <w:lang w:val="uk-UA"/>
              </w:rPr>
              <w:t>-</w:t>
            </w:r>
          </w:p>
        </w:tc>
        <w:tc>
          <w:tcPr>
            <w:tcW w:w="1687" w:type="dxa"/>
          </w:tcPr>
          <w:p w14:paraId="11524D9E" w14:textId="095018D1"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123.</w:t>
            </w:r>
            <w:r w:rsidR="00BC4335">
              <w:rPr>
                <w:rFonts w:ascii="Times New Roman" w:hAnsi="Times New Roman" w:cs="Times New Roman"/>
                <w:sz w:val="28"/>
                <w:szCs w:val="28"/>
                <w:lang w:val="uk-UA"/>
              </w:rPr>
              <w:t>-</w:t>
            </w:r>
          </w:p>
        </w:tc>
        <w:tc>
          <w:tcPr>
            <w:tcW w:w="1688" w:type="dxa"/>
          </w:tcPr>
          <w:p w14:paraId="1D7862F1" w14:textId="615745A3"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156.</w:t>
            </w:r>
            <w:r w:rsidR="00BC4335">
              <w:rPr>
                <w:rFonts w:ascii="Times New Roman" w:hAnsi="Times New Roman" w:cs="Times New Roman"/>
                <w:sz w:val="28"/>
                <w:szCs w:val="28"/>
                <w:lang w:val="uk-UA"/>
              </w:rPr>
              <w:t>-</w:t>
            </w:r>
          </w:p>
        </w:tc>
      </w:tr>
      <w:tr w:rsidR="009F0AD0" w14:paraId="32F4687A" w14:textId="77777777" w:rsidTr="00CA3B69">
        <w:tc>
          <w:tcPr>
            <w:tcW w:w="2174" w:type="dxa"/>
          </w:tcPr>
          <w:p w14:paraId="61158A84" w14:textId="3F7362C1" w:rsidR="009F0AD0" w:rsidRPr="009E4E25" w:rsidRDefault="0016182E" w:rsidP="0016182E">
            <w:pPr>
              <w:pStyle w:val="a3"/>
              <w:numPr>
                <w:ilvl w:val="0"/>
                <w:numId w:val="25"/>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126FE583" w14:textId="19C4B556"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58.</w:t>
            </w:r>
            <w:r w:rsidR="00BC4335">
              <w:rPr>
                <w:rFonts w:ascii="Times New Roman" w:hAnsi="Times New Roman" w:cs="Times New Roman"/>
                <w:sz w:val="28"/>
                <w:szCs w:val="28"/>
                <w:lang w:val="uk-UA"/>
              </w:rPr>
              <w:t>-</w:t>
            </w:r>
          </w:p>
        </w:tc>
        <w:tc>
          <w:tcPr>
            <w:tcW w:w="1657" w:type="dxa"/>
          </w:tcPr>
          <w:p w14:paraId="69C49A38" w14:textId="3A4C067C"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91.</w:t>
            </w:r>
            <w:r w:rsidR="00BC4335">
              <w:rPr>
                <w:rFonts w:ascii="Times New Roman" w:hAnsi="Times New Roman" w:cs="Times New Roman"/>
                <w:sz w:val="28"/>
                <w:szCs w:val="28"/>
                <w:lang w:val="uk-UA"/>
              </w:rPr>
              <w:t>-</w:t>
            </w:r>
          </w:p>
        </w:tc>
        <w:tc>
          <w:tcPr>
            <w:tcW w:w="1687" w:type="dxa"/>
          </w:tcPr>
          <w:p w14:paraId="365D490F" w14:textId="60D4ADF7"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124.</w:t>
            </w:r>
            <w:r w:rsidR="00BC4335">
              <w:rPr>
                <w:rFonts w:ascii="Times New Roman" w:hAnsi="Times New Roman" w:cs="Times New Roman"/>
                <w:sz w:val="28"/>
                <w:szCs w:val="28"/>
                <w:lang w:val="uk-UA"/>
              </w:rPr>
              <w:t>-</w:t>
            </w:r>
          </w:p>
        </w:tc>
        <w:tc>
          <w:tcPr>
            <w:tcW w:w="1688" w:type="dxa"/>
          </w:tcPr>
          <w:p w14:paraId="33C8A1D0" w14:textId="6C175A73"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157.</w:t>
            </w:r>
            <w:r w:rsidR="00BC4335">
              <w:rPr>
                <w:rFonts w:ascii="Times New Roman" w:hAnsi="Times New Roman" w:cs="Times New Roman"/>
                <w:sz w:val="28"/>
                <w:szCs w:val="28"/>
                <w:lang w:val="uk-UA"/>
              </w:rPr>
              <w:t>-</w:t>
            </w:r>
          </w:p>
        </w:tc>
      </w:tr>
      <w:tr w:rsidR="009F0AD0" w14:paraId="491EBEDD" w14:textId="77777777" w:rsidTr="00CA3B69">
        <w:tc>
          <w:tcPr>
            <w:tcW w:w="2174" w:type="dxa"/>
          </w:tcPr>
          <w:p w14:paraId="6558E7D6" w14:textId="48A0669F" w:rsidR="009F0AD0" w:rsidRPr="009E4E25" w:rsidRDefault="0016182E" w:rsidP="0016182E">
            <w:pPr>
              <w:pStyle w:val="a3"/>
              <w:numPr>
                <w:ilvl w:val="0"/>
                <w:numId w:val="25"/>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1EC2DC94" w14:textId="2A6D6AC0"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59.</w:t>
            </w:r>
            <w:r w:rsidR="00BC4335">
              <w:rPr>
                <w:rFonts w:ascii="Times New Roman" w:hAnsi="Times New Roman" w:cs="Times New Roman"/>
                <w:sz w:val="28"/>
                <w:szCs w:val="28"/>
                <w:lang w:val="uk-UA"/>
              </w:rPr>
              <w:t>-</w:t>
            </w:r>
          </w:p>
        </w:tc>
        <w:tc>
          <w:tcPr>
            <w:tcW w:w="1657" w:type="dxa"/>
          </w:tcPr>
          <w:p w14:paraId="3494D975" w14:textId="11A1A4D5"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92.</w:t>
            </w:r>
            <w:r w:rsidR="00BC4335">
              <w:rPr>
                <w:rFonts w:ascii="Times New Roman" w:hAnsi="Times New Roman" w:cs="Times New Roman"/>
                <w:sz w:val="28"/>
                <w:szCs w:val="28"/>
                <w:lang w:val="uk-UA"/>
              </w:rPr>
              <w:t>+</w:t>
            </w:r>
          </w:p>
        </w:tc>
        <w:tc>
          <w:tcPr>
            <w:tcW w:w="1687" w:type="dxa"/>
          </w:tcPr>
          <w:p w14:paraId="4D67201D" w14:textId="5A22C4BB"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125.</w:t>
            </w:r>
            <w:r w:rsidR="00BC4335">
              <w:rPr>
                <w:rFonts w:ascii="Times New Roman" w:hAnsi="Times New Roman" w:cs="Times New Roman"/>
                <w:sz w:val="28"/>
                <w:szCs w:val="28"/>
                <w:lang w:val="uk-UA"/>
              </w:rPr>
              <w:t>-</w:t>
            </w:r>
          </w:p>
        </w:tc>
        <w:tc>
          <w:tcPr>
            <w:tcW w:w="1688" w:type="dxa"/>
          </w:tcPr>
          <w:p w14:paraId="0847E4BC" w14:textId="56F5DE9E"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158.</w:t>
            </w:r>
            <w:r w:rsidR="00BC4335">
              <w:rPr>
                <w:rFonts w:ascii="Times New Roman" w:hAnsi="Times New Roman" w:cs="Times New Roman"/>
                <w:sz w:val="28"/>
                <w:szCs w:val="28"/>
                <w:lang w:val="uk-UA"/>
              </w:rPr>
              <w:t>-</w:t>
            </w:r>
          </w:p>
        </w:tc>
      </w:tr>
      <w:tr w:rsidR="009F0AD0" w14:paraId="17C08D72" w14:textId="77777777" w:rsidTr="00CA3B69">
        <w:tc>
          <w:tcPr>
            <w:tcW w:w="2174" w:type="dxa"/>
          </w:tcPr>
          <w:p w14:paraId="3B8CF176" w14:textId="4C8DB9CD" w:rsidR="009F0AD0" w:rsidRPr="009E4E25" w:rsidRDefault="0016182E" w:rsidP="0016182E">
            <w:pPr>
              <w:pStyle w:val="a3"/>
              <w:numPr>
                <w:ilvl w:val="0"/>
                <w:numId w:val="25"/>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29181928" w14:textId="42A51EAB"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60.</w:t>
            </w:r>
            <w:r w:rsidR="00BC4335">
              <w:rPr>
                <w:rFonts w:ascii="Times New Roman" w:hAnsi="Times New Roman" w:cs="Times New Roman"/>
                <w:sz w:val="28"/>
                <w:szCs w:val="28"/>
                <w:lang w:val="uk-UA"/>
              </w:rPr>
              <w:t>-</w:t>
            </w:r>
          </w:p>
        </w:tc>
        <w:tc>
          <w:tcPr>
            <w:tcW w:w="1657" w:type="dxa"/>
          </w:tcPr>
          <w:p w14:paraId="1C89CC7B" w14:textId="013D346F"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93.</w:t>
            </w:r>
            <w:r w:rsidR="00BC4335">
              <w:rPr>
                <w:rFonts w:ascii="Times New Roman" w:hAnsi="Times New Roman" w:cs="Times New Roman"/>
                <w:sz w:val="28"/>
                <w:szCs w:val="28"/>
                <w:lang w:val="uk-UA"/>
              </w:rPr>
              <w:t>-</w:t>
            </w:r>
          </w:p>
        </w:tc>
        <w:tc>
          <w:tcPr>
            <w:tcW w:w="1687" w:type="dxa"/>
          </w:tcPr>
          <w:p w14:paraId="6D763FF5" w14:textId="02E21846"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126.</w:t>
            </w:r>
            <w:r w:rsidR="00BC4335">
              <w:rPr>
                <w:rFonts w:ascii="Times New Roman" w:hAnsi="Times New Roman" w:cs="Times New Roman"/>
                <w:sz w:val="28"/>
                <w:szCs w:val="28"/>
                <w:lang w:val="uk-UA"/>
              </w:rPr>
              <w:t>-</w:t>
            </w:r>
          </w:p>
        </w:tc>
        <w:tc>
          <w:tcPr>
            <w:tcW w:w="1688" w:type="dxa"/>
          </w:tcPr>
          <w:p w14:paraId="6C807976" w14:textId="316A425E"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159.</w:t>
            </w:r>
            <w:r w:rsidR="00BC4335">
              <w:rPr>
                <w:rFonts w:ascii="Times New Roman" w:hAnsi="Times New Roman" w:cs="Times New Roman"/>
                <w:sz w:val="28"/>
                <w:szCs w:val="28"/>
                <w:lang w:val="uk-UA"/>
              </w:rPr>
              <w:t>+</w:t>
            </w:r>
          </w:p>
        </w:tc>
      </w:tr>
      <w:tr w:rsidR="009F0AD0" w14:paraId="2E374257" w14:textId="77777777" w:rsidTr="00CA3B69">
        <w:tc>
          <w:tcPr>
            <w:tcW w:w="2174" w:type="dxa"/>
          </w:tcPr>
          <w:p w14:paraId="50FEFF57" w14:textId="741DD7B8" w:rsidR="009F0AD0" w:rsidRPr="009E4E25" w:rsidRDefault="0016182E" w:rsidP="0016182E">
            <w:pPr>
              <w:pStyle w:val="a3"/>
              <w:numPr>
                <w:ilvl w:val="0"/>
                <w:numId w:val="25"/>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61969DE5" w14:textId="53965492"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61.</w:t>
            </w:r>
            <w:r w:rsidR="00BC4335">
              <w:rPr>
                <w:rFonts w:ascii="Times New Roman" w:hAnsi="Times New Roman" w:cs="Times New Roman"/>
                <w:sz w:val="28"/>
                <w:szCs w:val="28"/>
                <w:lang w:val="uk-UA"/>
              </w:rPr>
              <w:t>-</w:t>
            </w:r>
          </w:p>
        </w:tc>
        <w:tc>
          <w:tcPr>
            <w:tcW w:w="1657" w:type="dxa"/>
          </w:tcPr>
          <w:p w14:paraId="6A344C9B" w14:textId="24112A84"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94.</w:t>
            </w:r>
            <w:r w:rsidR="00BC4335">
              <w:rPr>
                <w:rFonts w:ascii="Times New Roman" w:hAnsi="Times New Roman" w:cs="Times New Roman"/>
                <w:sz w:val="28"/>
                <w:szCs w:val="28"/>
                <w:lang w:val="uk-UA"/>
              </w:rPr>
              <w:t>-</w:t>
            </w:r>
          </w:p>
        </w:tc>
        <w:tc>
          <w:tcPr>
            <w:tcW w:w="1687" w:type="dxa"/>
          </w:tcPr>
          <w:p w14:paraId="736BBE28" w14:textId="36C9DCD8"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127.</w:t>
            </w:r>
            <w:r w:rsidR="00BC4335">
              <w:rPr>
                <w:rFonts w:ascii="Times New Roman" w:hAnsi="Times New Roman" w:cs="Times New Roman"/>
                <w:sz w:val="28"/>
                <w:szCs w:val="28"/>
                <w:lang w:val="uk-UA"/>
              </w:rPr>
              <w:t>+</w:t>
            </w:r>
          </w:p>
        </w:tc>
        <w:tc>
          <w:tcPr>
            <w:tcW w:w="1688" w:type="dxa"/>
          </w:tcPr>
          <w:p w14:paraId="076AFB4C" w14:textId="5480EA5C"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160.</w:t>
            </w:r>
            <w:r w:rsidR="00BC4335">
              <w:rPr>
                <w:rFonts w:ascii="Times New Roman" w:hAnsi="Times New Roman" w:cs="Times New Roman"/>
                <w:sz w:val="28"/>
                <w:szCs w:val="28"/>
                <w:lang w:val="uk-UA"/>
              </w:rPr>
              <w:t>+</w:t>
            </w:r>
          </w:p>
        </w:tc>
      </w:tr>
      <w:tr w:rsidR="009F0AD0" w14:paraId="7F8B38AB" w14:textId="77777777" w:rsidTr="00CA3B69">
        <w:tc>
          <w:tcPr>
            <w:tcW w:w="2174" w:type="dxa"/>
          </w:tcPr>
          <w:p w14:paraId="18F8D222" w14:textId="37E99D6A" w:rsidR="009F0AD0" w:rsidRPr="009E4E25" w:rsidRDefault="0016182E" w:rsidP="0016182E">
            <w:pPr>
              <w:pStyle w:val="a3"/>
              <w:numPr>
                <w:ilvl w:val="0"/>
                <w:numId w:val="25"/>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1CA2239E" w14:textId="6879A3A4"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62.</w:t>
            </w:r>
            <w:r w:rsidR="00BC4335">
              <w:rPr>
                <w:rFonts w:ascii="Times New Roman" w:hAnsi="Times New Roman" w:cs="Times New Roman"/>
                <w:sz w:val="28"/>
                <w:szCs w:val="28"/>
                <w:lang w:val="uk-UA"/>
              </w:rPr>
              <w:t>+</w:t>
            </w:r>
          </w:p>
        </w:tc>
        <w:tc>
          <w:tcPr>
            <w:tcW w:w="1657" w:type="dxa"/>
          </w:tcPr>
          <w:p w14:paraId="133D1FE5" w14:textId="4198D987"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95.</w:t>
            </w:r>
            <w:r w:rsidR="00BC4335">
              <w:rPr>
                <w:rFonts w:ascii="Times New Roman" w:hAnsi="Times New Roman" w:cs="Times New Roman"/>
                <w:sz w:val="28"/>
                <w:szCs w:val="28"/>
                <w:lang w:val="uk-UA"/>
              </w:rPr>
              <w:t>-</w:t>
            </w:r>
          </w:p>
        </w:tc>
        <w:tc>
          <w:tcPr>
            <w:tcW w:w="1687" w:type="dxa"/>
          </w:tcPr>
          <w:p w14:paraId="2AFD5036" w14:textId="792A12C6"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128.</w:t>
            </w:r>
            <w:r w:rsidR="00BC4335">
              <w:rPr>
                <w:rFonts w:ascii="Times New Roman" w:hAnsi="Times New Roman" w:cs="Times New Roman"/>
                <w:sz w:val="28"/>
                <w:szCs w:val="28"/>
                <w:lang w:val="uk-UA"/>
              </w:rPr>
              <w:t>-</w:t>
            </w:r>
          </w:p>
        </w:tc>
        <w:tc>
          <w:tcPr>
            <w:tcW w:w="1688" w:type="dxa"/>
          </w:tcPr>
          <w:p w14:paraId="52FAEE0D" w14:textId="70ABBFEF"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161.</w:t>
            </w:r>
            <w:r w:rsidR="00BC4335">
              <w:rPr>
                <w:rFonts w:ascii="Times New Roman" w:hAnsi="Times New Roman" w:cs="Times New Roman"/>
                <w:sz w:val="28"/>
                <w:szCs w:val="28"/>
                <w:lang w:val="uk-UA"/>
              </w:rPr>
              <w:t>+</w:t>
            </w:r>
          </w:p>
        </w:tc>
      </w:tr>
      <w:tr w:rsidR="009F0AD0" w14:paraId="249E73EC" w14:textId="77777777" w:rsidTr="00CA3B69">
        <w:tc>
          <w:tcPr>
            <w:tcW w:w="2174" w:type="dxa"/>
          </w:tcPr>
          <w:p w14:paraId="1B09F10F" w14:textId="1848B0D2" w:rsidR="009F0AD0" w:rsidRPr="009E4E25" w:rsidRDefault="0016182E" w:rsidP="0016182E">
            <w:pPr>
              <w:pStyle w:val="a3"/>
              <w:numPr>
                <w:ilvl w:val="0"/>
                <w:numId w:val="25"/>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6771865E" w14:textId="78F4C071"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63.</w:t>
            </w:r>
            <w:r w:rsidR="00BC4335">
              <w:rPr>
                <w:rFonts w:ascii="Times New Roman" w:hAnsi="Times New Roman" w:cs="Times New Roman"/>
                <w:sz w:val="28"/>
                <w:szCs w:val="28"/>
                <w:lang w:val="uk-UA"/>
              </w:rPr>
              <w:t>-</w:t>
            </w:r>
          </w:p>
        </w:tc>
        <w:tc>
          <w:tcPr>
            <w:tcW w:w="1657" w:type="dxa"/>
          </w:tcPr>
          <w:p w14:paraId="093CADA7" w14:textId="1FDDF1A4"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96. </w:t>
            </w:r>
            <w:r w:rsidR="00BC4335">
              <w:rPr>
                <w:rFonts w:ascii="Times New Roman" w:hAnsi="Times New Roman" w:cs="Times New Roman"/>
                <w:sz w:val="28"/>
                <w:szCs w:val="28"/>
                <w:lang w:val="uk-UA"/>
              </w:rPr>
              <w:t>-</w:t>
            </w:r>
          </w:p>
        </w:tc>
        <w:tc>
          <w:tcPr>
            <w:tcW w:w="1687" w:type="dxa"/>
          </w:tcPr>
          <w:p w14:paraId="77DE898D" w14:textId="5E1F31A3"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129.</w:t>
            </w:r>
            <w:r w:rsidR="00BC4335">
              <w:rPr>
                <w:rFonts w:ascii="Times New Roman" w:hAnsi="Times New Roman" w:cs="Times New Roman"/>
                <w:sz w:val="28"/>
                <w:szCs w:val="28"/>
                <w:lang w:val="uk-UA"/>
              </w:rPr>
              <w:t>-</w:t>
            </w:r>
          </w:p>
        </w:tc>
        <w:tc>
          <w:tcPr>
            <w:tcW w:w="1688" w:type="dxa"/>
          </w:tcPr>
          <w:p w14:paraId="2F4FD4AB" w14:textId="07EF1EFA"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162.</w:t>
            </w:r>
            <w:r w:rsidR="00BC4335">
              <w:rPr>
                <w:rFonts w:ascii="Times New Roman" w:hAnsi="Times New Roman" w:cs="Times New Roman"/>
                <w:sz w:val="28"/>
                <w:szCs w:val="28"/>
                <w:lang w:val="uk-UA"/>
              </w:rPr>
              <w:t>-</w:t>
            </w:r>
          </w:p>
        </w:tc>
      </w:tr>
      <w:tr w:rsidR="009F0AD0" w14:paraId="14E2F0C7" w14:textId="77777777" w:rsidTr="00CA3B69">
        <w:tc>
          <w:tcPr>
            <w:tcW w:w="2174" w:type="dxa"/>
          </w:tcPr>
          <w:p w14:paraId="6DD1E95E" w14:textId="37B41C71" w:rsidR="009F0AD0" w:rsidRPr="009E4E25" w:rsidRDefault="0016182E" w:rsidP="0016182E">
            <w:pPr>
              <w:pStyle w:val="a3"/>
              <w:numPr>
                <w:ilvl w:val="0"/>
                <w:numId w:val="25"/>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28F2A3AD" w14:textId="6087B9F7"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64.</w:t>
            </w:r>
            <w:r w:rsidR="00BC4335">
              <w:rPr>
                <w:rFonts w:ascii="Times New Roman" w:hAnsi="Times New Roman" w:cs="Times New Roman"/>
                <w:sz w:val="28"/>
                <w:szCs w:val="28"/>
                <w:lang w:val="uk-UA"/>
              </w:rPr>
              <w:t>-</w:t>
            </w:r>
          </w:p>
        </w:tc>
        <w:tc>
          <w:tcPr>
            <w:tcW w:w="1657" w:type="dxa"/>
          </w:tcPr>
          <w:p w14:paraId="7F7DE64E" w14:textId="208BD76E"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97.</w:t>
            </w:r>
            <w:r w:rsidR="00BC4335">
              <w:rPr>
                <w:rFonts w:ascii="Times New Roman" w:hAnsi="Times New Roman" w:cs="Times New Roman"/>
                <w:sz w:val="28"/>
                <w:szCs w:val="28"/>
                <w:lang w:val="uk-UA"/>
              </w:rPr>
              <w:t>+</w:t>
            </w:r>
          </w:p>
        </w:tc>
        <w:tc>
          <w:tcPr>
            <w:tcW w:w="1687" w:type="dxa"/>
          </w:tcPr>
          <w:p w14:paraId="1BF942F6" w14:textId="6DC00FDB"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130.</w:t>
            </w:r>
            <w:r w:rsidR="00BC4335">
              <w:rPr>
                <w:rFonts w:ascii="Times New Roman" w:hAnsi="Times New Roman" w:cs="Times New Roman"/>
                <w:sz w:val="28"/>
                <w:szCs w:val="28"/>
                <w:lang w:val="uk-UA"/>
              </w:rPr>
              <w:t>-</w:t>
            </w:r>
          </w:p>
        </w:tc>
        <w:tc>
          <w:tcPr>
            <w:tcW w:w="1688" w:type="dxa"/>
          </w:tcPr>
          <w:p w14:paraId="448A9E2D" w14:textId="7B84068D"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163.</w:t>
            </w:r>
            <w:r w:rsidR="00BC4335">
              <w:rPr>
                <w:rFonts w:ascii="Times New Roman" w:hAnsi="Times New Roman" w:cs="Times New Roman"/>
                <w:sz w:val="28"/>
                <w:szCs w:val="28"/>
                <w:lang w:val="uk-UA"/>
              </w:rPr>
              <w:t>+</w:t>
            </w:r>
          </w:p>
        </w:tc>
      </w:tr>
      <w:tr w:rsidR="009F0AD0" w14:paraId="63F27F49" w14:textId="77777777" w:rsidTr="00CA3B69">
        <w:tc>
          <w:tcPr>
            <w:tcW w:w="2174" w:type="dxa"/>
          </w:tcPr>
          <w:p w14:paraId="613BC042" w14:textId="13B3DEB7" w:rsidR="009F0AD0" w:rsidRPr="009E4E25" w:rsidRDefault="0016182E" w:rsidP="0016182E">
            <w:pPr>
              <w:pStyle w:val="a3"/>
              <w:numPr>
                <w:ilvl w:val="0"/>
                <w:numId w:val="25"/>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4C4B8622" w14:textId="51F62FCA"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65.</w:t>
            </w:r>
            <w:r w:rsidR="00BC4335">
              <w:rPr>
                <w:rFonts w:ascii="Times New Roman" w:hAnsi="Times New Roman" w:cs="Times New Roman"/>
                <w:sz w:val="28"/>
                <w:szCs w:val="28"/>
                <w:lang w:val="uk-UA"/>
              </w:rPr>
              <w:t>-</w:t>
            </w:r>
          </w:p>
        </w:tc>
        <w:tc>
          <w:tcPr>
            <w:tcW w:w="1657" w:type="dxa"/>
          </w:tcPr>
          <w:p w14:paraId="08659E3F" w14:textId="2FD448F0"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98.</w:t>
            </w:r>
            <w:r w:rsidR="00BC4335">
              <w:rPr>
                <w:rFonts w:ascii="Times New Roman" w:hAnsi="Times New Roman" w:cs="Times New Roman"/>
                <w:sz w:val="28"/>
                <w:szCs w:val="28"/>
                <w:lang w:val="uk-UA"/>
              </w:rPr>
              <w:t>-</w:t>
            </w:r>
          </w:p>
        </w:tc>
        <w:tc>
          <w:tcPr>
            <w:tcW w:w="1687" w:type="dxa"/>
          </w:tcPr>
          <w:p w14:paraId="3D748CD6" w14:textId="7C2D35FF"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131.</w:t>
            </w:r>
            <w:r w:rsidR="00BC4335">
              <w:rPr>
                <w:rFonts w:ascii="Times New Roman" w:hAnsi="Times New Roman" w:cs="Times New Roman"/>
                <w:sz w:val="28"/>
                <w:szCs w:val="28"/>
                <w:lang w:val="uk-UA"/>
              </w:rPr>
              <w:t>-</w:t>
            </w:r>
          </w:p>
        </w:tc>
        <w:tc>
          <w:tcPr>
            <w:tcW w:w="1688" w:type="dxa"/>
          </w:tcPr>
          <w:p w14:paraId="3B4BBF31" w14:textId="12FC5619"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164.</w:t>
            </w:r>
            <w:r w:rsidR="00BC4335">
              <w:rPr>
                <w:rFonts w:ascii="Times New Roman" w:hAnsi="Times New Roman" w:cs="Times New Roman"/>
                <w:sz w:val="28"/>
                <w:szCs w:val="28"/>
                <w:lang w:val="uk-UA"/>
              </w:rPr>
              <w:t>+</w:t>
            </w:r>
          </w:p>
        </w:tc>
      </w:tr>
      <w:tr w:rsidR="009F0AD0" w14:paraId="6A62E03D" w14:textId="77777777" w:rsidTr="00CA3B69">
        <w:tc>
          <w:tcPr>
            <w:tcW w:w="2174" w:type="dxa"/>
          </w:tcPr>
          <w:p w14:paraId="6909EE1B" w14:textId="7673C6C7" w:rsidR="009F0AD0" w:rsidRPr="009E4E25" w:rsidRDefault="0016182E" w:rsidP="0016182E">
            <w:pPr>
              <w:pStyle w:val="a3"/>
              <w:numPr>
                <w:ilvl w:val="0"/>
                <w:numId w:val="25"/>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7" w:type="dxa"/>
          </w:tcPr>
          <w:p w14:paraId="3D0072CD" w14:textId="6C944A45"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66.</w:t>
            </w:r>
            <w:r w:rsidR="00BC4335">
              <w:rPr>
                <w:rFonts w:ascii="Times New Roman" w:hAnsi="Times New Roman" w:cs="Times New Roman"/>
                <w:sz w:val="28"/>
                <w:szCs w:val="28"/>
                <w:lang w:val="uk-UA"/>
              </w:rPr>
              <w:t>+</w:t>
            </w:r>
          </w:p>
        </w:tc>
        <w:tc>
          <w:tcPr>
            <w:tcW w:w="1657" w:type="dxa"/>
          </w:tcPr>
          <w:p w14:paraId="5540F904" w14:textId="7DFEFEF1"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99. </w:t>
            </w:r>
            <w:r w:rsidR="00BC4335">
              <w:rPr>
                <w:rFonts w:ascii="Times New Roman" w:hAnsi="Times New Roman" w:cs="Times New Roman"/>
                <w:sz w:val="28"/>
                <w:szCs w:val="28"/>
                <w:lang w:val="uk-UA"/>
              </w:rPr>
              <w:t>-</w:t>
            </w:r>
          </w:p>
        </w:tc>
        <w:tc>
          <w:tcPr>
            <w:tcW w:w="1687" w:type="dxa"/>
          </w:tcPr>
          <w:p w14:paraId="389DE06D" w14:textId="6D7D77FD"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132.</w:t>
            </w:r>
            <w:r w:rsidR="00BC4335">
              <w:rPr>
                <w:rFonts w:ascii="Times New Roman" w:hAnsi="Times New Roman" w:cs="Times New Roman"/>
                <w:sz w:val="28"/>
                <w:szCs w:val="28"/>
                <w:lang w:val="uk-UA"/>
              </w:rPr>
              <w:t>+</w:t>
            </w:r>
          </w:p>
        </w:tc>
        <w:tc>
          <w:tcPr>
            <w:tcW w:w="1688" w:type="dxa"/>
          </w:tcPr>
          <w:p w14:paraId="1BB78480" w14:textId="757FAEC2" w:rsidR="009F0AD0" w:rsidRDefault="009F0AD0" w:rsidP="009F0AD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165.</w:t>
            </w:r>
            <w:r w:rsidR="00BC4335">
              <w:rPr>
                <w:rFonts w:ascii="Times New Roman" w:hAnsi="Times New Roman" w:cs="Times New Roman"/>
                <w:sz w:val="28"/>
                <w:szCs w:val="28"/>
                <w:lang w:val="uk-UA"/>
              </w:rPr>
              <w:t>+</w:t>
            </w:r>
          </w:p>
        </w:tc>
      </w:tr>
    </w:tbl>
    <w:p w14:paraId="7E59D621" w14:textId="77777777" w:rsidR="001B472B" w:rsidRDefault="001B472B" w:rsidP="001B472B">
      <w:pPr>
        <w:tabs>
          <w:tab w:val="center" w:pos="5031"/>
          <w:tab w:val="right" w:pos="9355"/>
        </w:tabs>
        <w:spacing w:after="0" w:line="360" w:lineRule="auto"/>
        <w:jc w:val="center"/>
        <w:rPr>
          <w:rFonts w:ascii="Times New Roman" w:hAnsi="Times New Roman" w:cs="Times New Roman"/>
          <w:b/>
          <w:sz w:val="28"/>
          <w:szCs w:val="28"/>
          <w:lang w:val="uk-UA"/>
        </w:rPr>
      </w:pPr>
      <w:r w:rsidRPr="001B472B">
        <w:rPr>
          <w:rFonts w:ascii="Times New Roman" w:hAnsi="Times New Roman" w:cs="Times New Roman"/>
          <w:b/>
          <w:sz w:val="28"/>
          <w:szCs w:val="28"/>
          <w:lang w:val="uk-UA"/>
        </w:rPr>
        <w:t>Обробка та інтерпретація отриманих даних:</w:t>
      </w:r>
    </w:p>
    <w:p w14:paraId="2B0FAB4F" w14:textId="77777777" w:rsidR="00E015AA" w:rsidRDefault="00E015AA" w:rsidP="00E015AA">
      <w:pPr>
        <w:tabs>
          <w:tab w:val="center" w:pos="5031"/>
          <w:tab w:val="right" w:pos="9355"/>
        </w:tabs>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Особистісний адаптивний  потенціал:</w:t>
      </w:r>
    </w:p>
    <w:p w14:paraId="132BB039" w14:textId="77777777" w:rsidR="00E015AA" w:rsidRDefault="00E015AA" w:rsidP="00E015AA">
      <w:pPr>
        <w:tabs>
          <w:tab w:val="center" w:pos="5031"/>
          <w:tab w:val="right" w:pos="9355"/>
        </w:tabs>
        <w:spacing w:after="0" w:line="360" w:lineRule="auto"/>
        <w:ind w:firstLine="709"/>
        <w:jc w:val="both"/>
        <w:rPr>
          <w:rFonts w:ascii="Times New Roman" w:hAnsi="Times New Roman" w:cs="Times New Roman"/>
          <w:sz w:val="28"/>
          <w:szCs w:val="28"/>
          <w:lang w:val="uk-UA"/>
        </w:rPr>
      </w:pPr>
      <w:r w:rsidRPr="00E30836">
        <w:rPr>
          <w:rFonts w:ascii="Times New Roman" w:hAnsi="Times New Roman" w:cs="Times New Roman"/>
          <w:sz w:val="28"/>
          <w:szCs w:val="28"/>
          <w:lang w:val="uk-UA"/>
        </w:rPr>
        <w:t>0-2 – низький</w:t>
      </w:r>
      <w:r>
        <w:rPr>
          <w:rFonts w:ascii="Times New Roman" w:hAnsi="Times New Roman" w:cs="Times New Roman"/>
          <w:sz w:val="28"/>
          <w:szCs w:val="28"/>
          <w:lang w:val="uk-UA"/>
        </w:rPr>
        <w:t xml:space="preserve">                                                       4-5 – хороший </w:t>
      </w:r>
    </w:p>
    <w:p w14:paraId="0E1428DE" w14:textId="77777777" w:rsidR="00E015AA" w:rsidRDefault="00E015AA" w:rsidP="00E015AA">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3-4 – задовільний                                                8-10 – високий </w:t>
      </w:r>
    </w:p>
    <w:p w14:paraId="36707BEE" w14:textId="77777777" w:rsidR="00E015AA" w:rsidRDefault="00E015AA" w:rsidP="00E015AA">
      <w:pPr>
        <w:tabs>
          <w:tab w:val="center" w:pos="5031"/>
          <w:tab w:val="right" w:pos="9355"/>
        </w:tabs>
        <w:spacing w:after="0" w:line="360" w:lineRule="auto"/>
        <w:ind w:firstLine="709"/>
        <w:jc w:val="both"/>
        <w:rPr>
          <w:rFonts w:ascii="Times New Roman" w:hAnsi="Times New Roman" w:cs="Times New Roman"/>
          <w:b/>
          <w:sz w:val="28"/>
          <w:szCs w:val="28"/>
          <w:lang w:val="uk-UA"/>
        </w:rPr>
      </w:pPr>
      <w:proofErr w:type="spellStart"/>
      <w:r w:rsidRPr="00E30836">
        <w:rPr>
          <w:rFonts w:ascii="Times New Roman" w:hAnsi="Times New Roman" w:cs="Times New Roman"/>
          <w:b/>
          <w:sz w:val="28"/>
          <w:szCs w:val="28"/>
          <w:lang w:val="uk-UA"/>
        </w:rPr>
        <w:t>Дезадаптаційні</w:t>
      </w:r>
      <w:proofErr w:type="spellEnd"/>
      <w:r w:rsidRPr="00E30836">
        <w:rPr>
          <w:rFonts w:ascii="Times New Roman" w:hAnsi="Times New Roman" w:cs="Times New Roman"/>
          <w:b/>
          <w:sz w:val="28"/>
          <w:szCs w:val="28"/>
          <w:lang w:val="uk-UA"/>
        </w:rPr>
        <w:t xml:space="preserve"> порушення:</w:t>
      </w:r>
    </w:p>
    <w:p w14:paraId="144F248B" w14:textId="77777777" w:rsidR="00E015AA" w:rsidRDefault="00E015AA" w:rsidP="00E015AA">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0-3 – низький результат                                   4-6 – середній результат</w:t>
      </w:r>
    </w:p>
    <w:p w14:paraId="3B399C1F" w14:textId="77777777" w:rsidR="00E015AA" w:rsidRPr="00E30836" w:rsidRDefault="00E015AA" w:rsidP="00E015AA">
      <w:pPr>
        <w:tabs>
          <w:tab w:val="center" w:pos="5031"/>
          <w:tab w:val="right" w:pos="9355"/>
        </w:tabs>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7-10 – високий результат</w:t>
      </w:r>
    </w:p>
    <w:p w14:paraId="2C2730DF" w14:textId="77777777" w:rsidR="00E015AA" w:rsidRDefault="00E015AA" w:rsidP="00E015AA">
      <w:pPr>
        <w:tabs>
          <w:tab w:val="center" w:pos="5031"/>
          <w:tab w:val="right" w:pos="9355"/>
        </w:tabs>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Шкала достовірностей відповідей:</w:t>
      </w:r>
    </w:p>
    <w:p w14:paraId="525F3F63" w14:textId="40FB6FDF" w:rsidR="00E015AA" w:rsidRPr="00E015AA" w:rsidRDefault="00E015AA" w:rsidP="00E015AA">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0-9 – достовірний результат                   10-14 – недостовірний результат</w:t>
      </w:r>
    </w:p>
    <w:p w14:paraId="6C130FC7" w14:textId="77777777" w:rsidR="00595EE3" w:rsidRDefault="00595EE3" w:rsidP="001B472B">
      <w:pPr>
        <w:tabs>
          <w:tab w:val="center" w:pos="5031"/>
          <w:tab w:val="right" w:pos="9355"/>
        </w:tabs>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45984005" w14:textId="77777777" w:rsidR="00595EE3" w:rsidRPr="00CA3B69" w:rsidRDefault="00595EE3" w:rsidP="00595EE3">
      <w:pPr>
        <w:spacing w:after="0" w:line="360" w:lineRule="auto"/>
        <w:ind w:firstLine="708"/>
        <w:jc w:val="right"/>
        <w:rPr>
          <w:rFonts w:ascii="Times New Roman" w:hAnsi="Times New Roman" w:cs="Times New Roman"/>
          <w:b/>
          <w:sz w:val="28"/>
          <w:szCs w:val="28"/>
        </w:rPr>
      </w:pPr>
      <w:r>
        <w:rPr>
          <w:rFonts w:ascii="Times New Roman" w:hAnsi="Times New Roman" w:cs="Times New Roman"/>
          <w:b/>
          <w:sz w:val="28"/>
          <w:szCs w:val="28"/>
          <w:lang w:val="uk-UA"/>
        </w:rPr>
        <w:lastRenderedPageBreak/>
        <w:t>Продовження Додатку Б</w:t>
      </w:r>
    </w:p>
    <w:p w14:paraId="5778A34D" w14:textId="260A16A2" w:rsidR="001B472B" w:rsidRPr="001B472B" w:rsidRDefault="001B472B" w:rsidP="001B472B">
      <w:pPr>
        <w:tabs>
          <w:tab w:val="center" w:pos="5031"/>
          <w:tab w:val="right" w:pos="9355"/>
        </w:tabs>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Висновки:</w:t>
      </w:r>
    </w:p>
    <w:p w14:paraId="191115ED" w14:textId="6C3788A0" w:rsidR="00803684" w:rsidRPr="0053438D" w:rsidRDefault="0053438D" w:rsidP="0053438D">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Респондент має 5 стенів ОАП, що є хорошим рівнем адаптації. </w:t>
      </w:r>
      <w:proofErr w:type="spellStart"/>
      <w:r>
        <w:rPr>
          <w:rFonts w:ascii="Times New Roman" w:hAnsi="Times New Roman" w:cs="Times New Roman"/>
          <w:sz w:val="28"/>
          <w:szCs w:val="28"/>
          <w:lang w:val="uk-UA"/>
        </w:rPr>
        <w:t>Дезадапційних</w:t>
      </w:r>
      <w:proofErr w:type="spellEnd"/>
      <w:r>
        <w:rPr>
          <w:rFonts w:ascii="Times New Roman" w:hAnsi="Times New Roman" w:cs="Times New Roman"/>
          <w:sz w:val="28"/>
          <w:szCs w:val="28"/>
          <w:lang w:val="uk-UA"/>
        </w:rPr>
        <w:t xml:space="preserve"> порушень не виявлено. Результат є достовірним.</w:t>
      </w:r>
    </w:p>
    <w:p w14:paraId="325137B6" w14:textId="77777777" w:rsidR="00595EE3" w:rsidRDefault="00595EE3" w:rsidP="00803684">
      <w:pPr>
        <w:spacing w:after="0" w:line="360" w:lineRule="auto"/>
        <w:ind w:firstLine="708"/>
        <w:jc w:val="right"/>
        <w:rPr>
          <w:rFonts w:ascii="Times New Roman" w:hAnsi="Times New Roman" w:cs="Times New Roman"/>
          <w:b/>
          <w:sz w:val="28"/>
          <w:szCs w:val="28"/>
          <w:lang w:val="uk-UA"/>
        </w:rPr>
      </w:pPr>
    </w:p>
    <w:p w14:paraId="70D302AD" w14:textId="77777777" w:rsidR="00595EE3" w:rsidRDefault="00595EE3" w:rsidP="00803684">
      <w:pPr>
        <w:spacing w:after="0" w:line="360" w:lineRule="auto"/>
        <w:ind w:firstLine="708"/>
        <w:jc w:val="right"/>
        <w:rPr>
          <w:rFonts w:ascii="Times New Roman" w:hAnsi="Times New Roman" w:cs="Times New Roman"/>
          <w:b/>
          <w:sz w:val="28"/>
          <w:szCs w:val="28"/>
          <w:lang w:val="uk-UA"/>
        </w:rPr>
      </w:pPr>
    </w:p>
    <w:p w14:paraId="6A1AA493" w14:textId="77777777" w:rsidR="00595EE3" w:rsidRDefault="00595EE3" w:rsidP="00803684">
      <w:pPr>
        <w:spacing w:after="0" w:line="360" w:lineRule="auto"/>
        <w:ind w:firstLine="708"/>
        <w:jc w:val="right"/>
        <w:rPr>
          <w:rFonts w:ascii="Times New Roman" w:hAnsi="Times New Roman" w:cs="Times New Roman"/>
          <w:b/>
          <w:sz w:val="28"/>
          <w:szCs w:val="28"/>
          <w:lang w:val="uk-UA"/>
        </w:rPr>
      </w:pPr>
    </w:p>
    <w:p w14:paraId="1B2893AA" w14:textId="77777777" w:rsidR="00595EE3" w:rsidRDefault="00595EE3" w:rsidP="00803684">
      <w:pPr>
        <w:spacing w:after="0" w:line="360" w:lineRule="auto"/>
        <w:ind w:firstLine="708"/>
        <w:jc w:val="right"/>
        <w:rPr>
          <w:rFonts w:ascii="Times New Roman" w:hAnsi="Times New Roman" w:cs="Times New Roman"/>
          <w:b/>
          <w:sz w:val="28"/>
          <w:szCs w:val="28"/>
          <w:lang w:val="uk-UA"/>
        </w:rPr>
      </w:pPr>
    </w:p>
    <w:p w14:paraId="7EB5A8AF" w14:textId="77777777" w:rsidR="00595EE3" w:rsidRDefault="00595EE3" w:rsidP="00803684">
      <w:pPr>
        <w:spacing w:after="0" w:line="360" w:lineRule="auto"/>
        <w:ind w:firstLine="708"/>
        <w:jc w:val="right"/>
        <w:rPr>
          <w:rFonts w:ascii="Times New Roman" w:hAnsi="Times New Roman" w:cs="Times New Roman"/>
          <w:b/>
          <w:sz w:val="28"/>
          <w:szCs w:val="28"/>
          <w:lang w:val="uk-UA"/>
        </w:rPr>
      </w:pPr>
    </w:p>
    <w:p w14:paraId="1A15502A" w14:textId="77777777" w:rsidR="00595EE3" w:rsidRDefault="00595EE3" w:rsidP="00803684">
      <w:pPr>
        <w:spacing w:after="0" w:line="360" w:lineRule="auto"/>
        <w:ind w:firstLine="708"/>
        <w:jc w:val="right"/>
        <w:rPr>
          <w:rFonts w:ascii="Times New Roman" w:hAnsi="Times New Roman" w:cs="Times New Roman"/>
          <w:b/>
          <w:sz w:val="28"/>
          <w:szCs w:val="28"/>
          <w:lang w:val="uk-UA"/>
        </w:rPr>
      </w:pPr>
    </w:p>
    <w:p w14:paraId="3EB12836" w14:textId="77777777" w:rsidR="00595EE3" w:rsidRDefault="00595EE3" w:rsidP="00803684">
      <w:pPr>
        <w:spacing w:after="0" w:line="360" w:lineRule="auto"/>
        <w:ind w:firstLine="708"/>
        <w:jc w:val="right"/>
        <w:rPr>
          <w:rFonts w:ascii="Times New Roman" w:hAnsi="Times New Roman" w:cs="Times New Roman"/>
          <w:b/>
          <w:sz w:val="28"/>
          <w:szCs w:val="28"/>
          <w:lang w:val="uk-UA"/>
        </w:rPr>
      </w:pPr>
    </w:p>
    <w:p w14:paraId="2D606800" w14:textId="77777777" w:rsidR="00595EE3" w:rsidRDefault="00595EE3" w:rsidP="00803684">
      <w:pPr>
        <w:spacing w:after="0" w:line="360" w:lineRule="auto"/>
        <w:ind w:firstLine="708"/>
        <w:jc w:val="right"/>
        <w:rPr>
          <w:rFonts w:ascii="Times New Roman" w:hAnsi="Times New Roman" w:cs="Times New Roman"/>
          <w:b/>
          <w:sz w:val="28"/>
          <w:szCs w:val="28"/>
          <w:lang w:val="uk-UA"/>
        </w:rPr>
      </w:pPr>
    </w:p>
    <w:p w14:paraId="66828D4F" w14:textId="77777777" w:rsidR="00595EE3" w:rsidRDefault="00595EE3" w:rsidP="00803684">
      <w:pPr>
        <w:spacing w:after="0" w:line="360" w:lineRule="auto"/>
        <w:ind w:firstLine="708"/>
        <w:jc w:val="right"/>
        <w:rPr>
          <w:rFonts w:ascii="Times New Roman" w:hAnsi="Times New Roman" w:cs="Times New Roman"/>
          <w:b/>
          <w:sz w:val="28"/>
          <w:szCs w:val="28"/>
          <w:lang w:val="uk-UA"/>
        </w:rPr>
      </w:pPr>
    </w:p>
    <w:p w14:paraId="3973EA37" w14:textId="77777777" w:rsidR="00595EE3" w:rsidRDefault="00595EE3" w:rsidP="00803684">
      <w:pPr>
        <w:spacing w:after="0" w:line="360" w:lineRule="auto"/>
        <w:ind w:firstLine="708"/>
        <w:jc w:val="right"/>
        <w:rPr>
          <w:rFonts w:ascii="Times New Roman" w:hAnsi="Times New Roman" w:cs="Times New Roman"/>
          <w:b/>
          <w:sz w:val="28"/>
          <w:szCs w:val="28"/>
          <w:lang w:val="uk-UA"/>
        </w:rPr>
      </w:pPr>
    </w:p>
    <w:p w14:paraId="2EED03A4" w14:textId="77777777" w:rsidR="00595EE3" w:rsidRDefault="00595EE3" w:rsidP="00803684">
      <w:pPr>
        <w:spacing w:after="0" w:line="360" w:lineRule="auto"/>
        <w:ind w:firstLine="708"/>
        <w:jc w:val="right"/>
        <w:rPr>
          <w:rFonts w:ascii="Times New Roman" w:hAnsi="Times New Roman" w:cs="Times New Roman"/>
          <w:b/>
          <w:sz w:val="28"/>
          <w:szCs w:val="28"/>
          <w:lang w:val="uk-UA"/>
        </w:rPr>
      </w:pPr>
    </w:p>
    <w:p w14:paraId="55B1853E" w14:textId="77777777" w:rsidR="00595EE3" w:rsidRDefault="00595EE3" w:rsidP="00803684">
      <w:pPr>
        <w:spacing w:after="0" w:line="360" w:lineRule="auto"/>
        <w:ind w:firstLine="708"/>
        <w:jc w:val="right"/>
        <w:rPr>
          <w:rFonts w:ascii="Times New Roman" w:hAnsi="Times New Roman" w:cs="Times New Roman"/>
          <w:b/>
          <w:sz w:val="28"/>
          <w:szCs w:val="28"/>
          <w:lang w:val="uk-UA"/>
        </w:rPr>
      </w:pPr>
    </w:p>
    <w:p w14:paraId="16516D20" w14:textId="77777777" w:rsidR="00595EE3" w:rsidRDefault="00595EE3" w:rsidP="00803684">
      <w:pPr>
        <w:spacing w:after="0" w:line="360" w:lineRule="auto"/>
        <w:ind w:firstLine="708"/>
        <w:jc w:val="right"/>
        <w:rPr>
          <w:rFonts w:ascii="Times New Roman" w:hAnsi="Times New Roman" w:cs="Times New Roman"/>
          <w:b/>
          <w:sz w:val="28"/>
          <w:szCs w:val="28"/>
          <w:lang w:val="uk-UA"/>
        </w:rPr>
      </w:pPr>
    </w:p>
    <w:p w14:paraId="4CD410AF" w14:textId="77777777" w:rsidR="00595EE3" w:rsidRDefault="00595EE3" w:rsidP="00803684">
      <w:pPr>
        <w:spacing w:after="0" w:line="360" w:lineRule="auto"/>
        <w:ind w:firstLine="708"/>
        <w:jc w:val="right"/>
        <w:rPr>
          <w:rFonts w:ascii="Times New Roman" w:hAnsi="Times New Roman" w:cs="Times New Roman"/>
          <w:b/>
          <w:sz w:val="28"/>
          <w:szCs w:val="28"/>
          <w:lang w:val="uk-UA"/>
        </w:rPr>
      </w:pPr>
    </w:p>
    <w:p w14:paraId="7E90DBEB" w14:textId="77777777" w:rsidR="00595EE3" w:rsidRDefault="00595EE3" w:rsidP="00803684">
      <w:pPr>
        <w:spacing w:after="0" w:line="360" w:lineRule="auto"/>
        <w:ind w:firstLine="708"/>
        <w:jc w:val="right"/>
        <w:rPr>
          <w:rFonts w:ascii="Times New Roman" w:hAnsi="Times New Roman" w:cs="Times New Roman"/>
          <w:b/>
          <w:sz w:val="28"/>
          <w:szCs w:val="28"/>
          <w:lang w:val="uk-UA"/>
        </w:rPr>
      </w:pPr>
    </w:p>
    <w:p w14:paraId="1651B81D" w14:textId="77777777" w:rsidR="00595EE3" w:rsidRDefault="00595EE3" w:rsidP="00803684">
      <w:pPr>
        <w:spacing w:after="0" w:line="360" w:lineRule="auto"/>
        <w:ind w:firstLine="708"/>
        <w:jc w:val="right"/>
        <w:rPr>
          <w:rFonts w:ascii="Times New Roman" w:hAnsi="Times New Roman" w:cs="Times New Roman"/>
          <w:b/>
          <w:sz w:val="28"/>
          <w:szCs w:val="28"/>
          <w:lang w:val="uk-UA"/>
        </w:rPr>
      </w:pPr>
    </w:p>
    <w:p w14:paraId="58110008" w14:textId="77777777" w:rsidR="00595EE3" w:rsidRDefault="00595EE3" w:rsidP="00803684">
      <w:pPr>
        <w:spacing w:after="0" w:line="360" w:lineRule="auto"/>
        <w:ind w:firstLine="708"/>
        <w:jc w:val="right"/>
        <w:rPr>
          <w:rFonts w:ascii="Times New Roman" w:hAnsi="Times New Roman" w:cs="Times New Roman"/>
          <w:b/>
          <w:sz w:val="28"/>
          <w:szCs w:val="28"/>
          <w:lang w:val="uk-UA"/>
        </w:rPr>
      </w:pPr>
    </w:p>
    <w:p w14:paraId="1F3B2865" w14:textId="77777777" w:rsidR="00595EE3" w:rsidRDefault="00595EE3" w:rsidP="00803684">
      <w:pPr>
        <w:spacing w:after="0" w:line="360" w:lineRule="auto"/>
        <w:ind w:firstLine="708"/>
        <w:jc w:val="right"/>
        <w:rPr>
          <w:rFonts w:ascii="Times New Roman" w:hAnsi="Times New Roman" w:cs="Times New Roman"/>
          <w:b/>
          <w:sz w:val="28"/>
          <w:szCs w:val="28"/>
          <w:lang w:val="uk-UA"/>
        </w:rPr>
      </w:pPr>
    </w:p>
    <w:p w14:paraId="3B897D57" w14:textId="77777777" w:rsidR="00595EE3" w:rsidRDefault="00595EE3" w:rsidP="00803684">
      <w:pPr>
        <w:spacing w:after="0" w:line="360" w:lineRule="auto"/>
        <w:ind w:firstLine="708"/>
        <w:jc w:val="right"/>
        <w:rPr>
          <w:rFonts w:ascii="Times New Roman" w:hAnsi="Times New Roman" w:cs="Times New Roman"/>
          <w:b/>
          <w:sz w:val="28"/>
          <w:szCs w:val="28"/>
          <w:lang w:val="uk-UA"/>
        </w:rPr>
      </w:pPr>
    </w:p>
    <w:p w14:paraId="249A337F" w14:textId="77777777" w:rsidR="00595EE3" w:rsidRDefault="00595EE3" w:rsidP="00803684">
      <w:pPr>
        <w:spacing w:after="0" w:line="360" w:lineRule="auto"/>
        <w:ind w:firstLine="708"/>
        <w:jc w:val="right"/>
        <w:rPr>
          <w:rFonts w:ascii="Times New Roman" w:hAnsi="Times New Roman" w:cs="Times New Roman"/>
          <w:b/>
          <w:sz w:val="28"/>
          <w:szCs w:val="28"/>
          <w:lang w:val="uk-UA"/>
        </w:rPr>
      </w:pPr>
    </w:p>
    <w:p w14:paraId="289B764F" w14:textId="77777777" w:rsidR="00595EE3" w:rsidRDefault="00595EE3" w:rsidP="00803684">
      <w:pPr>
        <w:spacing w:after="0" w:line="360" w:lineRule="auto"/>
        <w:ind w:firstLine="708"/>
        <w:jc w:val="right"/>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3F82D580" w14:textId="4EE0FECA" w:rsidR="00803684" w:rsidRPr="00803684" w:rsidRDefault="00803684" w:rsidP="00803684">
      <w:pPr>
        <w:spacing w:after="0" w:line="360" w:lineRule="auto"/>
        <w:ind w:firstLine="708"/>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В</w:t>
      </w:r>
    </w:p>
    <w:p w14:paraId="13D4D597" w14:textId="661DF0EA" w:rsidR="009F0AD0" w:rsidRDefault="009F0AD0" w:rsidP="009F0AD0">
      <w:pPr>
        <w:spacing w:after="0"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ПРОТОКОЛ ДОСЛІДЖЕННЯ ЗА МЕТОДИКОЮ «Експрес-діагностика рівня адаптації першокурсника (О. Л. Гончарова)»</w:t>
      </w:r>
    </w:p>
    <w:p w14:paraId="6712B5DB" w14:textId="59F72C27" w:rsidR="009F0AD0" w:rsidRPr="00A83F23" w:rsidRDefault="009F0AD0" w:rsidP="009F0AD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E4E25">
        <w:rPr>
          <w:rFonts w:ascii="Times New Roman" w:hAnsi="Times New Roman" w:cs="Times New Roman"/>
          <w:b/>
          <w:sz w:val="28"/>
          <w:szCs w:val="28"/>
          <w:lang w:val="uk-UA"/>
        </w:rPr>
        <w:t>Респондент:</w:t>
      </w:r>
      <w:r w:rsidR="00A83F23">
        <w:rPr>
          <w:rFonts w:ascii="Times New Roman" w:hAnsi="Times New Roman" w:cs="Times New Roman"/>
          <w:b/>
          <w:sz w:val="28"/>
          <w:szCs w:val="28"/>
          <w:lang w:val="uk-UA"/>
        </w:rPr>
        <w:t xml:space="preserve"> </w:t>
      </w:r>
      <w:r w:rsidR="00A83F23">
        <w:rPr>
          <w:rFonts w:ascii="Times New Roman" w:hAnsi="Times New Roman" w:cs="Times New Roman"/>
          <w:sz w:val="28"/>
          <w:szCs w:val="28"/>
          <w:lang w:val="uk-UA"/>
        </w:rPr>
        <w:t>Катерина Б.</w:t>
      </w:r>
    </w:p>
    <w:p w14:paraId="3F83B142" w14:textId="77777777" w:rsidR="00E015AA" w:rsidRPr="00E30836" w:rsidRDefault="00E015AA" w:rsidP="00E015AA">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Експериментатор: </w:t>
      </w:r>
      <w:r>
        <w:rPr>
          <w:rFonts w:ascii="Times New Roman" w:hAnsi="Times New Roman" w:cs="Times New Roman"/>
          <w:sz w:val="28"/>
          <w:szCs w:val="28"/>
          <w:lang w:val="uk-UA"/>
        </w:rPr>
        <w:t>Осипенко Анастасія Віталіївна</w:t>
      </w:r>
    </w:p>
    <w:p w14:paraId="3A3405DF" w14:textId="77777777" w:rsidR="00E015AA" w:rsidRPr="00E30836" w:rsidRDefault="00E015AA" w:rsidP="00E015AA">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Дата проведення: </w:t>
      </w:r>
      <w:r>
        <w:rPr>
          <w:rFonts w:ascii="Times New Roman" w:hAnsi="Times New Roman" w:cs="Times New Roman"/>
          <w:sz w:val="28"/>
          <w:szCs w:val="28"/>
          <w:lang w:val="uk-UA"/>
        </w:rPr>
        <w:t>26.05.2021</w:t>
      </w:r>
    </w:p>
    <w:p w14:paraId="78D20E21" w14:textId="77777777" w:rsidR="00E015AA" w:rsidRPr="00E30836" w:rsidRDefault="00E015AA" w:rsidP="00E015AA">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Самопочуття: </w:t>
      </w:r>
      <w:r>
        <w:rPr>
          <w:rFonts w:ascii="Times New Roman" w:hAnsi="Times New Roman" w:cs="Times New Roman"/>
          <w:sz w:val="28"/>
          <w:szCs w:val="28"/>
          <w:lang w:val="uk-UA"/>
        </w:rPr>
        <w:t>задовільне</w:t>
      </w:r>
    </w:p>
    <w:p w14:paraId="49156FAD" w14:textId="7EAA7375" w:rsidR="009F0AD0" w:rsidRDefault="00803684" w:rsidP="00803684">
      <w:pPr>
        <w:spacing w:after="0" w:line="360" w:lineRule="auto"/>
        <w:ind w:left="708" w:firstLine="708"/>
        <w:jc w:val="right"/>
        <w:rPr>
          <w:rFonts w:ascii="Times New Roman" w:hAnsi="Times New Roman" w:cs="Times New Roman"/>
          <w:b/>
          <w:sz w:val="28"/>
          <w:szCs w:val="28"/>
          <w:lang w:val="uk-UA"/>
        </w:rPr>
      </w:pPr>
      <w:r>
        <w:rPr>
          <w:rFonts w:ascii="Times New Roman" w:hAnsi="Times New Roman" w:cs="Times New Roman"/>
          <w:b/>
          <w:sz w:val="28"/>
          <w:szCs w:val="28"/>
          <w:lang w:val="uk-UA"/>
        </w:rPr>
        <w:t>Таблиця В.1</w:t>
      </w:r>
    </w:p>
    <w:p w14:paraId="566A150A" w14:textId="21F21674" w:rsidR="009F0AD0" w:rsidRPr="001B472B" w:rsidRDefault="009F0AD0" w:rsidP="009F0AD0">
      <w:pPr>
        <w:spacing w:after="0" w:line="360" w:lineRule="auto"/>
        <w:ind w:left="708" w:firstLine="708"/>
        <w:jc w:val="center"/>
        <w:rPr>
          <w:rFonts w:ascii="Times New Roman" w:hAnsi="Times New Roman" w:cs="Times New Roman"/>
          <w:b/>
          <w:sz w:val="28"/>
          <w:szCs w:val="28"/>
          <w:lang w:val="uk-UA"/>
        </w:rPr>
      </w:pPr>
      <w:r w:rsidRPr="001B472B">
        <w:rPr>
          <w:rFonts w:ascii="Times New Roman" w:hAnsi="Times New Roman" w:cs="Times New Roman"/>
          <w:b/>
          <w:sz w:val="28"/>
          <w:szCs w:val="28"/>
          <w:lang w:val="uk-UA"/>
        </w:rPr>
        <w:t>Відповіді до методики «Експрес-діагностика рівня адаптації першокурсника (О. Л. Гончарова)»</w:t>
      </w:r>
    </w:p>
    <w:tbl>
      <w:tblPr>
        <w:tblStyle w:val="a4"/>
        <w:tblW w:w="0" w:type="auto"/>
        <w:tblInd w:w="708" w:type="dxa"/>
        <w:tblLook w:val="04A0" w:firstRow="1" w:lastRow="0" w:firstColumn="1" w:lastColumn="0" w:noHBand="0" w:noVBand="1"/>
      </w:tblPr>
      <w:tblGrid>
        <w:gridCol w:w="4466"/>
        <w:gridCol w:w="4397"/>
      </w:tblGrid>
      <w:tr w:rsidR="009F0AD0" w14:paraId="3EB9974B" w14:textId="77777777" w:rsidTr="009F0AD0">
        <w:tc>
          <w:tcPr>
            <w:tcW w:w="4785" w:type="dxa"/>
          </w:tcPr>
          <w:p w14:paraId="1C39D7CF" w14:textId="29F3D2D9" w:rsidR="009F0AD0" w:rsidRPr="009F0AD0" w:rsidRDefault="00A83F23" w:rsidP="00B7162B">
            <w:pPr>
              <w:pStyle w:val="a3"/>
              <w:numPr>
                <w:ilvl w:val="0"/>
                <w:numId w:val="22"/>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786" w:type="dxa"/>
          </w:tcPr>
          <w:p w14:paraId="7218DBEA" w14:textId="1CB62CA6" w:rsidR="009F0AD0" w:rsidRPr="009F0AD0" w:rsidRDefault="009F0AD0" w:rsidP="009F0AD0">
            <w:pPr>
              <w:tabs>
                <w:tab w:val="left" w:pos="1215"/>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A83F23">
              <w:rPr>
                <w:rFonts w:ascii="Times New Roman" w:hAnsi="Times New Roman" w:cs="Times New Roman"/>
                <w:sz w:val="28"/>
                <w:szCs w:val="28"/>
                <w:lang w:val="uk-UA"/>
              </w:rPr>
              <w:t>+</w:t>
            </w:r>
          </w:p>
        </w:tc>
      </w:tr>
      <w:tr w:rsidR="009F0AD0" w14:paraId="21004487" w14:textId="77777777" w:rsidTr="009F0AD0">
        <w:tc>
          <w:tcPr>
            <w:tcW w:w="4785" w:type="dxa"/>
          </w:tcPr>
          <w:p w14:paraId="70EDF8AD" w14:textId="09EC9D23" w:rsidR="009F0AD0" w:rsidRPr="009F0AD0" w:rsidRDefault="00A83F23" w:rsidP="00B7162B">
            <w:pPr>
              <w:pStyle w:val="a3"/>
              <w:numPr>
                <w:ilvl w:val="0"/>
                <w:numId w:val="22"/>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786" w:type="dxa"/>
          </w:tcPr>
          <w:p w14:paraId="7469FC48" w14:textId="13DBA943" w:rsidR="009F0AD0" w:rsidRDefault="009F0AD0" w:rsidP="009F0AD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A83F23">
              <w:rPr>
                <w:rFonts w:ascii="Times New Roman" w:hAnsi="Times New Roman" w:cs="Times New Roman"/>
                <w:sz w:val="28"/>
                <w:szCs w:val="28"/>
                <w:lang w:val="uk-UA"/>
              </w:rPr>
              <w:t>+</w:t>
            </w:r>
          </w:p>
        </w:tc>
      </w:tr>
      <w:tr w:rsidR="009F0AD0" w14:paraId="19CEA508" w14:textId="77777777" w:rsidTr="009F0AD0">
        <w:tc>
          <w:tcPr>
            <w:tcW w:w="4785" w:type="dxa"/>
          </w:tcPr>
          <w:p w14:paraId="2251B7F3" w14:textId="5554F412" w:rsidR="009F0AD0" w:rsidRPr="009F0AD0" w:rsidRDefault="00A83F23" w:rsidP="00B7162B">
            <w:pPr>
              <w:pStyle w:val="a3"/>
              <w:numPr>
                <w:ilvl w:val="0"/>
                <w:numId w:val="22"/>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786" w:type="dxa"/>
          </w:tcPr>
          <w:p w14:paraId="340AB501" w14:textId="6CF91CDB" w:rsidR="009F0AD0" w:rsidRDefault="009F0AD0" w:rsidP="009F0AD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00A83F23">
              <w:rPr>
                <w:rFonts w:ascii="Times New Roman" w:hAnsi="Times New Roman" w:cs="Times New Roman"/>
                <w:sz w:val="28"/>
                <w:szCs w:val="28"/>
                <w:lang w:val="uk-UA"/>
              </w:rPr>
              <w:t>+</w:t>
            </w:r>
          </w:p>
        </w:tc>
      </w:tr>
      <w:tr w:rsidR="009F0AD0" w14:paraId="33EDD560" w14:textId="77777777" w:rsidTr="009F0AD0">
        <w:tc>
          <w:tcPr>
            <w:tcW w:w="4785" w:type="dxa"/>
          </w:tcPr>
          <w:p w14:paraId="279DEA31" w14:textId="372444C2" w:rsidR="009F0AD0" w:rsidRPr="009F0AD0" w:rsidRDefault="00A83F23" w:rsidP="00B7162B">
            <w:pPr>
              <w:pStyle w:val="a3"/>
              <w:numPr>
                <w:ilvl w:val="0"/>
                <w:numId w:val="22"/>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786" w:type="dxa"/>
          </w:tcPr>
          <w:p w14:paraId="702E1BCF" w14:textId="2BD4F7E1" w:rsidR="009F0AD0" w:rsidRDefault="009F0AD0" w:rsidP="009F0AD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00A83F23">
              <w:rPr>
                <w:rFonts w:ascii="Times New Roman" w:hAnsi="Times New Roman" w:cs="Times New Roman"/>
                <w:sz w:val="28"/>
                <w:szCs w:val="28"/>
                <w:lang w:val="uk-UA"/>
              </w:rPr>
              <w:t>-</w:t>
            </w:r>
          </w:p>
        </w:tc>
      </w:tr>
      <w:tr w:rsidR="009F0AD0" w14:paraId="3787EC40" w14:textId="77777777" w:rsidTr="009F0AD0">
        <w:tc>
          <w:tcPr>
            <w:tcW w:w="4785" w:type="dxa"/>
          </w:tcPr>
          <w:p w14:paraId="461FA369" w14:textId="056EA7BD" w:rsidR="009F0AD0" w:rsidRPr="009F0AD0" w:rsidRDefault="00A83F23" w:rsidP="00B7162B">
            <w:pPr>
              <w:pStyle w:val="a3"/>
              <w:numPr>
                <w:ilvl w:val="0"/>
                <w:numId w:val="22"/>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786" w:type="dxa"/>
          </w:tcPr>
          <w:p w14:paraId="46CCBD53" w14:textId="24364DA1" w:rsidR="009F0AD0" w:rsidRDefault="009F0AD0" w:rsidP="009F0AD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11.</w:t>
            </w:r>
            <w:r w:rsidR="00A83F23">
              <w:rPr>
                <w:rFonts w:ascii="Times New Roman" w:hAnsi="Times New Roman" w:cs="Times New Roman"/>
                <w:sz w:val="28"/>
                <w:szCs w:val="28"/>
                <w:lang w:val="uk-UA"/>
              </w:rPr>
              <w:t>+</w:t>
            </w:r>
          </w:p>
        </w:tc>
      </w:tr>
      <w:tr w:rsidR="009F0AD0" w14:paraId="28313864" w14:textId="77777777" w:rsidTr="009F0AD0">
        <w:tc>
          <w:tcPr>
            <w:tcW w:w="4785" w:type="dxa"/>
          </w:tcPr>
          <w:p w14:paraId="747F1795" w14:textId="0125A84C" w:rsidR="009F0AD0" w:rsidRPr="009F0AD0" w:rsidRDefault="00A83F23" w:rsidP="00B7162B">
            <w:pPr>
              <w:pStyle w:val="a3"/>
              <w:numPr>
                <w:ilvl w:val="0"/>
                <w:numId w:val="22"/>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786" w:type="dxa"/>
          </w:tcPr>
          <w:p w14:paraId="4AB8A225" w14:textId="77777777" w:rsidR="009F0AD0" w:rsidRDefault="009F0AD0" w:rsidP="009F0AD0">
            <w:pPr>
              <w:spacing w:line="360" w:lineRule="auto"/>
              <w:jc w:val="center"/>
              <w:rPr>
                <w:rFonts w:ascii="Times New Roman" w:hAnsi="Times New Roman" w:cs="Times New Roman"/>
                <w:sz w:val="28"/>
                <w:szCs w:val="28"/>
                <w:lang w:val="uk-UA"/>
              </w:rPr>
            </w:pPr>
          </w:p>
        </w:tc>
      </w:tr>
    </w:tbl>
    <w:p w14:paraId="02D7915F" w14:textId="77777777" w:rsidR="00A903B7" w:rsidRDefault="00A903B7" w:rsidP="00DE7FFD">
      <w:pPr>
        <w:spacing w:after="0" w:line="360" w:lineRule="auto"/>
        <w:rPr>
          <w:rFonts w:ascii="Times New Roman" w:hAnsi="Times New Roman" w:cs="Times New Roman"/>
          <w:sz w:val="28"/>
          <w:szCs w:val="28"/>
          <w:lang w:val="uk-UA"/>
        </w:rPr>
      </w:pPr>
    </w:p>
    <w:p w14:paraId="4A1DAFCB" w14:textId="77777777" w:rsidR="001B472B" w:rsidRDefault="001B472B" w:rsidP="001B472B">
      <w:pPr>
        <w:tabs>
          <w:tab w:val="center" w:pos="5031"/>
          <w:tab w:val="right" w:pos="9355"/>
        </w:tabs>
        <w:spacing w:after="0" w:line="360" w:lineRule="auto"/>
        <w:jc w:val="center"/>
        <w:rPr>
          <w:rFonts w:ascii="Times New Roman" w:hAnsi="Times New Roman" w:cs="Times New Roman"/>
          <w:b/>
          <w:sz w:val="28"/>
          <w:szCs w:val="28"/>
          <w:lang w:val="uk-UA"/>
        </w:rPr>
      </w:pPr>
      <w:r w:rsidRPr="001B472B">
        <w:rPr>
          <w:rFonts w:ascii="Times New Roman" w:hAnsi="Times New Roman" w:cs="Times New Roman"/>
          <w:b/>
          <w:sz w:val="28"/>
          <w:szCs w:val="28"/>
          <w:lang w:val="uk-UA"/>
        </w:rPr>
        <w:t>Обробка та інтерпретація отриманих даних:</w:t>
      </w:r>
    </w:p>
    <w:p w14:paraId="76949EB7" w14:textId="77777777" w:rsidR="00DE7FFD" w:rsidRDefault="00DE7FFD" w:rsidP="00DE7F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 – 11 балів – високий рівень адаптації;</w:t>
      </w:r>
    </w:p>
    <w:p w14:paraId="3E99BA68" w14:textId="77777777" w:rsidR="00DE7FFD" w:rsidRDefault="00DE7FFD" w:rsidP="00DE7F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 8 балів – середній рівень адаптації;</w:t>
      </w:r>
    </w:p>
    <w:p w14:paraId="426D4FA1" w14:textId="2F14DC33" w:rsidR="00DE7FFD" w:rsidRPr="00DE7FFD" w:rsidRDefault="00DE7FFD" w:rsidP="00DE7FFD">
      <w:pPr>
        <w:tabs>
          <w:tab w:val="center" w:pos="5031"/>
          <w:tab w:val="right" w:pos="9355"/>
        </w:tabs>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0 – 4 бали – низький рівень адаптації</w:t>
      </w:r>
    </w:p>
    <w:p w14:paraId="6FEDCB05" w14:textId="77777777" w:rsidR="001B472B" w:rsidRDefault="001B472B" w:rsidP="001B472B">
      <w:pPr>
        <w:tabs>
          <w:tab w:val="center" w:pos="5031"/>
          <w:tab w:val="right" w:pos="9355"/>
        </w:tabs>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Висновки:</w:t>
      </w:r>
    </w:p>
    <w:p w14:paraId="298161E1" w14:textId="4F87EE42" w:rsidR="0053438D" w:rsidRPr="0053438D" w:rsidRDefault="0053438D" w:rsidP="0053438D">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Респондент за даною методикою отримав 10 балів. Це свідчить про те, що він має високий рівень адаптації, швидко пристосовується до нових умов, почуває  себе спокійно та впевнено.</w:t>
      </w:r>
    </w:p>
    <w:p w14:paraId="6C1C4105" w14:textId="77777777" w:rsidR="00803684" w:rsidRDefault="00803684" w:rsidP="00A903B7">
      <w:pPr>
        <w:spacing w:after="0" w:line="360" w:lineRule="auto"/>
        <w:ind w:firstLine="708"/>
        <w:jc w:val="center"/>
        <w:rPr>
          <w:rFonts w:ascii="Times New Roman" w:hAnsi="Times New Roman" w:cs="Times New Roman"/>
          <w:b/>
          <w:sz w:val="28"/>
          <w:szCs w:val="28"/>
          <w:lang w:val="uk-UA"/>
        </w:rPr>
      </w:pPr>
    </w:p>
    <w:p w14:paraId="12F754C8" w14:textId="77777777" w:rsidR="00803684" w:rsidRDefault="00803684" w:rsidP="00A903B7">
      <w:pPr>
        <w:spacing w:after="0" w:line="360" w:lineRule="auto"/>
        <w:ind w:firstLine="708"/>
        <w:jc w:val="center"/>
        <w:rPr>
          <w:rFonts w:ascii="Times New Roman" w:hAnsi="Times New Roman" w:cs="Times New Roman"/>
          <w:b/>
          <w:sz w:val="28"/>
          <w:szCs w:val="28"/>
          <w:lang w:val="uk-UA"/>
        </w:rPr>
      </w:pPr>
    </w:p>
    <w:p w14:paraId="357C28CA" w14:textId="77777777" w:rsidR="00803684" w:rsidRDefault="00803684" w:rsidP="00A903B7">
      <w:pPr>
        <w:spacing w:after="0" w:line="360" w:lineRule="auto"/>
        <w:ind w:firstLine="708"/>
        <w:jc w:val="center"/>
        <w:rPr>
          <w:rFonts w:ascii="Times New Roman" w:hAnsi="Times New Roman" w:cs="Times New Roman"/>
          <w:b/>
          <w:sz w:val="28"/>
          <w:szCs w:val="28"/>
          <w:lang w:val="uk-UA"/>
        </w:rPr>
      </w:pPr>
    </w:p>
    <w:p w14:paraId="7735A6B2" w14:textId="77777777" w:rsidR="00803684" w:rsidRDefault="00803684" w:rsidP="00A903B7">
      <w:pPr>
        <w:spacing w:after="0" w:line="360" w:lineRule="auto"/>
        <w:ind w:firstLine="708"/>
        <w:jc w:val="center"/>
        <w:rPr>
          <w:rFonts w:ascii="Times New Roman" w:hAnsi="Times New Roman" w:cs="Times New Roman"/>
          <w:b/>
          <w:sz w:val="28"/>
          <w:szCs w:val="28"/>
          <w:lang w:val="uk-UA"/>
        </w:rPr>
      </w:pPr>
    </w:p>
    <w:p w14:paraId="0988CF0C" w14:textId="77777777" w:rsidR="00803684" w:rsidRDefault="00803684" w:rsidP="00DE7FFD">
      <w:pPr>
        <w:spacing w:after="0" w:line="360" w:lineRule="auto"/>
        <w:rPr>
          <w:rFonts w:ascii="Times New Roman" w:hAnsi="Times New Roman" w:cs="Times New Roman"/>
          <w:b/>
          <w:sz w:val="28"/>
          <w:szCs w:val="28"/>
          <w:lang w:val="uk-UA"/>
        </w:rPr>
      </w:pPr>
    </w:p>
    <w:p w14:paraId="607BC078" w14:textId="0AC67FE2" w:rsidR="00803684" w:rsidRDefault="008E69C0" w:rsidP="00803684">
      <w:pPr>
        <w:spacing w:after="0" w:line="360" w:lineRule="auto"/>
        <w:ind w:firstLine="708"/>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Продовження</w:t>
      </w:r>
      <w:r w:rsidR="00803684">
        <w:rPr>
          <w:rFonts w:ascii="Times New Roman" w:hAnsi="Times New Roman" w:cs="Times New Roman"/>
          <w:b/>
          <w:sz w:val="28"/>
          <w:szCs w:val="28"/>
          <w:lang w:val="uk-UA"/>
        </w:rPr>
        <w:t xml:space="preserve"> додатку В</w:t>
      </w:r>
    </w:p>
    <w:p w14:paraId="04E89A66" w14:textId="77777777" w:rsidR="00A903B7" w:rsidRDefault="00A903B7" w:rsidP="00A903B7">
      <w:pPr>
        <w:spacing w:after="0"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ПРОТОКОЛ ДОСЛІДЖЕННЯ ЗА МЕТОДИКОЮ «Експрес-діагностика рівня адаптації першокурсника (О. Л. Гончарова)»</w:t>
      </w:r>
    </w:p>
    <w:p w14:paraId="6A77E05E" w14:textId="5A0D32B6" w:rsidR="00A903B7" w:rsidRPr="00A83F23" w:rsidRDefault="00A903B7" w:rsidP="00A903B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E4E25">
        <w:rPr>
          <w:rFonts w:ascii="Times New Roman" w:hAnsi="Times New Roman" w:cs="Times New Roman"/>
          <w:b/>
          <w:sz w:val="28"/>
          <w:szCs w:val="28"/>
          <w:lang w:val="uk-UA"/>
        </w:rPr>
        <w:t>Респондент:</w:t>
      </w:r>
      <w:r w:rsidR="00A83F23">
        <w:rPr>
          <w:rFonts w:ascii="Times New Roman" w:hAnsi="Times New Roman" w:cs="Times New Roman"/>
          <w:b/>
          <w:sz w:val="28"/>
          <w:szCs w:val="28"/>
          <w:lang w:val="uk-UA"/>
        </w:rPr>
        <w:t xml:space="preserve"> </w:t>
      </w:r>
      <w:r w:rsidR="00A83F23">
        <w:rPr>
          <w:rFonts w:ascii="Times New Roman" w:hAnsi="Times New Roman" w:cs="Times New Roman"/>
          <w:sz w:val="28"/>
          <w:szCs w:val="28"/>
          <w:lang w:val="uk-UA"/>
        </w:rPr>
        <w:t xml:space="preserve">Володимир В. </w:t>
      </w:r>
    </w:p>
    <w:p w14:paraId="2D750B30" w14:textId="77777777" w:rsidR="00E015AA" w:rsidRPr="00E30836" w:rsidRDefault="00E015AA" w:rsidP="00E015AA">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Експериментатор: </w:t>
      </w:r>
      <w:r>
        <w:rPr>
          <w:rFonts w:ascii="Times New Roman" w:hAnsi="Times New Roman" w:cs="Times New Roman"/>
          <w:sz w:val="28"/>
          <w:szCs w:val="28"/>
          <w:lang w:val="uk-UA"/>
        </w:rPr>
        <w:t>Осипенко Анастасія Віталіївна</w:t>
      </w:r>
    </w:p>
    <w:p w14:paraId="7E3B0C5F" w14:textId="77777777" w:rsidR="00E015AA" w:rsidRPr="00E30836" w:rsidRDefault="00E015AA" w:rsidP="00E015AA">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Дата проведення: </w:t>
      </w:r>
      <w:r>
        <w:rPr>
          <w:rFonts w:ascii="Times New Roman" w:hAnsi="Times New Roman" w:cs="Times New Roman"/>
          <w:sz w:val="28"/>
          <w:szCs w:val="28"/>
          <w:lang w:val="uk-UA"/>
        </w:rPr>
        <w:t>26.05.2021</w:t>
      </w:r>
    </w:p>
    <w:p w14:paraId="3A5693D8" w14:textId="77777777" w:rsidR="00E015AA" w:rsidRPr="00E30836" w:rsidRDefault="00E015AA" w:rsidP="00E015AA">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Самопочуття: </w:t>
      </w:r>
      <w:r>
        <w:rPr>
          <w:rFonts w:ascii="Times New Roman" w:hAnsi="Times New Roman" w:cs="Times New Roman"/>
          <w:sz w:val="28"/>
          <w:szCs w:val="28"/>
          <w:lang w:val="uk-UA"/>
        </w:rPr>
        <w:t>задовільне</w:t>
      </w:r>
    </w:p>
    <w:p w14:paraId="3D77C2FD" w14:textId="61B4ED99" w:rsidR="00A903B7" w:rsidRPr="00803684" w:rsidRDefault="00803684" w:rsidP="00803684">
      <w:pPr>
        <w:spacing w:after="0" w:line="360" w:lineRule="auto"/>
        <w:ind w:left="708" w:firstLine="708"/>
        <w:jc w:val="right"/>
        <w:rPr>
          <w:rFonts w:ascii="Times New Roman" w:hAnsi="Times New Roman" w:cs="Times New Roman"/>
          <w:b/>
          <w:sz w:val="28"/>
          <w:szCs w:val="28"/>
        </w:rPr>
      </w:pPr>
      <w:r>
        <w:rPr>
          <w:rFonts w:ascii="Times New Roman" w:hAnsi="Times New Roman" w:cs="Times New Roman"/>
          <w:b/>
          <w:sz w:val="28"/>
          <w:szCs w:val="28"/>
          <w:lang w:val="uk-UA"/>
        </w:rPr>
        <w:t>Таблиця В.2</w:t>
      </w:r>
    </w:p>
    <w:p w14:paraId="36804398" w14:textId="77777777" w:rsidR="00A903B7" w:rsidRPr="001B472B" w:rsidRDefault="00A903B7" w:rsidP="00A903B7">
      <w:pPr>
        <w:spacing w:after="0" w:line="360" w:lineRule="auto"/>
        <w:ind w:left="708" w:firstLine="708"/>
        <w:jc w:val="center"/>
        <w:rPr>
          <w:rFonts w:ascii="Times New Roman" w:hAnsi="Times New Roman" w:cs="Times New Roman"/>
          <w:b/>
          <w:sz w:val="28"/>
          <w:szCs w:val="28"/>
          <w:lang w:val="uk-UA"/>
        </w:rPr>
      </w:pPr>
      <w:r w:rsidRPr="001B472B">
        <w:rPr>
          <w:rFonts w:ascii="Times New Roman" w:hAnsi="Times New Roman" w:cs="Times New Roman"/>
          <w:b/>
          <w:sz w:val="28"/>
          <w:szCs w:val="28"/>
          <w:lang w:val="uk-UA"/>
        </w:rPr>
        <w:t>Відповіді до методики «Експрес-діагностика рівня адаптації першокурсника (О. Л. Гончарова)»</w:t>
      </w:r>
    </w:p>
    <w:tbl>
      <w:tblPr>
        <w:tblStyle w:val="a4"/>
        <w:tblW w:w="0" w:type="auto"/>
        <w:tblInd w:w="708" w:type="dxa"/>
        <w:tblLook w:val="04A0" w:firstRow="1" w:lastRow="0" w:firstColumn="1" w:lastColumn="0" w:noHBand="0" w:noVBand="1"/>
      </w:tblPr>
      <w:tblGrid>
        <w:gridCol w:w="4466"/>
        <w:gridCol w:w="4397"/>
      </w:tblGrid>
      <w:tr w:rsidR="00A903B7" w14:paraId="7D6CE03D" w14:textId="77777777" w:rsidTr="00A903B7">
        <w:tc>
          <w:tcPr>
            <w:tcW w:w="4785" w:type="dxa"/>
          </w:tcPr>
          <w:p w14:paraId="71ADF655" w14:textId="67133CA4" w:rsidR="00A903B7" w:rsidRPr="00A83F23" w:rsidRDefault="00A83F23" w:rsidP="00A83F23">
            <w:pPr>
              <w:pStyle w:val="a3"/>
              <w:numPr>
                <w:ilvl w:val="0"/>
                <w:numId w:val="26"/>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786" w:type="dxa"/>
          </w:tcPr>
          <w:p w14:paraId="39D00C19" w14:textId="6ADB670F" w:rsidR="00A903B7" w:rsidRPr="009F0AD0" w:rsidRDefault="00A903B7" w:rsidP="00A903B7">
            <w:pPr>
              <w:tabs>
                <w:tab w:val="left" w:pos="1215"/>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A83F23">
              <w:rPr>
                <w:rFonts w:ascii="Times New Roman" w:hAnsi="Times New Roman" w:cs="Times New Roman"/>
                <w:sz w:val="28"/>
                <w:szCs w:val="28"/>
                <w:lang w:val="uk-UA"/>
              </w:rPr>
              <w:t>-</w:t>
            </w:r>
          </w:p>
        </w:tc>
      </w:tr>
      <w:tr w:rsidR="00A903B7" w14:paraId="48E3EC3F" w14:textId="77777777" w:rsidTr="00A903B7">
        <w:tc>
          <w:tcPr>
            <w:tcW w:w="4785" w:type="dxa"/>
          </w:tcPr>
          <w:p w14:paraId="54E37719" w14:textId="680A5D75" w:rsidR="00A903B7" w:rsidRPr="009F0AD0" w:rsidRDefault="00A83F23" w:rsidP="00A83F23">
            <w:pPr>
              <w:pStyle w:val="a3"/>
              <w:numPr>
                <w:ilvl w:val="0"/>
                <w:numId w:val="26"/>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786" w:type="dxa"/>
          </w:tcPr>
          <w:p w14:paraId="355CEC59" w14:textId="7E0D9DFC" w:rsidR="00A903B7" w:rsidRDefault="00A903B7" w:rsidP="00A903B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A83F23">
              <w:rPr>
                <w:rFonts w:ascii="Times New Roman" w:hAnsi="Times New Roman" w:cs="Times New Roman"/>
                <w:sz w:val="28"/>
                <w:szCs w:val="28"/>
                <w:lang w:val="uk-UA"/>
              </w:rPr>
              <w:t>-</w:t>
            </w:r>
          </w:p>
        </w:tc>
      </w:tr>
      <w:tr w:rsidR="00A903B7" w14:paraId="0EB388AA" w14:textId="77777777" w:rsidTr="00A903B7">
        <w:tc>
          <w:tcPr>
            <w:tcW w:w="4785" w:type="dxa"/>
          </w:tcPr>
          <w:p w14:paraId="6AEB0586" w14:textId="70B03156" w:rsidR="00A903B7" w:rsidRPr="009F0AD0" w:rsidRDefault="00A83F23" w:rsidP="00A83F23">
            <w:pPr>
              <w:pStyle w:val="a3"/>
              <w:numPr>
                <w:ilvl w:val="0"/>
                <w:numId w:val="26"/>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786" w:type="dxa"/>
          </w:tcPr>
          <w:p w14:paraId="553FE14F" w14:textId="6B72D032" w:rsidR="00A903B7" w:rsidRDefault="00A903B7" w:rsidP="00A903B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00A83F23">
              <w:rPr>
                <w:rFonts w:ascii="Times New Roman" w:hAnsi="Times New Roman" w:cs="Times New Roman"/>
                <w:sz w:val="28"/>
                <w:szCs w:val="28"/>
                <w:lang w:val="uk-UA"/>
              </w:rPr>
              <w:t>+</w:t>
            </w:r>
          </w:p>
        </w:tc>
      </w:tr>
      <w:tr w:rsidR="00A903B7" w14:paraId="37E998B3" w14:textId="77777777" w:rsidTr="00A903B7">
        <w:tc>
          <w:tcPr>
            <w:tcW w:w="4785" w:type="dxa"/>
          </w:tcPr>
          <w:p w14:paraId="188EA9FE" w14:textId="3261964C" w:rsidR="00A903B7" w:rsidRPr="009F0AD0" w:rsidRDefault="00A83F23" w:rsidP="00A83F23">
            <w:pPr>
              <w:pStyle w:val="a3"/>
              <w:numPr>
                <w:ilvl w:val="0"/>
                <w:numId w:val="26"/>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786" w:type="dxa"/>
          </w:tcPr>
          <w:p w14:paraId="341C2CA6" w14:textId="2EA9ED8D" w:rsidR="00A903B7" w:rsidRDefault="00A903B7" w:rsidP="00A903B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00A83F23">
              <w:rPr>
                <w:rFonts w:ascii="Times New Roman" w:hAnsi="Times New Roman" w:cs="Times New Roman"/>
                <w:sz w:val="28"/>
                <w:szCs w:val="28"/>
                <w:lang w:val="uk-UA"/>
              </w:rPr>
              <w:t>-</w:t>
            </w:r>
          </w:p>
        </w:tc>
      </w:tr>
      <w:tr w:rsidR="00A903B7" w14:paraId="506292A3" w14:textId="77777777" w:rsidTr="00A903B7">
        <w:tc>
          <w:tcPr>
            <w:tcW w:w="4785" w:type="dxa"/>
          </w:tcPr>
          <w:p w14:paraId="1793CDF1" w14:textId="64CFA438" w:rsidR="00A903B7" w:rsidRPr="009F0AD0" w:rsidRDefault="00A83F23" w:rsidP="00A83F23">
            <w:pPr>
              <w:pStyle w:val="a3"/>
              <w:numPr>
                <w:ilvl w:val="0"/>
                <w:numId w:val="26"/>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786" w:type="dxa"/>
          </w:tcPr>
          <w:p w14:paraId="1C5051E6" w14:textId="480AF68A" w:rsidR="00A903B7" w:rsidRDefault="00A903B7" w:rsidP="00A903B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11.</w:t>
            </w:r>
            <w:r w:rsidR="00A83F23">
              <w:rPr>
                <w:rFonts w:ascii="Times New Roman" w:hAnsi="Times New Roman" w:cs="Times New Roman"/>
                <w:sz w:val="28"/>
                <w:szCs w:val="28"/>
                <w:lang w:val="uk-UA"/>
              </w:rPr>
              <w:t>+</w:t>
            </w:r>
          </w:p>
        </w:tc>
      </w:tr>
      <w:tr w:rsidR="00A903B7" w14:paraId="3001E53C" w14:textId="77777777" w:rsidTr="00A903B7">
        <w:tc>
          <w:tcPr>
            <w:tcW w:w="4785" w:type="dxa"/>
          </w:tcPr>
          <w:p w14:paraId="70A045E3" w14:textId="0CDBE48B" w:rsidR="00A903B7" w:rsidRPr="009F0AD0" w:rsidRDefault="00A83F23" w:rsidP="00A83F23">
            <w:pPr>
              <w:pStyle w:val="a3"/>
              <w:numPr>
                <w:ilvl w:val="0"/>
                <w:numId w:val="26"/>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786" w:type="dxa"/>
          </w:tcPr>
          <w:p w14:paraId="4FA60B07" w14:textId="77777777" w:rsidR="00A903B7" w:rsidRDefault="00A903B7" w:rsidP="00A903B7">
            <w:pPr>
              <w:spacing w:line="360" w:lineRule="auto"/>
              <w:jc w:val="center"/>
              <w:rPr>
                <w:rFonts w:ascii="Times New Roman" w:hAnsi="Times New Roman" w:cs="Times New Roman"/>
                <w:sz w:val="28"/>
                <w:szCs w:val="28"/>
                <w:lang w:val="uk-UA"/>
              </w:rPr>
            </w:pPr>
          </w:p>
        </w:tc>
      </w:tr>
    </w:tbl>
    <w:p w14:paraId="53C3F288" w14:textId="77777777" w:rsidR="00A903B7" w:rsidRDefault="00A903B7" w:rsidP="00DE7FFD">
      <w:pPr>
        <w:spacing w:after="0" w:line="360" w:lineRule="auto"/>
        <w:rPr>
          <w:rFonts w:ascii="Times New Roman" w:hAnsi="Times New Roman" w:cs="Times New Roman"/>
          <w:sz w:val="28"/>
          <w:szCs w:val="28"/>
          <w:lang w:val="uk-UA"/>
        </w:rPr>
      </w:pPr>
    </w:p>
    <w:p w14:paraId="10927B93" w14:textId="77777777" w:rsidR="001B472B" w:rsidRDefault="001B472B" w:rsidP="001B472B">
      <w:pPr>
        <w:tabs>
          <w:tab w:val="center" w:pos="5031"/>
          <w:tab w:val="right" w:pos="9355"/>
        </w:tabs>
        <w:spacing w:after="0" w:line="360" w:lineRule="auto"/>
        <w:jc w:val="center"/>
        <w:rPr>
          <w:rFonts w:ascii="Times New Roman" w:hAnsi="Times New Roman" w:cs="Times New Roman"/>
          <w:b/>
          <w:sz w:val="28"/>
          <w:szCs w:val="28"/>
          <w:lang w:val="uk-UA"/>
        </w:rPr>
      </w:pPr>
      <w:r w:rsidRPr="001B472B">
        <w:rPr>
          <w:rFonts w:ascii="Times New Roman" w:hAnsi="Times New Roman" w:cs="Times New Roman"/>
          <w:b/>
          <w:sz w:val="28"/>
          <w:szCs w:val="28"/>
          <w:lang w:val="uk-UA"/>
        </w:rPr>
        <w:t>Обробка та інтерпретація отриманих даних:</w:t>
      </w:r>
    </w:p>
    <w:p w14:paraId="7BDFC2E8" w14:textId="77777777" w:rsidR="00DE7FFD" w:rsidRDefault="00DE7FFD" w:rsidP="00DE7F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 – 11 балів – високий рівень адаптації;</w:t>
      </w:r>
    </w:p>
    <w:p w14:paraId="524537E4" w14:textId="77777777" w:rsidR="00DE7FFD" w:rsidRDefault="00DE7FFD" w:rsidP="00DE7F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 8 балів – середній рівень адаптації;</w:t>
      </w:r>
    </w:p>
    <w:p w14:paraId="4E505BD4" w14:textId="447DF82D" w:rsidR="00DE7FFD" w:rsidRDefault="00DE7FFD" w:rsidP="00DE7FFD">
      <w:pPr>
        <w:tabs>
          <w:tab w:val="center" w:pos="5031"/>
          <w:tab w:val="right" w:pos="9355"/>
        </w:tabs>
        <w:spacing w:after="0" w:line="360" w:lineRule="auto"/>
        <w:ind w:firstLine="709"/>
        <w:rPr>
          <w:rFonts w:ascii="Times New Roman" w:hAnsi="Times New Roman" w:cs="Times New Roman"/>
          <w:b/>
          <w:sz w:val="28"/>
          <w:szCs w:val="28"/>
          <w:lang w:val="uk-UA"/>
        </w:rPr>
      </w:pPr>
      <w:r>
        <w:rPr>
          <w:rFonts w:ascii="Times New Roman" w:hAnsi="Times New Roman" w:cs="Times New Roman"/>
          <w:sz w:val="28"/>
          <w:szCs w:val="28"/>
          <w:lang w:val="uk-UA"/>
        </w:rPr>
        <w:t>0 – 4 бали – низький рівень адаптації</w:t>
      </w:r>
    </w:p>
    <w:p w14:paraId="5E9B7A83" w14:textId="77777777" w:rsidR="001B472B" w:rsidRPr="001B472B" w:rsidRDefault="001B472B" w:rsidP="001B472B">
      <w:pPr>
        <w:tabs>
          <w:tab w:val="center" w:pos="5031"/>
          <w:tab w:val="right" w:pos="9355"/>
        </w:tabs>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Висновки:</w:t>
      </w:r>
    </w:p>
    <w:p w14:paraId="309F0E17" w14:textId="58399C90" w:rsidR="0053438D" w:rsidRPr="0053438D" w:rsidRDefault="0053438D" w:rsidP="0053438D">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Респондент за да</w:t>
      </w:r>
      <w:r w:rsidR="004B51EE">
        <w:rPr>
          <w:rFonts w:ascii="Times New Roman" w:hAnsi="Times New Roman" w:cs="Times New Roman"/>
          <w:sz w:val="28"/>
          <w:szCs w:val="28"/>
          <w:lang w:val="uk-UA"/>
        </w:rPr>
        <w:t>ною методикою отримав 4 бали</w:t>
      </w:r>
      <w:r>
        <w:rPr>
          <w:rFonts w:ascii="Times New Roman" w:hAnsi="Times New Roman" w:cs="Times New Roman"/>
          <w:sz w:val="28"/>
          <w:szCs w:val="28"/>
          <w:lang w:val="uk-UA"/>
        </w:rPr>
        <w:t xml:space="preserve">. Це свідчить про те, що він має </w:t>
      </w:r>
      <w:r w:rsidR="004B51EE">
        <w:rPr>
          <w:rFonts w:ascii="Times New Roman" w:hAnsi="Times New Roman" w:cs="Times New Roman"/>
          <w:sz w:val="28"/>
          <w:szCs w:val="28"/>
          <w:lang w:val="uk-UA"/>
        </w:rPr>
        <w:t>низький</w:t>
      </w:r>
      <w:r>
        <w:rPr>
          <w:rFonts w:ascii="Times New Roman" w:hAnsi="Times New Roman" w:cs="Times New Roman"/>
          <w:sz w:val="28"/>
          <w:szCs w:val="28"/>
          <w:lang w:val="uk-UA"/>
        </w:rPr>
        <w:t xml:space="preserve"> рівень адаптації,</w:t>
      </w:r>
      <w:r w:rsidR="004B51EE">
        <w:rPr>
          <w:rFonts w:ascii="Times New Roman" w:hAnsi="Times New Roman" w:cs="Times New Roman"/>
          <w:sz w:val="28"/>
          <w:szCs w:val="28"/>
          <w:lang w:val="uk-UA"/>
        </w:rPr>
        <w:t xml:space="preserve"> йому важко пристосуватис</w:t>
      </w:r>
      <w:r>
        <w:rPr>
          <w:rFonts w:ascii="Times New Roman" w:hAnsi="Times New Roman" w:cs="Times New Roman"/>
          <w:sz w:val="28"/>
          <w:szCs w:val="28"/>
          <w:lang w:val="uk-UA"/>
        </w:rPr>
        <w:t>я до нових умов</w:t>
      </w:r>
      <w:r w:rsidR="004B51EE">
        <w:rPr>
          <w:rFonts w:ascii="Times New Roman" w:hAnsi="Times New Roman" w:cs="Times New Roman"/>
          <w:sz w:val="28"/>
          <w:szCs w:val="28"/>
          <w:lang w:val="uk-UA"/>
        </w:rPr>
        <w:t>, соціально-психологічна адаптація пов’язана із значними труднощами.</w:t>
      </w:r>
    </w:p>
    <w:p w14:paraId="750BE7E9" w14:textId="77777777" w:rsidR="00803684" w:rsidRPr="0053438D" w:rsidRDefault="00803684" w:rsidP="0053438D">
      <w:pPr>
        <w:spacing w:after="0" w:line="360" w:lineRule="auto"/>
        <w:ind w:firstLine="708"/>
        <w:jc w:val="both"/>
        <w:rPr>
          <w:rFonts w:ascii="Times New Roman" w:hAnsi="Times New Roman" w:cs="Times New Roman"/>
          <w:sz w:val="28"/>
          <w:szCs w:val="28"/>
          <w:lang w:val="uk-UA"/>
        </w:rPr>
      </w:pPr>
    </w:p>
    <w:p w14:paraId="64CCD3F9" w14:textId="77777777" w:rsidR="00803684" w:rsidRDefault="00803684" w:rsidP="00A903B7">
      <w:pPr>
        <w:spacing w:after="0" w:line="360" w:lineRule="auto"/>
        <w:ind w:firstLine="708"/>
        <w:jc w:val="center"/>
        <w:rPr>
          <w:rFonts w:ascii="Times New Roman" w:hAnsi="Times New Roman" w:cs="Times New Roman"/>
          <w:b/>
          <w:sz w:val="28"/>
          <w:szCs w:val="28"/>
          <w:lang w:val="uk-UA"/>
        </w:rPr>
      </w:pPr>
    </w:p>
    <w:p w14:paraId="20ECDABD" w14:textId="77777777" w:rsidR="00803684" w:rsidRDefault="00803684" w:rsidP="00A903B7">
      <w:pPr>
        <w:spacing w:after="0" w:line="360" w:lineRule="auto"/>
        <w:ind w:firstLine="708"/>
        <w:jc w:val="center"/>
        <w:rPr>
          <w:rFonts w:ascii="Times New Roman" w:hAnsi="Times New Roman" w:cs="Times New Roman"/>
          <w:b/>
          <w:sz w:val="28"/>
          <w:szCs w:val="28"/>
          <w:lang w:val="uk-UA"/>
        </w:rPr>
      </w:pPr>
    </w:p>
    <w:p w14:paraId="399051FD" w14:textId="77777777" w:rsidR="00803684" w:rsidRDefault="00803684" w:rsidP="00A903B7">
      <w:pPr>
        <w:spacing w:after="0" w:line="360" w:lineRule="auto"/>
        <w:ind w:firstLine="708"/>
        <w:jc w:val="center"/>
        <w:rPr>
          <w:rFonts w:ascii="Times New Roman" w:hAnsi="Times New Roman" w:cs="Times New Roman"/>
          <w:b/>
          <w:sz w:val="28"/>
          <w:szCs w:val="28"/>
          <w:lang w:val="uk-UA"/>
        </w:rPr>
      </w:pPr>
    </w:p>
    <w:p w14:paraId="2FA6A1BA" w14:textId="77777777" w:rsidR="00DE7FFD" w:rsidRDefault="00DE7FFD" w:rsidP="001B472B">
      <w:pPr>
        <w:spacing w:after="0" w:line="360" w:lineRule="auto"/>
        <w:rPr>
          <w:rFonts w:ascii="Times New Roman" w:hAnsi="Times New Roman" w:cs="Times New Roman"/>
          <w:b/>
          <w:sz w:val="28"/>
          <w:szCs w:val="28"/>
          <w:lang w:val="uk-UA"/>
        </w:rPr>
      </w:pPr>
    </w:p>
    <w:p w14:paraId="102265FD" w14:textId="0070B2AD" w:rsidR="00803684" w:rsidRDefault="008E69C0" w:rsidP="00803684">
      <w:pPr>
        <w:spacing w:after="0" w:line="360" w:lineRule="auto"/>
        <w:ind w:firstLine="708"/>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Продовження</w:t>
      </w:r>
      <w:r w:rsidR="00803684">
        <w:rPr>
          <w:rFonts w:ascii="Times New Roman" w:hAnsi="Times New Roman" w:cs="Times New Roman"/>
          <w:b/>
          <w:sz w:val="28"/>
          <w:szCs w:val="28"/>
          <w:lang w:val="uk-UA"/>
        </w:rPr>
        <w:t xml:space="preserve"> додатку В</w:t>
      </w:r>
    </w:p>
    <w:p w14:paraId="6298A61B" w14:textId="77777777" w:rsidR="00A903B7" w:rsidRDefault="00A903B7" w:rsidP="00A903B7">
      <w:pPr>
        <w:spacing w:after="0"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ПРОТОКОЛ ДОСЛІДЖЕННЯ ЗА МЕТОДИКОЮ «Експрес-діагностика рівня адаптації першокурсника (О. Л. Гончарова)»</w:t>
      </w:r>
    </w:p>
    <w:p w14:paraId="152952F8" w14:textId="3FE99F17" w:rsidR="00A903B7" w:rsidRPr="00A83F23" w:rsidRDefault="00A903B7" w:rsidP="00A903B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E4E25">
        <w:rPr>
          <w:rFonts w:ascii="Times New Roman" w:hAnsi="Times New Roman" w:cs="Times New Roman"/>
          <w:b/>
          <w:sz w:val="28"/>
          <w:szCs w:val="28"/>
          <w:lang w:val="uk-UA"/>
        </w:rPr>
        <w:t>Респондент:</w:t>
      </w:r>
      <w:r w:rsidR="00A83F23">
        <w:rPr>
          <w:rFonts w:ascii="Times New Roman" w:hAnsi="Times New Roman" w:cs="Times New Roman"/>
          <w:b/>
          <w:sz w:val="28"/>
          <w:szCs w:val="28"/>
          <w:lang w:val="uk-UA"/>
        </w:rPr>
        <w:t xml:space="preserve"> </w:t>
      </w:r>
      <w:r w:rsidR="00A83F23">
        <w:rPr>
          <w:rFonts w:ascii="Times New Roman" w:hAnsi="Times New Roman" w:cs="Times New Roman"/>
          <w:sz w:val="28"/>
          <w:szCs w:val="28"/>
          <w:lang w:val="uk-UA"/>
        </w:rPr>
        <w:t xml:space="preserve">Софія Б. </w:t>
      </w:r>
    </w:p>
    <w:p w14:paraId="26729E8F" w14:textId="77777777" w:rsidR="00E015AA" w:rsidRPr="00E30836" w:rsidRDefault="00E015AA" w:rsidP="00E015AA">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Експериментатор: </w:t>
      </w:r>
      <w:r>
        <w:rPr>
          <w:rFonts w:ascii="Times New Roman" w:hAnsi="Times New Roman" w:cs="Times New Roman"/>
          <w:sz w:val="28"/>
          <w:szCs w:val="28"/>
          <w:lang w:val="uk-UA"/>
        </w:rPr>
        <w:t>Осипенко Анастасія Віталіївна</w:t>
      </w:r>
    </w:p>
    <w:p w14:paraId="1639ACAB" w14:textId="77777777" w:rsidR="00E015AA" w:rsidRPr="00E30836" w:rsidRDefault="00E015AA" w:rsidP="00E015AA">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Дата проведення: </w:t>
      </w:r>
      <w:r>
        <w:rPr>
          <w:rFonts w:ascii="Times New Roman" w:hAnsi="Times New Roman" w:cs="Times New Roman"/>
          <w:sz w:val="28"/>
          <w:szCs w:val="28"/>
          <w:lang w:val="uk-UA"/>
        </w:rPr>
        <w:t>26.05.2021</w:t>
      </w:r>
    </w:p>
    <w:p w14:paraId="3DA1D1FF" w14:textId="77777777" w:rsidR="00E015AA" w:rsidRPr="00E30836" w:rsidRDefault="00E015AA" w:rsidP="00E015AA">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Самопочуття: </w:t>
      </w:r>
      <w:r>
        <w:rPr>
          <w:rFonts w:ascii="Times New Roman" w:hAnsi="Times New Roman" w:cs="Times New Roman"/>
          <w:sz w:val="28"/>
          <w:szCs w:val="28"/>
          <w:lang w:val="uk-UA"/>
        </w:rPr>
        <w:t>задовільне</w:t>
      </w:r>
    </w:p>
    <w:p w14:paraId="2521CB56" w14:textId="722C7D17" w:rsidR="00A903B7" w:rsidRDefault="00803684" w:rsidP="00803684">
      <w:pPr>
        <w:spacing w:after="0" w:line="360" w:lineRule="auto"/>
        <w:ind w:left="708" w:firstLine="708"/>
        <w:jc w:val="right"/>
        <w:rPr>
          <w:rFonts w:ascii="Times New Roman" w:hAnsi="Times New Roman" w:cs="Times New Roman"/>
          <w:b/>
          <w:sz w:val="28"/>
          <w:szCs w:val="28"/>
          <w:lang w:val="uk-UA"/>
        </w:rPr>
      </w:pPr>
      <w:r>
        <w:rPr>
          <w:rFonts w:ascii="Times New Roman" w:hAnsi="Times New Roman" w:cs="Times New Roman"/>
          <w:b/>
          <w:sz w:val="28"/>
          <w:szCs w:val="28"/>
          <w:lang w:val="uk-UA"/>
        </w:rPr>
        <w:t>Таблиця В.3</w:t>
      </w:r>
    </w:p>
    <w:p w14:paraId="1C825678" w14:textId="77777777" w:rsidR="00A903B7" w:rsidRPr="001B472B" w:rsidRDefault="00A903B7" w:rsidP="00A903B7">
      <w:pPr>
        <w:spacing w:after="0" w:line="360" w:lineRule="auto"/>
        <w:ind w:left="708" w:firstLine="708"/>
        <w:jc w:val="center"/>
        <w:rPr>
          <w:rFonts w:ascii="Times New Roman" w:hAnsi="Times New Roman" w:cs="Times New Roman"/>
          <w:b/>
          <w:sz w:val="28"/>
          <w:szCs w:val="28"/>
          <w:lang w:val="uk-UA"/>
        </w:rPr>
      </w:pPr>
      <w:r w:rsidRPr="001B472B">
        <w:rPr>
          <w:rFonts w:ascii="Times New Roman" w:hAnsi="Times New Roman" w:cs="Times New Roman"/>
          <w:b/>
          <w:sz w:val="28"/>
          <w:szCs w:val="28"/>
          <w:lang w:val="uk-UA"/>
        </w:rPr>
        <w:t>Відповіді до методики «Експрес-діагностика рівня адаптації першокурсника (О. Л. Гончарова)»</w:t>
      </w:r>
    </w:p>
    <w:tbl>
      <w:tblPr>
        <w:tblStyle w:val="a4"/>
        <w:tblW w:w="0" w:type="auto"/>
        <w:tblInd w:w="708" w:type="dxa"/>
        <w:tblLook w:val="04A0" w:firstRow="1" w:lastRow="0" w:firstColumn="1" w:lastColumn="0" w:noHBand="0" w:noVBand="1"/>
      </w:tblPr>
      <w:tblGrid>
        <w:gridCol w:w="4466"/>
        <w:gridCol w:w="4397"/>
      </w:tblGrid>
      <w:tr w:rsidR="00A903B7" w14:paraId="1F53CA39" w14:textId="77777777" w:rsidTr="00A903B7">
        <w:tc>
          <w:tcPr>
            <w:tcW w:w="4785" w:type="dxa"/>
          </w:tcPr>
          <w:p w14:paraId="4F3C0439" w14:textId="09EA788D" w:rsidR="00A903B7" w:rsidRPr="00A83F23" w:rsidRDefault="00A83F23" w:rsidP="00A83F23">
            <w:pPr>
              <w:pStyle w:val="a3"/>
              <w:numPr>
                <w:ilvl w:val="0"/>
                <w:numId w:val="27"/>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786" w:type="dxa"/>
          </w:tcPr>
          <w:p w14:paraId="4C7AD540" w14:textId="57958157" w:rsidR="00A903B7" w:rsidRPr="009F0AD0" w:rsidRDefault="00A903B7" w:rsidP="00A903B7">
            <w:pPr>
              <w:tabs>
                <w:tab w:val="left" w:pos="1215"/>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A83F23">
              <w:rPr>
                <w:rFonts w:ascii="Times New Roman" w:hAnsi="Times New Roman" w:cs="Times New Roman"/>
                <w:sz w:val="28"/>
                <w:szCs w:val="28"/>
                <w:lang w:val="uk-UA"/>
              </w:rPr>
              <w:t>+</w:t>
            </w:r>
          </w:p>
        </w:tc>
      </w:tr>
      <w:tr w:rsidR="00A903B7" w14:paraId="519A68C2" w14:textId="77777777" w:rsidTr="00A903B7">
        <w:tc>
          <w:tcPr>
            <w:tcW w:w="4785" w:type="dxa"/>
          </w:tcPr>
          <w:p w14:paraId="6C81BB9B" w14:textId="031F6C8D" w:rsidR="00A903B7" w:rsidRPr="009F0AD0" w:rsidRDefault="00A83F23" w:rsidP="00A83F23">
            <w:pPr>
              <w:pStyle w:val="a3"/>
              <w:numPr>
                <w:ilvl w:val="0"/>
                <w:numId w:val="27"/>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786" w:type="dxa"/>
          </w:tcPr>
          <w:p w14:paraId="48070D6A" w14:textId="1D8FC3BE" w:rsidR="00A903B7" w:rsidRDefault="00A903B7" w:rsidP="00A903B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A83F23">
              <w:rPr>
                <w:rFonts w:ascii="Times New Roman" w:hAnsi="Times New Roman" w:cs="Times New Roman"/>
                <w:sz w:val="28"/>
                <w:szCs w:val="28"/>
                <w:lang w:val="uk-UA"/>
              </w:rPr>
              <w:t>+</w:t>
            </w:r>
          </w:p>
        </w:tc>
      </w:tr>
      <w:tr w:rsidR="00A903B7" w14:paraId="54256C46" w14:textId="77777777" w:rsidTr="00A903B7">
        <w:tc>
          <w:tcPr>
            <w:tcW w:w="4785" w:type="dxa"/>
          </w:tcPr>
          <w:p w14:paraId="2BB1BEBB" w14:textId="679420F5" w:rsidR="00A903B7" w:rsidRPr="009F0AD0" w:rsidRDefault="00A83F23" w:rsidP="00A83F23">
            <w:pPr>
              <w:pStyle w:val="a3"/>
              <w:numPr>
                <w:ilvl w:val="0"/>
                <w:numId w:val="27"/>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786" w:type="dxa"/>
          </w:tcPr>
          <w:p w14:paraId="5CEEE71F" w14:textId="2F552166" w:rsidR="00A903B7" w:rsidRDefault="00A903B7" w:rsidP="00A903B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00A83F23">
              <w:rPr>
                <w:rFonts w:ascii="Times New Roman" w:hAnsi="Times New Roman" w:cs="Times New Roman"/>
                <w:sz w:val="28"/>
                <w:szCs w:val="28"/>
                <w:lang w:val="uk-UA"/>
              </w:rPr>
              <w:t>-</w:t>
            </w:r>
          </w:p>
        </w:tc>
      </w:tr>
      <w:tr w:rsidR="00A903B7" w14:paraId="40DFB3FD" w14:textId="77777777" w:rsidTr="00A903B7">
        <w:tc>
          <w:tcPr>
            <w:tcW w:w="4785" w:type="dxa"/>
          </w:tcPr>
          <w:p w14:paraId="3AB7955E" w14:textId="38C138A3" w:rsidR="00A903B7" w:rsidRPr="009F0AD0" w:rsidRDefault="00A83F23" w:rsidP="00A83F23">
            <w:pPr>
              <w:pStyle w:val="a3"/>
              <w:numPr>
                <w:ilvl w:val="0"/>
                <w:numId w:val="27"/>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786" w:type="dxa"/>
          </w:tcPr>
          <w:p w14:paraId="2FEA0C1E" w14:textId="6FEF0391" w:rsidR="00A903B7" w:rsidRDefault="00A903B7" w:rsidP="00A903B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w:t>
            </w:r>
            <w:r w:rsidR="00A83F2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tc>
      </w:tr>
      <w:tr w:rsidR="00A903B7" w14:paraId="128B4944" w14:textId="77777777" w:rsidTr="00A903B7">
        <w:tc>
          <w:tcPr>
            <w:tcW w:w="4785" w:type="dxa"/>
          </w:tcPr>
          <w:p w14:paraId="6108C9A0" w14:textId="67A6A9B1" w:rsidR="00A903B7" w:rsidRPr="009F0AD0" w:rsidRDefault="00A83F23" w:rsidP="00A83F23">
            <w:pPr>
              <w:pStyle w:val="a3"/>
              <w:numPr>
                <w:ilvl w:val="0"/>
                <w:numId w:val="27"/>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786" w:type="dxa"/>
          </w:tcPr>
          <w:p w14:paraId="292BDB5D" w14:textId="3F68D6C0" w:rsidR="00A903B7" w:rsidRDefault="00A903B7" w:rsidP="00A903B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11.</w:t>
            </w:r>
            <w:r w:rsidR="00A83F23">
              <w:rPr>
                <w:rFonts w:ascii="Times New Roman" w:hAnsi="Times New Roman" w:cs="Times New Roman"/>
                <w:sz w:val="28"/>
                <w:szCs w:val="28"/>
                <w:lang w:val="uk-UA"/>
              </w:rPr>
              <w:t>+</w:t>
            </w:r>
          </w:p>
        </w:tc>
      </w:tr>
      <w:tr w:rsidR="00A903B7" w14:paraId="77E6BD28" w14:textId="77777777" w:rsidTr="00A903B7">
        <w:tc>
          <w:tcPr>
            <w:tcW w:w="4785" w:type="dxa"/>
          </w:tcPr>
          <w:p w14:paraId="04867E50" w14:textId="7FC8DB64" w:rsidR="00A903B7" w:rsidRPr="009F0AD0" w:rsidRDefault="00A83F23" w:rsidP="00A83F23">
            <w:pPr>
              <w:pStyle w:val="a3"/>
              <w:numPr>
                <w:ilvl w:val="0"/>
                <w:numId w:val="27"/>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786" w:type="dxa"/>
          </w:tcPr>
          <w:p w14:paraId="36A876EA" w14:textId="77777777" w:rsidR="00A903B7" w:rsidRDefault="00A903B7" w:rsidP="00A903B7">
            <w:pPr>
              <w:spacing w:line="360" w:lineRule="auto"/>
              <w:jc w:val="center"/>
              <w:rPr>
                <w:rFonts w:ascii="Times New Roman" w:hAnsi="Times New Roman" w:cs="Times New Roman"/>
                <w:sz w:val="28"/>
                <w:szCs w:val="28"/>
                <w:lang w:val="uk-UA"/>
              </w:rPr>
            </w:pPr>
          </w:p>
        </w:tc>
      </w:tr>
    </w:tbl>
    <w:p w14:paraId="69F392AD" w14:textId="77777777" w:rsidR="00A903B7" w:rsidRDefault="00A903B7" w:rsidP="00DE7FFD">
      <w:pPr>
        <w:spacing w:after="0" w:line="360" w:lineRule="auto"/>
        <w:ind w:left="708" w:firstLine="708"/>
        <w:rPr>
          <w:rFonts w:ascii="Times New Roman" w:hAnsi="Times New Roman" w:cs="Times New Roman"/>
          <w:sz w:val="28"/>
          <w:szCs w:val="28"/>
          <w:lang w:val="uk-UA"/>
        </w:rPr>
      </w:pPr>
    </w:p>
    <w:p w14:paraId="0DB7D1B4" w14:textId="77777777" w:rsidR="001B472B" w:rsidRDefault="001B472B" w:rsidP="001B472B">
      <w:pPr>
        <w:tabs>
          <w:tab w:val="center" w:pos="5031"/>
          <w:tab w:val="right" w:pos="9355"/>
        </w:tabs>
        <w:spacing w:after="0" w:line="360" w:lineRule="auto"/>
        <w:jc w:val="center"/>
        <w:rPr>
          <w:rFonts w:ascii="Times New Roman" w:hAnsi="Times New Roman" w:cs="Times New Roman"/>
          <w:b/>
          <w:sz w:val="28"/>
          <w:szCs w:val="28"/>
          <w:lang w:val="uk-UA"/>
        </w:rPr>
      </w:pPr>
      <w:r w:rsidRPr="001B472B">
        <w:rPr>
          <w:rFonts w:ascii="Times New Roman" w:hAnsi="Times New Roman" w:cs="Times New Roman"/>
          <w:b/>
          <w:sz w:val="28"/>
          <w:szCs w:val="28"/>
          <w:lang w:val="uk-UA"/>
        </w:rPr>
        <w:t>Обробка та інтерпретація отриманих даних:</w:t>
      </w:r>
    </w:p>
    <w:p w14:paraId="10827DAB" w14:textId="77777777" w:rsidR="00DE7FFD" w:rsidRDefault="00DE7FFD" w:rsidP="00DE7F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 – 11 балів – високий рівень адаптації;</w:t>
      </w:r>
    </w:p>
    <w:p w14:paraId="791BB567" w14:textId="77777777" w:rsidR="00DE7FFD" w:rsidRDefault="00DE7FFD" w:rsidP="00DE7F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 8 балів – середній рівень адаптації;</w:t>
      </w:r>
    </w:p>
    <w:p w14:paraId="26972C12" w14:textId="370B17AC" w:rsidR="00DE7FFD" w:rsidRDefault="00DE7FFD" w:rsidP="00DE7FFD">
      <w:pPr>
        <w:tabs>
          <w:tab w:val="center" w:pos="5031"/>
          <w:tab w:val="right" w:pos="9355"/>
        </w:tabs>
        <w:spacing w:after="0" w:line="360" w:lineRule="auto"/>
        <w:ind w:firstLine="709"/>
        <w:rPr>
          <w:rFonts w:ascii="Times New Roman" w:hAnsi="Times New Roman" w:cs="Times New Roman"/>
          <w:b/>
          <w:sz w:val="28"/>
          <w:szCs w:val="28"/>
          <w:lang w:val="uk-UA"/>
        </w:rPr>
      </w:pPr>
      <w:r>
        <w:rPr>
          <w:rFonts w:ascii="Times New Roman" w:hAnsi="Times New Roman" w:cs="Times New Roman"/>
          <w:sz w:val="28"/>
          <w:szCs w:val="28"/>
          <w:lang w:val="uk-UA"/>
        </w:rPr>
        <w:t>0 – 4 бали – низький рівень адаптації</w:t>
      </w:r>
    </w:p>
    <w:p w14:paraId="5FF49F42" w14:textId="77777777" w:rsidR="001B472B" w:rsidRPr="001B472B" w:rsidRDefault="001B472B" w:rsidP="001B472B">
      <w:pPr>
        <w:tabs>
          <w:tab w:val="center" w:pos="5031"/>
          <w:tab w:val="right" w:pos="9355"/>
        </w:tabs>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Висновки:</w:t>
      </w:r>
    </w:p>
    <w:p w14:paraId="35382B03" w14:textId="2B9CEE58" w:rsidR="004B51EE" w:rsidRPr="0053438D" w:rsidRDefault="004B51EE" w:rsidP="004B51EE">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Респондент за даною методикою отримав 7 балів. Це свідчить про те, що він має середній рівень адаптації, добре пристосовується до нових умов, відвідування ЗВО не викликає негативних емоцій.</w:t>
      </w:r>
    </w:p>
    <w:p w14:paraId="2FC7BD70" w14:textId="77777777" w:rsidR="00803684" w:rsidRPr="004B51EE" w:rsidRDefault="00803684" w:rsidP="004B51EE">
      <w:pPr>
        <w:spacing w:after="0" w:line="360" w:lineRule="auto"/>
        <w:ind w:firstLine="708"/>
        <w:jc w:val="both"/>
        <w:rPr>
          <w:rFonts w:ascii="Times New Roman" w:hAnsi="Times New Roman" w:cs="Times New Roman"/>
          <w:sz w:val="28"/>
          <w:szCs w:val="28"/>
          <w:lang w:val="uk-UA"/>
        </w:rPr>
      </w:pPr>
    </w:p>
    <w:p w14:paraId="1CBB4E14" w14:textId="77777777" w:rsidR="00803684" w:rsidRDefault="00803684" w:rsidP="00A903B7">
      <w:pPr>
        <w:spacing w:after="0" w:line="360" w:lineRule="auto"/>
        <w:ind w:firstLine="708"/>
        <w:jc w:val="center"/>
        <w:rPr>
          <w:rFonts w:ascii="Times New Roman" w:hAnsi="Times New Roman" w:cs="Times New Roman"/>
          <w:b/>
          <w:sz w:val="28"/>
          <w:szCs w:val="28"/>
          <w:lang w:val="uk-UA"/>
        </w:rPr>
      </w:pPr>
    </w:p>
    <w:p w14:paraId="58AF0751" w14:textId="77777777" w:rsidR="00803684" w:rsidRDefault="00803684" w:rsidP="00A903B7">
      <w:pPr>
        <w:spacing w:after="0" w:line="360" w:lineRule="auto"/>
        <w:ind w:firstLine="708"/>
        <w:jc w:val="center"/>
        <w:rPr>
          <w:rFonts w:ascii="Times New Roman" w:hAnsi="Times New Roman" w:cs="Times New Roman"/>
          <w:b/>
          <w:sz w:val="28"/>
          <w:szCs w:val="28"/>
          <w:lang w:val="uk-UA"/>
        </w:rPr>
      </w:pPr>
    </w:p>
    <w:p w14:paraId="3F97E080" w14:textId="77777777" w:rsidR="00DE7FFD" w:rsidRDefault="00DE7FFD" w:rsidP="00DE7FFD">
      <w:pPr>
        <w:spacing w:after="0" w:line="360" w:lineRule="auto"/>
        <w:rPr>
          <w:rFonts w:ascii="Times New Roman" w:hAnsi="Times New Roman" w:cs="Times New Roman"/>
          <w:b/>
          <w:sz w:val="28"/>
          <w:szCs w:val="28"/>
          <w:lang w:val="uk-UA"/>
        </w:rPr>
      </w:pPr>
    </w:p>
    <w:p w14:paraId="7C203C6A" w14:textId="77777777" w:rsidR="00803684" w:rsidRDefault="00803684" w:rsidP="001B472B">
      <w:pPr>
        <w:spacing w:after="0" w:line="360" w:lineRule="auto"/>
        <w:rPr>
          <w:rFonts w:ascii="Times New Roman" w:hAnsi="Times New Roman" w:cs="Times New Roman"/>
          <w:b/>
          <w:sz w:val="28"/>
          <w:szCs w:val="28"/>
          <w:lang w:val="uk-UA"/>
        </w:rPr>
      </w:pPr>
    </w:p>
    <w:p w14:paraId="7BBA9FA5" w14:textId="49559D6D" w:rsidR="00803684" w:rsidRDefault="008E69C0" w:rsidP="00803684">
      <w:pPr>
        <w:spacing w:after="0" w:line="360" w:lineRule="auto"/>
        <w:ind w:firstLine="708"/>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Продовження</w:t>
      </w:r>
      <w:r w:rsidR="00803684">
        <w:rPr>
          <w:rFonts w:ascii="Times New Roman" w:hAnsi="Times New Roman" w:cs="Times New Roman"/>
          <w:b/>
          <w:sz w:val="28"/>
          <w:szCs w:val="28"/>
          <w:lang w:val="uk-UA"/>
        </w:rPr>
        <w:t xml:space="preserve"> додатку В</w:t>
      </w:r>
    </w:p>
    <w:p w14:paraId="2EF2D035" w14:textId="77777777" w:rsidR="00A903B7" w:rsidRDefault="00A903B7" w:rsidP="00A903B7">
      <w:pPr>
        <w:spacing w:after="0"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ПРОТОКОЛ ДОСЛІДЖЕННЯ ЗА МЕТОДИКОЮ «Експрес-діагностика рівня адаптації першокурсника (О. Л. Гончарова)»</w:t>
      </w:r>
    </w:p>
    <w:p w14:paraId="342A594C" w14:textId="4A8A956C" w:rsidR="00A903B7" w:rsidRPr="00A83F23" w:rsidRDefault="00A903B7" w:rsidP="00A903B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E4E25">
        <w:rPr>
          <w:rFonts w:ascii="Times New Roman" w:hAnsi="Times New Roman" w:cs="Times New Roman"/>
          <w:b/>
          <w:sz w:val="28"/>
          <w:szCs w:val="28"/>
          <w:lang w:val="uk-UA"/>
        </w:rPr>
        <w:t>Респондент:</w:t>
      </w:r>
      <w:r w:rsidR="00A83F23">
        <w:rPr>
          <w:rFonts w:ascii="Times New Roman" w:hAnsi="Times New Roman" w:cs="Times New Roman"/>
          <w:b/>
          <w:sz w:val="28"/>
          <w:szCs w:val="28"/>
          <w:lang w:val="uk-UA"/>
        </w:rPr>
        <w:t xml:space="preserve"> </w:t>
      </w:r>
      <w:r w:rsidR="00A83F23">
        <w:rPr>
          <w:rFonts w:ascii="Times New Roman" w:hAnsi="Times New Roman" w:cs="Times New Roman"/>
          <w:sz w:val="28"/>
          <w:szCs w:val="28"/>
          <w:lang w:val="uk-UA"/>
        </w:rPr>
        <w:t>Вікторія К.</w:t>
      </w:r>
    </w:p>
    <w:p w14:paraId="0401EE1F" w14:textId="77777777" w:rsidR="00E015AA" w:rsidRPr="00E30836" w:rsidRDefault="00E015AA" w:rsidP="00E015AA">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Експериментатор: </w:t>
      </w:r>
      <w:r>
        <w:rPr>
          <w:rFonts w:ascii="Times New Roman" w:hAnsi="Times New Roman" w:cs="Times New Roman"/>
          <w:sz w:val="28"/>
          <w:szCs w:val="28"/>
          <w:lang w:val="uk-UA"/>
        </w:rPr>
        <w:t>Осипенко Анастасія Віталіївна</w:t>
      </w:r>
    </w:p>
    <w:p w14:paraId="5918BD81" w14:textId="77777777" w:rsidR="00E015AA" w:rsidRPr="00E30836" w:rsidRDefault="00E015AA" w:rsidP="00E015AA">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Дата проведення: </w:t>
      </w:r>
      <w:r>
        <w:rPr>
          <w:rFonts w:ascii="Times New Roman" w:hAnsi="Times New Roman" w:cs="Times New Roman"/>
          <w:sz w:val="28"/>
          <w:szCs w:val="28"/>
          <w:lang w:val="uk-UA"/>
        </w:rPr>
        <w:t>26.05.2021</w:t>
      </w:r>
    </w:p>
    <w:p w14:paraId="252AD814" w14:textId="77777777" w:rsidR="00E015AA" w:rsidRPr="00E30836" w:rsidRDefault="00E015AA" w:rsidP="00E015AA">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Самопочуття: </w:t>
      </w:r>
      <w:r>
        <w:rPr>
          <w:rFonts w:ascii="Times New Roman" w:hAnsi="Times New Roman" w:cs="Times New Roman"/>
          <w:sz w:val="28"/>
          <w:szCs w:val="28"/>
          <w:lang w:val="uk-UA"/>
        </w:rPr>
        <w:t>задовільне</w:t>
      </w:r>
    </w:p>
    <w:p w14:paraId="517B246F" w14:textId="1EE5F058" w:rsidR="00A903B7" w:rsidRDefault="00803684" w:rsidP="00803684">
      <w:pPr>
        <w:spacing w:after="0" w:line="360" w:lineRule="auto"/>
        <w:ind w:left="708" w:firstLine="708"/>
        <w:jc w:val="right"/>
        <w:rPr>
          <w:rFonts w:ascii="Times New Roman" w:hAnsi="Times New Roman" w:cs="Times New Roman"/>
          <w:b/>
          <w:sz w:val="28"/>
          <w:szCs w:val="28"/>
          <w:lang w:val="uk-UA"/>
        </w:rPr>
      </w:pPr>
      <w:r>
        <w:rPr>
          <w:rFonts w:ascii="Times New Roman" w:hAnsi="Times New Roman" w:cs="Times New Roman"/>
          <w:b/>
          <w:sz w:val="28"/>
          <w:szCs w:val="28"/>
          <w:lang w:val="uk-UA"/>
        </w:rPr>
        <w:t>Таблиця В.4</w:t>
      </w:r>
    </w:p>
    <w:p w14:paraId="7C31A477" w14:textId="77777777" w:rsidR="00A903B7" w:rsidRPr="001B472B" w:rsidRDefault="00A903B7" w:rsidP="00A903B7">
      <w:pPr>
        <w:spacing w:after="0" w:line="360" w:lineRule="auto"/>
        <w:ind w:left="708" w:firstLine="708"/>
        <w:jc w:val="center"/>
        <w:rPr>
          <w:rFonts w:ascii="Times New Roman" w:hAnsi="Times New Roman" w:cs="Times New Roman"/>
          <w:b/>
          <w:sz w:val="28"/>
          <w:szCs w:val="28"/>
          <w:lang w:val="uk-UA"/>
        </w:rPr>
      </w:pPr>
      <w:r w:rsidRPr="001B472B">
        <w:rPr>
          <w:rFonts w:ascii="Times New Roman" w:hAnsi="Times New Roman" w:cs="Times New Roman"/>
          <w:b/>
          <w:sz w:val="28"/>
          <w:szCs w:val="28"/>
          <w:lang w:val="uk-UA"/>
        </w:rPr>
        <w:t>Відповіді до методики «Експрес-діагностика рівня адаптації першокурсника (О. Л. Гончарова)»</w:t>
      </w:r>
    </w:p>
    <w:tbl>
      <w:tblPr>
        <w:tblStyle w:val="a4"/>
        <w:tblW w:w="0" w:type="auto"/>
        <w:tblInd w:w="708" w:type="dxa"/>
        <w:tblLook w:val="04A0" w:firstRow="1" w:lastRow="0" w:firstColumn="1" w:lastColumn="0" w:noHBand="0" w:noVBand="1"/>
      </w:tblPr>
      <w:tblGrid>
        <w:gridCol w:w="4466"/>
        <w:gridCol w:w="4397"/>
      </w:tblGrid>
      <w:tr w:rsidR="00A903B7" w14:paraId="442FA33E" w14:textId="77777777" w:rsidTr="00A903B7">
        <w:tc>
          <w:tcPr>
            <w:tcW w:w="4785" w:type="dxa"/>
          </w:tcPr>
          <w:p w14:paraId="177F69E3" w14:textId="21BA836B" w:rsidR="00A903B7" w:rsidRPr="00A83F23" w:rsidRDefault="00A83F23" w:rsidP="00A83F23">
            <w:pPr>
              <w:pStyle w:val="a3"/>
              <w:numPr>
                <w:ilvl w:val="0"/>
                <w:numId w:val="28"/>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786" w:type="dxa"/>
          </w:tcPr>
          <w:p w14:paraId="0E0DD84C" w14:textId="3DEE9AB5" w:rsidR="00A903B7" w:rsidRPr="009F0AD0" w:rsidRDefault="00A903B7" w:rsidP="00A903B7">
            <w:pPr>
              <w:tabs>
                <w:tab w:val="left" w:pos="1215"/>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3143D6">
              <w:rPr>
                <w:rFonts w:ascii="Times New Roman" w:hAnsi="Times New Roman" w:cs="Times New Roman"/>
                <w:sz w:val="28"/>
                <w:szCs w:val="28"/>
                <w:lang w:val="uk-UA"/>
              </w:rPr>
              <w:t>-</w:t>
            </w:r>
          </w:p>
        </w:tc>
      </w:tr>
      <w:tr w:rsidR="00A903B7" w14:paraId="41367D93" w14:textId="77777777" w:rsidTr="00A903B7">
        <w:tc>
          <w:tcPr>
            <w:tcW w:w="4785" w:type="dxa"/>
          </w:tcPr>
          <w:p w14:paraId="72964DDF" w14:textId="0B50573F" w:rsidR="00A903B7" w:rsidRPr="009F0AD0" w:rsidRDefault="00A83F23" w:rsidP="00A83F23">
            <w:pPr>
              <w:pStyle w:val="a3"/>
              <w:numPr>
                <w:ilvl w:val="0"/>
                <w:numId w:val="28"/>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786" w:type="dxa"/>
          </w:tcPr>
          <w:p w14:paraId="0B3667BD" w14:textId="05B1F4E3" w:rsidR="00A903B7" w:rsidRDefault="00A903B7" w:rsidP="00A903B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3143D6">
              <w:rPr>
                <w:rFonts w:ascii="Times New Roman" w:hAnsi="Times New Roman" w:cs="Times New Roman"/>
                <w:sz w:val="28"/>
                <w:szCs w:val="28"/>
                <w:lang w:val="uk-UA"/>
              </w:rPr>
              <w:t>+</w:t>
            </w:r>
          </w:p>
        </w:tc>
      </w:tr>
      <w:tr w:rsidR="00A903B7" w14:paraId="2BF5CAF2" w14:textId="77777777" w:rsidTr="00A903B7">
        <w:tc>
          <w:tcPr>
            <w:tcW w:w="4785" w:type="dxa"/>
          </w:tcPr>
          <w:p w14:paraId="627C47EB" w14:textId="242FC848" w:rsidR="00A903B7" w:rsidRPr="009F0AD0" w:rsidRDefault="00A83F23" w:rsidP="00A83F23">
            <w:pPr>
              <w:pStyle w:val="a3"/>
              <w:numPr>
                <w:ilvl w:val="0"/>
                <w:numId w:val="28"/>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786" w:type="dxa"/>
          </w:tcPr>
          <w:p w14:paraId="54DFE234" w14:textId="170C67DB" w:rsidR="00A903B7" w:rsidRDefault="00A903B7" w:rsidP="00A903B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003143D6">
              <w:rPr>
                <w:rFonts w:ascii="Times New Roman" w:hAnsi="Times New Roman" w:cs="Times New Roman"/>
                <w:sz w:val="28"/>
                <w:szCs w:val="28"/>
                <w:lang w:val="uk-UA"/>
              </w:rPr>
              <w:t>+</w:t>
            </w:r>
          </w:p>
        </w:tc>
      </w:tr>
      <w:tr w:rsidR="00A903B7" w14:paraId="40B41E4E" w14:textId="77777777" w:rsidTr="00A903B7">
        <w:tc>
          <w:tcPr>
            <w:tcW w:w="4785" w:type="dxa"/>
          </w:tcPr>
          <w:p w14:paraId="0F776887" w14:textId="58233511" w:rsidR="00A903B7" w:rsidRPr="009F0AD0" w:rsidRDefault="00A83F23" w:rsidP="00A83F23">
            <w:pPr>
              <w:pStyle w:val="a3"/>
              <w:numPr>
                <w:ilvl w:val="0"/>
                <w:numId w:val="28"/>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786" w:type="dxa"/>
          </w:tcPr>
          <w:p w14:paraId="72F1C8E0" w14:textId="51F909A9" w:rsidR="00A903B7" w:rsidRDefault="00A903B7" w:rsidP="00A903B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003143D6">
              <w:rPr>
                <w:rFonts w:ascii="Times New Roman" w:hAnsi="Times New Roman" w:cs="Times New Roman"/>
                <w:sz w:val="28"/>
                <w:szCs w:val="28"/>
                <w:lang w:val="uk-UA"/>
              </w:rPr>
              <w:t>+</w:t>
            </w:r>
          </w:p>
        </w:tc>
      </w:tr>
      <w:tr w:rsidR="00A903B7" w14:paraId="096E5B94" w14:textId="77777777" w:rsidTr="00A903B7">
        <w:tc>
          <w:tcPr>
            <w:tcW w:w="4785" w:type="dxa"/>
          </w:tcPr>
          <w:p w14:paraId="58FB6396" w14:textId="59B7AEE2" w:rsidR="00A903B7" w:rsidRPr="009F0AD0" w:rsidRDefault="00A83F23" w:rsidP="00A83F23">
            <w:pPr>
              <w:pStyle w:val="a3"/>
              <w:numPr>
                <w:ilvl w:val="0"/>
                <w:numId w:val="28"/>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786" w:type="dxa"/>
          </w:tcPr>
          <w:p w14:paraId="3F2855BF" w14:textId="59F46EB6" w:rsidR="00A903B7" w:rsidRDefault="00A903B7" w:rsidP="00A903B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11.</w:t>
            </w:r>
            <w:r w:rsidR="003143D6">
              <w:rPr>
                <w:rFonts w:ascii="Times New Roman" w:hAnsi="Times New Roman" w:cs="Times New Roman"/>
                <w:sz w:val="28"/>
                <w:szCs w:val="28"/>
                <w:lang w:val="uk-UA"/>
              </w:rPr>
              <w:t>+</w:t>
            </w:r>
          </w:p>
        </w:tc>
      </w:tr>
      <w:tr w:rsidR="00A903B7" w14:paraId="0CFDF263" w14:textId="77777777" w:rsidTr="00A903B7">
        <w:tc>
          <w:tcPr>
            <w:tcW w:w="4785" w:type="dxa"/>
          </w:tcPr>
          <w:p w14:paraId="69BBF269" w14:textId="76BCE88B" w:rsidR="00A903B7" w:rsidRPr="009F0AD0" w:rsidRDefault="00A83F23" w:rsidP="00A83F23">
            <w:pPr>
              <w:pStyle w:val="a3"/>
              <w:numPr>
                <w:ilvl w:val="0"/>
                <w:numId w:val="28"/>
              </w:num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786" w:type="dxa"/>
          </w:tcPr>
          <w:p w14:paraId="6A4FA871" w14:textId="77777777" w:rsidR="00A903B7" w:rsidRDefault="00A903B7" w:rsidP="00A903B7">
            <w:pPr>
              <w:spacing w:line="360" w:lineRule="auto"/>
              <w:jc w:val="center"/>
              <w:rPr>
                <w:rFonts w:ascii="Times New Roman" w:hAnsi="Times New Roman" w:cs="Times New Roman"/>
                <w:sz w:val="28"/>
                <w:szCs w:val="28"/>
                <w:lang w:val="uk-UA"/>
              </w:rPr>
            </w:pPr>
          </w:p>
        </w:tc>
      </w:tr>
    </w:tbl>
    <w:p w14:paraId="404EED4F" w14:textId="77777777" w:rsidR="00A903B7" w:rsidRDefault="00A903B7" w:rsidP="009F0AD0">
      <w:pPr>
        <w:spacing w:after="0" w:line="360" w:lineRule="auto"/>
        <w:ind w:left="708" w:firstLine="708"/>
        <w:jc w:val="center"/>
        <w:rPr>
          <w:rFonts w:ascii="Times New Roman" w:hAnsi="Times New Roman" w:cs="Times New Roman"/>
          <w:sz w:val="28"/>
          <w:szCs w:val="28"/>
          <w:lang w:val="uk-UA"/>
        </w:rPr>
      </w:pPr>
    </w:p>
    <w:p w14:paraId="468EA202" w14:textId="77777777" w:rsidR="001B472B" w:rsidRDefault="001B472B" w:rsidP="001B472B">
      <w:pPr>
        <w:tabs>
          <w:tab w:val="center" w:pos="5031"/>
          <w:tab w:val="right" w:pos="9355"/>
        </w:tabs>
        <w:spacing w:after="0" w:line="360" w:lineRule="auto"/>
        <w:jc w:val="center"/>
        <w:rPr>
          <w:rFonts w:ascii="Times New Roman" w:hAnsi="Times New Roman" w:cs="Times New Roman"/>
          <w:b/>
          <w:sz w:val="28"/>
          <w:szCs w:val="28"/>
          <w:lang w:val="uk-UA"/>
        </w:rPr>
      </w:pPr>
      <w:r w:rsidRPr="001B472B">
        <w:rPr>
          <w:rFonts w:ascii="Times New Roman" w:hAnsi="Times New Roman" w:cs="Times New Roman"/>
          <w:b/>
          <w:sz w:val="28"/>
          <w:szCs w:val="28"/>
          <w:lang w:val="uk-UA"/>
        </w:rPr>
        <w:t>Обробка та інтерпретація отриманих даних:</w:t>
      </w:r>
    </w:p>
    <w:p w14:paraId="642A132F" w14:textId="77777777" w:rsidR="00DE7FFD" w:rsidRDefault="00DE7FFD" w:rsidP="00DE7F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 – 11 балів – високий рівень адаптації;</w:t>
      </w:r>
    </w:p>
    <w:p w14:paraId="3D2ED3A2" w14:textId="77777777" w:rsidR="00DE7FFD" w:rsidRDefault="00DE7FFD" w:rsidP="00DE7F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 8 балів – середній рівень адаптації;</w:t>
      </w:r>
    </w:p>
    <w:p w14:paraId="408C5F20" w14:textId="4879B45C" w:rsidR="00DE7FFD" w:rsidRDefault="00DE7FFD" w:rsidP="00DE7FFD">
      <w:pPr>
        <w:tabs>
          <w:tab w:val="center" w:pos="5031"/>
          <w:tab w:val="right" w:pos="9355"/>
        </w:tabs>
        <w:spacing w:after="0" w:line="360" w:lineRule="auto"/>
        <w:ind w:firstLine="709"/>
        <w:rPr>
          <w:rFonts w:ascii="Times New Roman" w:hAnsi="Times New Roman" w:cs="Times New Roman"/>
          <w:b/>
          <w:sz w:val="28"/>
          <w:szCs w:val="28"/>
          <w:lang w:val="uk-UA"/>
        </w:rPr>
      </w:pPr>
      <w:r>
        <w:rPr>
          <w:rFonts w:ascii="Times New Roman" w:hAnsi="Times New Roman" w:cs="Times New Roman"/>
          <w:sz w:val="28"/>
          <w:szCs w:val="28"/>
          <w:lang w:val="uk-UA"/>
        </w:rPr>
        <w:t>0 – 4 бали – низький рівень адаптації</w:t>
      </w:r>
    </w:p>
    <w:p w14:paraId="68EA0A4E" w14:textId="77777777" w:rsidR="001B472B" w:rsidRPr="001B472B" w:rsidRDefault="001B472B" w:rsidP="001B472B">
      <w:pPr>
        <w:tabs>
          <w:tab w:val="center" w:pos="5031"/>
          <w:tab w:val="right" w:pos="9355"/>
        </w:tabs>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Висновки:</w:t>
      </w:r>
    </w:p>
    <w:p w14:paraId="3E7076E4" w14:textId="77777777" w:rsidR="004B51EE" w:rsidRPr="0053438D" w:rsidRDefault="004B51EE" w:rsidP="004B51EE">
      <w:pPr>
        <w:tabs>
          <w:tab w:val="center" w:pos="5031"/>
          <w:tab w:val="right" w:pos="935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Респондент за даною методикою отримав 10 балів. Це свідчить про те, що він має високий рівень адаптації, швидко пристосовується до нових умов, почуває  себе спокійно та впевнено.</w:t>
      </w:r>
    </w:p>
    <w:p w14:paraId="054872B2" w14:textId="77777777" w:rsidR="00A903B7" w:rsidRDefault="00A903B7" w:rsidP="009F0AD0">
      <w:pPr>
        <w:spacing w:after="0" w:line="360" w:lineRule="auto"/>
        <w:ind w:left="708" w:firstLine="708"/>
        <w:jc w:val="center"/>
        <w:rPr>
          <w:rFonts w:ascii="Times New Roman" w:hAnsi="Times New Roman" w:cs="Times New Roman"/>
          <w:sz w:val="28"/>
          <w:szCs w:val="28"/>
          <w:lang w:val="uk-UA"/>
        </w:rPr>
      </w:pPr>
    </w:p>
    <w:p w14:paraId="764229B2" w14:textId="77777777" w:rsidR="00803684" w:rsidRDefault="00803684" w:rsidP="00A903B7">
      <w:pPr>
        <w:spacing w:after="0" w:line="360" w:lineRule="auto"/>
        <w:ind w:firstLine="708"/>
        <w:jc w:val="center"/>
        <w:rPr>
          <w:rFonts w:ascii="Times New Roman" w:hAnsi="Times New Roman" w:cs="Times New Roman"/>
          <w:b/>
          <w:sz w:val="28"/>
          <w:szCs w:val="28"/>
          <w:lang w:val="uk-UA"/>
        </w:rPr>
      </w:pPr>
    </w:p>
    <w:p w14:paraId="634687AD" w14:textId="77777777" w:rsidR="00803684" w:rsidRDefault="00803684" w:rsidP="00A903B7">
      <w:pPr>
        <w:spacing w:after="0" w:line="360" w:lineRule="auto"/>
        <w:ind w:firstLine="708"/>
        <w:jc w:val="center"/>
        <w:rPr>
          <w:rFonts w:ascii="Times New Roman" w:hAnsi="Times New Roman" w:cs="Times New Roman"/>
          <w:b/>
          <w:sz w:val="28"/>
          <w:szCs w:val="28"/>
          <w:lang w:val="uk-UA"/>
        </w:rPr>
      </w:pPr>
    </w:p>
    <w:p w14:paraId="23CFD4FC" w14:textId="77777777" w:rsidR="00803684" w:rsidRDefault="00803684" w:rsidP="00A903B7">
      <w:pPr>
        <w:spacing w:after="0" w:line="360" w:lineRule="auto"/>
        <w:ind w:firstLine="708"/>
        <w:jc w:val="center"/>
        <w:rPr>
          <w:rFonts w:ascii="Times New Roman" w:hAnsi="Times New Roman" w:cs="Times New Roman"/>
          <w:b/>
          <w:sz w:val="28"/>
          <w:szCs w:val="28"/>
          <w:lang w:val="uk-UA"/>
        </w:rPr>
      </w:pPr>
    </w:p>
    <w:p w14:paraId="00090458" w14:textId="77777777" w:rsidR="00DE7FFD" w:rsidRPr="001B472B" w:rsidRDefault="00DE7FFD" w:rsidP="001B472B">
      <w:pPr>
        <w:spacing w:after="0" w:line="360" w:lineRule="auto"/>
        <w:rPr>
          <w:rFonts w:ascii="Times New Roman" w:hAnsi="Times New Roman" w:cs="Times New Roman"/>
          <w:b/>
          <w:sz w:val="28"/>
          <w:szCs w:val="28"/>
          <w:lang w:val="uk-UA"/>
        </w:rPr>
      </w:pPr>
    </w:p>
    <w:p w14:paraId="294D554B" w14:textId="4EFFBE8A" w:rsidR="00803684" w:rsidRPr="00803684" w:rsidRDefault="00803684" w:rsidP="00803684">
      <w:pPr>
        <w:spacing w:after="0" w:line="360" w:lineRule="auto"/>
        <w:ind w:firstLine="708"/>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Г</w:t>
      </w:r>
    </w:p>
    <w:p w14:paraId="0A2F858F" w14:textId="64BB3C08" w:rsidR="00A903B7" w:rsidRDefault="00A903B7" w:rsidP="00A903B7">
      <w:pPr>
        <w:spacing w:after="0"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ПРОТОКОЛ ДОСЛІДЖЕННЯ ЗА МЕТОДИКОЮ «Методика оцінки соціально-психологічного клімату студентської групи (В. Зав’ялов)»</w:t>
      </w:r>
    </w:p>
    <w:p w14:paraId="5C2369CF" w14:textId="25F6EE98" w:rsidR="00A903B7" w:rsidRPr="006269C9" w:rsidRDefault="00A903B7" w:rsidP="00A903B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E4E25">
        <w:rPr>
          <w:rFonts w:ascii="Times New Roman" w:hAnsi="Times New Roman" w:cs="Times New Roman"/>
          <w:b/>
          <w:sz w:val="28"/>
          <w:szCs w:val="28"/>
          <w:lang w:val="uk-UA"/>
        </w:rPr>
        <w:t>Респондент:</w:t>
      </w:r>
      <w:r w:rsidR="006269C9">
        <w:rPr>
          <w:rFonts w:ascii="Times New Roman" w:hAnsi="Times New Roman" w:cs="Times New Roman"/>
          <w:b/>
          <w:sz w:val="28"/>
          <w:szCs w:val="28"/>
          <w:lang w:val="uk-UA"/>
        </w:rPr>
        <w:t xml:space="preserve"> </w:t>
      </w:r>
      <w:r w:rsidR="006269C9">
        <w:rPr>
          <w:rFonts w:ascii="Times New Roman" w:hAnsi="Times New Roman" w:cs="Times New Roman"/>
          <w:sz w:val="28"/>
          <w:szCs w:val="28"/>
          <w:lang w:val="uk-UA"/>
        </w:rPr>
        <w:t>Катерина Б.</w:t>
      </w:r>
    </w:p>
    <w:p w14:paraId="77B0456A" w14:textId="77777777" w:rsidR="00E015AA" w:rsidRPr="00E30836" w:rsidRDefault="00E015AA" w:rsidP="00E015AA">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Експериментатор: </w:t>
      </w:r>
      <w:r>
        <w:rPr>
          <w:rFonts w:ascii="Times New Roman" w:hAnsi="Times New Roman" w:cs="Times New Roman"/>
          <w:sz w:val="28"/>
          <w:szCs w:val="28"/>
          <w:lang w:val="uk-UA"/>
        </w:rPr>
        <w:t>Осипенко Анастасія Віталіївна</w:t>
      </w:r>
    </w:p>
    <w:p w14:paraId="4063DEA8" w14:textId="77777777" w:rsidR="00E015AA" w:rsidRPr="00E30836" w:rsidRDefault="00E015AA" w:rsidP="00E015AA">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Дата проведення: </w:t>
      </w:r>
      <w:r>
        <w:rPr>
          <w:rFonts w:ascii="Times New Roman" w:hAnsi="Times New Roman" w:cs="Times New Roman"/>
          <w:sz w:val="28"/>
          <w:szCs w:val="28"/>
          <w:lang w:val="uk-UA"/>
        </w:rPr>
        <w:t>26.05.2021</w:t>
      </w:r>
    </w:p>
    <w:p w14:paraId="5261A321" w14:textId="77777777" w:rsidR="00E015AA" w:rsidRPr="00E30836" w:rsidRDefault="00E015AA" w:rsidP="00E015AA">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Самопочуття: </w:t>
      </w:r>
      <w:r>
        <w:rPr>
          <w:rFonts w:ascii="Times New Roman" w:hAnsi="Times New Roman" w:cs="Times New Roman"/>
          <w:sz w:val="28"/>
          <w:szCs w:val="28"/>
          <w:lang w:val="uk-UA"/>
        </w:rPr>
        <w:t>задовільне</w:t>
      </w:r>
    </w:p>
    <w:p w14:paraId="5E2DD540" w14:textId="1AE5BC78" w:rsidR="00A903B7" w:rsidRDefault="00803684" w:rsidP="00803684">
      <w:pPr>
        <w:spacing w:after="0" w:line="360" w:lineRule="auto"/>
        <w:ind w:left="708" w:firstLine="708"/>
        <w:jc w:val="right"/>
        <w:rPr>
          <w:rFonts w:ascii="Times New Roman" w:hAnsi="Times New Roman" w:cs="Times New Roman"/>
          <w:b/>
          <w:sz w:val="28"/>
          <w:szCs w:val="28"/>
          <w:lang w:val="uk-UA"/>
        </w:rPr>
      </w:pPr>
      <w:r>
        <w:rPr>
          <w:rFonts w:ascii="Times New Roman" w:hAnsi="Times New Roman" w:cs="Times New Roman"/>
          <w:b/>
          <w:sz w:val="28"/>
          <w:szCs w:val="28"/>
          <w:lang w:val="uk-UA"/>
        </w:rPr>
        <w:t>Таблиця Г.1</w:t>
      </w:r>
    </w:p>
    <w:p w14:paraId="4764C904" w14:textId="443D8342" w:rsidR="00A903B7" w:rsidRPr="001B472B" w:rsidRDefault="00A903B7" w:rsidP="00803684">
      <w:pPr>
        <w:spacing w:after="0" w:line="360" w:lineRule="auto"/>
        <w:ind w:left="708" w:firstLine="708"/>
        <w:jc w:val="center"/>
        <w:rPr>
          <w:rFonts w:ascii="Times New Roman" w:hAnsi="Times New Roman" w:cs="Times New Roman"/>
          <w:b/>
          <w:sz w:val="28"/>
          <w:szCs w:val="28"/>
          <w:lang w:val="uk-UA"/>
        </w:rPr>
      </w:pPr>
      <w:r w:rsidRPr="001B472B">
        <w:rPr>
          <w:rFonts w:ascii="Times New Roman" w:hAnsi="Times New Roman" w:cs="Times New Roman"/>
          <w:b/>
          <w:sz w:val="28"/>
          <w:szCs w:val="28"/>
          <w:lang w:val="uk-UA"/>
        </w:rPr>
        <w:t>Відповіді до методики «Методика оцінки соціально-психологічного клімату студентської групи (В. Зав’ялов)»</w:t>
      </w:r>
    </w:p>
    <w:tbl>
      <w:tblPr>
        <w:tblStyle w:val="a4"/>
        <w:tblW w:w="5092" w:type="pct"/>
        <w:tblLook w:val="04A0" w:firstRow="1" w:lastRow="0" w:firstColumn="1" w:lastColumn="0" w:noHBand="0" w:noVBand="1"/>
      </w:tblPr>
      <w:tblGrid>
        <w:gridCol w:w="4077"/>
        <w:gridCol w:w="1843"/>
        <w:gridCol w:w="3827"/>
      </w:tblGrid>
      <w:tr w:rsidR="00A903B7" w14:paraId="5068AD10" w14:textId="77777777" w:rsidTr="00A903B7">
        <w:tc>
          <w:tcPr>
            <w:tcW w:w="2091" w:type="pct"/>
          </w:tcPr>
          <w:p w14:paraId="724DFD96" w14:textId="77777777" w:rsidR="00A903B7" w:rsidRDefault="00A903B7" w:rsidP="00A903B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Властивості психологічного</w:t>
            </w:r>
          </w:p>
          <w:p w14:paraId="35066352" w14:textId="77777777" w:rsidR="00A903B7" w:rsidRDefault="00A903B7" w:rsidP="00A903B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Клімату (А)</w:t>
            </w:r>
          </w:p>
        </w:tc>
        <w:tc>
          <w:tcPr>
            <w:tcW w:w="945" w:type="pct"/>
          </w:tcPr>
          <w:p w14:paraId="511D15FB"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Оцінка</w:t>
            </w:r>
          </w:p>
        </w:tc>
        <w:tc>
          <w:tcPr>
            <w:tcW w:w="1963" w:type="pct"/>
          </w:tcPr>
          <w:p w14:paraId="63E12C2D" w14:textId="77777777" w:rsidR="00A903B7" w:rsidRDefault="00A903B7" w:rsidP="00A903B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Властивості психологічного клімату (В)</w:t>
            </w:r>
          </w:p>
        </w:tc>
      </w:tr>
      <w:tr w:rsidR="00A903B7" w14:paraId="683F2A61" w14:textId="77777777" w:rsidTr="00A903B7">
        <w:trPr>
          <w:cantSplit/>
        </w:trPr>
        <w:tc>
          <w:tcPr>
            <w:tcW w:w="2091" w:type="pct"/>
          </w:tcPr>
          <w:p w14:paraId="5AC41C2C" w14:textId="77777777" w:rsidR="00A903B7" w:rsidRPr="00777C83" w:rsidRDefault="00A903B7" w:rsidP="00A903B7">
            <w:pPr>
              <w:spacing w:line="360" w:lineRule="auto"/>
              <w:jc w:val="both"/>
              <w:rPr>
                <w:rFonts w:ascii="Times New Roman" w:hAnsi="Times New Roman" w:cs="Times New Roman"/>
                <w:sz w:val="28"/>
                <w:szCs w:val="28"/>
                <w:lang w:val="uk-UA"/>
              </w:rPr>
            </w:pPr>
            <w:r w:rsidRPr="00777C83">
              <w:rPr>
                <w:rFonts w:ascii="Times New Roman" w:hAnsi="Times New Roman" w:cs="Times New Roman"/>
                <w:sz w:val="28"/>
                <w:szCs w:val="28"/>
                <w:lang w:val="uk-UA"/>
              </w:rPr>
              <w:t xml:space="preserve">Переважає бадьорий, </w:t>
            </w:r>
          </w:p>
          <w:p w14:paraId="3079AA43" w14:textId="77777777" w:rsidR="00A903B7" w:rsidRPr="00777C83" w:rsidRDefault="00A903B7" w:rsidP="00A903B7">
            <w:pPr>
              <w:spacing w:line="360" w:lineRule="auto"/>
              <w:jc w:val="both"/>
              <w:rPr>
                <w:rFonts w:ascii="Times New Roman" w:hAnsi="Times New Roman" w:cs="Times New Roman"/>
                <w:sz w:val="28"/>
                <w:szCs w:val="28"/>
                <w:lang w:val="uk-UA"/>
              </w:rPr>
            </w:pPr>
            <w:r w:rsidRPr="00777C83">
              <w:rPr>
                <w:rFonts w:ascii="Times New Roman" w:hAnsi="Times New Roman" w:cs="Times New Roman"/>
                <w:sz w:val="28"/>
                <w:szCs w:val="28"/>
                <w:lang w:val="uk-UA"/>
              </w:rPr>
              <w:t>життєрадісний настрій</w:t>
            </w:r>
          </w:p>
        </w:tc>
        <w:tc>
          <w:tcPr>
            <w:tcW w:w="945" w:type="pct"/>
            <w:vAlign w:val="center"/>
          </w:tcPr>
          <w:p w14:paraId="4685A3DB" w14:textId="77777777" w:rsidR="00A903B7" w:rsidRDefault="00A903B7" w:rsidP="00A903B7">
            <w:pPr>
              <w:spacing w:line="360" w:lineRule="auto"/>
              <w:jc w:val="center"/>
              <w:rPr>
                <w:rFonts w:ascii="Times New Roman" w:hAnsi="Times New Roman" w:cs="Times New Roman"/>
                <w:sz w:val="28"/>
                <w:szCs w:val="28"/>
                <w:lang w:val="uk-UA"/>
              </w:rPr>
            </w:pPr>
            <w:r w:rsidRPr="006269C9">
              <w:rPr>
                <w:rFonts w:ascii="Times New Roman" w:hAnsi="Times New Roman" w:cs="Times New Roman"/>
                <w:b/>
                <w:sz w:val="28"/>
                <w:szCs w:val="28"/>
                <w:u w:val="single"/>
                <w:lang w:val="uk-UA"/>
              </w:rPr>
              <w:t>3</w:t>
            </w:r>
            <w:r>
              <w:rPr>
                <w:rFonts w:ascii="Times New Roman" w:hAnsi="Times New Roman" w:cs="Times New Roman"/>
                <w:sz w:val="28"/>
                <w:szCs w:val="28"/>
                <w:lang w:val="uk-UA"/>
              </w:rPr>
              <w:t>-2-1-0-1-2-3</w:t>
            </w:r>
          </w:p>
        </w:tc>
        <w:tc>
          <w:tcPr>
            <w:tcW w:w="1963" w:type="pct"/>
          </w:tcPr>
          <w:p w14:paraId="0FEBE865"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Переважає пригнічений, песимістичний настрій</w:t>
            </w:r>
          </w:p>
        </w:tc>
      </w:tr>
      <w:tr w:rsidR="00A903B7" w14:paraId="3F491090" w14:textId="77777777" w:rsidTr="00A903B7">
        <w:tc>
          <w:tcPr>
            <w:tcW w:w="2091" w:type="pct"/>
          </w:tcPr>
          <w:p w14:paraId="5A49B436" w14:textId="77777777" w:rsidR="00A903B7" w:rsidRDefault="00A903B7" w:rsidP="00A903B7">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Доброзичливість у відносинах,</w:t>
            </w:r>
          </w:p>
          <w:p w14:paraId="589367D0" w14:textId="77777777" w:rsidR="00A903B7" w:rsidRPr="00777C83"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взаємні симпатії</w:t>
            </w:r>
          </w:p>
        </w:tc>
        <w:tc>
          <w:tcPr>
            <w:tcW w:w="945" w:type="pct"/>
            <w:vAlign w:val="center"/>
          </w:tcPr>
          <w:p w14:paraId="2A027B7E" w14:textId="77777777" w:rsidR="00A903B7" w:rsidRDefault="00A903B7" w:rsidP="00A903B7">
            <w:pPr>
              <w:spacing w:line="360" w:lineRule="auto"/>
              <w:jc w:val="center"/>
              <w:rPr>
                <w:rFonts w:ascii="Times New Roman" w:hAnsi="Times New Roman" w:cs="Times New Roman"/>
                <w:sz w:val="28"/>
                <w:szCs w:val="28"/>
                <w:lang w:val="uk-UA"/>
              </w:rPr>
            </w:pPr>
            <w:r w:rsidRPr="006269C9">
              <w:rPr>
                <w:rFonts w:ascii="Times New Roman" w:hAnsi="Times New Roman" w:cs="Times New Roman"/>
                <w:b/>
                <w:sz w:val="28"/>
                <w:szCs w:val="28"/>
                <w:u w:val="single"/>
                <w:lang w:val="uk-UA"/>
              </w:rPr>
              <w:t>3</w:t>
            </w:r>
            <w:r>
              <w:rPr>
                <w:rFonts w:ascii="Times New Roman" w:hAnsi="Times New Roman" w:cs="Times New Roman"/>
                <w:sz w:val="28"/>
                <w:szCs w:val="28"/>
                <w:lang w:val="uk-UA"/>
              </w:rPr>
              <w:t>-2-1-0-1-2-3</w:t>
            </w:r>
          </w:p>
        </w:tc>
        <w:tc>
          <w:tcPr>
            <w:tcW w:w="1963" w:type="pct"/>
          </w:tcPr>
          <w:p w14:paraId="3C485DF3"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Конфліктність у відносинах, антипатії</w:t>
            </w:r>
          </w:p>
        </w:tc>
      </w:tr>
      <w:tr w:rsidR="00A903B7" w14:paraId="0E3A877D" w14:textId="77777777" w:rsidTr="00A903B7">
        <w:tc>
          <w:tcPr>
            <w:tcW w:w="2091" w:type="pct"/>
          </w:tcPr>
          <w:p w14:paraId="710D439E"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відносинах між</w:t>
            </w:r>
          </w:p>
          <w:p w14:paraId="24E80667"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угрупуваннями всередині вашої</w:t>
            </w:r>
          </w:p>
          <w:p w14:paraId="744A5696"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групи є взаємна повага, розуміння</w:t>
            </w:r>
          </w:p>
        </w:tc>
        <w:tc>
          <w:tcPr>
            <w:tcW w:w="945" w:type="pct"/>
            <w:vAlign w:val="center"/>
          </w:tcPr>
          <w:p w14:paraId="62E8A908" w14:textId="77777777" w:rsidR="00A903B7" w:rsidRDefault="00A903B7" w:rsidP="00A903B7">
            <w:pPr>
              <w:spacing w:line="360" w:lineRule="auto"/>
              <w:jc w:val="center"/>
              <w:rPr>
                <w:rFonts w:ascii="Times New Roman" w:hAnsi="Times New Roman" w:cs="Times New Roman"/>
                <w:sz w:val="28"/>
                <w:szCs w:val="28"/>
                <w:lang w:val="uk-UA"/>
              </w:rPr>
            </w:pPr>
            <w:r w:rsidRPr="006269C9">
              <w:rPr>
                <w:rFonts w:ascii="Times New Roman" w:hAnsi="Times New Roman" w:cs="Times New Roman"/>
                <w:b/>
                <w:sz w:val="28"/>
                <w:szCs w:val="28"/>
                <w:u w:val="single"/>
                <w:lang w:val="uk-UA"/>
              </w:rPr>
              <w:t>3</w:t>
            </w:r>
            <w:r>
              <w:rPr>
                <w:rFonts w:ascii="Times New Roman" w:hAnsi="Times New Roman" w:cs="Times New Roman"/>
                <w:sz w:val="28"/>
                <w:szCs w:val="28"/>
                <w:lang w:val="uk-UA"/>
              </w:rPr>
              <w:t>-2-1-0-1-2-3</w:t>
            </w:r>
          </w:p>
        </w:tc>
        <w:tc>
          <w:tcPr>
            <w:tcW w:w="1963" w:type="pct"/>
          </w:tcPr>
          <w:p w14:paraId="12A9915E"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Угруповання конфліктують між собою</w:t>
            </w:r>
          </w:p>
        </w:tc>
      </w:tr>
    </w:tbl>
    <w:p w14:paraId="7A7C1837" w14:textId="77777777" w:rsidR="00803684" w:rsidRDefault="00803684">
      <w:pPr>
        <w:rPr>
          <w:lang w:val="uk-UA"/>
        </w:rPr>
      </w:pPr>
    </w:p>
    <w:p w14:paraId="05B9E0E8" w14:textId="77777777" w:rsidR="00803684" w:rsidRDefault="00803684">
      <w:pPr>
        <w:rPr>
          <w:lang w:val="uk-UA"/>
        </w:rPr>
      </w:pPr>
    </w:p>
    <w:p w14:paraId="46F5DF8D" w14:textId="77777777" w:rsidR="00803684" w:rsidRDefault="00803684">
      <w:pPr>
        <w:rPr>
          <w:lang w:val="uk-UA"/>
        </w:rPr>
      </w:pPr>
    </w:p>
    <w:p w14:paraId="618DF1B2" w14:textId="77777777" w:rsidR="00803684" w:rsidRDefault="00803684">
      <w:pPr>
        <w:rPr>
          <w:lang w:val="uk-UA"/>
        </w:rPr>
      </w:pPr>
    </w:p>
    <w:p w14:paraId="1D7E32D3" w14:textId="77777777" w:rsidR="00803684" w:rsidRDefault="00803684">
      <w:pPr>
        <w:rPr>
          <w:lang w:val="uk-UA"/>
        </w:rPr>
      </w:pPr>
    </w:p>
    <w:p w14:paraId="0D70977B" w14:textId="77777777" w:rsidR="00803684" w:rsidRDefault="00803684">
      <w:pPr>
        <w:rPr>
          <w:lang w:val="uk-UA"/>
        </w:rPr>
      </w:pPr>
    </w:p>
    <w:p w14:paraId="33700075" w14:textId="77777777" w:rsidR="00803684" w:rsidRDefault="00803684">
      <w:pPr>
        <w:rPr>
          <w:lang w:val="uk-UA"/>
        </w:rPr>
      </w:pPr>
    </w:p>
    <w:p w14:paraId="6ACE59E0" w14:textId="77777777" w:rsidR="00803684" w:rsidRDefault="00803684">
      <w:pPr>
        <w:rPr>
          <w:lang w:val="uk-UA"/>
        </w:rPr>
      </w:pPr>
    </w:p>
    <w:p w14:paraId="4ACF6AB3" w14:textId="42A68755" w:rsidR="00595EE3" w:rsidRDefault="00595EE3" w:rsidP="00595EE3">
      <w:pPr>
        <w:spacing w:after="0" w:line="360" w:lineRule="auto"/>
        <w:ind w:firstLine="708"/>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Продовження додатку Г</w:t>
      </w:r>
    </w:p>
    <w:p w14:paraId="095ACA42" w14:textId="3F09FA0A" w:rsidR="00803684" w:rsidRPr="00803684" w:rsidRDefault="00595EE3" w:rsidP="00803684">
      <w:pPr>
        <w:jc w:val="right"/>
        <w:rPr>
          <w:rFonts w:ascii="Times New Roman" w:hAnsi="Times New Roman" w:cs="Times New Roman"/>
          <w:b/>
          <w:sz w:val="28"/>
          <w:szCs w:val="28"/>
          <w:lang w:val="uk-UA"/>
        </w:rPr>
      </w:pPr>
      <w:r>
        <w:rPr>
          <w:rFonts w:ascii="Times New Roman" w:hAnsi="Times New Roman" w:cs="Times New Roman"/>
          <w:b/>
          <w:sz w:val="28"/>
          <w:szCs w:val="28"/>
          <w:lang w:val="uk-UA"/>
        </w:rPr>
        <w:t>п</w:t>
      </w:r>
      <w:r w:rsidR="00803684">
        <w:rPr>
          <w:rFonts w:ascii="Times New Roman" w:hAnsi="Times New Roman" w:cs="Times New Roman"/>
          <w:b/>
          <w:sz w:val="28"/>
          <w:szCs w:val="28"/>
          <w:lang w:val="uk-UA"/>
        </w:rPr>
        <w:t>родовж. табл. Г.1</w:t>
      </w:r>
    </w:p>
    <w:tbl>
      <w:tblPr>
        <w:tblStyle w:val="a4"/>
        <w:tblW w:w="5092" w:type="pct"/>
        <w:tblLook w:val="04A0" w:firstRow="1" w:lastRow="0" w:firstColumn="1" w:lastColumn="0" w:noHBand="0" w:noVBand="1"/>
      </w:tblPr>
      <w:tblGrid>
        <w:gridCol w:w="4077"/>
        <w:gridCol w:w="1843"/>
        <w:gridCol w:w="3827"/>
      </w:tblGrid>
      <w:tr w:rsidR="00A903B7" w14:paraId="5B3A1514" w14:textId="77777777" w:rsidTr="00A903B7">
        <w:tc>
          <w:tcPr>
            <w:tcW w:w="2091" w:type="pct"/>
          </w:tcPr>
          <w:p w14:paraId="766C6CB2"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Членам групи подобається разом проводити час, брати</w:t>
            </w:r>
          </w:p>
          <w:p w14:paraId="3892E1E6"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участь у спільній діяльності</w:t>
            </w:r>
          </w:p>
        </w:tc>
        <w:tc>
          <w:tcPr>
            <w:tcW w:w="945" w:type="pct"/>
            <w:vAlign w:val="center"/>
          </w:tcPr>
          <w:p w14:paraId="75F10A58" w14:textId="77777777" w:rsidR="00A903B7" w:rsidRDefault="00A903B7" w:rsidP="00A903B7">
            <w:pPr>
              <w:spacing w:line="360" w:lineRule="auto"/>
              <w:jc w:val="center"/>
              <w:rPr>
                <w:rFonts w:ascii="Times New Roman" w:hAnsi="Times New Roman" w:cs="Times New Roman"/>
                <w:sz w:val="28"/>
                <w:szCs w:val="28"/>
                <w:lang w:val="uk-UA"/>
              </w:rPr>
            </w:pPr>
            <w:r w:rsidRPr="006269C9">
              <w:rPr>
                <w:rFonts w:ascii="Times New Roman" w:hAnsi="Times New Roman" w:cs="Times New Roman"/>
                <w:b/>
                <w:sz w:val="28"/>
                <w:szCs w:val="28"/>
                <w:u w:val="single"/>
                <w:lang w:val="uk-UA"/>
              </w:rPr>
              <w:t>3</w:t>
            </w:r>
            <w:r>
              <w:rPr>
                <w:rFonts w:ascii="Times New Roman" w:hAnsi="Times New Roman" w:cs="Times New Roman"/>
                <w:sz w:val="28"/>
                <w:szCs w:val="28"/>
                <w:lang w:val="uk-UA"/>
              </w:rPr>
              <w:t>-2-1-0-1-2-3</w:t>
            </w:r>
          </w:p>
        </w:tc>
        <w:tc>
          <w:tcPr>
            <w:tcW w:w="1963" w:type="pct"/>
          </w:tcPr>
          <w:p w14:paraId="3B26D159"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Члени групи байдужі до більш тісного спілкування, проявляють негативне ставлення до спільної діяльності</w:t>
            </w:r>
          </w:p>
        </w:tc>
      </w:tr>
      <w:tr w:rsidR="00A903B7" w:rsidRPr="00D56AC3" w14:paraId="74590CD7" w14:textId="77777777" w:rsidTr="00A903B7">
        <w:tc>
          <w:tcPr>
            <w:tcW w:w="2091" w:type="pct"/>
          </w:tcPr>
          <w:p w14:paraId="5E47809F"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Успіхи або невдачі товаришів викликають співпереживання,</w:t>
            </w:r>
          </w:p>
          <w:p w14:paraId="781E443A"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відверту співучасть усіх членів групи</w:t>
            </w:r>
          </w:p>
        </w:tc>
        <w:tc>
          <w:tcPr>
            <w:tcW w:w="945" w:type="pct"/>
            <w:vAlign w:val="center"/>
          </w:tcPr>
          <w:p w14:paraId="3C2C5790" w14:textId="77777777" w:rsidR="00A903B7" w:rsidRDefault="00A903B7" w:rsidP="00A903B7">
            <w:pPr>
              <w:spacing w:line="360" w:lineRule="auto"/>
              <w:jc w:val="center"/>
              <w:rPr>
                <w:rFonts w:ascii="Times New Roman" w:hAnsi="Times New Roman" w:cs="Times New Roman"/>
                <w:sz w:val="28"/>
                <w:szCs w:val="28"/>
                <w:lang w:val="uk-UA"/>
              </w:rPr>
            </w:pPr>
            <w:r w:rsidRPr="006269C9">
              <w:rPr>
                <w:rFonts w:ascii="Times New Roman" w:hAnsi="Times New Roman" w:cs="Times New Roman"/>
                <w:b/>
                <w:sz w:val="28"/>
                <w:szCs w:val="28"/>
                <w:u w:val="single"/>
                <w:lang w:val="uk-UA"/>
              </w:rPr>
              <w:t>3</w:t>
            </w:r>
            <w:r>
              <w:rPr>
                <w:rFonts w:ascii="Times New Roman" w:hAnsi="Times New Roman" w:cs="Times New Roman"/>
                <w:sz w:val="28"/>
                <w:szCs w:val="28"/>
                <w:lang w:val="uk-UA"/>
              </w:rPr>
              <w:t>-2-1-0-1-2-3</w:t>
            </w:r>
          </w:p>
        </w:tc>
        <w:tc>
          <w:tcPr>
            <w:tcW w:w="1963" w:type="pct"/>
          </w:tcPr>
          <w:p w14:paraId="0C27F7C6"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Успіхи або невдачі товаришів залишають байдужими інших або викликають заздрість, </w:t>
            </w:r>
            <w:proofErr w:type="spellStart"/>
            <w:r>
              <w:rPr>
                <w:rFonts w:ascii="Times New Roman" w:hAnsi="Times New Roman" w:cs="Times New Roman"/>
                <w:sz w:val="28"/>
                <w:szCs w:val="28"/>
                <w:lang w:val="uk-UA"/>
              </w:rPr>
              <w:t>злорадність</w:t>
            </w:r>
            <w:proofErr w:type="spellEnd"/>
          </w:p>
        </w:tc>
      </w:tr>
      <w:tr w:rsidR="00A903B7" w14:paraId="30ECC96D" w14:textId="77777777" w:rsidTr="00A903B7">
        <w:tc>
          <w:tcPr>
            <w:tcW w:w="2091" w:type="pct"/>
          </w:tcPr>
          <w:p w14:paraId="174E90DD"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групі з повагою ставляться</w:t>
            </w:r>
          </w:p>
          <w:p w14:paraId="3C183265"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 думок один одного</w:t>
            </w:r>
          </w:p>
        </w:tc>
        <w:tc>
          <w:tcPr>
            <w:tcW w:w="945" w:type="pct"/>
            <w:vAlign w:val="center"/>
          </w:tcPr>
          <w:p w14:paraId="07522ACE" w14:textId="77777777" w:rsidR="00A903B7" w:rsidRDefault="00A903B7" w:rsidP="00A903B7">
            <w:pPr>
              <w:spacing w:line="360" w:lineRule="auto"/>
              <w:jc w:val="center"/>
              <w:rPr>
                <w:rFonts w:ascii="Times New Roman" w:hAnsi="Times New Roman" w:cs="Times New Roman"/>
                <w:sz w:val="28"/>
                <w:szCs w:val="28"/>
                <w:lang w:val="uk-UA"/>
              </w:rPr>
            </w:pPr>
            <w:r w:rsidRPr="006269C9">
              <w:rPr>
                <w:rFonts w:ascii="Times New Roman" w:hAnsi="Times New Roman" w:cs="Times New Roman"/>
                <w:b/>
                <w:sz w:val="28"/>
                <w:szCs w:val="28"/>
                <w:u w:val="single"/>
                <w:lang w:val="uk-UA"/>
              </w:rPr>
              <w:t>3</w:t>
            </w:r>
            <w:r>
              <w:rPr>
                <w:rFonts w:ascii="Times New Roman" w:hAnsi="Times New Roman" w:cs="Times New Roman"/>
                <w:sz w:val="28"/>
                <w:szCs w:val="28"/>
                <w:lang w:val="uk-UA"/>
              </w:rPr>
              <w:t>-2-1-0-1-2-3</w:t>
            </w:r>
          </w:p>
        </w:tc>
        <w:tc>
          <w:tcPr>
            <w:tcW w:w="1963" w:type="pct"/>
          </w:tcPr>
          <w:p w14:paraId="7640D9B4"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Кожний вважає свою думку головною і нетерпимий до думки товаришів</w:t>
            </w:r>
          </w:p>
        </w:tc>
      </w:tr>
      <w:tr w:rsidR="00A903B7" w14:paraId="6E6E1467" w14:textId="77777777" w:rsidTr="00A903B7">
        <w:tc>
          <w:tcPr>
            <w:tcW w:w="2091" w:type="pct"/>
          </w:tcPr>
          <w:p w14:paraId="06F817D1"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Досягнення і невдачі групи </w:t>
            </w:r>
            <w:proofErr w:type="spellStart"/>
            <w:r>
              <w:rPr>
                <w:rFonts w:ascii="Times New Roman" w:hAnsi="Times New Roman" w:cs="Times New Roman"/>
                <w:sz w:val="28"/>
                <w:szCs w:val="28"/>
                <w:lang w:val="uk-UA"/>
              </w:rPr>
              <w:t>переживаються</w:t>
            </w:r>
            <w:proofErr w:type="spellEnd"/>
            <w:r>
              <w:rPr>
                <w:rFonts w:ascii="Times New Roman" w:hAnsi="Times New Roman" w:cs="Times New Roman"/>
                <w:sz w:val="28"/>
                <w:szCs w:val="28"/>
                <w:lang w:val="uk-UA"/>
              </w:rPr>
              <w:t xml:space="preserve"> як власні</w:t>
            </w:r>
          </w:p>
        </w:tc>
        <w:tc>
          <w:tcPr>
            <w:tcW w:w="945" w:type="pct"/>
            <w:vAlign w:val="center"/>
          </w:tcPr>
          <w:p w14:paraId="76B66FC2" w14:textId="77777777" w:rsidR="00A903B7" w:rsidRDefault="00A903B7" w:rsidP="00A903B7">
            <w:pPr>
              <w:spacing w:line="360" w:lineRule="auto"/>
              <w:jc w:val="center"/>
              <w:rPr>
                <w:rFonts w:ascii="Times New Roman" w:hAnsi="Times New Roman" w:cs="Times New Roman"/>
                <w:sz w:val="28"/>
                <w:szCs w:val="28"/>
                <w:lang w:val="uk-UA"/>
              </w:rPr>
            </w:pPr>
            <w:r w:rsidRPr="006269C9">
              <w:rPr>
                <w:rFonts w:ascii="Times New Roman" w:hAnsi="Times New Roman" w:cs="Times New Roman"/>
                <w:b/>
                <w:sz w:val="28"/>
                <w:szCs w:val="28"/>
                <w:u w:val="single"/>
                <w:lang w:val="uk-UA"/>
              </w:rPr>
              <w:t>3</w:t>
            </w:r>
            <w:r>
              <w:rPr>
                <w:rFonts w:ascii="Times New Roman" w:hAnsi="Times New Roman" w:cs="Times New Roman"/>
                <w:sz w:val="28"/>
                <w:szCs w:val="28"/>
                <w:lang w:val="uk-UA"/>
              </w:rPr>
              <w:t>-2-1-0-1-2-3</w:t>
            </w:r>
          </w:p>
        </w:tc>
        <w:tc>
          <w:tcPr>
            <w:tcW w:w="1963" w:type="pct"/>
          </w:tcPr>
          <w:p w14:paraId="4FEA6694"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групі панують розгубленість, сварки, взаємні звинувачення</w:t>
            </w:r>
          </w:p>
        </w:tc>
      </w:tr>
      <w:tr w:rsidR="00A903B7" w14:paraId="40EDCC75" w14:textId="77777777" w:rsidTr="00A903B7">
        <w:tc>
          <w:tcPr>
            <w:tcW w:w="2091" w:type="pct"/>
          </w:tcPr>
          <w:p w14:paraId="4E45243E"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важкі для групи дні відбувається емоційне єднання,</w:t>
            </w:r>
          </w:p>
          <w:p w14:paraId="4D8C2CD0"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«один за всіх і всі за одного»</w:t>
            </w:r>
          </w:p>
        </w:tc>
        <w:tc>
          <w:tcPr>
            <w:tcW w:w="945" w:type="pct"/>
          </w:tcPr>
          <w:p w14:paraId="15A0115D" w14:textId="77777777" w:rsidR="00A903B7" w:rsidRDefault="00A903B7" w:rsidP="00A903B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Pr="006269C9">
              <w:rPr>
                <w:rFonts w:ascii="Times New Roman" w:hAnsi="Times New Roman" w:cs="Times New Roman"/>
                <w:b/>
                <w:sz w:val="28"/>
                <w:szCs w:val="28"/>
                <w:u w:val="single"/>
                <w:lang w:val="uk-UA"/>
              </w:rPr>
              <w:t>2</w:t>
            </w:r>
            <w:r>
              <w:rPr>
                <w:rFonts w:ascii="Times New Roman" w:hAnsi="Times New Roman" w:cs="Times New Roman"/>
                <w:sz w:val="28"/>
                <w:szCs w:val="28"/>
                <w:lang w:val="uk-UA"/>
              </w:rPr>
              <w:t>-1-0-1-2-3</w:t>
            </w:r>
          </w:p>
        </w:tc>
        <w:tc>
          <w:tcPr>
            <w:tcW w:w="1963" w:type="pct"/>
          </w:tcPr>
          <w:p w14:paraId="38C6E28B"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важкі дні у групі панують чвари, взаємні звинувачення, сварки</w:t>
            </w:r>
          </w:p>
        </w:tc>
      </w:tr>
      <w:tr w:rsidR="00A903B7" w14:paraId="005DBC35" w14:textId="77777777" w:rsidTr="00A903B7">
        <w:tc>
          <w:tcPr>
            <w:tcW w:w="2091" w:type="pct"/>
          </w:tcPr>
          <w:p w14:paraId="7DC975CC"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Почуття гордості за групу, якщо її відзначає керівництво</w:t>
            </w:r>
          </w:p>
        </w:tc>
        <w:tc>
          <w:tcPr>
            <w:tcW w:w="945" w:type="pct"/>
          </w:tcPr>
          <w:p w14:paraId="34B91662" w14:textId="77777777" w:rsidR="00A903B7" w:rsidRDefault="00A903B7" w:rsidP="00A903B7">
            <w:pPr>
              <w:spacing w:line="360" w:lineRule="auto"/>
              <w:jc w:val="center"/>
              <w:rPr>
                <w:rFonts w:ascii="Times New Roman" w:hAnsi="Times New Roman" w:cs="Times New Roman"/>
                <w:sz w:val="28"/>
                <w:szCs w:val="28"/>
                <w:lang w:val="uk-UA"/>
              </w:rPr>
            </w:pPr>
            <w:r w:rsidRPr="006269C9">
              <w:rPr>
                <w:rFonts w:ascii="Times New Roman" w:hAnsi="Times New Roman" w:cs="Times New Roman"/>
                <w:b/>
                <w:sz w:val="28"/>
                <w:szCs w:val="28"/>
                <w:u w:val="single"/>
                <w:lang w:val="uk-UA"/>
              </w:rPr>
              <w:t>3</w:t>
            </w:r>
            <w:r>
              <w:rPr>
                <w:rFonts w:ascii="Times New Roman" w:hAnsi="Times New Roman" w:cs="Times New Roman"/>
                <w:sz w:val="28"/>
                <w:szCs w:val="28"/>
                <w:lang w:val="uk-UA"/>
              </w:rPr>
              <w:t>-2-1-0-1-2-3</w:t>
            </w:r>
          </w:p>
        </w:tc>
        <w:tc>
          <w:tcPr>
            <w:tcW w:w="1963" w:type="pct"/>
          </w:tcPr>
          <w:p w14:paraId="3B9C906F"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 похвал і заохочень групи її члени ставляться з байдужістю</w:t>
            </w:r>
          </w:p>
        </w:tc>
      </w:tr>
      <w:tr w:rsidR="00A903B7" w14:paraId="32A19890" w14:textId="77777777" w:rsidTr="00A903B7">
        <w:tc>
          <w:tcPr>
            <w:tcW w:w="2091" w:type="pct"/>
          </w:tcPr>
          <w:p w14:paraId="2709F47A"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Група активна, повна енергії</w:t>
            </w:r>
          </w:p>
        </w:tc>
        <w:tc>
          <w:tcPr>
            <w:tcW w:w="945" w:type="pct"/>
          </w:tcPr>
          <w:p w14:paraId="43F4C124" w14:textId="77777777" w:rsidR="00A903B7" w:rsidRDefault="00A903B7" w:rsidP="00A903B7">
            <w:pPr>
              <w:spacing w:line="360" w:lineRule="auto"/>
              <w:jc w:val="center"/>
              <w:rPr>
                <w:rFonts w:ascii="Times New Roman" w:hAnsi="Times New Roman" w:cs="Times New Roman"/>
                <w:sz w:val="28"/>
                <w:szCs w:val="28"/>
                <w:lang w:val="uk-UA"/>
              </w:rPr>
            </w:pPr>
            <w:r w:rsidRPr="006269C9">
              <w:rPr>
                <w:rFonts w:ascii="Times New Roman" w:hAnsi="Times New Roman" w:cs="Times New Roman"/>
                <w:b/>
                <w:sz w:val="28"/>
                <w:szCs w:val="28"/>
                <w:u w:val="single"/>
                <w:lang w:val="uk-UA"/>
              </w:rPr>
              <w:t>3</w:t>
            </w:r>
            <w:r>
              <w:rPr>
                <w:rFonts w:ascii="Times New Roman" w:hAnsi="Times New Roman" w:cs="Times New Roman"/>
                <w:sz w:val="28"/>
                <w:szCs w:val="28"/>
                <w:lang w:val="uk-UA"/>
              </w:rPr>
              <w:t>-2-1-0-1-2-3</w:t>
            </w:r>
          </w:p>
        </w:tc>
        <w:tc>
          <w:tcPr>
            <w:tcW w:w="1963" w:type="pct"/>
          </w:tcPr>
          <w:p w14:paraId="1FA25B9F"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Група інертна, пасивна</w:t>
            </w:r>
          </w:p>
        </w:tc>
      </w:tr>
      <w:tr w:rsidR="00A903B7" w14:paraId="654C95EF" w14:textId="77777777" w:rsidTr="00A903B7">
        <w:tc>
          <w:tcPr>
            <w:tcW w:w="2091" w:type="pct"/>
          </w:tcPr>
          <w:p w14:paraId="7C668FD2" w14:textId="77777777" w:rsidR="00A903B7" w:rsidRPr="00FA7E94"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Доброзичливо та зі співучастю ставляться до новачків, допомагають їм освоїтися в колективі</w:t>
            </w:r>
          </w:p>
        </w:tc>
        <w:tc>
          <w:tcPr>
            <w:tcW w:w="945" w:type="pct"/>
          </w:tcPr>
          <w:p w14:paraId="05A85E62" w14:textId="77777777" w:rsidR="00A903B7" w:rsidRDefault="00A903B7" w:rsidP="00A903B7">
            <w:pPr>
              <w:spacing w:line="360" w:lineRule="auto"/>
              <w:jc w:val="center"/>
              <w:rPr>
                <w:rFonts w:ascii="Times New Roman" w:hAnsi="Times New Roman" w:cs="Times New Roman"/>
                <w:sz w:val="28"/>
                <w:szCs w:val="28"/>
                <w:lang w:val="uk-UA"/>
              </w:rPr>
            </w:pPr>
            <w:r w:rsidRPr="006269C9">
              <w:rPr>
                <w:rFonts w:ascii="Times New Roman" w:hAnsi="Times New Roman" w:cs="Times New Roman"/>
                <w:b/>
                <w:sz w:val="28"/>
                <w:szCs w:val="28"/>
                <w:u w:val="single"/>
                <w:lang w:val="uk-UA"/>
              </w:rPr>
              <w:t>3</w:t>
            </w:r>
            <w:r>
              <w:rPr>
                <w:rFonts w:ascii="Times New Roman" w:hAnsi="Times New Roman" w:cs="Times New Roman"/>
                <w:sz w:val="28"/>
                <w:szCs w:val="28"/>
                <w:lang w:val="uk-UA"/>
              </w:rPr>
              <w:t>-2-1-0-1-2-3</w:t>
            </w:r>
          </w:p>
        </w:tc>
        <w:tc>
          <w:tcPr>
            <w:tcW w:w="1963" w:type="pct"/>
          </w:tcPr>
          <w:p w14:paraId="27398914"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Новачки почувають себе чужими, до них часто виявляють ворожість</w:t>
            </w:r>
          </w:p>
        </w:tc>
      </w:tr>
    </w:tbl>
    <w:p w14:paraId="3B40183D" w14:textId="77777777" w:rsidR="00140123" w:rsidRDefault="00140123">
      <w:pPr>
        <w:rPr>
          <w:lang w:val="uk-UA"/>
        </w:rPr>
      </w:pPr>
    </w:p>
    <w:p w14:paraId="24EEC1C4" w14:textId="77777777" w:rsidR="00140123" w:rsidRDefault="00140123">
      <w:pPr>
        <w:rPr>
          <w:lang w:val="uk-UA"/>
        </w:rPr>
      </w:pPr>
    </w:p>
    <w:p w14:paraId="09A2AE3C" w14:textId="2622760F" w:rsidR="00595EE3" w:rsidRDefault="00595EE3" w:rsidP="00595EE3">
      <w:pPr>
        <w:spacing w:after="0" w:line="360" w:lineRule="auto"/>
        <w:ind w:firstLine="708"/>
        <w:jc w:val="right"/>
        <w:rPr>
          <w:rFonts w:ascii="Times New Roman" w:hAnsi="Times New Roman" w:cs="Times New Roman"/>
          <w:b/>
          <w:sz w:val="28"/>
          <w:szCs w:val="28"/>
          <w:lang w:val="uk-UA"/>
        </w:rPr>
      </w:pPr>
      <w:r>
        <w:rPr>
          <w:rFonts w:ascii="Times New Roman" w:hAnsi="Times New Roman" w:cs="Times New Roman"/>
          <w:b/>
          <w:sz w:val="28"/>
          <w:szCs w:val="28"/>
          <w:lang w:val="uk-UA"/>
        </w:rPr>
        <w:t>Продовження додатку Г</w:t>
      </w:r>
    </w:p>
    <w:p w14:paraId="7E862FEB" w14:textId="746841D0" w:rsidR="00140123" w:rsidRPr="00140123" w:rsidRDefault="00595EE3" w:rsidP="00140123">
      <w:pPr>
        <w:jc w:val="right"/>
        <w:rPr>
          <w:rFonts w:ascii="Times New Roman" w:hAnsi="Times New Roman" w:cs="Times New Roman"/>
          <w:b/>
          <w:sz w:val="28"/>
          <w:szCs w:val="28"/>
          <w:lang w:val="uk-UA"/>
        </w:rPr>
      </w:pPr>
      <w:r>
        <w:rPr>
          <w:rFonts w:ascii="Times New Roman" w:hAnsi="Times New Roman" w:cs="Times New Roman"/>
          <w:b/>
          <w:sz w:val="28"/>
          <w:szCs w:val="28"/>
          <w:lang w:val="uk-UA"/>
        </w:rPr>
        <w:t>п</w:t>
      </w:r>
      <w:r w:rsidR="00140123">
        <w:rPr>
          <w:rFonts w:ascii="Times New Roman" w:hAnsi="Times New Roman" w:cs="Times New Roman"/>
          <w:b/>
          <w:sz w:val="28"/>
          <w:szCs w:val="28"/>
          <w:lang w:val="uk-UA"/>
        </w:rPr>
        <w:t>родовж. табл. Г.1</w:t>
      </w:r>
    </w:p>
    <w:tbl>
      <w:tblPr>
        <w:tblStyle w:val="a4"/>
        <w:tblW w:w="5092" w:type="pct"/>
        <w:tblLook w:val="04A0" w:firstRow="1" w:lastRow="0" w:firstColumn="1" w:lastColumn="0" w:noHBand="0" w:noVBand="1"/>
      </w:tblPr>
      <w:tblGrid>
        <w:gridCol w:w="4077"/>
        <w:gridCol w:w="1843"/>
        <w:gridCol w:w="3827"/>
      </w:tblGrid>
      <w:tr w:rsidR="00A903B7" w14:paraId="2DE28C99" w14:textId="77777777" w:rsidTr="00A903B7">
        <w:tc>
          <w:tcPr>
            <w:tcW w:w="2091" w:type="pct"/>
          </w:tcPr>
          <w:p w14:paraId="4620F194" w14:textId="77777777" w:rsidR="00A903B7" w:rsidRPr="00FA7E94"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групі справедливе ставлення до всіх членів, підтримують слабких, виступають на їх захист</w:t>
            </w:r>
          </w:p>
        </w:tc>
        <w:tc>
          <w:tcPr>
            <w:tcW w:w="945" w:type="pct"/>
          </w:tcPr>
          <w:p w14:paraId="78E088FD" w14:textId="77777777" w:rsidR="00A903B7" w:rsidRDefault="00A903B7" w:rsidP="00A903B7">
            <w:pPr>
              <w:spacing w:line="360" w:lineRule="auto"/>
              <w:jc w:val="center"/>
              <w:rPr>
                <w:rFonts w:ascii="Times New Roman" w:hAnsi="Times New Roman" w:cs="Times New Roman"/>
                <w:sz w:val="28"/>
                <w:szCs w:val="28"/>
                <w:lang w:val="uk-UA"/>
              </w:rPr>
            </w:pPr>
            <w:r w:rsidRPr="006269C9">
              <w:rPr>
                <w:rFonts w:ascii="Times New Roman" w:hAnsi="Times New Roman" w:cs="Times New Roman"/>
                <w:b/>
                <w:sz w:val="28"/>
                <w:szCs w:val="28"/>
                <w:u w:val="single"/>
                <w:lang w:val="uk-UA"/>
              </w:rPr>
              <w:t>3</w:t>
            </w:r>
            <w:r>
              <w:rPr>
                <w:rFonts w:ascii="Times New Roman" w:hAnsi="Times New Roman" w:cs="Times New Roman"/>
                <w:sz w:val="28"/>
                <w:szCs w:val="28"/>
                <w:lang w:val="uk-UA"/>
              </w:rPr>
              <w:t>-2-1-0-1-2-3</w:t>
            </w:r>
          </w:p>
        </w:tc>
        <w:tc>
          <w:tcPr>
            <w:tcW w:w="1963" w:type="pct"/>
          </w:tcPr>
          <w:p w14:paraId="58F44406"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Група помітно розділяється на «привілейованих» і «принижених», існує зневажливе ставлення до слабких</w:t>
            </w:r>
          </w:p>
        </w:tc>
      </w:tr>
      <w:tr w:rsidR="00A903B7" w14:paraId="2C16FAD0" w14:textId="77777777" w:rsidTr="00A903B7">
        <w:tc>
          <w:tcPr>
            <w:tcW w:w="2091" w:type="pct"/>
          </w:tcPr>
          <w:p w14:paraId="67388B11"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Спільні справи захоплюють усіх, є велике бажання працювати колективно</w:t>
            </w:r>
          </w:p>
        </w:tc>
        <w:tc>
          <w:tcPr>
            <w:tcW w:w="945" w:type="pct"/>
          </w:tcPr>
          <w:p w14:paraId="7F3C01EF" w14:textId="77777777" w:rsidR="00A903B7" w:rsidRDefault="00A903B7" w:rsidP="00A903B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Pr="006269C9">
              <w:rPr>
                <w:rFonts w:ascii="Times New Roman" w:hAnsi="Times New Roman" w:cs="Times New Roman"/>
                <w:b/>
                <w:sz w:val="28"/>
                <w:szCs w:val="28"/>
                <w:u w:val="single"/>
                <w:lang w:val="uk-UA"/>
              </w:rPr>
              <w:t>2</w:t>
            </w:r>
            <w:r>
              <w:rPr>
                <w:rFonts w:ascii="Times New Roman" w:hAnsi="Times New Roman" w:cs="Times New Roman"/>
                <w:sz w:val="28"/>
                <w:szCs w:val="28"/>
                <w:lang w:val="uk-UA"/>
              </w:rPr>
              <w:t>-1-0-1-2-3</w:t>
            </w:r>
          </w:p>
        </w:tc>
        <w:tc>
          <w:tcPr>
            <w:tcW w:w="1963" w:type="pct"/>
          </w:tcPr>
          <w:p w14:paraId="3C232A35"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Групу неможливо «підняти» на спільну справу, кожний думає про власні інтереси</w:t>
            </w:r>
          </w:p>
        </w:tc>
      </w:tr>
    </w:tbl>
    <w:p w14:paraId="7B703D24" w14:textId="77777777" w:rsidR="00140123" w:rsidRDefault="00140123" w:rsidP="00DE7FFD">
      <w:pPr>
        <w:spacing w:after="0" w:line="360" w:lineRule="auto"/>
        <w:rPr>
          <w:rFonts w:ascii="Times New Roman" w:hAnsi="Times New Roman" w:cs="Times New Roman"/>
          <w:b/>
          <w:sz w:val="28"/>
          <w:szCs w:val="28"/>
          <w:lang w:val="uk-UA"/>
        </w:rPr>
      </w:pPr>
    </w:p>
    <w:p w14:paraId="759A3B88" w14:textId="77777777" w:rsidR="001B472B" w:rsidRDefault="001B472B" w:rsidP="001B472B">
      <w:pPr>
        <w:tabs>
          <w:tab w:val="center" w:pos="5031"/>
          <w:tab w:val="right" w:pos="9355"/>
        </w:tabs>
        <w:spacing w:after="0" w:line="360" w:lineRule="auto"/>
        <w:jc w:val="center"/>
        <w:rPr>
          <w:rFonts w:ascii="Times New Roman" w:hAnsi="Times New Roman" w:cs="Times New Roman"/>
          <w:b/>
          <w:sz w:val="28"/>
          <w:szCs w:val="28"/>
          <w:lang w:val="uk-UA"/>
        </w:rPr>
      </w:pPr>
      <w:r w:rsidRPr="001B472B">
        <w:rPr>
          <w:rFonts w:ascii="Times New Roman" w:hAnsi="Times New Roman" w:cs="Times New Roman"/>
          <w:b/>
          <w:sz w:val="28"/>
          <w:szCs w:val="28"/>
          <w:lang w:val="uk-UA"/>
        </w:rPr>
        <w:t>Обробка та інтерпретація отриманих даних:</w:t>
      </w:r>
    </w:p>
    <w:p w14:paraId="039F8DA4" w14:textId="4AAD8843" w:rsidR="00DE7FFD" w:rsidRDefault="00DE7FFD" w:rsidP="00DE7FFD">
      <w:pPr>
        <w:tabs>
          <w:tab w:val="center" w:pos="5031"/>
          <w:tab w:val="right" w:pos="9355"/>
        </w:tabs>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ab/>
        <w:t>Скласти оцінки лівої сторони в питаннях – сума А; скласти оцінки правого боку у всіх питаннях – сума В. Знайти різницю С=А – В. Якщо С дорівнює нулю або має негативну величину, то маємо яскраво виражений несприятливий психологічний клімат з точки зору індивіда. З балами більш 25 психологічний клімат сприятливий. Якщо з менш 25 – нестійко сприятливий</w:t>
      </w:r>
    </w:p>
    <w:p w14:paraId="38EAD182" w14:textId="77777777" w:rsidR="001B472B" w:rsidRPr="001B472B" w:rsidRDefault="001B472B" w:rsidP="001B472B">
      <w:pPr>
        <w:tabs>
          <w:tab w:val="center" w:pos="5031"/>
          <w:tab w:val="right" w:pos="9355"/>
        </w:tabs>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Висновки:</w:t>
      </w:r>
    </w:p>
    <w:p w14:paraId="1BE6916E" w14:textId="4372BBD0" w:rsidR="00140123" w:rsidRPr="004B51EE" w:rsidRDefault="004B51EE" w:rsidP="004B51E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Респондент має 37 балів. Він має сприятливий психологічний клімат. Товариський, дружелюбний, завжди готовий допомогти.</w:t>
      </w:r>
    </w:p>
    <w:p w14:paraId="7765EC78" w14:textId="77777777" w:rsidR="00140123" w:rsidRDefault="00140123" w:rsidP="00A903B7">
      <w:pPr>
        <w:spacing w:after="0" w:line="360" w:lineRule="auto"/>
        <w:ind w:firstLine="708"/>
        <w:jc w:val="center"/>
        <w:rPr>
          <w:rFonts w:ascii="Times New Roman" w:hAnsi="Times New Roman" w:cs="Times New Roman"/>
          <w:b/>
          <w:sz w:val="28"/>
          <w:szCs w:val="28"/>
          <w:lang w:val="uk-UA"/>
        </w:rPr>
      </w:pPr>
    </w:p>
    <w:p w14:paraId="1C2DAAB0" w14:textId="77777777" w:rsidR="00140123" w:rsidRDefault="00140123" w:rsidP="00A903B7">
      <w:pPr>
        <w:spacing w:after="0" w:line="360" w:lineRule="auto"/>
        <w:ind w:firstLine="708"/>
        <w:jc w:val="center"/>
        <w:rPr>
          <w:rFonts w:ascii="Times New Roman" w:hAnsi="Times New Roman" w:cs="Times New Roman"/>
          <w:b/>
          <w:sz w:val="28"/>
          <w:szCs w:val="28"/>
          <w:lang w:val="uk-UA"/>
        </w:rPr>
      </w:pPr>
    </w:p>
    <w:p w14:paraId="1EF9D56A" w14:textId="77777777" w:rsidR="00140123" w:rsidRDefault="00140123" w:rsidP="00A903B7">
      <w:pPr>
        <w:spacing w:after="0" w:line="360" w:lineRule="auto"/>
        <w:ind w:firstLine="708"/>
        <w:jc w:val="center"/>
        <w:rPr>
          <w:rFonts w:ascii="Times New Roman" w:hAnsi="Times New Roman" w:cs="Times New Roman"/>
          <w:b/>
          <w:sz w:val="28"/>
          <w:szCs w:val="28"/>
          <w:lang w:val="uk-UA"/>
        </w:rPr>
      </w:pPr>
    </w:p>
    <w:p w14:paraId="717D152D" w14:textId="77777777" w:rsidR="00140123" w:rsidRDefault="00140123" w:rsidP="00A903B7">
      <w:pPr>
        <w:spacing w:after="0" w:line="360" w:lineRule="auto"/>
        <w:ind w:firstLine="708"/>
        <w:jc w:val="center"/>
        <w:rPr>
          <w:rFonts w:ascii="Times New Roman" w:hAnsi="Times New Roman" w:cs="Times New Roman"/>
          <w:b/>
          <w:sz w:val="28"/>
          <w:szCs w:val="28"/>
          <w:lang w:val="uk-UA"/>
        </w:rPr>
      </w:pPr>
    </w:p>
    <w:p w14:paraId="66A25F19" w14:textId="77777777" w:rsidR="00140123" w:rsidRDefault="00140123" w:rsidP="00A903B7">
      <w:pPr>
        <w:spacing w:after="0" w:line="360" w:lineRule="auto"/>
        <w:ind w:firstLine="708"/>
        <w:jc w:val="center"/>
        <w:rPr>
          <w:rFonts w:ascii="Times New Roman" w:hAnsi="Times New Roman" w:cs="Times New Roman"/>
          <w:b/>
          <w:sz w:val="28"/>
          <w:szCs w:val="28"/>
          <w:lang w:val="uk-UA"/>
        </w:rPr>
      </w:pPr>
    </w:p>
    <w:p w14:paraId="7E2736BE" w14:textId="77777777" w:rsidR="00140123" w:rsidRDefault="00140123" w:rsidP="00A903B7">
      <w:pPr>
        <w:spacing w:after="0" w:line="360" w:lineRule="auto"/>
        <w:ind w:firstLine="708"/>
        <w:jc w:val="center"/>
        <w:rPr>
          <w:rFonts w:ascii="Times New Roman" w:hAnsi="Times New Roman" w:cs="Times New Roman"/>
          <w:b/>
          <w:sz w:val="28"/>
          <w:szCs w:val="28"/>
          <w:lang w:val="uk-UA"/>
        </w:rPr>
      </w:pPr>
    </w:p>
    <w:p w14:paraId="7E5143C9" w14:textId="77777777" w:rsidR="00DE7FFD" w:rsidRDefault="00DE7FFD" w:rsidP="001B472B">
      <w:pPr>
        <w:spacing w:after="0" w:line="360" w:lineRule="auto"/>
        <w:rPr>
          <w:rFonts w:ascii="Times New Roman" w:hAnsi="Times New Roman" w:cs="Times New Roman"/>
          <w:b/>
          <w:sz w:val="28"/>
          <w:szCs w:val="28"/>
          <w:lang w:val="uk-UA"/>
        </w:rPr>
      </w:pPr>
    </w:p>
    <w:p w14:paraId="54201AB4" w14:textId="3D88E427" w:rsidR="00140123" w:rsidRPr="00140123" w:rsidRDefault="008E69C0" w:rsidP="00140123">
      <w:pPr>
        <w:spacing w:after="0" w:line="360" w:lineRule="auto"/>
        <w:ind w:firstLine="708"/>
        <w:jc w:val="right"/>
        <w:rPr>
          <w:rFonts w:ascii="Times New Roman" w:hAnsi="Times New Roman" w:cs="Times New Roman"/>
          <w:b/>
          <w:sz w:val="28"/>
          <w:szCs w:val="28"/>
          <w:u w:val="single"/>
          <w:lang w:val="uk-UA"/>
        </w:rPr>
      </w:pPr>
      <w:r>
        <w:rPr>
          <w:rFonts w:ascii="Times New Roman" w:hAnsi="Times New Roman" w:cs="Times New Roman"/>
          <w:b/>
          <w:sz w:val="28"/>
          <w:szCs w:val="28"/>
          <w:lang w:val="uk-UA"/>
        </w:rPr>
        <w:lastRenderedPageBreak/>
        <w:t>Продовження</w:t>
      </w:r>
      <w:r w:rsidR="00140123">
        <w:rPr>
          <w:rFonts w:ascii="Times New Roman" w:hAnsi="Times New Roman" w:cs="Times New Roman"/>
          <w:b/>
          <w:sz w:val="28"/>
          <w:szCs w:val="28"/>
          <w:lang w:val="uk-UA"/>
        </w:rPr>
        <w:t xml:space="preserve"> додатку Г</w:t>
      </w:r>
    </w:p>
    <w:p w14:paraId="2F006D9D" w14:textId="77777777" w:rsidR="00A903B7" w:rsidRDefault="00A903B7" w:rsidP="00140123">
      <w:pPr>
        <w:spacing w:after="0"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ПРОТОКОЛ ДОСЛІДЖЕННЯ ЗА МЕТОДИКОЮ «Методика оцінки соціально-психологічного клімату студентської групи (В. Зав’ялов)»</w:t>
      </w:r>
    </w:p>
    <w:p w14:paraId="3E79F90D" w14:textId="63761DFD" w:rsidR="00A903B7" w:rsidRPr="006269C9" w:rsidRDefault="00A903B7" w:rsidP="00A903B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E4E25">
        <w:rPr>
          <w:rFonts w:ascii="Times New Roman" w:hAnsi="Times New Roman" w:cs="Times New Roman"/>
          <w:b/>
          <w:sz w:val="28"/>
          <w:szCs w:val="28"/>
          <w:lang w:val="uk-UA"/>
        </w:rPr>
        <w:t>Респондент:</w:t>
      </w:r>
      <w:r w:rsidR="006269C9">
        <w:rPr>
          <w:rFonts w:ascii="Times New Roman" w:hAnsi="Times New Roman" w:cs="Times New Roman"/>
          <w:b/>
          <w:sz w:val="28"/>
          <w:szCs w:val="28"/>
          <w:lang w:val="uk-UA"/>
        </w:rPr>
        <w:t xml:space="preserve"> </w:t>
      </w:r>
      <w:r w:rsidR="006269C9">
        <w:rPr>
          <w:rFonts w:ascii="Times New Roman" w:hAnsi="Times New Roman" w:cs="Times New Roman"/>
          <w:sz w:val="28"/>
          <w:szCs w:val="28"/>
          <w:lang w:val="uk-UA"/>
        </w:rPr>
        <w:t>Володимир В.</w:t>
      </w:r>
    </w:p>
    <w:p w14:paraId="06BC0980" w14:textId="77777777" w:rsidR="00E015AA" w:rsidRPr="00E30836" w:rsidRDefault="00E015AA" w:rsidP="00E015AA">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Експериментатор: </w:t>
      </w:r>
      <w:r>
        <w:rPr>
          <w:rFonts w:ascii="Times New Roman" w:hAnsi="Times New Roman" w:cs="Times New Roman"/>
          <w:sz w:val="28"/>
          <w:szCs w:val="28"/>
          <w:lang w:val="uk-UA"/>
        </w:rPr>
        <w:t>Осипенко Анастасія Віталіївна</w:t>
      </w:r>
    </w:p>
    <w:p w14:paraId="76C5252D" w14:textId="77777777" w:rsidR="00E015AA" w:rsidRPr="00E30836" w:rsidRDefault="00E015AA" w:rsidP="00E015AA">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Дата проведення: </w:t>
      </w:r>
      <w:r>
        <w:rPr>
          <w:rFonts w:ascii="Times New Roman" w:hAnsi="Times New Roman" w:cs="Times New Roman"/>
          <w:sz w:val="28"/>
          <w:szCs w:val="28"/>
          <w:lang w:val="uk-UA"/>
        </w:rPr>
        <w:t>26.05.2021</w:t>
      </w:r>
    </w:p>
    <w:p w14:paraId="0430199A" w14:textId="77777777" w:rsidR="00E015AA" w:rsidRPr="00E30836" w:rsidRDefault="00E015AA" w:rsidP="00E015AA">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Самопочуття: </w:t>
      </w:r>
      <w:r>
        <w:rPr>
          <w:rFonts w:ascii="Times New Roman" w:hAnsi="Times New Roman" w:cs="Times New Roman"/>
          <w:sz w:val="28"/>
          <w:szCs w:val="28"/>
          <w:lang w:val="uk-UA"/>
        </w:rPr>
        <w:t>задовільне</w:t>
      </w:r>
    </w:p>
    <w:p w14:paraId="18892D85" w14:textId="6B635025" w:rsidR="00A903B7" w:rsidRPr="00140123" w:rsidRDefault="00140123" w:rsidP="00140123">
      <w:pPr>
        <w:spacing w:after="0" w:line="360" w:lineRule="auto"/>
        <w:ind w:left="708" w:firstLine="708"/>
        <w:jc w:val="right"/>
        <w:rPr>
          <w:rFonts w:ascii="Times New Roman" w:hAnsi="Times New Roman" w:cs="Times New Roman"/>
          <w:b/>
          <w:sz w:val="28"/>
          <w:szCs w:val="28"/>
          <w:lang w:val="uk-UA"/>
        </w:rPr>
      </w:pPr>
      <w:r>
        <w:rPr>
          <w:rFonts w:ascii="Times New Roman" w:hAnsi="Times New Roman" w:cs="Times New Roman"/>
          <w:b/>
          <w:sz w:val="28"/>
          <w:szCs w:val="28"/>
          <w:lang w:val="uk-UA"/>
        </w:rPr>
        <w:t>Таблиця Г.2</w:t>
      </w:r>
    </w:p>
    <w:p w14:paraId="6BB0A5B7" w14:textId="6BB84BD8" w:rsidR="00A903B7" w:rsidRPr="001B472B" w:rsidRDefault="00A903B7" w:rsidP="00140123">
      <w:pPr>
        <w:spacing w:after="0" w:line="360" w:lineRule="auto"/>
        <w:ind w:left="708" w:firstLine="708"/>
        <w:jc w:val="center"/>
        <w:rPr>
          <w:rFonts w:ascii="Times New Roman" w:hAnsi="Times New Roman" w:cs="Times New Roman"/>
          <w:b/>
          <w:sz w:val="28"/>
          <w:szCs w:val="28"/>
          <w:lang w:val="uk-UA"/>
        </w:rPr>
      </w:pPr>
      <w:r w:rsidRPr="001B472B">
        <w:rPr>
          <w:rFonts w:ascii="Times New Roman" w:hAnsi="Times New Roman" w:cs="Times New Roman"/>
          <w:b/>
          <w:sz w:val="28"/>
          <w:szCs w:val="28"/>
          <w:lang w:val="uk-UA"/>
        </w:rPr>
        <w:t>Відповіді до методики «Методика оцінки соціально-психологічного клімату студентської групи (В. Зав’ялов)»</w:t>
      </w:r>
    </w:p>
    <w:tbl>
      <w:tblPr>
        <w:tblStyle w:val="a4"/>
        <w:tblW w:w="5092" w:type="pct"/>
        <w:tblLook w:val="04A0" w:firstRow="1" w:lastRow="0" w:firstColumn="1" w:lastColumn="0" w:noHBand="0" w:noVBand="1"/>
      </w:tblPr>
      <w:tblGrid>
        <w:gridCol w:w="4077"/>
        <w:gridCol w:w="1843"/>
        <w:gridCol w:w="3827"/>
      </w:tblGrid>
      <w:tr w:rsidR="00A903B7" w14:paraId="7D6D2B8B" w14:textId="77777777" w:rsidTr="00A903B7">
        <w:tc>
          <w:tcPr>
            <w:tcW w:w="2091" w:type="pct"/>
          </w:tcPr>
          <w:p w14:paraId="72D25B0F" w14:textId="77777777" w:rsidR="00A903B7" w:rsidRDefault="00A903B7" w:rsidP="00A903B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Властивості психологічного</w:t>
            </w:r>
          </w:p>
          <w:p w14:paraId="0AFC38C7" w14:textId="77777777" w:rsidR="00A903B7" w:rsidRDefault="00A903B7" w:rsidP="00A903B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Клімату (А)</w:t>
            </w:r>
          </w:p>
        </w:tc>
        <w:tc>
          <w:tcPr>
            <w:tcW w:w="945" w:type="pct"/>
          </w:tcPr>
          <w:p w14:paraId="091AD42E"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Оцінка</w:t>
            </w:r>
          </w:p>
        </w:tc>
        <w:tc>
          <w:tcPr>
            <w:tcW w:w="1963" w:type="pct"/>
          </w:tcPr>
          <w:p w14:paraId="654AB0CA" w14:textId="77777777" w:rsidR="00A903B7" w:rsidRDefault="00A903B7" w:rsidP="00A903B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Властивості психологічного клімату (В)</w:t>
            </w:r>
          </w:p>
        </w:tc>
      </w:tr>
      <w:tr w:rsidR="00A903B7" w14:paraId="4B3DB369" w14:textId="77777777" w:rsidTr="00A903B7">
        <w:trPr>
          <w:cantSplit/>
        </w:trPr>
        <w:tc>
          <w:tcPr>
            <w:tcW w:w="2091" w:type="pct"/>
          </w:tcPr>
          <w:p w14:paraId="602C5E7E" w14:textId="77777777" w:rsidR="00A903B7" w:rsidRPr="00777C83" w:rsidRDefault="00A903B7" w:rsidP="00A903B7">
            <w:pPr>
              <w:spacing w:line="360" w:lineRule="auto"/>
              <w:jc w:val="both"/>
              <w:rPr>
                <w:rFonts w:ascii="Times New Roman" w:hAnsi="Times New Roman" w:cs="Times New Roman"/>
                <w:sz w:val="28"/>
                <w:szCs w:val="28"/>
                <w:lang w:val="uk-UA"/>
              </w:rPr>
            </w:pPr>
            <w:r w:rsidRPr="00777C83">
              <w:rPr>
                <w:rFonts w:ascii="Times New Roman" w:hAnsi="Times New Roman" w:cs="Times New Roman"/>
                <w:sz w:val="28"/>
                <w:szCs w:val="28"/>
                <w:lang w:val="uk-UA"/>
              </w:rPr>
              <w:t xml:space="preserve">Переважає бадьорий, </w:t>
            </w:r>
          </w:p>
          <w:p w14:paraId="2131F04D" w14:textId="77777777" w:rsidR="00A903B7" w:rsidRPr="00777C83" w:rsidRDefault="00A903B7" w:rsidP="00A903B7">
            <w:pPr>
              <w:spacing w:line="360" w:lineRule="auto"/>
              <w:jc w:val="both"/>
              <w:rPr>
                <w:rFonts w:ascii="Times New Roman" w:hAnsi="Times New Roman" w:cs="Times New Roman"/>
                <w:sz w:val="28"/>
                <w:szCs w:val="28"/>
                <w:lang w:val="uk-UA"/>
              </w:rPr>
            </w:pPr>
            <w:r w:rsidRPr="00777C83">
              <w:rPr>
                <w:rFonts w:ascii="Times New Roman" w:hAnsi="Times New Roman" w:cs="Times New Roman"/>
                <w:sz w:val="28"/>
                <w:szCs w:val="28"/>
                <w:lang w:val="uk-UA"/>
              </w:rPr>
              <w:t>життєрадісний настрій</w:t>
            </w:r>
          </w:p>
        </w:tc>
        <w:tc>
          <w:tcPr>
            <w:tcW w:w="945" w:type="pct"/>
            <w:vAlign w:val="center"/>
          </w:tcPr>
          <w:p w14:paraId="13DC7C5D" w14:textId="77777777" w:rsidR="00A903B7" w:rsidRDefault="00A903B7" w:rsidP="00A903B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Pr="006269C9">
              <w:rPr>
                <w:rFonts w:ascii="Times New Roman" w:hAnsi="Times New Roman" w:cs="Times New Roman"/>
                <w:b/>
                <w:sz w:val="28"/>
                <w:szCs w:val="28"/>
                <w:u w:val="single"/>
                <w:lang w:val="uk-UA"/>
              </w:rPr>
              <w:t>2</w:t>
            </w:r>
            <w:r>
              <w:rPr>
                <w:rFonts w:ascii="Times New Roman" w:hAnsi="Times New Roman" w:cs="Times New Roman"/>
                <w:sz w:val="28"/>
                <w:szCs w:val="28"/>
                <w:lang w:val="uk-UA"/>
              </w:rPr>
              <w:t>-1-0-1-2-3</w:t>
            </w:r>
          </w:p>
        </w:tc>
        <w:tc>
          <w:tcPr>
            <w:tcW w:w="1963" w:type="pct"/>
          </w:tcPr>
          <w:p w14:paraId="0C9BACB8"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Переважає пригнічений, песимістичний настрій</w:t>
            </w:r>
          </w:p>
        </w:tc>
      </w:tr>
      <w:tr w:rsidR="00A903B7" w14:paraId="7E7B1089" w14:textId="77777777" w:rsidTr="00A903B7">
        <w:tc>
          <w:tcPr>
            <w:tcW w:w="2091" w:type="pct"/>
          </w:tcPr>
          <w:p w14:paraId="19188F33" w14:textId="77777777" w:rsidR="00A903B7" w:rsidRDefault="00A903B7" w:rsidP="00A903B7">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Доброзичливість у відносинах,</w:t>
            </w:r>
          </w:p>
          <w:p w14:paraId="5E3A5903" w14:textId="77777777" w:rsidR="00A903B7" w:rsidRPr="00777C83"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взаємні симпатії</w:t>
            </w:r>
          </w:p>
        </w:tc>
        <w:tc>
          <w:tcPr>
            <w:tcW w:w="945" w:type="pct"/>
            <w:vAlign w:val="center"/>
          </w:tcPr>
          <w:p w14:paraId="7F75BED9" w14:textId="77777777" w:rsidR="00A903B7" w:rsidRDefault="00A903B7" w:rsidP="00A903B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Pr="006269C9">
              <w:rPr>
                <w:rFonts w:ascii="Times New Roman" w:hAnsi="Times New Roman" w:cs="Times New Roman"/>
                <w:b/>
                <w:sz w:val="28"/>
                <w:szCs w:val="28"/>
                <w:u w:val="single"/>
                <w:lang w:val="uk-UA"/>
              </w:rPr>
              <w:t>2</w:t>
            </w:r>
            <w:r>
              <w:rPr>
                <w:rFonts w:ascii="Times New Roman" w:hAnsi="Times New Roman" w:cs="Times New Roman"/>
                <w:sz w:val="28"/>
                <w:szCs w:val="28"/>
                <w:lang w:val="uk-UA"/>
              </w:rPr>
              <w:t>-1-0-1-2-3</w:t>
            </w:r>
          </w:p>
        </w:tc>
        <w:tc>
          <w:tcPr>
            <w:tcW w:w="1963" w:type="pct"/>
          </w:tcPr>
          <w:p w14:paraId="63278736"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Конфліктність у відносинах, антипатії</w:t>
            </w:r>
          </w:p>
        </w:tc>
      </w:tr>
      <w:tr w:rsidR="00A903B7" w14:paraId="3176E911" w14:textId="77777777" w:rsidTr="00A903B7">
        <w:tc>
          <w:tcPr>
            <w:tcW w:w="2091" w:type="pct"/>
          </w:tcPr>
          <w:p w14:paraId="52364384"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відносинах між</w:t>
            </w:r>
          </w:p>
          <w:p w14:paraId="06C90070"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угрупуваннями всередині вашої</w:t>
            </w:r>
          </w:p>
          <w:p w14:paraId="68228839"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групи є взаємна повага, розуміння</w:t>
            </w:r>
          </w:p>
        </w:tc>
        <w:tc>
          <w:tcPr>
            <w:tcW w:w="945" w:type="pct"/>
            <w:vAlign w:val="center"/>
          </w:tcPr>
          <w:p w14:paraId="0FD0F41D" w14:textId="77777777" w:rsidR="00A903B7" w:rsidRDefault="00A903B7" w:rsidP="00A903B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Pr="006269C9">
              <w:rPr>
                <w:rFonts w:ascii="Times New Roman" w:hAnsi="Times New Roman" w:cs="Times New Roman"/>
                <w:b/>
                <w:sz w:val="28"/>
                <w:szCs w:val="28"/>
                <w:u w:val="single"/>
                <w:lang w:val="uk-UA"/>
              </w:rPr>
              <w:t>2</w:t>
            </w:r>
            <w:r>
              <w:rPr>
                <w:rFonts w:ascii="Times New Roman" w:hAnsi="Times New Roman" w:cs="Times New Roman"/>
                <w:sz w:val="28"/>
                <w:szCs w:val="28"/>
                <w:lang w:val="uk-UA"/>
              </w:rPr>
              <w:t>-1-0-1-2-3</w:t>
            </w:r>
          </w:p>
        </w:tc>
        <w:tc>
          <w:tcPr>
            <w:tcW w:w="1963" w:type="pct"/>
          </w:tcPr>
          <w:p w14:paraId="5E31A43F"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Угруповання конфліктують між собою</w:t>
            </w:r>
          </w:p>
        </w:tc>
      </w:tr>
    </w:tbl>
    <w:p w14:paraId="2A22F7BF" w14:textId="367CC5AD" w:rsidR="00140123" w:rsidRDefault="00140123"/>
    <w:p w14:paraId="5C069A12" w14:textId="77777777" w:rsidR="00140123" w:rsidRDefault="00140123">
      <w:pPr>
        <w:rPr>
          <w:lang w:val="uk-UA"/>
        </w:rPr>
      </w:pPr>
    </w:p>
    <w:p w14:paraId="04517D55" w14:textId="77777777" w:rsidR="00140123" w:rsidRDefault="00140123">
      <w:pPr>
        <w:rPr>
          <w:lang w:val="uk-UA"/>
        </w:rPr>
      </w:pPr>
    </w:p>
    <w:p w14:paraId="4541E2B8" w14:textId="77777777" w:rsidR="00140123" w:rsidRDefault="00140123">
      <w:pPr>
        <w:rPr>
          <w:lang w:val="uk-UA"/>
        </w:rPr>
      </w:pPr>
    </w:p>
    <w:p w14:paraId="0BA39991" w14:textId="77777777" w:rsidR="00140123" w:rsidRDefault="00140123">
      <w:pPr>
        <w:rPr>
          <w:lang w:val="uk-UA"/>
        </w:rPr>
      </w:pPr>
    </w:p>
    <w:p w14:paraId="1E4718A9" w14:textId="77777777" w:rsidR="00140123" w:rsidRDefault="00140123">
      <w:pPr>
        <w:rPr>
          <w:lang w:val="uk-UA"/>
        </w:rPr>
      </w:pPr>
    </w:p>
    <w:p w14:paraId="2889BBBA" w14:textId="77777777" w:rsidR="00140123" w:rsidRDefault="00140123">
      <w:pPr>
        <w:rPr>
          <w:lang w:val="uk-UA"/>
        </w:rPr>
      </w:pPr>
    </w:p>
    <w:p w14:paraId="4EC35410" w14:textId="79440570" w:rsidR="00140123" w:rsidRDefault="00140123">
      <w:pPr>
        <w:rPr>
          <w:lang w:val="uk-UA"/>
        </w:rPr>
      </w:pPr>
    </w:p>
    <w:p w14:paraId="1317DC8B" w14:textId="1F6907A9" w:rsidR="00595EE3" w:rsidRDefault="00595EE3" w:rsidP="00595EE3">
      <w:pPr>
        <w:spacing w:after="0" w:line="360" w:lineRule="auto"/>
        <w:ind w:firstLine="708"/>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Продовження додатку Г</w:t>
      </w:r>
    </w:p>
    <w:p w14:paraId="41918642" w14:textId="65925765" w:rsidR="00140123" w:rsidRPr="00140123" w:rsidRDefault="00595EE3" w:rsidP="00140123">
      <w:pPr>
        <w:jc w:val="right"/>
        <w:rPr>
          <w:rFonts w:ascii="Times New Roman" w:hAnsi="Times New Roman" w:cs="Times New Roman"/>
          <w:b/>
          <w:sz w:val="28"/>
          <w:szCs w:val="28"/>
          <w:lang w:val="uk-UA"/>
        </w:rPr>
      </w:pPr>
      <w:r>
        <w:rPr>
          <w:rFonts w:ascii="Times New Roman" w:hAnsi="Times New Roman" w:cs="Times New Roman"/>
          <w:b/>
          <w:sz w:val="28"/>
          <w:szCs w:val="28"/>
          <w:lang w:val="uk-UA"/>
        </w:rPr>
        <w:t>п</w:t>
      </w:r>
      <w:r w:rsidR="00140123">
        <w:rPr>
          <w:rFonts w:ascii="Times New Roman" w:hAnsi="Times New Roman" w:cs="Times New Roman"/>
          <w:b/>
          <w:sz w:val="28"/>
          <w:szCs w:val="28"/>
          <w:lang w:val="uk-UA"/>
        </w:rPr>
        <w:t>родовж. табл. Г.2</w:t>
      </w:r>
    </w:p>
    <w:tbl>
      <w:tblPr>
        <w:tblStyle w:val="a4"/>
        <w:tblW w:w="5092" w:type="pct"/>
        <w:tblLook w:val="04A0" w:firstRow="1" w:lastRow="0" w:firstColumn="1" w:lastColumn="0" w:noHBand="0" w:noVBand="1"/>
      </w:tblPr>
      <w:tblGrid>
        <w:gridCol w:w="4077"/>
        <w:gridCol w:w="1843"/>
        <w:gridCol w:w="3827"/>
      </w:tblGrid>
      <w:tr w:rsidR="00A903B7" w14:paraId="1784D04B" w14:textId="77777777" w:rsidTr="00A903B7">
        <w:tc>
          <w:tcPr>
            <w:tcW w:w="2091" w:type="pct"/>
          </w:tcPr>
          <w:p w14:paraId="39D80565"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Членам групи подобається разом проводити час, брати</w:t>
            </w:r>
          </w:p>
          <w:p w14:paraId="2F53D3D3"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участь у спільній діяльності</w:t>
            </w:r>
          </w:p>
        </w:tc>
        <w:tc>
          <w:tcPr>
            <w:tcW w:w="945" w:type="pct"/>
            <w:vAlign w:val="center"/>
          </w:tcPr>
          <w:p w14:paraId="3DF22137" w14:textId="77777777" w:rsidR="00A903B7" w:rsidRDefault="00A903B7" w:rsidP="00A903B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Pr="006269C9">
              <w:rPr>
                <w:rFonts w:ascii="Times New Roman" w:hAnsi="Times New Roman" w:cs="Times New Roman"/>
                <w:b/>
                <w:sz w:val="28"/>
                <w:szCs w:val="28"/>
                <w:u w:val="single"/>
                <w:lang w:val="uk-UA"/>
              </w:rPr>
              <w:t>2</w:t>
            </w:r>
            <w:r>
              <w:rPr>
                <w:rFonts w:ascii="Times New Roman" w:hAnsi="Times New Roman" w:cs="Times New Roman"/>
                <w:sz w:val="28"/>
                <w:szCs w:val="28"/>
                <w:lang w:val="uk-UA"/>
              </w:rPr>
              <w:t>-1-0-1-2-3</w:t>
            </w:r>
          </w:p>
        </w:tc>
        <w:tc>
          <w:tcPr>
            <w:tcW w:w="1963" w:type="pct"/>
          </w:tcPr>
          <w:p w14:paraId="0CF11379"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Члени групи байдужі до більш тісного спілкування, проявляють негативне ставлення до спільної діяльності</w:t>
            </w:r>
          </w:p>
        </w:tc>
      </w:tr>
      <w:tr w:rsidR="00A903B7" w:rsidRPr="00D56AC3" w14:paraId="51ED2DF9" w14:textId="77777777" w:rsidTr="00A903B7">
        <w:tc>
          <w:tcPr>
            <w:tcW w:w="2091" w:type="pct"/>
          </w:tcPr>
          <w:p w14:paraId="5D377DB9"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Успіхи або невдачі товаришів викликають співпереживання,</w:t>
            </w:r>
          </w:p>
          <w:p w14:paraId="34DF100E"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відверту співучасть усіх членів групи</w:t>
            </w:r>
          </w:p>
        </w:tc>
        <w:tc>
          <w:tcPr>
            <w:tcW w:w="945" w:type="pct"/>
            <w:vAlign w:val="center"/>
          </w:tcPr>
          <w:p w14:paraId="6C77A780" w14:textId="77777777" w:rsidR="00A903B7" w:rsidRDefault="00A903B7" w:rsidP="00A903B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w:t>
            </w:r>
            <w:r w:rsidRPr="006269C9">
              <w:rPr>
                <w:rFonts w:ascii="Times New Roman" w:hAnsi="Times New Roman" w:cs="Times New Roman"/>
                <w:b/>
                <w:sz w:val="28"/>
                <w:szCs w:val="28"/>
                <w:u w:val="single"/>
                <w:lang w:val="uk-UA"/>
              </w:rPr>
              <w:t>1</w:t>
            </w:r>
            <w:r>
              <w:rPr>
                <w:rFonts w:ascii="Times New Roman" w:hAnsi="Times New Roman" w:cs="Times New Roman"/>
                <w:sz w:val="28"/>
                <w:szCs w:val="28"/>
                <w:lang w:val="uk-UA"/>
              </w:rPr>
              <w:t>-0-1-2-3</w:t>
            </w:r>
          </w:p>
        </w:tc>
        <w:tc>
          <w:tcPr>
            <w:tcW w:w="1963" w:type="pct"/>
          </w:tcPr>
          <w:p w14:paraId="4561BF1A"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Успіхи або невдачі товаришів залишають байдужими інших або викликають заздрість, </w:t>
            </w:r>
            <w:proofErr w:type="spellStart"/>
            <w:r>
              <w:rPr>
                <w:rFonts w:ascii="Times New Roman" w:hAnsi="Times New Roman" w:cs="Times New Roman"/>
                <w:sz w:val="28"/>
                <w:szCs w:val="28"/>
                <w:lang w:val="uk-UA"/>
              </w:rPr>
              <w:t>злорадність</w:t>
            </w:r>
            <w:proofErr w:type="spellEnd"/>
          </w:p>
        </w:tc>
      </w:tr>
      <w:tr w:rsidR="00A903B7" w14:paraId="500113FE" w14:textId="77777777" w:rsidTr="00A903B7">
        <w:tc>
          <w:tcPr>
            <w:tcW w:w="2091" w:type="pct"/>
          </w:tcPr>
          <w:p w14:paraId="13098805"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групі з повагою ставляться</w:t>
            </w:r>
          </w:p>
          <w:p w14:paraId="6FB3E422"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 думок один одного</w:t>
            </w:r>
          </w:p>
        </w:tc>
        <w:tc>
          <w:tcPr>
            <w:tcW w:w="945" w:type="pct"/>
            <w:vAlign w:val="center"/>
          </w:tcPr>
          <w:p w14:paraId="6343CEA8" w14:textId="77777777" w:rsidR="00A903B7" w:rsidRDefault="00A903B7" w:rsidP="00A903B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Pr="006269C9">
              <w:rPr>
                <w:rFonts w:ascii="Times New Roman" w:hAnsi="Times New Roman" w:cs="Times New Roman"/>
                <w:b/>
                <w:sz w:val="28"/>
                <w:szCs w:val="28"/>
                <w:u w:val="single"/>
                <w:lang w:val="uk-UA"/>
              </w:rPr>
              <w:t>2</w:t>
            </w:r>
            <w:r>
              <w:rPr>
                <w:rFonts w:ascii="Times New Roman" w:hAnsi="Times New Roman" w:cs="Times New Roman"/>
                <w:sz w:val="28"/>
                <w:szCs w:val="28"/>
                <w:lang w:val="uk-UA"/>
              </w:rPr>
              <w:t>-1-0-1-2-3</w:t>
            </w:r>
          </w:p>
        </w:tc>
        <w:tc>
          <w:tcPr>
            <w:tcW w:w="1963" w:type="pct"/>
          </w:tcPr>
          <w:p w14:paraId="3B5BE8DC"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Кожний вважає свою думку головною і нетерпимий до думки товаришів</w:t>
            </w:r>
          </w:p>
        </w:tc>
      </w:tr>
      <w:tr w:rsidR="00A903B7" w14:paraId="4617047C" w14:textId="77777777" w:rsidTr="00A903B7">
        <w:tc>
          <w:tcPr>
            <w:tcW w:w="2091" w:type="pct"/>
          </w:tcPr>
          <w:p w14:paraId="5468C978"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Досягнення і невдачі групи </w:t>
            </w:r>
            <w:proofErr w:type="spellStart"/>
            <w:r>
              <w:rPr>
                <w:rFonts w:ascii="Times New Roman" w:hAnsi="Times New Roman" w:cs="Times New Roman"/>
                <w:sz w:val="28"/>
                <w:szCs w:val="28"/>
                <w:lang w:val="uk-UA"/>
              </w:rPr>
              <w:t>переживаються</w:t>
            </w:r>
            <w:proofErr w:type="spellEnd"/>
            <w:r>
              <w:rPr>
                <w:rFonts w:ascii="Times New Roman" w:hAnsi="Times New Roman" w:cs="Times New Roman"/>
                <w:sz w:val="28"/>
                <w:szCs w:val="28"/>
                <w:lang w:val="uk-UA"/>
              </w:rPr>
              <w:t xml:space="preserve"> як власні</w:t>
            </w:r>
          </w:p>
        </w:tc>
        <w:tc>
          <w:tcPr>
            <w:tcW w:w="945" w:type="pct"/>
            <w:vAlign w:val="center"/>
          </w:tcPr>
          <w:p w14:paraId="5305E466" w14:textId="77777777" w:rsidR="00A903B7" w:rsidRDefault="00A903B7" w:rsidP="00A903B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w:t>
            </w:r>
            <w:r w:rsidRPr="006269C9">
              <w:rPr>
                <w:rFonts w:ascii="Times New Roman" w:hAnsi="Times New Roman" w:cs="Times New Roman"/>
                <w:b/>
                <w:sz w:val="28"/>
                <w:szCs w:val="28"/>
                <w:u w:val="single"/>
                <w:lang w:val="uk-UA"/>
              </w:rPr>
              <w:t>1</w:t>
            </w:r>
            <w:r>
              <w:rPr>
                <w:rFonts w:ascii="Times New Roman" w:hAnsi="Times New Roman" w:cs="Times New Roman"/>
                <w:sz w:val="28"/>
                <w:szCs w:val="28"/>
                <w:lang w:val="uk-UA"/>
              </w:rPr>
              <w:t>-0-1-2-3</w:t>
            </w:r>
          </w:p>
        </w:tc>
        <w:tc>
          <w:tcPr>
            <w:tcW w:w="1963" w:type="pct"/>
          </w:tcPr>
          <w:p w14:paraId="2417F4CC"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групі панують розгубленість, сварки, взаємні звинувачення</w:t>
            </w:r>
          </w:p>
        </w:tc>
      </w:tr>
      <w:tr w:rsidR="00A903B7" w14:paraId="75783048" w14:textId="77777777" w:rsidTr="00A903B7">
        <w:tc>
          <w:tcPr>
            <w:tcW w:w="2091" w:type="pct"/>
          </w:tcPr>
          <w:p w14:paraId="7C13E2BC"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важкі для групи дні відбувається емоційне єднання,</w:t>
            </w:r>
          </w:p>
          <w:p w14:paraId="21EE3066"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«один за всіх і всі за одного»</w:t>
            </w:r>
          </w:p>
        </w:tc>
        <w:tc>
          <w:tcPr>
            <w:tcW w:w="945" w:type="pct"/>
          </w:tcPr>
          <w:p w14:paraId="49C37453" w14:textId="77777777" w:rsidR="00A903B7" w:rsidRDefault="00A903B7" w:rsidP="00A903B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3-2-1-</w:t>
            </w:r>
            <w:r w:rsidRPr="006269C9">
              <w:rPr>
                <w:rFonts w:ascii="Times New Roman" w:hAnsi="Times New Roman" w:cs="Times New Roman"/>
                <w:b/>
                <w:sz w:val="28"/>
                <w:szCs w:val="28"/>
                <w:u w:val="single"/>
                <w:lang w:val="uk-UA"/>
              </w:rPr>
              <w:t>0</w:t>
            </w:r>
            <w:r>
              <w:rPr>
                <w:rFonts w:ascii="Times New Roman" w:hAnsi="Times New Roman" w:cs="Times New Roman"/>
                <w:sz w:val="28"/>
                <w:szCs w:val="28"/>
                <w:lang w:val="uk-UA"/>
              </w:rPr>
              <w:t>-1-2-3</w:t>
            </w:r>
          </w:p>
        </w:tc>
        <w:tc>
          <w:tcPr>
            <w:tcW w:w="1963" w:type="pct"/>
          </w:tcPr>
          <w:p w14:paraId="6A5261A0"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важкі дні у групі панують чвари, взаємні звинувачення, сварки</w:t>
            </w:r>
          </w:p>
        </w:tc>
      </w:tr>
      <w:tr w:rsidR="00A903B7" w14:paraId="6B2D3197" w14:textId="77777777" w:rsidTr="00A903B7">
        <w:tc>
          <w:tcPr>
            <w:tcW w:w="2091" w:type="pct"/>
          </w:tcPr>
          <w:p w14:paraId="1EE12F59"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Почуття гордості за групу, якщо її відзначає керівництво</w:t>
            </w:r>
          </w:p>
        </w:tc>
        <w:tc>
          <w:tcPr>
            <w:tcW w:w="945" w:type="pct"/>
          </w:tcPr>
          <w:p w14:paraId="3FE2201B" w14:textId="77777777" w:rsidR="00A903B7" w:rsidRDefault="00A903B7" w:rsidP="00A903B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3-2-1-</w:t>
            </w:r>
            <w:r w:rsidRPr="006269C9">
              <w:rPr>
                <w:rFonts w:ascii="Times New Roman" w:hAnsi="Times New Roman" w:cs="Times New Roman"/>
                <w:b/>
                <w:sz w:val="28"/>
                <w:szCs w:val="28"/>
                <w:u w:val="single"/>
                <w:lang w:val="uk-UA"/>
              </w:rPr>
              <w:t>0</w:t>
            </w:r>
            <w:r>
              <w:rPr>
                <w:rFonts w:ascii="Times New Roman" w:hAnsi="Times New Roman" w:cs="Times New Roman"/>
                <w:sz w:val="28"/>
                <w:szCs w:val="28"/>
                <w:lang w:val="uk-UA"/>
              </w:rPr>
              <w:t>-1-2-3</w:t>
            </w:r>
          </w:p>
        </w:tc>
        <w:tc>
          <w:tcPr>
            <w:tcW w:w="1963" w:type="pct"/>
          </w:tcPr>
          <w:p w14:paraId="60F67D2E"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 похвал і заохочень групи її члени ставляться з байдужістю</w:t>
            </w:r>
          </w:p>
        </w:tc>
      </w:tr>
      <w:tr w:rsidR="00A903B7" w14:paraId="336C0F42" w14:textId="77777777" w:rsidTr="00A903B7">
        <w:tc>
          <w:tcPr>
            <w:tcW w:w="2091" w:type="pct"/>
          </w:tcPr>
          <w:p w14:paraId="3FD44C91"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Група активна, повна енергії</w:t>
            </w:r>
          </w:p>
        </w:tc>
        <w:tc>
          <w:tcPr>
            <w:tcW w:w="945" w:type="pct"/>
          </w:tcPr>
          <w:p w14:paraId="4E8A20EE" w14:textId="77777777" w:rsidR="00A903B7" w:rsidRDefault="00A903B7" w:rsidP="00A903B7">
            <w:pPr>
              <w:spacing w:line="360" w:lineRule="auto"/>
              <w:jc w:val="center"/>
              <w:rPr>
                <w:rFonts w:ascii="Times New Roman" w:hAnsi="Times New Roman" w:cs="Times New Roman"/>
                <w:sz w:val="28"/>
                <w:szCs w:val="28"/>
                <w:lang w:val="uk-UA"/>
              </w:rPr>
            </w:pPr>
            <w:r w:rsidRPr="006269C9">
              <w:rPr>
                <w:rFonts w:ascii="Times New Roman" w:hAnsi="Times New Roman" w:cs="Times New Roman"/>
                <w:b/>
                <w:sz w:val="28"/>
                <w:szCs w:val="28"/>
                <w:u w:val="single"/>
                <w:lang w:val="uk-UA"/>
              </w:rPr>
              <w:t>3</w:t>
            </w:r>
            <w:r>
              <w:rPr>
                <w:rFonts w:ascii="Times New Roman" w:hAnsi="Times New Roman" w:cs="Times New Roman"/>
                <w:sz w:val="28"/>
                <w:szCs w:val="28"/>
                <w:lang w:val="uk-UA"/>
              </w:rPr>
              <w:t>-2-1-0-1-2-3</w:t>
            </w:r>
          </w:p>
        </w:tc>
        <w:tc>
          <w:tcPr>
            <w:tcW w:w="1963" w:type="pct"/>
          </w:tcPr>
          <w:p w14:paraId="241E2487"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Група інертна, пасивна</w:t>
            </w:r>
          </w:p>
        </w:tc>
      </w:tr>
    </w:tbl>
    <w:p w14:paraId="662B895A" w14:textId="77777777" w:rsidR="00140123" w:rsidRDefault="00140123">
      <w:pPr>
        <w:rPr>
          <w:lang w:val="uk-UA"/>
        </w:rPr>
      </w:pPr>
    </w:p>
    <w:p w14:paraId="2F4123C7" w14:textId="77777777" w:rsidR="00140123" w:rsidRDefault="00140123">
      <w:pPr>
        <w:rPr>
          <w:lang w:val="uk-UA"/>
        </w:rPr>
      </w:pPr>
    </w:p>
    <w:p w14:paraId="71065A36" w14:textId="77777777" w:rsidR="00140123" w:rsidRDefault="00140123">
      <w:pPr>
        <w:rPr>
          <w:lang w:val="uk-UA"/>
        </w:rPr>
      </w:pPr>
    </w:p>
    <w:p w14:paraId="1BBFD06A" w14:textId="77777777" w:rsidR="00140123" w:rsidRDefault="00140123">
      <w:pPr>
        <w:rPr>
          <w:lang w:val="uk-UA"/>
        </w:rPr>
      </w:pPr>
    </w:p>
    <w:p w14:paraId="28AB43A8" w14:textId="77777777" w:rsidR="00140123" w:rsidRDefault="00140123">
      <w:pPr>
        <w:rPr>
          <w:lang w:val="uk-UA"/>
        </w:rPr>
      </w:pPr>
    </w:p>
    <w:p w14:paraId="4D4F5301" w14:textId="77777777" w:rsidR="00140123" w:rsidRDefault="00140123">
      <w:pPr>
        <w:rPr>
          <w:lang w:val="uk-UA"/>
        </w:rPr>
      </w:pPr>
    </w:p>
    <w:p w14:paraId="1B57A162" w14:textId="225B26EE" w:rsidR="00595EE3" w:rsidRDefault="00595EE3" w:rsidP="00595EE3">
      <w:pPr>
        <w:spacing w:after="0" w:line="360" w:lineRule="auto"/>
        <w:ind w:firstLine="708"/>
        <w:jc w:val="right"/>
        <w:rPr>
          <w:rFonts w:ascii="Times New Roman" w:hAnsi="Times New Roman" w:cs="Times New Roman"/>
          <w:b/>
          <w:sz w:val="28"/>
          <w:szCs w:val="28"/>
          <w:lang w:val="uk-UA"/>
        </w:rPr>
      </w:pPr>
      <w:r>
        <w:rPr>
          <w:rFonts w:ascii="Times New Roman" w:hAnsi="Times New Roman" w:cs="Times New Roman"/>
          <w:b/>
          <w:sz w:val="28"/>
          <w:szCs w:val="28"/>
          <w:lang w:val="uk-UA"/>
        </w:rPr>
        <w:t>Продовження додатку Г</w:t>
      </w:r>
    </w:p>
    <w:p w14:paraId="7730386F" w14:textId="53E573C0" w:rsidR="00140123" w:rsidRPr="00140123" w:rsidRDefault="00595EE3" w:rsidP="00140123">
      <w:pPr>
        <w:jc w:val="right"/>
        <w:rPr>
          <w:rFonts w:ascii="Times New Roman" w:hAnsi="Times New Roman" w:cs="Times New Roman"/>
          <w:b/>
          <w:sz w:val="28"/>
          <w:szCs w:val="28"/>
          <w:lang w:val="uk-UA"/>
        </w:rPr>
      </w:pPr>
      <w:r>
        <w:rPr>
          <w:rFonts w:ascii="Times New Roman" w:hAnsi="Times New Roman" w:cs="Times New Roman"/>
          <w:b/>
          <w:sz w:val="28"/>
          <w:szCs w:val="28"/>
          <w:lang w:val="uk-UA"/>
        </w:rPr>
        <w:t>п</w:t>
      </w:r>
      <w:r w:rsidR="00140123">
        <w:rPr>
          <w:rFonts w:ascii="Times New Roman" w:hAnsi="Times New Roman" w:cs="Times New Roman"/>
          <w:b/>
          <w:sz w:val="28"/>
          <w:szCs w:val="28"/>
          <w:lang w:val="uk-UA"/>
        </w:rPr>
        <w:t>родовж. табл. Г.2</w:t>
      </w:r>
    </w:p>
    <w:tbl>
      <w:tblPr>
        <w:tblStyle w:val="a4"/>
        <w:tblW w:w="5092" w:type="pct"/>
        <w:tblLook w:val="04A0" w:firstRow="1" w:lastRow="0" w:firstColumn="1" w:lastColumn="0" w:noHBand="0" w:noVBand="1"/>
      </w:tblPr>
      <w:tblGrid>
        <w:gridCol w:w="4077"/>
        <w:gridCol w:w="1843"/>
        <w:gridCol w:w="3827"/>
      </w:tblGrid>
      <w:tr w:rsidR="00A903B7" w14:paraId="0274E503" w14:textId="77777777" w:rsidTr="00A903B7">
        <w:tc>
          <w:tcPr>
            <w:tcW w:w="2091" w:type="pct"/>
          </w:tcPr>
          <w:p w14:paraId="53922401" w14:textId="77777777" w:rsidR="00A903B7" w:rsidRPr="00FA7E94"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Доброзичливо та зі співучастю ставляться до новачків, допомагають їм освоїтися в колективі</w:t>
            </w:r>
          </w:p>
        </w:tc>
        <w:tc>
          <w:tcPr>
            <w:tcW w:w="945" w:type="pct"/>
          </w:tcPr>
          <w:p w14:paraId="287C09B7" w14:textId="77777777" w:rsidR="00A903B7" w:rsidRDefault="00A903B7" w:rsidP="00A903B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w:t>
            </w:r>
            <w:r w:rsidRPr="006269C9">
              <w:rPr>
                <w:rFonts w:ascii="Times New Roman" w:hAnsi="Times New Roman" w:cs="Times New Roman"/>
                <w:b/>
                <w:sz w:val="28"/>
                <w:szCs w:val="28"/>
                <w:u w:val="single"/>
                <w:lang w:val="uk-UA"/>
              </w:rPr>
              <w:t>1</w:t>
            </w:r>
            <w:r>
              <w:rPr>
                <w:rFonts w:ascii="Times New Roman" w:hAnsi="Times New Roman" w:cs="Times New Roman"/>
                <w:sz w:val="28"/>
                <w:szCs w:val="28"/>
                <w:lang w:val="uk-UA"/>
              </w:rPr>
              <w:t>-0-1-2-3</w:t>
            </w:r>
          </w:p>
        </w:tc>
        <w:tc>
          <w:tcPr>
            <w:tcW w:w="1963" w:type="pct"/>
          </w:tcPr>
          <w:p w14:paraId="398D72AB"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Новачки почувають себе чужими, до них часто виявляють ворожість</w:t>
            </w:r>
          </w:p>
        </w:tc>
      </w:tr>
      <w:tr w:rsidR="00A903B7" w14:paraId="1378A413" w14:textId="77777777" w:rsidTr="00A903B7">
        <w:tc>
          <w:tcPr>
            <w:tcW w:w="2091" w:type="pct"/>
          </w:tcPr>
          <w:p w14:paraId="5982643A" w14:textId="77777777" w:rsidR="00A903B7" w:rsidRPr="00FA7E94"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групі справедливе ставлення до всіх членів, підтримують слабких, виступають на їх захист</w:t>
            </w:r>
          </w:p>
        </w:tc>
        <w:tc>
          <w:tcPr>
            <w:tcW w:w="945" w:type="pct"/>
          </w:tcPr>
          <w:p w14:paraId="7A4BF17E" w14:textId="77777777" w:rsidR="00A903B7" w:rsidRDefault="00A903B7" w:rsidP="00A903B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w:t>
            </w:r>
            <w:r w:rsidRPr="006269C9">
              <w:rPr>
                <w:rFonts w:ascii="Times New Roman" w:hAnsi="Times New Roman" w:cs="Times New Roman"/>
                <w:b/>
                <w:sz w:val="28"/>
                <w:szCs w:val="28"/>
                <w:u w:val="single"/>
                <w:lang w:val="uk-UA"/>
              </w:rPr>
              <w:t>1</w:t>
            </w:r>
            <w:r>
              <w:rPr>
                <w:rFonts w:ascii="Times New Roman" w:hAnsi="Times New Roman" w:cs="Times New Roman"/>
                <w:sz w:val="28"/>
                <w:szCs w:val="28"/>
                <w:lang w:val="uk-UA"/>
              </w:rPr>
              <w:t>-0-1-2-3</w:t>
            </w:r>
          </w:p>
        </w:tc>
        <w:tc>
          <w:tcPr>
            <w:tcW w:w="1963" w:type="pct"/>
          </w:tcPr>
          <w:p w14:paraId="4E7C593F"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Група помітно розділяється на «привілейованих» і «принижених», існує зневажливе ставлення до слабких</w:t>
            </w:r>
          </w:p>
        </w:tc>
      </w:tr>
      <w:tr w:rsidR="00A903B7" w14:paraId="52C356F3" w14:textId="77777777" w:rsidTr="00A903B7">
        <w:tc>
          <w:tcPr>
            <w:tcW w:w="2091" w:type="pct"/>
          </w:tcPr>
          <w:p w14:paraId="163B2CBE"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Спільні справи захоплюють усіх, є велике бажання працювати колективно</w:t>
            </w:r>
          </w:p>
        </w:tc>
        <w:tc>
          <w:tcPr>
            <w:tcW w:w="945" w:type="pct"/>
          </w:tcPr>
          <w:p w14:paraId="77304591" w14:textId="77777777" w:rsidR="00A903B7" w:rsidRDefault="00A903B7" w:rsidP="00A903B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3-2-1-</w:t>
            </w:r>
            <w:r w:rsidRPr="006269C9">
              <w:rPr>
                <w:rFonts w:ascii="Times New Roman" w:hAnsi="Times New Roman" w:cs="Times New Roman"/>
                <w:b/>
                <w:sz w:val="28"/>
                <w:szCs w:val="28"/>
                <w:u w:val="single"/>
                <w:lang w:val="uk-UA"/>
              </w:rPr>
              <w:t>0</w:t>
            </w:r>
            <w:r>
              <w:rPr>
                <w:rFonts w:ascii="Times New Roman" w:hAnsi="Times New Roman" w:cs="Times New Roman"/>
                <w:sz w:val="28"/>
                <w:szCs w:val="28"/>
                <w:lang w:val="uk-UA"/>
              </w:rPr>
              <w:t>-1-2-3</w:t>
            </w:r>
          </w:p>
        </w:tc>
        <w:tc>
          <w:tcPr>
            <w:tcW w:w="1963" w:type="pct"/>
          </w:tcPr>
          <w:p w14:paraId="11E9D5FF"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Групу неможливо «підняти» на спільну справу, кожний думає про власні інтереси</w:t>
            </w:r>
          </w:p>
        </w:tc>
      </w:tr>
    </w:tbl>
    <w:p w14:paraId="2AEB94C6" w14:textId="77777777" w:rsidR="00A903B7" w:rsidRPr="00A903B7" w:rsidRDefault="00A903B7" w:rsidP="00A903B7"/>
    <w:p w14:paraId="4E72365B" w14:textId="77777777" w:rsidR="00DE7FFD" w:rsidRDefault="00DE7FFD" w:rsidP="00DE7FFD">
      <w:pPr>
        <w:tabs>
          <w:tab w:val="center" w:pos="5031"/>
          <w:tab w:val="right" w:pos="9355"/>
        </w:tabs>
        <w:spacing w:after="0" w:line="360" w:lineRule="auto"/>
        <w:jc w:val="center"/>
        <w:rPr>
          <w:rFonts w:ascii="Times New Roman" w:hAnsi="Times New Roman" w:cs="Times New Roman"/>
          <w:b/>
          <w:sz w:val="28"/>
          <w:szCs w:val="28"/>
          <w:lang w:val="uk-UA"/>
        </w:rPr>
      </w:pPr>
      <w:r w:rsidRPr="001B472B">
        <w:rPr>
          <w:rFonts w:ascii="Times New Roman" w:hAnsi="Times New Roman" w:cs="Times New Roman"/>
          <w:b/>
          <w:sz w:val="28"/>
          <w:szCs w:val="28"/>
          <w:lang w:val="uk-UA"/>
        </w:rPr>
        <w:t>Обробка та інтерпретація отриманих даних:</w:t>
      </w:r>
    </w:p>
    <w:p w14:paraId="0E9C1D60" w14:textId="77777777" w:rsidR="00DE7FFD" w:rsidRDefault="00DE7FFD" w:rsidP="00DE7FFD">
      <w:pPr>
        <w:tabs>
          <w:tab w:val="center" w:pos="5031"/>
          <w:tab w:val="right" w:pos="9355"/>
        </w:tabs>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ab/>
        <w:t>Скласти оцінки лівої сторони в питаннях – сума А; скласти оцінки правого боку у всіх питаннях – сума В. Знайти різницю С=А – В. Якщо С дорівнює нулю або має негативну величину, то маємо яскраво виражений несприятливий психологічний клімат з точки зору індивіда. З балами більш 25 психологічний клімат сприятливий. Якщо з менш 25 – нестійко сприятливий</w:t>
      </w:r>
    </w:p>
    <w:p w14:paraId="161F96F6" w14:textId="77777777" w:rsidR="00DE7FFD" w:rsidRDefault="00DE7FFD" w:rsidP="00DE7FFD">
      <w:pPr>
        <w:tabs>
          <w:tab w:val="center" w:pos="5031"/>
          <w:tab w:val="right" w:pos="9355"/>
        </w:tabs>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Висновки:</w:t>
      </w:r>
    </w:p>
    <w:p w14:paraId="44264CE8" w14:textId="77D663BA" w:rsidR="00DE0BD9" w:rsidRPr="004B51EE" w:rsidRDefault="00DE0BD9" w:rsidP="00DE0BD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Респондент має 17 балів. Він має нестійко сприятливий психологічний клімат. </w:t>
      </w:r>
    </w:p>
    <w:p w14:paraId="2AB74A5F" w14:textId="77777777" w:rsidR="00A903B7" w:rsidRDefault="00A903B7" w:rsidP="00A903B7">
      <w:pPr>
        <w:rPr>
          <w:lang w:val="uk-UA"/>
        </w:rPr>
      </w:pPr>
    </w:p>
    <w:p w14:paraId="54ACDB34" w14:textId="77777777" w:rsidR="00A903B7" w:rsidRPr="003511D7" w:rsidRDefault="00A903B7" w:rsidP="00A903B7">
      <w:pPr>
        <w:rPr>
          <w:rFonts w:ascii="Times New Roman" w:hAnsi="Times New Roman" w:cs="Times New Roman"/>
          <w:b/>
          <w:color w:val="000000" w:themeColor="text1"/>
          <w:sz w:val="28"/>
          <w:szCs w:val="28"/>
          <w:lang w:val="uk-UA"/>
        </w:rPr>
      </w:pPr>
    </w:p>
    <w:p w14:paraId="0C72824A" w14:textId="77777777" w:rsidR="00140123" w:rsidRDefault="00140123" w:rsidP="00DE0BD9">
      <w:pPr>
        <w:spacing w:after="0" w:line="360" w:lineRule="auto"/>
        <w:rPr>
          <w:rFonts w:ascii="Times New Roman" w:hAnsi="Times New Roman" w:cs="Times New Roman"/>
          <w:b/>
          <w:sz w:val="28"/>
          <w:szCs w:val="28"/>
          <w:lang w:val="uk-UA"/>
        </w:rPr>
      </w:pPr>
    </w:p>
    <w:p w14:paraId="1FFD05EF" w14:textId="738C4D8E" w:rsidR="00140123" w:rsidRDefault="00140123" w:rsidP="00140123">
      <w:pPr>
        <w:spacing w:after="0" w:line="360" w:lineRule="auto"/>
        <w:ind w:firstLine="708"/>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Продо</w:t>
      </w:r>
      <w:r w:rsidR="008E69C0">
        <w:rPr>
          <w:rFonts w:ascii="Times New Roman" w:hAnsi="Times New Roman" w:cs="Times New Roman"/>
          <w:b/>
          <w:sz w:val="28"/>
          <w:szCs w:val="28"/>
          <w:lang w:val="uk-UA"/>
        </w:rPr>
        <w:t>вження</w:t>
      </w:r>
      <w:r>
        <w:rPr>
          <w:rFonts w:ascii="Times New Roman" w:hAnsi="Times New Roman" w:cs="Times New Roman"/>
          <w:b/>
          <w:sz w:val="28"/>
          <w:szCs w:val="28"/>
          <w:lang w:val="uk-UA"/>
        </w:rPr>
        <w:t xml:space="preserve"> додатку Г</w:t>
      </w:r>
    </w:p>
    <w:p w14:paraId="01251613" w14:textId="77777777" w:rsidR="00A903B7" w:rsidRDefault="00A903B7" w:rsidP="00A903B7">
      <w:pPr>
        <w:spacing w:after="0"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ПРОТОКОЛ ДОСЛІДЖЕННЯ ЗА МЕТОДИКОЮ «Методика оцінки соціально-психологічного клімату студентської групи (В. Зав’ялов)»</w:t>
      </w:r>
    </w:p>
    <w:p w14:paraId="06CC867C" w14:textId="19AD9AAF" w:rsidR="00A903B7" w:rsidRPr="006269C9" w:rsidRDefault="00A903B7" w:rsidP="00A903B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E4E25">
        <w:rPr>
          <w:rFonts w:ascii="Times New Roman" w:hAnsi="Times New Roman" w:cs="Times New Roman"/>
          <w:b/>
          <w:sz w:val="28"/>
          <w:szCs w:val="28"/>
          <w:lang w:val="uk-UA"/>
        </w:rPr>
        <w:t>Респондент:</w:t>
      </w:r>
      <w:r w:rsidR="006269C9">
        <w:rPr>
          <w:rFonts w:ascii="Times New Roman" w:hAnsi="Times New Roman" w:cs="Times New Roman"/>
          <w:b/>
          <w:sz w:val="28"/>
          <w:szCs w:val="28"/>
          <w:lang w:val="uk-UA"/>
        </w:rPr>
        <w:t xml:space="preserve"> </w:t>
      </w:r>
      <w:r w:rsidR="006269C9">
        <w:rPr>
          <w:rFonts w:ascii="Times New Roman" w:hAnsi="Times New Roman" w:cs="Times New Roman"/>
          <w:sz w:val="28"/>
          <w:szCs w:val="28"/>
          <w:lang w:val="uk-UA"/>
        </w:rPr>
        <w:t>Софія Б.</w:t>
      </w:r>
    </w:p>
    <w:p w14:paraId="4452CBC9" w14:textId="77777777" w:rsidR="00E015AA" w:rsidRPr="00E30836" w:rsidRDefault="00E015AA" w:rsidP="00E015AA">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Експериментатор: </w:t>
      </w:r>
      <w:r>
        <w:rPr>
          <w:rFonts w:ascii="Times New Roman" w:hAnsi="Times New Roman" w:cs="Times New Roman"/>
          <w:sz w:val="28"/>
          <w:szCs w:val="28"/>
          <w:lang w:val="uk-UA"/>
        </w:rPr>
        <w:t>Осипенко Анастасія Віталіївна</w:t>
      </w:r>
    </w:p>
    <w:p w14:paraId="3760C99E" w14:textId="77777777" w:rsidR="00E015AA" w:rsidRPr="00E30836" w:rsidRDefault="00E015AA" w:rsidP="00E015AA">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Дата проведення: </w:t>
      </w:r>
      <w:r>
        <w:rPr>
          <w:rFonts w:ascii="Times New Roman" w:hAnsi="Times New Roman" w:cs="Times New Roman"/>
          <w:sz w:val="28"/>
          <w:szCs w:val="28"/>
          <w:lang w:val="uk-UA"/>
        </w:rPr>
        <w:t>26.05.2021</w:t>
      </w:r>
    </w:p>
    <w:p w14:paraId="172385F2" w14:textId="77777777" w:rsidR="00E015AA" w:rsidRPr="00E30836" w:rsidRDefault="00E015AA" w:rsidP="00E015AA">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Самопочуття: </w:t>
      </w:r>
      <w:r>
        <w:rPr>
          <w:rFonts w:ascii="Times New Roman" w:hAnsi="Times New Roman" w:cs="Times New Roman"/>
          <w:sz w:val="28"/>
          <w:szCs w:val="28"/>
          <w:lang w:val="uk-UA"/>
        </w:rPr>
        <w:t>задовільне</w:t>
      </w:r>
    </w:p>
    <w:p w14:paraId="54299E0F" w14:textId="0B92F88D" w:rsidR="00A903B7" w:rsidRPr="00140123" w:rsidRDefault="00140123" w:rsidP="00140123">
      <w:pPr>
        <w:spacing w:after="0" w:line="360" w:lineRule="auto"/>
        <w:ind w:left="708" w:firstLine="708"/>
        <w:jc w:val="right"/>
        <w:rPr>
          <w:rFonts w:ascii="Times New Roman" w:hAnsi="Times New Roman" w:cs="Times New Roman"/>
          <w:b/>
          <w:sz w:val="28"/>
          <w:szCs w:val="28"/>
          <w:lang w:val="uk-UA"/>
        </w:rPr>
      </w:pPr>
      <w:r>
        <w:rPr>
          <w:rFonts w:ascii="Times New Roman" w:hAnsi="Times New Roman" w:cs="Times New Roman"/>
          <w:b/>
          <w:sz w:val="28"/>
          <w:szCs w:val="28"/>
          <w:lang w:val="uk-UA"/>
        </w:rPr>
        <w:t>Таблиця Г.3</w:t>
      </w:r>
    </w:p>
    <w:p w14:paraId="5BA177B8" w14:textId="77777777" w:rsidR="00A903B7" w:rsidRPr="001B472B" w:rsidRDefault="00A903B7" w:rsidP="00A903B7">
      <w:pPr>
        <w:spacing w:after="0" w:line="360" w:lineRule="auto"/>
        <w:ind w:left="708" w:firstLine="708"/>
        <w:jc w:val="center"/>
        <w:rPr>
          <w:rFonts w:ascii="Times New Roman" w:hAnsi="Times New Roman" w:cs="Times New Roman"/>
          <w:b/>
          <w:sz w:val="28"/>
          <w:szCs w:val="28"/>
          <w:lang w:val="uk-UA"/>
        </w:rPr>
      </w:pPr>
      <w:r w:rsidRPr="001B472B">
        <w:rPr>
          <w:rFonts w:ascii="Times New Roman" w:hAnsi="Times New Roman" w:cs="Times New Roman"/>
          <w:b/>
          <w:sz w:val="28"/>
          <w:szCs w:val="28"/>
          <w:lang w:val="uk-UA"/>
        </w:rPr>
        <w:t>Відповіді до методики «Методика оцінки соціально-психологічного клімату студентської групи (В. Зав’ялов)»</w:t>
      </w:r>
    </w:p>
    <w:p w14:paraId="5C7AB89D" w14:textId="77777777" w:rsidR="00A903B7" w:rsidRDefault="00A903B7" w:rsidP="00A903B7">
      <w:pPr>
        <w:spacing w:after="0" w:line="360" w:lineRule="auto"/>
        <w:ind w:left="708" w:firstLine="708"/>
        <w:jc w:val="center"/>
        <w:rPr>
          <w:rFonts w:ascii="Times New Roman" w:hAnsi="Times New Roman" w:cs="Times New Roman"/>
          <w:sz w:val="28"/>
          <w:szCs w:val="28"/>
          <w:lang w:val="uk-UA"/>
        </w:rPr>
      </w:pPr>
    </w:p>
    <w:tbl>
      <w:tblPr>
        <w:tblStyle w:val="a4"/>
        <w:tblW w:w="5092" w:type="pct"/>
        <w:tblLook w:val="04A0" w:firstRow="1" w:lastRow="0" w:firstColumn="1" w:lastColumn="0" w:noHBand="0" w:noVBand="1"/>
      </w:tblPr>
      <w:tblGrid>
        <w:gridCol w:w="4077"/>
        <w:gridCol w:w="1843"/>
        <w:gridCol w:w="3827"/>
      </w:tblGrid>
      <w:tr w:rsidR="00A903B7" w14:paraId="4E8D30C3" w14:textId="77777777" w:rsidTr="00A903B7">
        <w:tc>
          <w:tcPr>
            <w:tcW w:w="2091" w:type="pct"/>
          </w:tcPr>
          <w:p w14:paraId="6B095904" w14:textId="77777777" w:rsidR="00A903B7" w:rsidRDefault="00A903B7" w:rsidP="00A903B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Властивості психологічного</w:t>
            </w:r>
          </w:p>
          <w:p w14:paraId="60A8E390" w14:textId="77777777" w:rsidR="00A903B7" w:rsidRDefault="00A903B7" w:rsidP="00A903B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Клімату (А)</w:t>
            </w:r>
          </w:p>
        </w:tc>
        <w:tc>
          <w:tcPr>
            <w:tcW w:w="945" w:type="pct"/>
          </w:tcPr>
          <w:p w14:paraId="4A2F07EB"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Оцінка</w:t>
            </w:r>
          </w:p>
        </w:tc>
        <w:tc>
          <w:tcPr>
            <w:tcW w:w="1963" w:type="pct"/>
          </w:tcPr>
          <w:p w14:paraId="094F9ED6" w14:textId="77777777" w:rsidR="00A903B7" w:rsidRDefault="00A903B7" w:rsidP="00A903B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Властивості психологічного клімату (В)</w:t>
            </w:r>
          </w:p>
        </w:tc>
      </w:tr>
      <w:tr w:rsidR="00A903B7" w14:paraId="47696EED" w14:textId="77777777" w:rsidTr="00A903B7">
        <w:trPr>
          <w:cantSplit/>
        </w:trPr>
        <w:tc>
          <w:tcPr>
            <w:tcW w:w="2091" w:type="pct"/>
          </w:tcPr>
          <w:p w14:paraId="19948B73" w14:textId="77777777" w:rsidR="00A903B7" w:rsidRPr="00777C83" w:rsidRDefault="00A903B7" w:rsidP="00A903B7">
            <w:pPr>
              <w:spacing w:line="360" w:lineRule="auto"/>
              <w:jc w:val="both"/>
              <w:rPr>
                <w:rFonts w:ascii="Times New Roman" w:hAnsi="Times New Roman" w:cs="Times New Roman"/>
                <w:sz w:val="28"/>
                <w:szCs w:val="28"/>
                <w:lang w:val="uk-UA"/>
              </w:rPr>
            </w:pPr>
            <w:r w:rsidRPr="00777C83">
              <w:rPr>
                <w:rFonts w:ascii="Times New Roman" w:hAnsi="Times New Roman" w:cs="Times New Roman"/>
                <w:sz w:val="28"/>
                <w:szCs w:val="28"/>
                <w:lang w:val="uk-UA"/>
              </w:rPr>
              <w:t xml:space="preserve">Переважає бадьорий, </w:t>
            </w:r>
          </w:p>
          <w:p w14:paraId="72B66FC0" w14:textId="77777777" w:rsidR="00A903B7" w:rsidRPr="00777C83" w:rsidRDefault="00A903B7" w:rsidP="00A903B7">
            <w:pPr>
              <w:spacing w:line="360" w:lineRule="auto"/>
              <w:jc w:val="both"/>
              <w:rPr>
                <w:rFonts w:ascii="Times New Roman" w:hAnsi="Times New Roman" w:cs="Times New Roman"/>
                <w:sz w:val="28"/>
                <w:szCs w:val="28"/>
                <w:lang w:val="uk-UA"/>
              </w:rPr>
            </w:pPr>
            <w:r w:rsidRPr="00777C83">
              <w:rPr>
                <w:rFonts w:ascii="Times New Roman" w:hAnsi="Times New Roman" w:cs="Times New Roman"/>
                <w:sz w:val="28"/>
                <w:szCs w:val="28"/>
                <w:lang w:val="uk-UA"/>
              </w:rPr>
              <w:t>життєрадісний настрій</w:t>
            </w:r>
          </w:p>
        </w:tc>
        <w:tc>
          <w:tcPr>
            <w:tcW w:w="945" w:type="pct"/>
            <w:vAlign w:val="center"/>
          </w:tcPr>
          <w:p w14:paraId="5BEA02B2" w14:textId="77777777" w:rsidR="00A903B7" w:rsidRDefault="00A903B7" w:rsidP="00A903B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Pr="006269C9">
              <w:rPr>
                <w:rFonts w:ascii="Times New Roman" w:hAnsi="Times New Roman" w:cs="Times New Roman"/>
                <w:b/>
                <w:sz w:val="28"/>
                <w:szCs w:val="28"/>
                <w:u w:val="single"/>
                <w:lang w:val="uk-UA"/>
              </w:rPr>
              <w:t>2</w:t>
            </w:r>
            <w:r>
              <w:rPr>
                <w:rFonts w:ascii="Times New Roman" w:hAnsi="Times New Roman" w:cs="Times New Roman"/>
                <w:sz w:val="28"/>
                <w:szCs w:val="28"/>
                <w:lang w:val="uk-UA"/>
              </w:rPr>
              <w:t>-1-0-1-2-3</w:t>
            </w:r>
          </w:p>
        </w:tc>
        <w:tc>
          <w:tcPr>
            <w:tcW w:w="1963" w:type="pct"/>
          </w:tcPr>
          <w:p w14:paraId="3B7660B9"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Переважає пригнічений, песимістичний настрій</w:t>
            </w:r>
          </w:p>
        </w:tc>
      </w:tr>
      <w:tr w:rsidR="00A903B7" w14:paraId="1AA7E743" w14:textId="77777777" w:rsidTr="00A903B7">
        <w:tc>
          <w:tcPr>
            <w:tcW w:w="2091" w:type="pct"/>
          </w:tcPr>
          <w:p w14:paraId="32D14C25" w14:textId="77777777" w:rsidR="00A903B7" w:rsidRDefault="00A903B7" w:rsidP="00A903B7">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Доброзичливість у відносинах,</w:t>
            </w:r>
          </w:p>
          <w:p w14:paraId="2262FD50" w14:textId="77777777" w:rsidR="00A903B7" w:rsidRPr="00777C83"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взаємні симпатії</w:t>
            </w:r>
          </w:p>
        </w:tc>
        <w:tc>
          <w:tcPr>
            <w:tcW w:w="945" w:type="pct"/>
            <w:vAlign w:val="center"/>
          </w:tcPr>
          <w:p w14:paraId="4A9C9FAF" w14:textId="77777777" w:rsidR="00A903B7" w:rsidRDefault="00A903B7" w:rsidP="00A903B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w:t>
            </w:r>
            <w:r w:rsidRPr="006269C9">
              <w:rPr>
                <w:rFonts w:ascii="Times New Roman" w:hAnsi="Times New Roman" w:cs="Times New Roman"/>
                <w:b/>
                <w:sz w:val="28"/>
                <w:szCs w:val="28"/>
                <w:u w:val="single"/>
                <w:lang w:val="uk-UA"/>
              </w:rPr>
              <w:t>1</w:t>
            </w:r>
            <w:r>
              <w:rPr>
                <w:rFonts w:ascii="Times New Roman" w:hAnsi="Times New Roman" w:cs="Times New Roman"/>
                <w:sz w:val="28"/>
                <w:szCs w:val="28"/>
                <w:lang w:val="uk-UA"/>
              </w:rPr>
              <w:t>-0-1-2-3</w:t>
            </w:r>
          </w:p>
        </w:tc>
        <w:tc>
          <w:tcPr>
            <w:tcW w:w="1963" w:type="pct"/>
          </w:tcPr>
          <w:p w14:paraId="75A6CA32"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Конфліктність у відносинах, антипатії</w:t>
            </w:r>
          </w:p>
        </w:tc>
      </w:tr>
      <w:tr w:rsidR="00A903B7" w14:paraId="2935A28B" w14:textId="77777777" w:rsidTr="00A903B7">
        <w:tc>
          <w:tcPr>
            <w:tcW w:w="2091" w:type="pct"/>
          </w:tcPr>
          <w:p w14:paraId="365FBC00"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відносинах між</w:t>
            </w:r>
          </w:p>
          <w:p w14:paraId="11BC0A7E"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угрупуваннями всередині вашої</w:t>
            </w:r>
          </w:p>
          <w:p w14:paraId="75EB49FA"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групи є взаємна повага, розуміння</w:t>
            </w:r>
          </w:p>
        </w:tc>
        <w:tc>
          <w:tcPr>
            <w:tcW w:w="945" w:type="pct"/>
            <w:vAlign w:val="center"/>
          </w:tcPr>
          <w:p w14:paraId="5E820397" w14:textId="77777777" w:rsidR="00A903B7" w:rsidRDefault="00A903B7" w:rsidP="00A903B7">
            <w:pPr>
              <w:spacing w:line="360" w:lineRule="auto"/>
              <w:jc w:val="center"/>
              <w:rPr>
                <w:rFonts w:ascii="Times New Roman" w:hAnsi="Times New Roman" w:cs="Times New Roman"/>
                <w:sz w:val="28"/>
                <w:szCs w:val="28"/>
                <w:lang w:val="uk-UA"/>
              </w:rPr>
            </w:pPr>
            <w:r w:rsidRPr="006269C9">
              <w:rPr>
                <w:rFonts w:ascii="Times New Roman" w:hAnsi="Times New Roman" w:cs="Times New Roman"/>
                <w:b/>
                <w:sz w:val="28"/>
                <w:szCs w:val="28"/>
                <w:u w:val="single"/>
                <w:lang w:val="uk-UA"/>
              </w:rPr>
              <w:t>3</w:t>
            </w:r>
            <w:r>
              <w:rPr>
                <w:rFonts w:ascii="Times New Roman" w:hAnsi="Times New Roman" w:cs="Times New Roman"/>
                <w:sz w:val="28"/>
                <w:szCs w:val="28"/>
                <w:lang w:val="uk-UA"/>
              </w:rPr>
              <w:t>-2-1-0-1-2-3</w:t>
            </w:r>
          </w:p>
        </w:tc>
        <w:tc>
          <w:tcPr>
            <w:tcW w:w="1963" w:type="pct"/>
          </w:tcPr>
          <w:p w14:paraId="3CD096CA"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Угруповання конфліктують між собою</w:t>
            </w:r>
          </w:p>
        </w:tc>
      </w:tr>
    </w:tbl>
    <w:p w14:paraId="2055FC36" w14:textId="77777777" w:rsidR="00140123" w:rsidRDefault="00140123">
      <w:pPr>
        <w:rPr>
          <w:lang w:val="uk-UA"/>
        </w:rPr>
      </w:pPr>
    </w:p>
    <w:p w14:paraId="1DB965EE" w14:textId="77777777" w:rsidR="00140123" w:rsidRDefault="00140123">
      <w:pPr>
        <w:rPr>
          <w:lang w:val="uk-UA"/>
        </w:rPr>
      </w:pPr>
    </w:p>
    <w:p w14:paraId="6C882BC8" w14:textId="77777777" w:rsidR="00140123" w:rsidRDefault="00140123">
      <w:pPr>
        <w:rPr>
          <w:lang w:val="uk-UA"/>
        </w:rPr>
      </w:pPr>
    </w:p>
    <w:p w14:paraId="3F048D12" w14:textId="77777777" w:rsidR="00140123" w:rsidRDefault="00140123">
      <w:pPr>
        <w:rPr>
          <w:lang w:val="uk-UA"/>
        </w:rPr>
      </w:pPr>
    </w:p>
    <w:p w14:paraId="2CA4B74B" w14:textId="77777777" w:rsidR="00140123" w:rsidRDefault="00140123">
      <w:pPr>
        <w:rPr>
          <w:lang w:val="uk-UA"/>
        </w:rPr>
      </w:pPr>
    </w:p>
    <w:p w14:paraId="46188439" w14:textId="77777777" w:rsidR="00140123" w:rsidRDefault="00140123">
      <w:pPr>
        <w:rPr>
          <w:lang w:val="uk-UA"/>
        </w:rPr>
      </w:pPr>
    </w:p>
    <w:p w14:paraId="35955F97" w14:textId="77777777" w:rsidR="00140123" w:rsidRDefault="00140123">
      <w:pPr>
        <w:rPr>
          <w:lang w:val="uk-UA"/>
        </w:rPr>
      </w:pPr>
    </w:p>
    <w:p w14:paraId="1DF14424" w14:textId="764FC8C7" w:rsidR="00595EE3" w:rsidRDefault="00595EE3" w:rsidP="00595EE3">
      <w:pPr>
        <w:spacing w:after="0" w:line="360" w:lineRule="auto"/>
        <w:ind w:firstLine="708"/>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Продовження додатку Г</w:t>
      </w:r>
    </w:p>
    <w:p w14:paraId="3E80F860" w14:textId="3C06BCB4" w:rsidR="00140123" w:rsidRPr="00140123" w:rsidRDefault="00595EE3" w:rsidP="00140123">
      <w:pPr>
        <w:jc w:val="right"/>
        <w:rPr>
          <w:rFonts w:ascii="Times New Roman" w:hAnsi="Times New Roman" w:cs="Times New Roman"/>
          <w:b/>
          <w:sz w:val="28"/>
          <w:szCs w:val="28"/>
          <w:lang w:val="uk-UA"/>
        </w:rPr>
      </w:pPr>
      <w:r>
        <w:rPr>
          <w:rFonts w:ascii="Times New Roman" w:hAnsi="Times New Roman" w:cs="Times New Roman"/>
          <w:b/>
          <w:sz w:val="28"/>
          <w:szCs w:val="28"/>
          <w:lang w:val="uk-UA"/>
        </w:rPr>
        <w:t>п</w:t>
      </w:r>
      <w:r w:rsidR="00140123">
        <w:rPr>
          <w:rFonts w:ascii="Times New Roman" w:hAnsi="Times New Roman" w:cs="Times New Roman"/>
          <w:b/>
          <w:sz w:val="28"/>
          <w:szCs w:val="28"/>
          <w:lang w:val="uk-UA"/>
        </w:rPr>
        <w:t>родовж. табл. Г.3</w:t>
      </w:r>
    </w:p>
    <w:tbl>
      <w:tblPr>
        <w:tblStyle w:val="a4"/>
        <w:tblW w:w="5092" w:type="pct"/>
        <w:tblLook w:val="04A0" w:firstRow="1" w:lastRow="0" w:firstColumn="1" w:lastColumn="0" w:noHBand="0" w:noVBand="1"/>
      </w:tblPr>
      <w:tblGrid>
        <w:gridCol w:w="4077"/>
        <w:gridCol w:w="1843"/>
        <w:gridCol w:w="3827"/>
      </w:tblGrid>
      <w:tr w:rsidR="00A903B7" w14:paraId="4D8EED22" w14:textId="77777777" w:rsidTr="00A903B7">
        <w:tc>
          <w:tcPr>
            <w:tcW w:w="2091" w:type="pct"/>
          </w:tcPr>
          <w:p w14:paraId="09A97C33"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Членам групи подобається разом проводити час, брати</w:t>
            </w:r>
          </w:p>
          <w:p w14:paraId="460E71DD"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участь у спільній діяльності</w:t>
            </w:r>
          </w:p>
        </w:tc>
        <w:tc>
          <w:tcPr>
            <w:tcW w:w="945" w:type="pct"/>
            <w:vAlign w:val="center"/>
          </w:tcPr>
          <w:p w14:paraId="3333141C" w14:textId="77777777" w:rsidR="00A903B7" w:rsidRDefault="00A903B7" w:rsidP="00A903B7">
            <w:pPr>
              <w:spacing w:line="360" w:lineRule="auto"/>
              <w:jc w:val="center"/>
              <w:rPr>
                <w:rFonts w:ascii="Times New Roman" w:hAnsi="Times New Roman" w:cs="Times New Roman"/>
                <w:sz w:val="28"/>
                <w:szCs w:val="28"/>
                <w:lang w:val="uk-UA"/>
              </w:rPr>
            </w:pPr>
            <w:r w:rsidRPr="006269C9">
              <w:rPr>
                <w:rFonts w:ascii="Times New Roman" w:hAnsi="Times New Roman" w:cs="Times New Roman"/>
                <w:b/>
                <w:sz w:val="28"/>
                <w:szCs w:val="28"/>
                <w:u w:val="single"/>
                <w:lang w:val="uk-UA"/>
              </w:rPr>
              <w:t>3</w:t>
            </w:r>
            <w:r>
              <w:rPr>
                <w:rFonts w:ascii="Times New Roman" w:hAnsi="Times New Roman" w:cs="Times New Roman"/>
                <w:sz w:val="28"/>
                <w:szCs w:val="28"/>
                <w:lang w:val="uk-UA"/>
              </w:rPr>
              <w:t>-2-1-0-1-2-3</w:t>
            </w:r>
          </w:p>
        </w:tc>
        <w:tc>
          <w:tcPr>
            <w:tcW w:w="1963" w:type="pct"/>
          </w:tcPr>
          <w:p w14:paraId="4997546E"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Члени групи байдужі до більш тісного спілкування, проявляють негативне ставлення до спільної діяльності</w:t>
            </w:r>
          </w:p>
        </w:tc>
      </w:tr>
      <w:tr w:rsidR="00A903B7" w:rsidRPr="00D56AC3" w14:paraId="0E39FB8C" w14:textId="77777777" w:rsidTr="00A903B7">
        <w:tc>
          <w:tcPr>
            <w:tcW w:w="2091" w:type="pct"/>
          </w:tcPr>
          <w:p w14:paraId="7F2BFDC6"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Успіхи або невдачі товаришів викликають співпереживання,</w:t>
            </w:r>
          </w:p>
          <w:p w14:paraId="55B39F9F"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відверту співучасть усіх членів групи</w:t>
            </w:r>
          </w:p>
        </w:tc>
        <w:tc>
          <w:tcPr>
            <w:tcW w:w="945" w:type="pct"/>
            <w:vAlign w:val="center"/>
          </w:tcPr>
          <w:p w14:paraId="66FF78FE" w14:textId="77777777" w:rsidR="00A903B7" w:rsidRDefault="00A903B7" w:rsidP="00A903B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Pr="006269C9">
              <w:rPr>
                <w:rFonts w:ascii="Times New Roman" w:hAnsi="Times New Roman" w:cs="Times New Roman"/>
                <w:b/>
                <w:sz w:val="28"/>
                <w:szCs w:val="28"/>
                <w:u w:val="single"/>
                <w:lang w:val="uk-UA"/>
              </w:rPr>
              <w:t>2</w:t>
            </w:r>
            <w:r>
              <w:rPr>
                <w:rFonts w:ascii="Times New Roman" w:hAnsi="Times New Roman" w:cs="Times New Roman"/>
                <w:sz w:val="28"/>
                <w:szCs w:val="28"/>
                <w:lang w:val="uk-UA"/>
              </w:rPr>
              <w:t>-1-0-1-2-3</w:t>
            </w:r>
          </w:p>
        </w:tc>
        <w:tc>
          <w:tcPr>
            <w:tcW w:w="1963" w:type="pct"/>
          </w:tcPr>
          <w:p w14:paraId="71D18721"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Успіхи або невдачі товаришів залишають байдужими інших або викликають заздрість, </w:t>
            </w:r>
            <w:proofErr w:type="spellStart"/>
            <w:r>
              <w:rPr>
                <w:rFonts w:ascii="Times New Roman" w:hAnsi="Times New Roman" w:cs="Times New Roman"/>
                <w:sz w:val="28"/>
                <w:szCs w:val="28"/>
                <w:lang w:val="uk-UA"/>
              </w:rPr>
              <w:t>злорадність</w:t>
            </w:r>
            <w:proofErr w:type="spellEnd"/>
          </w:p>
        </w:tc>
      </w:tr>
      <w:tr w:rsidR="00A903B7" w14:paraId="75206ECB" w14:textId="77777777" w:rsidTr="00A903B7">
        <w:tc>
          <w:tcPr>
            <w:tcW w:w="2091" w:type="pct"/>
          </w:tcPr>
          <w:p w14:paraId="6173D564"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групі з повагою ставляться</w:t>
            </w:r>
          </w:p>
          <w:p w14:paraId="33CE4BA0"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 думок один одного</w:t>
            </w:r>
          </w:p>
        </w:tc>
        <w:tc>
          <w:tcPr>
            <w:tcW w:w="945" w:type="pct"/>
            <w:vAlign w:val="center"/>
          </w:tcPr>
          <w:p w14:paraId="0C37FAFE" w14:textId="77777777" w:rsidR="00A903B7" w:rsidRDefault="00A903B7" w:rsidP="00A903B7">
            <w:pPr>
              <w:spacing w:line="360" w:lineRule="auto"/>
              <w:jc w:val="center"/>
              <w:rPr>
                <w:rFonts w:ascii="Times New Roman" w:hAnsi="Times New Roman" w:cs="Times New Roman"/>
                <w:sz w:val="28"/>
                <w:szCs w:val="28"/>
                <w:lang w:val="uk-UA"/>
              </w:rPr>
            </w:pPr>
            <w:r w:rsidRPr="006269C9">
              <w:rPr>
                <w:rFonts w:ascii="Times New Roman" w:hAnsi="Times New Roman" w:cs="Times New Roman"/>
                <w:b/>
                <w:sz w:val="28"/>
                <w:szCs w:val="28"/>
                <w:u w:val="single"/>
                <w:lang w:val="uk-UA"/>
              </w:rPr>
              <w:t>3</w:t>
            </w:r>
            <w:r>
              <w:rPr>
                <w:rFonts w:ascii="Times New Roman" w:hAnsi="Times New Roman" w:cs="Times New Roman"/>
                <w:sz w:val="28"/>
                <w:szCs w:val="28"/>
                <w:lang w:val="uk-UA"/>
              </w:rPr>
              <w:t>-2-1-0-1-2-3</w:t>
            </w:r>
          </w:p>
        </w:tc>
        <w:tc>
          <w:tcPr>
            <w:tcW w:w="1963" w:type="pct"/>
          </w:tcPr>
          <w:p w14:paraId="5AA488C9"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Кожний вважає свою думку головною і нетерпимий до думки товаришів</w:t>
            </w:r>
          </w:p>
        </w:tc>
      </w:tr>
      <w:tr w:rsidR="00A903B7" w14:paraId="411B40D0" w14:textId="77777777" w:rsidTr="00A903B7">
        <w:tc>
          <w:tcPr>
            <w:tcW w:w="2091" w:type="pct"/>
          </w:tcPr>
          <w:p w14:paraId="78475189"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Досягнення і невдачі групи </w:t>
            </w:r>
            <w:proofErr w:type="spellStart"/>
            <w:r>
              <w:rPr>
                <w:rFonts w:ascii="Times New Roman" w:hAnsi="Times New Roman" w:cs="Times New Roman"/>
                <w:sz w:val="28"/>
                <w:szCs w:val="28"/>
                <w:lang w:val="uk-UA"/>
              </w:rPr>
              <w:t>переживаються</w:t>
            </w:r>
            <w:proofErr w:type="spellEnd"/>
            <w:r>
              <w:rPr>
                <w:rFonts w:ascii="Times New Roman" w:hAnsi="Times New Roman" w:cs="Times New Roman"/>
                <w:sz w:val="28"/>
                <w:szCs w:val="28"/>
                <w:lang w:val="uk-UA"/>
              </w:rPr>
              <w:t xml:space="preserve"> як власні</w:t>
            </w:r>
          </w:p>
        </w:tc>
        <w:tc>
          <w:tcPr>
            <w:tcW w:w="945" w:type="pct"/>
            <w:vAlign w:val="center"/>
          </w:tcPr>
          <w:p w14:paraId="630FF545" w14:textId="77777777" w:rsidR="00A903B7" w:rsidRDefault="00A903B7" w:rsidP="00A903B7">
            <w:pPr>
              <w:spacing w:line="360" w:lineRule="auto"/>
              <w:jc w:val="center"/>
              <w:rPr>
                <w:rFonts w:ascii="Times New Roman" w:hAnsi="Times New Roman" w:cs="Times New Roman"/>
                <w:sz w:val="28"/>
                <w:szCs w:val="28"/>
                <w:lang w:val="uk-UA"/>
              </w:rPr>
            </w:pPr>
            <w:r w:rsidRPr="006269C9">
              <w:rPr>
                <w:rFonts w:ascii="Times New Roman" w:hAnsi="Times New Roman" w:cs="Times New Roman"/>
                <w:b/>
                <w:sz w:val="28"/>
                <w:szCs w:val="28"/>
                <w:u w:val="single"/>
                <w:lang w:val="uk-UA"/>
              </w:rPr>
              <w:t>3</w:t>
            </w:r>
            <w:r>
              <w:rPr>
                <w:rFonts w:ascii="Times New Roman" w:hAnsi="Times New Roman" w:cs="Times New Roman"/>
                <w:sz w:val="28"/>
                <w:szCs w:val="28"/>
                <w:lang w:val="uk-UA"/>
              </w:rPr>
              <w:t>-2-1-0-1-2-3</w:t>
            </w:r>
          </w:p>
        </w:tc>
        <w:tc>
          <w:tcPr>
            <w:tcW w:w="1963" w:type="pct"/>
          </w:tcPr>
          <w:p w14:paraId="764145AF"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групі панують розгубленість, сварки, взаємні звинувачення</w:t>
            </w:r>
          </w:p>
        </w:tc>
      </w:tr>
      <w:tr w:rsidR="00A903B7" w14:paraId="6BAE708C" w14:textId="77777777" w:rsidTr="00A903B7">
        <w:tc>
          <w:tcPr>
            <w:tcW w:w="2091" w:type="pct"/>
          </w:tcPr>
          <w:p w14:paraId="4D92372A"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важкі для групи дні відбувається емоційне єднання,</w:t>
            </w:r>
          </w:p>
          <w:p w14:paraId="7D5B2AA9"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«один за всіх і всі за одного»</w:t>
            </w:r>
          </w:p>
        </w:tc>
        <w:tc>
          <w:tcPr>
            <w:tcW w:w="945" w:type="pct"/>
          </w:tcPr>
          <w:p w14:paraId="2D807E85" w14:textId="77777777" w:rsidR="00A903B7" w:rsidRDefault="00A903B7" w:rsidP="00A903B7">
            <w:pPr>
              <w:spacing w:line="360" w:lineRule="auto"/>
              <w:jc w:val="center"/>
              <w:rPr>
                <w:rFonts w:ascii="Times New Roman" w:hAnsi="Times New Roman" w:cs="Times New Roman"/>
                <w:sz w:val="28"/>
                <w:szCs w:val="28"/>
                <w:lang w:val="uk-UA"/>
              </w:rPr>
            </w:pPr>
            <w:r w:rsidRPr="006269C9">
              <w:rPr>
                <w:rFonts w:ascii="Times New Roman" w:hAnsi="Times New Roman" w:cs="Times New Roman"/>
                <w:b/>
                <w:sz w:val="28"/>
                <w:szCs w:val="28"/>
                <w:u w:val="single"/>
                <w:lang w:val="uk-UA"/>
              </w:rPr>
              <w:t>3</w:t>
            </w:r>
            <w:r>
              <w:rPr>
                <w:rFonts w:ascii="Times New Roman" w:hAnsi="Times New Roman" w:cs="Times New Roman"/>
                <w:sz w:val="28"/>
                <w:szCs w:val="28"/>
                <w:lang w:val="uk-UA"/>
              </w:rPr>
              <w:t>-2-1-0-1-2-3</w:t>
            </w:r>
          </w:p>
        </w:tc>
        <w:tc>
          <w:tcPr>
            <w:tcW w:w="1963" w:type="pct"/>
          </w:tcPr>
          <w:p w14:paraId="3582882A"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важкі дні у групі панують чвари, взаємні звинувачення, сварки</w:t>
            </w:r>
          </w:p>
        </w:tc>
      </w:tr>
      <w:tr w:rsidR="00A903B7" w14:paraId="5D207169" w14:textId="77777777" w:rsidTr="00A903B7">
        <w:tc>
          <w:tcPr>
            <w:tcW w:w="2091" w:type="pct"/>
          </w:tcPr>
          <w:p w14:paraId="1E209B08"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Почуття гордості за групу, якщо її відзначає керівництво</w:t>
            </w:r>
          </w:p>
        </w:tc>
        <w:tc>
          <w:tcPr>
            <w:tcW w:w="945" w:type="pct"/>
          </w:tcPr>
          <w:p w14:paraId="63E8323C" w14:textId="77777777" w:rsidR="00A903B7" w:rsidRDefault="00A903B7" w:rsidP="00A903B7">
            <w:pPr>
              <w:spacing w:line="360" w:lineRule="auto"/>
              <w:jc w:val="center"/>
              <w:rPr>
                <w:rFonts w:ascii="Times New Roman" w:hAnsi="Times New Roman" w:cs="Times New Roman"/>
                <w:sz w:val="28"/>
                <w:szCs w:val="28"/>
                <w:lang w:val="uk-UA"/>
              </w:rPr>
            </w:pPr>
            <w:r w:rsidRPr="006269C9">
              <w:rPr>
                <w:rFonts w:ascii="Times New Roman" w:hAnsi="Times New Roman" w:cs="Times New Roman"/>
                <w:b/>
                <w:sz w:val="28"/>
                <w:szCs w:val="28"/>
                <w:u w:val="single"/>
                <w:lang w:val="uk-UA"/>
              </w:rPr>
              <w:t>3</w:t>
            </w:r>
            <w:r>
              <w:rPr>
                <w:rFonts w:ascii="Times New Roman" w:hAnsi="Times New Roman" w:cs="Times New Roman"/>
                <w:sz w:val="28"/>
                <w:szCs w:val="28"/>
                <w:lang w:val="uk-UA"/>
              </w:rPr>
              <w:t>-2-1-0-1-2-3</w:t>
            </w:r>
          </w:p>
        </w:tc>
        <w:tc>
          <w:tcPr>
            <w:tcW w:w="1963" w:type="pct"/>
          </w:tcPr>
          <w:p w14:paraId="5DDC07B4"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 похвал і заохочень групи її члени ставляться з байдужістю</w:t>
            </w:r>
          </w:p>
        </w:tc>
      </w:tr>
      <w:tr w:rsidR="00A903B7" w14:paraId="3B625854" w14:textId="77777777" w:rsidTr="00A903B7">
        <w:tc>
          <w:tcPr>
            <w:tcW w:w="2091" w:type="pct"/>
          </w:tcPr>
          <w:p w14:paraId="40ABAE00"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Група активна, повна енергії</w:t>
            </w:r>
          </w:p>
        </w:tc>
        <w:tc>
          <w:tcPr>
            <w:tcW w:w="945" w:type="pct"/>
          </w:tcPr>
          <w:p w14:paraId="153EFC36" w14:textId="77777777" w:rsidR="00A903B7" w:rsidRDefault="00A903B7" w:rsidP="00A903B7">
            <w:pPr>
              <w:spacing w:line="360" w:lineRule="auto"/>
              <w:jc w:val="center"/>
              <w:rPr>
                <w:rFonts w:ascii="Times New Roman" w:hAnsi="Times New Roman" w:cs="Times New Roman"/>
                <w:sz w:val="28"/>
                <w:szCs w:val="28"/>
                <w:lang w:val="uk-UA"/>
              </w:rPr>
            </w:pPr>
            <w:r w:rsidRPr="006269C9">
              <w:rPr>
                <w:rFonts w:ascii="Times New Roman" w:hAnsi="Times New Roman" w:cs="Times New Roman"/>
                <w:b/>
                <w:sz w:val="28"/>
                <w:szCs w:val="28"/>
                <w:u w:val="single"/>
                <w:lang w:val="uk-UA"/>
              </w:rPr>
              <w:t>3</w:t>
            </w:r>
            <w:r>
              <w:rPr>
                <w:rFonts w:ascii="Times New Roman" w:hAnsi="Times New Roman" w:cs="Times New Roman"/>
                <w:sz w:val="28"/>
                <w:szCs w:val="28"/>
                <w:lang w:val="uk-UA"/>
              </w:rPr>
              <w:t>-2-1-0-1-2-3</w:t>
            </w:r>
          </w:p>
        </w:tc>
        <w:tc>
          <w:tcPr>
            <w:tcW w:w="1963" w:type="pct"/>
          </w:tcPr>
          <w:p w14:paraId="2C5E5EAA"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Група інертна, пасивна</w:t>
            </w:r>
          </w:p>
        </w:tc>
      </w:tr>
    </w:tbl>
    <w:p w14:paraId="04FCF34B" w14:textId="77777777" w:rsidR="00140123" w:rsidRDefault="00140123"/>
    <w:p w14:paraId="770E388B" w14:textId="77777777" w:rsidR="00140123" w:rsidRDefault="00140123"/>
    <w:p w14:paraId="779C2474" w14:textId="77777777" w:rsidR="00140123" w:rsidRDefault="00140123"/>
    <w:p w14:paraId="3C2F6F00" w14:textId="77777777" w:rsidR="00140123" w:rsidRDefault="00140123"/>
    <w:p w14:paraId="02C22C65" w14:textId="77777777" w:rsidR="00140123" w:rsidRDefault="00140123"/>
    <w:p w14:paraId="6E2DC68D" w14:textId="77777777" w:rsidR="00140123" w:rsidRDefault="00140123"/>
    <w:p w14:paraId="6DD679D2" w14:textId="2E6D994A" w:rsidR="00595EE3" w:rsidRPr="00595EE3" w:rsidRDefault="00595EE3" w:rsidP="00595EE3">
      <w:pPr>
        <w:spacing w:after="0" w:line="360" w:lineRule="auto"/>
        <w:ind w:firstLine="708"/>
        <w:jc w:val="right"/>
        <w:rPr>
          <w:rFonts w:ascii="Times New Roman" w:hAnsi="Times New Roman" w:cs="Times New Roman"/>
          <w:b/>
          <w:sz w:val="28"/>
          <w:szCs w:val="28"/>
          <w:lang w:val="uk-UA"/>
        </w:rPr>
      </w:pPr>
      <w:r>
        <w:rPr>
          <w:rFonts w:ascii="Times New Roman" w:hAnsi="Times New Roman" w:cs="Times New Roman"/>
          <w:b/>
          <w:sz w:val="28"/>
          <w:szCs w:val="28"/>
          <w:lang w:val="uk-UA"/>
        </w:rPr>
        <w:t>Продовження додатку В</w:t>
      </w:r>
    </w:p>
    <w:p w14:paraId="6D270157" w14:textId="414AFCB7" w:rsidR="00140123" w:rsidRPr="00140123" w:rsidRDefault="00595EE3" w:rsidP="00140123">
      <w:pPr>
        <w:jc w:val="right"/>
        <w:rPr>
          <w:rFonts w:ascii="Times New Roman" w:hAnsi="Times New Roman" w:cs="Times New Roman"/>
          <w:b/>
          <w:sz w:val="28"/>
          <w:szCs w:val="28"/>
          <w:lang w:val="uk-UA"/>
        </w:rPr>
      </w:pPr>
      <w:proofErr w:type="spellStart"/>
      <w:r>
        <w:rPr>
          <w:rFonts w:ascii="Times New Roman" w:hAnsi="Times New Roman" w:cs="Times New Roman"/>
          <w:b/>
          <w:sz w:val="28"/>
          <w:szCs w:val="28"/>
        </w:rPr>
        <w:t>п</w:t>
      </w:r>
      <w:r w:rsidR="00140123">
        <w:rPr>
          <w:rFonts w:ascii="Times New Roman" w:hAnsi="Times New Roman" w:cs="Times New Roman"/>
          <w:b/>
          <w:sz w:val="28"/>
          <w:szCs w:val="28"/>
        </w:rPr>
        <w:t>родовж</w:t>
      </w:r>
      <w:proofErr w:type="spellEnd"/>
      <w:r w:rsidR="00140123">
        <w:rPr>
          <w:rFonts w:ascii="Times New Roman" w:hAnsi="Times New Roman" w:cs="Times New Roman"/>
          <w:b/>
          <w:sz w:val="28"/>
          <w:szCs w:val="28"/>
        </w:rPr>
        <w:t xml:space="preserve">. </w:t>
      </w:r>
      <w:proofErr w:type="spellStart"/>
      <w:r w:rsidR="00140123">
        <w:rPr>
          <w:rFonts w:ascii="Times New Roman" w:hAnsi="Times New Roman" w:cs="Times New Roman"/>
          <w:b/>
          <w:sz w:val="28"/>
          <w:szCs w:val="28"/>
        </w:rPr>
        <w:t>табл</w:t>
      </w:r>
      <w:proofErr w:type="spellEnd"/>
      <w:r w:rsidR="00140123">
        <w:rPr>
          <w:rFonts w:ascii="Times New Roman" w:hAnsi="Times New Roman" w:cs="Times New Roman"/>
          <w:b/>
          <w:sz w:val="28"/>
          <w:szCs w:val="28"/>
          <w:lang w:val="uk-UA"/>
        </w:rPr>
        <w:t>. Г.3</w:t>
      </w:r>
    </w:p>
    <w:tbl>
      <w:tblPr>
        <w:tblStyle w:val="a4"/>
        <w:tblW w:w="5092" w:type="pct"/>
        <w:tblLook w:val="04A0" w:firstRow="1" w:lastRow="0" w:firstColumn="1" w:lastColumn="0" w:noHBand="0" w:noVBand="1"/>
      </w:tblPr>
      <w:tblGrid>
        <w:gridCol w:w="4077"/>
        <w:gridCol w:w="1843"/>
        <w:gridCol w:w="3827"/>
      </w:tblGrid>
      <w:tr w:rsidR="00A903B7" w14:paraId="13509BC7" w14:textId="77777777" w:rsidTr="00A903B7">
        <w:tc>
          <w:tcPr>
            <w:tcW w:w="2091" w:type="pct"/>
          </w:tcPr>
          <w:p w14:paraId="46E36DAD" w14:textId="77777777" w:rsidR="00A903B7" w:rsidRPr="00FA7E94"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Доброзичливо та зі співучастю ставляться до новачків, допомагають їм освоїтися в колективі</w:t>
            </w:r>
          </w:p>
        </w:tc>
        <w:tc>
          <w:tcPr>
            <w:tcW w:w="945" w:type="pct"/>
          </w:tcPr>
          <w:p w14:paraId="1DF3538D" w14:textId="77777777" w:rsidR="00A903B7" w:rsidRDefault="00A903B7" w:rsidP="00A903B7">
            <w:pPr>
              <w:spacing w:line="360" w:lineRule="auto"/>
              <w:jc w:val="center"/>
              <w:rPr>
                <w:rFonts w:ascii="Times New Roman" w:hAnsi="Times New Roman" w:cs="Times New Roman"/>
                <w:sz w:val="28"/>
                <w:szCs w:val="28"/>
                <w:lang w:val="uk-UA"/>
              </w:rPr>
            </w:pPr>
            <w:r w:rsidRPr="006269C9">
              <w:rPr>
                <w:rFonts w:ascii="Times New Roman" w:hAnsi="Times New Roman" w:cs="Times New Roman"/>
                <w:b/>
                <w:sz w:val="28"/>
                <w:szCs w:val="28"/>
                <w:u w:val="single"/>
                <w:lang w:val="uk-UA"/>
              </w:rPr>
              <w:t>3</w:t>
            </w:r>
            <w:r>
              <w:rPr>
                <w:rFonts w:ascii="Times New Roman" w:hAnsi="Times New Roman" w:cs="Times New Roman"/>
                <w:sz w:val="28"/>
                <w:szCs w:val="28"/>
                <w:lang w:val="uk-UA"/>
              </w:rPr>
              <w:t>-2-1-0-1-2-3</w:t>
            </w:r>
          </w:p>
        </w:tc>
        <w:tc>
          <w:tcPr>
            <w:tcW w:w="1963" w:type="pct"/>
          </w:tcPr>
          <w:p w14:paraId="1AD90990" w14:textId="77777777" w:rsidR="00A903B7" w:rsidRPr="00140123" w:rsidRDefault="00A903B7" w:rsidP="00A903B7">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Новачки почувають себе чужими, до них часто виявляють ворожість</w:t>
            </w:r>
          </w:p>
        </w:tc>
      </w:tr>
      <w:tr w:rsidR="00A903B7" w14:paraId="69A4C769" w14:textId="77777777" w:rsidTr="00A903B7">
        <w:tc>
          <w:tcPr>
            <w:tcW w:w="2091" w:type="pct"/>
          </w:tcPr>
          <w:p w14:paraId="1674D931" w14:textId="77777777" w:rsidR="00A903B7" w:rsidRPr="00FA7E94"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групі справедливе ставлення до всіх членів, підтримують слабких, виступають на їх захист</w:t>
            </w:r>
          </w:p>
        </w:tc>
        <w:tc>
          <w:tcPr>
            <w:tcW w:w="945" w:type="pct"/>
          </w:tcPr>
          <w:p w14:paraId="1BBCF39C" w14:textId="77777777" w:rsidR="00A903B7" w:rsidRDefault="00A903B7" w:rsidP="00A903B7">
            <w:pPr>
              <w:spacing w:line="360" w:lineRule="auto"/>
              <w:jc w:val="center"/>
              <w:rPr>
                <w:rFonts w:ascii="Times New Roman" w:hAnsi="Times New Roman" w:cs="Times New Roman"/>
                <w:sz w:val="28"/>
                <w:szCs w:val="28"/>
                <w:lang w:val="uk-UA"/>
              </w:rPr>
            </w:pPr>
            <w:r w:rsidRPr="006269C9">
              <w:rPr>
                <w:rFonts w:ascii="Times New Roman" w:hAnsi="Times New Roman" w:cs="Times New Roman"/>
                <w:b/>
                <w:sz w:val="28"/>
                <w:szCs w:val="28"/>
                <w:u w:val="single"/>
                <w:lang w:val="uk-UA"/>
              </w:rPr>
              <w:t>3</w:t>
            </w:r>
            <w:r>
              <w:rPr>
                <w:rFonts w:ascii="Times New Roman" w:hAnsi="Times New Roman" w:cs="Times New Roman"/>
                <w:sz w:val="28"/>
                <w:szCs w:val="28"/>
                <w:lang w:val="uk-UA"/>
              </w:rPr>
              <w:t>-2-1-0-1-2-3</w:t>
            </w:r>
          </w:p>
        </w:tc>
        <w:tc>
          <w:tcPr>
            <w:tcW w:w="1963" w:type="pct"/>
          </w:tcPr>
          <w:p w14:paraId="3ADA7419"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Група помітно розділяється на «привілейованих» і «принижених», існує зневажливе ставлення до слабких</w:t>
            </w:r>
          </w:p>
        </w:tc>
      </w:tr>
      <w:tr w:rsidR="00A903B7" w14:paraId="7B4E26E5" w14:textId="77777777" w:rsidTr="00A903B7">
        <w:tc>
          <w:tcPr>
            <w:tcW w:w="2091" w:type="pct"/>
          </w:tcPr>
          <w:p w14:paraId="7182E94C"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Спільні справи захоплюють усіх, є велике бажання працювати колективно</w:t>
            </w:r>
          </w:p>
        </w:tc>
        <w:tc>
          <w:tcPr>
            <w:tcW w:w="945" w:type="pct"/>
          </w:tcPr>
          <w:p w14:paraId="463D06DD" w14:textId="77777777" w:rsidR="00A903B7" w:rsidRDefault="00A903B7" w:rsidP="00A903B7">
            <w:pPr>
              <w:spacing w:line="360" w:lineRule="auto"/>
              <w:jc w:val="center"/>
              <w:rPr>
                <w:rFonts w:ascii="Times New Roman" w:hAnsi="Times New Roman" w:cs="Times New Roman"/>
                <w:sz w:val="28"/>
                <w:szCs w:val="28"/>
                <w:lang w:val="uk-UA"/>
              </w:rPr>
            </w:pPr>
            <w:r w:rsidRPr="006269C9">
              <w:rPr>
                <w:rFonts w:ascii="Times New Roman" w:hAnsi="Times New Roman" w:cs="Times New Roman"/>
                <w:b/>
                <w:sz w:val="28"/>
                <w:szCs w:val="28"/>
                <w:u w:val="single"/>
                <w:lang w:val="uk-UA"/>
              </w:rPr>
              <w:t>3</w:t>
            </w:r>
            <w:r>
              <w:rPr>
                <w:rFonts w:ascii="Times New Roman" w:hAnsi="Times New Roman" w:cs="Times New Roman"/>
                <w:sz w:val="28"/>
                <w:szCs w:val="28"/>
                <w:lang w:val="uk-UA"/>
              </w:rPr>
              <w:t>-2-1-0-1-2-3</w:t>
            </w:r>
          </w:p>
        </w:tc>
        <w:tc>
          <w:tcPr>
            <w:tcW w:w="1963" w:type="pct"/>
          </w:tcPr>
          <w:p w14:paraId="2E3D28AC"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Групу неможливо «підняти» на спільну справу, кожний думає про власні інтереси</w:t>
            </w:r>
          </w:p>
        </w:tc>
      </w:tr>
    </w:tbl>
    <w:p w14:paraId="5FAAA131" w14:textId="77777777" w:rsidR="00A903B7" w:rsidRPr="00DE7FFD" w:rsidRDefault="00A903B7" w:rsidP="00A903B7">
      <w:pPr>
        <w:rPr>
          <w:lang w:val="uk-UA"/>
        </w:rPr>
      </w:pPr>
    </w:p>
    <w:p w14:paraId="237440DE" w14:textId="77777777" w:rsidR="001B472B" w:rsidRDefault="001B472B" w:rsidP="001B472B">
      <w:pPr>
        <w:tabs>
          <w:tab w:val="center" w:pos="5031"/>
          <w:tab w:val="right" w:pos="9355"/>
        </w:tabs>
        <w:spacing w:after="0" w:line="360" w:lineRule="auto"/>
        <w:jc w:val="center"/>
        <w:rPr>
          <w:rFonts w:ascii="Times New Roman" w:hAnsi="Times New Roman" w:cs="Times New Roman"/>
          <w:b/>
          <w:sz w:val="28"/>
          <w:szCs w:val="28"/>
          <w:lang w:val="uk-UA"/>
        </w:rPr>
      </w:pPr>
      <w:r w:rsidRPr="001B472B">
        <w:rPr>
          <w:rFonts w:ascii="Times New Roman" w:hAnsi="Times New Roman" w:cs="Times New Roman"/>
          <w:b/>
          <w:sz w:val="28"/>
          <w:szCs w:val="28"/>
          <w:lang w:val="uk-UA"/>
        </w:rPr>
        <w:t>Обробка та інтерпретація отриманих даних:</w:t>
      </w:r>
    </w:p>
    <w:p w14:paraId="066AFF3E" w14:textId="727AC770" w:rsidR="00DE7FFD" w:rsidRDefault="00DE7FFD" w:rsidP="00DE7FFD">
      <w:pPr>
        <w:tabs>
          <w:tab w:val="center" w:pos="5031"/>
          <w:tab w:val="right" w:pos="9355"/>
        </w:tabs>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ab/>
        <w:t>Скласти оцінки лівої сторони в питаннях – сума А; скласти оцінки правого боку у всіх питаннях – сума В. Знайти різницю С=А – В. Якщо С дорівнює нулю або має негативну величину, то маємо яскраво виражений несприятливий психологічний клімат з точки зору індивіда. З балами більш 25 психологічний клімат сприятливий. Якщо з менш 25 – нестійко сприятливий</w:t>
      </w:r>
    </w:p>
    <w:p w14:paraId="3DE959EB" w14:textId="77777777" w:rsidR="001B472B" w:rsidRDefault="001B472B" w:rsidP="001B472B">
      <w:pPr>
        <w:tabs>
          <w:tab w:val="center" w:pos="5031"/>
          <w:tab w:val="right" w:pos="9355"/>
        </w:tabs>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Висновки:</w:t>
      </w:r>
    </w:p>
    <w:p w14:paraId="76BCC1B7" w14:textId="5E18F45C" w:rsidR="00DE0BD9" w:rsidRPr="004B51EE" w:rsidRDefault="00DE0BD9" w:rsidP="00DE0BD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Респондент має 35 балів. Він має сприятливий психологічний клімат. Товариський, дружелюбний, завжди готовий допомогти.</w:t>
      </w:r>
    </w:p>
    <w:p w14:paraId="0EA260DF" w14:textId="77777777" w:rsidR="00DE7FFD" w:rsidRPr="001B472B" w:rsidRDefault="00DE7FFD" w:rsidP="001B472B">
      <w:pPr>
        <w:tabs>
          <w:tab w:val="center" w:pos="5031"/>
          <w:tab w:val="right" w:pos="9355"/>
        </w:tabs>
        <w:spacing w:after="0" w:line="360" w:lineRule="auto"/>
        <w:jc w:val="center"/>
        <w:rPr>
          <w:rFonts w:ascii="Times New Roman" w:hAnsi="Times New Roman" w:cs="Times New Roman"/>
          <w:b/>
          <w:sz w:val="28"/>
          <w:szCs w:val="28"/>
          <w:lang w:val="uk-UA"/>
        </w:rPr>
      </w:pPr>
    </w:p>
    <w:p w14:paraId="2FF6C93E" w14:textId="77777777" w:rsidR="00A903B7" w:rsidRPr="003511D7" w:rsidRDefault="00A903B7" w:rsidP="00A903B7">
      <w:pPr>
        <w:rPr>
          <w:rFonts w:ascii="Times New Roman" w:hAnsi="Times New Roman" w:cs="Times New Roman"/>
          <w:b/>
          <w:color w:val="000000" w:themeColor="text1"/>
          <w:sz w:val="28"/>
          <w:szCs w:val="28"/>
          <w:lang w:val="uk-UA"/>
        </w:rPr>
      </w:pPr>
    </w:p>
    <w:p w14:paraId="4DA22203" w14:textId="77777777" w:rsidR="00140123" w:rsidRDefault="00140123" w:rsidP="001B472B">
      <w:pPr>
        <w:spacing w:after="0" w:line="360" w:lineRule="auto"/>
        <w:rPr>
          <w:rFonts w:ascii="Times New Roman" w:hAnsi="Times New Roman" w:cs="Times New Roman"/>
          <w:b/>
          <w:sz w:val="28"/>
          <w:szCs w:val="28"/>
          <w:lang w:val="uk-UA"/>
        </w:rPr>
      </w:pPr>
    </w:p>
    <w:p w14:paraId="5FFFBA8F" w14:textId="288BD3D6" w:rsidR="00140123" w:rsidRDefault="008E69C0" w:rsidP="00140123">
      <w:pPr>
        <w:spacing w:after="0" w:line="360" w:lineRule="auto"/>
        <w:ind w:firstLine="708"/>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Продовження</w:t>
      </w:r>
      <w:r w:rsidR="00140123">
        <w:rPr>
          <w:rFonts w:ascii="Times New Roman" w:hAnsi="Times New Roman" w:cs="Times New Roman"/>
          <w:b/>
          <w:sz w:val="28"/>
          <w:szCs w:val="28"/>
          <w:lang w:val="uk-UA"/>
        </w:rPr>
        <w:t xml:space="preserve"> додатку Г</w:t>
      </w:r>
    </w:p>
    <w:p w14:paraId="29931BBA" w14:textId="77777777" w:rsidR="00A903B7" w:rsidRDefault="00A903B7" w:rsidP="00A903B7">
      <w:pPr>
        <w:spacing w:after="0"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ПРОТОКОЛ ДОСЛІДЖЕННЯ ЗА МЕТОДИКОЮ «Методика оцінки соціально-психологічного клімату студентської групи (В. Зав’ялов)»</w:t>
      </w:r>
    </w:p>
    <w:p w14:paraId="0B9B7DFF" w14:textId="4C4073C3" w:rsidR="00A903B7" w:rsidRPr="006269C9" w:rsidRDefault="00A903B7" w:rsidP="00A903B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ab/>
      </w:r>
      <w:r w:rsidRPr="009E4E25">
        <w:rPr>
          <w:rFonts w:ascii="Times New Roman" w:hAnsi="Times New Roman" w:cs="Times New Roman"/>
          <w:b/>
          <w:sz w:val="28"/>
          <w:szCs w:val="28"/>
          <w:lang w:val="uk-UA"/>
        </w:rPr>
        <w:t>Респондент:</w:t>
      </w:r>
      <w:r w:rsidR="006269C9">
        <w:rPr>
          <w:rFonts w:ascii="Times New Roman" w:hAnsi="Times New Roman" w:cs="Times New Roman"/>
          <w:b/>
          <w:sz w:val="28"/>
          <w:szCs w:val="28"/>
          <w:lang w:val="uk-UA"/>
        </w:rPr>
        <w:t xml:space="preserve"> </w:t>
      </w:r>
      <w:r w:rsidR="006269C9">
        <w:rPr>
          <w:rFonts w:ascii="Times New Roman" w:hAnsi="Times New Roman" w:cs="Times New Roman"/>
          <w:sz w:val="28"/>
          <w:szCs w:val="28"/>
          <w:lang w:val="uk-UA"/>
        </w:rPr>
        <w:t>Вікторія К.</w:t>
      </w:r>
    </w:p>
    <w:p w14:paraId="48D65CB2" w14:textId="77777777" w:rsidR="00E015AA" w:rsidRPr="00E30836" w:rsidRDefault="00E015AA" w:rsidP="00E015AA">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Експериментатор: </w:t>
      </w:r>
      <w:r>
        <w:rPr>
          <w:rFonts w:ascii="Times New Roman" w:hAnsi="Times New Roman" w:cs="Times New Roman"/>
          <w:sz w:val="28"/>
          <w:szCs w:val="28"/>
          <w:lang w:val="uk-UA"/>
        </w:rPr>
        <w:t>Осипенко Анастасія Віталіївна</w:t>
      </w:r>
    </w:p>
    <w:p w14:paraId="62AEF2F3" w14:textId="77777777" w:rsidR="00E015AA" w:rsidRPr="00E30836" w:rsidRDefault="00E015AA" w:rsidP="00E015AA">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Дата проведення: </w:t>
      </w:r>
      <w:r>
        <w:rPr>
          <w:rFonts w:ascii="Times New Roman" w:hAnsi="Times New Roman" w:cs="Times New Roman"/>
          <w:sz w:val="28"/>
          <w:szCs w:val="28"/>
          <w:lang w:val="uk-UA"/>
        </w:rPr>
        <w:t>26.05.2021</w:t>
      </w:r>
    </w:p>
    <w:p w14:paraId="6CAB4FC2" w14:textId="77777777" w:rsidR="00E015AA" w:rsidRPr="00E30836" w:rsidRDefault="00E015AA" w:rsidP="00E015AA">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Самопочуття: </w:t>
      </w:r>
      <w:r>
        <w:rPr>
          <w:rFonts w:ascii="Times New Roman" w:hAnsi="Times New Roman" w:cs="Times New Roman"/>
          <w:sz w:val="28"/>
          <w:szCs w:val="28"/>
          <w:lang w:val="uk-UA"/>
        </w:rPr>
        <w:t>задовільне</w:t>
      </w:r>
    </w:p>
    <w:p w14:paraId="2E7BFB22" w14:textId="7D80FACE" w:rsidR="00A903B7" w:rsidRDefault="00522153" w:rsidP="00140123">
      <w:pPr>
        <w:spacing w:after="0" w:line="360" w:lineRule="auto"/>
        <w:ind w:left="708" w:firstLine="708"/>
        <w:jc w:val="right"/>
        <w:rPr>
          <w:rFonts w:ascii="Times New Roman" w:hAnsi="Times New Roman" w:cs="Times New Roman"/>
          <w:b/>
          <w:sz w:val="28"/>
          <w:szCs w:val="28"/>
          <w:lang w:val="uk-UA"/>
        </w:rPr>
      </w:pPr>
      <w:r>
        <w:rPr>
          <w:rFonts w:ascii="Times New Roman" w:hAnsi="Times New Roman" w:cs="Times New Roman"/>
          <w:b/>
          <w:sz w:val="28"/>
          <w:szCs w:val="28"/>
          <w:lang w:val="uk-UA"/>
        </w:rPr>
        <w:t>Таблиця Г.4</w:t>
      </w:r>
    </w:p>
    <w:p w14:paraId="655E0637" w14:textId="77777777" w:rsidR="00A903B7" w:rsidRPr="001B472B" w:rsidRDefault="00A903B7" w:rsidP="00A903B7">
      <w:pPr>
        <w:spacing w:after="0" w:line="360" w:lineRule="auto"/>
        <w:ind w:left="708" w:firstLine="708"/>
        <w:jc w:val="center"/>
        <w:rPr>
          <w:rFonts w:ascii="Times New Roman" w:hAnsi="Times New Roman" w:cs="Times New Roman"/>
          <w:b/>
          <w:sz w:val="28"/>
          <w:szCs w:val="28"/>
          <w:lang w:val="uk-UA"/>
        </w:rPr>
      </w:pPr>
      <w:r w:rsidRPr="001B472B">
        <w:rPr>
          <w:rFonts w:ascii="Times New Roman" w:hAnsi="Times New Roman" w:cs="Times New Roman"/>
          <w:b/>
          <w:sz w:val="28"/>
          <w:szCs w:val="28"/>
          <w:lang w:val="uk-UA"/>
        </w:rPr>
        <w:t>Відповіді до методики «Методика оцінки соціально-психологічного клімату студентської групи (В. Зав’ялов)»</w:t>
      </w:r>
    </w:p>
    <w:p w14:paraId="63215507" w14:textId="77777777" w:rsidR="00A903B7" w:rsidRDefault="00A903B7" w:rsidP="00A903B7">
      <w:pPr>
        <w:spacing w:after="0" w:line="360" w:lineRule="auto"/>
        <w:ind w:left="708" w:firstLine="708"/>
        <w:jc w:val="center"/>
        <w:rPr>
          <w:rFonts w:ascii="Times New Roman" w:hAnsi="Times New Roman" w:cs="Times New Roman"/>
          <w:sz w:val="28"/>
          <w:szCs w:val="28"/>
          <w:lang w:val="uk-UA"/>
        </w:rPr>
      </w:pPr>
    </w:p>
    <w:tbl>
      <w:tblPr>
        <w:tblStyle w:val="a4"/>
        <w:tblW w:w="5092" w:type="pct"/>
        <w:tblLook w:val="04A0" w:firstRow="1" w:lastRow="0" w:firstColumn="1" w:lastColumn="0" w:noHBand="0" w:noVBand="1"/>
      </w:tblPr>
      <w:tblGrid>
        <w:gridCol w:w="4077"/>
        <w:gridCol w:w="1843"/>
        <w:gridCol w:w="3827"/>
      </w:tblGrid>
      <w:tr w:rsidR="00A903B7" w14:paraId="4242DE6D" w14:textId="77777777" w:rsidTr="00A903B7">
        <w:tc>
          <w:tcPr>
            <w:tcW w:w="2091" w:type="pct"/>
          </w:tcPr>
          <w:p w14:paraId="10C7E0B6" w14:textId="77777777" w:rsidR="00A903B7" w:rsidRDefault="00A903B7" w:rsidP="00A903B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Властивості психологічного</w:t>
            </w:r>
          </w:p>
          <w:p w14:paraId="5F04608F" w14:textId="77777777" w:rsidR="00A903B7" w:rsidRDefault="00A903B7" w:rsidP="00A903B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Клімату (А)</w:t>
            </w:r>
          </w:p>
        </w:tc>
        <w:tc>
          <w:tcPr>
            <w:tcW w:w="945" w:type="pct"/>
          </w:tcPr>
          <w:p w14:paraId="45F941DD"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Оцінка</w:t>
            </w:r>
          </w:p>
        </w:tc>
        <w:tc>
          <w:tcPr>
            <w:tcW w:w="1963" w:type="pct"/>
          </w:tcPr>
          <w:p w14:paraId="0660950E" w14:textId="77777777" w:rsidR="00A903B7" w:rsidRDefault="00A903B7" w:rsidP="00A903B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Властивості психологічного клімату (В)</w:t>
            </w:r>
          </w:p>
        </w:tc>
      </w:tr>
      <w:tr w:rsidR="00A903B7" w14:paraId="42F6D837" w14:textId="77777777" w:rsidTr="00A903B7">
        <w:trPr>
          <w:cantSplit/>
        </w:trPr>
        <w:tc>
          <w:tcPr>
            <w:tcW w:w="2091" w:type="pct"/>
          </w:tcPr>
          <w:p w14:paraId="1A5BD91C" w14:textId="77777777" w:rsidR="00A903B7" w:rsidRPr="00777C83" w:rsidRDefault="00A903B7" w:rsidP="00A903B7">
            <w:pPr>
              <w:spacing w:line="360" w:lineRule="auto"/>
              <w:jc w:val="both"/>
              <w:rPr>
                <w:rFonts w:ascii="Times New Roman" w:hAnsi="Times New Roman" w:cs="Times New Roman"/>
                <w:sz w:val="28"/>
                <w:szCs w:val="28"/>
                <w:lang w:val="uk-UA"/>
              </w:rPr>
            </w:pPr>
            <w:r w:rsidRPr="00777C83">
              <w:rPr>
                <w:rFonts w:ascii="Times New Roman" w:hAnsi="Times New Roman" w:cs="Times New Roman"/>
                <w:sz w:val="28"/>
                <w:szCs w:val="28"/>
                <w:lang w:val="uk-UA"/>
              </w:rPr>
              <w:t xml:space="preserve">Переважає бадьорий, </w:t>
            </w:r>
          </w:p>
          <w:p w14:paraId="50A4D506" w14:textId="77777777" w:rsidR="00A903B7" w:rsidRPr="00777C83" w:rsidRDefault="00A903B7" w:rsidP="00A903B7">
            <w:pPr>
              <w:spacing w:line="360" w:lineRule="auto"/>
              <w:jc w:val="both"/>
              <w:rPr>
                <w:rFonts w:ascii="Times New Roman" w:hAnsi="Times New Roman" w:cs="Times New Roman"/>
                <w:sz w:val="28"/>
                <w:szCs w:val="28"/>
                <w:lang w:val="uk-UA"/>
              </w:rPr>
            </w:pPr>
            <w:r w:rsidRPr="00777C83">
              <w:rPr>
                <w:rFonts w:ascii="Times New Roman" w:hAnsi="Times New Roman" w:cs="Times New Roman"/>
                <w:sz w:val="28"/>
                <w:szCs w:val="28"/>
                <w:lang w:val="uk-UA"/>
              </w:rPr>
              <w:t>життєрадісний настрій</w:t>
            </w:r>
          </w:p>
        </w:tc>
        <w:tc>
          <w:tcPr>
            <w:tcW w:w="945" w:type="pct"/>
            <w:vAlign w:val="center"/>
          </w:tcPr>
          <w:p w14:paraId="5E8D1674" w14:textId="77777777" w:rsidR="00A903B7" w:rsidRDefault="00A903B7" w:rsidP="00A903B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Pr="00337774">
              <w:rPr>
                <w:rFonts w:ascii="Times New Roman" w:hAnsi="Times New Roman" w:cs="Times New Roman"/>
                <w:b/>
                <w:sz w:val="28"/>
                <w:szCs w:val="28"/>
                <w:u w:val="single"/>
                <w:lang w:val="uk-UA"/>
              </w:rPr>
              <w:t>2</w:t>
            </w:r>
            <w:r>
              <w:rPr>
                <w:rFonts w:ascii="Times New Roman" w:hAnsi="Times New Roman" w:cs="Times New Roman"/>
                <w:sz w:val="28"/>
                <w:szCs w:val="28"/>
                <w:lang w:val="uk-UA"/>
              </w:rPr>
              <w:t>-1-0-1-2-3</w:t>
            </w:r>
          </w:p>
        </w:tc>
        <w:tc>
          <w:tcPr>
            <w:tcW w:w="1963" w:type="pct"/>
          </w:tcPr>
          <w:p w14:paraId="65A340B9"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Переважає пригнічений, песимістичний настрій</w:t>
            </w:r>
          </w:p>
        </w:tc>
      </w:tr>
      <w:tr w:rsidR="00A903B7" w14:paraId="20922FA9" w14:textId="77777777" w:rsidTr="00A903B7">
        <w:tc>
          <w:tcPr>
            <w:tcW w:w="2091" w:type="pct"/>
          </w:tcPr>
          <w:p w14:paraId="12D19C1C" w14:textId="77777777" w:rsidR="00A903B7" w:rsidRDefault="00A903B7" w:rsidP="00A903B7">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Доброзичливість у відносинах,</w:t>
            </w:r>
          </w:p>
          <w:p w14:paraId="0E5EA7C1" w14:textId="77777777" w:rsidR="00A903B7" w:rsidRPr="00777C83"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взаємні симпатії</w:t>
            </w:r>
          </w:p>
        </w:tc>
        <w:tc>
          <w:tcPr>
            <w:tcW w:w="945" w:type="pct"/>
            <w:vAlign w:val="center"/>
          </w:tcPr>
          <w:p w14:paraId="605658D3" w14:textId="77777777" w:rsidR="00A903B7" w:rsidRDefault="00A903B7" w:rsidP="00A903B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3-2-1-0-1-2-</w:t>
            </w:r>
            <w:r w:rsidRPr="00337774">
              <w:rPr>
                <w:rFonts w:ascii="Times New Roman" w:hAnsi="Times New Roman" w:cs="Times New Roman"/>
                <w:b/>
                <w:sz w:val="28"/>
                <w:szCs w:val="28"/>
                <w:u w:val="single"/>
                <w:lang w:val="uk-UA"/>
              </w:rPr>
              <w:t>3</w:t>
            </w:r>
          </w:p>
        </w:tc>
        <w:tc>
          <w:tcPr>
            <w:tcW w:w="1963" w:type="pct"/>
          </w:tcPr>
          <w:p w14:paraId="6B9A7BF4"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Конфліктність у відносинах, антипатії</w:t>
            </w:r>
          </w:p>
        </w:tc>
      </w:tr>
      <w:tr w:rsidR="00A903B7" w14:paraId="6816E5E2" w14:textId="77777777" w:rsidTr="00A903B7">
        <w:tc>
          <w:tcPr>
            <w:tcW w:w="2091" w:type="pct"/>
          </w:tcPr>
          <w:p w14:paraId="233B2F27"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відносинах між</w:t>
            </w:r>
          </w:p>
          <w:p w14:paraId="308CACF5"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угрупуваннями всередині вашої</w:t>
            </w:r>
          </w:p>
          <w:p w14:paraId="1FD3F8EA"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групи є взаємна повага, розуміння</w:t>
            </w:r>
          </w:p>
        </w:tc>
        <w:tc>
          <w:tcPr>
            <w:tcW w:w="945" w:type="pct"/>
            <w:vAlign w:val="center"/>
          </w:tcPr>
          <w:p w14:paraId="2200EE8B" w14:textId="77777777" w:rsidR="00A903B7" w:rsidRDefault="00A903B7" w:rsidP="00A903B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3-2-1-0-1-2-</w:t>
            </w:r>
            <w:r w:rsidRPr="00337774">
              <w:rPr>
                <w:rFonts w:ascii="Times New Roman" w:hAnsi="Times New Roman" w:cs="Times New Roman"/>
                <w:b/>
                <w:sz w:val="28"/>
                <w:szCs w:val="28"/>
                <w:u w:val="single"/>
                <w:lang w:val="uk-UA"/>
              </w:rPr>
              <w:t>3</w:t>
            </w:r>
          </w:p>
        </w:tc>
        <w:tc>
          <w:tcPr>
            <w:tcW w:w="1963" w:type="pct"/>
          </w:tcPr>
          <w:p w14:paraId="18CC138E"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Угруповання конфліктують між собою</w:t>
            </w:r>
          </w:p>
        </w:tc>
      </w:tr>
    </w:tbl>
    <w:p w14:paraId="5822B5D5" w14:textId="77777777" w:rsidR="00522153" w:rsidRDefault="00522153">
      <w:pPr>
        <w:rPr>
          <w:lang w:val="uk-UA"/>
        </w:rPr>
      </w:pPr>
    </w:p>
    <w:p w14:paraId="46A6961A" w14:textId="77777777" w:rsidR="00522153" w:rsidRDefault="00522153">
      <w:pPr>
        <w:rPr>
          <w:lang w:val="uk-UA"/>
        </w:rPr>
      </w:pPr>
    </w:p>
    <w:p w14:paraId="7FD94898" w14:textId="77777777" w:rsidR="00522153" w:rsidRDefault="00522153">
      <w:pPr>
        <w:rPr>
          <w:lang w:val="uk-UA"/>
        </w:rPr>
      </w:pPr>
    </w:p>
    <w:p w14:paraId="4DC2F7AA" w14:textId="77777777" w:rsidR="00522153" w:rsidRDefault="00522153">
      <w:pPr>
        <w:rPr>
          <w:lang w:val="uk-UA"/>
        </w:rPr>
      </w:pPr>
    </w:p>
    <w:p w14:paraId="4BA405C1" w14:textId="77777777" w:rsidR="00522153" w:rsidRDefault="00522153">
      <w:pPr>
        <w:rPr>
          <w:lang w:val="uk-UA"/>
        </w:rPr>
      </w:pPr>
    </w:p>
    <w:p w14:paraId="6E7DA483" w14:textId="77777777" w:rsidR="00522153" w:rsidRDefault="00522153">
      <w:pPr>
        <w:rPr>
          <w:lang w:val="uk-UA"/>
        </w:rPr>
      </w:pPr>
    </w:p>
    <w:p w14:paraId="651D28E7" w14:textId="77777777" w:rsidR="00522153" w:rsidRDefault="00522153">
      <w:pPr>
        <w:rPr>
          <w:lang w:val="uk-UA"/>
        </w:rPr>
      </w:pPr>
    </w:p>
    <w:p w14:paraId="3D9E802D" w14:textId="522A3135" w:rsidR="00595EE3" w:rsidRDefault="00595EE3" w:rsidP="00595EE3">
      <w:pPr>
        <w:spacing w:after="0" w:line="360" w:lineRule="auto"/>
        <w:ind w:firstLine="708"/>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Продовження додатку Г</w:t>
      </w:r>
    </w:p>
    <w:p w14:paraId="2AB714BD" w14:textId="183837E2" w:rsidR="00522153" w:rsidRPr="00522153" w:rsidRDefault="00595EE3" w:rsidP="00522153">
      <w:pPr>
        <w:jc w:val="right"/>
        <w:rPr>
          <w:rFonts w:ascii="Times New Roman" w:hAnsi="Times New Roman" w:cs="Times New Roman"/>
          <w:b/>
          <w:sz w:val="28"/>
          <w:szCs w:val="28"/>
          <w:lang w:val="uk-UA"/>
        </w:rPr>
      </w:pPr>
      <w:r>
        <w:rPr>
          <w:rFonts w:ascii="Times New Roman" w:hAnsi="Times New Roman" w:cs="Times New Roman"/>
          <w:b/>
          <w:sz w:val="28"/>
          <w:szCs w:val="28"/>
          <w:lang w:val="uk-UA"/>
        </w:rPr>
        <w:t>п</w:t>
      </w:r>
      <w:r w:rsidR="00522153">
        <w:rPr>
          <w:rFonts w:ascii="Times New Roman" w:hAnsi="Times New Roman" w:cs="Times New Roman"/>
          <w:b/>
          <w:sz w:val="28"/>
          <w:szCs w:val="28"/>
          <w:lang w:val="uk-UA"/>
        </w:rPr>
        <w:t>родовж. табл. Г.4</w:t>
      </w:r>
    </w:p>
    <w:tbl>
      <w:tblPr>
        <w:tblStyle w:val="a4"/>
        <w:tblW w:w="5092" w:type="pct"/>
        <w:tblLook w:val="04A0" w:firstRow="1" w:lastRow="0" w:firstColumn="1" w:lastColumn="0" w:noHBand="0" w:noVBand="1"/>
      </w:tblPr>
      <w:tblGrid>
        <w:gridCol w:w="4077"/>
        <w:gridCol w:w="1843"/>
        <w:gridCol w:w="3827"/>
      </w:tblGrid>
      <w:tr w:rsidR="00A903B7" w14:paraId="2BCE520C" w14:textId="77777777" w:rsidTr="00A903B7">
        <w:tc>
          <w:tcPr>
            <w:tcW w:w="2091" w:type="pct"/>
          </w:tcPr>
          <w:p w14:paraId="517DEAE3"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Членам групи подобається разом проводити час, брати</w:t>
            </w:r>
          </w:p>
          <w:p w14:paraId="66A8F3DC"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участь у спільній діяльності</w:t>
            </w:r>
          </w:p>
        </w:tc>
        <w:tc>
          <w:tcPr>
            <w:tcW w:w="945" w:type="pct"/>
            <w:vAlign w:val="center"/>
          </w:tcPr>
          <w:p w14:paraId="7AA02040" w14:textId="77777777" w:rsidR="00A903B7" w:rsidRDefault="00A903B7" w:rsidP="00A903B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Pr="00337774">
              <w:rPr>
                <w:rFonts w:ascii="Times New Roman" w:hAnsi="Times New Roman" w:cs="Times New Roman"/>
                <w:b/>
                <w:sz w:val="28"/>
                <w:szCs w:val="28"/>
                <w:u w:val="single"/>
                <w:lang w:val="uk-UA"/>
              </w:rPr>
              <w:t>2</w:t>
            </w:r>
            <w:r>
              <w:rPr>
                <w:rFonts w:ascii="Times New Roman" w:hAnsi="Times New Roman" w:cs="Times New Roman"/>
                <w:sz w:val="28"/>
                <w:szCs w:val="28"/>
                <w:lang w:val="uk-UA"/>
              </w:rPr>
              <w:t>-1-0-1-2-3</w:t>
            </w:r>
          </w:p>
        </w:tc>
        <w:tc>
          <w:tcPr>
            <w:tcW w:w="1963" w:type="pct"/>
          </w:tcPr>
          <w:p w14:paraId="6C023594"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Члени групи байдужі до більш тісного спілкування, проявляють негативне ставлення до спільної діяльності</w:t>
            </w:r>
          </w:p>
        </w:tc>
      </w:tr>
      <w:tr w:rsidR="00A903B7" w:rsidRPr="00D56AC3" w14:paraId="45F9A5F4" w14:textId="77777777" w:rsidTr="00A903B7">
        <w:tc>
          <w:tcPr>
            <w:tcW w:w="2091" w:type="pct"/>
          </w:tcPr>
          <w:p w14:paraId="252E63C3"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Успіхи або невдачі товаришів викликають співпереживання,</w:t>
            </w:r>
          </w:p>
          <w:p w14:paraId="7FB5FBAA"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відверту співучасть усіх членів групи</w:t>
            </w:r>
          </w:p>
        </w:tc>
        <w:tc>
          <w:tcPr>
            <w:tcW w:w="945" w:type="pct"/>
            <w:vAlign w:val="center"/>
          </w:tcPr>
          <w:p w14:paraId="0384A212" w14:textId="77777777" w:rsidR="00A903B7" w:rsidRDefault="00A903B7" w:rsidP="00A903B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Pr="00337774">
              <w:rPr>
                <w:rFonts w:ascii="Times New Roman" w:hAnsi="Times New Roman" w:cs="Times New Roman"/>
                <w:b/>
                <w:sz w:val="28"/>
                <w:szCs w:val="28"/>
                <w:u w:val="single"/>
                <w:lang w:val="uk-UA"/>
              </w:rPr>
              <w:t>2</w:t>
            </w:r>
            <w:r>
              <w:rPr>
                <w:rFonts w:ascii="Times New Roman" w:hAnsi="Times New Roman" w:cs="Times New Roman"/>
                <w:sz w:val="28"/>
                <w:szCs w:val="28"/>
                <w:lang w:val="uk-UA"/>
              </w:rPr>
              <w:t>-1-0-1-2-3</w:t>
            </w:r>
          </w:p>
        </w:tc>
        <w:tc>
          <w:tcPr>
            <w:tcW w:w="1963" w:type="pct"/>
          </w:tcPr>
          <w:p w14:paraId="124A4304"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Успіхи або невдачі товаришів залишають байдужими інших або викликають заздрість, </w:t>
            </w:r>
            <w:proofErr w:type="spellStart"/>
            <w:r>
              <w:rPr>
                <w:rFonts w:ascii="Times New Roman" w:hAnsi="Times New Roman" w:cs="Times New Roman"/>
                <w:sz w:val="28"/>
                <w:szCs w:val="28"/>
                <w:lang w:val="uk-UA"/>
              </w:rPr>
              <w:t>злорадність</w:t>
            </w:r>
            <w:proofErr w:type="spellEnd"/>
          </w:p>
        </w:tc>
      </w:tr>
      <w:tr w:rsidR="00A903B7" w14:paraId="76688ED0" w14:textId="77777777" w:rsidTr="00A903B7">
        <w:tc>
          <w:tcPr>
            <w:tcW w:w="2091" w:type="pct"/>
          </w:tcPr>
          <w:p w14:paraId="15604FA5"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групі з повагою ставляться</w:t>
            </w:r>
          </w:p>
          <w:p w14:paraId="2ADC23CA"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 думок один одного</w:t>
            </w:r>
          </w:p>
        </w:tc>
        <w:tc>
          <w:tcPr>
            <w:tcW w:w="945" w:type="pct"/>
            <w:vAlign w:val="center"/>
          </w:tcPr>
          <w:p w14:paraId="5A55D4B9" w14:textId="77777777" w:rsidR="00A903B7" w:rsidRDefault="00A903B7" w:rsidP="00A903B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Pr="00337774">
              <w:rPr>
                <w:rFonts w:ascii="Times New Roman" w:hAnsi="Times New Roman" w:cs="Times New Roman"/>
                <w:b/>
                <w:sz w:val="28"/>
                <w:szCs w:val="28"/>
                <w:u w:val="single"/>
                <w:lang w:val="uk-UA"/>
              </w:rPr>
              <w:t>2</w:t>
            </w:r>
            <w:r>
              <w:rPr>
                <w:rFonts w:ascii="Times New Roman" w:hAnsi="Times New Roman" w:cs="Times New Roman"/>
                <w:sz w:val="28"/>
                <w:szCs w:val="28"/>
                <w:lang w:val="uk-UA"/>
              </w:rPr>
              <w:t>-1-0-1-2-3</w:t>
            </w:r>
          </w:p>
        </w:tc>
        <w:tc>
          <w:tcPr>
            <w:tcW w:w="1963" w:type="pct"/>
          </w:tcPr>
          <w:p w14:paraId="29CE9CF8"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Кожний вважає свою думку головною і нетерпимий до думки товаришів</w:t>
            </w:r>
          </w:p>
        </w:tc>
      </w:tr>
      <w:tr w:rsidR="00A903B7" w14:paraId="564140B9" w14:textId="77777777" w:rsidTr="00A903B7">
        <w:tc>
          <w:tcPr>
            <w:tcW w:w="2091" w:type="pct"/>
          </w:tcPr>
          <w:p w14:paraId="243BAEA9"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Досягнення і невдачі групи </w:t>
            </w:r>
            <w:proofErr w:type="spellStart"/>
            <w:r>
              <w:rPr>
                <w:rFonts w:ascii="Times New Roman" w:hAnsi="Times New Roman" w:cs="Times New Roman"/>
                <w:sz w:val="28"/>
                <w:szCs w:val="28"/>
                <w:lang w:val="uk-UA"/>
              </w:rPr>
              <w:t>переживаються</w:t>
            </w:r>
            <w:proofErr w:type="spellEnd"/>
            <w:r>
              <w:rPr>
                <w:rFonts w:ascii="Times New Roman" w:hAnsi="Times New Roman" w:cs="Times New Roman"/>
                <w:sz w:val="28"/>
                <w:szCs w:val="28"/>
                <w:lang w:val="uk-UA"/>
              </w:rPr>
              <w:t xml:space="preserve"> як власні</w:t>
            </w:r>
          </w:p>
        </w:tc>
        <w:tc>
          <w:tcPr>
            <w:tcW w:w="945" w:type="pct"/>
            <w:vAlign w:val="center"/>
          </w:tcPr>
          <w:p w14:paraId="20A84EDB" w14:textId="77777777" w:rsidR="00A903B7" w:rsidRDefault="00A903B7" w:rsidP="00A903B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3-2-1-0-1-2-</w:t>
            </w:r>
            <w:r w:rsidRPr="00337774">
              <w:rPr>
                <w:rFonts w:ascii="Times New Roman" w:hAnsi="Times New Roman" w:cs="Times New Roman"/>
                <w:b/>
                <w:sz w:val="28"/>
                <w:szCs w:val="28"/>
                <w:u w:val="single"/>
                <w:lang w:val="uk-UA"/>
              </w:rPr>
              <w:t>3</w:t>
            </w:r>
          </w:p>
        </w:tc>
        <w:tc>
          <w:tcPr>
            <w:tcW w:w="1963" w:type="pct"/>
          </w:tcPr>
          <w:p w14:paraId="73E5E9A4"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групі панують розгубленість, сварки, взаємні звинувачення</w:t>
            </w:r>
          </w:p>
        </w:tc>
      </w:tr>
      <w:tr w:rsidR="00A903B7" w14:paraId="7E58F19C" w14:textId="77777777" w:rsidTr="00A903B7">
        <w:tc>
          <w:tcPr>
            <w:tcW w:w="2091" w:type="pct"/>
          </w:tcPr>
          <w:p w14:paraId="205CD4B2"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важкі для групи дні відбувається емоційне єднання,</w:t>
            </w:r>
          </w:p>
          <w:p w14:paraId="24588230"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«один за всіх і всі за одного»</w:t>
            </w:r>
          </w:p>
        </w:tc>
        <w:tc>
          <w:tcPr>
            <w:tcW w:w="945" w:type="pct"/>
          </w:tcPr>
          <w:p w14:paraId="728736E3" w14:textId="77777777" w:rsidR="00A903B7" w:rsidRDefault="00A903B7" w:rsidP="00A903B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3-2-1-0-1-2-</w:t>
            </w:r>
            <w:r w:rsidRPr="00337774">
              <w:rPr>
                <w:rFonts w:ascii="Times New Roman" w:hAnsi="Times New Roman" w:cs="Times New Roman"/>
                <w:b/>
                <w:sz w:val="28"/>
                <w:szCs w:val="28"/>
                <w:u w:val="single"/>
                <w:lang w:val="uk-UA"/>
              </w:rPr>
              <w:t>3</w:t>
            </w:r>
          </w:p>
        </w:tc>
        <w:tc>
          <w:tcPr>
            <w:tcW w:w="1963" w:type="pct"/>
          </w:tcPr>
          <w:p w14:paraId="48519F4C"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важкі дні у групі панують чвари, взаємні звинувачення, сварки</w:t>
            </w:r>
          </w:p>
        </w:tc>
      </w:tr>
      <w:tr w:rsidR="00A903B7" w14:paraId="05A55E87" w14:textId="77777777" w:rsidTr="00A903B7">
        <w:tc>
          <w:tcPr>
            <w:tcW w:w="2091" w:type="pct"/>
          </w:tcPr>
          <w:p w14:paraId="3539E70F"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Почуття гордості за групу, якщо її відзначає керівництво</w:t>
            </w:r>
          </w:p>
        </w:tc>
        <w:tc>
          <w:tcPr>
            <w:tcW w:w="945" w:type="pct"/>
          </w:tcPr>
          <w:p w14:paraId="0961E7D2" w14:textId="77777777" w:rsidR="00A903B7" w:rsidRDefault="00A903B7" w:rsidP="00A903B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3-2-1-0-1-2-</w:t>
            </w:r>
            <w:r w:rsidRPr="00337774">
              <w:rPr>
                <w:rFonts w:ascii="Times New Roman" w:hAnsi="Times New Roman" w:cs="Times New Roman"/>
                <w:b/>
                <w:sz w:val="28"/>
                <w:szCs w:val="28"/>
                <w:u w:val="single"/>
                <w:lang w:val="uk-UA"/>
              </w:rPr>
              <w:t>3</w:t>
            </w:r>
          </w:p>
        </w:tc>
        <w:tc>
          <w:tcPr>
            <w:tcW w:w="1963" w:type="pct"/>
          </w:tcPr>
          <w:p w14:paraId="0C070DB4"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 похвал і заохочень групи її члени ставляться з байдужістю</w:t>
            </w:r>
          </w:p>
        </w:tc>
      </w:tr>
      <w:tr w:rsidR="00A903B7" w14:paraId="398658C8" w14:textId="77777777" w:rsidTr="00A903B7">
        <w:tc>
          <w:tcPr>
            <w:tcW w:w="2091" w:type="pct"/>
          </w:tcPr>
          <w:p w14:paraId="342813FF"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Група активна, повна енергії</w:t>
            </w:r>
          </w:p>
        </w:tc>
        <w:tc>
          <w:tcPr>
            <w:tcW w:w="945" w:type="pct"/>
          </w:tcPr>
          <w:p w14:paraId="0093E4E6" w14:textId="77777777" w:rsidR="00A903B7" w:rsidRDefault="00A903B7" w:rsidP="00A903B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3-2-1-0-1-2-</w:t>
            </w:r>
            <w:r w:rsidRPr="00337774">
              <w:rPr>
                <w:rFonts w:ascii="Times New Roman" w:hAnsi="Times New Roman" w:cs="Times New Roman"/>
                <w:b/>
                <w:sz w:val="28"/>
                <w:szCs w:val="28"/>
                <w:u w:val="single"/>
                <w:lang w:val="uk-UA"/>
              </w:rPr>
              <w:t>3</w:t>
            </w:r>
          </w:p>
        </w:tc>
        <w:tc>
          <w:tcPr>
            <w:tcW w:w="1963" w:type="pct"/>
          </w:tcPr>
          <w:p w14:paraId="44C0F511"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Група інертна, пасивна</w:t>
            </w:r>
          </w:p>
        </w:tc>
      </w:tr>
    </w:tbl>
    <w:p w14:paraId="4917BA70" w14:textId="77777777" w:rsidR="00522153" w:rsidRDefault="00522153">
      <w:pPr>
        <w:rPr>
          <w:lang w:val="uk-UA"/>
        </w:rPr>
      </w:pPr>
    </w:p>
    <w:p w14:paraId="2E5830DB" w14:textId="77777777" w:rsidR="00522153" w:rsidRDefault="00522153">
      <w:pPr>
        <w:rPr>
          <w:lang w:val="uk-UA"/>
        </w:rPr>
      </w:pPr>
    </w:p>
    <w:p w14:paraId="0857170E" w14:textId="77777777" w:rsidR="00522153" w:rsidRDefault="00522153">
      <w:pPr>
        <w:rPr>
          <w:lang w:val="uk-UA"/>
        </w:rPr>
      </w:pPr>
    </w:p>
    <w:p w14:paraId="101C313B" w14:textId="77777777" w:rsidR="00522153" w:rsidRDefault="00522153">
      <w:pPr>
        <w:rPr>
          <w:lang w:val="uk-UA"/>
        </w:rPr>
      </w:pPr>
    </w:p>
    <w:p w14:paraId="2499604E" w14:textId="77777777" w:rsidR="00522153" w:rsidRDefault="00522153">
      <w:pPr>
        <w:rPr>
          <w:lang w:val="uk-UA"/>
        </w:rPr>
      </w:pPr>
    </w:p>
    <w:p w14:paraId="2B1048D5" w14:textId="77777777" w:rsidR="00522153" w:rsidRDefault="00522153">
      <w:pPr>
        <w:rPr>
          <w:lang w:val="uk-UA"/>
        </w:rPr>
      </w:pPr>
    </w:p>
    <w:p w14:paraId="37AEA86E" w14:textId="1E2D4046" w:rsidR="00595EE3" w:rsidRDefault="00595EE3" w:rsidP="00595EE3">
      <w:pPr>
        <w:spacing w:after="0" w:line="360" w:lineRule="auto"/>
        <w:ind w:firstLine="708"/>
        <w:jc w:val="right"/>
        <w:rPr>
          <w:rFonts w:ascii="Times New Roman" w:hAnsi="Times New Roman" w:cs="Times New Roman"/>
          <w:b/>
          <w:sz w:val="28"/>
          <w:szCs w:val="28"/>
          <w:lang w:val="uk-UA"/>
        </w:rPr>
      </w:pPr>
      <w:r>
        <w:rPr>
          <w:rFonts w:ascii="Times New Roman" w:hAnsi="Times New Roman" w:cs="Times New Roman"/>
          <w:b/>
          <w:sz w:val="28"/>
          <w:szCs w:val="28"/>
          <w:lang w:val="uk-UA"/>
        </w:rPr>
        <w:t>Продовження додатку Г</w:t>
      </w:r>
    </w:p>
    <w:p w14:paraId="2AC6EB92" w14:textId="76682C5C" w:rsidR="00522153" w:rsidRPr="00522153" w:rsidRDefault="00595EE3" w:rsidP="00522153">
      <w:pPr>
        <w:jc w:val="right"/>
        <w:rPr>
          <w:rFonts w:ascii="Times New Roman" w:hAnsi="Times New Roman" w:cs="Times New Roman"/>
          <w:b/>
          <w:sz w:val="28"/>
          <w:szCs w:val="28"/>
        </w:rPr>
      </w:pPr>
      <w:r>
        <w:rPr>
          <w:rFonts w:ascii="Times New Roman" w:hAnsi="Times New Roman" w:cs="Times New Roman"/>
          <w:b/>
          <w:sz w:val="28"/>
          <w:szCs w:val="28"/>
          <w:lang w:val="uk-UA"/>
        </w:rPr>
        <w:t>п</w:t>
      </w:r>
      <w:r w:rsidR="00522153">
        <w:rPr>
          <w:rFonts w:ascii="Times New Roman" w:hAnsi="Times New Roman" w:cs="Times New Roman"/>
          <w:b/>
          <w:sz w:val="28"/>
          <w:szCs w:val="28"/>
          <w:lang w:val="uk-UA"/>
        </w:rPr>
        <w:t>родовж. табл. Г.4</w:t>
      </w:r>
    </w:p>
    <w:tbl>
      <w:tblPr>
        <w:tblStyle w:val="a4"/>
        <w:tblW w:w="5092" w:type="pct"/>
        <w:tblLook w:val="04A0" w:firstRow="1" w:lastRow="0" w:firstColumn="1" w:lastColumn="0" w:noHBand="0" w:noVBand="1"/>
      </w:tblPr>
      <w:tblGrid>
        <w:gridCol w:w="4077"/>
        <w:gridCol w:w="1843"/>
        <w:gridCol w:w="3827"/>
      </w:tblGrid>
      <w:tr w:rsidR="00A903B7" w14:paraId="7A3D1BE0" w14:textId="77777777" w:rsidTr="00A903B7">
        <w:tc>
          <w:tcPr>
            <w:tcW w:w="2091" w:type="pct"/>
          </w:tcPr>
          <w:p w14:paraId="7208BA28" w14:textId="77777777" w:rsidR="00A903B7" w:rsidRPr="00FA7E94"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Доброзичливо та зі співучастю ставляться до новачків, допомагають їм освоїтися в колективі</w:t>
            </w:r>
          </w:p>
        </w:tc>
        <w:tc>
          <w:tcPr>
            <w:tcW w:w="945" w:type="pct"/>
          </w:tcPr>
          <w:p w14:paraId="53DA9800" w14:textId="77777777" w:rsidR="00A903B7" w:rsidRDefault="00A903B7" w:rsidP="00A903B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3-2-1-0-1-2-</w:t>
            </w:r>
            <w:r w:rsidRPr="00337774">
              <w:rPr>
                <w:rFonts w:ascii="Times New Roman" w:hAnsi="Times New Roman" w:cs="Times New Roman"/>
                <w:b/>
                <w:sz w:val="28"/>
                <w:szCs w:val="28"/>
                <w:u w:val="single"/>
                <w:lang w:val="uk-UA"/>
              </w:rPr>
              <w:t>3</w:t>
            </w:r>
          </w:p>
        </w:tc>
        <w:tc>
          <w:tcPr>
            <w:tcW w:w="1963" w:type="pct"/>
          </w:tcPr>
          <w:p w14:paraId="0406216E"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Новачки почувають себе чужими, до них часто виявляють ворожість</w:t>
            </w:r>
          </w:p>
        </w:tc>
      </w:tr>
      <w:tr w:rsidR="00A903B7" w14:paraId="0493237B" w14:textId="77777777" w:rsidTr="00A903B7">
        <w:tc>
          <w:tcPr>
            <w:tcW w:w="2091" w:type="pct"/>
          </w:tcPr>
          <w:p w14:paraId="156352F1" w14:textId="77777777" w:rsidR="00A903B7" w:rsidRPr="00FA7E94"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групі справедливе ставлення до всіх членів, підтримують слабких, виступають на їх захист</w:t>
            </w:r>
          </w:p>
        </w:tc>
        <w:tc>
          <w:tcPr>
            <w:tcW w:w="945" w:type="pct"/>
          </w:tcPr>
          <w:p w14:paraId="1E71B70D" w14:textId="77777777" w:rsidR="00A903B7" w:rsidRDefault="00A903B7" w:rsidP="00A903B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Pr="00337774">
              <w:rPr>
                <w:rFonts w:ascii="Times New Roman" w:hAnsi="Times New Roman" w:cs="Times New Roman"/>
                <w:b/>
                <w:sz w:val="28"/>
                <w:szCs w:val="28"/>
                <w:u w:val="single"/>
                <w:lang w:val="uk-UA"/>
              </w:rPr>
              <w:t>2</w:t>
            </w:r>
            <w:r>
              <w:rPr>
                <w:rFonts w:ascii="Times New Roman" w:hAnsi="Times New Roman" w:cs="Times New Roman"/>
                <w:sz w:val="28"/>
                <w:szCs w:val="28"/>
                <w:lang w:val="uk-UA"/>
              </w:rPr>
              <w:t>-1-0-1-2-3</w:t>
            </w:r>
          </w:p>
        </w:tc>
        <w:tc>
          <w:tcPr>
            <w:tcW w:w="1963" w:type="pct"/>
          </w:tcPr>
          <w:p w14:paraId="0B883CDA"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Група помітно розділяється на «привілейованих» і «принижених», існує зневажливе ставлення до слабких</w:t>
            </w:r>
          </w:p>
        </w:tc>
      </w:tr>
      <w:tr w:rsidR="00A903B7" w14:paraId="61D495B2" w14:textId="77777777" w:rsidTr="00A903B7">
        <w:tc>
          <w:tcPr>
            <w:tcW w:w="2091" w:type="pct"/>
          </w:tcPr>
          <w:p w14:paraId="1BC4E693"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Спільні справи захоплюють усіх, є велике бажання працювати колективно</w:t>
            </w:r>
          </w:p>
        </w:tc>
        <w:tc>
          <w:tcPr>
            <w:tcW w:w="945" w:type="pct"/>
          </w:tcPr>
          <w:p w14:paraId="6BCE546A" w14:textId="77777777" w:rsidR="00A903B7" w:rsidRDefault="00A903B7" w:rsidP="00A903B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Pr="00337774">
              <w:rPr>
                <w:rFonts w:ascii="Times New Roman" w:hAnsi="Times New Roman" w:cs="Times New Roman"/>
                <w:b/>
                <w:sz w:val="28"/>
                <w:szCs w:val="28"/>
                <w:u w:val="single"/>
                <w:lang w:val="uk-UA"/>
              </w:rPr>
              <w:t>2</w:t>
            </w:r>
            <w:r>
              <w:rPr>
                <w:rFonts w:ascii="Times New Roman" w:hAnsi="Times New Roman" w:cs="Times New Roman"/>
                <w:sz w:val="28"/>
                <w:szCs w:val="28"/>
                <w:lang w:val="uk-UA"/>
              </w:rPr>
              <w:t>-1-0-1-2-3</w:t>
            </w:r>
          </w:p>
        </w:tc>
        <w:tc>
          <w:tcPr>
            <w:tcW w:w="1963" w:type="pct"/>
          </w:tcPr>
          <w:p w14:paraId="65895D7E" w14:textId="77777777" w:rsidR="00A903B7" w:rsidRDefault="00A903B7" w:rsidP="00A903B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Групу неможливо «підняти» на спільну справу, кожний думає про власні інтереси</w:t>
            </w:r>
          </w:p>
        </w:tc>
      </w:tr>
    </w:tbl>
    <w:p w14:paraId="0E174DCF" w14:textId="77777777" w:rsidR="00DE7FFD" w:rsidRDefault="00DE7FFD" w:rsidP="00DE7FFD">
      <w:pPr>
        <w:tabs>
          <w:tab w:val="center" w:pos="5031"/>
          <w:tab w:val="right" w:pos="9355"/>
        </w:tabs>
        <w:spacing w:after="0" w:line="360" w:lineRule="auto"/>
        <w:jc w:val="center"/>
        <w:rPr>
          <w:rFonts w:ascii="Times New Roman" w:hAnsi="Times New Roman" w:cs="Times New Roman"/>
          <w:b/>
          <w:sz w:val="28"/>
          <w:szCs w:val="28"/>
          <w:lang w:val="uk-UA"/>
        </w:rPr>
      </w:pPr>
    </w:p>
    <w:p w14:paraId="74A5C8C8" w14:textId="77777777" w:rsidR="00DE7FFD" w:rsidRDefault="00DE7FFD" w:rsidP="00DE7FFD">
      <w:pPr>
        <w:tabs>
          <w:tab w:val="center" w:pos="5031"/>
          <w:tab w:val="right" w:pos="9355"/>
        </w:tabs>
        <w:spacing w:after="0" w:line="360" w:lineRule="auto"/>
        <w:jc w:val="center"/>
        <w:rPr>
          <w:rFonts w:ascii="Times New Roman" w:hAnsi="Times New Roman" w:cs="Times New Roman"/>
          <w:b/>
          <w:sz w:val="28"/>
          <w:szCs w:val="28"/>
          <w:lang w:val="uk-UA"/>
        </w:rPr>
      </w:pPr>
      <w:r w:rsidRPr="001B472B">
        <w:rPr>
          <w:rFonts w:ascii="Times New Roman" w:hAnsi="Times New Roman" w:cs="Times New Roman"/>
          <w:b/>
          <w:sz w:val="28"/>
          <w:szCs w:val="28"/>
          <w:lang w:val="uk-UA"/>
        </w:rPr>
        <w:t>Обробка та інтерпретація отриманих даних:</w:t>
      </w:r>
    </w:p>
    <w:p w14:paraId="171491A7" w14:textId="77777777" w:rsidR="00DE7FFD" w:rsidRDefault="00DE7FFD" w:rsidP="00DE7FFD">
      <w:pPr>
        <w:tabs>
          <w:tab w:val="center" w:pos="5031"/>
          <w:tab w:val="right" w:pos="9355"/>
        </w:tabs>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ab/>
        <w:t>Скласти оцінки лівої сторони в питаннях – сума А; скласти оцінки правого боку у всіх питаннях – сума В. Знайти різницю С=А – В. Якщо С дорівнює нулю або має негативну величину, то маємо яскраво виражений несприятливий психологічний клімат з точки зору індивіда. З балами більш 25 психологічний клімат сприятливий. Якщо з менш 25 – нестійко сприятливий</w:t>
      </w:r>
    </w:p>
    <w:p w14:paraId="0B2463DA" w14:textId="77777777" w:rsidR="00DE7FFD" w:rsidRDefault="00DE7FFD" w:rsidP="00DE7FFD">
      <w:pPr>
        <w:tabs>
          <w:tab w:val="center" w:pos="5031"/>
          <w:tab w:val="right" w:pos="9355"/>
        </w:tabs>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Висновки:</w:t>
      </w:r>
    </w:p>
    <w:p w14:paraId="7C7CCD8B" w14:textId="1BA6FEB1" w:rsidR="00DE0BD9" w:rsidRPr="004B51EE" w:rsidRDefault="00DE0BD9" w:rsidP="00DE0BD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Респондент має 12 балів. Він має нестійко сприятливий психологічний клімат. </w:t>
      </w:r>
    </w:p>
    <w:p w14:paraId="54EF1FDA" w14:textId="77777777" w:rsidR="00DE7FFD" w:rsidRDefault="00DE7FFD" w:rsidP="001B472B">
      <w:pPr>
        <w:tabs>
          <w:tab w:val="center" w:pos="5031"/>
          <w:tab w:val="right" w:pos="9355"/>
        </w:tabs>
        <w:spacing w:after="0" w:line="360" w:lineRule="auto"/>
        <w:jc w:val="center"/>
        <w:rPr>
          <w:rFonts w:ascii="Times New Roman" w:hAnsi="Times New Roman" w:cs="Times New Roman"/>
          <w:b/>
          <w:sz w:val="28"/>
          <w:szCs w:val="28"/>
          <w:lang w:val="uk-UA"/>
        </w:rPr>
      </w:pPr>
    </w:p>
    <w:p w14:paraId="06A35B95" w14:textId="77777777" w:rsidR="00522153" w:rsidRDefault="00522153" w:rsidP="00DE7FFD">
      <w:pPr>
        <w:spacing w:after="0" w:line="360" w:lineRule="auto"/>
        <w:rPr>
          <w:rFonts w:ascii="Times New Roman" w:hAnsi="Times New Roman" w:cs="Times New Roman"/>
          <w:b/>
          <w:sz w:val="28"/>
          <w:szCs w:val="28"/>
          <w:lang w:val="uk-UA"/>
        </w:rPr>
      </w:pPr>
    </w:p>
    <w:p w14:paraId="2CD95E67" w14:textId="77777777" w:rsidR="00DE7FFD" w:rsidRDefault="00DE7FFD" w:rsidP="001B472B">
      <w:pPr>
        <w:spacing w:after="0" w:line="360" w:lineRule="auto"/>
        <w:rPr>
          <w:rFonts w:ascii="Times New Roman" w:hAnsi="Times New Roman" w:cs="Times New Roman"/>
          <w:b/>
          <w:sz w:val="28"/>
          <w:szCs w:val="28"/>
          <w:lang w:val="uk-UA"/>
        </w:rPr>
      </w:pPr>
    </w:p>
    <w:p w14:paraId="76F11F23" w14:textId="2C029F86" w:rsidR="00522153" w:rsidRPr="00522153" w:rsidRDefault="00522153" w:rsidP="00522153">
      <w:pPr>
        <w:shd w:val="clear" w:color="auto" w:fill="FFFFFF"/>
        <w:spacing w:after="120" w:line="360" w:lineRule="auto"/>
        <w:jc w:val="right"/>
        <w:rPr>
          <w:rFonts w:ascii="Times New Roman" w:hAnsi="Times New Roman" w:cs="Times New Roman"/>
          <w:b/>
          <w:bCs/>
          <w:color w:val="000000" w:themeColor="text1"/>
          <w:sz w:val="28"/>
          <w:szCs w:val="28"/>
          <w:lang w:val="uk-UA"/>
        </w:rPr>
      </w:pPr>
      <w:r w:rsidRPr="00522153">
        <w:rPr>
          <w:rFonts w:ascii="Times New Roman" w:hAnsi="Times New Roman" w:cs="Times New Roman"/>
          <w:b/>
          <w:bCs/>
          <w:color w:val="000000" w:themeColor="text1"/>
          <w:sz w:val="28"/>
          <w:szCs w:val="28"/>
          <w:lang w:val="uk-UA"/>
        </w:rPr>
        <w:lastRenderedPageBreak/>
        <w:t>Додаток Ґ</w:t>
      </w:r>
    </w:p>
    <w:p w14:paraId="48BD301D" w14:textId="4FC5880E" w:rsidR="008F7B46" w:rsidRDefault="008F7B46" w:rsidP="008F7B46">
      <w:pPr>
        <w:spacing w:after="0"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ПРОТОКОЛ ДОСЛІДЖЕННЯ ЗА МЕТОДИКОЮ «Тест оцінки психологічного клімату у колективі (А. Ф. </w:t>
      </w:r>
      <w:proofErr w:type="spellStart"/>
      <w:r>
        <w:rPr>
          <w:rFonts w:ascii="Times New Roman" w:hAnsi="Times New Roman" w:cs="Times New Roman"/>
          <w:b/>
          <w:sz w:val="28"/>
          <w:szCs w:val="28"/>
          <w:lang w:val="uk-UA"/>
        </w:rPr>
        <w:t>Фідлер</w:t>
      </w:r>
      <w:proofErr w:type="spellEnd"/>
      <w:r>
        <w:rPr>
          <w:rFonts w:ascii="Times New Roman" w:hAnsi="Times New Roman" w:cs="Times New Roman"/>
          <w:b/>
          <w:sz w:val="28"/>
          <w:szCs w:val="28"/>
          <w:lang w:val="uk-UA"/>
        </w:rPr>
        <w:t>)»</w:t>
      </w:r>
    </w:p>
    <w:p w14:paraId="1CEB92DE" w14:textId="0A483ADE" w:rsidR="008F7B46" w:rsidRPr="00337774" w:rsidRDefault="008F7B46" w:rsidP="008F7B4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E4E25">
        <w:rPr>
          <w:rFonts w:ascii="Times New Roman" w:hAnsi="Times New Roman" w:cs="Times New Roman"/>
          <w:b/>
          <w:sz w:val="28"/>
          <w:szCs w:val="28"/>
          <w:lang w:val="uk-UA"/>
        </w:rPr>
        <w:t>Респондент:</w:t>
      </w:r>
      <w:r w:rsidR="00337774">
        <w:rPr>
          <w:rFonts w:ascii="Times New Roman" w:hAnsi="Times New Roman" w:cs="Times New Roman"/>
          <w:sz w:val="28"/>
          <w:szCs w:val="28"/>
          <w:lang w:val="uk-UA"/>
        </w:rPr>
        <w:t xml:space="preserve"> Катерина Б.</w:t>
      </w:r>
    </w:p>
    <w:p w14:paraId="031FAC82" w14:textId="77777777" w:rsidR="00E015AA" w:rsidRPr="00E30836" w:rsidRDefault="00E015AA" w:rsidP="00E015AA">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Експериментатор: </w:t>
      </w:r>
      <w:r>
        <w:rPr>
          <w:rFonts w:ascii="Times New Roman" w:hAnsi="Times New Roman" w:cs="Times New Roman"/>
          <w:sz w:val="28"/>
          <w:szCs w:val="28"/>
          <w:lang w:val="uk-UA"/>
        </w:rPr>
        <w:t>Осипенко Анастасія Віталіївна</w:t>
      </w:r>
    </w:p>
    <w:p w14:paraId="7129A169" w14:textId="77777777" w:rsidR="00E015AA" w:rsidRPr="00E30836" w:rsidRDefault="00E015AA" w:rsidP="00E015AA">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Дата проведення: </w:t>
      </w:r>
      <w:r>
        <w:rPr>
          <w:rFonts w:ascii="Times New Roman" w:hAnsi="Times New Roman" w:cs="Times New Roman"/>
          <w:sz w:val="28"/>
          <w:szCs w:val="28"/>
          <w:lang w:val="uk-UA"/>
        </w:rPr>
        <w:t>26.05.2021</w:t>
      </w:r>
    </w:p>
    <w:p w14:paraId="65221D19" w14:textId="77777777" w:rsidR="00E015AA" w:rsidRPr="00E30836" w:rsidRDefault="00E015AA" w:rsidP="00E015AA">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Самопочуття: </w:t>
      </w:r>
      <w:r>
        <w:rPr>
          <w:rFonts w:ascii="Times New Roman" w:hAnsi="Times New Roman" w:cs="Times New Roman"/>
          <w:sz w:val="28"/>
          <w:szCs w:val="28"/>
          <w:lang w:val="uk-UA"/>
        </w:rPr>
        <w:t>задовільне</w:t>
      </w:r>
    </w:p>
    <w:p w14:paraId="2AFA59B1" w14:textId="4BE212B1" w:rsidR="008F7B46" w:rsidRDefault="00522153" w:rsidP="00522153">
      <w:pPr>
        <w:spacing w:after="0" w:line="360" w:lineRule="auto"/>
        <w:ind w:left="708" w:firstLine="708"/>
        <w:jc w:val="right"/>
        <w:rPr>
          <w:rFonts w:ascii="Times New Roman" w:hAnsi="Times New Roman" w:cs="Times New Roman"/>
          <w:b/>
          <w:sz w:val="28"/>
          <w:szCs w:val="28"/>
          <w:lang w:val="uk-UA"/>
        </w:rPr>
      </w:pPr>
      <w:r>
        <w:rPr>
          <w:rFonts w:ascii="Times New Roman" w:hAnsi="Times New Roman" w:cs="Times New Roman"/>
          <w:b/>
          <w:sz w:val="28"/>
          <w:szCs w:val="28"/>
          <w:lang w:val="uk-UA"/>
        </w:rPr>
        <w:t xml:space="preserve">Таблиця </w:t>
      </w:r>
      <w:r w:rsidRPr="00522153">
        <w:rPr>
          <w:rFonts w:ascii="Times New Roman" w:hAnsi="Times New Roman" w:cs="Times New Roman"/>
          <w:b/>
          <w:bCs/>
          <w:color w:val="000000" w:themeColor="text1"/>
          <w:sz w:val="28"/>
          <w:szCs w:val="28"/>
          <w:lang w:val="uk-UA"/>
        </w:rPr>
        <w:t>Ґ</w:t>
      </w:r>
      <w:r>
        <w:rPr>
          <w:rFonts w:ascii="Times New Roman" w:hAnsi="Times New Roman" w:cs="Times New Roman"/>
          <w:b/>
          <w:bCs/>
          <w:color w:val="000000" w:themeColor="text1"/>
          <w:sz w:val="28"/>
          <w:szCs w:val="28"/>
          <w:lang w:val="uk-UA"/>
        </w:rPr>
        <w:t>.1</w:t>
      </w:r>
    </w:p>
    <w:p w14:paraId="4471E437" w14:textId="1EBD243B" w:rsidR="00A903B7" w:rsidRPr="001B472B" w:rsidRDefault="008F7B46" w:rsidP="008F7B46">
      <w:pPr>
        <w:spacing w:after="0" w:line="360" w:lineRule="auto"/>
        <w:ind w:left="708" w:firstLine="708"/>
        <w:jc w:val="center"/>
        <w:rPr>
          <w:rFonts w:ascii="Times New Roman" w:hAnsi="Times New Roman" w:cs="Times New Roman"/>
          <w:b/>
          <w:sz w:val="28"/>
          <w:szCs w:val="28"/>
        </w:rPr>
      </w:pPr>
      <w:r w:rsidRPr="001B472B">
        <w:rPr>
          <w:rFonts w:ascii="Times New Roman" w:hAnsi="Times New Roman" w:cs="Times New Roman"/>
          <w:b/>
          <w:sz w:val="28"/>
          <w:szCs w:val="28"/>
          <w:lang w:val="uk-UA"/>
        </w:rPr>
        <w:t xml:space="preserve">Відповіді до методики «Тест оцінки психологічного клімату у колективі (А. Ф. </w:t>
      </w:r>
      <w:proofErr w:type="spellStart"/>
      <w:r w:rsidRPr="001B472B">
        <w:rPr>
          <w:rFonts w:ascii="Times New Roman" w:hAnsi="Times New Roman" w:cs="Times New Roman"/>
          <w:b/>
          <w:sz w:val="28"/>
          <w:szCs w:val="28"/>
          <w:lang w:val="uk-UA"/>
        </w:rPr>
        <w:t>Фідлер</w:t>
      </w:r>
      <w:proofErr w:type="spellEnd"/>
      <w:r w:rsidRPr="001B472B">
        <w:rPr>
          <w:rFonts w:ascii="Times New Roman" w:hAnsi="Times New Roman" w:cs="Times New Roman"/>
          <w:b/>
          <w:sz w:val="28"/>
          <w:szCs w:val="28"/>
          <w:lang w:val="uk-UA"/>
        </w:rPr>
        <w:t>)»</w:t>
      </w:r>
    </w:p>
    <w:tbl>
      <w:tblPr>
        <w:tblStyle w:val="a4"/>
        <w:tblW w:w="0" w:type="auto"/>
        <w:tblLook w:val="04A0" w:firstRow="1" w:lastRow="0" w:firstColumn="1" w:lastColumn="0" w:noHBand="0" w:noVBand="1"/>
      </w:tblPr>
      <w:tblGrid>
        <w:gridCol w:w="3190"/>
        <w:gridCol w:w="3190"/>
        <w:gridCol w:w="3191"/>
      </w:tblGrid>
      <w:tr w:rsidR="008F7B46" w14:paraId="536E6E13" w14:textId="77777777" w:rsidTr="000545D9">
        <w:tc>
          <w:tcPr>
            <w:tcW w:w="3190" w:type="dxa"/>
          </w:tcPr>
          <w:p w14:paraId="2A427040"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Дружелюбність</w:t>
            </w:r>
          </w:p>
        </w:tc>
        <w:tc>
          <w:tcPr>
            <w:tcW w:w="3190" w:type="dxa"/>
          </w:tcPr>
          <w:p w14:paraId="51D90644" w14:textId="77777777" w:rsidR="008F7B46" w:rsidRDefault="008F7B46" w:rsidP="000545D9">
            <w:pPr>
              <w:spacing w:line="360" w:lineRule="auto"/>
              <w:jc w:val="both"/>
              <w:rPr>
                <w:rFonts w:ascii="Times New Roman" w:hAnsi="Times New Roman" w:cs="Times New Roman"/>
                <w:sz w:val="28"/>
                <w:szCs w:val="28"/>
                <w:lang w:val="uk-UA"/>
              </w:rPr>
            </w:pPr>
            <w:r w:rsidRPr="00337774">
              <w:rPr>
                <w:rFonts w:ascii="Times New Roman" w:hAnsi="Times New Roman" w:cs="Times New Roman"/>
                <w:b/>
                <w:sz w:val="28"/>
                <w:szCs w:val="28"/>
                <w:u w:val="single"/>
                <w:lang w:val="uk-UA"/>
              </w:rPr>
              <w:t>1</w:t>
            </w:r>
            <w:r>
              <w:rPr>
                <w:rFonts w:ascii="Times New Roman" w:hAnsi="Times New Roman" w:cs="Times New Roman"/>
                <w:sz w:val="28"/>
                <w:szCs w:val="28"/>
                <w:lang w:val="uk-UA"/>
              </w:rPr>
              <w:t>, 2, 3, 4, 5, 6, 7, 8</w:t>
            </w:r>
          </w:p>
        </w:tc>
        <w:tc>
          <w:tcPr>
            <w:tcW w:w="3191" w:type="dxa"/>
          </w:tcPr>
          <w:p w14:paraId="0DD22F54"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Ворожість</w:t>
            </w:r>
          </w:p>
        </w:tc>
      </w:tr>
      <w:tr w:rsidR="008F7B46" w14:paraId="7AD83C31" w14:textId="77777777" w:rsidTr="000545D9">
        <w:tc>
          <w:tcPr>
            <w:tcW w:w="3190" w:type="dxa"/>
          </w:tcPr>
          <w:p w14:paraId="4E81B075"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Згода</w:t>
            </w:r>
          </w:p>
        </w:tc>
        <w:tc>
          <w:tcPr>
            <w:tcW w:w="3190" w:type="dxa"/>
          </w:tcPr>
          <w:p w14:paraId="605B6560"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337774">
              <w:rPr>
                <w:rFonts w:ascii="Times New Roman" w:hAnsi="Times New Roman" w:cs="Times New Roman"/>
                <w:b/>
                <w:sz w:val="28"/>
                <w:szCs w:val="28"/>
                <w:u w:val="single"/>
                <w:lang w:val="uk-UA"/>
              </w:rPr>
              <w:t>2</w:t>
            </w:r>
            <w:r>
              <w:rPr>
                <w:rFonts w:ascii="Times New Roman" w:hAnsi="Times New Roman" w:cs="Times New Roman"/>
                <w:sz w:val="28"/>
                <w:szCs w:val="28"/>
                <w:lang w:val="uk-UA"/>
              </w:rPr>
              <w:t>, 3, 4, 5, 6, 7, 8</w:t>
            </w:r>
          </w:p>
        </w:tc>
        <w:tc>
          <w:tcPr>
            <w:tcW w:w="3191" w:type="dxa"/>
          </w:tcPr>
          <w:p w14:paraId="2D4CEACB"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Незгода</w:t>
            </w:r>
          </w:p>
        </w:tc>
      </w:tr>
      <w:tr w:rsidR="008F7B46" w14:paraId="4DF43A12" w14:textId="77777777" w:rsidTr="000545D9">
        <w:tc>
          <w:tcPr>
            <w:tcW w:w="3190" w:type="dxa"/>
          </w:tcPr>
          <w:p w14:paraId="548A2AD2"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Задоволеність</w:t>
            </w:r>
          </w:p>
        </w:tc>
        <w:tc>
          <w:tcPr>
            <w:tcW w:w="3190" w:type="dxa"/>
          </w:tcPr>
          <w:p w14:paraId="5399A044" w14:textId="77777777" w:rsidR="008F7B46" w:rsidRDefault="008F7B46" w:rsidP="000545D9">
            <w:pPr>
              <w:spacing w:line="360" w:lineRule="auto"/>
              <w:jc w:val="both"/>
              <w:rPr>
                <w:rFonts w:ascii="Times New Roman" w:hAnsi="Times New Roman" w:cs="Times New Roman"/>
                <w:sz w:val="28"/>
                <w:szCs w:val="28"/>
                <w:lang w:val="uk-UA"/>
              </w:rPr>
            </w:pPr>
            <w:r w:rsidRPr="00337774">
              <w:rPr>
                <w:rFonts w:ascii="Times New Roman" w:hAnsi="Times New Roman" w:cs="Times New Roman"/>
                <w:b/>
                <w:sz w:val="28"/>
                <w:szCs w:val="28"/>
                <w:u w:val="single"/>
                <w:lang w:val="uk-UA"/>
              </w:rPr>
              <w:t>1</w:t>
            </w:r>
            <w:r>
              <w:rPr>
                <w:rFonts w:ascii="Times New Roman" w:hAnsi="Times New Roman" w:cs="Times New Roman"/>
                <w:sz w:val="28"/>
                <w:szCs w:val="28"/>
                <w:lang w:val="uk-UA"/>
              </w:rPr>
              <w:t>, 2, 3, 4, 5, 6, 7, 8</w:t>
            </w:r>
          </w:p>
        </w:tc>
        <w:tc>
          <w:tcPr>
            <w:tcW w:w="3191" w:type="dxa"/>
          </w:tcPr>
          <w:p w14:paraId="47A632B6"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Незадоволеність</w:t>
            </w:r>
          </w:p>
        </w:tc>
      </w:tr>
      <w:tr w:rsidR="008F7B46" w14:paraId="4273E87E" w14:textId="77777777" w:rsidTr="000545D9">
        <w:tc>
          <w:tcPr>
            <w:tcW w:w="3190" w:type="dxa"/>
          </w:tcPr>
          <w:p w14:paraId="2D64A918"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Продуктивність</w:t>
            </w:r>
          </w:p>
        </w:tc>
        <w:tc>
          <w:tcPr>
            <w:tcW w:w="3190" w:type="dxa"/>
          </w:tcPr>
          <w:p w14:paraId="09B7CE6C"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1, 2, 3, </w:t>
            </w:r>
            <w:r w:rsidRPr="00337774">
              <w:rPr>
                <w:rFonts w:ascii="Times New Roman" w:hAnsi="Times New Roman" w:cs="Times New Roman"/>
                <w:b/>
                <w:sz w:val="28"/>
                <w:szCs w:val="28"/>
                <w:u w:val="single"/>
                <w:lang w:val="uk-UA"/>
              </w:rPr>
              <w:t>4</w:t>
            </w:r>
            <w:r>
              <w:rPr>
                <w:rFonts w:ascii="Times New Roman" w:hAnsi="Times New Roman" w:cs="Times New Roman"/>
                <w:sz w:val="28"/>
                <w:szCs w:val="28"/>
                <w:lang w:val="uk-UA"/>
              </w:rPr>
              <w:t>, 5, 6, 7, 8</w:t>
            </w:r>
          </w:p>
        </w:tc>
        <w:tc>
          <w:tcPr>
            <w:tcW w:w="3191" w:type="dxa"/>
          </w:tcPr>
          <w:p w14:paraId="6B76AA66"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Непродуктивність</w:t>
            </w:r>
          </w:p>
        </w:tc>
      </w:tr>
      <w:tr w:rsidR="008F7B46" w14:paraId="4A9F02A5" w14:textId="77777777" w:rsidTr="000545D9">
        <w:tc>
          <w:tcPr>
            <w:tcW w:w="3190" w:type="dxa"/>
          </w:tcPr>
          <w:p w14:paraId="73AAF0BA"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Теплота</w:t>
            </w:r>
          </w:p>
        </w:tc>
        <w:tc>
          <w:tcPr>
            <w:tcW w:w="3190" w:type="dxa"/>
          </w:tcPr>
          <w:p w14:paraId="7FE2104B"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337774">
              <w:rPr>
                <w:rFonts w:ascii="Times New Roman" w:hAnsi="Times New Roman" w:cs="Times New Roman"/>
                <w:b/>
                <w:sz w:val="28"/>
                <w:szCs w:val="28"/>
                <w:u w:val="single"/>
                <w:lang w:val="uk-UA"/>
              </w:rPr>
              <w:t>2</w:t>
            </w:r>
            <w:r>
              <w:rPr>
                <w:rFonts w:ascii="Times New Roman" w:hAnsi="Times New Roman" w:cs="Times New Roman"/>
                <w:sz w:val="28"/>
                <w:szCs w:val="28"/>
                <w:lang w:val="uk-UA"/>
              </w:rPr>
              <w:t>, 3, 4, 5, 6, 7, 8</w:t>
            </w:r>
          </w:p>
        </w:tc>
        <w:tc>
          <w:tcPr>
            <w:tcW w:w="3191" w:type="dxa"/>
          </w:tcPr>
          <w:p w14:paraId="1E980FB3"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Холодність</w:t>
            </w:r>
          </w:p>
        </w:tc>
      </w:tr>
      <w:tr w:rsidR="008F7B46" w14:paraId="33C78B08" w14:textId="77777777" w:rsidTr="000545D9">
        <w:tc>
          <w:tcPr>
            <w:tcW w:w="3190" w:type="dxa"/>
          </w:tcPr>
          <w:p w14:paraId="51354BC2"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Співпраця</w:t>
            </w:r>
          </w:p>
        </w:tc>
        <w:tc>
          <w:tcPr>
            <w:tcW w:w="3190" w:type="dxa"/>
          </w:tcPr>
          <w:p w14:paraId="04A826D3" w14:textId="77777777" w:rsidR="008F7B46" w:rsidRDefault="008F7B46" w:rsidP="000545D9">
            <w:pPr>
              <w:spacing w:line="360" w:lineRule="auto"/>
              <w:jc w:val="both"/>
              <w:rPr>
                <w:rFonts w:ascii="Times New Roman" w:hAnsi="Times New Roman" w:cs="Times New Roman"/>
                <w:sz w:val="28"/>
                <w:szCs w:val="28"/>
                <w:lang w:val="uk-UA"/>
              </w:rPr>
            </w:pPr>
            <w:r w:rsidRPr="00337774">
              <w:rPr>
                <w:rFonts w:ascii="Times New Roman" w:hAnsi="Times New Roman" w:cs="Times New Roman"/>
                <w:b/>
                <w:sz w:val="28"/>
                <w:szCs w:val="28"/>
                <w:u w:val="single"/>
                <w:lang w:val="uk-UA"/>
              </w:rPr>
              <w:t>1</w:t>
            </w:r>
            <w:r>
              <w:rPr>
                <w:rFonts w:ascii="Times New Roman" w:hAnsi="Times New Roman" w:cs="Times New Roman"/>
                <w:sz w:val="28"/>
                <w:szCs w:val="28"/>
                <w:lang w:val="uk-UA"/>
              </w:rPr>
              <w:t>, 2, 3, 4, 5, 6, 7, 8</w:t>
            </w:r>
          </w:p>
        </w:tc>
        <w:tc>
          <w:tcPr>
            <w:tcW w:w="3191" w:type="dxa"/>
          </w:tcPr>
          <w:p w14:paraId="41E61BDB"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Неузгодженість</w:t>
            </w:r>
          </w:p>
        </w:tc>
      </w:tr>
      <w:tr w:rsidR="008F7B46" w14:paraId="77A909E3" w14:textId="77777777" w:rsidTr="000545D9">
        <w:tc>
          <w:tcPr>
            <w:tcW w:w="3190" w:type="dxa"/>
          </w:tcPr>
          <w:p w14:paraId="092D9005"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Взаємна підтримка</w:t>
            </w:r>
          </w:p>
        </w:tc>
        <w:tc>
          <w:tcPr>
            <w:tcW w:w="3190" w:type="dxa"/>
          </w:tcPr>
          <w:p w14:paraId="33FAC8B0" w14:textId="77777777" w:rsidR="008F7B46" w:rsidRDefault="008F7B46" w:rsidP="000545D9">
            <w:pPr>
              <w:spacing w:line="360" w:lineRule="auto"/>
              <w:jc w:val="both"/>
              <w:rPr>
                <w:rFonts w:ascii="Times New Roman" w:hAnsi="Times New Roman" w:cs="Times New Roman"/>
                <w:sz w:val="28"/>
                <w:szCs w:val="28"/>
                <w:lang w:val="uk-UA"/>
              </w:rPr>
            </w:pPr>
            <w:r w:rsidRPr="00337774">
              <w:rPr>
                <w:rFonts w:ascii="Times New Roman" w:hAnsi="Times New Roman" w:cs="Times New Roman"/>
                <w:b/>
                <w:sz w:val="28"/>
                <w:szCs w:val="28"/>
                <w:u w:val="single"/>
                <w:lang w:val="uk-UA"/>
              </w:rPr>
              <w:t>1</w:t>
            </w:r>
            <w:r>
              <w:rPr>
                <w:rFonts w:ascii="Times New Roman" w:hAnsi="Times New Roman" w:cs="Times New Roman"/>
                <w:sz w:val="28"/>
                <w:szCs w:val="28"/>
                <w:lang w:val="uk-UA"/>
              </w:rPr>
              <w:t>, 2, 3, 4, 5, 6, 7, 8</w:t>
            </w:r>
          </w:p>
        </w:tc>
        <w:tc>
          <w:tcPr>
            <w:tcW w:w="3191" w:type="dxa"/>
          </w:tcPr>
          <w:p w14:paraId="36F1DC9B"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Недоброзичливість</w:t>
            </w:r>
          </w:p>
        </w:tc>
      </w:tr>
      <w:tr w:rsidR="008F7B46" w14:paraId="55CA15B1" w14:textId="77777777" w:rsidTr="000545D9">
        <w:tc>
          <w:tcPr>
            <w:tcW w:w="3190" w:type="dxa"/>
          </w:tcPr>
          <w:p w14:paraId="2AED32AA"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Захопленість</w:t>
            </w:r>
          </w:p>
        </w:tc>
        <w:tc>
          <w:tcPr>
            <w:tcW w:w="3190" w:type="dxa"/>
          </w:tcPr>
          <w:p w14:paraId="68BD7E7E" w14:textId="77777777" w:rsidR="008F7B46" w:rsidRDefault="008F7B46" w:rsidP="000545D9">
            <w:pPr>
              <w:spacing w:line="360" w:lineRule="auto"/>
              <w:jc w:val="both"/>
              <w:rPr>
                <w:rFonts w:ascii="Times New Roman" w:hAnsi="Times New Roman" w:cs="Times New Roman"/>
                <w:sz w:val="28"/>
                <w:szCs w:val="28"/>
                <w:lang w:val="uk-UA"/>
              </w:rPr>
            </w:pPr>
            <w:r w:rsidRPr="00337774">
              <w:rPr>
                <w:rFonts w:ascii="Times New Roman" w:hAnsi="Times New Roman" w:cs="Times New Roman"/>
                <w:b/>
                <w:sz w:val="28"/>
                <w:szCs w:val="28"/>
                <w:u w:val="single"/>
                <w:lang w:val="uk-UA"/>
              </w:rPr>
              <w:t>1</w:t>
            </w:r>
            <w:r>
              <w:rPr>
                <w:rFonts w:ascii="Times New Roman" w:hAnsi="Times New Roman" w:cs="Times New Roman"/>
                <w:sz w:val="28"/>
                <w:szCs w:val="28"/>
                <w:lang w:val="uk-UA"/>
              </w:rPr>
              <w:t>, 2, 3, 4, 5, 6, 7, 8</w:t>
            </w:r>
          </w:p>
        </w:tc>
        <w:tc>
          <w:tcPr>
            <w:tcW w:w="3191" w:type="dxa"/>
          </w:tcPr>
          <w:p w14:paraId="48AAA6B4"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Байдужість</w:t>
            </w:r>
          </w:p>
        </w:tc>
      </w:tr>
      <w:tr w:rsidR="008F7B46" w14:paraId="4DD69E0A" w14:textId="77777777" w:rsidTr="000545D9">
        <w:tc>
          <w:tcPr>
            <w:tcW w:w="3190" w:type="dxa"/>
          </w:tcPr>
          <w:p w14:paraId="44AEFA06"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Цікавість</w:t>
            </w:r>
          </w:p>
        </w:tc>
        <w:tc>
          <w:tcPr>
            <w:tcW w:w="3190" w:type="dxa"/>
          </w:tcPr>
          <w:p w14:paraId="07BA800A"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1, 2, </w:t>
            </w:r>
            <w:r w:rsidRPr="00337774">
              <w:rPr>
                <w:rFonts w:ascii="Times New Roman" w:hAnsi="Times New Roman" w:cs="Times New Roman"/>
                <w:b/>
                <w:sz w:val="28"/>
                <w:szCs w:val="28"/>
                <w:u w:val="single"/>
                <w:lang w:val="uk-UA"/>
              </w:rPr>
              <w:t>3</w:t>
            </w:r>
            <w:r>
              <w:rPr>
                <w:rFonts w:ascii="Times New Roman" w:hAnsi="Times New Roman" w:cs="Times New Roman"/>
                <w:sz w:val="28"/>
                <w:szCs w:val="28"/>
                <w:lang w:val="uk-UA"/>
              </w:rPr>
              <w:t>, 4, 5, 6, 7, 8</w:t>
            </w:r>
          </w:p>
        </w:tc>
        <w:tc>
          <w:tcPr>
            <w:tcW w:w="3191" w:type="dxa"/>
          </w:tcPr>
          <w:p w14:paraId="18CEBA87"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Нудьга</w:t>
            </w:r>
          </w:p>
        </w:tc>
      </w:tr>
      <w:tr w:rsidR="008F7B46" w14:paraId="78D435A9" w14:textId="77777777" w:rsidTr="000545D9">
        <w:tc>
          <w:tcPr>
            <w:tcW w:w="3190" w:type="dxa"/>
          </w:tcPr>
          <w:p w14:paraId="3D79CD09"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Успішність</w:t>
            </w:r>
          </w:p>
        </w:tc>
        <w:tc>
          <w:tcPr>
            <w:tcW w:w="3190" w:type="dxa"/>
          </w:tcPr>
          <w:p w14:paraId="04BB9F3A"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337774">
              <w:rPr>
                <w:rFonts w:ascii="Times New Roman" w:hAnsi="Times New Roman" w:cs="Times New Roman"/>
                <w:b/>
                <w:sz w:val="28"/>
                <w:szCs w:val="28"/>
                <w:u w:val="single"/>
                <w:lang w:val="uk-UA"/>
              </w:rPr>
              <w:t>2</w:t>
            </w:r>
            <w:r>
              <w:rPr>
                <w:rFonts w:ascii="Times New Roman" w:hAnsi="Times New Roman" w:cs="Times New Roman"/>
                <w:sz w:val="28"/>
                <w:szCs w:val="28"/>
                <w:lang w:val="uk-UA"/>
              </w:rPr>
              <w:t>, 3, 4, 5, 6, 7, 8</w:t>
            </w:r>
          </w:p>
        </w:tc>
        <w:tc>
          <w:tcPr>
            <w:tcW w:w="3191" w:type="dxa"/>
          </w:tcPr>
          <w:p w14:paraId="2CD81617"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Безуспішність</w:t>
            </w:r>
          </w:p>
        </w:tc>
      </w:tr>
    </w:tbl>
    <w:p w14:paraId="604CE8E5" w14:textId="77777777" w:rsidR="00A903B7" w:rsidRPr="003511D7" w:rsidRDefault="00A903B7" w:rsidP="00A903B7">
      <w:pPr>
        <w:rPr>
          <w:rFonts w:ascii="Times New Roman" w:hAnsi="Times New Roman" w:cs="Times New Roman"/>
          <w:b/>
          <w:color w:val="000000" w:themeColor="text1"/>
          <w:sz w:val="28"/>
          <w:szCs w:val="28"/>
          <w:lang w:val="uk-UA"/>
        </w:rPr>
      </w:pPr>
    </w:p>
    <w:p w14:paraId="51659FAC" w14:textId="77777777" w:rsidR="001B472B" w:rsidRDefault="001B472B" w:rsidP="001B472B">
      <w:pPr>
        <w:tabs>
          <w:tab w:val="center" w:pos="5031"/>
          <w:tab w:val="right" w:pos="9355"/>
        </w:tabs>
        <w:spacing w:after="0" w:line="360" w:lineRule="auto"/>
        <w:jc w:val="center"/>
        <w:rPr>
          <w:rFonts w:ascii="Times New Roman" w:hAnsi="Times New Roman" w:cs="Times New Roman"/>
          <w:b/>
          <w:sz w:val="28"/>
          <w:szCs w:val="28"/>
          <w:lang w:val="uk-UA"/>
        </w:rPr>
      </w:pPr>
      <w:r w:rsidRPr="001B472B">
        <w:rPr>
          <w:rFonts w:ascii="Times New Roman" w:hAnsi="Times New Roman" w:cs="Times New Roman"/>
          <w:b/>
          <w:sz w:val="28"/>
          <w:szCs w:val="28"/>
          <w:lang w:val="uk-UA"/>
        </w:rPr>
        <w:t>Обробка та інтерпретація отриманих даних:</w:t>
      </w:r>
    </w:p>
    <w:p w14:paraId="5CF87EA1" w14:textId="441ECA25" w:rsidR="00077860" w:rsidRDefault="00077860" w:rsidP="00077860">
      <w:pPr>
        <w:tabs>
          <w:tab w:val="center" w:pos="5031"/>
          <w:tab w:val="right" w:pos="9355"/>
        </w:tabs>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Відповідь по кожному з 10 пунктів оцінюється зліва направо від 1 до 8 балів. Чим лівіше обрана цифра, тим нижчий бал, тим сприятливіша психологічна атмосфера в колективі. Підсумковий показник коливається від 10 (найбільш позитивна оцінка) до 80 (найбільш негативна)</w:t>
      </w:r>
    </w:p>
    <w:p w14:paraId="42AB6C3D" w14:textId="77777777" w:rsidR="001B472B" w:rsidRPr="001B472B" w:rsidRDefault="001B472B" w:rsidP="001B472B">
      <w:pPr>
        <w:tabs>
          <w:tab w:val="center" w:pos="5031"/>
          <w:tab w:val="right" w:pos="9355"/>
        </w:tabs>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Висновки:</w:t>
      </w:r>
    </w:p>
    <w:p w14:paraId="467E8B54" w14:textId="45D24432" w:rsidR="00522153" w:rsidRPr="00DE0BD9" w:rsidRDefault="00DE0BD9" w:rsidP="00DE0BD9">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Респондент за даною методикою має 18 балів, що свідчить про сприятливу психологічну атмосферу в колективі.</w:t>
      </w:r>
    </w:p>
    <w:p w14:paraId="7FB3E828" w14:textId="00652052" w:rsidR="00522153" w:rsidRPr="00522153" w:rsidRDefault="008E69C0" w:rsidP="00522153">
      <w:pPr>
        <w:shd w:val="clear" w:color="auto" w:fill="FFFFFF"/>
        <w:spacing w:after="120" w:line="360" w:lineRule="auto"/>
        <w:jc w:val="right"/>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lastRenderedPageBreak/>
        <w:t>Продовження</w:t>
      </w:r>
      <w:r w:rsidR="00522153">
        <w:rPr>
          <w:rFonts w:ascii="Times New Roman" w:hAnsi="Times New Roman" w:cs="Times New Roman"/>
          <w:b/>
          <w:bCs/>
          <w:color w:val="000000" w:themeColor="text1"/>
          <w:sz w:val="28"/>
          <w:szCs w:val="28"/>
          <w:lang w:val="uk-UA"/>
        </w:rPr>
        <w:t xml:space="preserve"> додат</w:t>
      </w:r>
      <w:r w:rsidR="00522153" w:rsidRPr="00522153">
        <w:rPr>
          <w:rFonts w:ascii="Times New Roman" w:hAnsi="Times New Roman" w:cs="Times New Roman"/>
          <w:b/>
          <w:bCs/>
          <w:color w:val="000000" w:themeColor="text1"/>
          <w:sz w:val="28"/>
          <w:szCs w:val="28"/>
          <w:lang w:val="uk-UA"/>
        </w:rPr>
        <w:t>к</w:t>
      </w:r>
      <w:r w:rsidR="00522153">
        <w:rPr>
          <w:rFonts w:ascii="Times New Roman" w:hAnsi="Times New Roman" w:cs="Times New Roman"/>
          <w:b/>
          <w:bCs/>
          <w:color w:val="000000" w:themeColor="text1"/>
          <w:sz w:val="28"/>
          <w:szCs w:val="28"/>
          <w:lang w:val="uk-UA"/>
        </w:rPr>
        <w:t>у</w:t>
      </w:r>
      <w:r w:rsidR="00522153" w:rsidRPr="00522153">
        <w:rPr>
          <w:rFonts w:ascii="Times New Roman" w:hAnsi="Times New Roman" w:cs="Times New Roman"/>
          <w:b/>
          <w:bCs/>
          <w:color w:val="000000" w:themeColor="text1"/>
          <w:sz w:val="28"/>
          <w:szCs w:val="28"/>
          <w:lang w:val="uk-UA"/>
        </w:rPr>
        <w:t xml:space="preserve"> Ґ</w:t>
      </w:r>
    </w:p>
    <w:p w14:paraId="4A1B3999" w14:textId="77777777" w:rsidR="008F7B46" w:rsidRDefault="008F7B46" w:rsidP="008F7B46">
      <w:pPr>
        <w:spacing w:after="0"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ПРОТОКОЛ ДОСЛІДЖЕННЯ ЗА МЕТОДИКОЮ «Тест оцінки психологічного клімату у колективі (А. Ф. </w:t>
      </w:r>
      <w:proofErr w:type="spellStart"/>
      <w:r>
        <w:rPr>
          <w:rFonts w:ascii="Times New Roman" w:hAnsi="Times New Roman" w:cs="Times New Roman"/>
          <w:b/>
          <w:sz w:val="28"/>
          <w:szCs w:val="28"/>
          <w:lang w:val="uk-UA"/>
        </w:rPr>
        <w:t>Фідлер</w:t>
      </w:r>
      <w:proofErr w:type="spellEnd"/>
      <w:r>
        <w:rPr>
          <w:rFonts w:ascii="Times New Roman" w:hAnsi="Times New Roman" w:cs="Times New Roman"/>
          <w:b/>
          <w:sz w:val="28"/>
          <w:szCs w:val="28"/>
          <w:lang w:val="uk-UA"/>
        </w:rPr>
        <w:t>)»</w:t>
      </w:r>
    </w:p>
    <w:p w14:paraId="117D77DB" w14:textId="0B255223" w:rsidR="008F7B46" w:rsidRPr="00337774" w:rsidRDefault="008F7B46" w:rsidP="008F7B4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E4E25">
        <w:rPr>
          <w:rFonts w:ascii="Times New Roman" w:hAnsi="Times New Roman" w:cs="Times New Roman"/>
          <w:b/>
          <w:sz w:val="28"/>
          <w:szCs w:val="28"/>
          <w:lang w:val="uk-UA"/>
        </w:rPr>
        <w:t>Респондент:</w:t>
      </w:r>
      <w:r w:rsidR="00337774">
        <w:rPr>
          <w:rFonts w:ascii="Times New Roman" w:hAnsi="Times New Roman" w:cs="Times New Roman"/>
          <w:b/>
          <w:sz w:val="28"/>
          <w:szCs w:val="28"/>
          <w:lang w:val="uk-UA"/>
        </w:rPr>
        <w:t xml:space="preserve"> </w:t>
      </w:r>
      <w:r w:rsidR="00337774">
        <w:rPr>
          <w:rFonts w:ascii="Times New Roman" w:hAnsi="Times New Roman" w:cs="Times New Roman"/>
          <w:sz w:val="28"/>
          <w:szCs w:val="28"/>
          <w:lang w:val="uk-UA"/>
        </w:rPr>
        <w:t>Володимир В.</w:t>
      </w:r>
    </w:p>
    <w:p w14:paraId="68C344B0" w14:textId="77777777" w:rsidR="00E015AA" w:rsidRPr="00E30836" w:rsidRDefault="00E015AA" w:rsidP="00E015AA">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Експериментатор: </w:t>
      </w:r>
      <w:r>
        <w:rPr>
          <w:rFonts w:ascii="Times New Roman" w:hAnsi="Times New Roman" w:cs="Times New Roman"/>
          <w:sz w:val="28"/>
          <w:szCs w:val="28"/>
          <w:lang w:val="uk-UA"/>
        </w:rPr>
        <w:t>Осипенко Анастасія Віталіївна</w:t>
      </w:r>
    </w:p>
    <w:p w14:paraId="262EF067" w14:textId="77777777" w:rsidR="00E015AA" w:rsidRPr="00E30836" w:rsidRDefault="00E015AA" w:rsidP="00E015AA">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Дата проведення: </w:t>
      </w:r>
      <w:r>
        <w:rPr>
          <w:rFonts w:ascii="Times New Roman" w:hAnsi="Times New Roman" w:cs="Times New Roman"/>
          <w:sz w:val="28"/>
          <w:szCs w:val="28"/>
          <w:lang w:val="uk-UA"/>
        </w:rPr>
        <w:t>26.05.2021</w:t>
      </w:r>
    </w:p>
    <w:p w14:paraId="71C95870" w14:textId="77777777" w:rsidR="00E015AA" w:rsidRPr="00E30836" w:rsidRDefault="00E015AA" w:rsidP="00E015AA">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Самопочуття: </w:t>
      </w:r>
      <w:r>
        <w:rPr>
          <w:rFonts w:ascii="Times New Roman" w:hAnsi="Times New Roman" w:cs="Times New Roman"/>
          <w:sz w:val="28"/>
          <w:szCs w:val="28"/>
          <w:lang w:val="uk-UA"/>
        </w:rPr>
        <w:t>задовільне</w:t>
      </w:r>
    </w:p>
    <w:p w14:paraId="3403055D" w14:textId="31F9EB0E" w:rsidR="008F7B46" w:rsidRDefault="00522153" w:rsidP="00522153">
      <w:pPr>
        <w:spacing w:after="0" w:line="360" w:lineRule="auto"/>
        <w:ind w:left="708" w:firstLine="708"/>
        <w:jc w:val="right"/>
        <w:rPr>
          <w:rFonts w:ascii="Times New Roman" w:hAnsi="Times New Roman" w:cs="Times New Roman"/>
          <w:b/>
          <w:sz w:val="28"/>
          <w:szCs w:val="28"/>
          <w:lang w:val="uk-UA"/>
        </w:rPr>
      </w:pPr>
      <w:r>
        <w:rPr>
          <w:rFonts w:ascii="Times New Roman" w:hAnsi="Times New Roman" w:cs="Times New Roman"/>
          <w:b/>
          <w:sz w:val="28"/>
          <w:szCs w:val="28"/>
          <w:lang w:val="uk-UA"/>
        </w:rPr>
        <w:t xml:space="preserve">Таблиця </w:t>
      </w:r>
      <w:r w:rsidRPr="00522153">
        <w:rPr>
          <w:rFonts w:ascii="Times New Roman" w:hAnsi="Times New Roman" w:cs="Times New Roman"/>
          <w:b/>
          <w:bCs/>
          <w:color w:val="000000" w:themeColor="text1"/>
          <w:sz w:val="28"/>
          <w:szCs w:val="28"/>
          <w:lang w:val="uk-UA"/>
        </w:rPr>
        <w:t>Ґ</w:t>
      </w:r>
      <w:r>
        <w:rPr>
          <w:rFonts w:ascii="Times New Roman" w:hAnsi="Times New Roman" w:cs="Times New Roman"/>
          <w:b/>
          <w:bCs/>
          <w:color w:val="000000" w:themeColor="text1"/>
          <w:sz w:val="28"/>
          <w:szCs w:val="28"/>
          <w:lang w:val="uk-UA"/>
        </w:rPr>
        <w:t>.2</w:t>
      </w:r>
    </w:p>
    <w:p w14:paraId="72F183B1" w14:textId="77777777" w:rsidR="008F7B46" w:rsidRPr="001B472B" w:rsidRDefault="008F7B46" w:rsidP="008F7B46">
      <w:pPr>
        <w:spacing w:after="0" w:line="360" w:lineRule="auto"/>
        <w:ind w:left="708" w:firstLine="708"/>
        <w:jc w:val="center"/>
        <w:rPr>
          <w:rFonts w:ascii="Times New Roman" w:hAnsi="Times New Roman" w:cs="Times New Roman"/>
          <w:b/>
          <w:sz w:val="28"/>
          <w:szCs w:val="28"/>
        </w:rPr>
      </w:pPr>
      <w:r w:rsidRPr="001B472B">
        <w:rPr>
          <w:rFonts w:ascii="Times New Roman" w:hAnsi="Times New Roman" w:cs="Times New Roman"/>
          <w:b/>
          <w:sz w:val="28"/>
          <w:szCs w:val="28"/>
          <w:lang w:val="uk-UA"/>
        </w:rPr>
        <w:t xml:space="preserve">Відповіді до методики «Тест оцінки психологічного клімату у колективі (А. Ф. </w:t>
      </w:r>
      <w:proofErr w:type="spellStart"/>
      <w:r w:rsidRPr="001B472B">
        <w:rPr>
          <w:rFonts w:ascii="Times New Roman" w:hAnsi="Times New Roman" w:cs="Times New Roman"/>
          <w:b/>
          <w:sz w:val="28"/>
          <w:szCs w:val="28"/>
          <w:lang w:val="uk-UA"/>
        </w:rPr>
        <w:t>Фідлер</w:t>
      </w:r>
      <w:proofErr w:type="spellEnd"/>
      <w:r w:rsidRPr="001B472B">
        <w:rPr>
          <w:rFonts w:ascii="Times New Roman" w:hAnsi="Times New Roman" w:cs="Times New Roman"/>
          <w:b/>
          <w:sz w:val="28"/>
          <w:szCs w:val="28"/>
          <w:lang w:val="uk-UA"/>
        </w:rPr>
        <w:t>)»</w:t>
      </w:r>
    </w:p>
    <w:tbl>
      <w:tblPr>
        <w:tblStyle w:val="a4"/>
        <w:tblW w:w="0" w:type="auto"/>
        <w:tblLook w:val="04A0" w:firstRow="1" w:lastRow="0" w:firstColumn="1" w:lastColumn="0" w:noHBand="0" w:noVBand="1"/>
      </w:tblPr>
      <w:tblGrid>
        <w:gridCol w:w="3190"/>
        <w:gridCol w:w="3190"/>
        <w:gridCol w:w="3191"/>
      </w:tblGrid>
      <w:tr w:rsidR="008F7B46" w14:paraId="64887C69" w14:textId="77777777" w:rsidTr="000545D9">
        <w:tc>
          <w:tcPr>
            <w:tcW w:w="3190" w:type="dxa"/>
          </w:tcPr>
          <w:p w14:paraId="3656255F"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Дружелюбність</w:t>
            </w:r>
          </w:p>
        </w:tc>
        <w:tc>
          <w:tcPr>
            <w:tcW w:w="3190" w:type="dxa"/>
          </w:tcPr>
          <w:p w14:paraId="21E481F5"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337774">
              <w:rPr>
                <w:rFonts w:ascii="Times New Roman" w:hAnsi="Times New Roman" w:cs="Times New Roman"/>
                <w:b/>
                <w:sz w:val="28"/>
                <w:szCs w:val="28"/>
                <w:u w:val="single"/>
                <w:lang w:val="uk-UA"/>
              </w:rPr>
              <w:t>2</w:t>
            </w:r>
            <w:r>
              <w:rPr>
                <w:rFonts w:ascii="Times New Roman" w:hAnsi="Times New Roman" w:cs="Times New Roman"/>
                <w:sz w:val="28"/>
                <w:szCs w:val="28"/>
                <w:lang w:val="uk-UA"/>
              </w:rPr>
              <w:t>, 3, 4, 5, 6, 7, 8</w:t>
            </w:r>
          </w:p>
        </w:tc>
        <w:tc>
          <w:tcPr>
            <w:tcW w:w="3191" w:type="dxa"/>
          </w:tcPr>
          <w:p w14:paraId="565A62AD"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Ворожість</w:t>
            </w:r>
          </w:p>
        </w:tc>
      </w:tr>
      <w:tr w:rsidR="008F7B46" w14:paraId="150954EB" w14:textId="77777777" w:rsidTr="000545D9">
        <w:tc>
          <w:tcPr>
            <w:tcW w:w="3190" w:type="dxa"/>
          </w:tcPr>
          <w:p w14:paraId="6319A1C2"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Згода</w:t>
            </w:r>
          </w:p>
        </w:tc>
        <w:tc>
          <w:tcPr>
            <w:tcW w:w="3190" w:type="dxa"/>
          </w:tcPr>
          <w:p w14:paraId="695F729B"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337774">
              <w:rPr>
                <w:rFonts w:ascii="Times New Roman" w:hAnsi="Times New Roman" w:cs="Times New Roman"/>
                <w:b/>
                <w:sz w:val="28"/>
                <w:szCs w:val="28"/>
                <w:u w:val="single"/>
                <w:lang w:val="uk-UA"/>
              </w:rPr>
              <w:t>2</w:t>
            </w:r>
            <w:r>
              <w:rPr>
                <w:rFonts w:ascii="Times New Roman" w:hAnsi="Times New Roman" w:cs="Times New Roman"/>
                <w:sz w:val="28"/>
                <w:szCs w:val="28"/>
                <w:lang w:val="uk-UA"/>
              </w:rPr>
              <w:t>, 3, 4, 5, 6, 7, 8</w:t>
            </w:r>
          </w:p>
        </w:tc>
        <w:tc>
          <w:tcPr>
            <w:tcW w:w="3191" w:type="dxa"/>
          </w:tcPr>
          <w:p w14:paraId="0DBC8A11"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Незгода</w:t>
            </w:r>
          </w:p>
        </w:tc>
      </w:tr>
      <w:tr w:rsidR="008F7B46" w14:paraId="5CD8344F" w14:textId="77777777" w:rsidTr="000545D9">
        <w:tc>
          <w:tcPr>
            <w:tcW w:w="3190" w:type="dxa"/>
          </w:tcPr>
          <w:p w14:paraId="220B6B54"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Задоволеність</w:t>
            </w:r>
          </w:p>
        </w:tc>
        <w:tc>
          <w:tcPr>
            <w:tcW w:w="3190" w:type="dxa"/>
          </w:tcPr>
          <w:p w14:paraId="2B213295"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337774">
              <w:rPr>
                <w:rFonts w:ascii="Times New Roman" w:hAnsi="Times New Roman" w:cs="Times New Roman"/>
                <w:b/>
                <w:sz w:val="28"/>
                <w:szCs w:val="28"/>
                <w:u w:val="single"/>
                <w:lang w:val="uk-UA"/>
              </w:rPr>
              <w:t>2</w:t>
            </w:r>
            <w:r>
              <w:rPr>
                <w:rFonts w:ascii="Times New Roman" w:hAnsi="Times New Roman" w:cs="Times New Roman"/>
                <w:sz w:val="28"/>
                <w:szCs w:val="28"/>
                <w:lang w:val="uk-UA"/>
              </w:rPr>
              <w:t>, 3, 4, 5, 6, 7, 8</w:t>
            </w:r>
          </w:p>
        </w:tc>
        <w:tc>
          <w:tcPr>
            <w:tcW w:w="3191" w:type="dxa"/>
          </w:tcPr>
          <w:p w14:paraId="339E5965"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Незадоволеність</w:t>
            </w:r>
          </w:p>
        </w:tc>
      </w:tr>
      <w:tr w:rsidR="008F7B46" w14:paraId="11B75CC5" w14:textId="77777777" w:rsidTr="000545D9">
        <w:tc>
          <w:tcPr>
            <w:tcW w:w="3190" w:type="dxa"/>
          </w:tcPr>
          <w:p w14:paraId="6D5B9283"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Продуктивність</w:t>
            </w:r>
          </w:p>
        </w:tc>
        <w:tc>
          <w:tcPr>
            <w:tcW w:w="3190" w:type="dxa"/>
          </w:tcPr>
          <w:p w14:paraId="6D10A74B"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337774">
              <w:rPr>
                <w:rFonts w:ascii="Times New Roman" w:hAnsi="Times New Roman" w:cs="Times New Roman"/>
                <w:b/>
                <w:sz w:val="28"/>
                <w:szCs w:val="28"/>
                <w:u w:val="single"/>
                <w:lang w:val="uk-UA"/>
              </w:rPr>
              <w:t>2</w:t>
            </w:r>
            <w:r>
              <w:rPr>
                <w:rFonts w:ascii="Times New Roman" w:hAnsi="Times New Roman" w:cs="Times New Roman"/>
                <w:sz w:val="28"/>
                <w:szCs w:val="28"/>
                <w:lang w:val="uk-UA"/>
              </w:rPr>
              <w:t>, 3, 4, 5, 6, 7, 8</w:t>
            </w:r>
          </w:p>
        </w:tc>
        <w:tc>
          <w:tcPr>
            <w:tcW w:w="3191" w:type="dxa"/>
          </w:tcPr>
          <w:p w14:paraId="32EEE441"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Непродуктивність</w:t>
            </w:r>
          </w:p>
        </w:tc>
      </w:tr>
      <w:tr w:rsidR="008F7B46" w14:paraId="58A9D014" w14:textId="77777777" w:rsidTr="000545D9">
        <w:tc>
          <w:tcPr>
            <w:tcW w:w="3190" w:type="dxa"/>
          </w:tcPr>
          <w:p w14:paraId="426EAC29"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Теплота</w:t>
            </w:r>
          </w:p>
        </w:tc>
        <w:tc>
          <w:tcPr>
            <w:tcW w:w="3190" w:type="dxa"/>
          </w:tcPr>
          <w:p w14:paraId="2ACF7C62"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1, 2, </w:t>
            </w:r>
            <w:r w:rsidRPr="00337774">
              <w:rPr>
                <w:rFonts w:ascii="Times New Roman" w:hAnsi="Times New Roman" w:cs="Times New Roman"/>
                <w:b/>
                <w:sz w:val="28"/>
                <w:szCs w:val="28"/>
                <w:u w:val="single"/>
                <w:lang w:val="uk-UA"/>
              </w:rPr>
              <w:t>3</w:t>
            </w:r>
            <w:r>
              <w:rPr>
                <w:rFonts w:ascii="Times New Roman" w:hAnsi="Times New Roman" w:cs="Times New Roman"/>
                <w:sz w:val="28"/>
                <w:szCs w:val="28"/>
                <w:lang w:val="uk-UA"/>
              </w:rPr>
              <w:t>, 4, 5, 6, 7, 8</w:t>
            </w:r>
          </w:p>
        </w:tc>
        <w:tc>
          <w:tcPr>
            <w:tcW w:w="3191" w:type="dxa"/>
          </w:tcPr>
          <w:p w14:paraId="74E38D1F"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Холодність</w:t>
            </w:r>
          </w:p>
        </w:tc>
      </w:tr>
      <w:tr w:rsidR="008F7B46" w14:paraId="188F9849" w14:textId="77777777" w:rsidTr="000545D9">
        <w:tc>
          <w:tcPr>
            <w:tcW w:w="3190" w:type="dxa"/>
          </w:tcPr>
          <w:p w14:paraId="05A065D0"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Співпраця</w:t>
            </w:r>
          </w:p>
        </w:tc>
        <w:tc>
          <w:tcPr>
            <w:tcW w:w="3190" w:type="dxa"/>
          </w:tcPr>
          <w:p w14:paraId="756E882B"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337774">
              <w:rPr>
                <w:rFonts w:ascii="Times New Roman" w:hAnsi="Times New Roman" w:cs="Times New Roman"/>
                <w:b/>
                <w:sz w:val="28"/>
                <w:szCs w:val="28"/>
                <w:u w:val="single"/>
                <w:lang w:val="uk-UA"/>
              </w:rPr>
              <w:t>2</w:t>
            </w:r>
            <w:r>
              <w:rPr>
                <w:rFonts w:ascii="Times New Roman" w:hAnsi="Times New Roman" w:cs="Times New Roman"/>
                <w:sz w:val="28"/>
                <w:szCs w:val="28"/>
                <w:lang w:val="uk-UA"/>
              </w:rPr>
              <w:t>, 3, 4, 5, 6, 7, 8</w:t>
            </w:r>
          </w:p>
        </w:tc>
        <w:tc>
          <w:tcPr>
            <w:tcW w:w="3191" w:type="dxa"/>
          </w:tcPr>
          <w:p w14:paraId="2C6ACEE3"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Неузгодженість</w:t>
            </w:r>
          </w:p>
        </w:tc>
      </w:tr>
      <w:tr w:rsidR="008F7B46" w14:paraId="50F7405F" w14:textId="77777777" w:rsidTr="000545D9">
        <w:tc>
          <w:tcPr>
            <w:tcW w:w="3190" w:type="dxa"/>
          </w:tcPr>
          <w:p w14:paraId="57D1D660"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Взаємна підтримка</w:t>
            </w:r>
          </w:p>
        </w:tc>
        <w:tc>
          <w:tcPr>
            <w:tcW w:w="3190" w:type="dxa"/>
          </w:tcPr>
          <w:p w14:paraId="281A0103"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1, 2, </w:t>
            </w:r>
            <w:r w:rsidRPr="00337774">
              <w:rPr>
                <w:rFonts w:ascii="Times New Roman" w:hAnsi="Times New Roman" w:cs="Times New Roman"/>
                <w:b/>
                <w:sz w:val="28"/>
                <w:szCs w:val="28"/>
                <w:u w:val="single"/>
                <w:lang w:val="uk-UA"/>
              </w:rPr>
              <w:t>3</w:t>
            </w:r>
            <w:r>
              <w:rPr>
                <w:rFonts w:ascii="Times New Roman" w:hAnsi="Times New Roman" w:cs="Times New Roman"/>
                <w:sz w:val="28"/>
                <w:szCs w:val="28"/>
                <w:lang w:val="uk-UA"/>
              </w:rPr>
              <w:t>, 4, 5, 6, 7, 8</w:t>
            </w:r>
          </w:p>
        </w:tc>
        <w:tc>
          <w:tcPr>
            <w:tcW w:w="3191" w:type="dxa"/>
          </w:tcPr>
          <w:p w14:paraId="08A5854B"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Недоброзичливість</w:t>
            </w:r>
          </w:p>
        </w:tc>
      </w:tr>
      <w:tr w:rsidR="008F7B46" w14:paraId="29F34118" w14:textId="77777777" w:rsidTr="000545D9">
        <w:tc>
          <w:tcPr>
            <w:tcW w:w="3190" w:type="dxa"/>
          </w:tcPr>
          <w:p w14:paraId="386D6A35"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Захопленість</w:t>
            </w:r>
          </w:p>
        </w:tc>
        <w:tc>
          <w:tcPr>
            <w:tcW w:w="3190" w:type="dxa"/>
          </w:tcPr>
          <w:p w14:paraId="58904A18" w14:textId="77777777" w:rsidR="008F7B46" w:rsidRDefault="008F7B46" w:rsidP="000545D9">
            <w:pPr>
              <w:spacing w:line="360" w:lineRule="auto"/>
              <w:jc w:val="both"/>
              <w:rPr>
                <w:rFonts w:ascii="Times New Roman" w:hAnsi="Times New Roman" w:cs="Times New Roman"/>
                <w:sz w:val="28"/>
                <w:szCs w:val="28"/>
                <w:lang w:val="uk-UA"/>
              </w:rPr>
            </w:pPr>
            <w:r w:rsidRPr="00337774">
              <w:rPr>
                <w:rFonts w:ascii="Times New Roman" w:hAnsi="Times New Roman" w:cs="Times New Roman"/>
                <w:b/>
                <w:sz w:val="28"/>
                <w:szCs w:val="28"/>
                <w:u w:val="single"/>
                <w:lang w:val="uk-UA"/>
              </w:rPr>
              <w:t>1</w:t>
            </w:r>
            <w:r>
              <w:rPr>
                <w:rFonts w:ascii="Times New Roman" w:hAnsi="Times New Roman" w:cs="Times New Roman"/>
                <w:sz w:val="28"/>
                <w:szCs w:val="28"/>
                <w:lang w:val="uk-UA"/>
              </w:rPr>
              <w:t>, 2, 3, 4, 5, 6, 7, 8</w:t>
            </w:r>
          </w:p>
        </w:tc>
        <w:tc>
          <w:tcPr>
            <w:tcW w:w="3191" w:type="dxa"/>
          </w:tcPr>
          <w:p w14:paraId="32776891"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Байдужість</w:t>
            </w:r>
          </w:p>
        </w:tc>
      </w:tr>
      <w:tr w:rsidR="008F7B46" w14:paraId="02CAE949" w14:textId="77777777" w:rsidTr="000545D9">
        <w:tc>
          <w:tcPr>
            <w:tcW w:w="3190" w:type="dxa"/>
          </w:tcPr>
          <w:p w14:paraId="7414F4F5"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Цікавість</w:t>
            </w:r>
          </w:p>
        </w:tc>
        <w:tc>
          <w:tcPr>
            <w:tcW w:w="3190" w:type="dxa"/>
          </w:tcPr>
          <w:p w14:paraId="63064088" w14:textId="77777777" w:rsidR="008F7B46" w:rsidRDefault="008F7B46" w:rsidP="000545D9">
            <w:pPr>
              <w:spacing w:line="360" w:lineRule="auto"/>
              <w:jc w:val="both"/>
              <w:rPr>
                <w:rFonts w:ascii="Times New Roman" w:hAnsi="Times New Roman" w:cs="Times New Roman"/>
                <w:sz w:val="28"/>
                <w:szCs w:val="28"/>
                <w:lang w:val="uk-UA"/>
              </w:rPr>
            </w:pPr>
            <w:r w:rsidRPr="00337774">
              <w:rPr>
                <w:rFonts w:ascii="Times New Roman" w:hAnsi="Times New Roman" w:cs="Times New Roman"/>
                <w:b/>
                <w:sz w:val="28"/>
                <w:szCs w:val="28"/>
                <w:u w:val="single"/>
                <w:lang w:val="uk-UA"/>
              </w:rPr>
              <w:t>1</w:t>
            </w:r>
            <w:r>
              <w:rPr>
                <w:rFonts w:ascii="Times New Roman" w:hAnsi="Times New Roman" w:cs="Times New Roman"/>
                <w:sz w:val="28"/>
                <w:szCs w:val="28"/>
                <w:lang w:val="uk-UA"/>
              </w:rPr>
              <w:t>, 2, 3, 4, 5, 6, 7, 8</w:t>
            </w:r>
          </w:p>
        </w:tc>
        <w:tc>
          <w:tcPr>
            <w:tcW w:w="3191" w:type="dxa"/>
          </w:tcPr>
          <w:p w14:paraId="01E6800B"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Нудьга</w:t>
            </w:r>
          </w:p>
        </w:tc>
      </w:tr>
      <w:tr w:rsidR="008F7B46" w14:paraId="772D182D" w14:textId="77777777" w:rsidTr="000545D9">
        <w:tc>
          <w:tcPr>
            <w:tcW w:w="3190" w:type="dxa"/>
          </w:tcPr>
          <w:p w14:paraId="3D644D58"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Успішність</w:t>
            </w:r>
          </w:p>
        </w:tc>
        <w:tc>
          <w:tcPr>
            <w:tcW w:w="3190" w:type="dxa"/>
          </w:tcPr>
          <w:p w14:paraId="4BF7FFCE"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337774">
              <w:rPr>
                <w:rFonts w:ascii="Times New Roman" w:hAnsi="Times New Roman" w:cs="Times New Roman"/>
                <w:b/>
                <w:sz w:val="28"/>
                <w:szCs w:val="28"/>
                <w:u w:val="single"/>
                <w:lang w:val="uk-UA"/>
              </w:rPr>
              <w:t>2</w:t>
            </w:r>
            <w:r>
              <w:rPr>
                <w:rFonts w:ascii="Times New Roman" w:hAnsi="Times New Roman" w:cs="Times New Roman"/>
                <w:sz w:val="28"/>
                <w:szCs w:val="28"/>
                <w:lang w:val="uk-UA"/>
              </w:rPr>
              <w:t>, 3, 4, 5, 6, 7, 8</w:t>
            </w:r>
          </w:p>
        </w:tc>
        <w:tc>
          <w:tcPr>
            <w:tcW w:w="3191" w:type="dxa"/>
          </w:tcPr>
          <w:p w14:paraId="041D680B"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Безуспішність</w:t>
            </w:r>
          </w:p>
        </w:tc>
      </w:tr>
    </w:tbl>
    <w:p w14:paraId="180580AB" w14:textId="77777777" w:rsidR="008F7B46" w:rsidRPr="003511D7" w:rsidRDefault="008F7B46" w:rsidP="008F7B46">
      <w:pPr>
        <w:rPr>
          <w:rFonts w:ascii="Times New Roman" w:hAnsi="Times New Roman" w:cs="Times New Roman"/>
          <w:b/>
          <w:color w:val="000000" w:themeColor="text1"/>
          <w:sz w:val="28"/>
          <w:szCs w:val="28"/>
          <w:lang w:val="uk-UA"/>
        </w:rPr>
      </w:pPr>
    </w:p>
    <w:p w14:paraId="4564496F" w14:textId="77777777" w:rsidR="001B472B" w:rsidRDefault="001B472B" w:rsidP="001B472B">
      <w:pPr>
        <w:tabs>
          <w:tab w:val="center" w:pos="5031"/>
          <w:tab w:val="right" w:pos="9355"/>
        </w:tabs>
        <w:spacing w:after="0" w:line="360" w:lineRule="auto"/>
        <w:jc w:val="center"/>
        <w:rPr>
          <w:rFonts w:ascii="Times New Roman" w:hAnsi="Times New Roman" w:cs="Times New Roman"/>
          <w:b/>
          <w:sz w:val="28"/>
          <w:szCs w:val="28"/>
          <w:lang w:val="uk-UA"/>
        </w:rPr>
      </w:pPr>
      <w:r w:rsidRPr="001B472B">
        <w:rPr>
          <w:rFonts w:ascii="Times New Roman" w:hAnsi="Times New Roman" w:cs="Times New Roman"/>
          <w:b/>
          <w:sz w:val="28"/>
          <w:szCs w:val="28"/>
          <w:lang w:val="uk-UA"/>
        </w:rPr>
        <w:t>Обробка та інтерпретація отриманих даних:</w:t>
      </w:r>
    </w:p>
    <w:p w14:paraId="56AD3A50" w14:textId="4EA2F75D" w:rsidR="00077860" w:rsidRDefault="00077860" w:rsidP="00077860">
      <w:pPr>
        <w:tabs>
          <w:tab w:val="center" w:pos="5031"/>
          <w:tab w:val="right" w:pos="9355"/>
        </w:tabs>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Відповідь по кожному з 10 пунктів оцінюється зліва направо від 1 до 8 балів. Чим лівіше обрана цифра, тим нижчий бал, тим сприятливіша психологічна атмосфера в колективі. Підсумковий показник коливається від 10 (найбільш позитивна оцінка) до 80 (найбільш негативна)</w:t>
      </w:r>
    </w:p>
    <w:p w14:paraId="33620908" w14:textId="77777777" w:rsidR="001B472B" w:rsidRPr="001B472B" w:rsidRDefault="001B472B" w:rsidP="001B472B">
      <w:pPr>
        <w:tabs>
          <w:tab w:val="center" w:pos="5031"/>
          <w:tab w:val="right" w:pos="9355"/>
        </w:tabs>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Висновки:</w:t>
      </w:r>
    </w:p>
    <w:p w14:paraId="6C3DB73E" w14:textId="5BE8842D" w:rsidR="00077860" w:rsidRPr="00DE0BD9" w:rsidRDefault="00DE0BD9" w:rsidP="00DE0BD9">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Респондент за даною методикою має 20 балів, що свідчить про сприятливу психологічну атмосферу в колективі.</w:t>
      </w:r>
    </w:p>
    <w:p w14:paraId="2D294A3B" w14:textId="69F3B5EF" w:rsidR="00522153" w:rsidRPr="00522153" w:rsidRDefault="008E69C0" w:rsidP="00522153">
      <w:pPr>
        <w:shd w:val="clear" w:color="auto" w:fill="FFFFFF"/>
        <w:spacing w:after="120" w:line="360" w:lineRule="auto"/>
        <w:jc w:val="right"/>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lastRenderedPageBreak/>
        <w:t>Продовження</w:t>
      </w:r>
      <w:r w:rsidR="00522153">
        <w:rPr>
          <w:rFonts w:ascii="Times New Roman" w:hAnsi="Times New Roman" w:cs="Times New Roman"/>
          <w:b/>
          <w:bCs/>
          <w:color w:val="000000" w:themeColor="text1"/>
          <w:sz w:val="28"/>
          <w:szCs w:val="28"/>
          <w:lang w:val="uk-UA"/>
        </w:rPr>
        <w:t xml:space="preserve"> додат</w:t>
      </w:r>
      <w:r w:rsidR="00522153" w:rsidRPr="00522153">
        <w:rPr>
          <w:rFonts w:ascii="Times New Roman" w:hAnsi="Times New Roman" w:cs="Times New Roman"/>
          <w:b/>
          <w:bCs/>
          <w:color w:val="000000" w:themeColor="text1"/>
          <w:sz w:val="28"/>
          <w:szCs w:val="28"/>
          <w:lang w:val="uk-UA"/>
        </w:rPr>
        <w:t>к</w:t>
      </w:r>
      <w:r w:rsidR="00522153">
        <w:rPr>
          <w:rFonts w:ascii="Times New Roman" w:hAnsi="Times New Roman" w:cs="Times New Roman"/>
          <w:b/>
          <w:bCs/>
          <w:color w:val="000000" w:themeColor="text1"/>
          <w:sz w:val="28"/>
          <w:szCs w:val="28"/>
          <w:lang w:val="uk-UA"/>
        </w:rPr>
        <w:t>у</w:t>
      </w:r>
      <w:r w:rsidR="00522153" w:rsidRPr="00522153">
        <w:rPr>
          <w:rFonts w:ascii="Times New Roman" w:hAnsi="Times New Roman" w:cs="Times New Roman"/>
          <w:b/>
          <w:bCs/>
          <w:color w:val="000000" w:themeColor="text1"/>
          <w:sz w:val="28"/>
          <w:szCs w:val="28"/>
          <w:lang w:val="uk-UA"/>
        </w:rPr>
        <w:t xml:space="preserve"> Ґ</w:t>
      </w:r>
    </w:p>
    <w:p w14:paraId="2625DF70" w14:textId="77777777" w:rsidR="008F7B46" w:rsidRDefault="008F7B46" w:rsidP="008F7B46">
      <w:pPr>
        <w:spacing w:after="0"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ПРОТОКОЛ ДОСЛІДЖЕННЯ ЗА МЕТОДИКОЮ «Тест оцінки психологічного клімату у колективі (А. Ф. </w:t>
      </w:r>
      <w:proofErr w:type="spellStart"/>
      <w:r>
        <w:rPr>
          <w:rFonts w:ascii="Times New Roman" w:hAnsi="Times New Roman" w:cs="Times New Roman"/>
          <w:b/>
          <w:sz w:val="28"/>
          <w:szCs w:val="28"/>
          <w:lang w:val="uk-UA"/>
        </w:rPr>
        <w:t>Фідлер</w:t>
      </w:r>
      <w:proofErr w:type="spellEnd"/>
      <w:r>
        <w:rPr>
          <w:rFonts w:ascii="Times New Roman" w:hAnsi="Times New Roman" w:cs="Times New Roman"/>
          <w:b/>
          <w:sz w:val="28"/>
          <w:szCs w:val="28"/>
          <w:lang w:val="uk-UA"/>
        </w:rPr>
        <w:t>)»</w:t>
      </w:r>
    </w:p>
    <w:p w14:paraId="15F991D3" w14:textId="4C3EAA93" w:rsidR="008F7B46" w:rsidRPr="00337774" w:rsidRDefault="008F7B46" w:rsidP="008F7B4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E4E25">
        <w:rPr>
          <w:rFonts w:ascii="Times New Roman" w:hAnsi="Times New Roman" w:cs="Times New Roman"/>
          <w:b/>
          <w:sz w:val="28"/>
          <w:szCs w:val="28"/>
          <w:lang w:val="uk-UA"/>
        </w:rPr>
        <w:t>Респондент:</w:t>
      </w:r>
      <w:r w:rsidR="00337774">
        <w:rPr>
          <w:rFonts w:ascii="Times New Roman" w:hAnsi="Times New Roman" w:cs="Times New Roman"/>
          <w:b/>
          <w:sz w:val="28"/>
          <w:szCs w:val="28"/>
          <w:lang w:val="uk-UA"/>
        </w:rPr>
        <w:t xml:space="preserve"> </w:t>
      </w:r>
      <w:r w:rsidR="00337774">
        <w:rPr>
          <w:rFonts w:ascii="Times New Roman" w:hAnsi="Times New Roman" w:cs="Times New Roman"/>
          <w:sz w:val="28"/>
          <w:szCs w:val="28"/>
          <w:lang w:val="uk-UA"/>
        </w:rPr>
        <w:t>Софія Б.</w:t>
      </w:r>
    </w:p>
    <w:p w14:paraId="5452A34B" w14:textId="77777777" w:rsidR="00E015AA" w:rsidRPr="00E30836" w:rsidRDefault="00E015AA" w:rsidP="00E015AA">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Експериментатор: </w:t>
      </w:r>
      <w:r>
        <w:rPr>
          <w:rFonts w:ascii="Times New Roman" w:hAnsi="Times New Roman" w:cs="Times New Roman"/>
          <w:sz w:val="28"/>
          <w:szCs w:val="28"/>
          <w:lang w:val="uk-UA"/>
        </w:rPr>
        <w:t>Осипенко Анастасія Віталіївна</w:t>
      </w:r>
    </w:p>
    <w:p w14:paraId="014F4F96" w14:textId="77777777" w:rsidR="00E015AA" w:rsidRPr="00E30836" w:rsidRDefault="00E015AA" w:rsidP="00E015AA">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Дата проведення: </w:t>
      </w:r>
      <w:r>
        <w:rPr>
          <w:rFonts w:ascii="Times New Roman" w:hAnsi="Times New Roman" w:cs="Times New Roman"/>
          <w:sz w:val="28"/>
          <w:szCs w:val="28"/>
          <w:lang w:val="uk-UA"/>
        </w:rPr>
        <w:t>26.05.2021</w:t>
      </w:r>
    </w:p>
    <w:p w14:paraId="5AACF114" w14:textId="77777777" w:rsidR="00E015AA" w:rsidRPr="00E30836" w:rsidRDefault="00E015AA" w:rsidP="00E015AA">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Самопочуття: </w:t>
      </w:r>
      <w:r>
        <w:rPr>
          <w:rFonts w:ascii="Times New Roman" w:hAnsi="Times New Roman" w:cs="Times New Roman"/>
          <w:sz w:val="28"/>
          <w:szCs w:val="28"/>
          <w:lang w:val="uk-UA"/>
        </w:rPr>
        <w:t>задовільне</w:t>
      </w:r>
    </w:p>
    <w:p w14:paraId="4FE080DE" w14:textId="74BC3CF4" w:rsidR="008F7B46" w:rsidRDefault="00522153" w:rsidP="00522153">
      <w:pPr>
        <w:spacing w:after="0" w:line="360" w:lineRule="auto"/>
        <w:ind w:left="708" w:firstLine="708"/>
        <w:jc w:val="right"/>
        <w:rPr>
          <w:rFonts w:ascii="Times New Roman" w:hAnsi="Times New Roman" w:cs="Times New Roman"/>
          <w:b/>
          <w:sz w:val="28"/>
          <w:szCs w:val="28"/>
          <w:lang w:val="uk-UA"/>
        </w:rPr>
      </w:pPr>
      <w:r>
        <w:rPr>
          <w:rFonts w:ascii="Times New Roman" w:hAnsi="Times New Roman" w:cs="Times New Roman"/>
          <w:b/>
          <w:sz w:val="28"/>
          <w:szCs w:val="28"/>
          <w:lang w:val="uk-UA"/>
        </w:rPr>
        <w:t xml:space="preserve">Таблиця </w:t>
      </w:r>
      <w:r w:rsidRPr="00522153">
        <w:rPr>
          <w:rFonts w:ascii="Times New Roman" w:hAnsi="Times New Roman" w:cs="Times New Roman"/>
          <w:b/>
          <w:bCs/>
          <w:color w:val="000000" w:themeColor="text1"/>
          <w:sz w:val="28"/>
          <w:szCs w:val="28"/>
          <w:lang w:val="uk-UA"/>
        </w:rPr>
        <w:t>Ґ</w:t>
      </w:r>
      <w:r>
        <w:rPr>
          <w:rFonts w:ascii="Times New Roman" w:hAnsi="Times New Roman" w:cs="Times New Roman"/>
          <w:b/>
          <w:bCs/>
          <w:color w:val="000000" w:themeColor="text1"/>
          <w:sz w:val="28"/>
          <w:szCs w:val="28"/>
          <w:lang w:val="uk-UA"/>
        </w:rPr>
        <w:t>.3</w:t>
      </w:r>
    </w:p>
    <w:p w14:paraId="72BC9A97" w14:textId="77777777" w:rsidR="008F7B46" w:rsidRPr="001B472B" w:rsidRDefault="008F7B46" w:rsidP="008F7B46">
      <w:pPr>
        <w:spacing w:after="0" w:line="360" w:lineRule="auto"/>
        <w:ind w:left="708" w:firstLine="708"/>
        <w:jc w:val="center"/>
        <w:rPr>
          <w:rFonts w:ascii="Times New Roman" w:hAnsi="Times New Roman" w:cs="Times New Roman"/>
          <w:b/>
          <w:sz w:val="28"/>
          <w:szCs w:val="28"/>
        </w:rPr>
      </w:pPr>
      <w:r w:rsidRPr="001B472B">
        <w:rPr>
          <w:rFonts w:ascii="Times New Roman" w:hAnsi="Times New Roman" w:cs="Times New Roman"/>
          <w:b/>
          <w:sz w:val="28"/>
          <w:szCs w:val="28"/>
          <w:lang w:val="uk-UA"/>
        </w:rPr>
        <w:t xml:space="preserve">Відповіді до методики «Тест оцінки психологічного клімату у колективі (А. Ф. </w:t>
      </w:r>
      <w:proofErr w:type="spellStart"/>
      <w:r w:rsidRPr="001B472B">
        <w:rPr>
          <w:rFonts w:ascii="Times New Roman" w:hAnsi="Times New Roman" w:cs="Times New Roman"/>
          <w:b/>
          <w:sz w:val="28"/>
          <w:szCs w:val="28"/>
          <w:lang w:val="uk-UA"/>
        </w:rPr>
        <w:t>Фідлер</w:t>
      </w:r>
      <w:proofErr w:type="spellEnd"/>
      <w:r w:rsidRPr="001B472B">
        <w:rPr>
          <w:rFonts w:ascii="Times New Roman" w:hAnsi="Times New Roman" w:cs="Times New Roman"/>
          <w:b/>
          <w:sz w:val="28"/>
          <w:szCs w:val="28"/>
          <w:lang w:val="uk-UA"/>
        </w:rPr>
        <w:t>)»</w:t>
      </w:r>
    </w:p>
    <w:tbl>
      <w:tblPr>
        <w:tblStyle w:val="a4"/>
        <w:tblW w:w="0" w:type="auto"/>
        <w:tblLook w:val="04A0" w:firstRow="1" w:lastRow="0" w:firstColumn="1" w:lastColumn="0" w:noHBand="0" w:noVBand="1"/>
      </w:tblPr>
      <w:tblGrid>
        <w:gridCol w:w="3190"/>
        <w:gridCol w:w="3190"/>
        <w:gridCol w:w="3191"/>
      </w:tblGrid>
      <w:tr w:rsidR="008F7B46" w14:paraId="1D8A3E90" w14:textId="77777777" w:rsidTr="000545D9">
        <w:tc>
          <w:tcPr>
            <w:tcW w:w="3190" w:type="dxa"/>
          </w:tcPr>
          <w:p w14:paraId="488379CF"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Дружелюбність</w:t>
            </w:r>
          </w:p>
        </w:tc>
        <w:tc>
          <w:tcPr>
            <w:tcW w:w="3190" w:type="dxa"/>
          </w:tcPr>
          <w:p w14:paraId="76E4C3B3" w14:textId="77777777" w:rsidR="008F7B46" w:rsidRDefault="008F7B46" w:rsidP="000545D9">
            <w:pPr>
              <w:spacing w:line="360" w:lineRule="auto"/>
              <w:jc w:val="both"/>
              <w:rPr>
                <w:rFonts w:ascii="Times New Roman" w:hAnsi="Times New Roman" w:cs="Times New Roman"/>
                <w:sz w:val="28"/>
                <w:szCs w:val="28"/>
                <w:lang w:val="uk-UA"/>
              </w:rPr>
            </w:pPr>
            <w:r w:rsidRPr="00337774">
              <w:rPr>
                <w:rFonts w:ascii="Times New Roman" w:hAnsi="Times New Roman" w:cs="Times New Roman"/>
                <w:b/>
                <w:sz w:val="28"/>
                <w:szCs w:val="28"/>
                <w:u w:val="single"/>
                <w:lang w:val="uk-UA"/>
              </w:rPr>
              <w:t>1</w:t>
            </w:r>
            <w:r>
              <w:rPr>
                <w:rFonts w:ascii="Times New Roman" w:hAnsi="Times New Roman" w:cs="Times New Roman"/>
                <w:sz w:val="28"/>
                <w:szCs w:val="28"/>
                <w:lang w:val="uk-UA"/>
              </w:rPr>
              <w:t>, 2, 3, 4, 5, 6, 7, 8</w:t>
            </w:r>
          </w:p>
        </w:tc>
        <w:tc>
          <w:tcPr>
            <w:tcW w:w="3191" w:type="dxa"/>
          </w:tcPr>
          <w:p w14:paraId="4134B17F"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Ворожість</w:t>
            </w:r>
          </w:p>
        </w:tc>
      </w:tr>
      <w:tr w:rsidR="008F7B46" w14:paraId="05FA3B8E" w14:textId="77777777" w:rsidTr="000545D9">
        <w:tc>
          <w:tcPr>
            <w:tcW w:w="3190" w:type="dxa"/>
          </w:tcPr>
          <w:p w14:paraId="5B8EE397"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Згода</w:t>
            </w:r>
          </w:p>
        </w:tc>
        <w:tc>
          <w:tcPr>
            <w:tcW w:w="3190" w:type="dxa"/>
          </w:tcPr>
          <w:p w14:paraId="13BE0A6D"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1, 2, 3, </w:t>
            </w:r>
            <w:r w:rsidRPr="00337774">
              <w:rPr>
                <w:rFonts w:ascii="Times New Roman" w:hAnsi="Times New Roman" w:cs="Times New Roman"/>
                <w:b/>
                <w:sz w:val="28"/>
                <w:szCs w:val="28"/>
                <w:u w:val="single"/>
                <w:lang w:val="uk-UA"/>
              </w:rPr>
              <w:t>4</w:t>
            </w:r>
            <w:r>
              <w:rPr>
                <w:rFonts w:ascii="Times New Roman" w:hAnsi="Times New Roman" w:cs="Times New Roman"/>
                <w:sz w:val="28"/>
                <w:szCs w:val="28"/>
                <w:lang w:val="uk-UA"/>
              </w:rPr>
              <w:t>, 5, 6, 7, 8</w:t>
            </w:r>
          </w:p>
        </w:tc>
        <w:tc>
          <w:tcPr>
            <w:tcW w:w="3191" w:type="dxa"/>
          </w:tcPr>
          <w:p w14:paraId="7CA2A0A8"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Незгода</w:t>
            </w:r>
          </w:p>
        </w:tc>
      </w:tr>
      <w:tr w:rsidR="008F7B46" w14:paraId="034645E2" w14:textId="77777777" w:rsidTr="000545D9">
        <w:tc>
          <w:tcPr>
            <w:tcW w:w="3190" w:type="dxa"/>
          </w:tcPr>
          <w:p w14:paraId="6BCB6710"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Задоволеність</w:t>
            </w:r>
          </w:p>
        </w:tc>
        <w:tc>
          <w:tcPr>
            <w:tcW w:w="3190" w:type="dxa"/>
          </w:tcPr>
          <w:p w14:paraId="753DBEA8" w14:textId="77777777" w:rsidR="008F7B46" w:rsidRDefault="008F7B46" w:rsidP="000545D9">
            <w:pPr>
              <w:spacing w:line="360" w:lineRule="auto"/>
              <w:jc w:val="both"/>
              <w:rPr>
                <w:rFonts w:ascii="Times New Roman" w:hAnsi="Times New Roman" w:cs="Times New Roman"/>
                <w:sz w:val="28"/>
                <w:szCs w:val="28"/>
                <w:lang w:val="uk-UA"/>
              </w:rPr>
            </w:pPr>
            <w:r w:rsidRPr="00337774">
              <w:rPr>
                <w:rFonts w:ascii="Times New Roman" w:hAnsi="Times New Roman" w:cs="Times New Roman"/>
                <w:b/>
                <w:sz w:val="28"/>
                <w:szCs w:val="28"/>
                <w:u w:val="single"/>
                <w:lang w:val="uk-UA"/>
              </w:rPr>
              <w:t>1</w:t>
            </w:r>
            <w:r>
              <w:rPr>
                <w:rFonts w:ascii="Times New Roman" w:hAnsi="Times New Roman" w:cs="Times New Roman"/>
                <w:sz w:val="28"/>
                <w:szCs w:val="28"/>
                <w:lang w:val="uk-UA"/>
              </w:rPr>
              <w:t>, 2, 3, 4, 5, 6, 7, 8</w:t>
            </w:r>
          </w:p>
        </w:tc>
        <w:tc>
          <w:tcPr>
            <w:tcW w:w="3191" w:type="dxa"/>
          </w:tcPr>
          <w:p w14:paraId="5CC817CF"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Незадоволеність</w:t>
            </w:r>
          </w:p>
        </w:tc>
      </w:tr>
      <w:tr w:rsidR="008F7B46" w14:paraId="5EFB1B75" w14:textId="77777777" w:rsidTr="000545D9">
        <w:tc>
          <w:tcPr>
            <w:tcW w:w="3190" w:type="dxa"/>
          </w:tcPr>
          <w:p w14:paraId="39F38EDF"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Продуктивність</w:t>
            </w:r>
          </w:p>
        </w:tc>
        <w:tc>
          <w:tcPr>
            <w:tcW w:w="3190" w:type="dxa"/>
          </w:tcPr>
          <w:p w14:paraId="4FBCDB74" w14:textId="77777777" w:rsidR="008F7B46" w:rsidRDefault="008F7B46" w:rsidP="000545D9">
            <w:pPr>
              <w:spacing w:line="360" w:lineRule="auto"/>
              <w:jc w:val="both"/>
              <w:rPr>
                <w:rFonts w:ascii="Times New Roman" w:hAnsi="Times New Roman" w:cs="Times New Roman"/>
                <w:sz w:val="28"/>
                <w:szCs w:val="28"/>
                <w:lang w:val="uk-UA"/>
              </w:rPr>
            </w:pPr>
            <w:r w:rsidRPr="00337774">
              <w:rPr>
                <w:rFonts w:ascii="Times New Roman" w:hAnsi="Times New Roman" w:cs="Times New Roman"/>
                <w:b/>
                <w:sz w:val="28"/>
                <w:szCs w:val="28"/>
                <w:u w:val="single"/>
                <w:lang w:val="uk-UA"/>
              </w:rPr>
              <w:t>1</w:t>
            </w:r>
            <w:r>
              <w:rPr>
                <w:rFonts w:ascii="Times New Roman" w:hAnsi="Times New Roman" w:cs="Times New Roman"/>
                <w:sz w:val="28"/>
                <w:szCs w:val="28"/>
                <w:lang w:val="uk-UA"/>
              </w:rPr>
              <w:t>, 2, 3, 4, 5, 6, 7, 8</w:t>
            </w:r>
          </w:p>
        </w:tc>
        <w:tc>
          <w:tcPr>
            <w:tcW w:w="3191" w:type="dxa"/>
          </w:tcPr>
          <w:p w14:paraId="1B3BC4D7"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Непродуктивність</w:t>
            </w:r>
          </w:p>
        </w:tc>
      </w:tr>
      <w:tr w:rsidR="008F7B46" w14:paraId="7D9FC50B" w14:textId="77777777" w:rsidTr="000545D9">
        <w:tc>
          <w:tcPr>
            <w:tcW w:w="3190" w:type="dxa"/>
          </w:tcPr>
          <w:p w14:paraId="62594FE9"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Теплота</w:t>
            </w:r>
          </w:p>
        </w:tc>
        <w:tc>
          <w:tcPr>
            <w:tcW w:w="3190" w:type="dxa"/>
          </w:tcPr>
          <w:p w14:paraId="175B99E1" w14:textId="77777777" w:rsidR="008F7B46" w:rsidRDefault="008F7B46" w:rsidP="000545D9">
            <w:pPr>
              <w:spacing w:line="360" w:lineRule="auto"/>
              <w:jc w:val="both"/>
              <w:rPr>
                <w:rFonts w:ascii="Times New Roman" w:hAnsi="Times New Roman" w:cs="Times New Roman"/>
                <w:sz w:val="28"/>
                <w:szCs w:val="28"/>
                <w:lang w:val="uk-UA"/>
              </w:rPr>
            </w:pPr>
            <w:r w:rsidRPr="00337774">
              <w:rPr>
                <w:rFonts w:ascii="Times New Roman" w:hAnsi="Times New Roman" w:cs="Times New Roman"/>
                <w:b/>
                <w:sz w:val="28"/>
                <w:szCs w:val="28"/>
                <w:u w:val="single"/>
                <w:lang w:val="uk-UA"/>
              </w:rPr>
              <w:t>1</w:t>
            </w:r>
            <w:r>
              <w:rPr>
                <w:rFonts w:ascii="Times New Roman" w:hAnsi="Times New Roman" w:cs="Times New Roman"/>
                <w:sz w:val="28"/>
                <w:szCs w:val="28"/>
                <w:lang w:val="uk-UA"/>
              </w:rPr>
              <w:t>, 2, 3, 4, 5, 6, 7, 8</w:t>
            </w:r>
          </w:p>
        </w:tc>
        <w:tc>
          <w:tcPr>
            <w:tcW w:w="3191" w:type="dxa"/>
          </w:tcPr>
          <w:p w14:paraId="302B065C"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Холодність</w:t>
            </w:r>
          </w:p>
        </w:tc>
      </w:tr>
      <w:tr w:rsidR="008F7B46" w14:paraId="44C04403" w14:textId="77777777" w:rsidTr="000545D9">
        <w:tc>
          <w:tcPr>
            <w:tcW w:w="3190" w:type="dxa"/>
          </w:tcPr>
          <w:p w14:paraId="75573E17"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Співпраця</w:t>
            </w:r>
          </w:p>
        </w:tc>
        <w:tc>
          <w:tcPr>
            <w:tcW w:w="3190" w:type="dxa"/>
          </w:tcPr>
          <w:p w14:paraId="2EF5E561" w14:textId="77777777" w:rsidR="008F7B46" w:rsidRDefault="008F7B46" w:rsidP="000545D9">
            <w:pPr>
              <w:spacing w:line="360" w:lineRule="auto"/>
              <w:jc w:val="both"/>
              <w:rPr>
                <w:rFonts w:ascii="Times New Roman" w:hAnsi="Times New Roman" w:cs="Times New Roman"/>
                <w:sz w:val="28"/>
                <w:szCs w:val="28"/>
                <w:lang w:val="uk-UA"/>
              </w:rPr>
            </w:pPr>
            <w:r w:rsidRPr="00337774">
              <w:rPr>
                <w:rFonts w:ascii="Times New Roman" w:hAnsi="Times New Roman" w:cs="Times New Roman"/>
                <w:b/>
                <w:sz w:val="28"/>
                <w:szCs w:val="28"/>
                <w:u w:val="single"/>
                <w:lang w:val="uk-UA"/>
              </w:rPr>
              <w:t>1</w:t>
            </w:r>
            <w:r>
              <w:rPr>
                <w:rFonts w:ascii="Times New Roman" w:hAnsi="Times New Roman" w:cs="Times New Roman"/>
                <w:sz w:val="28"/>
                <w:szCs w:val="28"/>
                <w:lang w:val="uk-UA"/>
              </w:rPr>
              <w:t>, 2, 3, 4, 5, 6, 7, 8</w:t>
            </w:r>
          </w:p>
        </w:tc>
        <w:tc>
          <w:tcPr>
            <w:tcW w:w="3191" w:type="dxa"/>
          </w:tcPr>
          <w:p w14:paraId="2A6D78CE"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Неузгодженість</w:t>
            </w:r>
          </w:p>
        </w:tc>
      </w:tr>
      <w:tr w:rsidR="008F7B46" w14:paraId="65BD9993" w14:textId="77777777" w:rsidTr="000545D9">
        <w:tc>
          <w:tcPr>
            <w:tcW w:w="3190" w:type="dxa"/>
          </w:tcPr>
          <w:p w14:paraId="1EFE0461"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Взаємна підтримка</w:t>
            </w:r>
          </w:p>
        </w:tc>
        <w:tc>
          <w:tcPr>
            <w:tcW w:w="3190" w:type="dxa"/>
          </w:tcPr>
          <w:p w14:paraId="11FAB630" w14:textId="77777777" w:rsidR="008F7B46" w:rsidRDefault="008F7B46" w:rsidP="000545D9">
            <w:pPr>
              <w:spacing w:line="360" w:lineRule="auto"/>
              <w:jc w:val="both"/>
              <w:rPr>
                <w:rFonts w:ascii="Times New Roman" w:hAnsi="Times New Roman" w:cs="Times New Roman"/>
                <w:sz w:val="28"/>
                <w:szCs w:val="28"/>
                <w:lang w:val="uk-UA"/>
              </w:rPr>
            </w:pPr>
            <w:r w:rsidRPr="00337774">
              <w:rPr>
                <w:rFonts w:ascii="Times New Roman" w:hAnsi="Times New Roman" w:cs="Times New Roman"/>
                <w:b/>
                <w:sz w:val="28"/>
                <w:szCs w:val="28"/>
                <w:u w:val="single"/>
                <w:lang w:val="uk-UA"/>
              </w:rPr>
              <w:t>1</w:t>
            </w:r>
            <w:r>
              <w:rPr>
                <w:rFonts w:ascii="Times New Roman" w:hAnsi="Times New Roman" w:cs="Times New Roman"/>
                <w:sz w:val="28"/>
                <w:szCs w:val="28"/>
                <w:lang w:val="uk-UA"/>
              </w:rPr>
              <w:t>, 2, 3, 4, 5, 6, 7, 8</w:t>
            </w:r>
          </w:p>
        </w:tc>
        <w:tc>
          <w:tcPr>
            <w:tcW w:w="3191" w:type="dxa"/>
          </w:tcPr>
          <w:p w14:paraId="5A2C04B6"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Недоброзичливість</w:t>
            </w:r>
          </w:p>
        </w:tc>
      </w:tr>
      <w:tr w:rsidR="008F7B46" w14:paraId="58E0C564" w14:textId="77777777" w:rsidTr="000545D9">
        <w:tc>
          <w:tcPr>
            <w:tcW w:w="3190" w:type="dxa"/>
          </w:tcPr>
          <w:p w14:paraId="35B985FA"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Захопленість</w:t>
            </w:r>
          </w:p>
        </w:tc>
        <w:tc>
          <w:tcPr>
            <w:tcW w:w="3190" w:type="dxa"/>
          </w:tcPr>
          <w:p w14:paraId="29559F0A" w14:textId="77777777" w:rsidR="008F7B46" w:rsidRDefault="008F7B46" w:rsidP="000545D9">
            <w:pPr>
              <w:spacing w:line="360" w:lineRule="auto"/>
              <w:jc w:val="both"/>
              <w:rPr>
                <w:rFonts w:ascii="Times New Roman" w:hAnsi="Times New Roman" w:cs="Times New Roman"/>
                <w:sz w:val="28"/>
                <w:szCs w:val="28"/>
                <w:lang w:val="uk-UA"/>
              </w:rPr>
            </w:pPr>
            <w:r w:rsidRPr="00337774">
              <w:rPr>
                <w:rFonts w:ascii="Times New Roman" w:hAnsi="Times New Roman" w:cs="Times New Roman"/>
                <w:b/>
                <w:sz w:val="28"/>
                <w:szCs w:val="28"/>
                <w:u w:val="single"/>
                <w:lang w:val="uk-UA"/>
              </w:rPr>
              <w:t>1</w:t>
            </w:r>
            <w:r>
              <w:rPr>
                <w:rFonts w:ascii="Times New Roman" w:hAnsi="Times New Roman" w:cs="Times New Roman"/>
                <w:sz w:val="28"/>
                <w:szCs w:val="28"/>
                <w:lang w:val="uk-UA"/>
              </w:rPr>
              <w:t>, 2, 3, 4, 5, 6, 7, 8</w:t>
            </w:r>
          </w:p>
        </w:tc>
        <w:tc>
          <w:tcPr>
            <w:tcW w:w="3191" w:type="dxa"/>
          </w:tcPr>
          <w:p w14:paraId="54C30698"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Байдужість</w:t>
            </w:r>
          </w:p>
        </w:tc>
      </w:tr>
      <w:tr w:rsidR="008F7B46" w14:paraId="1D7FDC59" w14:textId="77777777" w:rsidTr="000545D9">
        <w:tc>
          <w:tcPr>
            <w:tcW w:w="3190" w:type="dxa"/>
          </w:tcPr>
          <w:p w14:paraId="420174CE"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Цікавість</w:t>
            </w:r>
          </w:p>
        </w:tc>
        <w:tc>
          <w:tcPr>
            <w:tcW w:w="3190" w:type="dxa"/>
          </w:tcPr>
          <w:p w14:paraId="4CEAD6C1" w14:textId="77777777" w:rsidR="008F7B46" w:rsidRDefault="008F7B46" w:rsidP="000545D9">
            <w:pPr>
              <w:spacing w:line="360" w:lineRule="auto"/>
              <w:jc w:val="both"/>
              <w:rPr>
                <w:rFonts w:ascii="Times New Roman" w:hAnsi="Times New Roman" w:cs="Times New Roman"/>
                <w:sz w:val="28"/>
                <w:szCs w:val="28"/>
                <w:lang w:val="uk-UA"/>
              </w:rPr>
            </w:pPr>
            <w:r w:rsidRPr="00337774">
              <w:rPr>
                <w:rFonts w:ascii="Times New Roman" w:hAnsi="Times New Roman" w:cs="Times New Roman"/>
                <w:b/>
                <w:sz w:val="28"/>
                <w:szCs w:val="28"/>
                <w:u w:val="single"/>
                <w:lang w:val="uk-UA"/>
              </w:rPr>
              <w:t>1</w:t>
            </w:r>
            <w:r>
              <w:rPr>
                <w:rFonts w:ascii="Times New Roman" w:hAnsi="Times New Roman" w:cs="Times New Roman"/>
                <w:sz w:val="28"/>
                <w:szCs w:val="28"/>
                <w:lang w:val="uk-UA"/>
              </w:rPr>
              <w:t>, 2, 3, 4, 5, 6, 7, 8</w:t>
            </w:r>
          </w:p>
        </w:tc>
        <w:tc>
          <w:tcPr>
            <w:tcW w:w="3191" w:type="dxa"/>
          </w:tcPr>
          <w:p w14:paraId="683D94BC"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Нудьга</w:t>
            </w:r>
          </w:p>
        </w:tc>
      </w:tr>
      <w:tr w:rsidR="008F7B46" w14:paraId="0888D8F1" w14:textId="77777777" w:rsidTr="000545D9">
        <w:tc>
          <w:tcPr>
            <w:tcW w:w="3190" w:type="dxa"/>
          </w:tcPr>
          <w:p w14:paraId="4D34F2F6"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Успішність</w:t>
            </w:r>
          </w:p>
        </w:tc>
        <w:tc>
          <w:tcPr>
            <w:tcW w:w="3190" w:type="dxa"/>
          </w:tcPr>
          <w:p w14:paraId="03599CCA" w14:textId="77777777" w:rsidR="008F7B46" w:rsidRDefault="008F7B46" w:rsidP="000545D9">
            <w:pPr>
              <w:spacing w:line="360" w:lineRule="auto"/>
              <w:jc w:val="both"/>
              <w:rPr>
                <w:rFonts w:ascii="Times New Roman" w:hAnsi="Times New Roman" w:cs="Times New Roman"/>
                <w:sz w:val="28"/>
                <w:szCs w:val="28"/>
                <w:lang w:val="uk-UA"/>
              </w:rPr>
            </w:pPr>
            <w:r w:rsidRPr="00337774">
              <w:rPr>
                <w:rFonts w:ascii="Times New Roman" w:hAnsi="Times New Roman" w:cs="Times New Roman"/>
                <w:b/>
                <w:sz w:val="28"/>
                <w:szCs w:val="28"/>
                <w:u w:val="single"/>
                <w:lang w:val="uk-UA"/>
              </w:rPr>
              <w:t>1</w:t>
            </w:r>
            <w:r>
              <w:rPr>
                <w:rFonts w:ascii="Times New Roman" w:hAnsi="Times New Roman" w:cs="Times New Roman"/>
                <w:sz w:val="28"/>
                <w:szCs w:val="28"/>
                <w:lang w:val="uk-UA"/>
              </w:rPr>
              <w:t>, 2, 3, 4, 5, 6, 7, 8</w:t>
            </w:r>
          </w:p>
        </w:tc>
        <w:tc>
          <w:tcPr>
            <w:tcW w:w="3191" w:type="dxa"/>
          </w:tcPr>
          <w:p w14:paraId="1FE0A78F"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Безуспішність</w:t>
            </w:r>
          </w:p>
        </w:tc>
      </w:tr>
    </w:tbl>
    <w:p w14:paraId="04F74DAD" w14:textId="77777777" w:rsidR="008F7B46" w:rsidRPr="003511D7" w:rsidRDefault="008F7B46" w:rsidP="008F7B46">
      <w:pPr>
        <w:rPr>
          <w:rFonts w:ascii="Times New Roman" w:hAnsi="Times New Roman" w:cs="Times New Roman"/>
          <w:b/>
          <w:color w:val="000000" w:themeColor="text1"/>
          <w:sz w:val="28"/>
          <w:szCs w:val="28"/>
          <w:lang w:val="uk-UA"/>
        </w:rPr>
      </w:pPr>
    </w:p>
    <w:p w14:paraId="53014C59" w14:textId="77777777" w:rsidR="001B472B" w:rsidRDefault="001B472B" w:rsidP="001B472B">
      <w:pPr>
        <w:tabs>
          <w:tab w:val="center" w:pos="5031"/>
          <w:tab w:val="right" w:pos="9355"/>
        </w:tabs>
        <w:spacing w:after="0" w:line="360" w:lineRule="auto"/>
        <w:jc w:val="center"/>
        <w:rPr>
          <w:rFonts w:ascii="Times New Roman" w:hAnsi="Times New Roman" w:cs="Times New Roman"/>
          <w:b/>
          <w:sz w:val="28"/>
          <w:szCs w:val="28"/>
          <w:lang w:val="uk-UA"/>
        </w:rPr>
      </w:pPr>
      <w:r w:rsidRPr="001B472B">
        <w:rPr>
          <w:rFonts w:ascii="Times New Roman" w:hAnsi="Times New Roman" w:cs="Times New Roman"/>
          <w:b/>
          <w:sz w:val="28"/>
          <w:szCs w:val="28"/>
          <w:lang w:val="uk-UA"/>
        </w:rPr>
        <w:t>Обробка та інтерпретація отриманих даних:</w:t>
      </w:r>
    </w:p>
    <w:p w14:paraId="7B0186A9" w14:textId="049802BA" w:rsidR="00077860" w:rsidRDefault="00077860" w:rsidP="00077860">
      <w:pPr>
        <w:tabs>
          <w:tab w:val="center" w:pos="5031"/>
          <w:tab w:val="right" w:pos="9355"/>
        </w:tabs>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Відповідь по кожному з 10 пунктів оцінюється зліва направо від 1 до 8 балів. Чим лівіше обрана цифра, тим нижчий бал, тим сприятливіша психологічна атмосфера в колективі. Підсумковий показник коливається від 10 (найбільш позитивна оцінка) до 80 (найбільш негативна)</w:t>
      </w:r>
    </w:p>
    <w:p w14:paraId="73DAE75E" w14:textId="77777777" w:rsidR="001B472B" w:rsidRPr="001B472B" w:rsidRDefault="001B472B" w:rsidP="001B472B">
      <w:pPr>
        <w:tabs>
          <w:tab w:val="center" w:pos="5031"/>
          <w:tab w:val="right" w:pos="9355"/>
        </w:tabs>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Висновки:</w:t>
      </w:r>
    </w:p>
    <w:p w14:paraId="2B2A5474" w14:textId="0DD67F85" w:rsidR="00522153" w:rsidRPr="00DE0BD9" w:rsidRDefault="00DE0BD9" w:rsidP="00DE0BD9">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Респондент за даною методикою має 13 балів, що свідчить про сприятливу психологічну атмосферу в колективі.</w:t>
      </w:r>
    </w:p>
    <w:p w14:paraId="11F6A1C9" w14:textId="2C2A3ECE" w:rsidR="00522153" w:rsidRPr="00522153" w:rsidRDefault="008E69C0" w:rsidP="00522153">
      <w:pPr>
        <w:shd w:val="clear" w:color="auto" w:fill="FFFFFF"/>
        <w:spacing w:after="120" w:line="360" w:lineRule="auto"/>
        <w:jc w:val="right"/>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lastRenderedPageBreak/>
        <w:t>Продовження</w:t>
      </w:r>
      <w:r w:rsidR="00522153">
        <w:rPr>
          <w:rFonts w:ascii="Times New Roman" w:hAnsi="Times New Roman" w:cs="Times New Roman"/>
          <w:b/>
          <w:bCs/>
          <w:color w:val="000000" w:themeColor="text1"/>
          <w:sz w:val="28"/>
          <w:szCs w:val="28"/>
          <w:lang w:val="uk-UA"/>
        </w:rPr>
        <w:t xml:space="preserve"> додат</w:t>
      </w:r>
      <w:r w:rsidR="00522153" w:rsidRPr="00522153">
        <w:rPr>
          <w:rFonts w:ascii="Times New Roman" w:hAnsi="Times New Roman" w:cs="Times New Roman"/>
          <w:b/>
          <w:bCs/>
          <w:color w:val="000000" w:themeColor="text1"/>
          <w:sz w:val="28"/>
          <w:szCs w:val="28"/>
          <w:lang w:val="uk-UA"/>
        </w:rPr>
        <w:t>к</w:t>
      </w:r>
      <w:r w:rsidR="00522153">
        <w:rPr>
          <w:rFonts w:ascii="Times New Roman" w:hAnsi="Times New Roman" w:cs="Times New Roman"/>
          <w:b/>
          <w:bCs/>
          <w:color w:val="000000" w:themeColor="text1"/>
          <w:sz w:val="28"/>
          <w:szCs w:val="28"/>
          <w:lang w:val="uk-UA"/>
        </w:rPr>
        <w:t>у</w:t>
      </w:r>
      <w:r w:rsidR="00522153" w:rsidRPr="00522153">
        <w:rPr>
          <w:rFonts w:ascii="Times New Roman" w:hAnsi="Times New Roman" w:cs="Times New Roman"/>
          <w:b/>
          <w:bCs/>
          <w:color w:val="000000" w:themeColor="text1"/>
          <w:sz w:val="28"/>
          <w:szCs w:val="28"/>
          <w:lang w:val="uk-UA"/>
        </w:rPr>
        <w:t xml:space="preserve"> Ґ</w:t>
      </w:r>
    </w:p>
    <w:p w14:paraId="1E6B9B33" w14:textId="77777777" w:rsidR="008F7B46" w:rsidRDefault="008F7B46" w:rsidP="008F7B46">
      <w:pPr>
        <w:spacing w:after="0"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ПРОТОКОЛ ДОСЛІДЖЕННЯ ЗА МЕТОДИКОЮ «Тест оцінки психологічного клімату у колективі (А. Ф. </w:t>
      </w:r>
      <w:proofErr w:type="spellStart"/>
      <w:r>
        <w:rPr>
          <w:rFonts w:ascii="Times New Roman" w:hAnsi="Times New Roman" w:cs="Times New Roman"/>
          <w:b/>
          <w:sz w:val="28"/>
          <w:szCs w:val="28"/>
          <w:lang w:val="uk-UA"/>
        </w:rPr>
        <w:t>Фідлер</w:t>
      </w:r>
      <w:proofErr w:type="spellEnd"/>
      <w:r>
        <w:rPr>
          <w:rFonts w:ascii="Times New Roman" w:hAnsi="Times New Roman" w:cs="Times New Roman"/>
          <w:b/>
          <w:sz w:val="28"/>
          <w:szCs w:val="28"/>
          <w:lang w:val="uk-UA"/>
        </w:rPr>
        <w:t>)»</w:t>
      </w:r>
    </w:p>
    <w:p w14:paraId="212DB398" w14:textId="5471F7FB" w:rsidR="008F7B46" w:rsidRPr="00337774" w:rsidRDefault="008F7B46" w:rsidP="008F7B4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E4E25">
        <w:rPr>
          <w:rFonts w:ascii="Times New Roman" w:hAnsi="Times New Roman" w:cs="Times New Roman"/>
          <w:b/>
          <w:sz w:val="28"/>
          <w:szCs w:val="28"/>
          <w:lang w:val="uk-UA"/>
        </w:rPr>
        <w:t>Респондент:</w:t>
      </w:r>
      <w:r w:rsidR="00337774">
        <w:rPr>
          <w:rFonts w:ascii="Times New Roman" w:hAnsi="Times New Roman" w:cs="Times New Roman"/>
          <w:b/>
          <w:sz w:val="28"/>
          <w:szCs w:val="28"/>
          <w:lang w:val="uk-UA"/>
        </w:rPr>
        <w:t xml:space="preserve"> </w:t>
      </w:r>
      <w:r w:rsidR="00337774">
        <w:rPr>
          <w:rFonts w:ascii="Times New Roman" w:hAnsi="Times New Roman" w:cs="Times New Roman"/>
          <w:sz w:val="28"/>
          <w:szCs w:val="28"/>
          <w:lang w:val="uk-UA"/>
        </w:rPr>
        <w:t>Вікторія К.</w:t>
      </w:r>
    </w:p>
    <w:p w14:paraId="37A95FF6" w14:textId="77777777" w:rsidR="00E015AA" w:rsidRPr="00E30836" w:rsidRDefault="00E015AA" w:rsidP="00E015AA">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Експериментатор: </w:t>
      </w:r>
      <w:r>
        <w:rPr>
          <w:rFonts w:ascii="Times New Roman" w:hAnsi="Times New Roman" w:cs="Times New Roman"/>
          <w:sz w:val="28"/>
          <w:szCs w:val="28"/>
          <w:lang w:val="uk-UA"/>
        </w:rPr>
        <w:t>Осипенко Анастасія Віталіївна</w:t>
      </w:r>
    </w:p>
    <w:p w14:paraId="77D3418C" w14:textId="77777777" w:rsidR="00E015AA" w:rsidRPr="00E30836" w:rsidRDefault="00E015AA" w:rsidP="00E015AA">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Дата проведення: </w:t>
      </w:r>
      <w:r>
        <w:rPr>
          <w:rFonts w:ascii="Times New Roman" w:hAnsi="Times New Roman" w:cs="Times New Roman"/>
          <w:sz w:val="28"/>
          <w:szCs w:val="28"/>
          <w:lang w:val="uk-UA"/>
        </w:rPr>
        <w:t>26.05.2021</w:t>
      </w:r>
    </w:p>
    <w:p w14:paraId="7E868840" w14:textId="77777777" w:rsidR="00E015AA" w:rsidRPr="00E30836" w:rsidRDefault="00E015AA" w:rsidP="00E015AA">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Самопочуття: </w:t>
      </w:r>
      <w:r>
        <w:rPr>
          <w:rFonts w:ascii="Times New Roman" w:hAnsi="Times New Roman" w:cs="Times New Roman"/>
          <w:sz w:val="28"/>
          <w:szCs w:val="28"/>
          <w:lang w:val="uk-UA"/>
        </w:rPr>
        <w:t>задовільне</w:t>
      </w:r>
    </w:p>
    <w:p w14:paraId="66FB4360" w14:textId="7F3F29FB" w:rsidR="008F7B46" w:rsidRDefault="00522153" w:rsidP="00522153">
      <w:pPr>
        <w:spacing w:after="0" w:line="360" w:lineRule="auto"/>
        <w:ind w:left="708" w:firstLine="708"/>
        <w:jc w:val="right"/>
        <w:rPr>
          <w:rFonts w:ascii="Times New Roman" w:hAnsi="Times New Roman" w:cs="Times New Roman"/>
          <w:b/>
          <w:sz w:val="28"/>
          <w:szCs w:val="28"/>
          <w:lang w:val="uk-UA"/>
        </w:rPr>
      </w:pPr>
      <w:r>
        <w:rPr>
          <w:rFonts w:ascii="Times New Roman" w:hAnsi="Times New Roman" w:cs="Times New Roman"/>
          <w:b/>
          <w:sz w:val="28"/>
          <w:szCs w:val="28"/>
          <w:lang w:val="uk-UA"/>
        </w:rPr>
        <w:t xml:space="preserve">Таблиця </w:t>
      </w:r>
      <w:r w:rsidRPr="00522153">
        <w:rPr>
          <w:rFonts w:ascii="Times New Roman" w:hAnsi="Times New Roman" w:cs="Times New Roman"/>
          <w:b/>
          <w:bCs/>
          <w:color w:val="000000" w:themeColor="text1"/>
          <w:sz w:val="28"/>
          <w:szCs w:val="28"/>
          <w:lang w:val="uk-UA"/>
        </w:rPr>
        <w:t>Ґ</w:t>
      </w:r>
      <w:r>
        <w:rPr>
          <w:rFonts w:ascii="Times New Roman" w:hAnsi="Times New Roman" w:cs="Times New Roman"/>
          <w:b/>
          <w:bCs/>
          <w:color w:val="000000" w:themeColor="text1"/>
          <w:sz w:val="28"/>
          <w:szCs w:val="28"/>
          <w:lang w:val="uk-UA"/>
        </w:rPr>
        <w:t>.4</w:t>
      </w:r>
    </w:p>
    <w:p w14:paraId="50549F1B" w14:textId="77777777" w:rsidR="008F7B46" w:rsidRPr="001B472B" w:rsidRDefault="008F7B46" w:rsidP="008F7B46">
      <w:pPr>
        <w:spacing w:after="0" w:line="360" w:lineRule="auto"/>
        <w:ind w:left="708" w:firstLine="708"/>
        <w:jc w:val="center"/>
        <w:rPr>
          <w:rFonts w:ascii="Times New Roman" w:hAnsi="Times New Roman" w:cs="Times New Roman"/>
          <w:b/>
          <w:sz w:val="28"/>
          <w:szCs w:val="28"/>
        </w:rPr>
      </w:pPr>
      <w:r w:rsidRPr="001B472B">
        <w:rPr>
          <w:rFonts w:ascii="Times New Roman" w:hAnsi="Times New Roman" w:cs="Times New Roman"/>
          <w:b/>
          <w:sz w:val="28"/>
          <w:szCs w:val="28"/>
          <w:lang w:val="uk-UA"/>
        </w:rPr>
        <w:t xml:space="preserve">Відповіді до методики «Тест оцінки психологічного клімату у колективі (А. Ф. </w:t>
      </w:r>
      <w:proofErr w:type="spellStart"/>
      <w:r w:rsidRPr="001B472B">
        <w:rPr>
          <w:rFonts w:ascii="Times New Roman" w:hAnsi="Times New Roman" w:cs="Times New Roman"/>
          <w:b/>
          <w:sz w:val="28"/>
          <w:szCs w:val="28"/>
          <w:lang w:val="uk-UA"/>
        </w:rPr>
        <w:t>Фідлер</w:t>
      </w:r>
      <w:proofErr w:type="spellEnd"/>
      <w:r w:rsidRPr="001B472B">
        <w:rPr>
          <w:rFonts w:ascii="Times New Roman" w:hAnsi="Times New Roman" w:cs="Times New Roman"/>
          <w:b/>
          <w:sz w:val="28"/>
          <w:szCs w:val="28"/>
          <w:lang w:val="uk-UA"/>
        </w:rPr>
        <w:t>)»</w:t>
      </w:r>
    </w:p>
    <w:tbl>
      <w:tblPr>
        <w:tblStyle w:val="a4"/>
        <w:tblW w:w="0" w:type="auto"/>
        <w:tblLook w:val="04A0" w:firstRow="1" w:lastRow="0" w:firstColumn="1" w:lastColumn="0" w:noHBand="0" w:noVBand="1"/>
      </w:tblPr>
      <w:tblGrid>
        <w:gridCol w:w="3190"/>
        <w:gridCol w:w="3190"/>
        <w:gridCol w:w="3191"/>
      </w:tblGrid>
      <w:tr w:rsidR="008F7B46" w14:paraId="1B339670" w14:textId="77777777" w:rsidTr="000545D9">
        <w:tc>
          <w:tcPr>
            <w:tcW w:w="3190" w:type="dxa"/>
          </w:tcPr>
          <w:p w14:paraId="5968A87F"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Дружелюбність</w:t>
            </w:r>
          </w:p>
        </w:tc>
        <w:tc>
          <w:tcPr>
            <w:tcW w:w="3190" w:type="dxa"/>
          </w:tcPr>
          <w:p w14:paraId="1F14FA3D"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BA2BB2">
              <w:rPr>
                <w:rFonts w:ascii="Times New Roman" w:hAnsi="Times New Roman" w:cs="Times New Roman"/>
                <w:sz w:val="28"/>
                <w:szCs w:val="28"/>
                <w:lang w:val="uk-UA"/>
              </w:rPr>
              <w:t>2</w:t>
            </w:r>
            <w:r>
              <w:rPr>
                <w:rFonts w:ascii="Times New Roman" w:hAnsi="Times New Roman" w:cs="Times New Roman"/>
                <w:sz w:val="28"/>
                <w:szCs w:val="28"/>
                <w:lang w:val="uk-UA"/>
              </w:rPr>
              <w:t xml:space="preserve">, 3, 4, 5, 6, </w:t>
            </w:r>
            <w:r w:rsidRPr="00BA2BB2">
              <w:rPr>
                <w:rFonts w:ascii="Times New Roman" w:hAnsi="Times New Roman" w:cs="Times New Roman"/>
                <w:b/>
                <w:sz w:val="28"/>
                <w:szCs w:val="28"/>
                <w:u w:val="single"/>
                <w:lang w:val="uk-UA"/>
              </w:rPr>
              <w:t>7</w:t>
            </w:r>
            <w:r>
              <w:rPr>
                <w:rFonts w:ascii="Times New Roman" w:hAnsi="Times New Roman" w:cs="Times New Roman"/>
                <w:sz w:val="28"/>
                <w:szCs w:val="28"/>
                <w:lang w:val="uk-UA"/>
              </w:rPr>
              <w:t>, 8</w:t>
            </w:r>
          </w:p>
        </w:tc>
        <w:tc>
          <w:tcPr>
            <w:tcW w:w="3191" w:type="dxa"/>
          </w:tcPr>
          <w:p w14:paraId="02D0B16F"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Ворожість</w:t>
            </w:r>
          </w:p>
        </w:tc>
      </w:tr>
      <w:tr w:rsidR="008F7B46" w14:paraId="0CE2DF9D" w14:textId="77777777" w:rsidTr="000545D9">
        <w:tc>
          <w:tcPr>
            <w:tcW w:w="3190" w:type="dxa"/>
          </w:tcPr>
          <w:p w14:paraId="251F197D"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Згода</w:t>
            </w:r>
          </w:p>
        </w:tc>
        <w:tc>
          <w:tcPr>
            <w:tcW w:w="3190" w:type="dxa"/>
          </w:tcPr>
          <w:p w14:paraId="35218FE0"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1, 2, </w:t>
            </w:r>
            <w:r w:rsidRPr="00BA2BB2">
              <w:rPr>
                <w:rFonts w:ascii="Times New Roman" w:hAnsi="Times New Roman" w:cs="Times New Roman"/>
                <w:sz w:val="28"/>
                <w:szCs w:val="28"/>
                <w:lang w:val="uk-UA"/>
              </w:rPr>
              <w:t>3</w:t>
            </w:r>
            <w:r>
              <w:rPr>
                <w:rFonts w:ascii="Times New Roman" w:hAnsi="Times New Roman" w:cs="Times New Roman"/>
                <w:sz w:val="28"/>
                <w:szCs w:val="28"/>
                <w:lang w:val="uk-UA"/>
              </w:rPr>
              <w:t xml:space="preserve">, 4, 5, 6, </w:t>
            </w:r>
            <w:r w:rsidRPr="00BA2BB2">
              <w:rPr>
                <w:rFonts w:ascii="Times New Roman" w:hAnsi="Times New Roman" w:cs="Times New Roman"/>
                <w:b/>
                <w:sz w:val="28"/>
                <w:szCs w:val="28"/>
                <w:u w:val="single"/>
                <w:lang w:val="uk-UA"/>
              </w:rPr>
              <w:t>7</w:t>
            </w:r>
            <w:r>
              <w:rPr>
                <w:rFonts w:ascii="Times New Roman" w:hAnsi="Times New Roman" w:cs="Times New Roman"/>
                <w:sz w:val="28"/>
                <w:szCs w:val="28"/>
                <w:lang w:val="uk-UA"/>
              </w:rPr>
              <w:t>, 8</w:t>
            </w:r>
          </w:p>
        </w:tc>
        <w:tc>
          <w:tcPr>
            <w:tcW w:w="3191" w:type="dxa"/>
          </w:tcPr>
          <w:p w14:paraId="63995871"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Незгода</w:t>
            </w:r>
          </w:p>
        </w:tc>
      </w:tr>
      <w:tr w:rsidR="008F7B46" w14:paraId="6D2B51FF" w14:textId="77777777" w:rsidTr="000545D9">
        <w:tc>
          <w:tcPr>
            <w:tcW w:w="3190" w:type="dxa"/>
          </w:tcPr>
          <w:p w14:paraId="76A94779"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Задоволеність</w:t>
            </w:r>
          </w:p>
        </w:tc>
        <w:tc>
          <w:tcPr>
            <w:tcW w:w="3190" w:type="dxa"/>
          </w:tcPr>
          <w:p w14:paraId="5727EB0F"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1, 2, </w:t>
            </w:r>
            <w:r w:rsidRPr="00BA2BB2">
              <w:rPr>
                <w:rFonts w:ascii="Times New Roman" w:hAnsi="Times New Roman" w:cs="Times New Roman"/>
                <w:sz w:val="28"/>
                <w:szCs w:val="28"/>
                <w:lang w:val="uk-UA"/>
              </w:rPr>
              <w:t>3</w:t>
            </w:r>
            <w:r>
              <w:rPr>
                <w:rFonts w:ascii="Times New Roman" w:hAnsi="Times New Roman" w:cs="Times New Roman"/>
                <w:sz w:val="28"/>
                <w:szCs w:val="28"/>
                <w:lang w:val="uk-UA"/>
              </w:rPr>
              <w:t xml:space="preserve">, 4, </w:t>
            </w:r>
            <w:r w:rsidRPr="00BA2BB2">
              <w:rPr>
                <w:rFonts w:ascii="Times New Roman" w:hAnsi="Times New Roman" w:cs="Times New Roman"/>
                <w:b/>
                <w:sz w:val="28"/>
                <w:szCs w:val="28"/>
                <w:u w:val="single"/>
                <w:lang w:val="uk-UA"/>
              </w:rPr>
              <w:t>5</w:t>
            </w:r>
            <w:r>
              <w:rPr>
                <w:rFonts w:ascii="Times New Roman" w:hAnsi="Times New Roman" w:cs="Times New Roman"/>
                <w:sz w:val="28"/>
                <w:szCs w:val="28"/>
                <w:lang w:val="uk-UA"/>
              </w:rPr>
              <w:t>, 6, 7, 8</w:t>
            </w:r>
          </w:p>
        </w:tc>
        <w:tc>
          <w:tcPr>
            <w:tcW w:w="3191" w:type="dxa"/>
          </w:tcPr>
          <w:p w14:paraId="31719343"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Незадоволеність</w:t>
            </w:r>
          </w:p>
        </w:tc>
      </w:tr>
      <w:tr w:rsidR="008F7B46" w14:paraId="421F29B9" w14:textId="77777777" w:rsidTr="000545D9">
        <w:tc>
          <w:tcPr>
            <w:tcW w:w="3190" w:type="dxa"/>
          </w:tcPr>
          <w:p w14:paraId="31F5899E"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Продуктивність</w:t>
            </w:r>
          </w:p>
        </w:tc>
        <w:tc>
          <w:tcPr>
            <w:tcW w:w="3190" w:type="dxa"/>
          </w:tcPr>
          <w:p w14:paraId="33AD2E1E"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BA2BB2">
              <w:rPr>
                <w:rFonts w:ascii="Times New Roman" w:hAnsi="Times New Roman" w:cs="Times New Roman"/>
                <w:sz w:val="28"/>
                <w:szCs w:val="28"/>
                <w:lang w:val="uk-UA"/>
              </w:rPr>
              <w:t>2</w:t>
            </w:r>
            <w:r>
              <w:rPr>
                <w:rFonts w:ascii="Times New Roman" w:hAnsi="Times New Roman" w:cs="Times New Roman"/>
                <w:sz w:val="28"/>
                <w:szCs w:val="28"/>
                <w:lang w:val="uk-UA"/>
              </w:rPr>
              <w:t xml:space="preserve">, 3, 4, 5, </w:t>
            </w:r>
            <w:r w:rsidRPr="00BA2BB2">
              <w:rPr>
                <w:rFonts w:ascii="Times New Roman" w:hAnsi="Times New Roman" w:cs="Times New Roman"/>
                <w:b/>
                <w:sz w:val="28"/>
                <w:szCs w:val="28"/>
                <w:u w:val="single"/>
                <w:lang w:val="uk-UA"/>
              </w:rPr>
              <w:t>6</w:t>
            </w:r>
            <w:r>
              <w:rPr>
                <w:rFonts w:ascii="Times New Roman" w:hAnsi="Times New Roman" w:cs="Times New Roman"/>
                <w:sz w:val="28"/>
                <w:szCs w:val="28"/>
                <w:lang w:val="uk-UA"/>
              </w:rPr>
              <w:t>, 7, 8</w:t>
            </w:r>
          </w:p>
        </w:tc>
        <w:tc>
          <w:tcPr>
            <w:tcW w:w="3191" w:type="dxa"/>
          </w:tcPr>
          <w:p w14:paraId="15CF05D3"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Непродуктивність</w:t>
            </w:r>
          </w:p>
        </w:tc>
      </w:tr>
      <w:tr w:rsidR="008F7B46" w14:paraId="76CC4C1C" w14:textId="77777777" w:rsidTr="000545D9">
        <w:tc>
          <w:tcPr>
            <w:tcW w:w="3190" w:type="dxa"/>
          </w:tcPr>
          <w:p w14:paraId="40906F48"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Теплота</w:t>
            </w:r>
          </w:p>
        </w:tc>
        <w:tc>
          <w:tcPr>
            <w:tcW w:w="3190" w:type="dxa"/>
          </w:tcPr>
          <w:p w14:paraId="0009E52B"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1, 2, </w:t>
            </w:r>
            <w:r w:rsidRPr="00BA2BB2">
              <w:rPr>
                <w:rFonts w:ascii="Times New Roman" w:hAnsi="Times New Roman" w:cs="Times New Roman"/>
                <w:sz w:val="28"/>
                <w:szCs w:val="28"/>
                <w:lang w:val="uk-UA"/>
              </w:rPr>
              <w:t>3</w:t>
            </w:r>
            <w:r>
              <w:rPr>
                <w:rFonts w:ascii="Times New Roman" w:hAnsi="Times New Roman" w:cs="Times New Roman"/>
                <w:sz w:val="28"/>
                <w:szCs w:val="28"/>
                <w:lang w:val="uk-UA"/>
              </w:rPr>
              <w:t xml:space="preserve">, 4, 5, 6, </w:t>
            </w:r>
            <w:r w:rsidRPr="00BA2BB2">
              <w:rPr>
                <w:rFonts w:ascii="Times New Roman" w:hAnsi="Times New Roman" w:cs="Times New Roman"/>
                <w:b/>
                <w:sz w:val="28"/>
                <w:szCs w:val="28"/>
                <w:u w:val="single"/>
                <w:lang w:val="uk-UA"/>
              </w:rPr>
              <w:t>7</w:t>
            </w:r>
            <w:r>
              <w:rPr>
                <w:rFonts w:ascii="Times New Roman" w:hAnsi="Times New Roman" w:cs="Times New Roman"/>
                <w:sz w:val="28"/>
                <w:szCs w:val="28"/>
                <w:lang w:val="uk-UA"/>
              </w:rPr>
              <w:t>, 8</w:t>
            </w:r>
          </w:p>
        </w:tc>
        <w:tc>
          <w:tcPr>
            <w:tcW w:w="3191" w:type="dxa"/>
          </w:tcPr>
          <w:p w14:paraId="16A94517"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Холодність</w:t>
            </w:r>
          </w:p>
        </w:tc>
      </w:tr>
      <w:tr w:rsidR="008F7B46" w14:paraId="2A749AC3" w14:textId="77777777" w:rsidTr="000545D9">
        <w:tc>
          <w:tcPr>
            <w:tcW w:w="3190" w:type="dxa"/>
          </w:tcPr>
          <w:p w14:paraId="1690C3FB"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Співпраця</w:t>
            </w:r>
          </w:p>
        </w:tc>
        <w:tc>
          <w:tcPr>
            <w:tcW w:w="3190" w:type="dxa"/>
          </w:tcPr>
          <w:p w14:paraId="4ABB348C"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1, 2, </w:t>
            </w:r>
            <w:r w:rsidRPr="00BA2BB2">
              <w:rPr>
                <w:rFonts w:ascii="Times New Roman" w:hAnsi="Times New Roman" w:cs="Times New Roman"/>
                <w:sz w:val="28"/>
                <w:szCs w:val="28"/>
                <w:lang w:val="uk-UA"/>
              </w:rPr>
              <w:t>3</w:t>
            </w:r>
            <w:r>
              <w:rPr>
                <w:rFonts w:ascii="Times New Roman" w:hAnsi="Times New Roman" w:cs="Times New Roman"/>
                <w:sz w:val="28"/>
                <w:szCs w:val="28"/>
                <w:lang w:val="uk-UA"/>
              </w:rPr>
              <w:t xml:space="preserve">, 4, 5, 6, 7, </w:t>
            </w:r>
            <w:r w:rsidRPr="00BA2BB2">
              <w:rPr>
                <w:rFonts w:ascii="Times New Roman" w:hAnsi="Times New Roman" w:cs="Times New Roman"/>
                <w:b/>
                <w:sz w:val="28"/>
                <w:szCs w:val="28"/>
                <w:u w:val="single"/>
                <w:lang w:val="uk-UA"/>
              </w:rPr>
              <w:t>8</w:t>
            </w:r>
          </w:p>
        </w:tc>
        <w:tc>
          <w:tcPr>
            <w:tcW w:w="3191" w:type="dxa"/>
          </w:tcPr>
          <w:p w14:paraId="0ADBB9D3"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Неузгодженість</w:t>
            </w:r>
          </w:p>
        </w:tc>
      </w:tr>
      <w:tr w:rsidR="008F7B46" w14:paraId="01115252" w14:textId="77777777" w:rsidTr="000545D9">
        <w:tc>
          <w:tcPr>
            <w:tcW w:w="3190" w:type="dxa"/>
          </w:tcPr>
          <w:p w14:paraId="5661ECC7"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Взаємна підтримка</w:t>
            </w:r>
          </w:p>
        </w:tc>
        <w:tc>
          <w:tcPr>
            <w:tcW w:w="3190" w:type="dxa"/>
          </w:tcPr>
          <w:p w14:paraId="05C56224"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1, 2, </w:t>
            </w:r>
            <w:r w:rsidRPr="00BA2BB2">
              <w:rPr>
                <w:rFonts w:ascii="Times New Roman" w:hAnsi="Times New Roman" w:cs="Times New Roman"/>
                <w:sz w:val="28"/>
                <w:szCs w:val="28"/>
                <w:lang w:val="uk-UA"/>
              </w:rPr>
              <w:t>3</w:t>
            </w:r>
            <w:r>
              <w:rPr>
                <w:rFonts w:ascii="Times New Roman" w:hAnsi="Times New Roman" w:cs="Times New Roman"/>
                <w:sz w:val="28"/>
                <w:szCs w:val="28"/>
                <w:lang w:val="uk-UA"/>
              </w:rPr>
              <w:t xml:space="preserve">, 4, 5, 6, 7, </w:t>
            </w:r>
            <w:r w:rsidRPr="00BA2BB2">
              <w:rPr>
                <w:rFonts w:ascii="Times New Roman" w:hAnsi="Times New Roman" w:cs="Times New Roman"/>
                <w:b/>
                <w:sz w:val="28"/>
                <w:szCs w:val="28"/>
                <w:u w:val="single"/>
                <w:lang w:val="uk-UA"/>
              </w:rPr>
              <w:t>8</w:t>
            </w:r>
          </w:p>
        </w:tc>
        <w:tc>
          <w:tcPr>
            <w:tcW w:w="3191" w:type="dxa"/>
          </w:tcPr>
          <w:p w14:paraId="0052BC60"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Недоброзичливість</w:t>
            </w:r>
          </w:p>
        </w:tc>
      </w:tr>
      <w:tr w:rsidR="008F7B46" w14:paraId="7DBF0C84" w14:textId="77777777" w:rsidTr="000545D9">
        <w:tc>
          <w:tcPr>
            <w:tcW w:w="3190" w:type="dxa"/>
          </w:tcPr>
          <w:p w14:paraId="108FC40C"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Захопленість</w:t>
            </w:r>
          </w:p>
        </w:tc>
        <w:tc>
          <w:tcPr>
            <w:tcW w:w="3190" w:type="dxa"/>
          </w:tcPr>
          <w:p w14:paraId="7660C14E"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1, 2, 3, </w:t>
            </w:r>
            <w:r w:rsidRPr="00BA2BB2">
              <w:rPr>
                <w:rFonts w:ascii="Times New Roman" w:hAnsi="Times New Roman" w:cs="Times New Roman"/>
                <w:sz w:val="28"/>
                <w:szCs w:val="28"/>
                <w:lang w:val="uk-UA"/>
              </w:rPr>
              <w:t>4,</w:t>
            </w:r>
            <w:r>
              <w:rPr>
                <w:rFonts w:ascii="Times New Roman" w:hAnsi="Times New Roman" w:cs="Times New Roman"/>
                <w:sz w:val="28"/>
                <w:szCs w:val="28"/>
                <w:lang w:val="uk-UA"/>
              </w:rPr>
              <w:t xml:space="preserve"> 5, 6, 7, </w:t>
            </w:r>
            <w:r w:rsidRPr="00BA2BB2">
              <w:rPr>
                <w:rFonts w:ascii="Times New Roman" w:hAnsi="Times New Roman" w:cs="Times New Roman"/>
                <w:b/>
                <w:sz w:val="28"/>
                <w:szCs w:val="28"/>
                <w:u w:val="single"/>
                <w:lang w:val="uk-UA"/>
              </w:rPr>
              <w:t>8</w:t>
            </w:r>
          </w:p>
        </w:tc>
        <w:tc>
          <w:tcPr>
            <w:tcW w:w="3191" w:type="dxa"/>
          </w:tcPr>
          <w:p w14:paraId="78E4D4A7"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Байдужість</w:t>
            </w:r>
          </w:p>
        </w:tc>
      </w:tr>
      <w:tr w:rsidR="008F7B46" w14:paraId="5D7123F7" w14:textId="77777777" w:rsidTr="000545D9">
        <w:tc>
          <w:tcPr>
            <w:tcW w:w="3190" w:type="dxa"/>
          </w:tcPr>
          <w:p w14:paraId="25501BEA"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Цікавість</w:t>
            </w:r>
          </w:p>
        </w:tc>
        <w:tc>
          <w:tcPr>
            <w:tcW w:w="3190" w:type="dxa"/>
          </w:tcPr>
          <w:p w14:paraId="0D4BB282"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BA2BB2">
              <w:rPr>
                <w:rFonts w:ascii="Times New Roman" w:hAnsi="Times New Roman" w:cs="Times New Roman"/>
                <w:sz w:val="28"/>
                <w:szCs w:val="28"/>
                <w:lang w:val="uk-UA"/>
              </w:rPr>
              <w:t>2, 3, 4</w:t>
            </w:r>
            <w:r>
              <w:rPr>
                <w:rFonts w:ascii="Times New Roman" w:hAnsi="Times New Roman" w:cs="Times New Roman"/>
                <w:sz w:val="28"/>
                <w:szCs w:val="28"/>
                <w:lang w:val="uk-UA"/>
              </w:rPr>
              <w:t xml:space="preserve">, 5, 6, 7, </w:t>
            </w:r>
            <w:r w:rsidRPr="00BA2BB2">
              <w:rPr>
                <w:rFonts w:ascii="Times New Roman" w:hAnsi="Times New Roman" w:cs="Times New Roman"/>
                <w:b/>
                <w:sz w:val="28"/>
                <w:szCs w:val="28"/>
                <w:u w:val="single"/>
                <w:lang w:val="uk-UA"/>
              </w:rPr>
              <w:t>8</w:t>
            </w:r>
          </w:p>
        </w:tc>
        <w:tc>
          <w:tcPr>
            <w:tcW w:w="3191" w:type="dxa"/>
          </w:tcPr>
          <w:p w14:paraId="2C0BD82E"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Нудьга</w:t>
            </w:r>
          </w:p>
        </w:tc>
      </w:tr>
      <w:tr w:rsidR="008F7B46" w14:paraId="5B03EF4D" w14:textId="77777777" w:rsidTr="000545D9">
        <w:tc>
          <w:tcPr>
            <w:tcW w:w="3190" w:type="dxa"/>
          </w:tcPr>
          <w:p w14:paraId="587DB0F7"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Успішність</w:t>
            </w:r>
          </w:p>
        </w:tc>
        <w:tc>
          <w:tcPr>
            <w:tcW w:w="3190" w:type="dxa"/>
          </w:tcPr>
          <w:p w14:paraId="68FAE5B2"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BA2BB2">
              <w:rPr>
                <w:rFonts w:ascii="Times New Roman" w:hAnsi="Times New Roman" w:cs="Times New Roman"/>
                <w:b/>
                <w:sz w:val="28"/>
                <w:szCs w:val="28"/>
                <w:lang w:val="uk-UA"/>
              </w:rPr>
              <w:t>2</w:t>
            </w:r>
            <w:r>
              <w:rPr>
                <w:rFonts w:ascii="Times New Roman" w:hAnsi="Times New Roman" w:cs="Times New Roman"/>
                <w:sz w:val="28"/>
                <w:szCs w:val="28"/>
                <w:lang w:val="uk-UA"/>
              </w:rPr>
              <w:t xml:space="preserve">, 3, 4, </w:t>
            </w:r>
            <w:r w:rsidRPr="00BA2BB2">
              <w:rPr>
                <w:rFonts w:ascii="Times New Roman" w:hAnsi="Times New Roman" w:cs="Times New Roman"/>
                <w:b/>
                <w:sz w:val="28"/>
                <w:szCs w:val="28"/>
                <w:u w:val="single"/>
                <w:lang w:val="uk-UA"/>
              </w:rPr>
              <w:t>5</w:t>
            </w:r>
            <w:r>
              <w:rPr>
                <w:rFonts w:ascii="Times New Roman" w:hAnsi="Times New Roman" w:cs="Times New Roman"/>
                <w:sz w:val="28"/>
                <w:szCs w:val="28"/>
                <w:lang w:val="uk-UA"/>
              </w:rPr>
              <w:t>, 6, 7, 8</w:t>
            </w:r>
          </w:p>
        </w:tc>
        <w:tc>
          <w:tcPr>
            <w:tcW w:w="3191" w:type="dxa"/>
          </w:tcPr>
          <w:p w14:paraId="7C4AC211" w14:textId="77777777" w:rsidR="008F7B46" w:rsidRDefault="008F7B46" w:rsidP="000545D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Безуспішність</w:t>
            </w:r>
          </w:p>
        </w:tc>
      </w:tr>
    </w:tbl>
    <w:p w14:paraId="410030D1" w14:textId="77777777" w:rsidR="008F7B46" w:rsidRPr="003511D7" w:rsidRDefault="008F7B46" w:rsidP="008F7B46">
      <w:pPr>
        <w:rPr>
          <w:rFonts w:ascii="Times New Roman" w:hAnsi="Times New Roman" w:cs="Times New Roman"/>
          <w:b/>
          <w:color w:val="000000" w:themeColor="text1"/>
          <w:sz w:val="28"/>
          <w:szCs w:val="28"/>
          <w:lang w:val="uk-UA"/>
        </w:rPr>
      </w:pPr>
    </w:p>
    <w:p w14:paraId="2FEAF6B6" w14:textId="77777777" w:rsidR="001B472B" w:rsidRDefault="001B472B" w:rsidP="001B472B">
      <w:pPr>
        <w:tabs>
          <w:tab w:val="center" w:pos="5031"/>
          <w:tab w:val="right" w:pos="9355"/>
        </w:tabs>
        <w:spacing w:after="0" w:line="360" w:lineRule="auto"/>
        <w:jc w:val="center"/>
        <w:rPr>
          <w:rFonts w:ascii="Times New Roman" w:hAnsi="Times New Roman" w:cs="Times New Roman"/>
          <w:b/>
          <w:sz w:val="28"/>
          <w:szCs w:val="28"/>
          <w:lang w:val="uk-UA"/>
        </w:rPr>
      </w:pPr>
      <w:r w:rsidRPr="001B472B">
        <w:rPr>
          <w:rFonts w:ascii="Times New Roman" w:hAnsi="Times New Roman" w:cs="Times New Roman"/>
          <w:b/>
          <w:sz w:val="28"/>
          <w:szCs w:val="28"/>
          <w:lang w:val="uk-UA"/>
        </w:rPr>
        <w:t>Обробка та інтерпретація отриманих даних:</w:t>
      </w:r>
    </w:p>
    <w:p w14:paraId="7BFE480E" w14:textId="651F40B0" w:rsidR="00077860" w:rsidRDefault="00077860" w:rsidP="00077860">
      <w:pPr>
        <w:tabs>
          <w:tab w:val="center" w:pos="5031"/>
          <w:tab w:val="right" w:pos="9355"/>
        </w:tabs>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Відповідь по кожному з 10 пунктів оцінюється зліва направо від 1 до 8 балів. Чим лівіше обрана цифра, тим нижчий бал, тим сприятливіша психологічна атмосфера в колективі. Підсумковий показник коливається від 10 (найбільш позитивна оцінка) до 80 (найбільш негативна)</w:t>
      </w:r>
    </w:p>
    <w:p w14:paraId="64077DCE" w14:textId="77777777" w:rsidR="001B472B" w:rsidRPr="001B472B" w:rsidRDefault="001B472B" w:rsidP="001B472B">
      <w:pPr>
        <w:tabs>
          <w:tab w:val="center" w:pos="5031"/>
          <w:tab w:val="right" w:pos="9355"/>
        </w:tabs>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Висновки:</w:t>
      </w:r>
    </w:p>
    <w:p w14:paraId="5A97FD14" w14:textId="23DFE05C" w:rsidR="009F0AD0" w:rsidRPr="00DE0BD9" w:rsidRDefault="00DE0BD9" w:rsidP="0041085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Респондент за даною методикою має 69 балів, що свідчить про негативну психологічну атмосферу в колективі. </w:t>
      </w:r>
    </w:p>
    <w:sectPr w:rsidR="009F0AD0" w:rsidRPr="00DE0BD9" w:rsidSect="00E82F85">
      <w:headerReference w:type="default" r:id="rId12"/>
      <w:headerReference w:type="first" r:id="rId13"/>
      <w:pgSz w:w="11906" w:h="16838"/>
      <w:pgMar w:top="1134" w:right="850" w:bottom="1134" w:left="1701" w:header="708" w:footer="708" w:gutter="0"/>
      <w:pgNumType w:star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2BE2F" w14:textId="77777777" w:rsidR="006D01B3" w:rsidRDefault="006D01B3" w:rsidP="001A379E">
      <w:pPr>
        <w:spacing w:after="0" w:line="240" w:lineRule="auto"/>
      </w:pPr>
      <w:r>
        <w:separator/>
      </w:r>
    </w:p>
  </w:endnote>
  <w:endnote w:type="continuationSeparator" w:id="0">
    <w:p w14:paraId="322133AA" w14:textId="77777777" w:rsidR="006D01B3" w:rsidRDefault="006D01B3" w:rsidP="001A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7A2E4" w14:textId="77777777" w:rsidR="006D01B3" w:rsidRDefault="006D01B3" w:rsidP="001A379E">
      <w:pPr>
        <w:spacing w:after="0" w:line="240" w:lineRule="auto"/>
      </w:pPr>
      <w:r>
        <w:separator/>
      </w:r>
    </w:p>
  </w:footnote>
  <w:footnote w:type="continuationSeparator" w:id="0">
    <w:p w14:paraId="32730B90" w14:textId="77777777" w:rsidR="006D01B3" w:rsidRDefault="006D01B3" w:rsidP="001A3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894568"/>
      <w:docPartObj>
        <w:docPartGallery w:val="Page Numbers (Top of Page)"/>
        <w:docPartUnique/>
      </w:docPartObj>
    </w:sdtPr>
    <w:sdtEndPr/>
    <w:sdtContent>
      <w:p w14:paraId="32AE8DF6" w14:textId="77777777" w:rsidR="009B33E5" w:rsidRDefault="009B33E5">
        <w:pPr>
          <w:pStyle w:val="ac"/>
          <w:jc w:val="right"/>
        </w:pPr>
        <w:r>
          <w:fldChar w:fldCharType="begin"/>
        </w:r>
        <w:r>
          <w:instrText>PAGE   \* MERGEFORMAT</w:instrText>
        </w:r>
        <w:r>
          <w:fldChar w:fldCharType="separate"/>
        </w:r>
        <w:r w:rsidR="00D56AC3">
          <w:rPr>
            <w:noProof/>
          </w:rPr>
          <w:t>69</w:t>
        </w:r>
        <w:r>
          <w:fldChar w:fldCharType="end"/>
        </w:r>
      </w:p>
    </w:sdtContent>
  </w:sdt>
  <w:p w14:paraId="6D88E44A" w14:textId="77777777" w:rsidR="009B33E5" w:rsidRDefault="009B33E5" w:rsidP="001A379E">
    <w:pPr>
      <w:pStyle w:val="ac"/>
      <w:tabs>
        <w:tab w:val="clear" w:pos="4677"/>
        <w:tab w:val="clear" w:pos="9355"/>
        <w:tab w:val="left" w:pos="550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813867"/>
      <w:docPartObj>
        <w:docPartGallery w:val="Page Numbers (Top of Page)"/>
        <w:docPartUnique/>
      </w:docPartObj>
    </w:sdtPr>
    <w:sdtEndPr/>
    <w:sdtContent>
      <w:p w14:paraId="327F82F3" w14:textId="77777777" w:rsidR="009B33E5" w:rsidRDefault="009B33E5">
        <w:pPr>
          <w:pStyle w:val="ac"/>
          <w:jc w:val="right"/>
        </w:pPr>
        <w:r>
          <w:fldChar w:fldCharType="begin"/>
        </w:r>
        <w:r>
          <w:instrText>PAGE   \* MERGEFORMAT</w:instrText>
        </w:r>
        <w:r>
          <w:fldChar w:fldCharType="separate"/>
        </w:r>
        <w:r w:rsidR="00D56AC3">
          <w:rPr>
            <w:noProof/>
          </w:rPr>
          <w:t>7</w:t>
        </w:r>
        <w:r>
          <w:fldChar w:fldCharType="end"/>
        </w:r>
      </w:p>
    </w:sdtContent>
  </w:sdt>
  <w:p w14:paraId="60CF6444" w14:textId="77777777" w:rsidR="009B33E5" w:rsidRPr="00E82F85" w:rsidRDefault="009B33E5" w:rsidP="00E82F8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3EE9"/>
    <w:multiLevelType w:val="hybridMultilevel"/>
    <w:tmpl w:val="22D00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D53ACE"/>
    <w:multiLevelType w:val="hybridMultilevel"/>
    <w:tmpl w:val="D714C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4022F3"/>
    <w:multiLevelType w:val="hybridMultilevel"/>
    <w:tmpl w:val="39140662"/>
    <w:lvl w:ilvl="0" w:tplc="F02EDD5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7879E5"/>
    <w:multiLevelType w:val="hybridMultilevel"/>
    <w:tmpl w:val="BC627E24"/>
    <w:lvl w:ilvl="0" w:tplc="967C85F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BE77A9"/>
    <w:multiLevelType w:val="hybridMultilevel"/>
    <w:tmpl w:val="DE38A1B0"/>
    <w:lvl w:ilvl="0" w:tplc="F35A727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2F051D"/>
    <w:multiLevelType w:val="hybridMultilevel"/>
    <w:tmpl w:val="FBACB7CA"/>
    <w:lvl w:ilvl="0" w:tplc="8F2AB69C">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B51CD7"/>
    <w:multiLevelType w:val="hybridMultilevel"/>
    <w:tmpl w:val="7BB8D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DF2630"/>
    <w:multiLevelType w:val="hybridMultilevel"/>
    <w:tmpl w:val="EABA9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172923"/>
    <w:multiLevelType w:val="hybridMultilevel"/>
    <w:tmpl w:val="51FA5F4C"/>
    <w:lvl w:ilvl="0" w:tplc="C91E03C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FF4651"/>
    <w:multiLevelType w:val="hybridMultilevel"/>
    <w:tmpl w:val="7BB8D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ED03B7"/>
    <w:multiLevelType w:val="hybridMultilevel"/>
    <w:tmpl w:val="BA04D3B0"/>
    <w:lvl w:ilvl="0" w:tplc="751C3A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8173EE9"/>
    <w:multiLevelType w:val="hybridMultilevel"/>
    <w:tmpl w:val="48E6154E"/>
    <w:lvl w:ilvl="0" w:tplc="1CCAF1D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9F568E"/>
    <w:multiLevelType w:val="hybridMultilevel"/>
    <w:tmpl w:val="8D28B91C"/>
    <w:lvl w:ilvl="0" w:tplc="AB44D4A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8673C8"/>
    <w:multiLevelType w:val="hybridMultilevel"/>
    <w:tmpl w:val="08C484F0"/>
    <w:lvl w:ilvl="0" w:tplc="357C570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CF4ECD"/>
    <w:multiLevelType w:val="hybridMultilevel"/>
    <w:tmpl w:val="DBCEF19A"/>
    <w:lvl w:ilvl="0" w:tplc="4E8266F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54352E"/>
    <w:multiLevelType w:val="hybridMultilevel"/>
    <w:tmpl w:val="BA889020"/>
    <w:lvl w:ilvl="0" w:tplc="A816049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C22A7D"/>
    <w:multiLevelType w:val="hybridMultilevel"/>
    <w:tmpl w:val="993C3F2E"/>
    <w:lvl w:ilvl="0" w:tplc="AB1021F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EC2C5F"/>
    <w:multiLevelType w:val="hybridMultilevel"/>
    <w:tmpl w:val="4A3437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6B6C7C"/>
    <w:multiLevelType w:val="hybridMultilevel"/>
    <w:tmpl w:val="E7207384"/>
    <w:lvl w:ilvl="0" w:tplc="4A284B9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3E91FDE"/>
    <w:multiLevelType w:val="hybridMultilevel"/>
    <w:tmpl w:val="9B3A7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A552F7"/>
    <w:multiLevelType w:val="hybridMultilevel"/>
    <w:tmpl w:val="9C56FEE2"/>
    <w:lvl w:ilvl="0" w:tplc="F3362876">
      <w:start w:val="1"/>
      <w:numFmt w:val="decimal"/>
      <w:lvlText w:val="%1."/>
      <w:lvlJc w:val="left"/>
      <w:pPr>
        <w:ind w:left="3900" w:hanging="360"/>
      </w:pPr>
      <w:rPr>
        <w:rFonts w:hint="default"/>
        <w:b w:val="0"/>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1" w15:restartNumberingAfterBreak="0">
    <w:nsid w:val="6B6F61F4"/>
    <w:multiLevelType w:val="hybridMultilevel"/>
    <w:tmpl w:val="34F0570A"/>
    <w:lvl w:ilvl="0" w:tplc="751C3A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C931D04"/>
    <w:multiLevelType w:val="hybridMultilevel"/>
    <w:tmpl w:val="8D5CA690"/>
    <w:lvl w:ilvl="0" w:tplc="AB44D4A6">
      <w:start w:val="1"/>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6D540648"/>
    <w:multiLevelType w:val="hybridMultilevel"/>
    <w:tmpl w:val="05FE4FBE"/>
    <w:lvl w:ilvl="0" w:tplc="608A0DF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DD70C1"/>
    <w:multiLevelType w:val="hybridMultilevel"/>
    <w:tmpl w:val="F1807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4C13C1"/>
    <w:multiLevelType w:val="hybridMultilevel"/>
    <w:tmpl w:val="D51AE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7E2C31"/>
    <w:multiLevelType w:val="hybridMultilevel"/>
    <w:tmpl w:val="FEC45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4D4D20"/>
    <w:multiLevelType w:val="hybridMultilevel"/>
    <w:tmpl w:val="1C60D040"/>
    <w:lvl w:ilvl="0" w:tplc="751C3AE0">
      <w:start w:val="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E61A3C"/>
    <w:multiLevelType w:val="hybridMultilevel"/>
    <w:tmpl w:val="0FEC4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7"/>
  </w:num>
  <w:num w:numId="3">
    <w:abstractNumId w:val="1"/>
  </w:num>
  <w:num w:numId="4">
    <w:abstractNumId w:val="15"/>
  </w:num>
  <w:num w:numId="5">
    <w:abstractNumId w:val="28"/>
  </w:num>
  <w:num w:numId="6">
    <w:abstractNumId w:val="0"/>
  </w:num>
  <w:num w:numId="7">
    <w:abstractNumId w:val="6"/>
  </w:num>
  <w:num w:numId="8">
    <w:abstractNumId w:val="22"/>
  </w:num>
  <w:num w:numId="9">
    <w:abstractNumId w:val="12"/>
  </w:num>
  <w:num w:numId="10">
    <w:abstractNumId w:val="11"/>
  </w:num>
  <w:num w:numId="11">
    <w:abstractNumId w:val="4"/>
  </w:num>
  <w:num w:numId="12">
    <w:abstractNumId w:val="14"/>
  </w:num>
  <w:num w:numId="13">
    <w:abstractNumId w:val="23"/>
  </w:num>
  <w:num w:numId="14">
    <w:abstractNumId w:val="8"/>
  </w:num>
  <w:num w:numId="15">
    <w:abstractNumId w:val="13"/>
  </w:num>
  <w:num w:numId="16">
    <w:abstractNumId w:val="2"/>
  </w:num>
  <w:num w:numId="17">
    <w:abstractNumId w:val="16"/>
  </w:num>
  <w:num w:numId="18">
    <w:abstractNumId w:val="18"/>
  </w:num>
  <w:num w:numId="19">
    <w:abstractNumId w:val="3"/>
  </w:num>
  <w:num w:numId="20">
    <w:abstractNumId w:val="5"/>
  </w:num>
  <w:num w:numId="21">
    <w:abstractNumId w:val="7"/>
  </w:num>
  <w:num w:numId="22">
    <w:abstractNumId w:val="26"/>
  </w:num>
  <w:num w:numId="23">
    <w:abstractNumId w:val="21"/>
  </w:num>
  <w:num w:numId="24">
    <w:abstractNumId w:val="27"/>
  </w:num>
  <w:num w:numId="25">
    <w:abstractNumId w:val="10"/>
  </w:num>
  <w:num w:numId="26">
    <w:abstractNumId w:val="19"/>
  </w:num>
  <w:num w:numId="27">
    <w:abstractNumId w:val="24"/>
  </w:num>
  <w:num w:numId="28">
    <w:abstractNumId w:val="25"/>
  </w:num>
  <w:num w:numId="29">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A10"/>
    <w:rsid w:val="00003135"/>
    <w:rsid w:val="00006B79"/>
    <w:rsid w:val="000113AD"/>
    <w:rsid w:val="00012D08"/>
    <w:rsid w:val="00013DFF"/>
    <w:rsid w:val="00015341"/>
    <w:rsid w:val="00024AA2"/>
    <w:rsid w:val="00024B75"/>
    <w:rsid w:val="00031C46"/>
    <w:rsid w:val="0003290A"/>
    <w:rsid w:val="0003495C"/>
    <w:rsid w:val="000375BA"/>
    <w:rsid w:val="00040F13"/>
    <w:rsid w:val="00045380"/>
    <w:rsid w:val="000458CD"/>
    <w:rsid w:val="00046C47"/>
    <w:rsid w:val="00051C48"/>
    <w:rsid w:val="00052D1E"/>
    <w:rsid w:val="000545D9"/>
    <w:rsid w:val="00074814"/>
    <w:rsid w:val="00074F7F"/>
    <w:rsid w:val="000753F0"/>
    <w:rsid w:val="00075DB2"/>
    <w:rsid w:val="00077860"/>
    <w:rsid w:val="00080C9E"/>
    <w:rsid w:val="00080E76"/>
    <w:rsid w:val="000854E7"/>
    <w:rsid w:val="00087EC0"/>
    <w:rsid w:val="00092077"/>
    <w:rsid w:val="00092221"/>
    <w:rsid w:val="000A33B4"/>
    <w:rsid w:val="000A3B22"/>
    <w:rsid w:val="000A3E4F"/>
    <w:rsid w:val="000A46D7"/>
    <w:rsid w:val="000B3D54"/>
    <w:rsid w:val="000E5701"/>
    <w:rsid w:val="00104581"/>
    <w:rsid w:val="00107760"/>
    <w:rsid w:val="001109F5"/>
    <w:rsid w:val="00117851"/>
    <w:rsid w:val="00123114"/>
    <w:rsid w:val="00123E7F"/>
    <w:rsid w:val="00136C13"/>
    <w:rsid w:val="00140123"/>
    <w:rsid w:val="00140B0D"/>
    <w:rsid w:val="0014238E"/>
    <w:rsid w:val="001468EE"/>
    <w:rsid w:val="0014748F"/>
    <w:rsid w:val="00147689"/>
    <w:rsid w:val="00150114"/>
    <w:rsid w:val="00156365"/>
    <w:rsid w:val="0016182E"/>
    <w:rsid w:val="00192C9D"/>
    <w:rsid w:val="00197143"/>
    <w:rsid w:val="001A0D7A"/>
    <w:rsid w:val="001A379E"/>
    <w:rsid w:val="001A53AD"/>
    <w:rsid w:val="001A5AAB"/>
    <w:rsid w:val="001A72B7"/>
    <w:rsid w:val="001B01D1"/>
    <w:rsid w:val="001B35F7"/>
    <w:rsid w:val="001B472B"/>
    <w:rsid w:val="001B4EF5"/>
    <w:rsid w:val="001C15E7"/>
    <w:rsid w:val="001C3693"/>
    <w:rsid w:val="001C4805"/>
    <w:rsid w:val="001D3B32"/>
    <w:rsid w:val="001E053D"/>
    <w:rsid w:val="001E66AE"/>
    <w:rsid w:val="001E6DE4"/>
    <w:rsid w:val="001F0F5F"/>
    <w:rsid w:val="0020120D"/>
    <w:rsid w:val="00204ED2"/>
    <w:rsid w:val="002151C4"/>
    <w:rsid w:val="00222DEF"/>
    <w:rsid w:val="002236B3"/>
    <w:rsid w:val="00226689"/>
    <w:rsid w:val="00230C56"/>
    <w:rsid w:val="00231335"/>
    <w:rsid w:val="00231A9B"/>
    <w:rsid w:val="00241A3E"/>
    <w:rsid w:val="00243E5A"/>
    <w:rsid w:val="00245F93"/>
    <w:rsid w:val="0024616F"/>
    <w:rsid w:val="0024659E"/>
    <w:rsid w:val="0025093E"/>
    <w:rsid w:val="00250D80"/>
    <w:rsid w:val="00252060"/>
    <w:rsid w:val="0026147B"/>
    <w:rsid w:val="00263305"/>
    <w:rsid w:val="00274092"/>
    <w:rsid w:val="002771E2"/>
    <w:rsid w:val="00280262"/>
    <w:rsid w:val="00280290"/>
    <w:rsid w:val="0028358E"/>
    <w:rsid w:val="0029046A"/>
    <w:rsid w:val="00297B4D"/>
    <w:rsid w:val="002A7106"/>
    <w:rsid w:val="002B1FB4"/>
    <w:rsid w:val="002B3215"/>
    <w:rsid w:val="002C2181"/>
    <w:rsid w:val="002C2487"/>
    <w:rsid w:val="002D2790"/>
    <w:rsid w:val="002D7FB6"/>
    <w:rsid w:val="002E5554"/>
    <w:rsid w:val="002E5E05"/>
    <w:rsid w:val="002F7646"/>
    <w:rsid w:val="003106DD"/>
    <w:rsid w:val="00311671"/>
    <w:rsid w:val="003142E7"/>
    <w:rsid w:val="003143D6"/>
    <w:rsid w:val="00317042"/>
    <w:rsid w:val="003253C2"/>
    <w:rsid w:val="00330FE2"/>
    <w:rsid w:val="0033310D"/>
    <w:rsid w:val="00337774"/>
    <w:rsid w:val="00340EBA"/>
    <w:rsid w:val="00343BC9"/>
    <w:rsid w:val="003511D7"/>
    <w:rsid w:val="00351A10"/>
    <w:rsid w:val="00352664"/>
    <w:rsid w:val="003549DF"/>
    <w:rsid w:val="00357C6A"/>
    <w:rsid w:val="00361235"/>
    <w:rsid w:val="00370132"/>
    <w:rsid w:val="00374633"/>
    <w:rsid w:val="00375340"/>
    <w:rsid w:val="00375C49"/>
    <w:rsid w:val="0038408B"/>
    <w:rsid w:val="00385D31"/>
    <w:rsid w:val="00387027"/>
    <w:rsid w:val="0039382D"/>
    <w:rsid w:val="003A06D5"/>
    <w:rsid w:val="003A08EF"/>
    <w:rsid w:val="003A4B75"/>
    <w:rsid w:val="003A75E7"/>
    <w:rsid w:val="003B456C"/>
    <w:rsid w:val="003C6169"/>
    <w:rsid w:val="003D11E6"/>
    <w:rsid w:val="003D2408"/>
    <w:rsid w:val="003D4800"/>
    <w:rsid w:val="003D572C"/>
    <w:rsid w:val="003D58F4"/>
    <w:rsid w:val="003D5CAC"/>
    <w:rsid w:val="003E1E98"/>
    <w:rsid w:val="003E4781"/>
    <w:rsid w:val="003F1F30"/>
    <w:rsid w:val="003F3B3E"/>
    <w:rsid w:val="003F4C4E"/>
    <w:rsid w:val="003F606B"/>
    <w:rsid w:val="003F6FD4"/>
    <w:rsid w:val="00401001"/>
    <w:rsid w:val="00401A2F"/>
    <w:rsid w:val="00410850"/>
    <w:rsid w:val="00413686"/>
    <w:rsid w:val="0041560E"/>
    <w:rsid w:val="00415E76"/>
    <w:rsid w:val="0041641D"/>
    <w:rsid w:val="00416E80"/>
    <w:rsid w:val="004216DF"/>
    <w:rsid w:val="004237C7"/>
    <w:rsid w:val="00434CF2"/>
    <w:rsid w:val="00434EDE"/>
    <w:rsid w:val="004363AE"/>
    <w:rsid w:val="0044176A"/>
    <w:rsid w:val="00445643"/>
    <w:rsid w:val="00446BAA"/>
    <w:rsid w:val="00447473"/>
    <w:rsid w:val="00447E5B"/>
    <w:rsid w:val="00451377"/>
    <w:rsid w:val="00457412"/>
    <w:rsid w:val="00474619"/>
    <w:rsid w:val="0048195A"/>
    <w:rsid w:val="004823C0"/>
    <w:rsid w:val="00483F27"/>
    <w:rsid w:val="00494BE2"/>
    <w:rsid w:val="00494EE7"/>
    <w:rsid w:val="004A0F3F"/>
    <w:rsid w:val="004A214A"/>
    <w:rsid w:val="004A4895"/>
    <w:rsid w:val="004A6010"/>
    <w:rsid w:val="004B2376"/>
    <w:rsid w:val="004B4812"/>
    <w:rsid w:val="004B51EE"/>
    <w:rsid w:val="004B7A4E"/>
    <w:rsid w:val="004C4EB5"/>
    <w:rsid w:val="004C7A72"/>
    <w:rsid w:val="004D21B9"/>
    <w:rsid w:val="004D2311"/>
    <w:rsid w:val="004D3144"/>
    <w:rsid w:val="004D5E16"/>
    <w:rsid w:val="004D6DF9"/>
    <w:rsid w:val="004E55A4"/>
    <w:rsid w:val="004F092F"/>
    <w:rsid w:val="004F17A9"/>
    <w:rsid w:val="004F229D"/>
    <w:rsid w:val="004F40DC"/>
    <w:rsid w:val="004F4DC7"/>
    <w:rsid w:val="00501C32"/>
    <w:rsid w:val="005023AC"/>
    <w:rsid w:val="005211EE"/>
    <w:rsid w:val="00522153"/>
    <w:rsid w:val="00522208"/>
    <w:rsid w:val="00530F67"/>
    <w:rsid w:val="0053438D"/>
    <w:rsid w:val="00542FB1"/>
    <w:rsid w:val="00545F27"/>
    <w:rsid w:val="00567738"/>
    <w:rsid w:val="005679E6"/>
    <w:rsid w:val="00570EF7"/>
    <w:rsid w:val="005803B7"/>
    <w:rsid w:val="0058100E"/>
    <w:rsid w:val="005932B7"/>
    <w:rsid w:val="00593337"/>
    <w:rsid w:val="00593CE6"/>
    <w:rsid w:val="00595EE3"/>
    <w:rsid w:val="00597E17"/>
    <w:rsid w:val="005A52BC"/>
    <w:rsid w:val="005B3151"/>
    <w:rsid w:val="005E3441"/>
    <w:rsid w:val="005E7359"/>
    <w:rsid w:val="005E761E"/>
    <w:rsid w:val="005F1F28"/>
    <w:rsid w:val="005F27D3"/>
    <w:rsid w:val="00601228"/>
    <w:rsid w:val="00602D71"/>
    <w:rsid w:val="0060563D"/>
    <w:rsid w:val="00613BA9"/>
    <w:rsid w:val="006159F6"/>
    <w:rsid w:val="00615A55"/>
    <w:rsid w:val="00616781"/>
    <w:rsid w:val="006267EC"/>
    <w:rsid w:val="006269C9"/>
    <w:rsid w:val="0062738F"/>
    <w:rsid w:val="00630B35"/>
    <w:rsid w:val="006342BE"/>
    <w:rsid w:val="006351C6"/>
    <w:rsid w:val="006368FC"/>
    <w:rsid w:val="00637DFC"/>
    <w:rsid w:val="0064314F"/>
    <w:rsid w:val="00644C50"/>
    <w:rsid w:val="00652EA1"/>
    <w:rsid w:val="00655DEB"/>
    <w:rsid w:val="00657D7D"/>
    <w:rsid w:val="00664A6C"/>
    <w:rsid w:val="00667899"/>
    <w:rsid w:val="00671FC1"/>
    <w:rsid w:val="006736F4"/>
    <w:rsid w:val="00673E17"/>
    <w:rsid w:val="00676C7C"/>
    <w:rsid w:val="00677810"/>
    <w:rsid w:val="00677DCB"/>
    <w:rsid w:val="00681F5E"/>
    <w:rsid w:val="0068372A"/>
    <w:rsid w:val="00685877"/>
    <w:rsid w:val="00686934"/>
    <w:rsid w:val="00692245"/>
    <w:rsid w:val="006A0803"/>
    <w:rsid w:val="006A3100"/>
    <w:rsid w:val="006B2BC4"/>
    <w:rsid w:val="006B5100"/>
    <w:rsid w:val="006B5466"/>
    <w:rsid w:val="006C63E0"/>
    <w:rsid w:val="006C6AE1"/>
    <w:rsid w:val="006D01B3"/>
    <w:rsid w:val="006D34EB"/>
    <w:rsid w:val="006E2DAA"/>
    <w:rsid w:val="006E73ED"/>
    <w:rsid w:val="006F348F"/>
    <w:rsid w:val="006F525B"/>
    <w:rsid w:val="00700AD0"/>
    <w:rsid w:val="00700FAE"/>
    <w:rsid w:val="00703B0E"/>
    <w:rsid w:val="00705BFB"/>
    <w:rsid w:val="00712F6B"/>
    <w:rsid w:val="00713B6A"/>
    <w:rsid w:val="0071418F"/>
    <w:rsid w:val="00717F2F"/>
    <w:rsid w:val="007205FE"/>
    <w:rsid w:val="00734261"/>
    <w:rsid w:val="00734D70"/>
    <w:rsid w:val="007372E7"/>
    <w:rsid w:val="007527BC"/>
    <w:rsid w:val="00755C91"/>
    <w:rsid w:val="00757516"/>
    <w:rsid w:val="00766770"/>
    <w:rsid w:val="00777872"/>
    <w:rsid w:val="00777C83"/>
    <w:rsid w:val="0078051D"/>
    <w:rsid w:val="0078174F"/>
    <w:rsid w:val="00782314"/>
    <w:rsid w:val="0078246D"/>
    <w:rsid w:val="00783294"/>
    <w:rsid w:val="00790D6B"/>
    <w:rsid w:val="007926EB"/>
    <w:rsid w:val="00793E82"/>
    <w:rsid w:val="0079499B"/>
    <w:rsid w:val="007962B1"/>
    <w:rsid w:val="007A3F5A"/>
    <w:rsid w:val="007A4A76"/>
    <w:rsid w:val="007A50EB"/>
    <w:rsid w:val="007A5235"/>
    <w:rsid w:val="007B113B"/>
    <w:rsid w:val="007B3258"/>
    <w:rsid w:val="007B7176"/>
    <w:rsid w:val="007C2DF1"/>
    <w:rsid w:val="007C4ECA"/>
    <w:rsid w:val="007C5832"/>
    <w:rsid w:val="007C5C66"/>
    <w:rsid w:val="007E65B8"/>
    <w:rsid w:val="007F0034"/>
    <w:rsid w:val="007F0158"/>
    <w:rsid w:val="00800742"/>
    <w:rsid w:val="0080083A"/>
    <w:rsid w:val="00800F6F"/>
    <w:rsid w:val="00801827"/>
    <w:rsid w:val="00803684"/>
    <w:rsid w:val="00813816"/>
    <w:rsid w:val="00817BAB"/>
    <w:rsid w:val="00820A1B"/>
    <w:rsid w:val="0082463C"/>
    <w:rsid w:val="00826CA7"/>
    <w:rsid w:val="008330C3"/>
    <w:rsid w:val="008350B3"/>
    <w:rsid w:val="008406FD"/>
    <w:rsid w:val="00843D07"/>
    <w:rsid w:val="008461E2"/>
    <w:rsid w:val="008504E2"/>
    <w:rsid w:val="008550FC"/>
    <w:rsid w:val="008570D3"/>
    <w:rsid w:val="00860136"/>
    <w:rsid w:val="00863C43"/>
    <w:rsid w:val="0088370A"/>
    <w:rsid w:val="00883A8F"/>
    <w:rsid w:val="00892835"/>
    <w:rsid w:val="008938AE"/>
    <w:rsid w:val="00895212"/>
    <w:rsid w:val="00895E02"/>
    <w:rsid w:val="00896049"/>
    <w:rsid w:val="008A0971"/>
    <w:rsid w:val="008A1B14"/>
    <w:rsid w:val="008A50D8"/>
    <w:rsid w:val="008B60B9"/>
    <w:rsid w:val="008B7002"/>
    <w:rsid w:val="008C052E"/>
    <w:rsid w:val="008C2EE2"/>
    <w:rsid w:val="008D09D8"/>
    <w:rsid w:val="008D1666"/>
    <w:rsid w:val="008D1D89"/>
    <w:rsid w:val="008D35D7"/>
    <w:rsid w:val="008D35ED"/>
    <w:rsid w:val="008E17D5"/>
    <w:rsid w:val="008E2278"/>
    <w:rsid w:val="008E4C78"/>
    <w:rsid w:val="008E4F48"/>
    <w:rsid w:val="008E69C0"/>
    <w:rsid w:val="008F5484"/>
    <w:rsid w:val="008F7B46"/>
    <w:rsid w:val="009006B7"/>
    <w:rsid w:val="0091052E"/>
    <w:rsid w:val="009121F9"/>
    <w:rsid w:val="0091262A"/>
    <w:rsid w:val="0091385D"/>
    <w:rsid w:val="0091540E"/>
    <w:rsid w:val="009234F8"/>
    <w:rsid w:val="009255D8"/>
    <w:rsid w:val="00932597"/>
    <w:rsid w:val="00933319"/>
    <w:rsid w:val="00933377"/>
    <w:rsid w:val="00941F77"/>
    <w:rsid w:val="009515D5"/>
    <w:rsid w:val="0095468D"/>
    <w:rsid w:val="00954F40"/>
    <w:rsid w:val="00955E6A"/>
    <w:rsid w:val="00956A27"/>
    <w:rsid w:val="00962A34"/>
    <w:rsid w:val="00962D1B"/>
    <w:rsid w:val="0096763F"/>
    <w:rsid w:val="0096798B"/>
    <w:rsid w:val="00972ED9"/>
    <w:rsid w:val="00973976"/>
    <w:rsid w:val="00977DFF"/>
    <w:rsid w:val="009905F1"/>
    <w:rsid w:val="00992579"/>
    <w:rsid w:val="009A49B6"/>
    <w:rsid w:val="009A4A0B"/>
    <w:rsid w:val="009B0901"/>
    <w:rsid w:val="009B09EF"/>
    <w:rsid w:val="009B33E5"/>
    <w:rsid w:val="009B5571"/>
    <w:rsid w:val="009C2DFF"/>
    <w:rsid w:val="009C423F"/>
    <w:rsid w:val="009C4E34"/>
    <w:rsid w:val="009C6EC9"/>
    <w:rsid w:val="009C71E1"/>
    <w:rsid w:val="009C7D31"/>
    <w:rsid w:val="009E46BE"/>
    <w:rsid w:val="009E4E25"/>
    <w:rsid w:val="009E5133"/>
    <w:rsid w:val="009F04AE"/>
    <w:rsid w:val="009F0AD0"/>
    <w:rsid w:val="009F202F"/>
    <w:rsid w:val="009F4450"/>
    <w:rsid w:val="00A070AD"/>
    <w:rsid w:val="00A1031A"/>
    <w:rsid w:val="00A22057"/>
    <w:rsid w:val="00A31C68"/>
    <w:rsid w:val="00A3565D"/>
    <w:rsid w:val="00A36263"/>
    <w:rsid w:val="00A40311"/>
    <w:rsid w:val="00A42E6B"/>
    <w:rsid w:val="00A46110"/>
    <w:rsid w:val="00A46248"/>
    <w:rsid w:val="00A531D2"/>
    <w:rsid w:val="00A56046"/>
    <w:rsid w:val="00A56D54"/>
    <w:rsid w:val="00A60030"/>
    <w:rsid w:val="00A60CE8"/>
    <w:rsid w:val="00A62F25"/>
    <w:rsid w:val="00A63670"/>
    <w:rsid w:val="00A666CD"/>
    <w:rsid w:val="00A713EB"/>
    <w:rsid w:val="00A81986"/>
    <w:rsid w:val="00A83F23"/>
    <w:rsid w:val="00A903B7"/>
    <w:rsid w:val="00A90EBD"/>
    <w:rsid w:val="00A97E2A"/>
    <w:rsid w:val="00AA178C"/>
    <w:rsid w:val="00AA5FEF"/>
    <w:rsid w:val="00AB1371"/>
    <w:rsid w:val="00AB6F36"/>
    <w:rsid w:val="00AC388F"/>
    <w:rsid w:val="00AC6CB8"/>
    <w:rsid w:val="00AC7BF5"/>
    <w:rsid w:val="00AD1406"/>
    <w:rsid w:val="00AD408E"/>
    <w:rsid w:val="00AE0D0B"/>
    <w:rsid w:val="00AE6303"/>
    <w:rsid w:val="00AE73D3"/>
    <w:rsid w:val="00AF245C"/>
    <w:rsid w:val="00AF4F9C"/>
    <w:rsid w:val="00AF6F99"/>
    <w:rsid w:val="00B00F0C"/>
    <w:rsid w:val="00B05600"/>
    <w:rsid w:val="00B07766"/>
    <w:rsid w:val="00B11581"/>
    <w:rsid w:val="00B11700"/>
    <w:rsid w:val="00B1465B"/>
    <w:rsid w:val="00B22787"/>
    <w:rsid w:val="00B33641"/>
    <w:rsid w:val="00B349B5"/>
    <w:rsid w:val="00B34F0A"/>
    <w:rsid w:val="00B377DC"/>
    <w:rsid w:val="00B4251E"/>
    <w:rsid w:val="00B43E55"/>
    <w:rsid w:val="00B473C1"/>
    <w:rsid w:val="00B50567"/>
    <w:rsid w:val="00B528DD"/>
    <w:rsid w:val="00B54149"/>
    <w:rsid w:val="00B54D93"/>
    <w:rsid w:val="00B57E7D"/>
    <w:rsid w:val="00B60032"/>
    <w:rsid w:val="00B627DA"/>
    <w:rsid w:val="00B65945"/>
    <w:rsid w:val="00B65C2B"/>
    <w:rsid w:val="00B7106A"/>
    <w:rsid w:val="00B7162B"/>
    <w:rsid w:val="00B737E7"/>
    <w:rsid w:val="00B7520F"/>
    <w:rsid w:val="00B759FD"/>
    <w:rsid w:val="00B75FD8"/>
    <w:rsid w:val="00B805B9"/>
    <w:rsid w:val="00B83214"/>
    <w:rsid w:val="00B83684"/>
    <w:rsid w:val="00B95F64"/>
    <w:rsid w:val="00BA05B0"/>
    <w:rsid w:val="00BA2BB2"/>
    <w:rsid w:val="00BA6717"/>
    <w:rsid w:val="00BA680C"/>
    <w:rsid w:val="00BA68EB"/>
    <w:rsid w:val="00BB1EDD"/>
    <w:rsid w:val="00BB30BE"/>
    <w:rsid w:val="00BC142D"/>
    <w:rsid w:val="00BC4335"/>
    <w:rsid w:val="00BC5B3F"/>
    <w:rsid w:val="00BD2B4E"/>
    <w:rsid w:val="00BD3D65"/>
    <w:rsid w:val="00BD508A"/>
    <w:rsid w:val="00BD571A"/>
    <w:rsid w:val="00BE0145"/>
    <w:rsid w:val="00BE19BD"/>
    <w:rsid w:val="00BF6499"/>
    <w:rsid w:val="00C0161C"/>
    <w:rsid w:val="00C06BF9"/>
    <w:rsid w:val="00C074B0"/>
    <w:rsid w:val="00C17088"/>
    <w:rsid w:val="00C20BE4"/>
    <w:rsid w:val="00C214CA"/>
    <w:rsid w:val="00C237E0"/>
    <w:rsid w:val="00C25BE5"/>
    <w:rsid w:val="00C31C04"/>
    <w:rsid w:val="00C40749"/>
    <w:rsid w:val="00C411C5"/>
    <w:rsid w:val="00C46587"/>
    <w:rsid w:val="00C6013C"/>
    <w:rsid w:val="00C63C00"/>
    <w:rsid w:val="00C75966"/>
    <w:rsid w:val="00C80379"/>
    <w:rsid w:val="00C80C75"/>
    <w:rsid w:val="00C82283"/>
    <w:rsid w:val="00C90975"/>
    <w:rsid w:val="00CA3B69"/>
    <w:rsid w:val="00CA5477"/>
    <w:rsid w:val="00CA5C5F"/>
    <w:rsid w:val="00CB029C"/>
    <w:rsid w:val="00CB3662"/>
    <w:rsid w:val="00CC7036"/>
    <w:rsid w:val="00CD0125"/>
    <w:rsid w:val="00CD2A84"/>
    <w:rsid w:val="00CE3C9A"/>
    <w:rsid w:val="00CE40A4"/>
    <w:rsid w:val="00CE47CA"/>
    <w:rsid w:val="00CE73F4"/>
    <w:rsid w:val="00CE7BE7"/>
    <w:rsid w:val="00CF6072"/>
    <w:rsid w:val="00D044C5"/>
    <w:rsid w:val="00D04686"/>
    <w:rsid w:val="00D04967"/>
    <w:rsid w:val="00D066E0"/>
    <w:rsid w:val="00D07C07"/>
    <w:rsid w:val="00D11D40"/>
    <w:rsid w:val="00D16A6F"/>
    <w:rsid w:val="00D2331C"/>
    <w:rsid w:val="00D23966"/>
    <w:rsid w:val="00D30EBE"/>
    <w:rsid w:val="00D36BF4"/>
    <w:rsid w:val="00D44ED3"/>
    <w:rsid w:val="00D5238A"/>
    <w:rsid w:val="00D56884"/>
    <w:rsid w:val="00D56AC3"/>
    <w:rsid w:val="00D60A38"/>
    <w:rsid w:val="00D6206D"/>
    <w:rsid w:val="00D670D1"/>
    <w:rsid w:val="00D7051B"/>
    <w:rsid w:val="00D714D0"/>
    <w:rsid w:val="00D72742"/>
    <w:rsid w:val="00D84D09"/>
    <w:rsid w:val="00D8686A"/>
    <w:rsid w:val="00D93640"/>
    <w:rsid w:val="00DA5318"/>
    <w:rsid w:val="00DB5657"/>
    <w:rsid w:val="00DC38F0"/>
    <w:rsid w:val="00DD3F90"/>
    <w:rsid w:val="00DE0BD9"/>
    <w:rsid w:val="00DE7FFD"/>
    <w:rsid w:val="00DF04BB"/>
    <w:rsid w:val="00DF0E25"/>
    <w:rsid w:val="00DF191A"/>
    <w:rsid w:val="00DF609B"/>
    <w:rsid w:val="00E015AA"/>
    <w:rsid w:val="00E0224D"/>
    <w:rsid w:val="00E216B1"/>
    <w:rsid w:val="00E21F60"/>
    <w:rsid w:val="00E2330C"/>
    <w:rsid w:val="00E30836"/>
    <w:rsid w:val="00E37A17"/>
    <w:rsid w:val="00E40913"/>
    <w:rsid w:val="00E46523"/>
    <w:rsid w:val="00E46CAE"/>
    <w:rsid w:val="00E53531"/>
    <w:rsid w:val="00E61BA7"/>
    <w:rsid w:val="00E62E8B"/>
    <w:rsid w:val="00E66527"/>
    <w:rsid w:val="00E72732"/>
    <w:rsid w:val="00E829A5"/>
    <w:rsid w:val="00E82F85"/>
    <w:rsid w:val="00E83AD9"/>
    <w:rsid w:val="00E91822"/>
    <w:rsid w:val="00E969C5"/>
    <w:rsid w:val="00EA00B1"/>
    <w:rsid w:val="00EA486E"/>
    <w:rsid w:val="00EA5D19"/>
    <w:rsid w:val="00EA7809"/>
    <w:rsid w:val="00EB2E72"/>
    <w:rsid w:val="00EB3EA4"/>
    <w:rsid w:val="00EB4CCE"/>
    <w:rsid w:val="00EB6DDC"/>
    <w:rsid w:val="00ED0EFA"/>
    <w:rsid w:val="00ED3FE3"/>
    <w:rsid w:val="00EE54EC"/>
    <w:rsid w:val="00EE7B5E"/>
    <w:rsid w:val="00EF1E7C"/>
    <w:rsid w:val="00EF20C8"/>
    <w:rsid w:val="00EF49D6"/>
    <w:rsid w:val="00F0301D"/>
    <w:rsid w:val="00F062AB"/>
    <w:rsid w:val="00F078C2"/>
    <w:rsid w:val="00F10077"/>
    <w:rsid w:val="00F12201"/>
    <w:rsid w:val="00F13202"/>
    <w:rsid w:val="00F1384F"/>
    <w:rsid w:val="00F164DC"/>
    <w:rsid w:val="00F23594"/>
    <w:rsid w:val="00F35F08"/>
    <w:rsid w:val="00F42ABF"/>
    <w:rsid w:val="00F44E2E"/>
    <w:rsid w:val="00F46C55"/>
    <w:rsid w:val="00F56719"/>
    <w:rsid w:val="00F56A4D"/>
    <w:rsid w:val="00F62A1B"/>
    <w:rsid w:val="00F670A8"/>
    <w:rsid w:val="00F72525"/>
    <w:rsid w:val="00F75B8C"/>
    <w:rsid w:val="00F81ADB"/>
    <w:rsid w:val="00F81DB9"/>
    <w:rsid w:val="00F841CD"/>
    <w:rsid w:val="00F87DC4"/>
    <w:rsid w:val="00F94B28"/>
    <w:rsid w:val="00FA1466"/>
    <w:rsid w:val="00FA3BD9"/>
    <w:rsid w:val="00FA488D"/>
    <w:rsid w:val="00FA73E5"/>
    <w:rsid w:val="00FA7E94"/>
    <w:rsid w:val="00FB3C5F"/>
    <w:rsid w:val="00FB6884"/>
    <w:rsid w:val="00FB7777"/>
    <w:rsid w:val="00FB7DED"/>
    <w:rsid w:val="00FC0A5A"/>
    <w:rsid w:val="00FC3E86"/>
    <w:rsid w:val="00FD1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1671B"/>
  <w15:docId w15:val="{476CF562-C55C-4264-81C9-BF93C9E0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2DFF"/>
  </w:style>
  <w:style w:type="paragraph" w:styleId="1">
    <w:name w:val="heading 1"/>
    <w:basedOn w:val="a"/>
    <w:next w:val="a"/>
    <w:link w:val="10"/>
    <w:qFormat/>
    <w:rsid w:val="00B117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E01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E01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E0145"/>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semiHidden/>
    <w:unhideWhenUsed/>
    <w:qFormat/>
    <w:rsid w:val="00B1170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semiHidden/>
    <w:unhideWhenUsed/>
    <w:qFormat/>
    <w:rsid w:val="00F1320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671"/>
    <w:pPr>
      <w:ind w:left="720"/>
      <w:contextualSpacing/>
    </w:pPr>
  </w:style>
  <w:style w:type="table" w:styleId="a4">
    <w:name w:val="Table Grid"/>
    <w:basedOn w:val="a1"/>
    <w:uiPriority w:val="59"/>
    <w:rsid w:val="00A53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B11700"/>
    <w:rPr>
      <w:color w:val="808080"/>
    </w:rPr>
  </w:style>
  <w:style w:type="paragraph" w:styleId="a6">
    <w:name w:val="Balloon Text"/>
    <w:basedOn w:val="a"/>
    <w:link w:val="a7"/>
    <w:uiPriority w:val="99"/>
    <w:semiHidden/>
    <w:unhideWhenUsed/>
    <w:rsid w:val="00B117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1700"/>
    <w:rPr>
      <w:rFonts w:ascii="Tahoma" w:hAnsi="Tahoma" w:cs="Tahoma"/>
      <w:sz w:val="16"/>
      <w:szCs w:val="16"/>
    </w:rPr>
  </w:style>
  <w:style w:type="paragraph" w:styleId="a8">
    <w:name w:val="No Spacing"/>
    <w:uiPriority w:val="1"/>
    <w:qFormat/>
    <w:rsid w:val="00B11700"/>
    <w:pPr>
      <w:spacing w:after="0" w:line="240" w:lineRule="auto"/>
    </w:pPr>
  </w:style>
  <w:style w:type="character" w:customStyle="1" w:styleId="10">
    <w:name w:val="Заголовок 1 Знак"/>
    <w:basedOn w:val="a0"/>
    <w:link w:val="1"/>
    <w:rsid w:val="00B11700"/>
    <w:rPr>
      <w:rFonts w:asciiTheme="majorHAnsi" w:eastAsiaTheme="majorEastAsia" w:hAnsiTheme="majorHAnsi" w:cstheme="majorBidi"/>
      <w:b/>
      <w:bCs/>
      <w:color w:val="365F91" w:themeColor="accent1" w:themeShade="BF"/>
      <w:sz w:val="28"/>
      <w:szCs w:val="28"/>
    </w:rPr>
  </w:style>
  <w:style w:type="character" w:customStyle="1" w:styleId="70">
    <w:name w:val="Заголовок 7 Знак"/>
    <w:basedOn w:val="a0"/>
    <w:link w:val="7"/>
    <w:semiHidden/>
    <w:rsid w:val="00B11700"/>
    <w:rPr>
      <w:rFonts w:ascii="Times New Roman" w:eastAsia="Times New Roman" w:hAnsi="Times New Roman" w:cs="Times New Roman"/>
      <w:sz w:val="24"/>
      <w:szCs w:val="24"/>
      <w:lang w:eastAsia="ru-RU"/>
    </w:rPr>
  </w:style>
  <w:style w:type="character" w:styleId="a9">
    <w:name w:val="Hyperlink"/>
    <w:basedOn w:val="a0"/>
    <w:uiPriority w:val="99"/>
    <w:unhideWhenUsed/>
    <w:rsid w:val="00B11700"/>
    <w:rPr>
      <w:color w:val="0000FF"/>
      <w:u w:val="single"/>
    </w:rPr>
  </w:style>
  <w:style w:type="paragraph" w:styleId="11">
    <w:name w:val="toc 1"/>
    <w:basedOn w:val="a"/>
    <w:next w:val="a"/>
    <w:autoRedefine/>
    <w:uiPriority w:val="39"/>
    <w:unhideWhenUsed/>
    <w:qFormat/>
    <w:rsid w:val="00B11700"/>
    <w:pPr>
      <w:spacing w:after="0" w:line="240" w:lineRule="auto"/>
    </w:pPr>
    <w:rPr>
      <w:rFonts w:ascii="Times New Roman" w:eastAsia="Times New Roman" w:hAnsi="Times New Roman" w:cs="Arial"/>
      <w:bCs/>
      <w:sz w:val="28"/>
      <w:szCs w:val="24"/>
      <w:lang w:eastAsia="ru-RU"/>
    </w:rPr>
  </w:style>
  <w:style w:type="paragraph" w:styleId="21">
    <w:name w:val="toc 2"/>
    <w:basedOn w:val="a"/>
    <w:next w:val="a"/>
    <w:autoRedefine/>
    <w:uiPriority w:val="39"/>
    <w:unhideWhenUsed/>
    <w:qFormat/>
    <w:rsid w:val="00B11700"/>
    <w:pPr>
      <w:tabs>
        <w:tab w:val="right" w:pos="9345"/>
      </w:tabs>
      <w:spacing w:after="0" w:line="360" w:lineRule="auto"/>
      <w:ind w:left="709" w:hanging="709"/>
    </w:pPr>
    <w:rPr>
      <w:rFonts w:ascii="Times New Roman" w:eastAsia="Times New Roman" w:hAnsi="Times New Roman" w:cs="Times New Roman"/>
      <w:bCs/>
      <w:noProof/>
      <w:color w:val="000000" w:themeColor="text1"/>
      <w:sz w:val="28"/>
      <w:szCs w:val="28"/>
      <w:lang w:val="uk-UA" w:eastAsia="ru-RU"/>
    </w:rPr>
  </w:style>
  <w:style w:type="paragraph" w:styleId="aa">
    <w:name w:val="TOC Heading"/>
    <w:basedOn w:val="1"/>
    <w:next w:val="a"/>
    <w:uiPriority w:val="39"/>
    <w:unhideWhenUsed/>
    <w:qFormat/>
    <w:rsid w:val="00BE0145"/>
    <w:pPr>
      <w:outlineLvl w:val="9"/>
    </w:pPr>
    <w:rPr>
      <w:lang w:eastAsia="ru-RU"/>
    </w:rPr>
  </w:style>
  <w:style w:type="paragraph" w:styleId="31">
    <w:name w:val="toc 3"/>
    <w:basedOn w:val="a"/>
    <w:next w:val="a"/>
    <w:autoRedefine/>
    <w:uiPriority w:val="39"/>
    <w:semiHidden/>
    <w:unhideWhenUsed/>
    <w:qFormat/>
    <w:rsid w:val="00BE0145"/>
    <w:pPr>
      <w:spacing w:after="100"/>
      <w:ind w:left="440"/>
    </w:pPr>
    <w:rPr>
      <w:rFonts w:eastAsiaTheme="minorEastAsia"/>
      <w:lang w:eastAsia="ru-RU"/>
    </w:rPr>
  </w:style>
  <w:style w:type="character" w:customStyle="1" w:styleId="20">
    <w:name w:val="Заголовок 2 Знак"/>
    <w:basedOn w:val="a0"/>
    <w:link w:val="2"/>
    <w:uiPriority w:val="9"/>
    <w:semiHidden/>
    <w:rsid w:val="00BE014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E014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E0145"/>
    <w:rPr>
      <w:rFonts w:asciiTheme="majorHAnsi" w:eastAsiaTheme="majorEastAsia" w:hAnsiTheme="majorHAnsi" w:cstheme="majorBidi"/>
      <w:b/>
      <w:bCs/>
      <w:i/>
      <w:iCs/>
      <w:color w:val="4F81BD" w:themeColor="accent1"/>
    </w:rPr>
  </w:style>
  <w:style w:type="character" w:styleId="ab">
    <w:name w:val="line number"/>
    <w:basedOn w:val="a0"/>
    <w:uiPriority w:val="99"/>
    <w:semiHidden/>
    <w:unhideWhenUsed/>
    <w:rsid w:val="001A379E"/>
  </w:style>
  <w:style w:type="paragraph" w:styleId="ac">
    <w:name w:val="header"/>
    <w:basedOn w:val="a"/>
    <w:link w:val="ad"/>
    <w:uiPriority w:val="99"/>
    <w:unhideWhenUsed/>
    <w:rsid w:val="001A379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A379E"/>
  </w:style>
  <w:style w:type="paragraph" w:styleId="ae">
    <w:name w:val="footer"/>
    <w:basedOn w:val="a"/>
    <w:link w:val="af"/>
    <w:uiPriority w:val="99"/>
    <w:unhideWhenUsed/>
    <w:rsid w:val="001A379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A379E"/>
  </w:style>
  <w:style w:type="character" w:customStyle="1" w:styleId="80">
    <w:name w:val="Заголовок 8 Знак"/>
    <w:basedOn w:val="a0"/>
    <w:link w:val="8"/>
    <w:uiPriority w:val="9"/>
    <w:semiHidden/>
    <w:rsid w:val="00F13202"/>
    <w:rPr>
      <w:rFonts w:asciiTheme="majorHAnsi" w:eastAsiaTheme="majorEastAsia" w:hAnsiTheme="majorHAnsi" w:cstheme="majorBidi"/>
      <w:color w:val="404040" w:themeColor="text1" w:themeTint="BF"/>
      <w:sz w:val="20"/>
      <w:szCs w:val="20"/>
    </w:rPr>
  </w:style>
  <w:style w:type="paragraph" w:styleId="af0">
    <w:name w:val="Normal (Web)"/>
    <w:basedOn w:val="a"/>
    <w:uiPriority w:val="99"/>
    <w:unhideWhenUsed/>
    <w:rsid w:val="00A070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5591">
      <w:bodyDiv w:val="1"/>
      <w:marLeft w:val="0"/>
      <w:marRight w:val="0"/>
      <w:marTop w:val="0"/>
      <w:marBottom w:val="0"/>
      <w:divBdr>
        <w:top w:val="none" w:sz="0" w:space="0" w:color="auto"/>
        <w:left w:val="none" w:sz="0" w:space="0" w:color="auto"/>
        <w:bottom w:val="none" w:sz="0" w:space="0" w:color="auto"/>
        <w:right w:val="none" w:sz="0" w:space="0" w:color="auto"/>
      </w:divBdr>
    </w:div>
    <w:div w:id="336931165">
      <w:bodyDiv w:val="1"/>
      <w:marLeft w:val="0"/>
      <w:marRight w:val="0"/>
      <w:marTop w:val="0"/>
      <w:marBottom w:val="0"/>
      <w:divBdr>
        <w:top w:val="none" w:sz="0" w:space="0" w:color="auto"/>
        <w:left w:val="none" w:sz="0" w:space="0" w:color="auto"/>
        <w:bottom w:val="none" w:sz="0" w:space="0" w:color="auto"/>
        <w:right w:val="none" w:sz="0" w:space="0" w:color="auto"/>
      </w:divBdr>
    </w:div>
    <w:div w:id="1157188812">
      <w:bodyDiv w:val="1"/>
      <w:marLeft w:val="0"/>
      <w:marRight w:val="0"/>
      <w:marTop w:val="0"/>
      <w:marBottom w:val="0"/>
      <w:divBdr>
        <w:top w:val="none" w:sz="0" w:space="0" w:color="auto"/>
        <w:left w:val="none" w:sz="0" w:space="0" w:color="auto"/>
        <w:bottom w:val="none" w:sz="0" w:space="0" w:color="auto"/>
        <w:right w:val="none" w:sz="0" w:space="0" w:color="auto"/>
      </w:divBdr>
    </w:div>
    <w:div w:id="1486511670">
      <w:bodyDiv w:val="1"/>
      <w:marLeft w:val="0"/>
      <w:marRight w:val="0"/>
      <w:marTop w:val="0"/>
      <w:marBottom w:val="0"/>
      <w:divBdr>
        <w:top w:val="none" w:sz="0" w:space="0" w:color="auto"/>
        <w:left w:val="none" w:sz="0" w:space="0" w:color="auto"/>
        <w:bottom w:val="none" w:sz="0" w:space="0" w:color="auto"/>
        <w:right w:val="none" w:sz="0" w:space="0" w:color="auto"/>
      </w:divBdr>
    </w:div>
    <w:div w:id="2033804030">
      <w:bodyDiv w:val="1"/>
      <w:marLeft w:val="0"/>
      <w:marRight w:val="0"/>
      <w:marTop w:val="0"/>
      <w:marBottom w:val="0"/>
      <w:divBdr>
        <w:top w:val="none" w:sz="0" w:space="0" w:color="auto"/>
        <w:left w:val="none" w:sz="0" w:space="0" w:color="auto"/>
        <w:bottom w:val="none" w:sz="0" w:space="0" w:color="auto"/>
        <w:right w:val="none" w:sz="0" w:space="0" w:color="auto"/>
      </w:divBdr>
    </w:div>
    <w:div w:id="214276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Рисунок 2.1</c:v>
                </c:pt>
              </c:strCache>
            </c:strRef>
          </c:tx>
          <c:cat>
            <c:strRef>
              <c:f>Лист1!$A$2:$A$4</c:f>
              <c:strCache>
                <c:ptCount val="3"/>
                <c:pt idx="0">
                  <c:v>Низький адаптивний потенціал</c:v>
                </c:pt>
                <c:pt idx="1">
                  <c:v>Задовільний адаптивний потенціал</c:v>
                </c:pt>
                <c:pt idx="2">
                  <c:v>Хороший адаптивний потенціал</c:v>
                </c:pt>
              </c:strCache>
            </c:strRef>
          </c:cat>
          <c:val>
            <c:numRef>
              <c:f>Лист1!$B$2:$B$4</c:f>
              <c:numCache>
                <c:formatCode>General</c:formatCode>
                <c:ptCount val="3"/>
                <c:pt idx="0">
                  <c:v>50</c:v>
                </c:pt>
                <c:pt idx="1">
                  <c:v>26.7</c:v>
                </c:pt>
                <c:pt idx="2">
                  <c:v>23.3</c:v>
                </c:pt>
              </c:numCache>
            </c:numRef>
          </c:val>
          <c:extLst>
            <c:ext xmlns:c16="http://schemas.microsoft.com/office/drawing/2014/chart" uri="{C3380CC4-5D6E-409C-BE32-E72D297353CC}">
              <c16:uniqueId val="{00000000-0E4A-4608-9195-E7EF19B6435F}"/>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Рисунок 2.2</c:v>
                </c:pt>
              </c:strCache>
            </c:strRef>
          </c:tx>
          <c:cat>
            <c:strRef>
              <c:f>Лист1!$A$2:$A$4</c:f>
              <c:strCache>
                <c:ptCount val="3"/>
                <c:pt idx="0">
                  <c:v>Низький рівень адаптації</c:v>
                </c:pt>
                <c:pt idx="1">
                  <c:v>Середній рівень адаптації</c:v>
                </c:pt>
                <c:pt idx="2">
                  <c:v>Високий рівень адаптації</c:v>
                </c:pt>
              </c:strCache>
            </c:strRef>
          </c:cat>
          <c:val>
            <c:numRef>
              <c:f>Лист1!$B$2:$B$4</c:f>
              <c:numCache>
                <c:formatCode>General</c:formatCode>
                <c:ptCount val="3"/>
                <c:pt idx="0">
                  <c:v>50</c:v>
                </c:pt>
                <c:pt idx="1">
                  <c:v>33.299999999999997</c:v>
                </c:pt>
                <c:pt idx="2">
                  <c:v>16.7</c:v>
                </c:pt>
              </c:numCache>
            </c:numRef>
          </c:val>
          <c:extLst>
            <c:ext xmlns:c16="http://schemas.microsoft.com/office/drawing/2014/chart" uri="{C3380CC4-5D6E-409C-BE32-E72D297353CC}">
              <c16:uniqueId val="{00000000-6C85-40FB-A847-E4E5FBDAEDCD}"/>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Рисунок 2.3</c:v>
                </c:pt>
              </c:strCache>
            </c:strRef>
          </c:tx>
          <c:cat>
            <c:strRef>
              <c:f>Лист1!$A$2:$A$4</c:f>
              <c:strCache>
                <c:ptCount val="3"/>
                <c:pt idx="0">
                  <c:v>Яскраво виражений несприятливий клімат</c:v>
                </c:pt>
                <c:pt idx="1">
                  <c:v>Нестійко сприятливий</c:v>
                </c:pt>
                <c:pt idx="2">
                  <c:v>Сприятливий соціально-психологічний клімат</c:v>
                </c:pt>
              </c:strCache>
            </c:strRef>
          </c:cat>
          <c:val>
            <c:numRef>
              <c:f>Лист1!$B$2:$B$4</c:f>
              <c:numCache>
                <c:formatCode>General</c:formatCode>
                <c:ptCount val="3"/>
                <c:pt idx="0">
                  <c:v>3.3</c:v>
                </c:pt>
                <c:pt idx="1">
                  <c:v>53.3</c:v>
                </c:pt>
                <c:pt idx="2">
                  <c:v>43.4</c:v>
                </c:pt>
              </c:numCache>
            </c:numRef>
          </c:val>
          <c:extLst>
            <c:ext xmlns:c16="http://schemas.microsoft.com/office/drawing/2014/chart" uri="{C3380CC4-5D6E-409C-BE32-E72D297353CC}">
              <c16:uniqueId val="{00000000-9F97-4C39-A4DB-A555F276B2B7}"/>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Рисунок 2.4</c:v>
                </c:pt>
              </c:strCache>
            </c:strRef>
          </c:tx>
          <c:cat>
            <c:strRef>
              <c:f>Лист1!$A$2:$A$4</c:f>
              <c:strCache>
                <c:ptCount val="3"/>
                <c:pt idx="0">
                  <c:v>Найбільш негативний результат</c:v>
                </c:pt>
                <c:pt idx="1">
                  <c:v>Середній</c:v>
                </c:pt>
                <c:pt idx="2">
                  <c:v>Високий</c:v>
                </c:pt>
              </c:strCache>
            </c:strRef>
          </c:cat>
          <c:val>
            <c:numRef>
              <c:f>Лист1!$B$2:$B$4</c:f>
              <c:numCache>
                <c:formatCode>General</c:formatCode>
                <c:ptCount val="3"/>
                <c:pt idx="0">
                  <c:v>3.3</c:v>
                </c:pt>
                <c:pt idx="1">
                  <c:v>36.700000000000003</c:v>
                </c:pt>
                <c:pt idx="2">
                  <c:v>1.4</c:v>
                </c:pt>
              </c:numCache>
            </c:numRef>
          </c:val>
          <c:extLst>
            <c:ext xmlns:c16="http://schemas.microsoft.com/office/drawing/2014/chart" uri="{C3380CC4-5D6E-409C-BE32-E72D297353CC}">
              <c16:uniqueId val="{00000000-A35D-4DD0-B994-9263F076BF5A}"/>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C8328-B9CE-47CD-AC92-F1CD5D98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2604</TotalTime>
  <Pages>104</Pages>
  <Words>20436</Words>
  <Characters>116488</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YULIYA</cp:lastModifiedBy>
  <cp:revision>34</cp:revision>
  <dcterms:created xsi:type="dcterms:W3CDTF">2021-06-09T22:34:00Z</dcterms:created>
  <dcterms:modified xsi:type="dcterms:W3CDTF">2021-06-16T07:51:00Z</dcterms:modified>
</cp:coreProperties>
</file>