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D99" w14:textId="77777777" w:rsidR="000743EA" w:rsidRPr="00AB47AD" w:rsidRDefault="000743EA" w:rsidP="000743EA">
      <w:pPr>
        <w:spacing w:after="200" w:line="360" w:lineRule="auto"/>
        <w:jc w:val="center"/>
        <w:outlineLvl w:val="6"/>
        <w:rPr>
          <w:rFonts w:ascii="Times New Roman" w:eastAsia="Times New Roman" w:hAnsi="Times New Roman" w:cs="Times New Roman"/>
          <w:sz w:val="28"/>
          <w:szCs w:val="28"/>
          <w:lang w:val="uk-UA" w:eastAsia="ru-RU"/>
        </w:rPr>
      </w:pPr>
      <w:r w:rsidRPr="00AB47AD">
        <w:rPr>
          <w:rFonts w:ascii="Times New Roman" w:eastAsia="Times New Roman" w:hAnsi="Times New Roman" w:cs="Times New Roman"/>
          <w:sz w:val="28"/>
          <w:szCs w:val="28"/>
          <w:lang w:val="uk-UA" w:eastAsia="ru-RU"/>
        </w:rPr>
        <w:t>МІНІСТЕРСТВО ОСВІТИ І НАУКИ УКРАЇНИ</w:t>
      </w:r>
    </w:p>
    <w:p w14:paraId="03510267" w14:textId="77777777" w:rsidR="000743EA" w:rsidRPr="00AB47AD" w:rsidRDefault="000743EA" w:rsidP="000743EA">
      <w:pPr>
        <w:spacing w:after="200" w:line="360" w:lineRule="auto"/>
        <w:jc w:val="center"/>
        <w:outlineLvl w:val="6"/>
        <w:rPr>
          <w:rFonts w:ascii="Times New Roman" w:eastAsia="Times New Roman" w:hAnsi="Times New Roman" w:cs="Times New Roman"/>
          <w:sz w:val="28"/>
          <w:szCs w:val="28"/>
          <w:lang w:val="uk-UA" w:eastAsia="ru-RU"/>
        </w:rPr>
      </w:pPr>
      <w:r w:rsidRPr="00AB47AD">
        <w:rPr>
          <w:rFonts w:ascii="Times New Roman" w:eastAsia="Times New Roman" w:hAnsi="Times New Roman" w:cs="Times New Roman"/>
          <w:sz w:val="28"/>
          <w:szCs w:val="28"/>
          <w:lang w:val="uk-UA" w:eastAsia="ru-RU"/>
        </w:rPr>
        <w:t>СХІДНОУКРАЇНСЬКИЙ НАЦІОНАЛЬНИЙ УНІВЕРСИТЕТ</w:t>
      </w:r>
    </w:p>
    <w:p w14:paraId="55D5DACB" w14:textId="77777777" w:rsidR="000743EA" w:rsidRPr="00AB47AD" w:rsidRDefault="000743EA" w:rsidP="000743EA">
      <w:pPr>
        <w:spacing w:after="0" w:line="360" w:lineRule="auto"/>
        <w:jc w:val="center"/>
        <w:rPr>
          <w:rFonts w:ascii="Times New Roman" w:hAnsi="Times New Roman" w:cs="Times New Roman"/>
          <w:noProof/>
          <w:sz w:val="28"/>
          <w:szCs w:val="28"/>
        </w:rPr>
      </w:pPr>
      <w:r w:rsidRPr="00AB47AD">
        <w:rPr>
          <w:rFonts w:ascii="Times New Roman" w:hAnsi="Times New Roman" w:cs="Times New Roman"/>
          <w:noProof/>
          <w:sz w:val="28"/>
          <w:szCs w:val="28"/>
        </w:rPr>
        <w:t>ІМЕНІ ВОЛОДИМИРА ДАЛЯ</w:t>
      </w:r>
    </w:p>
    <w:p w14:paraId="0837927E" w14:textId="77777777" w:rsidR="000743EA" w:rsidRPr="00AB47AD" w:rsidRDefault="000743EA" w:rsidP="000743EA">
      <w:pPr>
        <w:spacing w:after="0" w:line="360" w:lineRule="auto"/>
        <w:ind w:left="1701"/>
        <w:jc w:val="center"/>
        <w:rPr>
          <w:rFonts w:ascii="Times New Roman" w:hAnsi="Times New Roman" w:cs="Times New Roman"/>
          <w:noProof/>
          <w:sz w:val="36"/>
          <w:szCs w:val="20"/>
        </w:rPr>
      </w:pPr>
    </w:p>
    <w:p w14:paraId="56FB8FBD" w14:textId="77777777" w:rsidR="000743EA" w:rsidRPr="00AB47AD" w:rsidRDefault="000743EA" w:rsidP="000743EA">
      <w:pPr>
        <w:spacing w:after="0" w:line="360" w:lineRule="auto"/>
        <w:ind w:hanging="142"/>
        <w:jc w:val="center"/>
        <w:rPr>
          <w:rFonts w:ascii="Times New Roman" w:hAnsi="Times New Roman" w:cs="Times New Roman"/>
          <w:sz w:val="36"/>
          <w:lang w:val="uk-UA"/>
        </w:rPr>
      </w:pPr>
      <w:r w:rsidRPr="00AB47AD">
        <w:rPr>
          <w:rFonts w:ascii="Times New Roman" w:hAnsi="Times New Roman" w:cs="Times New Roman"/>
          <w:sz w:val="36"/>
          <w:lang w:val="uk-UA"/>
        </w:rPr>
        <w:t>Факультет гуманітарних наук, психології та педагогіки</w:t>
      </w:r>
    </w:p>
    <w:p w14:paraId="0BC626B2" w14:textId="77777777" w:rsidR="000743EA" w:rsidRPr="00AB47AD" w:rsidRDefault="000743EA" w:rsidP="000743EA">
      <w:pPr>
        <w:spacing w:after="0" w:line="360" w:lineRule="auto"/>
        <w:ind w:hanging="142"/>
        <w:jc w:val="center"/>
        <w:rPr>
          <w:rFonts w:ascii="Times New Roman" w:hAnsi="Times New Roman" w:cs="Times New Roman"/>
          <w:sz w:val="36"/>
          <w:lang w:val="uk-UA"/>
        </w:rPr>
      </w:pPr>
      <w:r w:rsidRPr="00AB47AD">
        <w:rPr>
          <w:rFonts w:ascii="Times New Roman" w:hAnsi="Times New Roman" w:cs="Times New Roman"/>
          <w:sz w:val="36"/>
          <w:lang w:val="uk-UA"/>
        </w:rPr>
        <w:t>кафедра психології та соціології</w:t>
      </w:r>
    </w:p>
    <w:p w14:paraId="4BC736C2" w14:textId="77777777" w:rsidR="000743EA" w:rsidRPr="00AB47AD" w:rsidRDefault="000743EA" w:rsidP="000743EA">
      <w:pPr>
        <w:spacing w:after="200" w:line="360" w:lineRule="auto"/>
        <w:outlineLvl w:val="7"/>
        <w:rPr>
          <w:rFonts w:ascii="Times New Roman" w:eastAsia="Times New Roman" w:hAnsi="Times New Roman" w:cs="Times New Roman"/>
          <w:i/>
          <w:iCs/>
          <w:sz w:val="36"/>
          <w:szCs w:val="24"/>
          <w:lang w:val="uk-UA" w:eastAsia="ru-RU"/>
        </w:rPr>
      </w:pPr>
    </w:p>
    <w:p w14:paraId="348C7DE1" w14:textId="77777777" w:rsidR="000743EA" w:rsidRPr="00AB47AD" w:rsidRDefault="000743EA" w:rsidP="000743EA">
      <w:pPr>
        <w:spacing w:after="200" w:line="360" w:lineRule="auto"/>
        <w:outlineLvl w:val="7"/>
        <w:rPr>
          <w:rFonts w:ascii="Times New Roman" w:eastAsia="Times New Roman" w:hAnsi="Times New Roman" w:cs="Times New Roman"/>
          <w:i/>
          <w:iCs/>
          <w:sz w:val="36"/>
          <w:szCs w:val="24"/>
          <w:lang w:val="uk-UA" w:eastAsia="ru-RU"/>
        </w:rPr>
      </w:pPr>
    </w:p>
    <w:p w14:paraId="0CC5EC92" w14:textId="77777777" w:rsidR="000743EA" w:rsidRPr="00AB47AD" w:rsidRDefault="000743EA" w:rsidP="000743EA">
      <w:pPr>
        <w:spacing w:after="0" w:line="360" w:lineRule="auto"/>
        <w:jc w:val="right"/>
        <w:rPr>
          <w:rFonts w:ascii="Times New Roman" w:hAnsi="Times New Roman" w:cs="Times New Roman"/>
          <w:b/>
          <w:sz w:val="36"/>
          <w:lang w:val="uk-UA"/>
        </w:rPr>
      </w:pPr>
      <w:r w:rsidRPr="00AB47AD">
        <w:rPr>
          <w:rFonts w:ascii="Times New Roman" w:hAnsi="Times New Roman" w:cs="Times New Roman"/>
          <w:b/>
          <w:sz w:val="36"/>
          <w:lang w:val="uk-UA"/>
        </w:rPr>
        <w:t>Ю.В. Литвин</w:t>
      </w:r>
    </w:p>
    <w:p w14:paraId="201149A0" w14:textId="77777777" w:rsidR="000743EA" w:rsidRPr="005C7990" w:rsidRDefault="000743EA" w:rsidP="000743EA">
      <w:pPr>
        <w:spacing w:after="0" w:line="360" w:lineRule="auto"/>
        <w:jc w:val="center"/>
        <w:rPr>
          <w:rFonts w:ascii="Times New Roman" w:hAnsi="Times New Roman" w:cs="Times New Roman"/>
          <w:b/>
          <w:sz w:val="36"/>
          <w:szCs w:val="36"/>
          <w:lang w:val="uk-UA"/>
        </w:rPr>
      </w:pPr>
      <w:r w:rsidRPr="005C7990">
        <w:rPr>
          <w:rFonts w:ascii="Times New Roman" w:hAnsi="Times New Roman" w:cs="Times New Roman"/>
          <w:b/>
          <w:sz w:val="36"/>
          <w:szCs w:val="36"/>
          <w:lang w:val="uk-UA"/>
        </w:rPr>
        <w:t>Випускна кваліфікаційна робота бакалавра</w:t>
      </w:r>
    </w:p>
    <w:p w14:paraId="52423586" w14:textId="23C29455" w:rsidR="000743EA" w:rsidRPr="00AB47AD" w:rsidRDefault="005C7990" w:rsidP="000743EA">
      <w:pPr>
        <w:spacing w:after="200" w:line="360" w:lineRule="auto"/>
        <w:jc w:val="center"/>
        <w:outlineLvl w:val="7"/>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36"/>
          <w:szCs w:val="28"/>
          <w:lang w:val="uk-UA" w:eastAsia="ru-RU"/>
        </w:rPr>
        <w:t xml:space="preserve">ЗАСТОСУВАННЯ МЕТОДІВ АРТ-ТЕРАПІЇ У РОБОТІ </w:t>
      </w:r>
      <w:r w:rsidRPr="00AB47AD">
        <w:rPr>
          <w:rFonts w:ascii="Times New Roman" w:eastAsia="Times New Roman" w:hAnsi="Times New Roman" w:cs="Times New Roman"/>
          <w:b/>
          <w:iCs/>
          <w:sz w:val="36"/>
          <w:szCs w:val="28"/>
          <w:lang w:val="uk-UA" w:eastAsia="ru-RU"/>
        </w:rPr>
        <w:t>ЗІ СТРАХАМИ У ДІТЕЙ МОЛОДШОГО ШКІЛЬНОГО ВІКУ</w:t>
      </w:r>
    </w:p>
    <w:p w14:paraId="510C2A93" w14:textId="77777777" w:rsidR="000743EA" w:rsidRPr="00AB47AD" w:rsidRDefault="000743EA" w:rsidP="000743EA">
      <w:pPr>
        <w:spacing w:after="200" w:line="360" w:lineRule="auto"/>
        <w:jc w:val="center"/>
        <w:outlineLvl w:val="7"/>
        <w:rPr>
          <w:rFonts w:ascii="Times New Roman" w:eastAsia="Times New Roman" w:hAnsi="Times New Roman" w:cs="Times New Roman"/>
          <w:b/>
          <w:iCs/>
          <w:sz w:val="28"/>
          <w:szCs w:val="28"/>
          <w:lang w:val="uk-UA" w:eastAsia="ru-RU"/>
        </w:rPr>
      </w:pPr>
    </w:p>
    <w:p w14:paraId="5ACA1B86" w14:textId="77777777" w:rsidR="000743EA" w:rsidRPr="00AB47AD" w:rsidRDefault="000743EA" w:rsidP="000743EA">
      <w:pPr>
        <w:spacing w:after="0" w:line="360" w:lineRule="auto"/>
        <w:rPr>
          <w:rFonts w:ascii="Times New Roman" w:hAnsi="Times New Roman" w:cs="Times New Roman"/>
          <w:b/>
          <w:sz w:val="28"/>
          <w:szCs w:val="20"/>
          <w:lang w:val="uk-UA"/>
        </w:rPr>
      </w:pPr>
    </w:p>
    <w:p w14:paraId="168EC085" w14:textId="77777777" w:rsidR="000743EA" w:rsidRPr="00AB47AD" w:rsidRDefault="000743EA" w:rsidP="000743EA">
      <w:pPr>
        <w:spacing w:after="0" w:line="360" w:lineRule="auto"/>
        <w:rPr>
          <w:rFonts w:ascii="Times New Roman" w:hAnsi="Times New Roman" w:cs="Times New Roman"/>
          <w:b/>
          <w:sz w:val="28"/>
          <w:szCs w:val="20"/>
          <w:lang w:val="uk-UA"/>
        </w:rPr>
      </w:pPr>
    </w:p>
    <w:p w14:paraId="7D7C63D0" w14:textId="77777777" w:rsidR="000743EA" w:rsidRPr="00AB47AD" w:rsidRDefault="000743EA" w:rsidP="000743EA">
      <w:pPr>
        <w:spacing w:after="0" w:line="360" w:lineRule="auto"/>
        <w:rPr>
          <w:rFonts w:ascii="Times New Roman" w:hAnsi="Times New Roman" w:cs="Times New Roman"/>
          <w:b/>
          <w:sz w:val="28"/>
          <w:szCs w:val="20"/>
          <w:lang w:val="uk-UA"/>
        </w:rPr>
      </w:pPr>
    </w:p>
    <w:p w14:paraId="280E16EE" w14:textId="77777777" w:rsidR="000743EA" w:rsidRPr="00AB47AD" w:rsidRDefault="000743EA" w:rsidP="000743EA">
      <w:pPr>
        <w:spacing w:after="200" w:line="360" w:lineRule="auto"/>
        <w:jc w:val="center"/>
        <w:outlineLvl w:val="7"/>
        <w:rPr>
          <w:rFonts w:ascii="Times New Roman" w:eastAsia="Times New Roman" w:hAnsi="Times New Roman" w:cs="Times New Roman"/>
          <w:b/>
          <w:iCs/>
          <w:sz w:val="28"/>
          <w:szCs w:val="28"/>
          <w:lang w:val="uk-UA" w:eastAsia="ru-RU"/>
        </w:rPr>
      </w:pPr>
    </w:p>
    <w:p w14:paraId="3F925F62" w14:textId="77777777" w:rsidR="000743EA" w:rsidRPr="00AB47AD" w:rsidRDefault="000743EA" w:rsidP="000743EA">
      <w:pPr>
        <w:spacing w:after="200" w:line="360" w:lineRule="auto"/>
        <w:jc w:val="center"/>
        <w:outlineLvl w:val="7"/>
        <w:rPr>
          <w:rFonts w:ascii="Times New Roman" w:eastAsia="Times New Roman" w:hAnsi="Times New Roman" w:cs="Times New Roman"/>
          <w:b/>
          <w:iCs/>
          <w:sz w:val="28"/>
          <w:szCs w:val="28"/>
          <w:lang w:val="uk-UA" w:eastAsia="ru-RU"/>
        </w:rPr>
      </w:pPr>
    </w:p>
    <w:p w14:paraId="6D6211E8" w14:textId="77777777" w:rsidR="000743EA" w:rsidRPr="00AB47AD" w:rsidRDefault="000743EA" w:rsidP="000743EA">
      <w:pPr>
        <w:spacing w:after="200" w:line="360" w:lineRule="auto"/>
        <w:jc w:val="center"/>
        <w:outlineLvl w:val="7"/>
        <w:rPr>
          <w:rFonts w:ascii="Times New Roman" w:eastAsia="Times New Roman" w:hAnsi="Times New Roman" w:cs="Times New Roman"/>
          <w:b/>
          <w:iCs/>
          <w:sz w:val="28"/>
          <w:szCs w:val="28"/>
          <w:lang w:val="uk-UA" w:eastAsia="ru-RU"/>
        </w:rPr>
      </w:pPr>
      <w:r w:rsidRPr="00AB47AD">
        <w:rPr>
          <w:rFonts w:ascii="Times New Roman" w:eastAsia="Times New Roman" w:hAnsi="Times New Roman" w:cs="Times New Roman"/>
          <w:b/>
          <w:iCs/>
          <w:sz w:val="28"/>
          <w:szCs w:val="28"/>
          <w:lang w:val="uk-UA" w:eastAsia="ru-RU"/>
        </w:rPr>
        <w:t>Сєвєродонецьк</w:t>
      </w:r>
    </w:p>
    <w:p w14:paraId="6655F348" w14:textId="77777777" w:rsidR="000743EA" w:rsidRPr="00AB47AD" w:rsidRDefault="000743EA" w:rsidP="000743EA">
      <w:pPr>
        <w:spacing w:after="200" w:line="360" w:lineRule="auto"/>
        <w:jc w:val="center"/>
        <w:outlineLvl w:val="7"/>
        <w:rPr>
          <w:rFonts w:ascii="Times New Roman" w:eastAsia="Times New Roman" w:hAnsi="Times New Roman" w:cs="Times New Roman"/>
          <w:b/>
          <w:iCs/>
          <w:sz w:val="28"/>
          <w:szCs w:val="28"/>
          <w:lang w:val="uk-UA" w:eastAsia="ru-RU"/>
        </w:rPr>
      </w:pPr>
      <w:r w:rsidRPr="00AB47AD">
        <w:rPr>
          <w:rFonts w:ascii="Times New Roman" w:eastAsia="Times New Roman" w:hAnsi="Times New Roman" w:cs="Times New Roman"/>
          <w:b/>
          <w:iCs/>
          <w:sz w:val="28"/>
          <w:szCs w:val="28"/>
          <w:lang w:val="uk-UA" w:eastAsia="ru-RU"/>
        </w:rPr>
        <w:t>2021</w:t>
      </w:r>
      <w:r w:rsidRPr="00AB47AD">
        <w:rPr>
          <w:rFonts w:ascii="Times New Roman" w:eastAsia="Times New Roman" w:hAnsi="Times New Roman" w:cs="Times New Roman"/>
          <w:b/>
          <w:i/>
          <w:sz w:val="24"/>
          <w:szCs w:val="24"/>
          <w:lang w:val="uk-UA" w:eastAsia="ru-RU"/>
        </w:rPr>
        <w:br w:type="page"/>
      </w:r>
    </w:p>
    <w:p w14:paraId="0A62F0B2" w14:textId="77777777" w:rsidR="000743EA" w:rsidRPr="00AB47AD" w:rsidRDefault="000743EA" w:rsidP="000743EA">
      <w:pPr>
        <w:spacing w:after="0" w:line="240" w:lineRule="auto"/>
        <w:rPr>
          <w:rFonts w:ascii="Times New Roman" w:hAnsi="Times New Roman" w:cs="Times New Roman"/>
          <w:sz w:val="20"/>
          <w:szCs w:val="20"/>
          <w:lang w:val="uk-UA"/>
        </w:rPr>
      </w:pPr>
    </w:p>
    <w:p w14:paraId="10B8807C" w14:textId="77777777" w:rsidR="000743EA" w:rsidRPr="00AB47AD" w:rsidRDefault="000743EA" w:rsidP="000743EA">
      <w:pPr>
        <w:spacing w:after="0" w:line="360" w:lineRule="auto"/>
        <w:jc w:val="center"/>
        <w:outlineLvl w:val="7"/>
        <w:rPr>
          <w:rFonts w:ascii="Times New Roman" w:eastAsia="Times New Roman" w:hAnsi="Times New Roman" w:cs="Times New Roman"/>
          <w:b/>
          <w:bCs/>
          <w:iCs/>
          <w:sz w:val="28"/>
          <w:szCs w:val="24"/>
          <w:lang w:val="uk-UA" w:eastAsia="ru-RU"/>
        </w:rPr>
      </w:pPr>
      <w:r w:rsidRPr="00AB47AD">
        <w:rPr>
          <w:rFonts w:ascii="Times New Roman" w:eastAsia="Times New Roman" w:hAnsi="Times New Roman" w:cs="Times New Roman"/>
          <w:b/>
          <w:bCs/>
          <w:iCs/>
          <w:sz w:val="28"/>
          <w:szCs w:val="24"/>
          <w:lang w:val="uk-UA" w:eastAsia="ru-RU"/>
        </w:rPr>
        <w:t>СХІДНОУКРАЇНСЬКИЙ НАЦІОНАЛЬНИЙ УНІВЕРСИТЕТ</w:t>
      </w:r>
    </w:p>
    <w:p w14:paraId="1125C1C8" w14:textId="77777777" w:rsidR="000743EA" w:rsidRPr="00AB47AD" w:rsidRDefault="000743EA" w:rsidP="000743EA">
      <w:pPr>
        <w:spacing w:after="0" w:line="240" w:lineRule="auto"/>
        <w:jc w:val="center"/>
        <w:rPr>
          <w:rFonts w:ascii="Times New Roman" w:hAnsi="Times New Roman" w:cs="Times New Roman"/>
          <w:b/>
          <w:bCs/>
          <w:sz w:val="28"/>
          <w:lang w:val="uk-UA"/>
        </w:rPr>
      </w:pPr>
      <w:r w:rsidRPr="00AB47AD">
        <w:rPr>
          <w:rFonts w:ascii="Times New Roman" w:hAnsi="Times New Roman" w:cs="Times New Roman"/>
          <w:b/>
          <w:bCs/>
          <w:sz w:val="28"/>
          <w:lang w:val="uk-UA"/>
        </w:rPr>
        <w:t>ІМЕНІ ВОЛОДИМИРА ДАЛЯ</w:t>
      </w:r>
    </w:p>
    <w:p w14:paraId="7087D9FD" w14:textId="77777777" w:rsidR="000743EA" w:rsidRPr="00AB47AD" w:rsidRDefault="000743EA" w:rsidP="000743EA">
      <w:pPr>
        <w:spacing w:after="0" w:line="240" w:lineRule="auto"/>
        <w:rPr>
          <w:rFonts w:ascii="Times New Roman" w:hAnsi="Times New Roman" w:cs="Times New Roman"/>
          <w:b/>
          <w:bCs/>
          <w:sz w:val="28"/>
          <w:lang w:val="uk-UA"/>
        </w:rPr>
      </w:pPr>
    </w:p>
    <w:p w14:paraId="26C2B1ED" w14:textId="77777777" w:rsidR="000743EA" w:rsidRPr="00AB47AD" w:rsidRDefault="000743EA" w:rsidP="000743EA">
      <w:pPr>
        <w:keepNext/>
        <w:spacing w:after="0" w:line="240" w:lineRule="auto"/>
        <w:ind w:firstLine="567"/>
        <w:outlineLvl w:val="0"/>
        <w:rPr>
          <w:rFonts w:ascii="Times New Roman" w:eastAsia="Times New Roman" w:hAnsi="Times New Roman" w:cs="Times New Roman"/>
          <w:b/>
          <w:sz w:val="28"/>
          <w:szCs w:val="28"/>
          <w:lang w:val="uk-UA" w:eastAsia="ru-RU"/>
        </w:rPr>
      </w:pPr>
      <w:r w:rsidRPr="00AB47AD">
        <w:rPr>
          <w:rFonts w:ascii="Times New Roman" w:eastAsia="Times New Roman" w:hAnsi="Times New Roman" w:cs="Times New Roman"/>
          <w:b/>
          <w:bCs/>
          <w:sz w:val="28"/>
          <w:szCs w:val="28"/>
          <w:lang w:val="uk-UA" w:eastAsia="ru-RU"/>
        </w:rPr>
        <w:t xml:space="preserve">     Факультет</w:t>
      </w:r>
      <w:r w:rsidRPr="00AB47AD">
        <w:rPr>
          <w:rFonts w:ascii="Times New Roman" w:eastAsia="Times New Roman" w:hAnsi="Times New Roman" w:cs="Times New Roman"/>
          <w:bCs/>
          <w:sz w:val="28"/>
          <w:szCs w:val="28"/>
          <w:lang w:eastAsia="ru-RU"/>
        </w:rPr>
        <w:t xml:space="preserve"> </w:t>
      </w:r>
      <w:r w:rsidRPr="00AB47AD">
        <w:rPr>
          <w:rFonts w:ascii="Times New Roman" w:eastAsia="Times New Roman" w:hAnsi="Times New Roman" w:cs="Times New Roman"/>
          <w:b/>
          <w:sz w:val="28"/>
          <w:szCs w:val="28"/>
          <w:u w:val="single"/>
          <w:lang w:val="uk-UA" w:eastAsia="ru-RU"/>
        </w:rPr>
        <w:t>__гуманітарних наук, психології та педагогіки</w:t>
      </w:r>
    </w:p>
    <w:p w14:paraId="1630A40C" w14:textId="77777777" w:rsidR="000743EA" w:rsidRPr="00AB47AD" w:rsidRDefault="000743EA" w:rsidP="000743EA">
      <w:pPr>
        <w:spacing w:after="0" w:line="240" w:lineRule="auto"/>
        <w:jc w:val="center"/>
        <w:rPr>
          <w:rFonts w:ascii="Times New Roman" w:hAnsi="Times New Roman" w:cs="Times New Roman"/>
          <w:szCs w:val="20"/>
        </w:rPr>
      </w:pPr>
      <w:r w:rsidRPr="00AB47AD">
        <w:rPr>
          <w:rFonts w:ascii="Times New Roman" w:hAnsi="Times New Roman" w:cs="Times New Roman"/>
          <w:lang w:val="uk-UA"/>
        </w:rPr>
        <w:t xml:space="preserve">                  (повне найменування інституту, факультету)</w:t>
      </w:r>
    </w:p>
    <w:p w14:paraId="631216C1" w14:textId="77777777" w:rsidR="000743EA" w:rsidRPr="00AB47AD" w:rsidRDefault="000743EA" w:rsidP="000743EA">
      <w:pPr>
        <w:keepNext/>
        <w:spacing w:after="0" w:line="240" w:lineRule="auto"/>
        <w:ind w:firstLine="567"/>
        <w:outlineLvl w:val="0"/>
        <w:rPr>
          <w:rFonts w:ascii="Times New Roman" w:eastAsia="Times New Roman" w:hAnsi="Times New Roman" w:cs="Times New Roman"/>
          <w:bCs/>
          <w:sz w:val="28"/>
          <w:szCs w:val="20"/>
          <w:lang w:eastAsia="ru-RU"/>
        </w:rPr>
      </w:pPr>
    </w:p>
    <w:p w14:paraId="47FFE55F" w14:textId="77777777" w:rsidR="000743EA" w:rsidRPr="00AB47AD" w:rsidRDefault="000743EA" w:rsidP="000743EA">
      <w:pPr>
        <w:keepNext/>
        <w:spacing w:after="0" w:line="240" w:lineRule="auto"/>
        <w:ind w:firstLine="567"/>
        <w:jc w:val="center"/>
        <w:outlineLvl w:val="0"/>
        <w:rPr>
          <w:rFonts w:ascii="Times New Roman" w:eastAsia="Times New Roman" w:hAnsi="Times New Roman" w:cs="Times New Roman"/>
          <w:b/>
          <w:sz w:val="28"/>
          <w:szCs w:val="20"/>
          <w:lang w:val="uk-UA" w:eastAsia="ru-RU"/>
        </w:rPr>
      </w:pPr>
      <w:proofErr w:type="spellStart"/>
      <w:r w:rsidRPr="00AB47AD">
        <w:rPr>
          <w:rFonts w:ascii="Times New Roman" w:eastAsia="Times New Roman" w:hAnsi="Times New Roman" w:cs="Times New Roman"/>
          <w:b/>
          <w:sz w:val="28"/>
          <w:szCs w:val="28"/>
          <w:lang w:val="uk-UA" w:eastAsia="ru-RU"/>
        </w:rPr>
        <w:t>Кафедра</w:t>
      </w:r>
      <w:r w:rsidRPr="00AB47AD">
        <w:rPr>
          <w:rFonts w:ascii="Times New Roman" w:eastAsia="Times New Roman" w:hAnsi="Times New Roman" w:cs="Times New Roman"/>
          <w:b/>
          <w:sz w:val="28"/>
          <w:szCs w:val="20"/>
          <w:lang w:val="uk-UA" w:eastAsia="ru-RU"/>
        </w:rPr>
        <w:t>______________</w:t>
      </w:r>
      <w:r w:rsidRPr="00AB47AD">
        <w:rPr>
          <w:rFonts w:ascii="Times New Roman" w:eastAsia="Times New Roman" w:hAnsi="Times New Roman" w:cs="Times New Roman"/>
          <w:b/>
          <w:sz w:val="28"/>
          <w:szCs w:val="28"/>
          <w:u w:val="single"/>
          <w:lang w:val="uk-UA" w:eastAsia="ru-RU"/>
        </w:rPr>
        <w:t>Психології</w:t>
      </w:r>
      <w:proofErr w:type="spellEnd"/>
      <w:r w:rsidRPr="00AB47AD">
        <w:rPr>
          <w:rFonts w:ascii="Times New Roman" w:eastAsia="Times New Roman" w:hAnsi="Times New Roman" w:cs="Times New Roman"/>
          <w:b/>
          <w:sz w:val="28"/>
          <w:szCs w:val="28"/>
          <w:u w:val="single"/>
          <w:lang w:val="uk-UA" w:eastAsia="ru-RU"/>
        </w:rPr>
        <w:t xml:space="preserve"> та соціології</w:t>
      </w:r>
      <w:r w:rsidRPr="00AB47AD">
        <w:rPr>
          <w:rFonts w:ascii="Times New Roman" w:eastAsia="Times New Roman" w:hAnsi="Times New Roman" w:cs="Times New Roman"/>
          <w:b/>
          <w:sz w:val="28"/>
          <w:szCs w:val="20"/>
          <w:lang w:val="uk-UA" w:eastAsia="ru-RU"/>
        </w:rPr>
        <w:t>_____________</w:t>
      </w:r>
    </w:p>
    <w:p w14:paraId="3F0F3FA2" w14:textId="77777777" w:rsidR="000743EA" w:rsidRPr="00AB47AD" w:rsidRDefault="000743EA" w:rsidP="000743EA">
      <w:pPr>
        <w:spacing w:after="0" w:line="240" w:lineRule="auto"/>
        <w:ind w:left="2124" w:firstLine="708"/>
        <w:rPr>
          <w:rFonts w:ascii="Times New Roman" w:hAnsi="Times New Roman" w:cs="Times New Roman"/>
          <w:lang w:val="uk-UA"/>
        </w:rPr>
      </w:pPr>
      <w:r w:rsidRPr="00AB47AD">
        <w:rPr>
          <w:rFonts w:ascii="Times New Roman" w:hAnsi="Times New Roman" w:cs="Times New Roman"/>
          <w:lang w:val="uk-UA"/>
        </w:rPr>
        <w:t>(повна назва кафедри)</w:t>
      </w:r>
    </w:p>
    <w:p w14:paraId="470906B0" w14:textId="77777777" w:rsidR="000743EA" w:rsidRPr="00AB47AD" w:rsidRDefault="000743EA" w:rsidP="000743EA">
      <w:pPr>
        <w:spacing w:after="0" w:line="240" w:lineRule="auto"/>
        <w:jc w:val="center"/>
        <w:rPr>
          <w:rFonts w:ascii="Times New Roman" w:hAnsi="Times New Roman" w:cs="Times New Roman"/>
          <w:sz w:val="16"/>
          <w:lang w:val="uk-UA"/>
        </w:rPr>
      </w:pPr>
    </w:p>
    <w:p w14:paraId="405269CD" w14:textId="77777777" w:rsidR="000743EA" w:rsidRPr="00AB47AD" w:rsidRDefault="000743EA" w:rsidP="000743EA">
      <w:pPr>
        <w:spacing w:after="0" w:line="240" w:lineRule="auto"/>
        <w:jc w:val="center"/>
        <w:rPr>
          <w:rFonts w:ascii="Times New Roman" w:hAnsi="Times New Roman" w:cs="Times New Roman"/>
          <w:sz w:val="16"/>
          <w:lang w:val="uk-UA"/>
        </w:rPr>
      </w:pPr>
    </w:p>
    <w:p w14:paraId="34B1AB79" w14:textId="77777777" w:rsidR="000743EA" w:rsidRPr="00AB47AD" w:rsidRDefault="000743EA" w:rsidP="000743EA">
      <w:pPr>
        <w:spacing w:after="0" w:line="240" w:lineRule="auto"/>
        <w:jc w:val="center"/>
        <w:rPr>
          <w:rFonts w:ascii="Times New Roman" w:hAnsi="Times New Roman" w:cs="Times New Roman"/>
          <w:sz w:val="16"/>
          <w:lang w:val="uk-UA"/>
        </w:rPr>
      </w:pPr>
    </w:p>
    <w:p w14:paraId="1F0C1E2C" w14:textId="77777777" w:rsidR="000743EA" w:rsidRPr="00AB47AD" w:rsidRDefault="000743EA" w:rsidP="000743EA">
      <w:pPr>
        <w:keepNext/>
        <w:spacing w:after="0" w:line="240" w:lineRule="auto"/>
        <w:ind w:firstLine="567"/>
        <w:jc w:val="center"/>
        <w:outlineLvl w:val="1"/>
        <w:rPr>
          <w:rFonts w:ascii="Times New Roman" w:eastAsia="Times New Roman" w:hAnsi="Times New Roman" w:cs="Times New Roman"/>
          <w:bCs/>
          <w:sz w:val="36"/>
          <w:szCs w:val="36"/>
          <w:lang w:val="uk-UA" w:eastAsia="ru-RU"/>
        </w:rPr>
      </w:pPr>
      <w:r w:rsidRPr="00AB47AD">
        <w:rPr>
          <w:rFonts w:ascii="Times New Roman" w:eastAsia="Times New Roman" w:hAnsi="Times New Roman" w:cs="Times New Roman"/>
          <w:bCs/>
          <w:sz w:val="36"/>
          <w:szCs w:val="36"/>
          <w:lang w:val="uk-UA" w:eastAsia="ru-RU"/>
        </w:rPr>
        <w:t>ПОЯСНЮВАЛЬНА ЗАПИСКА</w:t>
      </w:r>
    </w:p>
    <w:p w14:paraId="2EEE2FF7" w14:textId="77777777" w:rsidR="000743EA" w:rsidRPr="00AB47AD" w:rsidRDefault="000743EA" w:rsidP="000743EA">
      <w:pPr>
        <w:spacing w:after="0" w:line="240" w:lineRule="auto"/>
        <w:jc w:val="center"/>
        <w:rPr>
          <w:rFonts w:ascii="Times New Roman" w:hAnsi="Times New Roman" w:cs="Times New Roman"/>
          <w:b/>
          <w:sz w:val="28"/>
          <w:szCs w:val="20"/>
          <w:lang w:val="uk-UA"/>
        </w:rPr>
      </w:pPr>
    </w:p>
    <w:p w14:paraId="02B2D021" w14:textId="77777777" w:rsidR="000743EA" w:rsidRPr="00AB47AD" w:rsidRDefault="000743EA" w:rsidP="000743EA">
      <w:pPr>
        <w:spacing w:after="0" w:line="240" w:lineRule="auto"/>
        <w:jc w:val="center"/>
        <w:rPr>
          <w:rFonts w:ascii="Times New Roman" w:hAnsi="Times New Roman" w:cs="Times New Roman"/>
          <w:b/>
          <w:sz w:val="28"/>
          <w:lang w:val="uk-UA"/>
        </w:rPr>
      </w:pPr>
      <w:r w:rsidRPr="00AB47AD">
        <w:rPr>
          <w:rFonts w:ascii="Times New Roman" w:hAnsi="Times New Roman" w:cs="Times New Roman"/>
          <w:b/>
          <w:sz w:val="28"/>
          <w:lang w:val="uk-UA"/>
        </w:rPr>
        <w:t>до випускної кваліфікаційної роботи бакалавра</w:t>
      </w:r>
    </w:p>
    <w:p w14:paraId="20E73AB6" w14:textId="77777777" w:rsidR="000743EA" w:rsidRPr="00AB47AD" w:rsidRDefault="000743EA" w:rsidP="000743EA">
      <w:pPr>
        <w:spacing w:after="0" w:line="240" w:lineRule="auto"/>
        <w:jc w:val="center"/>
        <w:rPr>
          <w:rFonts w:ascii="Times New Roman" w:hAnsi="Times New Roman" w:cs="Times New Roman"/>
          <w:sz w:val="28"/>
          <w:lang w:val="uk-UA"/>
        </w:rPr>
      </w:pPr>
      <w:r w:rsidRPr="00AB47AD">
        <w:rPr>
          <w:rFonts w:ascii="Times New Roman" w:hAnsi="Times New Roman" w:cs="Times New Roman"/>
          <w:b/>
          <w:sz w:val="28"/>
          <w:szCs w:val="28"/>
          <w:lang w:val="uk-UA"/>
        </w:rPr>
        <w:t>освітньо-кваліфікаційного рівня</w:t>
      </w:r>
      <w:r w:rsidRPr="00AB47AD">
        <w:rPr>
          <w:rFonts w:ascii="Times New Roman" w:hAnsi="Times New Roman" w:cs="Times New Roman"/>
          <w:sz w:val="28"/>
          <w:szCs w:val="28"/>
          <w:lang w:val="uk-UA"/>
        </w:rPr>
        <w:t xml:space="preserve"> </w:t>
      </w:r>
      <w:r w:rsidRPr="00AB47AD">
        <w:rPr>
          <w:rFonts w:ascii="Times New Roman" w:hAnsi="Times New Roman" w:cs="Times New Roman"/>
          <w:sz w:val="28"/>
          <w:lang w:val="uk-UA"/>
        </w:rPr>
        <w:t>____</w:t>
      </w:r>
      <w:r w:rsidRPr="00AB47AD">
        <w:rPr>
          <w:rFonts w:ascii="Times New Roman" w:hAnsi="Times New Roman" w:cs="Times New Roman"/>
          <w:sz w:val="28"/>
          <w:u w:val="single"/>
          <w:lang w:val="uk-UA"/>
        </w:rPr>
        <w:t>бакалавр</w:t>
      </w:r>
      <w:r w:rsidRPr="00AB47AD">
        <w:rPr>
          <w:rFonts w:ascii="Times New Roman" w:hAnsi="Times New Roman" w:cs="Times New Roman"/>
          <w:sz w:val="28"/>
          <w:lang w:val="uk-UA"/>
        </w:rPr>
        <w:t>________________</w:t>
      </w:r>
    </w:p>
    <w:p w14:paraId="61C41EDA" w14:textId="77777777" w:rsidR="000743EA" w:rsidRPr="00AB47AD" w:rsidRDefault="000743EA" w:rsidP="000743EA">
      <w:pPr>
        <w:spacing w:after="0" w:line="240" w:lineRule="auto"/>
        <w:jc w:val="center"/>
        <w:rPr>
          <w:rFonts w:ascii="Times New Roman" w:hAnsi="Times New Roman" w:cs="Times New Roman"/>
          <w:sz w:val="20"/>
          <w:lang w:val="uk-UA"/>
        </w:rPr>
      </w:pPr>
      <w:r w:rsidRPr="00AB47AD">
        <w:rPr>
          <w:rFonts w:ascii="Times New Roman" w:hAnsi="Times New Roman" w:cs="Times New Roman"/>
          <w:lang w:val="uk-UA"/>
        </w:rPr>
        <w:t xml:space="preserve">                                                                                     (бакалавр, спеціаліст, магістр)</w:t>
      </w:r>
    </w:p>
    <w:p w14:paraId="3BE06DA8" w14:textId="77777777" w:rsidR="000743EA" w:rsidRPr="00AB47AD" w:rsidRDefault="000743EA" w:rsidP="000743EA">
      <w:pPr>
        <w:spacing w:after="0" w:line="240" w:lineRule="auto"/>
        <w:jc w:val="both"/>
        <w:rPr>
          <w:rFonts w:ascii="Times New Roman" w:hAnsi="Times New Roman" w:cs="Times New Roman"/>
          <w:sz w:val="28"/>
          <w:lang w:val="uk-UA"/>
        </w:rPr>
      </w:pPr>
      <w:r w:rsidRPr="00AB47AD">
        <w:rPr>
          <w:rFonts w:ascii="Times New Roman" w:hAnsi="Times New Roman" w:cs="Times New Roman"/>
          <w:sz w:val="28"/>
          <w:lang w:val="uk-UA"/>
        </w:rPr>
        <w:t xml:space="preserve">спеціальності  __________053 </w:t>
      </w:r>
      <w:r w:rsidRPr="00AB47AD">
        <w:rPr>
          <w:rFonts w:ascii="Times New Roman" w:hAnsi="Times New Roman" w:cs="Times New Roman"/>
          <w:sz w:val="28"/>
          <w:u w:val="single"/>
          <w:lang w:val="uk-UA"/>
        </w:rPr>
        <w:t>Психологія</w:t>
      </w:r>
      <w:r w:rsidRPr="00AB47AD">
        <w:rPr>
          <w:rFonts w:ascii="Times New Roman" w:hAnsi="Times New Roman" w:cs="Times New Roman"/>
          <w:sz w:val="28"/>
          <w:lang w:val="uk-UA"/>
        </w:rPr>
        <w:t xml:space="preserve"> __________________________</w:t>
      </w:r>
    </w:p>
    <w:p w14:paraId="2BDBA56B" w14:textId="77777777" w:rsidR="000743EA" w:rsidRPr="00AB47AD" w:rsidRDefault="000743EA" w:rsidP="000743EA">
      <w:pPr>
        <w:spacing w:after="0" w:line="240" w:lineRule="auto"/>
        <w:jc w:val="both"/>
        <w:rPr>
          <w:rFonts w:ascii="Times New Roman" w:hAnsi="Times New Roman" w:cs="Times New Roman"/>
          <w:sz w:val="16"/>
          <w:lang w:val="uk-UA"/>
        </w:rPr>
      </w:pPr>
      <w:r w:rsidRPr="00AB47AD">
        <w:rPr>
          <w:rFonts w:ascii="Times New Roman" w:hAnsi="Times New Roman" w:cs="Times New Roman"/>
          <w:sz w:val="16"/>
          <w:lang w:val="uk-UA"/>
        </w:rPr>
        <w:t xml:space="preserve">                                                                                                     (шифр і назва спеціальності)</w:t>
      </w:r>
    </w:p>
    <w:p w14:paraId="2465B61E" w14:textId="77777777" w:rsidR="000743EA" w:rsidRPr="00AB47AD" w:rsidRDefault="000743EA" w:rsidP="000743EA">
      <w:pPr>
        <w:spacing w:after="0" w:line="240" w:lineRule="auto"/>
        <w:jc w:val="center"/>
        <w:rPr>
          <w:rFonts w:ascii="Times New Roman" w:hAnsi="Times New Roman" w:cs="Times New Roman"/>
          <w:sz w:val="28"/>
          <w:szCs w:val="28"/>
          <w:lang w:val="uk-UA"/>
        </w:rPr>
      </w:pPr>
      <w:r w:rsidRPr="00AB47AD">
        <w:rPr>
          <w:rFonts w:ascii="Times New Roman" w:hAnsi="Times New Roman" w:cs="Times New Roman"/>
          <w:sz w:val="28"/>
          <w:szCs w:val="28"/>
          <w:lang w:val="uk-UA"/>
        </w:rPr>
        <w:t>Освітня програма «Психологія»</w:t>
      </w:r>
    </w:p>
    <w:p w14:paraId="6D0851DF" w14:textId="77777777" w:rsidR="000743EA" w:rsidRPr="00AB47AD" w:rsidRDefault="000743EA" w:rsidP="000743EA">
      <w:pPr>
        <w:spacing w:after="0" w:line="240" w:lineRule="auto"/>
        <w:jc w:val="center"/>
        <w:rPr>
          <w:rFonts w:ascii="Times New Roman" w:hAnsi="Times New Roman" w:cs="Times New Roman"/>
          <w:sz w:val="28"/>
          <w:szCs w:val="28"/>
          <w:lang w:val="uk-UA"/>
        </w:rPr>
      </w:pPr>
    </w:p>
    <w:p w14:paraId="7339C1F5" w14:textId="77777777" w:rsidR="000743EA" w:rsidRPr="00AB47AD" w:rsidRDefault="000743EA" w:rsidP="000743EA">
      <w:pPr>
        <w:spacing w:after="0" w:line="240" w:lineRule="auto"/>
        <w:jc w:val="center"/>
        <w:rPr>
          <w:rFonts w:ascii="Times New Roman" w:hAnsi="Times New Roman" w:cs="Times New Roman"/>
          <w:sz w:val="28"/>
          <w:szCs w:val="28"/>
          <w:lang w:val="uk-UA"/>
        </w:rPr>
      </w:pPr>
    </w:p>
    <w:p w14:paraId="09D2CE37" w14:textId="77777777" w:rsidR="000743EA" w:rsidRPr="00AB47AD" w:rsidRDefault="000743EA" w:rsidP="000743EA">
      <w:pPr>
        <w:spacing w:after="0" w:line="240" w:lineRule="auto"/>
        <w:rPr>
          <w:rFonts w:ascii="Times New Roman" w:hAnsi="Times New Roman" w:cs="Times New Roman"/>
          <w:sz w:val="16"/>
          <w:lang w:val="uk-UA"/>
        </w:rPr>
      </w:pPr>
    </w:p>
    <w:p w14:paraId="773DD158" w14:textId="77777777" w:rsidR="000743EA" w:rsidRPr="00AB47AD" w:rsidRDefault="000743EA" w:rsidP="000743EA">
      <w:pPr>
        <w:spacing w:after="0" w:line="240" w:lineRule="auto"/>
        <w:jc w:val="center"/>
        <w:rPr>
          <w:rFonts w:ascii="Times New Roman" w:hAnsi="Times New Roman" w:cs="Times New Roman"/>
          <w:sz w:val="28"/>
          <w:szCs w:val="28"/>
          <w:lang w:val="uk-UA"/>
        </w:rPr>
      </w:pPr>
      <w:r w:rsidRPr="00AB47AD">
        <w:rPr>
          <w:rFonts w:ascii="Times New Roman" w:hAnsi="Times New Roman" w:cs="Times New Roman"/>
          <w:sz w:val="28"/>
          <w:lang w:val="uk-UA"/>
        </w:rPr>
        <w:t>на тему: «</w:t>
      </w:r>
      <w:r w:rsidRPr="00A56406">
        <w:rPr>
          <w:rFonts w:ascii="Times New Roman" w:hAnsi="Times New Roman" w:cs="Times New Roman"/>
          <w:sz w:val="28"/>
          <w:lang w:val="uk-UA"/>
        </w:rPr>
        <w:t>Застосування методів арт-терапії у роботі зі страхами у дітей молодшого шкільного віку</w:t>
      </w:r>
      <w:r w:rsidRPr="00AB47AD">
        <w:rPr>
          <w:rFonts w:ascii="Times New Roman" w:hAnsi="Times New Roman" w:cs="Times New Roman"/>
          <w:sz w:val="28"/>
          <w:szCs w:val="28"/>
          <w:lang w:val="uk-UA"/>
        </w:rPr>
        <w:t>»</w:t>
      </w:r>
    </w:p>
    <w:p w14:paraId="1995141B" w14:textId="77777777" w:rsidR="000743EA" w:rsidRPr="00AB47AD" w:rsidRDefault="000743EA" w:rsidP="000743EA">
      <w:pPr>
        <w:spacing w:after="0" w:line="240" w:lineRule="auto"/>
        <w:jc w:val="center"/>
        <w:rPr>
          <w:rFonts w:ascii="Times New Roman" w:hAnsi="Times New Roman" w:cs="Times New Roman"/>
          <w:sz w:val="28"/>
          <w:szCs w:val="28"/>
          <w:lang w:val="uk-UA"/>
        </w:rPr>
      </w:pPr>
    </w:p>
    <w:p w14:paraId="0303A365" w14:textId="77777777" w:rsidR="000743EA" w:rsidRPr="00AB47AD" w:rsidRDefault="000743EA" w:rsidP="000743EA">
      <w:pPr>
        <w:spacing w:after="0" w:line="240" w:lineRule="auto"/>
        <w:rPr>
          <w:rFonts w:ascii="Times New Roman" w:hAnsi="Times New Roman" w:cs="Times New Roman"/>
          <w:sz w:val="28"/>
          <w:szCs w:val="28"/>
          <w:lang w:val="uk-UA"/>
        </w:rPr>
      </w:pPr>
    </w:p>
    <w:p w14:paraId="41E0A861" w14:textId="77777777" w:rsidR="000743EA" w:rsidRPr="00AB47AD" w:rsidRDefault="000743EA" w:rsidP="000743EA">
      <w:pPr>
        <w:spacing w:after="0" w:line="240" w:lineRule="auto"/>
        <w:rPr>
          <w:rFonts w:ascii="Times New Roman" w:hAnsi="Times New Roman" w:cs="Times New Roman"/>
          <w:sz w:val="28"/>
          <w:lang w:val="uk-UA"/>
        </w:rPr>
      </w:pPr>
      <w:r w:rsidRPr="00AB47AD">
        <w:rPr>
          <w:rFonts w:ascii="Times New Roman" w:hAnsi="Times New Roman" w:cs="Times New Roman"/>
          <w:sz w:val="28"/>
          <w:lang w:val="uk-UA"/>
        </w:rPr>
        <w:t>Виконала: здобувач вищої освіти групи ПС-17д</w:t>
      </w:r>
      <w:r w:rsidRPr="00AB47AD">
        <w:rPr>
          <w:rFonts w:ascii="Times New Roman" w:hAnsi="Times New Roman" w:cs="Times New Roman"/>
          <w:sz w:val="28"/>
          <w:lang w:val="uk-UA"/>
        </w:rPr>
        <w:tab/>
      </w:r>
      <w:r w:rsidRPr="00AB47AD">
        <w:rPr>
          <w:rFonts w:ascii="Times New Roman" w:hAnsi="Times New Roman" w:cs="Times New Roman"/>
          <w:sz w:val="28"/>
          <w:lang w:val="uk-UA"/>
        </w:rPr>
        <w:tab/>
        <w:t>Литвин Ю.В.</w:t>
      </w:r>
    </w:p>
    <w:p w14:paraId="62A86CCD" w14:textId="77777777" w:rsidR="000743EA" w:rsidRPr="00AB47AD" w:rsidRDefault="000743EA" w:rsidP="000743EA">
      <w:pPr>
        <w:spacing w:after="0" w:line="240" w:lineRule="auto"/>
        <w:rPr>
          <w:rFonts w:ascii="Times New Roman" w:hAnsi="Times New Roman" w:cs="Times New Roman"/>
          <w:sz w:val="28"/>
          <w:lang w:val="uk-UA"/>
        </w:rPr>
      </w:pPr>
    </w:p>
    <w:p w14:paraId="7262CCF6" w14:textId="14935512" w:rsidR="000743EA" w:rsidRPr="00AB47AD" w:rsidRDefault="000743EA" w:rsidP="000743EA">
      <w:pPr>
        <w:spacing w:after="0" w:line="240" w:lineRule="auto"/>
        <w:rPr>
          <w:rFonts w:ascii="Times New Roman" w:hAnsi="Times New Roman" w:cs="Times New Roman"/>
          <w:sz w:val="16"/>
          <w:lang w:val="uk-UA"/>
        </w:rPr>
      </w:pPr>
      <w:r w:rsidRPr="00AB47AD">
        <w:rPr>
          <w:rFonts w:ascii="Times New Roman" w:hAnsi="Times New Roman" w:cs="Times New Roman"/>
          <w:sz w:val="28"/>
          <w:lang w:val="uk-UA"/>
        </w:rPr>
        <w:t xml:space="preserve">Керівник: </w:t>
      </w:r>
      <w:r w:rsidR="00B53DF5">
        <w:rPr>
          <w:rFonts w:ascii="Times New Roman" w:hAnsi="Times New Roman" w:cs="Times New Roman"/>
          <w:sz w:val="28"/>
          <w:lang w:val="uk-UA"/>
        </w:rPr>
        <w:t>к</w:t>
      </w:r>
      <w:r w:rsidRPr="00AB47AD">
        <w:rPr>
          <w:rFonts w:ascii="Times New Roman" w:hAnsi="Times New Roman" w:cs="Times New Roman"/>
          <w:sz w:val="28"/>
          <w:lang w:val="uk-UA"/>
        </w:rPr>
        <w:t>. </w:t>
      </w:r>
      <w:proofErr w:type="spellStart"/>
      <w:r w:rsidRPr="00AB47AD">
        <w:rPr>
          <w:rFonts w:ascii="Times New Roman" w:hAnsi="Times New Roman" w:cs="Times New Roman"/>
          <w:sz w:val="28"/>
          <w:lang w:val="uk-UA"/>
        </w:rPr>
        <w:t>психол</w:t>
      </w:r>
      <w:proofErr w:type="spellEnd"/>
      <w:r w:rsidRPr="00AB47AD">
        <w:rPr>
          <w:rFonts w:ascii="Times New Roman" w:hAnsi="Times New Roman" w:cs="Times New Roman"/>
          <w:sz w:val="28"/>
          <w:lang w:val="uk-UA"/>
        </w:rPr>
        <w:t xml:space="preserve">. н., </w:t>
      </w:r>
      <w:r w:rsidR="00B53DF5">
        <w:rPr>
          <w:rFonts w:ascii="Times New Roman" w:hAnsi="Times New Roman" w:cs="Times New Roman"/>
          <w:sz w:val="28"/>
          <w:lang w:val="uk-UA"/>
        </w:rPr>
        <w:t>доц</w:t>
      </w:r>
      <w:r w:rsidRPr="00AB47AD">
        <w:rPr>
          <w:rFonts w:ascii="Times New Roman" w:hAnsi="Times New Roman" w:cs="Times New Roman"/>
          <w:sz w:val="28"/>
          <w:lang w:val="uk-UA"/>
        </w:rPr>
        <w:t>.</w:t>
      </w:r>
      <w:r w:rsidRPr="00AB47AD">
        <w:rPr>
          <w:rFonts w:ascii="Times New Roman" w:hAnsi="Times New Roman" w:cs="Times New Roman"/>
          <w:sz w:val="28"/>
          <w:lang w:val="uk-UA"/>
        </w:rPr>
        <w:tab/>
      </w:r>
      <w:r w:rsidRPr="00AB47AD">
        <w:rPr>
          <w:rFonts w:ascii="Times New Roman" w:hAnsi="Times New Roman" w:cs="Times New Roman"/>
          <w:sz w:val="28"/>
          <w:lang w:val="uk-UA"/>
        </w:rPr>
        <w:tab/>
      </w:r>
      <w:r w:rsidRPr="00AB47AD">
        <w:rPr>
          <w:rFonts w:ascii="Times New Roman" w:hAnsi="Times New Roman" w:cs="Times New Roman"/>
          <w:sz w:val="28"/>
          <w:lang w:val="uk-UA"/>
        </w:rPr>
        <w:tab/>
      </w:r>
      <w:r w:rsidRPr="00AB47AD">
        <w:rPr>
          <w:rFonts w:ascii="Times New Roman" w:hAnsi="Times New Roman" w:cs="Times New Roman"/>
          <w:sz w:val="28"/>
          <w:lang w:val="uk-UA"/>
        </w:rPr>
        <w:tab/>
      </w:r>
      <w:r w:rsidRPr="00AB47AD">
        <w:rPr>
          <w:rFonts w:ascii="Times New Roman" w:hAnsi="Times New Roman" w:cs="Times New Roman"/>
          <w:sz w:val="28"/>
          <w:lang w:val="uk-UA"/>
        </w:rPr>
        <w:tab/>
      </w:r>
      <w:r w:rsidR="00B53DF5">
        <w:rPr>
          <w:rFonts w:ascii="Times New Roman" w:hAnsi="Times New Roman" w:cs="Times New Roman"/>
          <w:sz w:val="28"/>
          <w:lang w:val="uk-UA"/>
        </w:rPr>
        <w:tab/>
      </w:r>
      <w:proofErr w:type="spellStart"/>
      <w:r w:rsidRPr="00AB47AD">
        <w:rPr>
          <w:rFonts w:ascii="Times New Roman" w:hAnsi="Times New Roman" w:cs="Times New Roman"/>
          <w:sz w:val="28"/>
          <w:szCs w:val="28"/>
          <w:lang w:val="uk-UA"/>
        </w:rPr>
        <w:t>Сербін</w:t>
      </w:r>
      <w:proofErr w:type="spellEnd"/>
      <w:r w:rsidRPr="00AB47AD">
        <w:rPr>
          <w:rFonts w:ascii="Times New Roman" w:hAnsi="Times New Roman" w:cs="Times New Roman"/>
          <w:sz w:val="28"/>
          <w:szCs w:val="28"/>
          <w:lang w:val="uk-UA"/>
        </w:rPr>
        <w:t xml:space="preserve"> Ю.В.</w:t>
      </w:r>
    </w:p>
    <w:p w14:paraId="535DE710" w14:textId="77777777" w:rsidR="000743EA" w:rsidRPr="00AB47AD" w:rsidRDefault="000743EA" w:rsidP="000743EA">
      <w:pPr>
        <w:spacing w:after="0" w:line="240" w:lineRule="auto"/>
        <w:rPr>
          <w:rFonts w:ascii="Times New Roman" w:hAnsi="Times New Roman" w:cs="Times New Roman"/>
          <w:sz w:val="16"/>
          <w:lang w:val="uk-UA"/>
        </w:rPr>
      </w:pPr>
    </w:p>
    <w:p w14:paraId="547627A7" w14:textId="77777777" w:rsidR="000743EA" w:rsidRPr="00AB47AD" w:rsidRDefault="000743EA" w:rsidP="000743EA">
      <w:pPr>
        <w:autoSpaceDE w:val="0"/>
        <w:autoSpaceDN w:val="0"/>
        <w:adjustRightInd w:val="0"/>
        <w:spacing w:after="0" w:line="240" w:lineRule="auto"/>
        <w:rPr>
          <w:rFonts w:ascii="Times New Roman" w:hAnsi="Times New Roman" w:cs="Times New Roman"/>
          <w:sz w:val="16"/>
          <w:szCs w:val="16"/>
          <w:lang w:val="uk-UA"/>
        </w:rPr>
      </w:pPr>
      <w:r w:rsidRPr="00AB47AD">
        <w:rPr>
          <w:rFonts w:ascii="Times New Roman" w:hAnsi="Times New Roman" w:cs="Times New Roman"/>
          <w:sz w:val="28"/>
          <w:szCs w:val="28"/>
          <w:lang w:val="uk-UA"/>
        </w:rPr>
        <w:t>Завідувач кафедри психології та соціології:</w:t>
      </w:r>
    </w:p>
    <w:p w14:paraId="53DC1F83" w14:textId="77777777" w:rsidR="000743EA" w:rsidRPr="00AB47AD" w:rsidRDefault="000743EA" w:rsidP="000743EA">
      <w:pPr>
        <w:autoSpaceDE w:val="0"/>
        <w:autoSpaceDN w:val="0"/>
        <w:adjustRightInd w:val="0"/>
        <w:spacing w:after="0" w:line="240" w:lineRule="auto"/>
        <w:rPr>
          <w:rFonts w:ascii="Times New Roman" w:hAnsi="Times New Roman" w:cs="Times New Roman"/>
          <w:sz w:val="28"/>
          <w:szCs w:val="28"/>
          <w:lang w:val="uk-UA"/>
        </w:rPr>
      </w:pPr>
      <w:r w:rsidRPr="00AB47AD">
        <w:rPr>
          <w:rFonts w:ascii="Times New Roman" w:hAnsi="Times New Roman" w:cs="Times New Roman"/>
          <w:sz w:val="28"/>
          <w:szCs w:val="28"/>
          <w:lang w:val="uk-UA"/>
        </w:rPr>
        <w:t>д.</w:t>
      </w:r>
      <w:r w:rsidRPr="00AB47AD">
        <w:rPr>
          <w:rFonts w:ascii="Times New Roman" w:hAnsi="Times New Roman" w:cs="Times New Roman"/>
          <w:sz w:val="28"/>
          <w:szCs w:val="28"/>
          <w:lang w:val="en-US"/>
        </w:rPr>
        <w:t> </w:t>
      </w:r>
      <w:proofErr w:type="spellStart"/>
      <w:r w:rsidRPr="00AB47AD">
        <w:rPr>
          <w:rFonts w:ascii="Times New Roman" w:hAnsi="Times New Roman" w:cs="Times New Roman"/>
          <w:sz w:val="28"/>
          <w:szCs w:val="28"/>
          <w:lang w:val="uk-UA"/>
        </w:rPr>
        <w:t>психол</w:t>
      </w:r>
      <w:proofErr w:type="spellEnd"/>
      <w:r w:rsidRPr="00AB47AD">
        <w:rPr>
          <w:rFonts w:ascii="Times New Roman" w:hAnsi="Times New Roman" w:cs="Times New Roman"/>
          <w:sz w:val="28"/>
          <w:szCs w:val="28"/>
          <w:lang w:val="uk-UA"/>
        </w:rPr>
        <w:t>.</w:t>
      </w:r>
      <w:r w:rsidRPr="00AB47AD">
        <w:rPr>
          <w:rFonts w:ascii="Times New Roman" w:hAnsi="Times New Roman" w:cs="Times New Roman"/>
          <w:sz w:val="28"/>
          <w:szCs w:val="28"/>
          <w:lang w:val="en-US"/>
        </w:rPr>
        <w:t> </w:t>
      </w:r>
      <w:r w:rsidRPr="00AB47AD">
        <w:rPr>
          <w:rFonts w:ascii="Times New Roman" w:hAnsi="Times New Roman" w:cs="Times New Roman"/>
          <w:sz w:val="28"/>
          <w:szCs w:val="28"/>
          <w:lang w:val="uk-UA"/>
        </w:rPr>
        <w:t xml:space="preserve">н., проф. </w:t>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r w:rsidRPr="00AB47AD">
        <w:rPr>
          <w:rFonts w:ascii="Times New Roman" w:hAnsi="Times New Roman" w:cs="Times New Roman"/>
          <w:sz w:val="28"/>
          <w:szCs w:val="28"/>
          <w:lang w:val="uk-UA"/>
        </w:rPr>
        <w:tab/>
      </w:r>
      <w:proofErr w:type="spellStart"/>
      <w:r w:rsidRPr="00AB47AD">
        <w:rPr>
          <w:rFonts w:ascii="Times New Roman" w:hAnsi="Times New Roman" w:cs="Times New Roman"/>
          <w:sz w:val="28"/>
          <w:szCs w:val="28"/>
          <w:lang w:val="uk-UA"/>
        </w:rPr>
        <w:t>Бохонкова</w:t>
      </w:r>
      <w:proofErr w:type="spellEnd"/>
      <w:r w:rsidRPr="00AB47AD">
        <w:rPr>
          <w:rFonts w:ascii="Times New Roman" w:hAnsi="Times New Roman" w:cs="Times New Roman"/>
          <w:sz w:val="28"/>
          <w:szCs w:val="28"/>
          <w:lang w:val="uk-UA"/>
        </w:rPr>
        <w:t xml:space="preserve"> Ю.О.</w:t>
      </w:r>
    </w:p>
    <w:p w14:paraId="3EB1C95E" w14:textId="77777777" w:rsidR="000743EA" w:rsidRPr="00AB47AD" w:rsidRDefault="000743EA" w:rsidP="000743EA">
      <w:pPr>
        <w:autoSpaceDE w:val="0"/>
        <w:autoSpaceDN w:val="0"/>
        <w:adjustRightInd w:val="0"/>
        <w:spacing w:after="0" w:line="240" w:lineRule="auto"/>
        <w:rPr>
          <w:rFonts w:ascii="Times New Roman" w:hAnsi="Times New Roman" w:cs="Times New Roman"/>
          <w:sz w:val="28"/>
          <w:szCs w:val="28"/>
          <w:lang w:val="uk-UA"/>
        </w:rPr>
      </w:pPr>
    </w:p>
    <w:p w14:paraId="458700C0" w14:textId="77777777" w:rsidR="000743EA" w:rsidRPr="00AB47AD" w:rsidRDefault="000743EA" w:rsidP="000743EA">
      <w:pPr>
        <w:autoSpaceDE w:val="0"/>
        <w:autoSpaceDN w:val="0"/>
        <w:adjustRightInd w:val="0"/>
        <w:spacing w:after="0" w:line="240" w:lineRule="auto"/>
        <w:jc w:val="right"/>
        <w:rPr>
          <w:rFonts w:ascii="Times New Roman" w:hAnsi="Times New Roman" w:cs="Times New Roman"/>
          <w:sz w:val="28"/>
          <w:szCs w:val="28"/>
          <w:lang w:val="uk-UA"/>
        </w:rPr>
      </w:pPr>
    </w:p>
    <w:p w14:paraId="4B9C1727" w14:textId="77777777" w:rsidR="006E6FBB" w:rsidRPr="006E6FBB" w:rsidRDefault="000743EA" w:rsidP="006E6FBB">
      <w:pPr>
        <w:spacing w:after="0" w:line="240" w:lineRule="auto"/>
        <w:rPr>
          <w:rFonts w:ascii="Times New Roman" w:eastAsia="Times New Roman" w:hAnsi="Times New Roman"/>
          <w:sz w:val="28"/>
          <w:szCs w:val="28"/>
          <w:lang w:val="uk-UA" w:eastAsia="ru-RU"/>
        </w:rPr>
      </w:pPr>
      <w:r w:rsidRPr="00AB47AD">
        <w:rPr>
          <w:rFonts w:ascii="Times New Roman" w:hAnsi="Times New Roman" w:cs="Times New Roman"/>
          <w:sz w:val="28"/>
          <w:lang w:val="uk-UA"/>
        </w:rPr>
        <w:t xml:space="preserve">Рецензент: </w:t>
      </w:r>
      <w:r w:rsidR="006E6FBB" w:rsidRPr="006E6FBB">
        <w:rPr>
          <w:rFonts w:ascii="Times New Roman" w:eastAsia="Times New Roman" w:hAnsi="Times New Roman"/>
          <w:sz w:val="28"/>
          <w:szCs w:val="28"/>
          <w:lang w:val="uk-UA" w:eastAsia="ru-RU"/>
        </w:rPr>
        <w:t xml:space="preserve">д. </w:t>
      </w:r>
      <w:proofErr w:type="spellStart"/>
      <w:r w:rsidR="006E6FBB" w:rsidRPr="006E6FBB">
        <w:rPr>
          <w:rFonts w:ascii="Times New Roman" w:eastAsia="Times New Roman" w:hAnsi="Times New Roman"/>
          <w:sz w:val="28"/>
          <w:szCs w:val="28"/>
          <w:lang w:val="uk-UA" w:eastAsia="ru-RU"/>
        </w:rPr>
        <w:t>психол</w:t>
      </w:r>
      <w:proofErr w:type="spellEnd"/>
      <w:r w:rsidR="006E6FBB" w:rsidRPr="006E6FBB">
        <w:rPr>
          <w:rFonts w:ascii="Times New Roman" w:eastAsia="Times New Roman" w:hAnsi="Times New Roman"/>
          <w:sz w:val="28"/>
          <w:szCs w:val="28"/>
          <w:lang w:val="uk-UA" w:eastAsia="ru-RU"/>
        </w:rPr>
        <w:t xml:space="preserve">. н., доц., завідувачка кафедри </w:t>
      </w:r>
    </w:p>
    <w:p w14:paraId="3E311D44" w14:textId="77777777" w:rsidR="006E6FBB" w:rsidRPr="006E6FBB" w:rsidRDefault="006E6FBB" w:rsidP="006E6FBB">
      <w:pPr>
        <w:spacing w:after="0" w:line="240" w:lineRule="auto"/>
        <w:rPr>
          <w:rFonts w:ascii="Times New Roman" w:eastAsia="Times New Roman" w:hAnsi="Times New Roman"/>
          <w:sz w:val="28"/>
          <w:szCs w:val="28"/>
          <w:lang w:val="uk-UA" w:eastAsia="ru-RU"/>
        </w:rPr>
      </w:pPr>
      <w:r w:rsidRPr="006E6FBB">
        <w:rPr>
          <w:rFonts w:ascii="Times New Roman" w:eastAsia="Times New Roman" w:hAnsi="Times New Roman"/>
          <w:sz w:val="28"/>
          <w:szCs w:val="28"/>
          <w:lang w:val="uk-UA" w:eastAsia="ru-RU"/>
        </w:rPr>
        <w:t xml:space="preserve">практичної психології </w:t>
      </w:r>
      <w:proofErr w:type="spellStart"/>
      <w:r w:rsidRPr="006E6FBB">
        <w:rPr>
          <w:rFonts w:ascii="Times New Roman" w:eastAsia="Times New Roman" w:hAnsi="Times New Roman"/>
          <w:sz w:val="28"/>
          <w:szCs w:val="28"/>
          <w:lang w:val="uk-UA" w:eastAsia="ru-RU"/>
        </w:rPr>
        <w:t>Центральноукраїнського</w:t>
      </w:r>
      <w:proofErr w:type="spellEnd"/>
      <w:r w:rsidRPr="006E6FBB">
        <w:rPr>
          <w:rFonts w:ascii="Times New Roman" w:eastAsia="Times New Roman" w:hAnsi="Times New Roman"/>
          <w:sz w:val="28"/>
          <w:szCs w:val="28"/>
          <w:lang w:val="uk-UA" w:eastAsia="ru-RU"/>
        </w:rPr>
        <w:t xml:space="preserve"> </w:t>
      </w:r>
    </w:p>
    <w:p w14:paraId="7D3C9B55" w14:textId="77777777" w:rsidR="006E6FBB" w:rsidRPr="006E6FBB" w:rsidRDefault="006E6FBB" w:rsidP="006E6FBB">
      <w:pPr>
        <w:spacing w:after="0" w:line="240" w:lineRule="auto"/>
        <w:rPr>
          <w:rFonts w:ascii="Times New Roman" w:eastAsia="Times New Roman" w:hAnsi="Times New Roman"/>
          <w:sz w:val="28"/>
          <w:szCs w:val="28"/>
          <w:lang w:val="uk-UA" w:eastAsia="ru-RU"/>
        </w:rPr>
      </w:pPr>
      <w:r w:rsidRPr="006E6FBB">
        <w:rPr>
          <w:rFonts w:ascii="Times New Roman" w:eastAsia="Times New Roman" w:hAnsi="Times New Roman"/>
          <w:sz w:val="28"/>
          <w:szCs w:val="28"/>
          <w:lang w:val="uk-UA" w:eastAsia="ru-RU"/>
        </w:rPr>
        <w:t xml:space="preserve">державного педагогічного університету </w:t>
      </w:r>
    </w:p>
    <w:p w14:paraId="6A9BA15A" w14:textId="191FFFB9" w:rsidR="000743EA" w:rsidRPr="00AB47AD" w:rsidRDefault="006E6FBB" w:rsidP="000743EA">
      <w:pPr>
        <w:spacing w:after="0" w:line="240" w:lineRule="auto"/>
        <w:rPr>
          <w:rFonts w:ascii="Times New Roman" w:hAnsi="Times New Roman" w:cs="Times New Roman"/>
          <w:sz w:val="28"/>
          <w:szCs w:val="20"/>
          <w:lang w:val="uk-UA"/>
        </w:rPr>
      </w:pPr>
      <w:r w:rsidRPr="006E6FBB">
        <w:rPr>
          <w:rFonts w:ascii="Times New Roman" w:eastAsia="Times New Roman" w:hAnsi="Times New Roman"/>
          <w:sz w:val="28"/>
          <w:szCs w:val="28"/>
          <w:lang w:val="uk-UA" w:eastAsia="ru-RU"/>
        </w:rPr>
        <w:t>імені Володимира Винниченка</w:t>
      </w:r>
      <w:r w:rsidRPr="006E6FBB">
        <w:rPr>
          <w:rFonts w:ascii="Times New Roman" w:eastAsia="Times New Roman" w:hAnsi="Times New Roman"/>
          <w:sz w:val="28"/>
          <w:szCs w:val="28"/>
          <w:lang w:val="uk-UA" w:eastAsia="ru-RU"/>
        </w:rPr>
        <w:tab/>
      </w:r>
      <w:r w:rsidRPr="006E6FBB">
        <w:rPr>
          <w:rFonts w:ascii="Times New Roman" w:eastAsia="Times New Roman" w:hAnsi="Times New Roman"/>
          <w:sz w:val="28"/>
          <w:szCs w:val="28"/>
          <w:lang w:val="uk-UA" w:eastAsia="ru-RU"/>
        </w:rPr>
        <w:tab/>
      </w:r>
      <w:r w:rsidRPr="006E6FBB">
        <w:rPr>
          <w:rFonts w:ascii="Times New Roman" w:eastAsia="Times New Roman" w:hAnsi="Times New Roman"/>
          <w:sz w:val="28"/>
          <w:szCs w:val="28"/>
          <w:lang w:val="uk-UA" w:eastAsia="ru-RU"/>
        </w:rPr>
        <w:tab/>
      </w:r>
      <w:r w:rsidRPr="006E6FBB">
        <w:rPr>
          <w:rFonts w:ascii="Times New Roman" w:eastAsia="Times New Roman" w:hAnsi="Times New Roman"/>
          <w:sz w:val="28"/>
          <w:szCs w:val="28"/>
          <w:lang w:val="uk-UA" w:eastAsia="ru-RU"/>
        </w:rPr>
        <w:tab/>
      </w:r>
      <w:r w:rsidRPr="006E6FBB">
        <w:rPr>
          <w:rFonts w:ascii="Times New Roman" w:eastAsia="Times New Roman" w:hAnsi="Times New Roman"/>
          <w:sz w:val="28"/>
          <w:szCs w:val="28"/>
          <w:lang w:val="uk-UA" w:eastAsia="ru-RU"/>
        </w:rPr>
        <w:tab/>
      </w:r>
      <w:proofErr w:type="spellStart"/>
      <w:r w:rsidRPr="006E6FBB">
        <w:rPr>
          <w:rFonts w:ascii="Times New Roman" w:eastAsia="Times New Roman" w:hAnsi="Times New Roman"/>
          <w:sz w:val="28"/>
          <w:szCs w:val="28"/>
          <w:lang w:val="uk-UA" w:eastAsia="ru-RU"/>
        </w:rPr>
        <w:t>Гейко</w:t>
      </w:r>
      <w:proofErr w:type="spellEnd"/>
      <w:r w:rsidRPr="006E6FBB">
        <w:rPr>
          <w:rFonts w:ascii="Times New Roman" w:eastAsia="Times New Roman" w:hAnsi="Times New Roman"/>
          <w:sz w:val="28"/>
          <w:szCs w:val="28"/>
          <w:lang w:val="uk-UA" w:eastAsia="ru-RU"/>
        </w:rPr>
        <w:t xml:space="preserve"> Є. В.</w:t>
      </w:r>
    </w:p>
    <w:p w14:paraId="4645CDBC" w14:textId="77777777" w:rsidR="00837944" w:rsidRDefault="00837944" w:rsidP="000743EA">
      <w:pPr>
        <w:autoSpaceDE w:val="0"/>
        <w:autoSpaceDN w:val="0"/>
        <w:adjustRightInd w:val="0"/>
        <w:spacing w:after="0" w:line="240" w:lineRule="auto"/>
        <w:rPr>
          <w:rFonts w:ascii="Times New Roman" w:hAnsi="Times New Roman" w:cs="Times New Roman"/>
          <w:sz w:val="28"/>
          <w:szCs w:val="28"/>
          <w:lang w:val="uk-UA"/>
        </w:rPr>
      </w:pPr>
    </w:p>
    <w:p w14:paraId="6F89DC60" w14:textId="68635877" w:rsidR="000743EA" w:rsidRPr="00AB47AD" w:rsidRDefault="000743EA" w:rsidP="000743EA">
      <w:pPr>
        <w:autoSpaceDE w:val="0"/>
        <w:autoSpaceDN w:val="0"/>
        <w:adjustRightInd w:val="0"/>
        <w:spacing w:after="0" w:line="240" w:lineRule="auto"/>
        <w:rPr>
          <w:rFonts w:ascii="Times New Roman" w:hAnsi="Times New Roman" w:cs="Times New Roman"/>
          <w:sz w:val="28"/>
          <w:szCs w:val="28"/>
          <w:lang w:val="uk-UA"/>
        </w:rPr>
      </w:pPr>
      <w:r w:rsidRPr="00AB47AD">
        <w:rPr>
          <w:rFonts w:ascii="Times New Roman" w:hAnsi="Times New Roman" w:cs="Times New Roman"/>
          <w:sz w:val="28"/>
          <w:szCs w:val="28"/>
          <w:lang w:val="uk-UA"/>
        </w:rPr>
        <w:t>Нормо-контроль:</w:t>
      </w:r>
    </w:p>
    <w:p w14:paraId="16D8312F" w14:textId="6E6F9A09" w:rsidR="000743EA" w:rsidRPr="00AB47AD" w:rsidRDefault="00B53DF5" w:rsidP="000743EA">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000743EA" w:rsidRPr="00AB47AD">
        <w:rPr>
          <w:rFonts w:ascii="Times New Roman" w:hAnsi="Times New Roman" w:cs="Times New Roman"/>
          <w:sz w:val="28"/>
          <w:szCs w:val="28"/>
          <w:lang w:val="uk-UA"/>
        </w:rPr>
        <w:t>.</w:t>
      </w:r>
      <w:r w:rsidR="000743EA" w:rsidRPr="00AB47AD">
        <w:rPr>
          <w:rFonts w:ascii="Times New Roman" w:hAnsi="Times New Roman" w:cs="Times New Roman"/>
          <w:sz w:val="28"/>
          <w:szCs w:val="28"/>
          <w:lang w:val="en-US"/>
        </w:rPr>
        <w:t> </w:t>
      </w:r>
      <w:proofErr w:type="spellStart"/>
      <w:r w:rsidR="000743EA" w:rsidRPr="00AB47AD">
        <w:rPr>
          <w:rFonts w:ascii="Times New Roman" w:hAnsi="Times New Roman" w:cs="Times New Roman"/>
          <w:sz w:val="28"/>
          <w:szCs w:val="28"/>
          <w:lang w:val="uk-UA"/>
        </w:rPr>
        <w:t>психол</w:t>
      </w:r>
      <w:proofErr w:type="spellEnd"/>
      <w:r w:rsidR="000743EA" w:rsidRPr="00AB47AD">
        <w:rPr>
          <w:rFonts w:ascii="Times New Roman" w:hAnsi="Times New Roman" w:cs="Times New Roman"/>
          <w:sz w:val="28"/>
          <w:szCs w:val="28"/>
          <w:lang w:val="uk-UA"/>
        </w:rPr>
        <w:t>.</w:t>
      </w:r>
      <w:r w:rsidR="000743EA" w:rsidRPr="00AB47AD">
        <w:rPr>
          <w:rFonts w:ascii="Times New Roman" w:hAnsi="Times New Roman" w:cs="Times New Roman"/>
          <w:sz w:val="28"/>
          <w:szCs w:val="28"/>
          <w:lang w:val="en-US"/>
        </w:rPr>
        <w:t> </w:t>
      </w:r>
      <w:r w:rsidR="000743EA" w:rsidRPr="00AB47AD">
        <w:rPr>
          <w:rFonts w:ascii="Times New Roman" w:hAnsi="Times New Roman" w:cs="Times New Roman"/>
          <w:sz w:val="28"/>
          <w:szCs w:val="28"/>
          <w:lang w:val="uk-UA"/>
        </w:rPr>
        <w:t>н., доц.</w:t>
      </w:r>
      <w:r w:rsidR="000743EA" w:rsidRPr="00AB47AD">
        <w:rPr>
          <w:rFonts w:ascii="Times New Roman" w:hAnsi="Times New Roman" w:cs="Times New Roman"/>
          <w:sz w:val="28"/>
          <w:szCs w:val="28"/>
          <w:lang w:val="uk-UA"/>
        </w:rPr>
        <w:tab/>
      </w:r>
      <w:r w:rsidR="000743EA" w:rsidRPr="00AB47AD">
        <w:rPr>
          <w:rFonts w:ascii="Times New Roman" w:hAnsi="Times New Roman" w:cs="Times New Roman"/>
          <w:sz w:val="28"/>
          <w:szCs w:val="28"/>
          <w:lang w:val="uk-UA"/>
        </w:rPr>
        <w:tab/>
      </w:r>
      <w:r w:rsidR="000743EA" w:rsidRPr="00AB47AD">
        <w:rPr>
          <w:rFonts w:ascii="Times New Roman" w:hAnsi="Times New Roman" w:cs="Times New Roman"/>
          <w:sz w:val="28"/>
          <w:szCs w:val="28"/>
          <w:lang w:val="uk-UA"/>
        </w:rPr>
        <w:tab/>
      </w:r>
      <w:r w:rsidR="000743EA" w:rsidRPr="00AB47AD">
        <w:rPr>
          <w:rFonts w:ascii="Times New Roman" w:hAnsi="Times New Roman" w:cs="Times New Roman"/>
          <w:sz w:val="28"/>
          <w:szCs w:val="28"/>
          <w:lang w:val="uk-UA"/>
        </w:rPr>
        <w:tab/>
      </w:r>
      <w:r w:rsidR="000743EA" w:rsidRPr="00AB47AD">
        <w:rPr>
          <w:rFonts w:ascii="Times New Roman" w:hAnsi="Times New Roman" w:cs="Times New Roman"/>
          <w:sz w:val="28"/>
          <w:szCs w:val="28"/>
          <w:lang w:val="uk-UA"/>
        </w:rPr>
        <w:tab/>
      </w:r>
      <w:r w:rsidR="000743EA" w:rsidRPr="00AB47AD">
        <w:rPr>
          <w:rFonts w:ascii="Times New Roman" w:hAnsi="Times New Roman" w:cs="Times New Roman"/>
          <w:sz w:val="28"/>
          <w:szCs w:val="28"/>
          <w:lang w:val="uk-UA"/>
        </w:rPr>
        <w:tab/>
      </w:r>
      <w:r w:rsidR="00837944">
        <w:rPr>
          <w:rFonts w:ascii="Times New Roman" w:hAnsi="Times New Roman" w:cs="Times New Roman"/>
          <w:sz w:val="28"/>
          <w:szCs w:val="28"/>
          <w:lang w:val="uk-UA"/>
        </w:rPr>
        <w:tab/>
      </w:r>
      <w:proofErr w:type="spellStart"/>
      <w:r w:rsidR="000743EA" w:rsidRPr="00AB47AD">
        <w:rPr>
          <w:rFonts w:ascii="Times New Roman" w:hAnsi="Times New Roman" w:cs="Times New Roman"/>
          <w:sz w:val="28"/>
          <w:szCs w:val="28"/>
          <w:lang w:val="uk-UA"/>
        </w:rPr>
        <w:t>Лосієвська</w:t>
      </w:r>
      <w:proofErr w:type="spellEnd"/>
      <w:r w:rsidR="000743EA" w:rsidRPr="00AB47AD">
        <w:rPr>
          <w:rFonts w:ascii="Times New Roman" w:hAnsi="Times New Roman" w:cs="Times New Roman"/>
          <w:sz w:val="28"/>
          <w:szCs w:val="28"/>
          <w:lang w:val="uk-UA"/>
        </w:rPr>
        <w:t xml:space="preserve"> О.Г.</w:t>
      </w:r>
    </w:p>
    <w:p w14:paraId="7EE39789" w14:textId="77777777" w:rsidR="000743EA" w:rsidRPr="00AB47AD" w:rsidRDefault="000743EA" w:rsidP="000743EA">
      <w:pPr>
        <w:spacing w:after="0" w:line="240" w:lineRule="auto"/>
        <w:jc w:val="right"/>
        <w:rPr>
          <w:rFonts w:ascii="Times New Roman" w:hAnsi="Times New Roman" w:cs="Times New Roman"/>
          <w:sz w:val="28"/>
          <w:szCs w:val="20"/>
          <w:lang w:val="uk-UA"/>
        </w:rPr>
      </w:pPr>
    </w:p>
    <w:p w14:paraId="3FB9663D" w14:textId="77777777" w:rsidR="000743EA" w:rsidRDefault="000743EA" w:rsidP="000743EA">
      <w:pPr>
        <w:spacing w:after="0" w:line="240" w:lineRule="auto"/>
        <w:jc w:val="center"/>
        <w:rPr>
          <w:rFonts w:ascii="Times New Roman" w:hAnsi="Times New Roman" w:cs="Times New Roman"/>
          <w:sz w:val="28"/>
          <w:lang w:val="uk-UA"/>
        </w:rPr>
      </w:pPr>
      <w:r w:rsidRPr="00AB47AD">
        <w:rPr>
          <w:rFonts w:ascii="Times New Roman" w:hAnsi="Times New Roman" w:cs="Times New Roman"/>
          <w:sz w:val="28"/>
          <w:lang w:val="uk-UA"/>
        </w:rPr>
        <w:t>Сєверодонецьк – 2021</w:t>
      </w:r>
    </w:p>
    <w:p w14:paraId="4C1E8DDE" w14:textId="77777777" w:rsidR="000743EA" w:rsidRPr="00AB47AD" w:rsidRDefault="000743EA" w:rsidP="000743EA">
      <w:pPr>
        <w:spacing w:after="0" w:line="240" w:lineRule="auto"/>
        <w:jc w:val="center"/>
        <w:rPr>
          <w:rFonts w:ascii="Times New Roman" w:hAnsi="Times New Roman" w:cs="Times New Roman"/>
          <w:bCs/>
          <w:sz w:val="28"/>
          <w:szCs w:val="20"/>
          <w:lang w:val="uk-UA"/>
        </w:rPr>
      </w:pPr>
      <w:r w:rsidRPr="00AB47AD">
        <w:rPr>
          <w:rFonts w:ascii="Times New Roman" w:hAnsi="Times New Roman" w:cs="Times New Roman"/>
          <w:bCs/>
          <w:sz w:val="28"/>
          <w:lang w:val="uk-UA"/>
        </w:rPr>
        <w:lastRenderedPageBreak/>
        <w:t>СХІДНОУКРАЇНСЬКИЙ НАІОНАЛЬНИЙ УНІВЕРСИТЕТ</w:t>
      </w:r>
    </w:p>
    <w:p w14:paraId="4B3550AB" w14:textId="77777777" w:rsidR="000743EA" w:rsidRPr="00AB47AD" w:rsidRDefault="000743EA" w:rsidP="000743EA">
      <w:pPr>
        <w:spacing w:after="0" w:line="240" w:lineRule="auto"/>
        <w:jc w:val="center"/>
        <w:rPr>
          <w:rFonts w:ascii="Times New Roman" w:hAnsi="Times New Roman" w:cs="Times New Roman"/>
          <w:bCs/>
          <w:sz w:val="28"/>
          <w:lang w:val="uk-UA"/>
        </w:rPr>
      </w:pPr>
      <w:r w:rsidRPr="00AB47AD">
        <w:rPr>
          <w:rFonts w:ascii="Times New Roman" w:hAnsi="Times New Roman" w:cs="Times New Roman"/>
          <w:bCs/>
          <w:sz w:val="28"/>
          <w:lang w:val="uk-UA"/>
        </w:rPr>
        <w:t>ІМЕНІ ВОЛОДИМИРА ДАЛЯ</w:t>
      </w:r>
    </w:p>
    <w:p w14:paraId="576493D9" w14:textId="77777777" w:rsidR="000743EA" w:rsidRPr="00AB47AD" w:rsidRDefault="000743EA" w:rsidP="000743EA">
      <w:pPr>
        <w:spacing w:after="0" w:line="240" w:lineRule="auto"/>
        <w:rPr>
          <w:rFonts w:ascii="Times New Roman" w:hAnsi="Times New Roman" w:cs="Times New Roman"/>
          <w:bCs/>
          <w:sz w:val="16"/>
          <w:szCs w:val="16"/>
          <w:lang w:val="uk-UA"/>
        </w:rPr>
      </w:pPr>
    </w:p>
    <w:p w14:paraId="4888E2F8" w14:textId="2BD9BFD4" w:rsidR="000743EA" w:rsidRPr="00AB47AD" w:rsidRDefault="000743EA" w:rsidP="000743EA">
      <w:pPr>
        <w:keepNext/>
        <w:spacing w:after="0" w:line="240" w:lineRule="auto"/>
        <w:outlineLvl w:val="0"/>
        <w:rPr>
          <w:rFonts w:ascii="Times New Roman" w:eastAsia="Times New Roman" w:hAnsi="Times New Roman" w:cs="Times New Roman"/>
          <w:b/>
          <w:sz w:val="28"/>
          <w:szCs w:val="28"/>
          <w:lang w:val="uk-UA" w:eastAsia="ru-RU"/>
        </w:rPr>
      </w:pPr>
      <w:r w:rsidRPr="00AB47AD">
        <w:rPr>
          <w:rFonts w:ascii="Times New Roman" w:eastAsia="Times New Roman" w:hAnsi="Times New Roman" w:cs="Times New Roman"/>
          <w:bCs/>
          <w:sz w:val="28"/>
          <w:szCs w:val="28"/>
          <w:lang w:val="uk-UA" w:eastAsia="ru-RU"/>
        </w:rPr>
        <w:t>Факультет</w:t>
      </w:r>
      <w:r w:rsidRPr="00AB47AD">
        <w:rPr>
          <w:rFonts w:ascii="Times New Roman" w:eastAsia="Times New Roman" w:hAnsi="Times New Roman" w:cs="Times New Roman"/>
          <w:bCs/>
          <w:sz w:val="28"/>
          <w:szCs w:val="28"/>
          <w:lang w:eastAsia="ru-RU"/>
        </w:rPr>
        <w:t xml:space="preserve">   </w:t>
      </w:r>
      <w:proofErr w:type="spellStart"/>
      <w:r w:rsidRPr="00AB47AD">
        <w:rPr>
          <w:rFonts w:ascii="Times New Roman" w:eastAsia="Times New Roman" w:hAnsi="Times New Roman" w:cs="Times New Roman"/>
          <w:bCs/>
          <w:sz w:val="28"/>
          <w:szCs w:val="28"/>
          <w:lang w:eastAsia="ru-RU"/>
        </w:rPr>
        <w:t>гуманітарних</w:t>
      </w:r>
      <w:proofErr w:type="spellEnd"/>
      <w:r w:rsidRPr="00AB47AD">
        <w:rPr>
          <w:rFonts w:ascii="Times New Roman" w:eastAsia="Times New Roman" w:hAnsi="Times New Roman" w:cs="Times New Roman"/>
          <w:bCs/>
          <w:sz w:val="28"/>
          <w:szCs w:val="28"/>
          <w:lang w:eastAsia="ru-RU"/>
        </w:rPr>
        <w:t xml:space="preserve"> наук, психології та соціології_________________</w:t>
      </w:r>
    </w:p>
    <w:p w14:paraId="46781697" w14:textId="1712C8AE" w:rsidR="000743EA" w:rsidRPr="00AB47AD" w:rsidRDefault="000743EA" w:rsidP="000743EA">
      <w:pPr>
        <w:keepNext/>
        <w:spacing w:after="0" w:line="240" w:lineRule="auto"/>
        <w:outlineLvl w:val="0"/>
        <w:rPr>
          <w:rFonts w:ascii="Times New Roman" w:eastAsia="Times New Roman" w:hAnsi="Times New Roman" w:cs="Times New Roman"/>
          <w:bCs/>
          <w:sz w:val="28"/>
          <w:szCs w:val="28"/>
          <w:lang w:val="uk-UA" w:eastAsia="ru-RU"/>
        </w:rPr>
      </w:pPr>
      <w:r w:rsidRPr="00AB47AD">
        <w:rPr>
          <w:rFonts w:ascii="Times New Roman" w:eastAsia="Times New Roman" w:hAnsi="Times New Roman" w:cs="Times New Roman"/>
          <w:bCs/>
          <w:sz w:val="28"/>
          <w:szCs w:val="28"/>
          <w:lang w:val="uk-UA" w:eastAsia="ru-RU"/>
        </w:rPr>
        <w:t>Кафедра ________</w:t>
      </w:r>
      <w:r w:rsidRPr="00AB47AD">
        <w:rPr>
          <w:rFonts w:ascii="Times New Roman" w:eastAsia="Times New Roman" w:hAnsi="Times New Roman" w:cs="Times New Roman"/>
          <w:bCs/>
          <w:sz w:val="28"/>
          <w:szCs w:val="28"/>
          <w:u w:val="single"/>
          <w:lang w:val="uk-UA" w:eastAsia="ru-RU"/>
        </w:rPr>
        <w:t>Психології</w:t>
      </w:r>
      <w:r w:rsidRPr="00AB47AD">
        <w:rPr>
          <w:rFonts w:ascii="Times New Roman" w:eastAsia="Times New Roman" w:hAnsi="Times New Roman" w:cs="Times New Roman"/>
          <w:bCs/>
          <w:sz w:val="28"/>
          <w:szCs w:val="28"/>
          <w:lang w:val="uk-UA" w:eastAsia="ru-RU"/>
        </w:rPr>
        <w:t xml:space="preserve"> та соціології____________________________</w:t>
      </w:r>
    </w:p>
    <w:p w14:paraId="0807782C" w14:textId="0C1ED19E" w:rsidR="000743EA" w:rsidRPr="00AB47AD" w:rsidRDefault="000743EA" w:rsidP="000743EA">
      <w:pPr>
        <w:spacing w:after="0" w:line="240" w:lineRule="auto"/>
        <w:rPr>
          <w:rFonts w:ascii="Times New Roman" w:hAnsi="Times New Roman" w:cs="Times New Roman"/>
          <w:sz w:val="28"/>
          <w:szCs w:val="28"/>
          <w:lang w:val="uk-UA"/>
        </w:rPr>
      </w:pPr>
      <w:r w:rsidRPr="00AB47AD">
        <w:rPr>
          <w:rFonts w:ascii="Times New Roman" w:hAnsi="Times New Roman" w:cs="Times New Roman"/>
          <w:sz w:val="28"/>
          <w:szCs w:val="28"/>
          <w:lang w:val="uk-UA"/>
        </w:rPr>
        <w:t>Освітньо-кваліфікаційний рівень _________</w:t>
      </w:r>
      <w:r w:rsidRPr="00AB47AD">
        <w:rPr>
          <w:rFonts w:ascii="Times New Roman" w:hAnsi="Times New Roman" w:cs="Times New Roman"/>
          <w:sz w:val="28"/>
          <w:szCs w:val="28"/>
          <w:u w:val="single"/>
          <w:lang w:val="uk-UA"/>
        </w:rPr>
        <w:t>бакалавр</w:t>
      </w:r>
      <w:r w:rsidRPr="00AB47AD">
        <w:rPr>
          <w:rFonts w:ascii="Times New Roman" w:hAnsi="Times New Roman" w:cs="Times New Roman"/>
          <w:sz w:val="28"/>
          <w:szCs w:val="28"/>
          <w:lang w:val="uk-UA"/>
        </w:rPr>
        <w:t>___________________</w:t>
      </w:r>
    </w:p>
    <w:p w14:paraId="2AAED566" w14:textId="0EEE1587" w:rsidR="000743EA" w:rsidRPr="00AB47AD" w:rsidRDefault="000743EA" w:rsidP="000743EA">
      <w:pPr>
        <w:keepNext/>
        <w:spacing w:after="0" w:line="240" w:lineRule="auto"/>
        <w:outlineLvl w:val="0"/>
        <w:rPr>
          <w:rFonts w:ascii="Times New Roman" w:eastAsia="Times New Roman" w:hAnsi="Times New Roman" w:cs="Times New Roman"/>
          <w:b/>
          <w:sz w:val="28"/>
          <w:szCs w:val="28"/>
          <w:lang w:val="uk-UA" w:eastAsia="ru-RU"/>
        </w:rPr>
      </w:pPr>
      <w:r w:rsidRPr="00AB47AD">
        <w:rPr>
          <w:rFonts w:ascii="Times New Roman" w:eastAsia="Times New Roman" w:hAnsi="Times New Roman" w:cs="Times New Roman"/>
          <w:bCs/>
          <w:sz w:val="28"/>
          <w:szCs w:val="28"/>
          <w:lang w:val="uk-UA" w:eastAsia="ru-RU"/>
        </w:rPr>
        <w:t>Спеціальність</w:t>
      </w:r>
      <w:r w:rsidRPr="005C7990">
        <w:rPr>
          <w:rFonts w:ascii="Times New Roman" w:eastAsia="Times New Roman" w:hAnsi="Times New Roman" w:cs="Times New Roman"/>
          <w:bCs/>
          <w:sz w:val="28"/>
          <w:szCs w:val="28"/>
          <w:lang w:val="uk-UA" w:eastAsia="ru-RU"/>
        </w:rPr>
        <w:t xml:space="preserve"> ____05</w:t>
      </w:r>
      <w:r w:rsidR="005C7990">
        <w:rPr>
          <w:rFonts w:ascii="Times New Roman" w:eastAsia="Times New Roman" w:hAnsi="Times New Roman" w:cs="Times New Roman"/>
          <w:bCs/>
          <w:sz w:val="28"/>
          <w:szCs w:val="28"/>
          <w:lang w:val="uk-UA" w:eastAsia="ru-RU"/>
        </w:rPr>
        <w:t xml:space="preserve">3 </w:t>
      </w:r>
      <w:r w:rsidRPr="005C7990">
        <w:rPr>
          <w:rFonts w:ascii="Times New Roman" w:eastAsia="Times New Roman" w:hAnsi="Times New Roman" w:cs="Times New Roman"/>
          <w:bCs/>
          <w:sz w:val="28"/>
          <w:szCs w:val="28"/>
          <w:u w:val="single"/>
          <w:lang w:val="uk-UA" w:eastAsia="ru-RU"/>
        </w:rPr>
        <w:t>Психологія</w:t>
      </w:r>
      <w:r w:rsidRPr="005C7990">
        <w:rPr>
          <w:rFonts w:ascii="Times New Roman" w:eastAsia="Times New Roman" w:hAnsi="Times New Roman" w:cs="Times New Roman"/>
          <w:bCs/>
          <w:sz w:val="28"/>
          <w:szCs w:val="28"/>
          <w:lang w:val="uk-UA" w:eastAsia="ru-RU"/>
        </w:rPr>
        <w:t>____________________</w:t>
      </w:r>
      <w:r w:rsidRPr="00AB47AD">
        <w:rPr>
          <w:rFonts w:ascii="Times New Roman" w:eastAsia="Times New Roman" w:hAnsi="Times New Roman" w:cs="Times New Roman"/>
          <w:b/>
          <w:bCs/>
          <w:sz w:val="28"/>
          <w:szCs w:val="28"/>
          <w:lang w:val="uk-UA" w:eastAsia="ru-RU"/>
        </w:rPr>
        <w:t>_______________</w:t>
      </w:r>
    </w:p>
    <w:p w14:paraId="20D79270" w14:textId="03B80909" w:rsidR="000743EA" w:rsidRPr="00AB47AD" w:rsidRDefault="000743EA" w:rsidP="000743EA">
      <w:pPr>
        <w:keepNext/>
        <w:spacing w:after="0" w:line="240" w:lineRule="auto"/>
        <w:outlineLvl w:val="0"/>
        <w:rPr>
          <w:rFonts w:ascii="Times New Roman" w:eastAsia="Times New Roman" w:hAnsi="Times New Roman" w:cs="Times New Roman"/>
          <w:bCs/>
          <w:sz w:val="28"/>
          <w:szCs w:val="20"/>
          <w:lang w:val="uk-UA" w:eastAsia="ru-RU"/>
        </w:rPr>
      </w:pPr>
      <w:r w:rsidRPr="00AB47AD">
        <w:rPr>
          <w:rFonts w:ascii="Times New Roman" w:eastAsia="Times New Roman" w:hAnsi="Times New Roman" w:cs="Times New Roman"/>
          <w:bCs/>
          <w:sz w:val="28"/>
          <w:szCs w:val="20"/>
          <w:lang w:val="uk-UA" w:eastAsia="ru-RU"/>
        </w:rPr>
        <w:t>Освітня програма «Психологія» 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0743EA" w:rsidRPr="00AB47AD" w14:paraId="54ECB398" w14:textId="77777777" w:rsidTr="002254A5">
        <w:tc>
          <w:tcPr>
            <w:tcW w:w="3260" w:type="dxa"/>
            <w:tcBorders>
              <w:top w:val="nil"/>
              <w:left w:val="nil"/>
              <w:bottom w:val="nil"/>
              <w:right w:val="nil"/>
            </w:tcBorders>
          </w:tcPr>
          <w:p w14:paraId="09199574" w14:textId="77777777" w:rsidR="000743EA" w:rsidRPr="00AB47AD" w:rsidRDefault="000743EA" w:rsidP="002254A5">
            <w:pPr>
              <w:keepNext/>
              <w:spacing w:after="0" w:line="240" w:lineRule="auto"/>
              <w:ind w:firstLine="567"/>
              <w:outlineLvl w:val="0"/>
              <w:rPr>
                <w:rFonts w:ascii="Times New Roman" w:eastAsia="Times New Roman" w:hAnsi="Times New Roman" w:cs="Times New Roman"/>
                <w:b/>
                <w:sz w:val="24"/>
                <w:szCs w:val="20"/>
                <w:lang w:val="uk-UA" w:eastAsia="ru-RU"/>
              </w:rPr>
            </w:pPr>
            <w:r w:rsidRPr="00AB47AD">
              <w:rPr>
                <w:rFonts w:ascii="Times New Roman" w:eastAsia="Times New Roman" w:hAnsi="Times New Roman" w:cs="Times New Roman"/>
                <w:b/>
                <w:sz w:val="24"/>
                <w:szCs w:val="20"/>
                <w:lang w:val="uk-UA" w:eastAsia="ru-RU"/>
              </w:rPr>
              <w:t>ЗАТВЕРДЖУЮ</w:t>
            </w:r>
          </w:p>
          <w:p w14:paraId="3587308C" w14:textId="77777777" w:rsidR="000743EA" w:rsidRPr="00AB47AD" w:rsidRDefault="000743EA" w:rsidP="002254A5">
            <w:pPr>
              <w:spacing w:after="0" w:line="240" w:lineRule="auto"/>
              <w:rPr>
                <w:rFonts w:ascii="Times New Roman" w:hAnsi="Times New Roman" w:cs="Times New Roman"/>
                <w:b/>
                <w:sz w:val="16"/>
                <w:szCs w:val="16"/>
                <w:lang w:val="uk-UA"/>
              </w:rPr>
            </w:pPr>
          </w:p>
          <w:p w14:paraId="1E5E478C" w14:textId="77777777" w:rsidR="000743EA" w:rsidRPr="00AB47AD" w:rsidRDefault="000743EA" w:rsidP="002254A5">
            <w:pPr>
              <w:spacing w:after="0" w:line="240" w:lineRule="auto"/>
              <w:rPr>
                <w:rFonts w:ascii="Times New Roman" w:hAnsi="Times New Roman" w:cs="Times New Roman"/>
                <w:b/>
                <w:sz w:val="20"/>
                <w:szCs w:val="20"/>
                <w:lang w:val="uk-UA"/>
              </w:rPr>
            </w:pPr>
            <w:r w:rsidRPr="00AB47AD">
              <w:rPr>
                <w:rFonts w:ascii="Times New Roman" w:hAnsi="Times New Roman" w:cs="Times New Roman"/>
                <w:b/>
                <w:lang w:val="uk-UA"/>
              </w:rPr>
              <w:t>Завідувач кафедри</w:t>
            </w:r>
          </w:p>
          <w:p w14:paraId="21EB93C9" w14:textId="77777777" w:rsidR="000743EA" w:rsidRPr="00AB47AD" w:rsidRDefault="000743EA" w:rsidP="002254A5">
            <w:pPr>
              <w:keepNext/>
              <w:tabs>
                <w:tab w:val="left" w:pos="0"/>
              </w:tabs>
              <w:spacing w:after="0" w:line="240" w:lineRule="auto"/>
              <w:ind w:left="-108" w:firstLine="108"/>
              <w:outlineLvl w:val="0"/>
              <w:rPr>
                <w:rFonts w:ascii="Times New Roman" w:eastAsia="Times New Roman" w:hAnsi="Times New Roman" w:cs="Times New Roman"/>
                <w:sz w:val="20"/>
                <w:szCs w:val="20"/>
                <w:lang w:val="uk-UA" w:eastAsia="ru-RU"/>
              </w:rPr>
            </w:pPr>
            <w:r w:rsidRPr="00AB47AD">
              <w:rPr>
                <w:rFonts w:ascii="Times New Roman" w:eastAsia="Times New Roman" w:hAnsi="Times New Roman" w:cs="Times New Roman"/>
                <w:b/>
                <w:sz w:val="20"/>
                <w:szCs w:val="20"/>
                <w:lang w:val="uk-UA" w:eastAsia="ru-RU"/>
              </w:rPr>
              <w:t>психології</w:t>
            </w:r>
            <w:r w:rsidRPr="00AB47AD">
              <w:rPr>
                <w:rFonts w:ascii="Times New Roman" w:eastAsia="Times New Roman" w:hAnsi="Times New Roman" w:cs="Times New Roman"/>
                <w:sz w:val="20"/>
                <w:szCs w:val="20"/>
                <w:lang w:val="uk-UA" w:eastAsia="ru-RU"/>
              </w:rPr>
              <w:t xml:space="preserve"> </w:t>
            </w:r>
            <w:r w:rsidRPr="00AB47AD">
              <w:rPr>
                <w:rFonts w:ascii="Times New Roman" w:eastAsia="Times New Roman" w:hAnsi="Times New Roman" w:cs="Times New Roman"/>
                <w:b/>
                <w:sz w:val="20"/>
                <w:szCs w:val="20"/>
                <w:lang w:val="uk-UA" w:eastAsia="ru-RU"/>
              </w:rPr>
              <w:t>та соціології</w:t>
            </w:r>
          </w:p>
          <w:p w14:paraId="65915C43" w14:textId="77777777" w:rsidR="000743EA" w:rsidRPr="00AB47AD" w:rsidRDefault="000743EA" w:rsidP="002254A5">
            <w:pPr>
              <w:keepNext/>
              <w:tabs>
                <w:tab w:val="left" w:pos="0"/>
              </w:tabs>
              <w:spacing w:after="0" w:line="240" w:lineRule="auto"/>
              <w:ind w:left="-108" w:firstLine="108"/>
              <w:outlineLvl w:val="0"/>
              <w:rPr>
                <w:rFonts w:ascii="Times New Roman" w:eastAsia="Times New Roman" w:hAnsi="Times New Roman" w:cs="Times New Roman"/>
                <w:b/>
                <w:sz w:val="20"/>
                <w:szCs w:val="20"/>
                <w:lang w:val="uk-UA" w:eastAsia="ru-RU"/>
              </w:rPr>
            </w:pPr>
            <w:proofErr w:type="spellStart"/>
            <w:r w:rsidRPr="00AB47AD">
              <w:rPr>
                <w:rFonts w:ascii="Times New Roman" w:eastAsia="Times New Roman" w:hAnsi="Times New Roman" w:cs="Times New Roman"/>
                <w:b/>
                <w:sz w:val="20"/>
                <w:szCs w:val="20"/>
                <w:lang w:val="uk-UA" w:eastAsia="ru-RU"/>
              </w:rPr>
              <w:t>Бохонкова</w:t>
            </w:r>
            <w:proofErr w:type="spellEnd"/>
            <w:r w:rsidRPr="00AB47AD">
              <w:rPr>
                <w:rFonts w:ascii="Times New Roman" w:eastAsia="Times New Roman" w:hAnsi="Times New Roman" w:cs="Times New Roman"/>
                <w:b/>
                <w:sz w:val="20"/>
                <w:szCs w:val="20"/>
                <w:lang w:val="uk-UA" w:eastAsia="ru-RU"/>
              </w:rPr>
              <w:t xml:space="preserve"> Ю.О.</w:t>
            </w:r>
          </w:p>
          <w:p w14:paraId="148D52CE" w14:textId="77777777" w:rsidR="000743EA" w:rsidRPr="00AB47AD" w:rsidRDefault="000743EA" w:rsidP="002254A5">
            <w:pPr>
              <w:spacing w:after="0" w:line="240" w:lineRule="auto"/>
              <w:rPr>
                <w:rFonts w:ascii="Times New Roman" w:hAnsi="Times New Roman" w:cs="Times New Roman"/>
                <w:sz w:val="20"/>
                <w:lang w:val="uk-UA"/>
              </w:rPr>
            </w:pPr>
            <w:r w:rsidRPr="00AB47AD">
              <w:rPr>
                <w:rFonts w:ascii="Times New Roman" w:hAnsi="Times New Roman" w:cs="Times New Roman"/>
                <w:lang w:val="uk-UA"/>
              </w:rPr>
              <w:t>_________________________</w:t>
            </w:r>
          </w:p>
          <w:p w14:paraId="0CAE61DC" w14:textId="77777777" w:rsidR="000743EA" w:rsidRPr="00AB47AD" w:rsidRDefault="000743EA" w:rsidP="002254A5">
            <w:pPr>
              <w:spacing w:after="0" w:line="240" w:lineRule="auto"/>
              <w:jc w:val="both"/>
              <w:rPr>
                <w:rFonts w:ascii="Times New Roman" w:hAnsi="Times New Roman" w:cs="Times New Roman"/>
                <w:bCs/>
                <w:lang w:val="uk-UA"/>
              </w:rPr>
            </w:pPr>
            <w:r w:rsidRPr="00AB47AD">
              <w:rPr>
                <w:rFonts w:ascii="Times New Roman" w:hAnsi="Times New Roman" w:cs="Times New Roman"/>
                <w:bCs/>
                <w:lang w:val="uk-UA"/>
              </w:rPr>
              <w:t>“____” __________20___року</w:t>
            </w:r>
          </w:p>
          <w:p w14:paraId="18ECF12B" w14:textId="77777777" w:rsidR="000743EA" w:rsidRPr="00AB47AD" w:rsidRDefault="000743EA" w:rsidP="002254A5">
            <w:pPr>
              <w:spacing w:after="0" w:line="240" w:lineRule="auto"/>
              <w:rPr>
                <w:rFonts w:ascii="Times New Roman" w:hAnsi="Times New Roman" w:cs="Times New Roman"/>
                <w:lang w:val="uk-UA"/>
              </w:rPr>
            </w:pPr>
          </w:p>
        </w:tc>
      </w:tr>
    </w:tbl>
    <w:p w14:paraId="22818225" w14:textId="77777777" w:rsidR="000743EA" w:rsidRPr="00AB47AD" w:rsidRDefault="000743EA" w:rsidP="000743EA">
      <w:pPr>
        <w:keepNext/>
        <w:spacing w:after="0" w:line="240" w:lineRule="auto"/>
        <w:ind w:firstLine="567"/>
        <w:jc w:val="center"/>
        <w:outlineLvl w:val="1"/>
        <w:rPr>
          <w:rFonts w:ascii="Times New Roman" w:eastAsia="Times New Roman" w:hAnsi="Times New Roman" w:cs="Times New Roman"/>
          <w:b/>
          <w:sz w:val="36"/>
          <w:szCs w:val="36"/>
          <w:lang w:val="uk-UA" w:eastAsia="ru-RU"/>
        </w:rPr>
      </w:pPr>
      <w:r w:rsidRPr="00AB47AD">
        <w:rPr>
          <w:rFonts w:ascii="Times New Roman" w:eastAsia="Times New Roman" w:hAnsi="Times New Roman" w:cs="Times New Roman"/>
          <w:b/>
          <w:sz w:val="36"/>
          <w:szCs w:val="36"/>
          <w:lang w:val="uk-UA" w:eastAsia="ru-RU"/>
        </w:rPr>
        <w:t xml:space="preserve">З  А  В  Д  А  Н  </w:t>
      </w:r>
      <w:proofErr w:type="spellStart"/>
      <w:r w:rsidRPr="00AB47AD">
        <w:rPr>
          <w:rFonts w:ascii="Times New Roman" w:eastAsia="Times New Roman" w:hAnsi="Times New Roman" w:cs="Times New Roman"/>
          <w:b/>
          <w:sz w:val="36"/>
          <w:szCs w:val="36"/>
          <w:lang w:val="uk-UA" w:eastAsia="ru-RU"/>
        </w:rPr>
        <w:t>Н</w:t>
      </w:r>
      <w:proofErr w:type="spellEnd"/>
      <w:r w:rsidRPr="00AB47AD">
        <w:rPr>
          <w:rFonts w:ascii="Times New Roman" w:eastAsia="Times New Roman" w:hAnsi="Times New Roman" w:cs="Times New Roman"/>
          <w:b/>
          <w:sz w:val="36"/>
          <w:szCs w:val="36"/>
          <w:lang w:val="uk-UA" w:eastAsia="ru-RU"/>
        </w:rPr>
        <w:t xml:space="preserve">  Я</w:t>
      </w:r>
    </w:p>
    <w:p w14:paraId="5D6A977D" w14:textId="77777777" w:rsidR="000743EA" w:rsidRPr="00AB47AD" w:rsidRDefault="000743EA" w:rsidP="000743EA">
      <w:pPr>
        <w:keepNext/>
        <w:spacing w:after="0" w:line="240" w:lineRule="auto"/>
        <w:ind w:left="567"/>
        <w:jc w:val="center"/>
        <w:outlineLvl w:val="2"/>
        <w:rPr>
          <w:rFonts w:ascii="Times New Roman" w:eastAsia="Times New Roman" w:hAnsi="Times New Roman" w:cs="Times New Roman"/>
          <w:b/>
          <w:sz w:val="28"/>
          <w:szCs w:val="20"/>
          <w:lang w:val="uk-UA" w:eastAsia="ru-RU"/>
        </w:rPr>
      </w:pPr>
      <w:r w:rsidRPr="00AB47AD">
        <w:rPr>
          <w:rFonts w:ascii="Times New Roman" w:eastAsia="Times New Roman" w:hAnsi="Times New Roman" w:cs="Times New Roman"/>
          <w:b/>
          <w:sz w:val="28"/>
          <w:szCs w:val="20"/>
          <w:lang w:val="uk-UA" w:eastAsia="ru-RU"/>
        </w:rPr>
        <w:t xml:space="preserve">НА ВИПУСКНУ КВАЛІФІКАЦІЙНУ РОБОТУ БАКАЛАВРА </w:t>
      </w:r>
    </w:p>
    <w:p w14:paraId="5D426C47" w14:textId="2DF2CB27" w:rsidR="000743EA" w:rsidRPr="00AB47AD" w:rsidRDefault="000743EA" w:rsidP="000743EA">
      <w:pPr>
        <w:spacing w:after="0" w:line="240" w:lineRule="auto"/>
        <w:jc w:val="center"/>
        <w:rPr>
          <w:rFonts w:ascii="Times New Roman" w:hAnsi="Times New Roman" w:cs="Times New Roman"/>
          <w:b/>
          <w:sz w:val="28"/>
          <w:szCs w:val="28"/>
          <w:lang w:val="uk-UA" w:eastAsia="ru-RU"/>
        </w:rPr>
      </w:pPr>
      <w:r w:rsidRPr="00AB47AD">
        <w:rPr>
          <w:rFonts w:ascii="Times New Roman" w:hAnsi="Times New Roman" w:cs="Times New Roman"/>
          <w:b/>
          <w:sz w:val="28"/>
          <w:szCs w:val="28"/>
          <w:lang w:val="uk-UA" w:eastAsia="ru-RU"/>
        </w:rPr>
        <w:t>ЗДОБУВАЧ</w:t>
      </w:r>
      <w:r w:rsidR="00B53DF5">
        <w:rPr>
          <w:rFonts w:ascii="Times New Roman" w:hAnsi="Times New Roman" w:cs="Times New Roman"/>
          <w:b/>
          <w:sz w:val="28"/>
          <w:szCs w:val="28"/>
          <w:lang w:val="uk-UA" w:eastAsia="ru-RU"/>
        </w:rPr>
        <w:t>ЦІ</w:t>
      </w:r>
      <w:r w:rsidRPr="00AB47AD">
        <w:rPr>
          <w:rFonts w:ascii="Times New Roman" w:hAnsi="Times New Roman" w:cs="Times New Roman"/>
          <w:b/>
          <w:sz w:val="28"/>
          <w:szCs w:val="28"/>
          <w:lang w:val="uk-UA" w:eastAsia="ru-RU"/>
        </w:rPr>
        <w:t xml:space="preserve"> ВИЩОЇ ОСВІТИ</w:t>
      </w:r>
    </w:p>
    <w:p w14:paraId="5840BFC6" w14:textId="0F5B445A" w:rsidR="000743EA" w:rsidRPr="00AB47AD" w:rsidRDefault="002254A5" w:rsidP="000743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ЛИТВИН ЮЛІЇ ВАСИЛІВНІ</w:t>
      </w:r>
    </w:p>
    <w:p w14:paraId="470A02EB" w14:textId="77777777" w:rsidR="000743EA" w:rsidRPr="00AB47AD" w:rsidRDefault="000743EA" w:rsidP="000743EA">
      <w:pPr>
        <w:spacing w:after="0" w:line="240" w:lineRule="auto"/>
        <w:rPr>
          <w:rFonts w:ascii="Times New Roman" w:hAnsi="Times New Roman" w:cs="Times New Roman"/>
          <w:sz w:val="20"/>
          <w:szCs w:val="20"/>
          <w:lang w:val="uk-UA"/>
        </w:rPr>
      </w:pPr>
    </w:p>
    <w:p w14:paraId="661ED21A" w14:textId="77777777" w:rsidR="000743EA" w:rsidRPr="00AB47AD" w:rsidRDefault="000743EA" w:rsidP="000743EA">
      <w:pPr>
        <w:spacing w:after="0" w:line="240" w:lineRule="auto"/>
        <w:jc w:val="center"/>
        <w:rPr>
          <w:rFonts w:ascii="Times New Roman" w:hAnsi="Times New Roman" w:cs="Times New Roman"/>
          <w:b/>
          <w:sz w:val="28"/>
          <w:szCs w:val="28"/>
          <w:lang w:val="uk-UA"/>
        </w:rPr>
      </w:pPr>
    </w:p>
    <w:p w14:paraId="476F1C64" w14:textId="53FC330D" w:rsidR="000743EA" w:rsidRPr="00AB47AD" w:rsidRDefault="000743EA" w:rsidP="00D90A69">
      <w:pPr>
        <w:keepNext/>
        <w:widowControl w:val="0"/>
        <w:spacing w:after="0" w:line="276" w:lineRule="auto"/>
        <w:jc w:val="both"/>
        <w:rPr>
          <w:rFonts w:ascii="Times New Roman" w:eastAsia="Times New Roman" w:hAnsi="Times New Roman" w:cs="Tahoma"/>
          <w:bCs/>
          <w:color w:val="000000"/>
          <w:sz w:val="28"/>
          <w:szCs w:val="28"/>
          <w:lang w:val="uk-UA"/>
        </w:rPr>
      </w:pPr>
      <w:r w:rsidRPr="00AB47AD">
        <w:rPr>
          <w:rFonts w:ascii="Times New Roman" w:eastAsia="Times New Roman" w:hAnsi="Times New Roman" w:cs="Tahoma"/>
          <w:b/>
          <w:color w:val="000000"/>
          <w:sz w:val="28"/>
          <w:szCs w:val="24"/>
          <w:lang w:val="uk-UA"/>
        </w:rPr>
        <w:t>1. Тема роботи:</w:t>
      </w:r>
      <w:r w:rsidRPr="00AB47AD">
        <w:rPr>
          <w:rFonts w:ascii="Times New Roman" w:eastAsia="Times New Roman" w:hAnsi="Times New Roman" w:cs="Tahoma"/>
          <w:color w:val="000000"/>
          <w:sz w:val="28"/>
          <w:szCs w:val="24"/>
          <w:lang w:val="uk-UA"/>
        </w:rPr>
        <w:t xml:space="preserve"> «</w:t>
      </w:r>
      <w:r w:rsidR="002254A5" w:rsidRPr="002254A5">
        <w:rPr>
          <w:rFonts w:ascii="Times New Roman" w:eastAsia="Times New Roman" w:hAnsi="Times New Roman" w:cs="Tahoma"/>
          <w:color w:val="000000"/>
          <w:sz w:val="28"/>
          <w:szCs w:val="24"/>
          <w:lang w:val="uk-UA"/>
        </w:rPr>
        <w:t>Застосування методів арт-терапії у роботі зі страхами у дітей молодшого шкільного віку</w:t>
      </w:r>
      <w:r w:rsidRPr="00AB47AD">
        <w:rPr>
          <w:rFonts w:ascii="Times New Roman" w:hAnsi="Times New Roman"/>
          <w:bCs/>
          <w:sz w:val="28"/>
          <w:szCs w:val="28"/>
          <w:shd w:val="clear" w:color="auto" w:fill="FFFFFF"/>
          <w:lang w:val="uk-UA"/>
        </w:rPr>
        <w:t>»</w:t>
      </w:r>
      <w:r w:rsidR="00D90A69">
        <w:rPr>
          <w:rFonts w:ascii="Times New Roman" w:hAnsi="Times New Roman"/>
          <w:bCs/>
          <w:sz w:val="28"/>
          <w:szCs w:val="28"/>
          <w:shd w:val="clear" w:color="auto" w:fill="FFFFFF"/>
          <w:lang w:val="uk-UA"/>
        </w:rPr>
        <w:t>.</w:t>
      </w:r>
    </w:p>
    <w:p w14:paraId="56C855BB" w14:textId="338D81D0" w:rsidR="000743EA" w:rsidRPr="00D90A69" w:rsidRDefault="000743EA" w:rsidP="00D90A69">
      <w:pPr>
        <w:keepNext/>
        <w:widowControl w:val="0"/>
        <w:spacing w:after="0" w:line="276" w:lineRule="auto"/>
        <w:jc w:val="both"/>
        <w:rPr>
          <w:rFonts w:ascii="Times New Roman" w:eastAsia="Times New Roman" w:hAnsi="Times New Roman" w:cs="Tahoma"/>
          <w:color w:val="000000"/>
          <w:sz w:val="28"/>
          <w:szCs w:val="28"/>
          <w:lang w:val="uk-UA"/>
        </w:rPr>
      </w:pPr>
      <w:r w:rsidRPr="00D90A69">
        <w:rPr>
          <w:rFonts w:ascii="Times New Roman" w:eastAsia="Times New Roman" w:hAnsi="Times New Roman" w:cs="Tahoma"/>
          <w:color w:val="000000"/>
          <w:sz w:val="28"/>
          <w:szCs w:val="24"/>
          <w:lang w:val="uk-UA"/>
        </w:rPr>
        <w:t>Керівник роботи</w:t>
      </w:r>
      <w:r w:rsidRPr="00AB47AD">
        <w:rPr>
          <w:rFonts w:ascii="Times New Roman" w:eastAsia="Times New Roman" w:hAnsi="Times New Roman" w:cs="Tahoma"/>
          <w:color w:val="000000"/>
          <w:sz w:val="28"/>
          <w:szCs w:val="24"/>
          <w:lang w:val="uk-UA"/>
        </w:rPr>
        <w:t xml:space="preserve">: </w:t>
      </w:r>
      <w:proofErr w:type="spellStart"/>
      <w:r w:rsidRPr="00AB47AD">
        <w:rPr>
          <w:rFonts w:ascii="Times New Roman" w:eastAsia="Times New Roman" w:hAnsi="Times New Roman" w:cs="Tahoma"/>
          <w:color w:val="000000"/>
          <w:sz w:val="28"/>
          <w:szCs w:val="24"/>
          <w:lang w:val="uk-UA"/>
        </w:rPr>
        <w:t>Сербін</w:t>
      </w:r>
      <w:proofErr w:type="spellEnd"/>
      <w:r w:rsidRPr="00AB47AD">
        <w:rPr>
          <w:rFonts w:ascii="Times New Roman" w:eastAsia="Times New Roman" w:hAnsi="Times New Roman" w:cs="Tahoma"/>
          <w:color w:val="000000"/>
          <w:sz w:val="28"/>
          <w:szCs w:val="24"/>
          <w:lang w:val="uk-UA"/>
        </w:rPr>
        <w:t xml:space="preserve"> Ю.В.</w:t>
      </w:r>
      <w:r w:rsidR="00B53DF5">
        <w:rPr>
          <w:rFonts w:ascii="Times New Roman" w:eastAsia="Times New Roman" w:hAnsi="Times New Roman" w:cs="Tahoma"/>
          <w:color w:val="000000"/>
          <w:sz w:val="28"/>
          <w:szCs w:val="24"/>
          <w:lang w:val="uk-UA"/>
        </w:rPr>
        <w:t xml:space="preserve">, </w:t>
      </w:r>
      <w:r w:rsidR="00B53DF5">
        <w:rPr>
          <w:rFonts w:ascii="Times New Roman" w:eastAsia="Times New Roman" w:hAnsi="Times New Roman" w:cs="Tahoma"/>
          <w:color w:val="000000"/>
          <w:sz w:val="28"/>
          <w:szCs w:val="24"/>
          <w:u w:val="single"/>
          <w:lang w:val="uk-UA"/>
        </w:rPr>
        <w:t>к</w:t>
      </w:r>
      <w:r w:rsidRPr="00AB47AD">
        <w:rPr>
          <w:rFonts w:ascii="Times New Roman" w:eastAsia="Times New Roman" w:hAnsi="Times New Roman" w:cs="Tahoma"/>
          <w:color w:val="000000"/>
          <w:sz w:val="28"/>
          <w:szCs w:val="24"/>
          <w:u w:val="single"/>
          <w:lang w:val="uk-UA"/>
        </w:rPr>
        <w:t xml:space="preserve">. </w:t>
      </w:r>
      <w:proofErr w:type="spellStart"/>
      <w:r w:rsidRPr="00AB47AD">
        <w:rPr>
          <w:rFonts w:ascii="Times New Roman" w:eastAsia="Times New Roman" w:hAnsi="Times New Roman" w:cs="Tahoma"/>
          <w:color w:val="000000"/>
          <w:sz w:val="28"/>
          <w:szCs w:val="24"/>
          <w:u w:val="single"/>
          <w:lang w:val="uk-UA"/>
        </w:rPr>
        <w:t>психол</w:t>
      </w:r>
      <w:proofErr w:type="spellEnd"/>
      <w:r w:rsidRPr="00AB47AD">
        <w:rPr>
          <w:rFonts w:ascii="Times New Roman" w:eastAsia="Times New Roman" w:hAnsi="Times New Roman" w:cs="Tahoma"/>
          <w:color w:val="000000"/>
          <w:sz w:val="28"/>
          <w:szCs w:val="24"/>
          <w:u w:val="single"/>
          <w:lang w:val="uk-UA"/>
        </w:rPr>
        <w:t xml:space="preserve">. н., </w:t>
      </w:r>
      <w:r w:rsidR="00B53DF5">
        <w:rPr>
          <w:rFonts w:ascii="Times New Roman" w:eastAsia="Times New Roman" w:hAnsi="Times New Roman" w:cs="Tahoma"/>
          <w:color w:val="000000"/>
          <w:sz w:val="28"/>
          <w:szCs w:val="24"/>
          <w:u w:val="single"/>
          <w:lang w:val="uk-UA"/>
        </w:rPr>
        <w:t>доц., доцент кафедри психології та соціології</w:t>
      </w:r>
      <w:r w:rsidR="00D90A69">
        <w:rPr>
          <w:rFonts w:ascii="Times New Roman" w:eastAsia="Times New Roman" w:hAnsi="Times New Roman" w:cs="Tahoma"/>
          <w:color w:val="000000"/>
          <w:sz w:val="28"/>
          <w:szCs w:val="24"/>
          <w:u w:val="single"/>
          <w:lang w:val="uk-UA"/>
        </w:rPr>
        <w:t xml:space="preserve">, </w:t>
      </w:r>
      <w:r w:rsidRPr="00D90A69">
        <w:rPr>
          <w:rFonts w:ascii="Times New Roman" w:eastAsia="Times New Roman" w:hAnsi="Times New Roman" w:cs="Tahoma"/>
          <w:color w:val="000000"/>
          <w:sz w:val="28"/>
          <w:szCs w:val="28"/>
          <w:lang w:val="uk-UA"/>
        </w:rPr>
        <w:t xml:space="preserve">затверджені наказом по університету від </w:t>
      </w:r>
      <w:r w:rsidRPr="00D90A69">
        <w:rPr>
          <w:rFonts w:ascii="Times New Roman" w:eastAsia="Times New Roman" w:hAnsi="Times New Roman" w:cs="Tahoma"/>
          <w:color w:val="000000"/>
          <w:sz w:val="28"/>
          <w:szCs w:val="28"/>
          <w:u w:val="single"/>
          <w:lang w:val="uk-UA"/>
        </w:rPr>
        <w:t>«16» січня 2020 року, № 8/15.18</w:t>
      </w:r>
      <w:r w:rsidRPr="00D90A69">
        <w:rPr>
          <w:rFonts w:ascii="Times New Roman" w:eastAsia="Times New Roman" w:hAnsi="Times New Roman" w:cs="Tahoma"/>
          <w:color w:val="000000"/>
          <w:sz w:val="28"/>
          <w:szCs w:val="28"/>
          <w:lang w:val="uk-UA"/>
        </w:rPr>
        <w:t>___________</w:t>
      </w:r>
      <w:r w:rsidR="00D90A69">
        <w:rPr>
          <w:rFonts w:ascii="Times New Roman" w:eastAsia="Times New Roman" w:hAnsi="Times New Roman" w:cs="Tahoma"/>
          <w:color w:val="000000"/>
          <w:sz w:val="28"/>
          <w:szCs w:val="28"/>
          <w:lang w:val="uk-UA"/>
        </w:rPr>
        <w:t>________________________________</w:t>
      </w:r>
      <w:r w:rsidR="005C7990">
        <w:rPr>
          <w:rFonts w:ascii="Times New Roman" w:eastAsia="Times New Roman" w:hAnsi="Times New Roman" w:cs="Tahoma"/>
          <w:color w:val="000000"/>
          <w:sz w:val="28"/>
          <w:szCs w:val="28"/>
          <w:lang w:val="uk-UA"/>
        </w:rPr>
        <w:t>___</w:t>
      </w:r>
    </w:p>
    <w:p w14:paraId="0073CEBC" w14:textId="572843D0" w:rsidR="000743EA" w:rsidRPr="00AB47AD" w:rsidRDefault="000743EA" w:rsidP="00D90A69">
      <w:pPr>
        <w:keepNext/>
        <w:widowControl w:val="0"/>
        <w:spacing w:after="0" w:line="276" w:lineRule="auto"/>
        <w:jc w:val="both"/>
        <w:rPr>
          <w:rFonts w:ascii="Times New Roman" w:eastAsia="Times New Roman" w:hAnsi="Times New Roman" w:cs="Tahoma"/>
          <w:sz w:val="24"/>
          <w:szCs w:val="24"/>
          <w:lang w:val="uk-UA"/>
        </w:rPr>
      </w:pPr>
      <w:r w:rsidRPr="00AB47AD">
        <w:rPr>
          <w:rFonts w:ascii="Times New Roman" w:eastAsia="Times New Roman" w:hAnsi="Times New Roman" w:cs="Tahoma"/>
          <w:b/>
          <w:color w:val="000000"/>
          <w:sz w:val="28"/>
          <w:szCs w:val="24"/>
          <w:lang w:val="uk-UA"/>
        </w:rPr>
        <w:t>2. Строк подання студентом роботи</w:t>
      </w:r>
      <w:r w:rsidR="00D90A69">
        <w:rPr>
          <w:rFonts w:ascii="Times New Roman" w:eastAsia="Times New Roman" w:hAnsi="Times New Roman" w:cs="Tahoma"/>
          <w:color w:val="000000"/>
          <w:sz w:val="28"/>
          <w:szCs w:val="24"/>
          <w:lang w:val="uk-UA"/>
        </w:rPr>
        <w:t xml:space="preserve"> – </w:t>
      </w:r>
      <w:r w:rsidR="00D90A69">
        <w:rPr>
          <w:rFonts w:ascii="Times New Roman" w:eastAsia="Times New Roman" w:hAnsi="Times New Roman" w:cs="Tahoma"/>
          <w:sz w:val="28"/>
          <w:szCs w:val="24"/>
        </w:rPr>
        <w:t>1</w:t>
      </w:r>
      <w:r w:rsidR="00D90A69">
        <w:rPr>
          <w:rFonts w:ascii="Times New Roman" w:eastAsia="Times New Roman" w:hAnsi="Times New Roman" w:cs="Tahoma"/>
          <w:sz w:val="28"/>
          <w:szCs w:val="24"/>
          <w:lang w:val="uk-UA"/>
        </w:rPr>
        <w:t>8</w:t>
      </w:r>
      <w:r w:rsidR="00D90A69" w:rsidRPr="00C64247">
        <w:rPr>
          <w:rFonts w:ascii="Times New Roman" w:eastAsia="Times New Roman" w:hAnsi="Times New Roman" w:cs="Tahoma"/>
          <w:sz w:val="28"/>
          <w:szCs w:val="24"/>
          <w:lang w:val="uk-UA"/>
        </w:rPr>
        <w:t xml:space="preserve"> </w:t>
      </w:r>
      <w:r w:rsidR="00D90A69" w:rsidRPr="00C64247">
        <w:rPr>
          <w:rFonts w:ascii="Times New Roman" w:eastAsia="Times New Roman" w:hAnsi="Times New Roman" w:cs="Tahoma"/>
          <w:sz w:val="28"/>
          <w:szCs w:val="24"/>
          <w:u w:val="single"/>
          <w:lang w:val="uk-UA"/>
        </w:rPr>
        <w:t>червня  20</w:t>
      </w:r>
      <w:r w:rsidR="00D90A69">
        <w:rPr>
          <w:rFonts w:ascii="Times New Roman" w:eastAsia="Times New Roman" w:hAnsi="Times New Roman" w:cs="Tahoma"/>
          <w:sz w:val="28"/>
          <w:szCs w:val="24"/>
          <w:u w:val="single"/>
          <w:lang w:val="uk-UA"/>
        </w:rPr>
        <w:t>2</w:t>
      </w:r>
      <w:r w:rsidR="005C7990">
        <w:rPr>
          <w:rFonts w:ascii="Times New Roman" w:eastAsia="Times New Roman" w:hAnsi="Times New Roman" w:cs="Tahoma"/>
          <w:sz w:val="28"/>
          <w:szCs w:val="24"/>
          <w:u w:val="single"/>
          <w:lang w:val="uk-UA"/>
        </w:rPr>
        <w:t>1</w:t>
      </w:r>
      <w:r w:rsidR="00D90A69" w:rsidRPr="00C64247">
        <w:rPr>
          <w:rFonts w:ascii="Times New Roman" w:eastAsia="Times New Roman" w:hAnsi="Times New Roman" w:cs="Tahoma"/>
          <w:sz w:val="28"/>
          <w:szCs w:val="24"/>
          <w:u w:val="single"/>
          <w:lang w:val="uk-UA"/>
        </w:rPr>
        <w:t xml:space="preserve"> року</w:t>
      </w:r>
      <w:r w:rsidR="00D90A69" w:rsidRPr="00C64247">
        <w:rPr>
          <w:rFonts w:ascii="Times New Roman" w:eastAsia="Times New Roman" w:hAnsi="Times New Roman" w:cs="Tahoma"/>
          <w:sz w:val="28"/>
          <w:szCs w:val="24"/>
          <w:lang w:val="uk-UA"/>
        </w:rPr>
        <w:t>____________</w:t>
      </w:r>
    </w:p>
    <w:p w14:paraId="1406B6CA" w14:textId="1DCAA5CA" w:rsidR="000743EA" w:rsidRPr="00AB47AD" w:rsidRDefault="000743EA" w:rsidP="00D90A69">
      <w:pPr>
        <w:keepNext/>
        <w:widowControl w:val="0"/>
        <w:spacing w:after="0" w:line="276" w:lineRule="auto"/>
        <w:jc w:val="both"/>
        <w:rPr>
          <w:rFonts w:ascii="Times New Roman" w:eastAsia="Times New Roman" w:hAnsi="Times New Roman" w:cs="Tahoma"/>
          <w:color w:val="000000"/>
          <w:sz w:val="24"/>
          <w:szCs w:val="24"/>
          <w:lang w:val="uk-UA"/>
        </w:rPr>
      </w:pPr>
      <w:r w:rsidRPr="00AB47AD">
        <w:rPr>
          <w:rFonts w:ascii="Times New Roman" w:eastAsia="Times New Roman" w:hAnsi="Times New Roman" w:cs="Tahoma"/>
          <w:b/>
          <w:color w:val="000000"/>
          <w:sz w:val="28"/>
          <w:szCs w:val="24"/>
          <w:lang w:val="uk-UA"/>
        </w:rPr>
        <w:t>3. Вихідні дані до роботи:</w:t>
      </w:r>
      <w:r w:rsidRPr="00AB47AD">
        <w:rPr>
          <w:rFonts w:ascii="Times New Roman" w:eastAsia="Times New Roman" w:hAnsi="Times New Roman" w:cs="Tahoma"/>
          <w:color w:val="000000"/>
          <w:sz w:val="28"/>
          <w:szCs w:val="24"/>
          <w:lang w:val="uk-UA"/>
        </w:rPr>
        <w:t xml:space="preserve"> обсяг роботи </w:t>
      </w:r>
      <w:r>
        <w:rPr>
          <w:rFonts w:ascii="Times New Roman" w:eastAsia="Times New Roman" w:hAnsi="Times New Roman" w:cs="Tahoma"/>
          <w:sz w:val="28"/>
          <w:szCs w:val="24"/>
          <w:lang w:val="uk-UA"/>
        </w:rPr>
        <w:t>– 58</w:t>
      </w:r>
      <w:r w:rsidRPr="00AB47AD">
        <w:rPr>
          <w:rFonts w:ascii="Times New Roman" w:eastAsia="Times New Roman" w:hAnsi="Times New Roman" w:cs="Tahoma"/>
          <w:sz w:val="28"/>
          <w:szCs w:val="24"/>
          <w:lang w:val="uk-UA"/>
        </w:rPr>
        <w:t xml:space="preserve"> сторінки </w:t>
      </w:r>
      <w:r w:rsidRPr="00AB47AD">
        <w:rPr>
          <w:rFonts w:ascii="Times New Roman" w:eastAsia="Times New Roman" w:hAnsi="Times New Roman" w:cs="Tahoma"/>
          <w:color w:val="000000"/>
          <w:sz w:val="28"/>
          <w:szCs w:val="24"/>
          <w:lang w:val="uk-UA"/>
        </w:rPr>
        <w:t>(1,5 інтервал, 14 шрифт з дотриманням відповідного формату), список використаної літератури оформлюється згідно з бібліографічними нормами Ф-23.</w:t>
      </w:r>
    </w:p>
    <w:p w14:paraId="546A6E81" w14:textId="77777777" w:rsidR="000743EA" w:rsidRPr="00AB47AD" w:rsidRDefault="000743EA" w:rsidP="00D90A69">
      <w:pPr>
        <w:spacing w:after="0" w:line="276" w:lineRule="auto"/>
        <w:jc w:val="both"/>
        <w:rPr>
          <w:rFonts w:ascii="Times New Roman" w:hAnsi="Times New Roman"/>
          <w:sz w:val="28"/>
          <w:szCs w:val="28"/>
          <w:lang w:val="uk-UA"/>
        </w:rPr>
      </w:pPr>
      <w:r w:rsidRPr="00AB47AD">
        <w:rPr>
          <w:rFonts w:ascii="Times New Roman" w:eastAsia="Times New Roman" w:hAnsi="Times New Roman" w:cs="Tahoma"/>
          <w:b/>
          <w:color w:val="000000"/>
          <w:sz w:val="28"/>
          <w:szCs w:val="24"/>
          <w:lang w:val="uk-UA"/>
        </w:rPr>
        <w:t>4. Перелік питань, які потрібно розробити:</w:t>
      </w:r>
      <w:r w:rsidRPr="00AB47AD">
        <w:rPr>
          <w:rFonts w:ascii="Times New Roman" w:eastAsia="Times New Roman" w:hAnsi="Times New Roman" w:cs="Tahoma"/>
          <w:color w:val="000000"/>
          <w:sz w:val="28"/>
          <w:szCs w:val="24"/>
          <w:lang w:val="uk-UA"/>
        </w:rPr>
        <w:t xml:space="preserve"> </w:t>
      </w:r>
      <w:r w:rsidRPr="00AB47AD">
        <w:rPr>
          <w:rFonts w:ascii="Times New Roman" w:hAnsi="Times New Roman"/>
          <w:sz w:val="28"/>
          <w:szCs w:val="28"/>
          <w:lang w:val="uk-UA"/>
        </w:rPr>
        <w:t xml:space="preserve">проаналізувати наукові джерела із зазначеної проблематики; підібрати діагностичний інструментарій згідно проблеми дослідження та провести дослідження; за допомогою методів математичної статистики обробити отримані результати; на основі результатів проведеного </w:t>
      </w:r>
      <w:proofErr w:type="spellStart"/>
      <w:r w:rsidRPr="00AB47AD">
        <w:rPr>
          <w:rFonts w:ascii="Times New Roman" w:hAnsi="Times New Roman"/>
          <w:sz w:val="28"/>
          <w:szCs w:val="28"/>
          <w:lang w:val="uk-UA"/>
        </w:rPr>
        <w:t>констатувального</w:t>
      </w:r>
      <w:proofErr w:type="spellEnd"/>
      <w:r w:rsidRPr="00AB47AD">
        <w:rPr>
          <w:rFonts w:ascii="Times New Roman" w:hAnsi="Times New Roman"/>
          <w:sz w:val="28"/>
          <w:szCs w:val="28"/>
          <w:lang w:val="uk-UA"/>
        </w:rPr>
        <w:t xml:space="preserve"> експерименту розробити практичні рекомендації щодо проблеми дослідження.</w:t>
      </w:r>
    </w:p>
    <w:p w14:paraId="2A4D553C" w14:textId="77777777" w:rsidR="000743EA" w:rsidRPr="00AB47AD" w:rsidRDefault="000743EA" w:rsidP="00D90A69">
      <w:pPr>
        <w:keepNext/>
        <w:widowControl w:val="0"/>
        <w:spacing w:after="0" w:line="276" w:lineRule="auto"/>
        <w:jc w:val="both"/>
        <w:rPr>
          <w:rFonts w:ascii="Times New Roman" w:eastAsia="Times New Roman" w:hAnsi="Times New Roman" w:cs="Tahoma"/>
          <w:color w:val="000000"/>
          <w:sz w:val="28"/>
          <w:szCs w:val="24"/>
          <w:lang w:val="uk-UA"/>
        </w:rPr>
      </w:pPr>
      <w:r w:rsidRPr="00AB47AD">
        <w:rPr>
          <w:rFonts w:ascii="Times New Roman" w:eastAsia="Times New Roman" w:hAnsi="Times New Roman" w:cs="Tahoma"/>
          <w:b/>
          <w:noProof/>
          <w:color w:val="000000"/>
          <w:sz w:val="28"/>
          <w:szCs w:val="24"/>
          <w:lang w:eastAsia="ru-RU"/>
        </w:rPr>
        <mc:AlternateContent>
          <mc:Choice Requires="wps">
            <w:drawing>
              <wp:anchor distT="0" distB="0" distL="114300" distR="114300" simplePos="0" relativeHeight="251659264" behindDoc="0" locked="0" layoutInCell="1" allowOverlap="1" wp14:anchorId="743611F0" wp14:editId="595B0AEA">
                <wp:simplePos x="0" y="0"/>
                <wp:positionH relativeFrom="column">
                  <wp:posOffset>5358765</wp:posOffset>
                </wp:positionH>
                <wp:positionV relativeFrom="paragraph">
                  <wp:posOffset>-423545</wp:posOffset>
                </wp:positionV>
                <wp:extent cx="952500" cy="40005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4000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166514" id="Прямоугольник 8" o:spid="_x0000_s1026" style="position:absolute;margin-left:421.95pt;margin-top:-33.35pt;width: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DJNQIAADgEAAAOAAAAZHJzL2Uyb0RvYy54bWysU81uEzEQviPxDpbvZDdRAu0qmwq1BCEV&#10;qFR4AMfrzVr4j7GTTTkhca3EI/AQXBA/fYbNGzH2piGFC0LswfLs2J/n+76Z6clGK7IW4KU1JR0O&#10;ckqE4baSZlnS16/mD44o8YGZiilrREmvhKcns/v3pq0rxMg2VlUCCIIYX7SupE0IrsgyzxuhmR9Y&#10;JwwmawuaBQxhmVXAWkTXKhvl+cOstVA5sFx4j3/P+iSdJfy6Fjy8rGsvAlElxdpCWiGti7hmsykr&#10;lsBcI/muDPYPVWgmDT66hzpjgZEVyD+gtORgva3DgFud2bqWXCQOyGaY/8bmsmFOJC4ojnd7mfz/&#10;g+Uv1hdAZFVSNMowjRZ1n7bvtx+7793N9kP3ubvpvm2vux/dl+4rOYp6tc4XeO3SXUBk7N255W88&#10;JrI7mRh4PEMW7XNbIS5bBZs02tSg401kTzbJiqu9FWITCMefx5PRJEfDOKbGeZ5PklUZK24vO/Dh&#10;qbCaxE1JAZ1O4Gx97kMshhW3R1KVVslqLpVKASwXpwrImmFXzNMXieEVf3hMGdKWdDTB9xP0naT/&#10;OwwtA/a3khoFRhqIhA+xohGsemKqtA9Mqn6PBSiz0zFK12u9sNUVygi2b14cNtw0Ft5R0mLjltS/&#10;XTEQlKhnBjvjeDgex05PwXjyaIQBHGYWhxlmOEKVlAegpA9OQz8fKwdy2eBbw8Te2MdoYC2TuNHc&#10;vq5dudieScDdKMX+P4zTqV8DP/sJAAD//wMAUEsDBBQABgAIAAAAIQCofTfD4gAAAAoBAAAPAAAA&#10;ZHJzL2Rvd25yZXYueG1sTI/BTsJAEIbvJr7DZky8wVYwhdZuCalBojExgBdvS3dsq93ZprtA8ekd&#10;Tnqcf7788022GGwrjtj7xpGCu3EEAql0pqFKwftuNZqD8EGT0a0jVHBGD4v8+irTqXEn2uBxGyrB&#10;JeRTraAOoUul9GWNVvux65B49+l6qwOPfSVNr09cbls5iaJYWt0QX6h1h0WN5ff2YBV8vE7Wq/Pz&#10;z1PRF4NtXpb09vi1Vur2Zlg+gAg4hD8YLvqsDjk77d2BjBetgvn9NGFUwSiOZyCYSJJLsudkOgOZ&#10;Z/L/C/kvAAAA//8DAFBLAQItABQABgAIAAAAIQC2gziS/gAAAOEBAAATAAAAAAAAAAAAAAAAAAAA&#10;AABbQ29udGVudF9UeXBlc10ueG1sUEsBAi0AFAAGAAgAAAAhADj9If/WAAAAlAEAAAsAAAAAAAAA&#10;AAAAAAAALwEAAF9yZWxzLy5yZWxzUEsBAi0AFAAGAAgAAAAhAGbrIMk1AgAAOAQAAA4AAAAAAAAA&#10;AAAAAAAALgIAAGRycy9lMm9Eb2MueG1sUEsBAi0AFAAGAAgAAAAhAKh9N8PiAAAACgEAAA8AAAAA&#10;AAAAAAAAAAAAjwQAAGRycy9kb3ducmV2LnhtbFBLBQYAAAAABAAEAPMAAACeBQAAAAA=&#10;" strokecolor="white" strokeweight="2pt">
                <v:path arrowok="t"/>
              </v:rect>
            </w:pict>
          </mc:Fallback>
        </mc:AlternateContent>
      </w:r>
      <w:r w:rsidRPr="00AB47AD">
        <w:rPr>
          <w:rFonts w:ascii="Times New Roman" w:eastAsia="Times New Roman" w:hAnsi="Times New Roman" w:cs="Tahoma"/>
          <w:b/>
          <w:color w:val="000000"/>
          <w:sz w:val="28"/>
          <w:szCs w:val="24"/>
          <w:lang w:val="uk-UA"/>
        </w:rPr>
        <w:t>5. Перелік графічного матеріалу:</w:t>
      </w:r>
      <w:r w:rsidRPr="00AB47AD">
        <w:rPr>
          <w:rFonts w:ascii="Times New Roman" w:eastAsia="Times New Roman" w:hAnsi="Times New Roman" w:cs="Tahoma"/>
          <w:color w:val="000000"/>
          <w:sz w:val="28"/>
          <w:szCs w:val="24"/>
          <w:lang w:val="uk-UA"/>
        </w:rPr>
        <w:t xml:space="preserve"> таблиці, рисунки (гістограми, діаграми, </w:t>
      </w:r>
      <w:proofErr w:type="spellStart"/>
      <w:r w:rsidRPr="00AB47AD">
        <w:rPr>
          <w:rFonts w:ascii="Times New Roman" w:eastAsia="Times New Roman" w:hAnsi="Times New Roman" w:cs="Tahoma"/>
          <w:color w:val="000000"/>
          <w:sz w:val="28"/>
          <w:szCs w:val="24"/>
          <w:lang w:val="uk-UA"/>
        </w:rPr>
        <w:t>сегментограми</w:t>
      </w:r>
      <w:proofErr w:type="spellEnd"/>
      <w:r w:rsidRPr="00AB47AD">
        <w:rPr>
          <w:rFonts w:ascii="Times New Roman" w:eastAsia="Times New Roman" w:hAnsi="Times New Roman" w:cs="Tahoma"/>
          <w:color w:val="000000"/>
          <w:sz w:val="28"/>
          <w:szCs w:val="24"/>
          <w:lang w:val="uk-UA"/>
        </w:rPr>
        <w:t>).</w:t>
      </w:r>
    </w:p>
    <w:p w14:paraId="73CBB1E4" w14:textId="77777777" w:rsidR="000743EA" w:rsidRDefault="000743EA" w:rsidP="00D90A69">
      <w:pPr>
        <w:spacing w:after="0" w:line="276" w:lineRule="auto"/>
        <w:rPr>
          <w:rFonts w:ascii="Times New Roman" w:eastAsia="Times New Roman" w:hAnsi="Times New Roman" w:cs="Tahoma"/>
          <w:color w:val="000000"/>
          <w:sz w:val="24"/>
          <w:szCs w:val="24"/>
          <w:lang w:val="uk-UA"/>
        </w:rPr>
      </w:pPr>
    </w:p>
    <w:p w14:paraId="53F4A1B2" w14:textId="77777777" w:rsidR="000743EA" w:rsidRPr="00AB47AD" w:rsidRDefault="000743EA" w:rsidP="000743EA">
      <w:pPr>
        <w:spacing w:after="0" w:line="240" w:lineRule="auto"/>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eastAsia="ru-RU"/>
        </w:rPr>
        <w:lastRenderedPageBreak/>
        <w:t xml:space="preserve">6. </w:t>
      </w:r>
      <w:proofErr w:type="spellStart"/>
      <w:r w:rsidRPr="00AB47AD">
        <w:rPr>
          <w:rFonts w:ascii="Times New Roman" w:eastAsia="Times New Roman" w:hAnsi="Times New Roman"/>
          <w:b/>
          <w:color w:val="000000"/>
          <w:sz w:val="28"/>
          <w:szCs w:val="28"/>
          <w:lang w:eastAsia="ru-RU"/>
        </w:rPr>
        <w:t>Консультанти</w:t>
      </w:r>
      <w:proofErr w:type="spellEnd"/>
      <w:r w:rsidRPr="00AB47AD">
        <w:rPr>
          <w:rFonts w:ascii="Times New Roman" w:eastAsia="Times New Roman" w:hAnsi="Times New Roman"/>
          <w:b/>
          <w:color w:val="000000"/>
          <w:sz w:val="28"/>
          <w:szCs w:val="28"/>
          <w:lang w:eastAsia="ru-RU"/>
        </w:rPr>
        <w:t xml:space="preserve"> </w:t>
      </w:r>
      <w:proofErr w:type="spellStart"/>
      <w:r w:rsidRPr="00AB47AD">
        <w:rPr>
          <w:rFonts w:ascii="Times New Roman" w:eastAsia="Times New Roman" w:hAnsi="Times New Roman"/>
          <w:b/>
          <w:color w:val="000000"/>
          <w:sz w:val="28"/>
          <w:szCs w:val="28"/>
          <w:lang w:eastAsia="ru-RU"/>
        </w:rPr>
        <w:t>розділів</w:t>
      </w:r>
      <w:proofErr w:type="spellEnd"/>
      <w:r w:rsidRPr="00AB47AD">
        <w:rPr>
          <w:rFonts w:ascii="Times New Roman" w:eastAsia="Times New Roman" w:hAnsi="Times New Roman"/>
          <w:b/>
          <w:color w:val="000000"/>
          <w:sz w:val="28"/>
          <w:szCs w:val="28"/>
          <w:lang w:eastAsia="ru-RU"/>
        </w:rPr>
        <w:t xml:space="preserve"> </w:t>
      </w:r>
      <w:proofErr w:type="spellStart"/>
      <w:r w:rsidRPr="00AB47AD">
        <w:rPr>
          <w:rFonts w:ascii="Times New Roman" w:eastAsia="Times New Roman" w:hAnsi="Times New Roman"/>
          <w:b/>
          <w:color w:val="000000"/>
          <w:sz w:val="28"/>
          <w:szCs w:val="28"/>
          <w:lang w:eastAsia="ru-RU"/>
        </w:rPr>
        <w:t>роботи</w:t>
      </w:r>
      <w:proofErr w:type="spellEnd"/>
      <w:r w:rsidRPr="00AB47AD">
        <w:rPr>
          <w:rFonts w:ascii="Times New Roman" w:eastAsia="Times New Roman" w:hAnsi="Times New Roman"/>
          <w:b/>
          <w:color w:val="000000"/>
          <w:sz w:val="28"/>
          <w:szCs w:val="28"/>
          <w:lang w:eastAsia="ru-RU"/>
        </w:rPr>
        <w:t>:</w:t>
      </w:r>
    </w:p>
    <w:p w14:paraId="6AEBFC88" w14:textId="77777777" w:rsidR="000743EA" w:rsidRPr="00AB47AD" w:rsidRDefault="000743EA" w:rsidP="000743EA">
      <w:pPr>
        <w:spacing w:after="0" w:line="240" w:lineRule="auto"/>
        <w:rPr>
          <w:rFonts w:ascii="Times New Roman" w:eastAsia="Times New Roman" w:hAnsi="Times New Roman"/>
          <w:b/>
          <w:color w:val="000000"/>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0743EA" w:rsidRPr="00AB47AD" w14:paraId="73885B39" w14:textId="77777777" w:rsidTr="002254A5">
        <w:trPr>
          <w:cantSplit/>
        </w:trPr>
        <w:tc>
          <w:tcPr>
            <w:tcW w:w="1276" w:type="dxa"/>
            <w:vMerge w:val="restart"/>
            <w:vAlign w:val="center"/>
          </w:tcPr>
          <w:p w14:paraId="7A43E98F"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Розділ</w:t>
            </w:r>
          </w:p>
        </w:tc>
        <w:tc>
          <w:tcPr>
            <w:tcW w:w="5103" w:type="dxa"/>
            <w:vMerge w:val="restart"/>
            <w:vAlign w:val="center"/>
          </w:tcPr>
          <w:p w14:paraId="1A641268"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 xml:space="preserve">Прізвище, ініціали та посада </w:t>
            </w:r>
          </w:p>
          <w:p w14:paraId="0C22D236"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Консультанта</w:t>
            </w:r>
          </w:p>
        </w:tc>
        <w:tc>
          <w:tcPr>
            <w:tcW w:w="3119" w:type="dxa"/>
            <w:gridSpan w:val="2"/>
          </w:tcPr>
          <w:p w14:paraId="2EE71E76"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Підпис, дата</w:t>
            </w:r>
          </w:p>
        </w:tc>
      </w:tr>
      <w:tr w:rsidR="000743EA" w:rsidRPr="00AB47AD" w14:paraId="1AAC0310" w14:textId="77777777" w:rsidTr="002254A5">
        <w:trPr>
          <w:cantSplit/>
        </w:trPr>
        <w:tc>
          <w:tcPr>
            <w:tcW w:w="1276" w:type="dxa"/>
            <w:vMerge/>
          </w:tcPr>
          <w:p w14:paraId="5120890D"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p>
        </w:tc>
        <w:tc>
          <w:tcPr>
            <w:tcW w:w="5103" w:type="dxa"/>
            <w:vMerge/>
          </w:tcPr>
          <w:p w14:paraId="68368E90"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p>
        </w:tc>
        <w:tc>
          <w:tcPr>
            <w:tcW w:w="1701" w:type="dxa"/>
          </w:tcPr>
          <w:p w14:paraId="10081829"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завдання</w:t>
            </w:r>
          </w:p>
          <w:p w14:paraId="21939B50"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 xml:space="preserve"> видав</w:t>
            </w:r>
          </w:p>
        </w:tc>
        <w:tc>
          <w:tcPr>
            <w:tcW w:w="1418" w:type="dxa"/>
          </w:tcPr>
          <w:p w14:paraId="36BA0B4E"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завдання</w:t>
            </w:r>
          </w:p>
          <w:p w14:paraId="1A506E81" w14:textId="77777777" w:rsidR="000743EA" w:rsidRPr="00AB47AD" w:rsidRDefault="000743EA" w:rsidP="002254A5">
            <w:pPr>
              <w:spacing w:after="0" w:line="240" w:lineRule="auto"/>
              <w:jc w:val="center"/>
              <w:rPr>
                <w:rFonts w:ascii="Times New Roman" w:eastAsia="Times New Roman" w:hAnsi="Times New Roman"/>
                <w:color w:val="000000"/>
                <w:sz w:val="24"/>
                <w:szCs w:val="24"/>
                <w:lang w:val="uk-UA" w:eastAsia="ru-RU"/>
              </w:rPr>
            </w:pPr>
            <w:r w:rsidRPr="00AB47AD">
              <w:rPr>
                <w:rFonts w:ascii="Times New Roman" w:eastAsia="Times New Roman" w:hAnsi="Times New Roman"/>
                <w:color w:val="000000"/>
                <w:sz w:val="24"/>
                <w:szCs w:val="24"/>
                <w:lang w:val="uk-UA" w:eastAsia="ru-RU"/>
              </w:rPr>
              <w:t>прийняв</w:t>
            </w:r>
          </w:p>
        </w:tc>
      </w:tr>
      <w:tr w:rsidR="000743EA" w:rsidRPr="00A56406" w14:paraId="24AAC6A8" w14:textId="77777777" w:rsidTr="002254A5">
        <w:tc>
          <w:tcPr>
            <w:tcW w:w="1276" w:type="dxa"/>
          </w:tcPr>
          <w:p w14:paraId="53FE3921" w14:textId="77777777" w:rsidR="000743EA" w:rsidRPr="00AB47AD" w:rsidRDefault="000743EA" w:rsidP="002254A5">
            <w:pPr>
              <w:spacing w:after="0" w:line="240" w:lineRule="auto"/>
              <w:jc w:val="center"/>
              <w:rPr>
                <w:rFonts w:ascii="Times New Roman" w:eastAsia="Times New Roman" w:hAnsi="Times New Roman"/>
                <w:bCs/>
                <w:color w:val="000000"/>
                <w:sz w:val="24"/>
                <w:szCs w:val="24"/>
                <w:lang w:val="uk-UA" w:eastAsia="ru-RU"/>
              </w:rPr>
            </w:pPr>
            <w:r w:rsidRPr="00AB47AD">
              <w:rPr>
                <w:rFonts w:ascii="Times New Roman" w:eastAsia="Times New Roman" w:hAnsi="Times New Roman"/>
                <w:bCs/>
                <w:color w:val="000000"/>
                <w:sz w:val="24"/>
                <w:szCs w:val="24"/>
                <w:lang w:val="uk-UA" w:eastAsia="ru-RU"/>
              </w:rPr>
              <w:t>1.</w:t>
            </w:r>
          </w:p>
        </w:tc>
        <w:tc>
          <w:tcPr>
            <w:tcW w:w="5103" w:type="dxa"/>
          </w:tcPr>
          <w:p w14:paraId="5AE2894B" w14:textId="4FC46BAB" w:rsidR="000743EA" w:rsidRPr="00AB47AD" w:rsidRDefault="000743EA" w:rsidP="002254A5">
            <w:pPr>
              <w:spacing w:after="0" w:line="240" w:lineRule="auto"/>
              <w:jc w:val="both"/>
              <w:rPr>
                <w:rFonts w:ascii="Times New Roman" w:eastAsia="Times New Roman" w:hAnsi="Times New Roman"/>
                <w:b/>
                <w:color w:val="000000"/>
                <w:sz w:val="24"/>
                <w:szCs w:val="24"/>
                <w:lang w:val="uk-UA" w:eastAsia="ru-RU"/>
              </w:rPr>
            </w:pPr>
            <w:proofErr w:type="spellStart"/>
            <w:r>
              <w:rPr>
                <w:rFonts w:ascii="Times New Roman" w:eastAsia="Times New Roman" w:hAnsi="Times New Roman"/>
                <w:color w:val="000000"/>
                <w:sz w:val="24"/>
                <w:szCs w:val="24"/>
                <w:lang w:val="uk-UA" w:eastAsia="ru-RU"/>
              </w:rPr>
              <w:t>Сербін</w:t>
            </w:r>
            <w:proofErr w:type="spellEnd"/>
            <w:r>
              <w:rPr>
                <w:rFonts w:ascii="Times New Roman" w:eastAsia="Times New Roman" w:hAnsi="Times New Roman"/>
                <w:color w:val="000000"/>
                <w:sz w:val="24"/>
                <w:szCs w:val="24"/>
                <w:lang w:val="uk-UA" w:eastAsia="ru-RU"/>
              </w:rPr>
              <w:t xml:space="preserve"> Ю.В. – </w:t>
            </w:r>
            <w:proofErr w:type="spellStart"/>
            <w:r>
              <w:rPr>
                <w:rFonts w:ascii="Times New Roman" w:eastAsia="Times New Roman" w:hAnsi="Times New Roman"/>
                <w:color w:val="000000"/>
                <w:sz w:val="24"/>
                <w:szCs w:val="24"/>
                <w:lang w:val="uk-UA" w:eastAsia="ru-RU"/>
              </w:rPr>
              <w:t>к.психол.н</w:t>
            </w:r>
            <w:proofErr w:type="spellEnd"/>
            <w:r>
              <w:rPr>
                <w:rFonts w:ascii="Times New Roman" w:eastAsia="Times New Roman" w:hAnsi="Times New Roman"/>
                <w:color w:val="000000"/>
                <w:sz w:val="24"/>
                <w:szCs w:val="24"/>
                <w:lang w:val="uk-UA" w:eastAsia="ru-RU"/>
              </w:rPr>
              <w:t>.,</w:t>
            </w:r>
            <w:r w:rsidR="00D90A69">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доц., доцент кафедри психології та соціології</w:t>
            </w:r>
          </w:p>
        </w:tc>
        <w:tc>
          <w:tcPr>
            <w:tcW w:w="1701" w:type="dxa"/>
          </w:tcPr>
          <w:p w14:paraId="3FB9E813" w14:textId="77777777" w:rsidR="000743EA" w:rsidRPr="00AB47AD" w:rsidRDefault="000743EA" w:rsidP="002254A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26.01.2021 р</w:t>
            </w:r>
          </w:p>
        </w:tc>
        <w:tc>
          <w:tcPr>
            <w:tcW w:w="1418" w:type="dxa"/>
          </w:tcPr>
          <w:p w14:paraId="5A08F4F8" w14:textId="77777777" w:rsidR="000743EA" w:rsidRPr="00AB47AD" w:rsidRDefault="000743EA" w:rsidP="002254A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31.03.2021 р.</w:t>
            </w:r>
          </w:p>
        </w:tc>
      </w:tr>
      <w:tr w:rsidR="000743EA" w:rsidRPr="00A56406" w14:paraId="69E618E8" w14:textId="77777777" w:rsidTr="002254A5">
        <w:tc>
          <w:tcPr>
            <w:tcW w:w="1276" w:type="dxa"/>
          </w:tcPr>
          <w:p w14:paraId="4693D879" w14:textId="77777777" w:rsidR="000743EA" w:rsidRPr="00AB47AD" w:rsidRDefault="000743EA" w:rsidP="002254A5">
            <w:pPr>
              <w:spacing w:after="0" w:line="240" w:lineRule="auto"/>
              <w:jc w:val="center"/>
              <w:rPr>
                <w:rFonts w:ascii="Times New Roman" w:eastAsia="Times New Roman" w:hAnsi="Times New Roman"/>
                <w:bCs/>
                <w:color w:val="000000"/>
                <w:sz w:val="24"/>
                <w:szCs w:val="24"/>
                <w:lang w:val="uk-UA" w:eastAsia="ru-RU"/>
              </w:rPr>
            </w:pPr>
            <w:r w:rsidRPr="00AB47AD">
              <w:rPr>
                <w:rFonts w:ascii="Times New Roman" w:eastAsia="Times New Roman" w:hAnsi="Times New Roman"/>
                <w:bCs/>
                <w:color w:val="000000"/>
                <w:sz w:val="24"/>
                <w:szCs w:val="24"/>
                <w:lang w:val="uk-UA" w:eastAsia="ru-RU"/>
              </w:rPr>
              <w:t>2.</w:t>
            </w:r>
          </w:p>
        </w:tc>
        <w:tc>
          <w:tcPr>
            <w:tcW w:w="5103" w:type="dxa"/>
          </w:tcPr>
          <w:p w14:paraId="30E471B3" w14:textId="3D6352F7" w:rsidR="000743EA" w:rsidRPr="00AB47AD" w:rsidRDefault="000743EA" w:rsidP="002254A5">
            <w:pPr>
              <w:spacing w:after="0" w:line="240" w:lineRule="auto"/>
              <w:jc w:val="both"/>
              <w:rPr>
                <w:rFonts w:ascii="Times New Roman" w:eastAsia="Times New Roman" w:hAnsi="Times New Roman"/>
                <w:color w:val="000000"/>
                <w:sz w:val="24"/>
                <w:szCs w:val="24"/>
                <w:lang w:val="uk-UA" w:eastAsia="ru-RU"/>
              </w:rPr>
            </w:pPr>
            <w:proofErr w:type="spellStart"/>
            <w:r w:rsidRPr="00A56406">
              <w:rPr>
                <w:rFonts w:ascii="Times New Roman" w:eastAsia="Times New Roman" w:hAnsi="Times New Roman"/>
                <w:color w:val="000000"/>
                <w:sz w:val="24"/>
                <w:szCs w:val="24"/>
                <w:lang w:val="uk-UA" w:eastAsia="ru-RU"/>
              </w:rPr>
              <w:t>Сербін</w:t>
            </w:r>
            <w:proofErr w:type="spellEnd"/>
            <w:r w:rsidRPr="00A56406">
              <w:rPr>
                <w:rFonts w:ascii="Times New Roman" w:eastAsia="Times New Roman" w:hAnsi="Times New Roman"/>
                <w:color w:val="000000"/>
                <w:sz w:val="24"/>
                <w:szCs w:val="24"/>
                <w:lang w:val="uk-UA" w:eastAsia="ru-RU"/>
              </w:rPr>
              <w:t xml:space="preserve"> Ю.В. – </w:t>
            </w:r>
            <w:proofErr w:type="spellStart"/>
            <w:r w:rsidRPr="00A56406">
              <w:rPr>
                <w:rFonts w:ascii="Times New Roman" w:eastAsia="Times New Roman" w:hAnsi="Times New Roman"/>
                <w:color w:val="000000"/>
                <w:sz w:val="24"/>
                <w:szCs w:val="24"/>
                <w:lang w:val="uk-UA" w:eastAsia="ru-RU"/>
              </w:rPr>
              <w:t>к.психол.н</w:t>
            </w:r>
            <w:proofErr w:type="spellEnd"/>
            <w:r w:rsidRPr="00A56406">
              <w:rPr>
                <w:rFonts w:ascii="Times New Roman" w:eastAsia="Times New Roman" w:hAnsi="Times New Roman"/>
                <w:color w:val="000000"/>
                <w:sz w:val="24"/>
                <w:szCs w:val="24"/>
                <w:lang w:val="uk-UA" w:eastAsia="ru-RU"/>
              </w:rPr>
              <w:t>.,</w:t>
            </w:r>
            <w:r w:rsidR="00D90A69">
              <w:rPr>
                <w:rFonts w:ascii="Times New Roman" w:eastAsia="Times New Roman" w:hAnsi="Times New Roman"/>
                <w:color w:val="000000"/>
                <w:sz w:val="24"/>
                <w:szCs w:val="24"/>
                <w:lang w:val="uk-UA" w:eastAsia="ru-RU"/>
              </w:rPr>
              <w:t xml:space="preserve"> </w:t>
            </w:r>
            <w:r w:rsidRPr="00A56406">
              <w:rPr>
                <w:rFonts w:ascii="Times New Roman" w:eastAsia="Times New Roman" w:hAnsi="Times New Roman"/>
                <w:color w:val="000000"/>
                <w:sz w:val="24"/>
                <w:szCs w:val="24"/>
                <w:lang w:val="uk-UA" w:eastAsia="ru-RU"/>
              </w:rPr>
              <w:t>доц., доцент кафедри психології та соціології</w:t>
            </w:r>
          </w:p>
        </w:tc>
        <w:tc>
          <w:tcPr>
            <w:tcW w:w="1701" w:type="dxa"/>
          </w:tcPr>
          <w:p w14:paraId="46EAAE67" w14:textId="77777777" w:rsidR="000743EA" w:rsidRPr="00AB47AD" w:rsidRDefault="000743EA" w:rsidP="002254A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01.04.2021 р.</w:t>
            </w:r>
          </w:p>
        </w:tc>
        <w:tc>
          <w:tcPr>
            <w:tcW w:w="1418" w:type="dxa"/>
          </w:tcPr>
          <w:p w14:paraId="34317F1C" w14:textId="77777777" w:rsidR="000743EA" w:rsidRPr="00AB47AD" w:rsidRDefault="000743EA" w:rsidP="002254A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18.06.2021 р.</w:t>
            </w:r>
          </w:p>
        </w:tc>
      </w:tr>
    </w:tbl>
    <w:p w14:paraId="3B565DEA" w14:textId="77777777" w:rsidR="000743EA" w:rsidRPr="00AB47AD" w:rsidRDefault="000743EA" w:rsidP="000743EA">
      <w:pPr>
        <w:spacing w:after="0" w:line="240" w:lineRule="auto"/>
        <w:jc w:val="center"/>
        <w:rPr>
          <w:rFonts w:ascii="Times New Roman" w:eastAsia="Times New Roman" w:hAnsi="Times New Roman"/>
          <w:b/>
          <w:color w:val="000000"/>
          <w:sz w:val="28"/>
          <w:lang w:val="uk-UA" w:eastAsia="ru-RU"/>
        </w:rPr>
      </w:pPr>
    </w:p>
    <w:p w14:paraId="7B5DA77B" w14:textId="77777777" w:rsidR="000743EA" w:rsidRPr="00AB47AD" w:rsidRDefault="000743EA" w:rsidP="000743EA">
      <w:pPr>
        <w:spacing w:after="0" w:line="240" w:lineRule="auto"/>
        <w:jc w:val="both"/>
        <w:rPr>
          <w:rFonts w:ascii="Times New Roman" w:eastAsia="Times New Roman" w:hAnsi="Times New Roman"/>
          <w:b/>
          <w:color w:val="000000"/>
          <w:sz w:val="28"/>
          <w:lang w:val="uk-UA" w:eastAsia="ru-RU"/>
        </w:rPr>
      </w:pPr>
      <w:r w:rsidRPr="00AB47AD">
        <w:rPr>
          <w:rFonts w:ascii="Times New Roman" w:eastAsia="Times New Roman" w:hAnsi="Times New Roman"/>
          <w:b/>
          <w:color w:val="000000"/>
          <w:sz w:val="28"/>
          <w:lang w:val="uk-UA" w:eastAsia="ru-RU"/>
        </w:rPr>
        <w:t>7. Дата видачі завдання:</w:t>
      </w:r>
      <w:r w:rsidRPr="00AB47AD">
        <w:rPr>
          <w:rFonts w:ascii="Times New Roman" w:eastAsia="Times New Roman" w:hAnsi="Times New Roman"/>
          <w:color w:val="000000"/>
          <w:sz w:val="28"/>
          <w:lang w:val="uk-UA" w:eastAsia="ru-RU"/>
        </w:rPr>
        <w:t xml:space="preserve"> </w:t>
      </w:r>
      <w:r>
        <w:rPr>
          <w:rFonts w:ascii="Times New Roman" w:eastAsia="Times New Roman" w:hAnsi="Times New Roman"/>
          <w:color w:val="000000"/>
          <w:sz w:val="28"/>
          <w:lang w:val="uk-UA" w:eastAsia="ru-RU"/>
        </w:rPr>
        <w:t>26.01.2021 р.</w:t>
      </w:r>
    </w:p>
    <w:p w14:paraId="52EF12D8" w14:textId="77777777" w:rsidR="000743EA" w:rsidRPr="00AB47AD" w:rsidRDefault="000743EA" w:rsidP="000743EA">
      <w:pPr>
        <w:spacing w:after="0" w:line="240" w:lineRule="auto"/>
        <w:jc w:val="both"/>
        <w:rPr>
          <w:rFonts w:ascii="Times New Roman" w:eastAsia="Times New Roman" w:hAnsi="Times New Roman"/>
          <w:b/>
          <w:color w:val="000000"/>
          <w:sz w:val="28"/>
          <w:lang w:val="uk-UA" w:eastAsia="ru-RU"/>
        </w:rPr>
      </w:pPr>
    </w:p>
    <w:p w14:paraId="38B2B75E" w14:textId="77777777" w:rsidR="000743EA" w:rsidRPr="00AB47AD" w:rsidRDefault="000743EA" w:rsidP="000743EA">
      <w:pPr>
        <w:spacing w:after="0" w:line="240" w:lineRule="auto"/>
        <w:jc w:val="both"/>
        <w:rPr>
          <w:rFonts w:ascii="Times New Roman" w:eastAsia="Times New Roman" w:hAnsi="Times New Roman"/>
          <w:b/>
          <w:color w:val="000000"/>
          <w:sz w:val="28"/>
          <w:lang w:val="uk-UA" w:eastAsia="ru-RU"/>
        </w:rPr>
      </w:pPr>
    </w:p>
    <w:p w14:paraId="3B317541" w14:textId="77777777" w:rsidR="000743EA" w:rsidRPr="00AB47AD" w:rsidRDefault="000743EA" w:rsidP="000743EA">
      <w:pPr>
        <w:spacing w:after="0" w:line="240" w:lineRule="auto"/>
        <w:jc w:val="both"/>
        <w:rPr>
          <w:rFonts w:ascii="Times New Roman" w:eastAsia="Times New Roman" w:hAnsi="Times New Roman"/>
          <w:b/>
          <w:color w:val="000000"/>
          <w:sz w:val="28"/>
          <w:lang w:val="uk-UA" w:eastAsia="ru-RU"/>
        </w:rPr>
      </w:pPr>
    </w:p>
    <w:p w14:paraId="736C0BDD" w14:textId="77777777" w:rsidR="000743EA" w:rsidRPr="00AB47AD" w:rsidRDefault="000743EA" w:rsidP="000743EA">
      <w:pPr>
        <w:keepNext/>
        <w:widowControl w:val="0"/>
        <w:spacing w:after="0" w:line="100" w:lineRule="atLeast"/>
        <w:jc w:val="center"/>
        <w:outlineLvl w:val="3"/>
        <w:rPr>
          <w:rFonts w:ascii="Times New Roman" w:eastAsia="Times New Roman" w:hAnsi="Times New Roman" w:cs="Tahoma"/>
          <w:b/>
          <w:bCs/>
          <w:color w:val="000000"/>
          <w:sz w:val="28"/>
          <w:szCs w:val="28"/>
          <w:lang w:val="en-US"/>
        </w:rPr>
      </w:pPr>
      <w:r w:rsidRPr="00AB47AD">
        <w:rPr>
          <w:rFonts w:ascii="Times New Roman" w:eastAsia="Times New Roman" w:hAnsi="Times New Roman" w:cs="Tahoma"/>
          <w:b/>
          <w:bCs/>
          <w:color w:val="000000"/>
          <w:sz w:val="28"/>
          <w:szCs w:val="28"/>
          <w:lang w:val="en-US"/>
        </w:rPr>
        <w:t>КАЛЕНДАРНИЙ ПЛАН</w:t>
      </w:r>
    </w:p>
    <w:p w14:paraId="1310018B" w14:textId="77777777" w:rsidR="000743EA" w:rsidRPr="00AB47AD" w:rsidRDefault="000743EA" w:rsidP="000743EA">
      <w:pPr>
        <w:spacing w:after="0" w:line="240" w:lineRule="auto"/>
        <w:rPr>
          <w:rFonts w:ascii="Times New Roman" w:eastAsia="Times New Roman" w:hAnsi="Times New Roman"/>
          <w:b/>
          <w:color w:val="00000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985"/>
        <w:gridCol w:w="1276"/>
      </w:tblGrid>
      <w:tr w:rsidR="000743EA" w:rsidRPr="00AB47AD" w14:paraId="04E926AB" w14:textId="77777777" w:rsidTr="002254A5">
        <w:trPr>
          <w:cantSplit/>
          <w:trHeight w:val="460"/>
        </w:trPr>
        <w:tc>
          <w:tcPr>
            <w:tcW w:w="567" w:type="dxa"/>
          </w:tcPr>
          <w:p w14:paraId="6817E678"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val="uk-UA" w:eastAsia="ru-RU"/>
              </w:rPr>
              <w:t>№</w:t>
            </w:r>
          </w:p>
          <w:p w14:paraId="77F1738A"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val="uk-UA" w:eastAsia="ru-RU"/>
              </w:rPr>
              <w:t>з/п</w:t>
            </w:r>
          </w:p>
        </w:tc>
        <w:tc>
          <w:tcPr>
            <w:tcW w:w="5670" w:type="dxa"/>
          </w:tcPr>
          <w:p w14:paraId="04EA6F32"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val="uk-UA" w:eastAsia="ru-RU"/>
              </w:rPr>
              <w:t>Назва етапів дипломного проектування</w:t>
            </w:r>
          </w:p>
          <w:p w14:paraId="30B88098"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p>
        </w:tc>
        <w:tc>
          <w:tcPr>
            <w:tcW w:w="1985" w:type="dxa"/>
          </w:tcPr>
          <w:p w14:paraId="312A203C"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pacing w:val="-20"/>
                <w:sz w:val="28"/>
                <w:szCs w:val="28"/>
                <w:lang w:val="uk-UA" w:eastAsia="ru-RU"/>
              </w:rPr>
              <w:t>Строк  виконання</w:t>
            </w:r>
            <w:r w:rsidRPr="00AB47AD">
              <w:rPr>
                <w:rFonts w:ascii="Times New Roman" w:eastAsia="Times New Roman" w:hAnsi="Times New Roman"/>
                <w:b/>
                <w:color w:val="000000"/>
                <w:sz w:val="28"/>
                <w:szCs w:val="28"/>
                <w:lang w:val="uk-UA" w:eastAsia="ru-RU"/>
              </w:rPr>
              <w:t xml:space="preserve"> етапів</w:t>
            </w:r>
          </w:p>
        </w:tc>
        <w:tc>
          <w:tcPr>
            <w:tcW w:w="1276" w:type="dxa"/>
            <w:tcBorders>
              <w:bottom w:val="single" w:sz="4" w:space="0" w:color="auto"/>
            </w:tcBorders>
          </w:tcPr>
          <w:p w14:paraId="38236F8B" w14:textId="77777777" w:rsidR="000743EA" w:rsidRPr="00AB47AD" w:rsidRDefault="000743EA" w:rsidP="002254A5">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AB47AD">
              <w:rPr>
                <w:rFonts w:ascii="Times New Roman" w:eastAsia="Times New Roman" w:hAnsi="Times New Roman" w:cs="Arial"/>
                <w:b/>
                <w:bCs/>
                <w:color w:val="000000"/>
                <w:spacing w:val="-20"/>
                <w:sz w:val="28"/>
                <w:szCs w:val="28"/>
                <w:lang w:val="uk-UA"/>
              </w:rPr>
              <w:t>Приміт-</w:t>
            </w:r>
          </w:p>
          <w:p w14:paraId="427B07DB" w14:textId="77777777" w:rsidR="000743EA" w:rsidRPr="00AB47AD" w:rsidRDefault="000743EA" w:rsidP="002254A5">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AB47AD">
              <w:rPr>
                <w:rFonts w:ascii="Times New Roman" w:eastAsia="Times New Roman" w:hAnsi="Times New Roman" w:cs="Arial"/>
                <w:b/>
                <w:bCs/>
                <w:color w:val="000000"/>
                <w:spacing w:val="-20"/>
                <w:sz w:val="28"/>
                <w:szCs w:val="28"/>
                <w:lang w:val="uk-UA"/>
              </w:rPr>
              <w:t>ка</w:t>
            </w:r>
          </w:p>
        </w:tc>
      </w:tr>
      <w:tr w:rsidR="000743EA" w:rsidRPr="00AB47AD" w14:paraId="285751DE" w14:textId="77777777" w:rsidTr="002254A5">
        <w:tc>
          <w:tcPr>
            <w:tcW w:w="567" w:type="dxa"/>
          </w:tcPr>
          <w:p w14:paraId="7F7D13E2"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1</w:t>
            </w:r>
          </w:p>
        </w:tc>
        <w:tc>
          <w:tcPr>
            <w:tcW w:w="5670" w:type="dxa"/>
          </w:tcPr>
          <w:p w14:paraId="7C70B3EB" w14:textId="77777777"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Визначення проблеми дослідження та розроблення плану випускної кваліфікаційної роботи бакалавра</w:t>
            </w:r>
          </w:p>
        </w:tc>
        <w:tc>
          <w:tcPr>
            <w:tcW w:w="1985" w:type="dxa"/>
          </w:tcPr>
          <w:p w14:paraId="0AB33117" w14:textId="77777777" w:rsidR="000743EA" w:rsidRPr="001C2E38"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26.01.2021 р. –</w:t>
            </w:r>
          </w:p>
          <w:p w14:paraId="176EF66E" w14:textId="77777777" w:rsidR="000743EA" w:rsidRPr="00AB47AD"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14.02.2021 р.</w:t>
            </w:r>
          </w:p>
        </w:tc>
        <w:tc>
          <w:tcPr>
            <w:tcW w:w="1276" w:type="dxa"/>
          </w:tcPr>
          <w:p w14:paraId="16F0A0D9"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val="uk-UA" w:eastAsia="ru-RU"/>
              </w:rPr>
            </w:pPr>
          </w:p>
        </w:tc>
      </w:tr>
      <w:tr w:rsidR="000743EA" w:rsidRPr="00AB47AD" w14:paraId="1D6A4031" w14:textId="77777777" w:rsidTr="002254A5">
        <w:tc>
          <w:tcPr>
            <w:tcW w:w="567" w:type="dxa"/>
          </w:tcPr>
          <w:p w14:paraId="38EC6B7E"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2</w:t>
            </w:r>
          </w:p>
        </w:tc>
        <w:tc>
          <w:tcPr>
            <w:tcW w:w="5670" w:type="dxa"/>
          </w:tcPr>
          <w:p w14:paraId="60E4A34D" w14:textId="77777777"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Аналіз літератури за проблемою. Робота над теоретичною частиною дослідження.</w:t>
            </w:r>
          </w:p>
        </w:tc>
        <w:tc>
          <w:tcPr>
            <w:tcW w:w="1985" w:type="dxa"/>
          </w:tcPr>
          <w:p w14:paraId="3E59BBB5" w14:textId="77777777" w:rsidR="000743EA" w:rsidRPr="00AB47AD"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15.02.2021 р. – 31.03.2021 р.</w:t>
            </w:r>
          </w:p>
        </w:tc>
        <w:tc>
          <w:tcPr>
            <w:tcW w:w="1276" w:type="dxa"/>
          </w:tcPr>
          <w:p w14:paraId="1382D677"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eastAsia="ru-RU"/>
              </w:rPr>
            </w:pPr>
          </w:p>
        </w:tc>
      </w:tr>
      <w:tr w:rsidR="000743EA" w:rsidRPr="00AB47AD" w14:paraId="08A2B27D" w14:textId="77777777" w:rsidTr="002254A5">
        <w:tc>
          <w:tcPr>
            <w:tcW w:w="567" w:type="dxa"/>
          </w:tcPr>
          <w:p w14:paraId="102D4AAE"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3</w:t>
            </w:r>
          </w:p>
        </w:tc>
        <w:tc>
          <w:tcPr>
            <w:tcW w:w="5670" w:type="dxa"/>
          </w:tcPr>
          <w:p w14:paraId="3496B580" w14:textId="77777777"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 xml:space="preserve">Розробка діагностичного інструментарію та проведення </w:t>
            </w:r>
            <w:proofErr w:type="spellStart"/>
            <w:r w:rsidRPr="00AB47AD">
              <w:rPr>
                <w:rFonts w:ascii="Times New Roman" w:eastAsia="Times New Roman" w:hAnsi="Times New Roman"/>
                <w:snapToGrid w:val="0"/>
                <w:color w:val="000000"/>
                <w:sz w:val="28"/>
                <w:szCs w:val="28"/>
                <w:lang w:val="uk-UA" w:eastAsia="ru-RU"/>
              </w:rPr>
              <w:t>констатувального</w:t>
            </w:r>
            <w:proofErr w:type="spellEnd"/>
            <w:r w:rsidRPr="00AB47AD">
              <w:rPr>
                <w:rFonts w:ascii="Times New Roman" w:eastAsia="Times New Roman" w:hAnsi="Times New Roman"/>
                <w:snapToGrid w:val="0"/>
                <w:color w:val="000000"/>
                <w:sz w:val="28"/>
                <w:szCs w:val="28"/>
                <w:lang w:val="uk-UA" w:eastAsia="ru-RU"/>
              </w:rPr>
              <w:t xml:space="preserve"> експерименту</w:t>
            </w:r>
          </w:p>
        </w:tc>
        <w:tc>
          <w:tcPr>
            <w:tcW w:w="1985" w:type="dxa"/>
          </w:tcPr>
          <w:p w14:paraId="14BDC37F" w14:textId="77777777" w:rsidR="000743EA" w:rsidRPr="001C2E38" w:rsidRDefault="000743EA" w:rsidP="002254A5">
            <w:pPr>
              <w:tabs>
                <w:tab w:val="center" w:pos="742"/>
              </w:tabs>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 xml:space="preserve">01.04.2021 р. – </w:t>
            </w:r>
          </w:p>
          <w:p w14:paraId="4F01AA5D" w14:textId="77777777" w:rsidR="000743EA" w:rsidRPr="00AB47AD" w:rsidRDefault="000743EA" w:rsidP="002254A5">
            <w:pPr>
              <w:tabs>
                <w:tab w:val="center" w:pos="742"/>
              </w:tabs>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16.05.2021 р.</w:t>
            </w:r>
          </w:p>
        </w:tc>
        <w:tc>
          <w:tcPr>
            <w:tcW w:w="1276" w:type="dxa"/>
          </w:tcPr>
          <w:p w14:paraId="0DF199B7" w14:textId="77777777" w:rsidR="000743EA" w:rsidRPr="00AB47AD" w:rsidRDefault="000743EA" w:rsidP="002254A5">
            <w:pPr>
              <w:spacing w:after="0" w:line="276" w:lineRule="auto"/>
              <w:rPr>
                <w:rFonts w:ascii="Times New Roman" w:eastAsia="Times New Roman" w:hAnsi="Times New Roman"/>
                <w:b/>
                <w:color w:val="000000"/>
                <w:sz w:val="28"/>
                <w:szCs w:val="28"/>
                <w:lang w:eastAsia="ru-RU"/>
              </w:rPr>
            </w:pPr>
          </w:p>
        </w:tc>
      </w:tr>
      <w:tr w:rsidR="000743EA" w:rsidRPr="00AB47AD" w14:paraId="1859FF14" w14:textId="77777777" w:rsidTr="002254A5">
        <w:tc>
          <w:tcPr>
            <w:tcW w:w="567" w:type="dxa"/>
          </w:tcPr>
          <w:p w14:paraId="64A610F1"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4</w:t>
            </w:r>
          </w:p>
        </w:tc>
        <w:tc>
          <w:tcPr>
            <w:tcW w:w="5670" w:type="dxa"/>
          </w:tcPr>
          <w:p w14:paraId="51E4DBD8" w14:textId="77777777"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 xml:space="preserve">Узагальнення результатів </w:t>
            </w:r>
            <w:proofErr w:type="spellStart"/>
            <w:r w:rsidRPr="00AB47AD">
              <w:rPr>
                <w:rFonts w:ascii="Times New Roman" w:eastAsia="Times New Roman" w:hAnsi="Times New Roman"/>
                <w:snapToGrid w:val="0"/>
                <w:color w:val="000000"/>
                <w:sz w:val="28"/>
                <w:szCs w:val="28"/>
                <w:lang w:val="uk-UA" w:eastAsia="ru-RU"/>
              </w:rPr>
              <w:t>констатувального</w:t>
            </w:r>
            <w:proofErr w:type="spellEnd"/>
            <w:r w:rsidRPr="00AB47AD">
              <w:rPr>
                <w:rFonts w:ascii="Times New Roman" w:eastAsia="Times New Roman" w:hAnsi="Times New Roman"/>
                <w:snapToGrid w:val="0"/>
                <w:color w:val="000000"/>
                <w:sz w:val="28"/>
                <w:szCs w:val="28"/>
                <w:lang w:val="uk-UA" w:eastAsia="ru-RU"/>
              </w:rPr>
              <w:t xml:space="preserve"> експерименту</w:t>
            </w:r>
          </w:p>
        </w:tc>
        <w:tc>
          <w:tcPr>
            <w:tcW w:w="1985" w:type="dxa"/>
          </w:tcPr>
          <w:p w14:paraId="53D2D5B1" w14:textId="77777777" w:rsidR="000743EA" w:rsidRPr="001C2E38"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 xml:space="preserve">17.05.2021 р. – </w:t>
            </w:r>
          </w:p>
          <w:p w14:paraId="5A5CDA8A" w14:textId="77777777" w:rsidR="000743EA" w:rsidRPr="00AB47AD"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31.05.2021 р.</w:t>
            </w:r>
          </w:p>
        </w:tc>
        <w:tc>
          <w:tcPr>
            <w:tcW w:w="1276" w:type="dxa"/>
          </w:tcPr>
          <w:p w14:paraId="3738C7E9"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eastAsia="ru-RU"/>
              </w:rPr>
            </w:pPr>
          </w:p>
        </w:tc>
      </w:tr>
      <w:tr w:rsidR="000743EA" w:rsidRPr="00AB47AD" w14:paraId="49DEE987" w14:textId="77777777" w:rsidTr="002254A5">
        <w:tc>
          <w:tcPr>
            <w:tcW w:w="567" w:type="dxa"/>
          </w:tcPr>
          <w:p w14:paraId="4F9B560A"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5</w:t>
            </w:r>
          </w:p>
        </w:tc>
        <w:tc>
          <w:tcPr>
            <w:tcW w:w="5670" w:type="dxa"/>
          </w:tcPr>
          <w:p w14:paraId="1540AB2E" w14:textId="59EC5E5C"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highlight w:val="yellow"/>
                <w:lang w:val="uk-UA" w:eastAsia="ru-RU"/>
              </w:rPr>
            </w:pPr>
            <w:r w:rsidRPr="00AB47AD">
              <w:rPr>
                <w:rFonts w:ascii="Times New Roman" w:eastAsia="Times New Roman" w:hAnsi="Times New Roman"/>
                <w:snapToGrid w:val="0"/>
                <w:color w:val="000000"/>
                <w:sz w:val="28"/>
                <w:szCs w:val="28"/>
                <w:lang w:val="uk-UA" w:eastAsia="ru-RU"/>
              </w:rPr>
              <w:t xml:space="preserve">Розробка практичних рекомендацій, спрямованих на допомогу </w:t>
            </w:r>
            <w:proofErr w:type="spellStart"/>
            <w:r w:rsidR="002254A5">
              <w:rPr>
                <w:rFonts w:ascii="Times New Roman" w:eastAsia="Times New Roman" w:hAnsi="Times New Roman"/>
                <w:snapToGrid w:val="0"/>
                <w:color w:val="000000"/>
                <w:sz w:val="28"/>
                <w:szCs w:val="28"/>
                <w:lang w:val="uk-UA" w:eastAsia="ru-RU"/>
              </w:rPr>
              <w:t>подоланння</w:t>
            </w:r>
            <w:proofErr w:type="spellEnd"/>
            <w:r w:rsidR="002254A5">
              <w:rPr>
                <w:rFonts w:ascii="Times New Roman" w:eastAsia="Times New Roman" w:hAnsi="Times New Roman"/>
                <w:snapToGrid w:val="0"/>
                <w:color w:val="000000"/>
                <w:sz w:val="28"/>
                <w:szCs w:val="28"/>
                <w:lang w:val="uk-UA" w:eastAsia="ru-RU"/>
              </w:rPr>
              <w:t xml:space="preserve"> страхів у дітей молодшого шкільного віку</w:t>
            </w:r>
          </w:p>
        </w:tc>
        <w:tc>
          <w:tcPr>
            <w:tcW w:w="1985" w:type="dxa"/>
          </w:tcPr>
          <w:p w14:paraId="6CF3CC9D" w14:textId="190BECC6" w:rsidR="000743EA" w:rsidRPr="001C2E38"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01.06.2021 р. –</w:t>
            </w:r>
          </w:p>
          <w:p w14:paraId="5FFD991F" w14:textId="77777777" w:rsidR="000743EA" w:rsidRPr="00AB47AD"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13.06.2021 р.</w:t>
            </w:r>
          </w:p>
        </w:tc>
        <w:tc>
          <w:tcPr>
            <w:tcW w:w="1276" w:type="dxa"/>
          </w:tcPr>
          <w:p w14:paraId="1EE81E4B" w14:textId="77777777" w:rsidR="000743EA" w:rsidRPr="00AB47AD" w:rsidRDefault="000743EA" w:rsidP="002254A5">
            <w:pPr>
              <w:spacing w:after="0" w:line="276" w:lineRule="auto"/>
              <w:jc w:val="center"/>
              <w:rPr>
                <w:rFonts w:ascii="Times New Roman" w:eastAsia="Times New Roman" w:hAnsi="Times New Roman"/>
                <w:b/>
                <w:color w:val="000000"/>
                <w:sz w:val="28"/>
                <w:szCs w:val="28"/>
                <w:lang w:eastAsia="ru-RU"/>
              </w:rPr>
            </w:pPr>
          </w:p>
        </w:tc>
      </w:tr>
      <w:tr w:rsidR="000743EA" w:rsidRPr="00AB47AD" w14:paraId="1881B715" w14:textId="77777777" w:rsidTr="002254A5">
        <w:tc>
          <w:tcPr>
            <w:tcW w:w="567" w:type="dxa"/>
          </w:tcPr>
          <w:p w14:paraId="07B1C86C" w14:textId="77777777" w:rsidR="000743EA" w:rsidRPr="00AB47AD" w:rsidRDefault="000743EA" w:rsidP="002254A5">
            <w:pPr>
              <w:widowControl w:val="0"/>
              <w:spacing w:after="0" w:line="276" w:lineRule="auto"/>
              <w:jc w:val="center"/>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6</w:t>
            </w:r>
          </w:p>
        </w:tc>
        <w:tc>
          <w:tcPr>
            <w:tcW w:w="5670" w:type="dxa"/>
          </w:tcPr>
          <w:p w14:paraId="4A628BAF" w14:textId="77777777" w:rsidR="000743EA" w:rsidRPr="00AB47AD" w:rsidRDefault="000743EA" w:rsidP="002254A5">
            <w:pPr>
              <w:widowControl w:val="0"/>
              <w:spacing w:after="0" w:line="276" w:lineRule="auto"/>
              <w:jc w:val="both"/>
              <w:rPr>
                <w:rFonts w:ascii="Times New Roman" w:eastAsia="Times New Roman" w:hAnsi="Times New Roman"/>
                <w:snapToGrid w:val="0"/>
                <w:color w:val="000000"/>
                <w:sz w:val="28"/>
                <w:szCs w:val="28"/>
                <w:lang w:val="uk-UA" w:eastAsia="ru-RU"/>
              </w:rPr>
            </w:pPr>
            <w:r w:rsidRPr="00AB47AD">
              <w:rPr>
                <w:rFonts w:ascii="Times New Roman" w:eastAsia="Times New Roman" w:hAnsi="Times New Roman"/>
                <w:snapToGrid w:val="0"/>
                <w:color w:val="000000"/>
                <w:sz w:val="28"/>
                <w:szCs w:val="28"/>
                <w:lang w:val="uk-UA" w:eastAsia="ru-RU"/>
              </w:rPr>
              <w:t xml:space="preserve">Підготовка випускної кваліфікаційної роботи бакалавра до захисту </w:t>
            </w:r>
          </w:p>
        </w:tc>
        <w:tc>
          <w:tcPr>
            <w:tcW w:w="1985" w:type="dxa"/>
          </w:tcPr>
          <w:p w14:paraId="4195981C" w14:textId="77777777" w:rsidR="000743EA" w:rsidRPr="001C2E38"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14.06.2021 р. –</w:t>
            </w:r>
          </w:p>
          <w:p w14:paraId="22F9345A" w14:textId="77777777" w:rsidR="000743EA" w:rsidRPr="00AB47AD" w:rsidRDefault="000743EA" w:rsidP="002254A5">
            <w:pPr>
              <w:spacing w:after="0" w:line="276" w:lineRule="auto"/>
              <w:jc w:val="both"/>
              <w:rPr>
                <w:rFonts w:ascii="Times New Roman" w:eastAsia="Times New Roman" w:hAnsi="Times New Roman"/>
                <w:color w:val="000000"/>
                <w:sz w:val="28"/>
                <w:szCs w:val="28"/>
                <w:lang w:val="uk-UA" w:eastAsia="ru-RU"/>
              </w:rPr>
            </w:pPr>
            <w:r w:rsidRPr="001C2E38">
              <w:rPr>
                <w:rFonts w:ascii="Times New Roman" w:eastAsia="Times New Roman" w:hAnsi="Times New Roman"/>
                <w:color w:val="000000"/>
                <w:sz w:val="28"/>
                <w:szCs w:val="28"/>
                <w:lang w:val="uk-UA" w:eastAsia="ru-RU"/>
              </w:rPr>
              <w:t>18.06.2021 р.</w:t>
            </w:r>
          </w:p>
        </w:tc>
        <w:tc>
          <w:tcPr>
            <w:tcW w:w="1276" w:type="dxa"/>
          </w:tcPr>
          <w:p w14:paraId="4D5A33CA" w14:textId="77777777" w:rsidR="000743EA" w:rsidRPr="00AB47AD" w:rsidRDefault="000743EA" w:rsidP="002254A5">
            <w:pPr>
              <w:spacing w:after="0" w:line="276" w:lineRule="auto"/>
              <w:jc w:val="center"/>
              <w:rPr>
                <w:rFonts w:ascii="Times New Roman" w:eastAsia="Times New Roman" w:hAnsi="Times New Roman"/>
                <w:color w:val="000000"/>
                <w:sz w:val="28"/>
                <w:szCs w:val="28"/>
                <w:lang w:val="uk-UA" w:eastAsia="ru-RU"/>
              </w:rPr>
            </w:pPr>
          </w:p>
        </w:tc>
      </w:tr>
    </w:tbl>
    <w:p w14:paraId="43596D48" w14:textId="77777777" w:rsidR="000743EA" w:rsidRPr="00AB47AD" w:rsidRDefault="000743EA" w:rsidP="000743EA">
      <w:pPr>
        <w:spacing w:after="0" w:line="240" w:lineRule="auto"/>
        <w:rPr>
          <w:rFonts w:ascii="Times New Roman" w:eastAsia="Times New Roman" w:hAnsi="Times New Roman"/>
          <w:b/>
          <w:color w:val="000000"/>
          <w:lang w:val="uk-UA" w:eastAsia="ru-RU"/>
        </w:rPr>
      </w:pPr>
    </w:p>
    <w:p w14:paraId="2D9F8056" w14:textId="77777777" w:rsidR="000743EA" w:rsidRPr="00AB47AD" w:rsidRDefault="000743EA" w:rsidP="000743EA">
      <w:pPr>
        <w:spacing w:after="0" w:line="240" w:lineRule="auto"/>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val="uk-UA" w:eastAsia="ru-RU"/>
        </w:rPr>
        <w:t xml:space="preserve">Здобувач вищої освіти </w:t>
      </w:r>
      <w:r w:rsidRPr="00AB47AD">
        <w:rPr>
          <w:rFonts w:ascii="Times New Roman" w:eastAsia="Times New Roman" w:hAnsi="Times New Roman"/>
          <w:b/>
          <w:color w:val="000000"/>
          <w:sz w:val="28"/>
          <w:szCs w:val="28"/>
          <w:lang w:val="uk-UA" w:eastAsia="ru-RU"/>
        </w:rPr>
        <w:tab/>
      </w:r>
      <w:r w:rsidRPr="00AB47AD">
        <w:rPr>
          <w:rFonts w:ascii="Times New Roman" w:eastAsia="Times New Roman" w:hAnsi="Times New Roman"/>
          <w:b/>
          <w:color w:val="000000"/>
          <w:sz w:val="28"/>
          <w:szCs w:val="28"/>
          <w:lang w:val="uk-UA" w:eastAsia="ru-RU"/>
        </w:rPr>
        <w:tab/>
      </w:r>
      <w:r w:rsidRPr="00AB47AD">
        <w:rPr>
          <w:rFonts w:ascii="Times New Roman" w:eastAsia="Times New Roman" w:hAnsi="Times New Roman"/>
          <w:b/>
          <w:color w:val="000000"/>
          <w:sz w:val="28"/>
          <w:szCs w:val="28"/>
          <w:lang w:val="uk-UA" w:eastAsia="ru-RU"/>
        </w:rPr>
        <w:tab/>
      </w:r>
      <w:r w:rsidRPr="00AB47AD">
        <w:rPr>
          <w:rFonts w:ascii="Times New Roman" w:eastAsia="Times New Roman" w:hAnsi="Times New Roman"/>
          <w:b/>
          <w:color w:val="000000"/>
          <w:sz w:val="28"/>
          <w:szCs w:val="28"/>
          <w:lang w:val="uk-UA" w:eastAsia="ru-RU"/>
        </w:rPr>
        <w:tab/>
      </w:r>
      <w:r w:rsidRPr="00AB47AD">
        <w:rPr>
          <w:rFonts w:ascii="Times New Roman" w:eastAsia="Times New Roman" w:hAnsi="Times New Roman"/>
          <w:b/>
          <w:color w:val="000000"/>
          <w:sz w:val="28"/>
          <w:szCs w:val="28"/>
          <w:lang w:val="uk-UA" w:eastAsia="ru-RU"/>
        </w:rPr>
        <w:tab/>
      </w:r>
      <w:r w:rsidRPr="00AB47AD">
        <w:rPr>
          <w:rFonts w:ascii="Times New Roman" w:eastAsia="Times New Roman" w:hAnsi="Times New Roman"/>
          <w:b/>
          <w:color w:val="000000"/>
          <w:sz w:val="28"/>
          <w:szCs w:val="28"/>
          <w:lang w:val="uk-UA" w:eastAsia="ru-RU"/>
        </w:rPr>
        <w:tab/>
        <w:t>Литвин Ю.В.</w:t>
      </w:r>
    </w:p>
    <w:p w14:paraId="5B0B3C41" w14:textId="77777777" w:rsidR="000743EA" w:rsidRPr="00AB47AD" w:rsidRDefault="000743EA" w:rsidP="000743EA">
      <w:pPr>
        <w:spacing w:after="0" w:line="240" w:lineRule="auto"/>
        <w:rPr>
          <w:rFonts w:ascii="Times New Roman" w:eastAsia="Times New Roman" w:hAnsi="Times New Roman"/>
          <w:b/>
          <w:color w:val="000000"/>
          <w:sz w:val="28"/>
          <w:szCs w:val="28"/>
          <w:lang w:val="uk-UA" w:eastAsia="ru-RU"/>
        </w:rPr>
      </w:pPr>
    </w:p>
    <w:p w14:paraId="5C647690" w14:textId="77777777" w:rsidR="000743EA" w:rsidRPr="00AB47AD" w:rsidRDefault="000743EA" w:rsidP="000743EA">
      <w:pPr>
        <w:spacing w:after="0" w:line="240" w:lineRule="auto"/>
        <w:jc w:val="both"/>
        <w:rPr>
          <w:rFonts w:ascii="Times New Roman" w:eastAsia="Times New Roman" w:hAnsi="Times New Roman"/>
          <w:b/>
          <w:color w:val="000000"/>
          <w:sz w:val="28"/>
          <w:szCs w:val="28"/>
          <w:lang w:val="uk-UA" w:eastAsia="ru-RU"/>
        </w:rPr>
      </w:pPr>
      <w:r w:rsidRPr="00AB47AD">
        <w:rPr>
          <w:rFonts w:ascii="Times New Roman" w:eastAsia="Times New Roman" w:hAnsi="Times New Roman"/>
          <w:b/>
          <w:color w:val="000000"/>
          <w:sz w:val="28"/>
          <w:szCs w:val="28"/>
          <w:lang w:val="uk-UA" w:eastAsia="ru-RU"/>
        </w:rPr>
        <w:t>Керівник роботи:</w:t>
      </w:r>
    </w:p>
    <w:p w14:paraId="152562C8" w14:textId="6B097649" w:rsidR="000743EA" w:rsidRPr="00AB47AD" w:rsidRDefault="00D90A69" w:rsidP="000743EA">
      <w:pPr>
        <w:spacing w:after="0" w:line="24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к</w:t>
      </w:r>
      <w:r w:rsidR="000743EA" w:rsidRPr="00AB47AD">
        <w:rPr>
          <w:rFonts w:ascii="Times New Roman" w:eastAsia="Times New Roman" w:hAnsi="Times New Roman"/>
          <w:b/>
          <w:color w:val="000000"/>
          <w:sz w:val="28"/>
          <w:szCs w:val="28"/>
          <w:lang w:val="uk-UA" w:eastAsia="ru-RU"/>
        </w:rPr>
        <w:t>. </w:t>
      </w:r>
      <w:proofErr w:type="spellStart"/>
      <w:r w:rsidR="000743EA" w:rsidRPr="00AB47AD">
        <w:rPr>
          <w:rFonts w:ascii="Times New Roman" w:eastAsia="Times New Roman" w:hAnsi="Times New Roman"/>
          <w:b/>
          <w:color w:val="000000"/>
          <w:sz w:val="28"/>
          <w:szCs w:val="28"/>
          <w:lang w:val="uk-UA" w:eastAsia="ru-RU"/>
        </w:rPr>
        <w:t>психол</w:t>
      </w:r>
      <w:proofErr w:type="spellEnd"/>
      <w:r w:rsidR="000743EA" w:rsidRPr="00AB47AD">
        <w:rPr>
          <w:rFonts w:ascii="Times New Roman" w:eastAsia="Times New Roman" w:hAnsi="Times New Roman"/>
          <w:b/>
          <w:color w:val="000000"/>
          <w:sz w:val="28"/>
          <w:szCs w:val="28"/>
          <w:lang w:val="uk-UA" w:eastAsia="ru-RU"/>
        </w:rPr>
        <w:t xml:space="preserve">. н., </w:t>
      </w:r>
      <w:r>
        <w:rPr>
          <w:rFonts w:ascii="Times New Roman" w:eastAsia="Times New Roman" w:hAnsi="Times New Roman"/>
          <w:b/>
          <w:color w:val="000000"/>
          <w:sz w:val="28"/>
          <w:szCs w:val="28"/>
          <w:lang w:val="uk-UA" w:eastAsia="ru-RU"/>
        </w:rPr>
        <w:t>доц</w:t>
      </w:r>
      <w:r w:rsidR="000743EA" w:rsidRPr="00AB47AD">
        <w:rPr>
          <w:rFonts w:ascii="Times New Roman" w:eastAsia="Times New Roman" w:hAnsi="Times New Roman"/>
          <w:b/>
          <w:color w:val="000000"/>
          <w:sz w:val="28"/>
          <w:szCs w:val="28"/>
          <w:lang w:val="uk-UA" w:eastAsia="ru-RU"/>
        </w:rPr>
        <w:t>.</w:t>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r w:rsidR="000743EA" w:rsidRPr="00AB47AD">
        <w:rPr>
          <w:rFonts w:ascii="Times New Roman" w:eastAsia="Times New Roman" w:hAnsi="Times New Roman"/>
          <w:b/>
          <w:color w:val="000000"/>
          <w:sz w:val="28"/>
          <w:szCs w:val="28"/>
          <w:lang w:val="uk-UA" w:eastAsia="ru-RU"/>
        </w:rPr>
        <w:tab/>
      </w:r>
      <w:proofErr w:type="spellStart"/>
      <w:r w:rsidR="000743EA" w:rsidRPr="00AB47AD">
        <w:rPr>
          <w:rFonts w:ascii="Times New Roman" w:eastAsia="Times New Roman" w:hAnsi="Times New Roman"/>
          <w:b/>
          <w:color w:val="000000"/>
          <w:sz w:val="28"/>
          <w:szCs w:val="28"/>
          <w:lang w:val="uk-UA" w:eastAsia="ru-RU"/>
        </w:rPr>
        <w:t>Сербін</w:t>
      </w:r>
      <w:proofErr w:type="spellEnd"/>
      <w:r w:rsidR="000743EA" w:rsidRPr="00AB47AD">
        <w:rPr>
          <w:rFonts w:ascii="Times New Roman" w:eastAsia="Times New Roman" w:hAnsi="Times New Roman"/>
          <w:b/>
          <w:color w:val="000000"/>
          <w:sz w:val="28"/>
          <w:szCs w:val="28"/>
          <w:lang w:val="uk-UA" w:eastAsia="ru-RU"/>
        </w:rPr>
        <w:t xml:space="preserve"> Ю.В.</w:t>
      </w:r>
    </w:p>
    <w:p w14:paraId="5F91CD99" w14:textId="77777777" w:rsidR="000743EA" w:rsidRPr="00AB47AD" w:rsidRDefault="000743EA" w:rsidP="000743EA">
      <w:pPr>
        <w:spacing w:line="360" w:lineRule="auto"/>
        <w:jc w:val="center"/>
        <w:rPr>
          <w:rFonts w:ascii="Times New Roman" w:hAnsi="Times New Roman" w:cs="Times New Roman"/>
          <w:b/>
          <w:bCs/>
          <w:caps/>
          <w:sz w:val="28"/>
          <w:lang w:val="uk-UA"/>
        </w:rPr>
      </w:pPr>
      <w:r w:rsidRPr="00AB47AD">
        <w:rPr>
          <w:rFonts w:ascii="Times New Roman" w:eastAsia="Times New Roman" w:hAnsi="Times New Roman" w:cs="Times New Roman"/>
          <w:b/>
          <w:sz w:val="28"/>
          <w:szCs w:val="28"/>
          <w:lang w:val="uk-UA" w:eastAsia="ru-RU"/>
        </w:rPr>
        <w:br w:type="page"/>
      </w:r>
      <w:r w:rsidRPr="00AB47AD">
        <w:rPr>
          <w:rFonts w:ascii="Times New Roman" w:hAnsi="Times New Roman" w:cs="Times New Roman"/>
          <w:b/>
          <w:bCs/>
          <w:caps/>
          <w:sz w:val="28"/>
          <w:lang w:val="uk-UA"/>
        </w:rPr>
        <w:lastRenderedPageBreak/>
        <w:t>Реферат</w:t>
      </w:r>
    </w:p>
    <w:p w14:paraId="77893CF9" w14:textId="77777777" w:rsidR="000743EA" w:rsidRPr="00AB47AD" w:rsidRDefault="000743EA" w:rsidP="000743EA">
      <w:pPr>
        <w:spacing w:after="0" w:line="360" w:lineRule="auto"/>
        <w:ind w:firstLine="709"/>
        <w:jc w:val="both"/>
        <w:rPr>
          <w:rFonts w:ascii="Times New Roman" w:hAnsi="Times New Roman" w:cs="Times New Roman"/>
          <w:b/>
          <w:bCs/>
          <w:caps/>
          <w:sz w:val="28"/>
          <w:lang w:val="uk-UA"/>
        </w:rPr>
      </w:pPr>
    </w:p>
    <w:p w14:paraId="66F506DA" w14:textId="0E04039E" w:rsidR="000743EA" w:rsidRPr="00AB47AD" w:rsidRDefault="000743EA" w:rsidP="000743EA">
      <w:pPr>
        <w:spacing w:after="0" w:line="360" w:lineRule="auto"/>
        <w:ind w:firstLine="709"/>
        <w:jc w:val="center"/>
        <w:rPr>
          <w:rFonts w:ascii="Times New Roman" w:hAnsi="Times New Roman" w:cs="Times New Roman"/>
          <w:sz w:val="28"/>
          <w:lang w:val="uk-UA"/>
        </w:rPr>
      </w:pPr>
      <w:r>
        <w:rPr>
          <w:rFonts w:ascii="Times New Roman" w:hAnsi="Times New Roman" w:cs="Times New Roman"/>
          <w:color w:val="000000" w:themeColor="text1"/>
          <w:sz w:val="28"/>
          <w:lang w:val="uk-UA"/>
        </w:rPr>
        <w:t>Текст – 58</w:t>
      </w:r>
      <w:r w:rsidR="00D90A69">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с., рис. – 4, табл. – 25, додатків – 2, літератури – 5</w:t>
      </w:r>
      <w:r w:rsidRPr="00AB47AD">
        <w:rPr>
          <w:rFonts w:ascii="Times New Roman" w:hAnsi="Times New Roman" w:cs="Times New Roman"/>
          <w:color w:val="000000" w:themeColor="text1"/>
          <w:sz w:val="28"/>
          <w:lang w:val="uk-UA"/>
        </w:rPr>
        <w:t xml:space="preserve">6 </w:t>
      </w:r>
      <w:proofErr w:type="spellStart"/>
      <w:r w:rsidRPr="00AB47AD">
        <w:rPr>
          <w:rFonts w:ascii="Times New Roman" w:hAnsi="Times New Roman" w:cs="Times New Roman"/>
          <w:color w:val="000000" w:themeColor="text1"/>
          <w:sz w:val="28"/>
          <w:lang w:val="uk-UA"/>
        </w:rPr>
        <w:t>дж</w:t>
      </w:r>
      <w:proofErr w:type="spellEnd"/>
      <w:r>
        <w:rPr>
          <w:rFonts w:ascii="Times New Roman" w:hAnsi="Times New Roman" w:cs="Times New Roman"/>
          <w:sz w:val="28"/>
          <w:lang w:val="uk-UA"/>
        </w:rPr>
        <w:t>.</w:t>
      </w:r>
    </w:p>
    <w:p w14:paraId="6114D6B3" w14:textId="77777777" w:rsidR="000743EA" w:rsidRPr="00AB47AD" w:rsidRDefault="000743EA" w:rsidP="000743EA">
      <w:pPr>
        <w:spacing w:after="0" w:line="360" w:lineRule="auto"/>
        <w:ind w:firstLine="709"/>
        <w:jc w:val="both"/>
        <w:rPr>
          <w:rFonts w:ascii="Times New Roman" w:hAnsi="Times New Roman" w:cs="Times New Roman"/>
          <w:sz w:val="28"/>
          <w:lang w:val="uk-UA"/>
        </w:rPr>
      </w:pPr>
    </w:p>
    <w:p w14:paraId="777D7461" w14:textId="77777777" w:rsidR="000743EA" w:rsidRPr="00AB47AD" w:rsidRDefault="000743EA" w:rsidP="000743EA">
      <w:pPr>
        <w:spacing w:after="0" w:line="360" w:lineRule="auto"/>
        <w:ind w:firstLine="709"/>
        <w:jc w:val="both"/>
        <w:rPr>
          <w:rFonts w:ascii="Times New Roman" w:hAnsi="Times New Roman" w:cs="Times New Roman"/>
          <w:sz w:val="28"/>
          <w:lang w:val="uk-UA"/>
        </w:rPr>
      </w:pPr>
    </w:p>
    <w:p w14:paraId="22E6A7E6" w14:textId="77777777" w:rsidR="000743EA" w:rsidRPr="00AB47AD" w:rsidRDefault="000743EA"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B47AD">
        <w:rPr>
          <w:rFonts w:ascii="Times New Roman" w:eastAsia="Times New Roman" w:hAnsi="Times New Roman" w:cs="Times New Roman"/>
          <w:color w:val="000000" w:themeColor="text1"/>
          <w:sz w:val="28"/>
          <w:szCs w:val="28"/>
          <w:lang w:val="uk-UA" w:eastAsia="ru-RU"/>
        </w:rPr>
        <w:t>У випускній кваліфікаційній роботі бакалавра представлено проблеми дослідження страхів у дітей молодшого шкільного віку.</w:t>
      </w:r>
    </w:p>
    <w:p w14:paraId="05C3E35F" w14:textId="77777777" w:rsidR="000743EA" w:rsidRPr="00AB47AD" w:rsidRDefault="000743EA" w:rsidP="000743EA">
      <w:pPr>
        <w:spacing w:after="0" w:line="360" w:lineRule="auto"/>
        <w:ind w:firstLine="709"/>
        <w:jc w:val="both"/>
        <w:rPr>
          <w:rFonts w:ascii="Times New Roman" w:eastAsia="Times New Roman" w:hAnsi="Times New Roman" w:cs="Times New Roman"/>
          <w:snapToGrid w:val="0"/>
          <w:color w:val="000000" w:themeColor="text1"/>
          <w:sz w:val="28"/>
          <w:szCs w:val="28"/>
          <w:lang w:val="uk-UA" w:eastAsia="ru-RU"/>
        </w:rPr>
      </w:pPr>
      <w:r w:rsidRPr="00AB47AD">
        <w:rPr>
          <w:rFonts w:ascii="Times New Roman" w:eastAsia="Times New Roman" w:hAnsi="Times New Roman" w:cs="Times New Roman"/>
          <w:color w:val="000000" w:themeColor="text1"/>
          <w:sz w:val="28"/>
          <w:szCs w:val="28"/>
          <w:lang w:val="uk-UA" w:eastAsia="ru-RU"/>
        </w:rPr>
        <w:t xml:space="preserve">Проведено аналіз та підібрано </w:t>
      </w:r>
      <w:proofErr w:type="spellStart"/>
      <w:r w:rsidRPr="00AB47AD">
        <w:rPr>
          <w:rFonts w:ascii="Times New Roman" w:eastAsia="Times New Roman" w:hAnsi="Times New Roman" w:cs="Times New Roman"/>
          <w:color w:val="000000" w:themeColor="text1"/>
          <w:sz w:val="28"/>
          <w:szCs w:val="28"/>
          <w:lang w:val="uk-UA" w:eastAsia="ru-RU"/>
        </w:rPr>
        <w:t>психодіагностичні</w:t>
      </w:r>
      <w:proofErr w:type="spellEnd"/>
      <w:r w:rsidRPr="00AB47AD">
        <w:rPr>
          <w:rFonts w:ascii="Times New Roman" w:eastAsia="Times New Roman" w:hAnsi="Times New Roman" w:cs="Times New Roman"/>
          <w:color w:val="000000" w:themeColor="text1"/>
          <w:sz w:val="28"/>
          <w:szCs w:val="28"/>
          <w:lang w:val="uk-UA" w:eastAsia="ru-RU"/>
        </w:rPr>
        <w:t xml:space="preserve"> методики, спрямовані на подоланні страхів у молодшому шкільному віці методами арт терапії. Проведено </w:t>
      </w:r>
      <w:proofErr w:type="spellStart"/>
      <w:r w:rsidRPr="00AB47AD">
        <w:rPr>
          <w:rFonts w:ascii="Times New Roman" w:eastAsia="Times New Roman" w:hAnsi="Times New Roman" w:cs="Times New Roman"/>
          <w:color w:val="000000" w:themeColor="text1"/>
          <w:sz w:val="28"/>
          <w:szCs w:val="28"/>
          <w:lang w:val="uk-UA" w:eastAsia="ru-RU"/>
        </w:rPr>
        <w:t>констатувальний</w:t>
      </w:r>
      <w:proofErr w:type="spellEnd"/>
      <w:r w:rsidRPr="00AB47AD">
        <w:rPr>
          <w:rFonts w:ascii="Times New Roman" w:eastAsia="Times New Roman" w:hAnsi="Times New Roman" w:cs="Times New Roman"/>
          <w:color w:val="000000" w:themeColor="text1"/>
          <w:sz w:val="28"/>
          <w:szCs w:val="28"/>
          <w:lang w:val="uk-UA" w:eastAsia="ru-RU"/>
        </w:rPr>
        <w:t xml:space="preserve"> експеримент та зроблено психологічний та статистичний аналіз його результатів. Розроблено практичні рекомендації, спрямовані на </w:t>
      </w:r>
      <w:r w:rsidRPr="00AB47AD">
        <w:rPr>
          <w:rFonts w:ascii="Times New Roman" w:eastAsia="Times New Roman" w:hAnsi="Times New Roman" w:cs="Times New Roman"/>
          <w:snapToGrid w:val="0"/>
          <w:color w:val="000000" w:themeColor="text1"/>
          <w:sz w:val="28"/>
          <w:szCs w:val="28"/>
          <w:lang w:val="uk-UA" w:eastAsia="ru-RU"/>
        </w:rPr>
        <w:t xml:space="preserve">допомогу подолання страхів у дітей. </w:t>
      </w:r>
    </w:p>
    <w:p w14:paraId="46F66B8F" w14:textId="4B0B764D" w:rsidR="000743EA" w:rsidRDefault="000743EA"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11C640C4" w14:textId="7DAF5C0B"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4B6AFEB7" w14:textId="62BAA1E6"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2CE1D237" w14:textId="6E4A63C4"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36E24399" w14:textId="214825EB"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7E359F9" w14:textId="17FF88BD"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412D87FD" w14:textId="0AC6B9C6"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04D191A3" w14:textId="76CCD03C"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2A5D8C94" w14:textId="61E6CA21" w:rsidR="00D90A69"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DE52EF3" w14:textId="77777777" w:rsidR="00D90A69" w:rsidRPr="00AB47AD" w:rsidRDefault="00D90A69" w:rsidP="000743EA">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79E8D282" w14:textId="131D295E" w:rsidR="002B09B9" w:rsidRDefault="005C7990" w:rsidP="00D90A69">
      <w:pPr>
        <w:spacing w:after="0" w:line="360" w:lineRule="auto"/>
        <w:ind w:firstLine="708"/>
        <w:jc w:val="both"/>
        <w:rPr>
          <w:rFonts w:ascii="Times New Roman" w:hAnsi="Times New Roman" w:cs="Times New Roman"/>
          <w:caps/>
          <w:sz w:val="28"/>
          <w:szCs w:val="28"/>
          <w:lang w:val="uk-UA"/>
        </w:rPr>
      </w:pPr>
      <w:r w:rsidRPr="005C7990">
        <w:rPr>
          <w:rFonts w:ascii="Times New Roman" w:hAnsi="Times New Roman" w:cs="Times New Roman"/>
          <w:b/>
          <w:sz w:val="28"/>
          <w:szCs w:val="28"/>
          <w:lang w:val="uk-UA"/>
        </w:rPr>
        <w:t>Ключові слова</w:t>
      </w:r>
      <w:r w:rsidR="000743EA" w:rsidRPr="00AB47AD">
        <w:rPr>
          <w:rFonts w:ascii="Times New Roman" w:hAnsi="Times New Roman" w:cs="Times New Roman"/>
          <w:b/>
          <w:sz w:val="24"/>
          <w:szCs w:val="24"/>
          <w:lang w:val="uk-UA"/>
        </w:rPr>
        <w:t xml:space="preserve">: </w:t>
      </w:r>
      <w:r w:rsidR="000743EA" w:rsidRPr="00BC3333">
        <w:rPr>
          <w:rFonts w:ascii="Times New Roman" w:hAnsi="Times New Roman" w:cs="Times New Roman"/>
          <w:caps/>
          <w:sz w:val="28"/>
          <w:szCs w:val="28"/>
          <w:lang w:val="uk-UA"/>
        </w:rPr>
        <w:t>страх, тривога, фобії, стрес</w:t>
      </w:r>
      <w:r>
        <w:rPr>
          <w:rFonts w:ascii="Times New Roman" w:hAnsi="Times New Roman" w:cs="Times New Roman"/>
          <w:caps/>
          <w:sz w:val="28"/>
          <w:szCs w:val="28"/>
          <w:lang w:val="uk-UA"/>
        </w:rPr>
        <w:t>,</w:t>
      </w:r>
      <w:r w:rsidR="000743EA" w:rsidRPr="00BC3333">
        <w:rPr>
          <w:rFonts w:ascii="Times New Roman" w:hAnsi="Times New Roman" w:cs="Times New Roman"/>
          <w:caps/>
          <w:sz w:val="28"/>
          <w:szCs w:val="28"/>
          <w:lang w:val="uk-UA"/>
        </w:rPr>
        <w:t xml:space="preserve"> Арт терапії, ізотерапія, хвилювання, методика, образотворче мистецтво, психіка, уява, навіювання</w:t>
      </w:r>
      <w:r>
        <w:rPr>
          <w:rFonts w:ascii="Times New Roman" w:hAnsi="Times New Roman" w:cs="Times New Roman"/>
          <w:caps/>
          <w:sz w:val="28"/>
          <w:szCs w:val="28"/>
          <w:lang w:val="uk-UA"/>
        </w:rPr>
        <w:t>,</w:t>
      </w:r>
      <w:r w:rsidR="000743EA" w:rsidRPr="00BC3333">
        <w:rPr>
          <w:rFonts w:ascii="Times New Roman" w:hAnsi="Times New Roman" w:cs="Times New Roman"/>
          <w:caps/>
          <w:sz w:val="28"/>
          <w:szCs w:val="28"/>
          <w:lang w:val="uk-UA"/>
        </w:rPr>
        <w:t xml:space="preserve"> невротичний стан</w:t>
      </w:r>
    </w:p>
    <w:p w14:paraId="1E768855" w14:textId="77777777" w:rsidR="002B09B9" w:rsidRDefault="002B09B9">
      <w:pPr>
        <w:rPr>
          <w:rFonts w:ascii="Times New Roman" w:hAnsi="Times New Roman" w:cs="Times New Roman"/>
          <w:caps/>
          <w:sz w:val="28"/>
          <w:szCs w:val="28"/>
          <w:lang w:val="uk-UA"/>
        </w:rPr>
      </w:pPr>
      <w:r>
        <w:rPr>
          <w:rFonts w:ascii="Times New Roman" w:hAnsi="Times New Roman" w:cs="Times New Roman"/>
          <w:caps/>
          <w:sz w:val="28"/>
          <w:szCs w:val="28"/>
          <w:lang w:val="uk-UA"/>
        </w:rPr>
        <w:br w:type="page"/>
      </w:r>
    </w:p>
    <w:p w14:paraId="5C3D567A" w14:textId="77777777" w:rsidR="002B09B9" w:rsidRPr="002117F0" w:rsidRDefault="002B09B9" w:rsidP="002B09B9">
      <w:pPr>
        <w:ind w:right="1134"/>
        <w:jc w:val="center"/>
        <w:rPr>
          <w:rFonts w:ascii="Times New Roman" w:hAnsi="Times New Roman" w:cs="Times New Roman"/>
          <w:b/>
          <w:sz w:val="28"/>
          <w:szCs w:val="28"/>
        </w:rPr>
      </w:pPr>
      <w:r w:rsidRPr="002117F0">
        <w:rPr>
          <w:rFonts w:ascii="Times New Roman" w:hAnsi="Times New Roman" w:cs="Times New Roman"/>
          <w:b/>
          <w:sz w:val="28"/>
          <w:szCs w:val="28"/>
        </w:rPr>
        <w:lastRenderedPageBreak/>
        <w:t>ЗМІСТ</w:t>
      </w:r>
    </w:p>
    <w:p w14:paraId="382B791C" w14:textId="0D5CE472" w:rsidR="002B09B9" w:rsidRPr="00AB2495" w:rsidRDefault="002B09B9" w:rsidP="002B09B9">
      <w:pPr>
        <w:tabs>
          <w:tab w:val="left" w:pos="8789"/>
        </w:tabs>
        <w:ind w:right="709"/>
        <w:rPr>
          <w:rFonts w:ascii="Times New Roman" w:hAnsi="Times New Roman" w:cs="Times New Roman"/>
          <w:sz w:val="28"/>
          <w:szCs w:val="28"/>
        </w:rPr>
      </w:pPr>
      <w:r>
        <w:rPr>
          <w:rFonts w:ascii="Times New Roman" w:hAnsi="Times New Roman" w:cs="Times New Roman"/>
          <w:b/>
          <w:sz w:val="28"/>
          <w:szCs w:val="28"/>
        </w:rPr>
        <w:t>ВСТУП</w:t>
      </w:r>
      <w:r>
        <w:rPr>
          <w:rFonts w:ascii="Times New Roman" w:hAnsi="Times New Roman" w:cs="Times New Roman"/>
          <w:b/>
          <w:sz w:val="28"/>
          <w:szCs w:val="28"/>
          <w:lang w:val="uk-UA"/>
        </w:rPr>
        <w:t xml:space="preserve"> </w:t>
      </w:r>
      <w:r>
        <w:rPr>
          <w:rFonts w:ascii="Times New Roman" w:hAnsi="Times New Roman" w:cs="Times New Roman"/>
          <w:sz w:val="28"/>
          <w:szCs w:val="28"/>
          <w:u w:val="dotted"/>
          <w:lang w:val="uk-UA"/>
        </w:rPr>
        <w:tab/>
        <w:t xml:space="preserve">7                                                                                                     </w:t>
      </w:r>
    </w:p>
    <w:p w14:paraId="76D20B7F" w14:textId="659E49CD" w:rsidR="002B09B9" w:rsidRPr="00AB2495" w:rsidRDefault="002B09B9" w:rsidP="002B09B9">
      <w:pPr>
        <w:tabs>
          <w:tab w:val="left" w:pos="8789"/>
        </w:tabs>
        <w:ind w:right="709"/>
        <w:rPr>
          <w:rFonts w:ascii="Times New Roman" w:hAnsi="Times New Roman" w:cs="Times New Roman"/>
          <w:sz w:val="28"/>
          <w:szCs w:val="28"/>
        </w:rPr>
      </w:pPr>
      <w:r w:rsidRPr="005D28BA">
        <w:rPr>
          <w:rFonts w:ascii="Times New Roman" w:hAnsi="Times New Roman" w:cs="Times New Roman"/>
          <w:b/>
          <w:sz w:val="28"/>
          <w:szCs w:val="28"/>
        </w:rPr>
        <w:t>РОЗДІЛ 1. ТЕОРЕТИКО-МЕТОДОЛОГІЧНІ ЗАСАДИ ВИНИКНЕННЯ СТРАХІВ У</w:t>
      </w:r>
      <w:r>
        <w:rPr>
          <w:rFonts w:ascii="Times New Roman" w:hAnsi="Times New Roman" w:cs="Times New Roman"/>
          <w:b/>
          <w:sz w:val="28"/>
          <w:szCs w:val="28"/>
        </w:rPr>
        <w:t xml:space="preserve"> ДІТЕЙ МОЛОДШОГО ШКІЛЬНОГО ВІКУ</w:t>
      </w:r>
      <w:r>
        <w:rPr>
          <w:rFonts w:ascii="Times New Roman" w:hAnsi="Times New Roman" w:cs="Times New Roman"/>
          <w:sz w:val="28"/>
          <w:szCs w:val="28"/>
          <w:u w:val="dotted"/>
        </w:rPr>
        <w:tab/>
      </w:r>
      <w:r>
        <w:rPr>
          <w:rFonts w:ascii="Times New Roman" w:hAnsi="Times New Roman" w:cs="Times New Roman"/>
          <w:sz w:val="28"/>
          <w:szCs w:val="28"/>
        </w:rPr>
        <w:t>9</w:t>
      </w:r>
    </w:p>
    <w:p w14:paraId="73100FA7" w14:textId="102C19DA" w:rsidR="002B09B9" w:rsidRPr="00AB2495" w:rsidRDefault="002B09B9" w:rsidP="002B09B9">
      <w:pPr>
        <w:tabs>
          <w:tab w:val="left" w:pos="8789"/>
        </w:tabs>
        <w:ind w:right="709"/>
        <w:rPr>
          <w:rFonts w:ascii="Times New Roman" w:hAnsi="Times New Roman" w:cs="Times New Roman"/>
          <w:sz w:val="28"/>
          <w:szCs w:val="28"/>
          <w:lang w:val="uk-UA"/>
        </w:rPr>
      </w:pPr>
      <w:r>
        <w:rPr>
          <w:rFonts w:ascii="Times New Roman" w:hAnsi="Times New Roman" w:cs="Times New Roman"/>
          <w:sz w:val="28"/>
          <w:szCs w:val="28"/>
        </w:rPr>
        <w:t xml:space="preserve">1.1. </w:t>
      </w:r>
      <w:proofErr w:type="spellStart"/>
      <w:r w:rsidRPr="00AB2495">
        <w:rPr>
          <w:rFonts w:ascii="Times New Roman" w:hAnsi="Times New Roman" w:cs="Times New Roman"/>
          <w:sz w:val="28"/>
          <w:szCs w:val="28"/>
        </w:rPr>
        <w:t>Вивчення</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проблеми</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виникнення</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страхів</w:t>
      </w:r>
      <w:proofErr w:type="spellEnd"/>
      <w:r w:rsidRPr="00AB2495">
        <w:rPr>
          <w:rFonts w:ascii="Times New Roman" w:hAnsi="Times New Roman" w:cs="Times New Roman"/>
          <w:sz w:val="28"/>
          <w:szCs w:val="28"/>
        </w:rPr>
        <w:t xml:space="preserve"> у </w:t>
      </w:r>
      <w:proofErr w:type="spellStart"/>
      <w:r w:rsidRPr="00AB2495">
        <w:rPr>
          <w:rFonts w:ascii="Times New Roman" w:hAnsi="Times New Roman" w:cs="Times New Roman"/>
          <w:sz w:val="28"/>
          <w:szCs w:val="28"/>
        </w:rPr>
        <w:t>дітей</w:t>
      </w:r>
      <w:proofErr w:type="spellEnd"/>
      <w:r w:rsidRPr="00AB2495">
        <w:rPr>
          <w:rFonts w:ascii="Times New Roman" w:hAnsi="Times New Roman" w:cs="Times New Roman"/>
          <w:sz w:val="28"/>
          <w:szCs w:val="28"/>
        </w:rPr>
        <w:t xml:space="preserve"> в </w:t>
      </w:r>
      <w:proofErr w:type="spellStart"/>
      <w:r w:rsidRPr="00AB2495">
        <w:rPr>
          <w:rFonts w:ascii="Times New Roman" w:hAnsi="Times New Roman" w:cs="Times New Roman"/>
          <w:sz w:val="28"/>
          <w:szCs w:val="28"/>
        </w:rPr>
        <w:t>зару</w:t>
      </w:r>
      <w:r>
        <w:rPr>
          <w:rFonts w:ascii="Times New Roman" w:hAnsi="Times New Roman" w:cs="Times New Roman"/>
          <w:sz w:val="28"/>
          <w:szCs w:val="28"/>
        </w:rPr>
        <w:t>біжній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вітчизняній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u w:val="dotted"/>
          <w:lang w:val="uk-UA"/>
        </w:rPr>
        <w:tab/>
      </w:r>
      <w:r>
        <w:rPr>
          <w:rFonts w:ascii="Times New Roman" w:hAnsi="Times New Roman" w:cs="Times New Roman"/>
          <w:sz w:val="28"/>
          <w:szCs w:val="28"/>
          <w:lang w:val="uk-UA"/>
        </w:rPr>
        <w:t>9</w:t>
      </w:r>
    </w:p>
    <w:p w14:paraId="4A357812" w14:textId="2AC6AD54" w:rsidR="002B09B9" w:rsidRPr="00AB2495" w:rsidRDefault="002B09B9" w:rsidP="002B09B9">
      <w:pPr>
        <w:tabs>
          <w:tab w:val="left" w:pos="8789"/>
        </w:tabs>
        <w:ind w:right="709"/>
        <w:rPr>
          <w:rFonts w:ascii="Times New Roman" w:hAnsi="Times New Roman" w:cs="Times New Roman"/>
          <w:sz w:val="28"/>
          <w:szCs w:val="28"/>
          <w:lang w:val="uk-UA"/>
        </w:rPr>
      </w:pPr>
      <w:r w:rsidRPr="00AB2495">
        <w:rPr>
          <w:rFonts w:ascii="Times New Roman" w:hAnsi="Times New Roman" w:cs="Times New Roman"/>
          <w:sz w:val="28"/>
          <w:szCs w:val="28"/>
        </w:rPr>
        <w:t xml:space="preserve">1.2. </w:t>
      </w:r>
      <w:proofErr w:type="spellStart"/>
      <w:r w:rsidRPr="00AB2495">
        <w:rPr>
          <w:rFonts w:ascii="Times New Roman" w:hAnsi="Times New Roman" w:cs="Times New Roman"/>
          <w:sz w:val="28"/>
          <w:szCs w:val="28"/>
        </w:rPr>
        <w:t>Соціальна</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ситуація</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розвитку</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дітей</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молодшого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шкільного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віку</w:t>
      </w:r>
      <w:proofErr w:type="spellEnd"/>
      <w:r>
        <w:rPr>
          <w:rFonts w:ascii="Times New Roman" w:hAnsi="Times New Roman" w:cs="Times New Roman"/>
          <w:sz w:val="28"/>
          <w:szCs w:val="28"/>
          <w:u w:val="dotted"/>
          <w:lang w:val="uk-UA"/>
        </w:rPr>
        <w:t xml:space="preserve"> </w:t>
      </w:r>
      <w:r>
        <w:rPr>
          <w:rFonts w:ascii="Times New Roman" w:hAnsi="Times New Roman" w:cs="Times New Roman"/>
          <w:sz w:val="28"/>
          <w:szCs w:val="28"/>
          <w:u w:val="dotted"/>
          <w:lang w:val="uk-UA"/>
        </w:rPr>
        <w:tab/>
      </w:r>
      <w:r>
        <w:rPr>
          <w:rFonts w:ascii="Times New Roman" w:hAnsi="Times New Roman" w:cs="Times New Roman"/>
          <w:sz w:val="28"/>
          <w:szCs w:val="28"/>
          <w:lang w:val="uk-UA"/>
        </w:rPr>
        <w:t>12</w:t>
      </w:r>
    </w:p>
    <w:p w14:paraId="004C34DE" w14:textId="03B0215E" w:rsidR="002B09B9" w:rsidRDefault="002B09B9" w:rsidP="002B09B9">
      <w:pPr>
        <w:tabs>
          <w:tab w:val="left" w:pos="8789"/>
        </w:tabs>
        <w:ind w:right="709"/>
        <w:rPr>
          <w:rFonts w:ascii="Times New Roman" w:hAnsi="Times New Roman" w:cs="Times New Roman"/>
          <w:sz w:val="28"/>
          <w:szCs w:val="28"/>
          <w:lang w:val="uk-UA"/>
        </w:rPr>
      </w:pPr>
      <w:r w:rsidRPr="00AB2495">
        <w:rPr>
          <w:rFonts w:ascii="Times New Roman" w:hAnsi="Times New Roman" w:cs="Times New Roman"/>
          <w:sz w:val="28"/>
          <w:szCs w:val="28"/>
        </w:rPr>
        <w:t>1.3.</w:t>
      </w:r>
      <w:r>
        <w:rPr>
          <w:rFonts w:ascii="Times New Roman" w:hAnsi="Times New Roman" w:cs="Times New Roman"/>
          <w:sz w:val="28"/>
          <w:szCs w:val="28"/>
          <w:lang w:val="uk-UA"/>
        </w:rPr>
        <w:t xml:space="preserve"> </w:t>
      </w:r>
      <w:proofErr w:type="spellStart"/>
      <w:r w:rsidRPr="00AB2495">
        <w:rPr>
          <w:rFonts w:ascii="Times New Roman" w:hAnsi="Times New Roman" w:cs="Times New Roman"/>
          <w:sz w:val="28"/>
          <w:szCs w:val="28"/>
        </w:rPr>
        <w:t>Поняття</w:t>
      </w:r>
      <w:proofErr w:type="spellEnd"/>
      <w:r w:rsidRPr="00AB2495">
        <w:rPr>
          <w:rFonts w:ascii="Times New Roman" w:hAnsi="Times New Roman" w:cs="Times New Roman"/>
          <w:sz w:val="28"/>
          <w:szCs w:val="28"/>
        </w:rPr>
        <w:t xml:space="preserve"> та характеристика страху. </w:t>
      </w:r>
      <w:proofErr w:type="spellStart"/>
      <w:r w:rsidRPr="00AB2495">
        <w:rPr>
          <w:rFonts w:ascii="Times New Roman" w:hAnsi="Times New Roman" w:cs="Times New Roman"/>
          <w:sz w:val="28"/>
          <w:szCs w:val="28"/>
        </w:rPr>
        <w:t>Соціалізація</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розвиткустраху</w:t>
      </w:r>
      <w:proofErr w:type="spellEnd"/>
      <w:r w:rsidRPr="00AB2495">
        <w:rPr>
          <w:rFonts w:ascii="Times New Roman" w:hAnsi="Times New Roman" w:cs="Times New Roman"/>
          <w:sz w:val="28"/>
          <w:szCs w:val="28"/>
        </w:rPr>
        <w:t xml:space="preserve"> у </w:t>
      </w:r>
      <w:proofErr w:type="spellStart"/>
      <w:r w:rsidRPr="00AB2495">
        <w:rPr>
          <w:rFonts w:ascii="Times New Roman" w:hAnsi="Times New Roman" w:cs="Times New Roman"/>
          <w:sz w:val="28"/>
          <w:szCs w:val="28"/>
        </w:rPr>
        <w:t>молодшому</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шкільному</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віці</w:t>
      </w:r>
      <w:proofErr w:type="spellEnd"/>
      <w:r>
        <w:rPr>
          <w:rFonts w:ascii="Times New Roman" w:hAnsi="Times New Roman" w:cs="Times New Roman"/>
          <w:sz w:val="28"/>
          <w:szCs w:val="28"/>
          <w:u w:val="dotted"/>
        </w:rPr>
        <w:tab/>
      </w:r>
      <w:r>
        <w:rPr>
          <w:rFonts w:ascii="Times New Roman" w:hAnsi="Times New Roman" w:cs="Times New Roman"/>
          <w:sz w:val="28"/>
          <w:szCs w:val="28"/>
          <w:lang w:val="uk-UA"/>
        </w:rPr>
        <w:t>23</w:t>
      </w:r>
    </w:p>
    <w:p w14:paraId="0694D276" w14:textId="270FE3A1" w:rsidR="002B09B9" w:rsidRPr="00B679B6" w:rsidRDefault="002B09B9" w:rsidP="002B09B9">
      <w:pPr>
        <w:tabs>
          <w:tab w:val="left" w:pos="8789"/>
        </w:tabs>
        <w:ind w:right="709"/>
        <w:rPr>
          <w:rFonts w:ascii="Times New Roman" w:hAnsi="Times New Roman" w:cs="Times New Roman"/>
          <w:sz w:val="28"/>
          <w:szCs w:val="28"/>
          <w:lang w:val="uk-UA"/>
        </w:rPr>
      </w:pPr>
      <w:r w:rsidRPr="00B679B6">
        <w:rPr>
          <w:rFonts w:ascii="Times New Roman" w:hAnsi="Times New Roman" w:cs="Times New Roman"/>
          <w:sz w:val="28"/>
          <w:szCs w:val="28"/>
          <w:lang w:val="uk-UA"/>
        </w:rPr>
        <w:t>1.4. Діти молодшого шкільного віку та їх страх</w:t>
      </w:r>
      <w:r>
        <w:rPr>
          <w:rFonts w:ascii="Times New Roman" w:hAnsi="Times New Roman" w:cs="Times New Roman"/>
          <w:sz w:val="28"/>
          <w:szCs w:val="28"/>
          <w:lang w:val="uk-UA"/>
        </w:rPr>
        <w:t>и. Психологічне здоров’я дитини</w:t>
      </w:r>
      <w:r>
        <w:rPr>
          <w:rFonts w:ascii="Times New Roman" w:hAnsi="Times New Roman" w:cs="Times New Roman"/>
          <w:sz w:val="28"/>
          <w:szCs w:val="28"/>
          <w:u w:val="dotted"/>
          <w:lang w:val="uk-UA"/>
        </w:rPr>
        <w:tab/>
      </w:r>
      <w:r>
        <w:rPr>
          <w:rFonts w:ascii="Times New Roman" w:hAnsi="Times New Roman" w:cs="Times New Roman"/>
          <w:sz w:val="28"/>
          <w:szCs w:val="28"/>
          <w:lang w:val="uk-UA"/>
        </w:rPr>
        <w:t>31</w:t>
      </w:r>
    </w:p>
    <w:p w14:paraId="165AB9FC" w14:textId="17BA3809" w:rsidR="002B09B9" w:rsidRPr="00AB2495" w:rsidRDefault="002B09B9" w:rsidP="002B09B9">
      <w:pPr>
        <w:tabs>
          <w:tab w:val="left" w:pos="8789"/>
        </w:tabs>
        <w:ind w:right="709"/>
        <w:rPr>
          <w:rFonts w:ascii="Times New Roman" w:hAnsi="Times New Roman" w:cs="Times New Roman"/>
          <w:sz w:val="28"/>
          <w:szCs w:val="28"/>
          <w:lang w:val="uk-UA"/>
        </w:rPr>
      </w:pPr>
      <w:r w:rsidRPr="002B09B9">
        <w:rPr>
          <w:rFonts w:ascii="Times New Roman" w:hAnsi="Times New Roman" w:cs="Times New Roman"/>
          <w:sz w:val="28"/>
          <w:szCs w:val="28"/>
          <w:lang w:val="uk-UA"/>
        </w:rPr>
        <w:t xml:space="preserve">1.5. </w:t>
      </w:r>
      <w:proofErr w:type="spellStart"/>
      <w:r w:rsidRPr="002B09B9">
        <w:rPr>
          <w:rFonts w:ascii="Times New Roman" w:hAnsi="Times New Roman" w:cs="Times New Roman"/>
          <w:sz w:val="28"/>
          <w:szCs w:val="28"/>
          <w:lang w:val="uk-UA"/>
        </w:rPr>
        <w:t>Ізотерапія</w:t>
      </w:r>
      <w:proofErr w:type="spellEnd"/>
      <w:r w:rsidRPr="002B09B9">
        <w:rPr>
          <w:rFonts w:ascii="Times New Roman" w:hAnsi="Times New Roman" w:cs="Times New Roman"/>
          <w:sz w:val="28"/>
          <w:szCs w:val="28"/>
          <w:lang w:val="uk-UA"/>
        </w:rPr>
        <w:t xml:space="preserve"> як вид арт-терапії</w:t>
      </w:r>
      <w:r>
        <w:rPr>
          <w:rFonts w:ascii="Times New Roman" w:hAnsi="Times New Roman" w:cs="Times New Roman"/>
          <w:sz w:val="28"/>
          <w:szCs w:val="28"/>
          <w:u w:val="dotted"/>
          <w:lang w:val="uk-UA"/>
        </w:rPr>
        <w:tab/>
      </w:r>
      <w:r>
        <w:rPr>
          <w:rFonts w:ascii="Times New Roman" w:hAnsi="Times New Roman" w:cs="Times New Roman"/>
          <w:sz w:val="28"/>
          <w:szCs w:val="28"/>
          <w:lang w:val="uk-UA"/>
        </w:rPr>
        <w:t>36</w:t>
      </w:r>
    </w:p>
    <w:p w14:paraId="319DB47A" w14:textId="2B629A7C" w:rsidR="002B09B9" w:rsidRPr="00AB2495" w:rsidRDefault="002B09B9" w:rsidP="002B09B9">
      <w:pPr>
        <w:tabs>
          <w:tab w:val="left" w:pos="8789"/>
        </w:tabs>
        <w:ind w:right="709"/>
        <w:rPr>
          <w:rFonts w:ascii="Times New Roman" w:hAnsi="Times New Roman" w:cs="Times New Roman"/>
          <w:sz w:val="28"/>
          <w:szCs w:val="28"/>
          <w:lang w:val="uk-UA"/>
        </w:rPr>
      </w:pPr>
      <w:r w:rsidRPr="002B09B9">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Pr="002B09B9">
        <w:rPr>
          <w:rFonts w:ascii="Times New Roman" w:hAnsi="Times New Roman" w:cs="Times New Roman"/>
          <w:sz w:val="28"/>
          <w:szCs w:val="28"/>
          <w:lang w:val="uk-UA"/>
        </w:rPr>
        <w:t>Малювання страхів та умови їх подолання</w:t>
      </w:r>
      <w:r>
        <w:rPr>
          <w:rFonts w:ascii="Times New Roman" w:hAnsi="Times New Roman" w:cs="Times New Roman"/>
          <w:sz w:val="28"/>
          <w:szCs w:val="28"/>
          <w:u w:val="dotted"/>
          <w:lang w:val="uk-UA"/>
        </w:rPr>
        <w:tab/>
      </w:r>
      <w:r>
        <w:rPr>
          <w:rFonts w:ascii="Times New Roman" w:hAnsi="Times New Roman" w:cs="Times New Roman"/>
          <w:sz w:val="28"/>
          <w:szCs w:val="28"/>
          <w:lang w:val="uk-UA"/>
        </w:rPr>
        <w:t>39</w:t>
      </w:r>
    </w:p>
    <w:p w14:paraId="0A217B43" w14:textId="4952A779" w:rsidR="002B09B9" w:rsidRPr="00AB2495" w:rsidRDefault="002B09B9" w:rsidP="002B09B9">
      <w:pPr>
        <w:tabs>
          <w:tab w:val="left" w:pos="8789"/>
        </w:tabs>
        <w:ind w:right="709"/>
        <w:rPr>
          <w:rFonts w:ascii="Times New Roman" w:hAnsi="Times New Roman" w:cs="Times New Roman"/>
          <w:sz w:val="28"/>
          <w:szCs w:val="28"/>
          <w:lang w:val="uk-UA"/>
        </w:rPr>
      </w:pPr>
      <w:r w:rsidRPr="002B09B9">
        <w:rPr>
          <w:rFonts w:ascii="Times New Roman" w:hAnsi="Times New Roman" w:cs="Times New Roman"/>
          <w:b/>
          <w:sz w:val="28"/>
          <w:szCs w:val="28"/>
          <w:lang w:val="uk-UA"/>
        </w:rPr>
        <w:t>ВИСНОВКИ ДО РОЗДІЛУ 1</w:t>
      </w:r>
      <w:r>
        <w:rPr>
          <w:rFonts w:ascii="Times New Roman" w:hAnsi="Times New Roman" w:cs="Times New Roman"/>
          <w:sz w:val="28"/>
          <w:szCs w:val="28"/>
          <w:u w:val="dotted"/>
          <w:lang w:val="uk-UA"/>
        </w:rPr>
        <w:tab/>
      </w:r>
      <w:r>
        <w:rPr>
          <w:rFonts w:ascii="Times New Roman" w:hAnsi="Times New Roman" w:cs="Times New Roman"/>
          <w:sz w:val="28"/>
          <w:szCs w:val="28"/>
          <w:lang w:val="uk-UA"/>
        </w:rPr>
        <w:t>47</w:t>
      </w:r>
    </w:p>
    <w:p w14:paraId="41826762" w14:textId="4B27CF18" w:rsidR="002B09B9" w:rsidRPr="00AB2495" w:rsidRDefault="002B09B9" w:rsidP="002B09B9">
      <w:pPr>
        <w:tabs>
          <w:tab w:val="left" w:pos="8789"/>
        </w:tabs>
        <w:ind w:right="709"/>
        <w:rPr>
          <w:rFonts w:ascii="Times New Roman" w:hAnsi="Times New Roman" w:cs="Times New Roman"/>
          <w:sz w:val="28"/>
          <w:szCs w:val="28"/>
        </w:rPr>
      </w:pPr>
      <w:r w:rsidRPr="002B09B9">
        <w:rPr>
          <w:rFonts w:ascii="Times New Roman" w:hAnsi="Times New Roman" w:cs="Times New Roman"/>
          <w:b/>
          <w:sz w:val="28"/>
          <w:szCs w:val="28"/>
          <w:lang w:val="uk-UA"/>
        </w:rPr>
        <w:t xml:space="preserve">РОЗДІЛ 2. </w:t>
      </w:r>
      <w:proofErr w:type="spellStart"/>
      <w:r w:rsidRPr="002B09B9">
        <w:rPr>
          <w:rFonts w:ascii="Times New Roman" w:hAnsi="Times New Roman" w:cs="Times New Roman"/>
          <w:b/>
          <w:sz w:val="28"/>
          <w:szCs w:val="28"/>
          <w:lang w:val="uk-UA"/>
        </w:rPr>
        <w:t>Експер</w:t>
      </w:r>
      <w:r w:rsidRPr="005D28BA">
        <w:rPr>
          <w:rFonts w:ascii="Times New Roman" w:hAnsi="Times New Roman" w:cs="Times New Roman"/>
          <w:b/>
          <w:sz w:val="28"/>
          <w:szCs w:val="28"/>
        </w:rPr>
        <w:t>ементальне</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дослідження</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особливостей</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застосування</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методів</w:t>
      </w:r>
      <w:proofErr w:type="spellEnd"/>
      <w:r w:rsidRPr="005D28BA">
        <w:rPr>
          <w:rFonts w:ascii="Times New Roman" w:hAnsi="Times New Roman" w:cs="Times New Roman"/>
          <w:b/>
          <w:sz w:val="28"/>
          <w:szCs w:val="28"/>
        </w:rPr>
        <w:t xml:space="preserve"> арт-</w:t>
      </w:r>
      <w:proofErr w:type="spellStart"/>
      <w:r w:rsidRPr="005D28BA">
        <w:rPr>
          <w:rFonts w:ascii="Times New Roman" w:hAnsi="Times New Roman" w:cs="Times New Roman"/>
          <w:b/>
          <w:sz w:val="28"/>
          <w:szCs w:val="28"/>
        </w:rPr>
        <w:t>терапії</w:t>
      </w:r>
      <w:proofErr w:type="spellEnd"/>
      <w:r w:rsidRPr="005D28BA">
        <w:rPr>
          <w:rFonts w:ascii="Times New Roman" w:hAnsi="Times New Roman" w:cs="Times New Roman"/>
          <w:b/>
          <w:sz w:val="28"/>
          <w:szCs w:val="28"/>
        </w:rPr>
        <w:t xml:space="preserve"> на </w:t>
      </w:r>
      <w:proofErr w:type="spellStart"/>
      <w:r w:rsidRPr="005D28BA">
        <w:rPr>
          <w:rFonts w:ascii="Times New Roman" w:hAnsi="Times New Roman" w:cs="Times New Roman"/>
          <w:b/>
          <w:sz w:val="28"/>
          <w:szCs w:val="28"/>
        </w:rPr>
        <w:t>прояв</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страхів</w:t>
      </w:r>
      <w:proofErr w:type="spellEnd"/>
      <w:r w:rsidRPr="005D28BA">
        <w:rPr>
          <w:rFonts w:ascii="Times New Roman" w:hAnsi="Times New Roman" w:cs="Times New Roman"/>
          <w:b/>
          <w:sz w:val="28"/>
          <w:szCs w:val="28"/>
        </w:rPr>
        <w:t xml:space="preserve"> у </w:t>
      </w:r>
      <w:proofErr w:type="spellStart"/>
      <w:r w:rsidRPr="005D28BA">
        <w:rPr>
          <w:rFonts w:ascii="Times New Roman" w:hAnsi="Times New Roman" w:cs="Times New Roman"/>
          <w:b/>
          <w:sz w:val="28"/>
          <w:szCs w:val="28"/>
        </w:rPr>
        <w:t>дітей</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молодшого</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шкільного</w:t>
      </w:r>
      <w:proofErr w:type="spellEnd"/>
      <w:r w:rsidRPr="005D28BA">
        <w:rPr>
          <w:rFonts w:ascii="Times New Roman" w:hAnsi="Times New Roman" w:cs="Times New Roman"/>
          <w:b/>
          <w:sz w:val="28"/>
          <w:szCs w:val="28"/>
        </w:rPr>
        <w:t xml:space="preserve"> </w:t>
      </w:r>
      <w:proofErr w:type="spellStart"/>
      <w:r w:rsidRPr="005D28BA">
        <w:rPr>
          <w:rFonts w:ascii="Times New Roman" w:hAnsi="Times New Roman" w:cs="Times New Roman"/>
          <w:b/>
          <w:sz w:val="28"/>
          <w:szCs w:val="28"/>
        </w:rPr>
        <w:t>віку</w:t>
      </w:r>
      <w:proofErr w:type="spellEnd"/>
      <w:r>
        <w:rPr>
          <w:rFonts w:ascii="Times New Roman" w:hAnsi="Times New Roman" w:cs="Times New Roman"/>
          <w:sz w:val="28"/>
          <w:szCs w:val="28"/>
          <w:u w:val="dotted"/>
        </w:rPr>
        <w:tab/>
      </w:r>
      <w:r>
        <w:rPr>
          <w:rFonts w:ascii="Times New Roman" w:hAnsi="Times New Roman" w:cs="Times New Roman"/>
          <w:sz w:val="28"/>
          <w:szCs w:val="28"/>
        </w:rPr>
        <w:t>49</w:t>
      </w:r>
    </w:p>
    <w:p w14:paraId="42C4F8F9" w14:textId="72AFA5F4" w:rsidR="002B09B9" w:rsidRPr="00AB2495" w:rsidRDefault="002B09B9" w:rsidP="002B09B9">
      <w:pPr>
        <w:tabs>
          <w:tab w:val="left" w:pos="8789"/>
        </w:tabs>
        <w:ind w:right="709"/>
        <w:rPr>
          <w:rFonts w:ascii="Times New Roman" w:hAnsi="Times New Roman" w:cs="Times New Roman"/>
          <w:sz w:val="28"/>
          <w:szCs w:val="28"/>
          <w:lang w:val="uk-UA"/>
        </w:rPr>
      </w:pPr>
      <w:r w:rsidRPr="00AB2495">
        <w:rPr>
          <w:rFonts w:ascii="Times New Roman" w:hAnsi="Times New Roman" w:cs="Times New Roman"/>
          <w:sz w:val="28"/>
          <w:szCs w:val="28"/>
        </w:rPr>
        <w:t xml:space="preserve">2.1. </w:t>
      </w:r>
      <w:proofErr w:type="spellStart"/>
      <w:r w:rsidRPr="00AB2495">
        <w:rPr>
          <w:rFonts w:ascii="Times New Roman" w:hAnsi="Times New Roman" w:cs="Times New Roman"/>
          <w:sz w:val="28"/>
          <w:szCs w:val="28"/>
        </w:rPr>
        <w:t>Особливості</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застосування</w:t>
      </w:r>
      <w:proofErr w:type="spellEnd"/>
      <w:r w:rsidRPr="00AB2495">
        <w:rPr>
          <w:rFonts w:ascii="Times New Roman" w:hAnsi="Times New Roman" w:cs="Times New Roman"/>
          <w:sz w:val="28"/>
          <w:szCs w:val="28"/>
        </w:rPr>
        <w:t xml:space="preserve"> методу арт-</w:t>
      </w:r>
      <w:proofErr w:type="spellStart"/>
      <w:r w:rsidRPr="00AB2495">
        <w:rPr>
          <w:rFonts w:ascii="Times New Roman" w:hAnsi="Times New Roman" w:cs="Times New Roman"/>
          <w:sz w:val="28"/>
          <w:szCs w:val="28"/>
        </w:rPr>
        <w:t>терапій</w:t>
      </w:r>
      <w:proofErr w:type="spellEnd"/>
      <w:r w:rsidRPr="00AB2495">
        <w:rPr>
          <w:rFonts w:ascii="Times New Roman" w:hAnsi="Times New Roman" w:cs="Times New Roman"/>
          <w:sz w:val="28"/>
          <w:szCs w:val="28"/>
        </w:rPr>
        <w:t xml:space="preserve"> у </w:t>
      </w:r>
      <w:proofErr w:type="spellStart"/>
      <w:r w:rsidRPr="00AB2495">
        <w:rPr>
          <w:rFonts w:ascii="Times New Roman" w:hAnsi="Times New Roman" w:cs="Times New Roman"/>
          <w:sz w:val="28"/>
          <w:szCs w:val="28"/>
        </w:rPr>
        <w:t>роботі</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зі</w:t>
      </w:r>
      <w:proofErr w:type="spellEnd"/>
      <w:r w:rsidRPr="00AB2495">
        <w:rPr>
          <w:rFonts w:ascii="Times New Roman" w:hAnsi="Times New Roman" w:cs="Times New Roman"/>
          <w:sz w:val="28"/>
          <w:szCs w:val="28"/>
        </w:rPr>
        <w:t xml:space="preserve"> страхами у </w:t>
      </w:r>
      <w:proofErr w:type="spellStart"/>
      <w:r w:rsidRPr="00AB2495">
        <w:rPr>
          <w:rFonts w:ascii="Times New Roman" w:hAnsi="Times New Roman" w:cs="Times New Roman"/>
          <w:sz w:val="28"/>
          <w:szCs w:val="28"/>
        </w:rPr>
        <w:t>дітей</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молодшого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шкільного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віку</w:t>
      </w:r>
      <w:proofErr w:type="spellEnd"/>
      <w:r>
        <w:rPr>
          <w:rFonts w:ascii="Times New Roman" w:hAnsi="Times New Roman" w:cs="Times New Roman"/>
          <w:sz w:val="28"/>
          <w:szCs w:val="28"/>
          <w:u w:val="dotted"/>
        </w:rPr>
        <w:tab/>
      </w:r>
      <w:r>
        <w:rPr>
          <w:rFonts w:ascii="Times New Roman" w:hAnsi="Times New Roman" w:cs="Times New Roman"/>
          <w:sz w:val="28"/>
          <w:szCs w:val="28"/>
          <w:lang w:val="uk-UA"/>
        </w:rPr>
        <w:t>49</w:t>
      </w:r>
    </w:p>
    <w:p w14:paraId="19904CDD" w14:textId="47D40B04" w:rsidR="002B09B9" w:rsidRPr="00B679B6" w:rsidRDefault="002B09B9" w:rsidP="002B09B9">
      <w:pPr>
        <w:tabs>
          <w:tab w:val="left" w:pos="8789"/>
        </w:tabs>
        <w:ind w:right="709"/>
        <w:rPr>
          <w:rFonts w:ascii="Times New Roman" w:hAnsi="Times New Roman" w:cs="Times New Roman"/>
          <w:sz w:val="28"/>
          <w:szCs w:val="28"/>
          <w:lang w:val="uk-UA"/>
        </w:rPr>
      </w:pPr>
      <w:r w:rsidRPr="00AB2495">
        <w:rPr>
          <w:rFonts w:ascii="Times New Roman" w:hAnsi="Times New Roman" w:cs="Times New Roman"/>
          <w:sz w:val="28"/>
          <w:szCs w:val="28"/>
        </w:rPr>
        <w:t xml:space="preserve">2.2. </w:t>
      </w:r>
      <w:proofErr w:type="spellStart"/>
      <w:r w:rsidRPr="00AB2495">
        <w:rPr>
          <w:rFonts w:ascii="Times New Roman" w:hAnsi="Times New Roman" w:cs="Times New Roman"/>
          <w:sz w:val="28"/>
          <w:szCs w:val="28"/>
        </w:rPr>
        <w:t>Опис</w:t>
      </w:r>
      <w:proofErr w:type="spellEnd"/>
      <w:r w:rsidRPr="00AB2495">
        <w:rPr>
          <w:rFonts w:ascii="Times New Roman" w:hAnsi="Times New Roman" w:cs="Times New Roman"/>
          <w:sz w:val="28"/>
          <w:szCs w:val="28"/>
        </w:rPr>
        <w:t xml:space="preserve"> методик і </w:t>
      </w:r>
      <w:proofErr w:type="spellStart"/>
      <w:r w:rsidRPr="00AB2495">
        <w:rPr>
          <w:rFonts w:ascii="Times New Roman" w:hAnsi="Times New Roman" w:cs="Times New Roman"/>
          <w:sz w:val="28"/>
          <w:szCs w:val="28"/>
        </w:rPr>
        <w:t>методів</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діагностики</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страхів</w:t>
      </w:r>
      <w:proofErr w:type="spellEnd"/>
      <w:r w:rsidRPr="00AB2495">
        <w:rPr>
          <w:rFonts w:ascii="Times New Roman" w:hAnsi="Times New Roman" w:cs="Times New Roman"/>
          <w:sz w:val="28"/>
          <w:szCs w:val="28"/>
        </w:rPr>
        <w:t xml:space="preserve"> у </w:t>
      </w:r>
      <w:proofErr w:type="spellStart"/>
      <w:r w:rsidRPr="00AB2495">
        <w:rPr>
          <w:rFonts w:ascii="Times New Roman" w:hAnsi="Times New Roman" w:cs="Times New Roman"/>
          <w:sz w:val="28"/>
          <w:szCs w:val="28"/>
        </w:rPr>
        <w:t>дітей</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молодшого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шкільного</w:t>
      </w:r>
      <w:proofErr w:type="spellEnd"/>
      <w:r w:rsidRPr="00AB2495">
        <w:rPr>
          <w:rFonts w:ascii="Times New Roman" w:hAnsi="Times New Roman" w:cs="Times New Roman"/>
          <w:sz w:val="28"/>
          <w:szCs w:val="28"/>
        </w:rPr>
        <w:t xml:space="preserve"> </w:t>
      </w:r>
      <w:proofErr w:type="spellStart"/>
      <w:r w:rsidRPr="00AB2495">
        <w:rPr>
          <w:rFonts w:ascii="Times New Roman" w:hAnsi="Times New Roman" w:cs="Times New Roman"/>
          <w:sz w:val="28"/>
          <w:szCs w:val="28"/>
        </w:rPr>
        <w:t>віку</w:t>
      </w:r>
      <w:proofErr w:type="spellEnd"/>
      <w:r>
        <w:rPr>
          <w:rFonts w:ascii="Times New Roman" w:hAnsi="Times New Roman" w:cs="Times New Roman"/>
          <w:sz w:val="28"/>
          <w:szCs w:val="28"/>
          <w:u w:val="dotted"/>
        </w:rPr>
        <w:tab/>
      </w:r>
      <w:r>
        <w:rPr>
          <w:rFonts w:ascii="Times New Roman" w:hAnsi="Times New Roman" w:cs="Times New Roman"/>
          <w:sz w:val="28"/>
          <w:szCs w:val="28"/>
          <w:lang w:val="uk-UA"/>
        </w:rPr>
        <w:t>51</w:t>
      </w:r>
    </w:p>
    <w:p w14:paraId="4FE17D0C" w14:textId="3A435104" w:rsidR="002B09B9" w:rsidRPr="00B679B6" w:rsidRDefault="002B09B9" w:rsidP="002B09B9">
      <w:pPr>
        <w:tabs>
          <w:tab w:val="left" w:pos="8789"/>
        </w:tabs>
        <w:ind w:right="709"/>
        <w:rPr>
          <w:rFonts w:ascii="Times New Roman" w:hAnsi="Times New Roman" w:cs="Times New Roman"/>
          <w:sz w:val="28"/>
          <w:szCs w:val="28"/>
          <w:lang w:val="uk-UA"/>
        </w:rPr>
      </w:pPr>
      <w:r w:rsidRPr="00AB2495">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2B09B9">
        <w:rPr>
          <w:rFonts w:ascii="Times New Roman" w:hAnsi="Times New Roman" w:cs="Times New Roman"/>
          <w:sz w:val="28"/>
          <w:szCs w:val="28"/>
        </w:rPr>
        <w:t>Психологічний</w:t>
      </w:r>
      <w:proofErr w:type="spellEnd"/>
      <w:r w:rsidRPr="002B09B9">
        <w:rPr>
          <w:rFonts w:ascii="Times New Roman" w:hAnsi="Times New Roman" w:cs="Times New Roman"/>
          <w:sz w:val="28"/>
          <w:szCs w:val="28"/>
        </w:rPr>
        <w:t xml:space="preserve"> та </w:t>
      </w:r>
      <w:proofErr w:type="spellStart"/>
      <w:r w:rsidRPr="002B09B9">
        <w:rPr>
          <w:rFonts w:ascii="Times New Roman" w:hAnsi="Times New Roman" w:cs="Times New Roman"/>
          <w:sz w:val="28"/>
          <w:szCs w:val="28"/>
        </w:rPr>
        <w:t>статистичний</w:t>
      </w:r>
      <w:proofErr w:type="spellEnd"/>
      <w:r w:rsidRPr="002B09B9">
        <w:rPr>
          <w:rFonts w:ascii="Times New Roman" w:hAnsi="Times New Roman" w:cs="Times New Roman"/>
          <w:sz w:val="28"/>
          <w:szCs w:val="28"/>
        </w:rPr>
        <w:t xml:space="preserve"> </w:t>
      </w:r>
      <w:proofErr w:type="spellStart"/>
      <w:r w:rsidRPr="002B09B9">
        <w:rPr>
          <w:rFonts w:ascii="Times New Roman" w:hAnsi="Times New Roman" w:cs="Times New Roman"/>
          <w:sz w:val="28"/>
          <w:szCs w:val="28"/>
        </w:rPr>
        <w:t>аналіз</w:t>
      </w:r>
      <w:proofErr w:type="spellEnd"/>
      <w:r w:rsidRPr="002B09B9">
        <w:rPr>
          <w:rFonts w:ascii="Times New Roman" w:hAnsi="Times New Roman" w:cs="Times New Roman"/>
          <w:sz w:val="28"/>
          <w:szCs w:val="28"/>
        </w:rPr>
        <w:t xml:space="preserve"> </w:t>
      </w:r>
      <w:proofErr w:type="spellStart"/>
      <w:r w:rsidRPr="002B09B9">
        <w:rPr>
          <w:rFonts w:ascii="Times New Roman" w:hAnsi="Times New Roman" w:cs="Times New Roman"/>
          <w:sz w:val="28"/>
          <w:szCs w:val="28"/>
        </w:rPr>
        <w:t>результатів</w:t>
      </w:r>
      <w:proofErr w:type="spellEnd"/>
      <w:r w:rsidRPr="002B09B9">
        <w:rPr>
          <w:rFonts w:ascii="Times New Roman" w:hAnsi="Times New Roman" w:cs="Times New Roman"/>
          <w:sz w:val="28"/>
          <w:szCs w:val="28"/>
        </w:rPr>
        <w:t xml:space="preserve"> </w:t>
      </w:r>
      <w:proofErr w:type="spellStart"/>
      <w:r w:rsidRPr="002B09B9">
        <w:rPr>
          <w:rFonts w:ascii="Times New Roman" w:hAnsi="Times New Roman" w:cs="Times New Roman"/>
          <w:sz w:val="28"/>
          <w:szCs w:val="28"/>
        </w:rPr>
        <w:t>констатувального</w:t>
      </w:r>
      <w:proofErr w:type="spellEnd"/>
      <w:r w:rsidRPr="002B09B9">
        <w:rPr>
          <w:rFonts w:ascii="Times New Roman" w:hAnsi="Times New Roman" w:cs="Times New Roman"/>
          <w:sz w:val="28"/>
          <w:szCs w:val="28"/>
        </w:rPr>
        <w:t xml:space="preserve"> </w:t>
      </w:r>
      <w:proofErr w:type="spellStart"/>
      <w:r w:rsidRPr="002B09B9">
        <w:rPr>
          <w:rFonts w:ascii="Times New Roman" w:hAnsi="Times New Roman" w:cs="Times New Roman"/>
          <w:sz w:val="28"/>
          <w:szCs w:val="28"/>
        </w:rPr>
        <w:t>експерименту</w:t>
      </w:r>
      <w:proofErr w:type="spellEnd"/>
      <w:r>
        <w:rPr>
          <w:rFonts w:ascii="Times New Roman" w:hAnsi="Times New Roman" w:cs="Times New Roman"/>
          <w:sz w:val="28"/>
          <w:szCs w:val="28"/>
          <w:u w:val="dotted"/>
        </w:rPr>
        <w:tab/>
      </w:r>
      <w:r>
        <w:rPr>
          <w:rFonts w:ascii="Times New Roman" w:hAnsi="Times New Roman" w:cs="Times New Roman"/>
          <w:sz w:val="28"/>
          <w:szCs w:val="28"/>
          <w:lang w:val="uk-UA"/>
        </w:rPr>
        <w:t>58</w:t>
      </w:r>
    </w:p>
    <w:p w14:paraId="18870922" w14:textId="0FE51DA4" w:rsidR="002B09B9" w:rsidRPr="00AB2495" w:rsidRDefault="002B09B9" w:rsidP="005C7990">
      <w:pPr>
        <w:tabs>
          <w:tab w:val="left" w:pos="8789"/>
        </w:tabs>
        <w:ind w:right="709"/>
        <w:jc w:val="both"/>
        <w:rPr>
          <w:rFonts w:ascii="Times New Roman" w:hAnsi="Times New Roman" w:cs="Times New Roman"/>
          <w:sz w:val="28"/>
          <w:szCs w:val="28"/>
          <w:lang w:val="uk-UA"/>
        </w:rPr>
      </w:pPr>
      <w:r w:rsidRPr="005C7990">
        <w:rPr>
          <w:rFonts w:ascii="Times New Roman" w:hAnsi="Times New Roman" w:cs="Times New Roman"/>
          <w:sz w:val="28"/>
          <w:szCs w:val="28"/>
        </w:rPr>
        <w:t xml:space="preserve">2.4. </w:t>
      </w:r>
      <w:proofErr w:type="spellStart"/>
      <w:r w:rsidRPr="005C7990">
        <w:rPr>
          <w:rFonts w:ascii="Times New Roman" w:hAnsi="Times New Roman" w:cs="Times New Roman"/>
          <w:sz w:val="28"/>
          <w:szCs w:val="28"/>
        </w:rPr>
        <w:t>П</w:t>
      </w:r>
      <w:r w:rsidR="005C7990" w:rsidRPr="005C7990">
        <w:rPr>
          <w:rFonts w:ascii="Times New Roman" w:hAnsi="Times New Roman" w:cs="Times New Roman"/>
          <w:sz w:val="28"/>
          <w:szCs w:val="28"/>
        </w:rPr>
        <w:t>рактичні</w:t>
      </w:r>
      <w:proofErr w:type="spellEnd"/>
      <w:r w:rsidR="005C7990" w:rsidRPr="005C7990">
        <w:rPr>
          <w:rFonts w:ascii="Times New Roman" w:hAnsi="Times New Roman" w:cs="Times New Roman"/>
          <w:sz w:val="28"/>
          <w:szCs w:val="28"/>
        </w:rPr>
        <w:t xml:space="preserve"> </w:t>
      </w:r>
      <w:proofErr w:type="spellStart"/>
      <w:r w:rsidR="005C7990" w:rsidRPr="005C7990">
        <w:rPr>
          <w:rFonts w:ascii="Times New Roman" w:hAnsi="Times New Roman" w:cs="Times New Roman"/>
          <w:sz w:val="28"/>
          <w:szCs w:val="28"/>
        </w:rPr>
        <w:t>рекомендації</w:t>
      </w:r>
      <w:proofErr w:type="spellEnd"/>
      <w:r w:rsidR="005C7990"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щодо</w:t>
      </w:r>
      <w:proofErr w:type="spellEnd"/>
      <w:r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подолання</w:t>
      </w:r>
      <w:proofErr w:type="spellEnd"/>
      <w:r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страхів</w:t>
      </w:r>
      <w:proofErr w:type="spellEnd"/>
      <w:r w:rsidRPr="005C7990">
        <w:rPr>
          <w:rFonts w:ascii="Times New Roman" w:hAnsi="Times New Roman" w:cs="Times New Roman"/>
          <w:sz w:val="28"/>
          <w:szCs w:val="28"/>
        </w:rPr>
        <w:t xml:space="preserve"> у </w:t>
      </w:r>
      <w:proofErr w:type="spellStart"/>
      <w:r w:rsidRPr="005C7990">
        <w:rPr>
          <w:rFonts w:ascii="Times New Roman" w:hAnsi="Times New Roman" w:cs="Times New Roman"/>
          <w:sz w:val="28"/>
          <w:szCs w:val="28"/>
        </w:rPr>
        <w:t>дітей</w:t>
      </w:r>
      <w:proofErr w:type="spellEnd"/>
      <w:r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молодшого</w:t>
      </w:r>
      <w:proofErr w:type="spellEnd"/>
      <w:r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шкільного</w:t>
      </w:r>
      <w:proofErr w:type="spellEnd"/>
      <w:r w:rsidRPr="005C7990">
        <w:rPr>
          <w:rFonts w:ascii="Times New Roman" w:hAnsi="Times New Roman" w:cs="Times New Roman"/>
          <w:sz w:val="28"/>
          <w:szCs w:val="28"/>
        </w:rPr>
        <w:t xml:space="preserve"> </w:t>
      </w:r>
      <w:proofErr w:type="spellStart"/>
      <w:r w:rsidRPr="005C7990">
        <w:rPr>
          <w:rFonts w:ascii="Times New Roman" w:hAnsi="Times New Roman" w:cs="Times New Roman"/>
          <w:sz w:val="28"/>
          <w:szCs w:val="28"/>
        </w:rPr>
        <w:t>віку</w:t>
      </w:r>
      <w:proofErr w:type="spellEnd"/>
      <w:r>
        <w:rPr>
          <w:rFonts w:ascii="Times New Roman" w:hAnsi="Times New Roman" w:cs="Times New Roman"/>
          <w:sz w:val="28"/>
          <w:szCs w:val="28"/>
          <w:u w:val="dotted"/>
        </w:rPr>
        <w:tab/>
      </w:r>
      <w:r>
        <w:rPr>
          <w:rFonts w:ascii="Times New Roman" w:hAnsi="Times New Roman" w:cs="Times New Roman"/>
          <w:sz w:val="28"/>
          <w:szCs w:val="28"/>
          <w:lang w:val="uk-UA"/>
        </w:rPr>
        <w:t>65</w:t>
      </w:r>
    </w:p>
    <w:p w14:paraId="0F7613AE" w14:textId="4CD4F013" w:rsidR="002B09B9" w:rsidRPr="00AB2495" w:rsidRDefault="002B09B9" w:rsidP="002B09B9">
      <w:pPr>
        <w:tabs>
          <w:tab w:val="left" w:pos="8789"/>
        </w:tabs>
        <w:ind w:right="709"/>
        <w:rPr>
          <w:rFonts w:ascii="Times New Roman" w:hAnsi="Times New Roman" w:cs="Times New Roman"/>
          <w:sz w:val="28"/>
          <w:szCs w:val="28"/>
          <w:lang w:val="uk-UA"/>
        </w:rPr>
      </w:pPr>
      <w:r w:rsidRPr="005D28BA">
        <w:rPr>
          <w:rFonts w:ascii="Times New Roman" w:hAnsi="Times New Roman" w:cs="Times New Roman"/>
          <w:b/>
          <w:sz w:val="28"/>
          <w:szCs w:val="28"/>
        </w:rPr>
        <w:t>ВИСНОВКИ ДО РОЗДІЛУ 2</w:t>
      </w:r>
      <w:r w:rsidRPr="00AB2495">
        <w:rPr>
          <w:rFonts w:ascii="Times New Roman" w:hAnsi="Times New Roman" w:cs="Times New Roman"/>
          <w:sz w:val="28"/>
          <w:szCs w:val="28"/>
        </w:rPr>
        <w:t xml:space="preserve"> </w:t>
      </w:r>
      <w:r>
        <w:rPr>
          <w:rFonts w:ascii="Times New Roman" w:hAnsi="Times New Roman" w:cs="Times New Roman"/>
          <w:sz w:val="28"/>
          <w:szCs w:val="28"/>
          <w:u w:val="dotted"/>
        </w:rPr>
        <w:tab/>
      </w:r>
      <w:r>
        <w:rPr>
          <w:rFonts w:ascii="Times New Roman" w:hAnsi="Times New Roman" w:cs="Times New Roman"/>
          <w:sz w:val="28"/>
          <w:szCs w:val="28"/>
          <w:lang w:val="uk-UA"/>
        </w:rPr>
        <w:t>68</w:t>
      </w:r>
    </w:p>
    <w:p w14:paraId="3FDDA1C6" w14:textId="73E18F76" w:rsidR="002B09B9" w:rsidRPr="00AB2495" w:rsidRDefault="002B09B9" w:rsidP="002B09B9">
      <w:pPr>
        <w:tabs>
          <w:tab w:val="left" w:pos="8789"/>
        </w:tabs>
        <w:ind w:right="709"/>
        <w:rPr>
          <w:rFonts w:ascii="Times New Roman" w:hAnsi="Times New Roman" w:cs="Times New Roman"/>
          <w:sz w:val="28"/>
          <w:szCs w:val="28"/>
          <w:lang w:val="uk-UA"/>
        </w:rPr>
      </w:pPr>
      <w:r w:rsidRPr="005D28BA">
        <w:rPr>
          <w:rFonts w:ascii="Times New Roman" w:hAnsi="Times New Roman" w:cs="Times New Roman"/>
          <w:b/>
          <w:sz w:val="28"/>
          <w:szCs w:val="28"/>
        </w:rPr>
        <w:t>ВИСНОВКИ</w:t>
      </w:r>
      <w:r>
        <w:rPr>
          <w:rFonts w:ascii="Times New Roman" w:hAnsi="Times New Roman" w:cs="Times New Roman"/>
          <w:sz w:val="28"/>
          <w:szCs w:val="28"/>
          <w:u w:val="dotted"/>
        </w:rPr>
        <w:tab/>
      </w:r>
      <w:r>
        <w:rPr>
          <w:rFonts w:ascii="Times New Roman" w:hAnsi="Times New Roman" w:cs="Times New Roman"/>
          <w:sz w:val="28"/>
          <w:szCs w:val="28"/>
          <w:lang w:val="uk-UA"/>
        </w:rPr>
        <w:t>69</w:t>
      </w:r>
    </w:p>
    <w:p w14:paraId="3493FF2C" w14:textId="4358C56F" w:rsidR="002B09B9" w:rsidRPr="005D28BA" w:rsidRDefault="002B09B9" w:rsidP="002B09B9">
      <w:pPr>
        <w:tabs>
          <w:tab w:val="left" w:pos="8789"/>
        </w:tabs>
        <w:ind w:right="709"/>
        <w:rPr>
          <w:rFonts w:ascii="Times New Roman" w:hAnsi="Times New Roman" w:cs="Times New Roman"/>
          <w:sz w:val="28"/>
          <w:szCs w:val="28"/>
          <w:lang w:val="uk-UA"/>
        </w:rPr>
      </w:pPr>
      <w:r w:rsidRPr="005D28BA">
        <w:rPr>
          <w:rFonts w:ascii="Times New Roman" w:hAnsi="Times New Roman" w:cs="Times New Roman"/>
          <w:b/>
          <w:sz w:val="28"/>
          <w:szCs w:val="28"/>
        </w:rPr>
        <w:t>СПИСОК ВИКОРИСТАНОЇ ЛІТЕРАТУРИ</w:t>
      </w:r>
      <w:r>
        <w:rPr>
          <w:rFonts w:ascii="Times New Roman" w:hAnsi="Times New Roman" w:cs="Times New Roman"/>
          <w:sz w:val="28"/>
          <w:szCs w:val="28"/>
          <w:u w:val="dotted"/>
        </w:rPr>
        <w:tab/>
      </w:r>
      <w:r>
        <w:rPr>
          <w:rFonts w:ascii="Times New Roman" w:hAnsi="Times New Roman" w:cs="Times New Roman"/>
          <w:sz w:val="28"/>
          <w:szCs w:val="28"/>
          <w:lang w:val="uk-UA"/>
        </w:rPr>
        <w:t>72</w:t>
      </w:r>
    </w:p>
    <w:p w14:paraId="2CB11773" w14:textId="17D96BA8" w:rsidR="002B09B9" w:rsidRPr="00B679B6" w:rsidRDefault="002B09B9" w:rsidP="002B09B9">
      <w:pPr>
        <w:tabs>
          <w:tab w:val="left" w:pos="8789"/>
        </w:tabs>
        <w:ind w:right="709"/>
        <w:rPr>
          <w:rFonts w:ascii="Times New Roman" w:hAnsi="Times New Roman" w:cs="Times New Roman"/>
          <w:sz w:val="28"/>
          <w:szCs w:val="28"/>
          <w:lang w:val="uk-UA"/>
        </w:rPr>
      </w:pPr>
      <w:r w:rsidRPr="005D28BA">
        <w:rPr>
          <w:rFonts w:ascii="Times New Roman" w:hAnsi="Times New Roman" w:cs="Times New Roman"/>
          <w:b/>
          <w:sz w:val="28"/>
          <w:szCs w:val="28"/>
        </w:rPr>
        <w:t>ДОДАТКИ</w:t>
      </w:r>
      <w:r>
        <w:rPr>
          <w:rFonts w:ascii="Times New Roman" w:hAnsi="Times New Roman" w:cs="Times New Roman"/>
          <w:b/>
          <w:sz w:val="28"/>
          <w:szCs w:val="28"/>
          <w:u w:val="dotted"/>
        </w:rPr>
        <w:tab/>
      </w:r>
      <w:r>
        <w:rPr>
          <w:rFonts w:ascii="Times New Roman" w:hAnsi="Times New Roman" w:cs="Times New Roman"/>
          <w:sz w:val="28"/>
          <w:szCs w:val="28"/>
          <w:lang w:val="uk-UA"/>
        </w:rPr>
        <w:t>78</w:t>
      </w:r>
    </w:p>
    <w:p w14:paraId="0A078481" w14:textId="3AF7FB5F" w:rsidR="000743EA" w:rsidRDefault="000743EA">
      <w:pPr>
        <w:rPr>
          <w:rFonts w:ascii="Times New Roman" w:eastAsia="Times New Roman" w:hAnsi="Times New Roman" w:cs="Times New Roman"/>
          <w:b/>
          <w:bCs/>
          <w:sz w:val="28"/>
          <w:szCs w:val="28"/>
          <w:lang w:val="uk-UA" w:eastAsia="ru-RU"/>
        </w:rPr>
        <w:sectPr w:rsidR="000743EA" w:rsidSect="002B09B9">
          <w:headerReference w:type="default" r:id="rId8"/>
          <w:type w:val="continuous"/>
          <w:pgSz w:w="11906" w:h="16838"/>
          <w:pgMar w:top="1701" w:right="1133" w:bottom="1701" w:left="1701" w:header="708" w:footer="708" w:gutter="0"/>
          <w:pgNumType w:start="7"/>
          <w:cols w:space="708"/>
          <w:docGrid w:linePitch="360"/>
        </w:sectPr>
      </w:pPr>
    </w:p>
    <w:p w14:paraId="301308A4" w14:textId="7F08DC16" w:rsidR="00E83614" w:rsidRPr="00990579" w:rsidRDefault="00E83614" w:rsidP="00D90A69">
      <w:pPr>
        <w:tabs>
          <w:tab w:val="left" w:pos="8967"/>
        </w:tabs>
        <w:spacing w:after="120" w:line="360" w:lineRule="auto"/>
        <w:jc w:val="center"/>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lastRenderedPageBreak/>
        <w:t>ВСТУП</w:t>
      </w:r>
    </w:p>
    <w:p w14:paraId="322869AE" w14:textId="77777777" w:rsidR="005155E6" w:rsidRPr="00990579" w:rsidRDefault="005155E6" w:rsidP="00740BCF">
      <w:pPr>
        <w:tabs>
          <w:tab w:val="left" w:pos="8967"/>
        </w:tabs>
        <w:spacing w:after="120" w:line="360" w:lineRule="auto"/>
        <w:ind w:firstLine="709"/>
        <w:jc w:val="both"/>
        <w:rPr>
          <w:rFonts w:ascii="Times New Roman" w:eastAsia="Times New Roman" w:hAnsi="Times New Roman" w:cs="Times New Roman"/>
          <w:b/>
          <w:bCs/>
          <w:sz w:val="28"/>
          <w:szCs w:val="28"/>
          <w:lang w:val="uk-UA" w:eastAsia="ru-RU"/>
        </w:rPr>
      </w:pPr>
    </w:p>
    <w:p w14:paraId="653F3678" w14:textId="3374B932" w:rsidR="00E83614" w:rsidRPr="00990579" w:rsidRDefault="003B0536" w:rsidP="00740BCF">
      <w:pPr>
        <w:tabs>
          <w:tab w:val="left" w:pos="0"/>
        </w:tabs>
        <w:spacing w:after="120" w:line="360" w:lineRule="auto"/>
        <w:ind w:firstLine="709"/>
        <w:jc w:val="both"/>
        <w:rPr>
          <w:rFonts w:ascii="Times New Roman" w:eastAsia="Times New Roman" w:hAnsi="Times New Roman" w:cs="Times New Roman"/>
          <w:bCs/>
          <w:sz w:val="28"/>
          <w:szCs w:val="28"/>
          <w:lang w:val="uk-UA" w:eastAsia="ru-RU"/>
        </w:rPr>
      </w:pPr>
      <w:r w:rsidRPr="002254A5">
        <w:rPr>
          <w:rFonts w:ascii="Times New Roman" w:eastAsia="Times New Roman" w:hAnsi="Times New Roman" w:cs="Times New Roman"/>
          <w:b/>
          <w:sz w:val="28"/>
          <w:szCs w:val="28"/>
          <w:lang w:val="uk-UA" w:eastAsia="ru-RU"/>
        </w:rPr>
        <w:t>Актуальн</w:t>
      </w:r>
      <w:r w:rsidRPr="00990579">
        <w:rPr>
          <w:rFonts w:ascii="Times New Roman" w:eastAsia="Times New Roman" w:hAnsi="Times New Roman" w:cs="Times New Roman"/>
          <w:b/>
          <w:sz w:val="28"/>
          <w:szCs w:val="28"/>
          <w:lang w:val="uk-UA" w:eastAsia="ru-RU"/>
        </w:rPr>
        <w:t>і</w:t>
      </w:r>
      <w:r w:rsidRPr="002254A5">
        <w:rPr>
          <w:rFonts w:ascii="Times New Roman" w:eastAsia="Times New Roman" w:hAnsi="Times New Roman" w:cs="Times New Roman"/>
          <w:b/>
          <w:sz w:val="28"/>
          <w:szCs w:val="28"/>
          <w:lang w:val="uk-UA" w:eastAsia="ru-RU"/>
        </w:rPr>
        <w:t xml:space="preserve">сть </w:t>
      </w:r>
      <w:r w:rsidRPr="00990579">
        <w:rPr>
          <w:rFonts w:ascii="Times New Roman" w:eastAsia="Times New Roman" w:hAnsi="Times New Roman" w:cs="Times New Roman"/>
          <w:b/>
          <w:sz w:val="28"/>
          <w:szCs w:val="28"/>
          <w:lang w:val="uk-UA" w:eastAsia="ru-RU"/>
        </w:rPr>
        <w:t>теми дослідження</w:t>
      </w:r>
      <w:r w:rsidRPr="00990579">
        <w:rPr>
          <w:rFonts w:ascii="Times New Roman" w:eastAsia="Times New Roman" w:hAnsi="Times New Roman" w:cs="Times New Roman"/>
          <w:bCs/>
          <w:sz w:val="28"/>
          <w:szCs w:val="28"/>
          <w:lang w:val="uk-UA" w:eastAsia="ru-RU"/>
        </w:rPr>
        <w:t xml:space="preserve">. </w:t>
      </w:r>
      <w:r w:rsidR="00E83614" w:rsidRPr="00990579">
        <w:rPr>
          <w:rFonts w:ascii="Times New Roman" w:eastAsia="Times New Roman" w:hAnsi="Times New Roman" w:cs="Times New Roman"/>
          <w:bCs/>
          <w:sz w:val="28"/>
          <w:szCs w:val="28"/>
          <w:lang w:val="uk-UA" w:eastAsia="ru-RU"/>
        </w:rPr>
        <w:t>Випускна дипломна робота присвячена проблемі вивчення впливу методів арт-терапії при роботі зі страхами у дітей молодшого шкільного віку.</w:t>
      </w:r>
    </w:p>
    <w:p w14:paraId="451990F4" w14:textId="77777777" w:rsidR="008A2E78" w:rsidRPr="00990579" w:rsidRDefault="008A2E78"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Проблема появи страхів у дітей в молодшому шкільному віці актуальна у зв'язку з наявними у них додатковими передумовами до формування нестабільності емоційно-вольової сфери. Це є наслідком виховання дітей в несприятливих умовах сімейного побуту та складнощі, що виникають у пізнавальній діяльності.</w:t>
      </w:r>
    </w:p>
    <w:p w14:paraId="00DAC80C" w14:textId="77777777" w:rsidR="008A2E78" w:rsidRPr="00990579" w:rsidRDefault="008A2E78"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У сучасному світі дитині доводиться боротися з такими страхами, яких не відчували його однолітки інших поколінь: їх викликають сюжети фільмів жахів, персонажі комп'ютерних ігор, щоденні повідомлення в засобах масової інформації про війну та терористичні акти, катастрофи, численні сцени насильства і вбивства в художніх фільмах та інше.</w:t>
      </w:r>
    </w:p>
    <w:p w14:paraId="64391AF2" w14:textId="77777777" w:rsidR="008A2E78" w:rsidRPr="00990579" w:rsidRDefault="008A2E78"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Формуючись під впливом дратівливих чинників, особистість дітей зазнає труднощів адаптації до життя. Виходячи з цього, обрана тема дослідження «Застосування методів арт-терапії в молодшому шкільному віці» на сучасному етапі розвитку суспільства може вважатися актуальною.</w:t>
      </w:r>
    </w:p>
    <w:p w14:paraId="7DCBA4A8" w14:textId="77777777" w:rsidR="008A2E78" w:rsidRPr="00990579" w:rsidRDefault="008A2E78"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Дані явища можуть призвести не тільки до порушення особистісної сфери, але і вплинути на всі сторони життя дитини. Вона може погано спати, боятися залишатися одна в кімнаті, боятися людей або героїв. Найважливішим є те, що це може вплинути на діагностичну роботу.</w:t>
      </w:r>
    </w:p>
    <w:p w14:paraId="37C0EFC7" w14:textId="5DACD8CA" w:rsidR="006C355A" w:rsidRPr="00990579" w:rsidRDefault="008A2E78"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Даною проблемою займалися такі в</w:t>
      </w:r>
      <w:r w:rsidR="00421281" w:rsidRPr="00990579">
        <w:rPr>
          <w:rFonts w:ascii="Times New Roman" w:eastAsia="Times New Roman" w:hAnsi="Times New Roman" w:cs="Times New Roman"/>
          <w:bCs/>
          <w:sz w:val="28"/>
          <w:szCs w:val="28"/>
          <w:lang w:val="uk-UA" w:eastAsia="ru-RU"/>
        </w:rPr>
        <w:t>ідомі психологи і педагоги, як О</w:t>
      </w:r>
      <w:r w:rsidRPr="00990579">
        <w:rPr>
          <w:rFonts w:ascii="Times New Roman" w:eastAsia="Times New Roman" w:hAnsi="Times New Roman" w:cs="Times New Roman"/>
          <w:bCs/>
          <w:sz w:val="28"/>
          <w:szCs w:val="28"/>
          <w:lang w:val="uk-UA" w:eastAsia="ru-RU"/>
        </w:rPr>
        <w:t>.І.</w:t>
      </w:r>
      <w:r w:rsidR="00D90A69">
        <w:rPr>
          <w:rFonts w:ascii="Times New Roman" w:eastAsia="Times New Roman" w:hAnsi="Times New Roman" w:cs="Times New Roman"/>
          <w:bCs/>
          <w:sz w:val="28"/>
          <w:szCs w:val="28"/>
          <w:lang w:val="uk-UA" w:eastAsia="ru-RU"/>
        </w:rPr>
        <w:t> </w:t>
      </w:r>
      <w:r w:rsidRPr="00990579">
        <w:rPr>
          <w:rFonts w:ascii="Times New Roman" w:eastAsia="Times New Roman" w:hAnsi="Times New Roman" w:cs="Times New Roman"/>
          <w:bCs/>
          <w:sz w:val="28"/>
          <w:szCs w:val="28"/>
          <w:lang w:val="uk-UA" w:eastAsia="ru-RU"/>
        </w:rPr>
        <w:t xml:space="preserve">Захаров, В.С. Мухіна та інші. Для визначення ступеня масштабності проблеми існують методики діагностики дітей різного віку і рівня </w:t>
      </w:r>
      <w:r w:rsidRPr="00990579">
        <w:rPr>
          <w:rFonts w:ascii="Times New Roman" w:eastAsia="Times New Roman" w:hAnsi="Times New Roman" w:cs="Times New Roman"/>
          <w:bCs/>
          <w:sz w:val="28"/>
          <w:szCs w:val="28"/>
          <w:lang w:val="uk-UA" w:eastAsia="ru-RU"/>
        </w:rPr>
        <w:lastRenderedPageBreak/>
        <w:t xml:space="preserve">інтелектуального розвитку. Для того щоб вивчити це питання докладніше, потрібно провести діагностику. Так як в наш час ще багато дітей, потребують допомоги вирішення їх проблем, що заважають їхньому розвитку. У зв'язку з цим гостро постає необхідність комплексного підходу до вирішення проблеми </w:t>
      </w:r>
      <w:r w:rsidR="00421281" w:rsidRPr="00990579">
        <w:rPr>
          <w:rFonts w:ascii="Times New Roman" w:eastAsia="Times New Roman" w:hAnsi="Times New Roman" w:cs="Times New Roman"/>
          <w:bCs/>
          <w:sz w:val="28"/>
          <w:szCs w:val="28"/>
          <w:lang w:val="uk-UA" w:eastAsia="ru-RU"/>
        </w:rPr>
        <w:t xml:space="preserve">психодіагностики </w:t>
      </w:r>
      <w:r w:rsidRPr="00990579">
        <w:rPr>
          <w:rFonts w:ascii="Times New Roman" w:eastAsia="Times New Roman" w:hAnsi="Times New Roman" w:cs="Times New Roman"/>
          <w:bCs/>
          <w:sz w:val="28"/>
          <w:szCs w:val="28"/>
          <w:lang w:val="uk-UA" w:eastAsia="ru-RU"/>
        </w:rPr>
        <w:t>дитячих страхів.</w:t>
      </w:r>
    </w:p>
    <w:p w14:paraId="7FBB7936" w14:textId="77777777" w:rsidR="006C355A" w:rsidRPr="00990579"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У </w:t>
      </w:r>
      <w:proofErr w:type="spellStart"/>
      <w:r w:rsidRPr="00990579">
        <w:rPr>
          <w:rFonts w:ascii="Times New Roman" w:hAnsi="Times New Roman" w:cs="Times New Roman"/>
          <w:sz w:val="28"/>
          <w:szCs w:val="28"/>
        </w:rPr>
        <w:t>сучасному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суспільстві</w:t>
      </w:r>
      <w:proofErr w:type="spellEnd"/>
      <w:r w:rsidRPr="00990579">
        <w:rPr>
          <w:rFonts w:ascii="Times New Roman" w:hAnsi="Times New Roman" w:cs="Times New Roman"/>
          <w:sz w:val="28"/>
          <w:szCs w:val="28"/>
        </w:rPr>
        <w:t xml:space="preserve"> все </w:t>
      </w:r>
      <w:proofErr w:type="spellStart"/>
      <w:r w:rsidRPr="00990579">
        <w:rPr>
          <w:rFonts w:ascii="Times New Roman" w:hAnsi="Times New Roman" w:cs="Times New Roman"/>
          <w:sz w:val="28"/>
          <w:szCs w:val="28"/>
        </w:rPr>
        <w:t>більше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зростає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w:t>
      </w:r>
      <w:proofErr w:type="spellEnd"/>
      <w:r w:rsidRPr="00990579">
        <w:rPr>
          <w:rFonts w:ascii="Times New Roman" w:hAnsi="Times New Roman" w:cs="Times New Roman"/>
          <w:sz w:val="28"/>
          <w:szCs w:val="28"/>
        </w:rPr>
        <w:t xml:space="preserve"> до арт-</w:t>
      </w:r>
      <w:proofErr w:type="spellStart"/>
      <w:r w:rsidRPr="00990579">
        <w:rPr>
          <w:rFonts w:ascii="Times New Roman" w:hAnsi="Times New Roman" w:cs="Times New Roman"/>
          <w:sz w:val="28"/>
          <w:szCs w:val="28"/>
        </w:rPr>
        <w:t>терапі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їяк</w:t>
      </w:r>
      <w:proofErr w:type="spellEnd"/>
      <w:r w:rsidRPr="00990579">
        <w:rPr>
          <w:rFonts w:ascii="Times New Roman" w:hAnsi="Times New Roman" w:cs="Times New Roman"/>
          <w:sz w:val="28"/>
          <w:szCs w:val="28"/>
        </w:rPr>
        <w:t xml:space="preserve"> методу </w:t>
      </w:r>
      <w:proofErr w:type="spellStart"/>
      <w:r w:rsidRPr="00990579">
        <w:rPr>
          <w:rFonts w:ascii="Times New Roman" w:hAnsi="Times New Roman" w:cs="Times New Roman"/>
          <w:sz w:val="28"/>
          <w:szCs w:val="28"/>
        </w:rPr>
        <w:t>зцілення</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допомогою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творчості</w:t>
      </w:r>
      <w:proofErr w:type="spellEnd"/>
      <w:r w:rsidRPr="00990579">
        <w:rPr>
          <w:rFonts w:ascii="Times New Roman" w:hAnsi="Times New Roman" w:cs="Times New Roman"/>
          <w:sz w:val="28"/>
          <w:szCs w:val="28"/>
        </w:rPr>
        <w:t>. Арт-</w:t>
      </w:r>
      <w:proofErr w:type="spellStart"/>
      <w:r w:rsidRPr="00990579">
        <w:rPr>
          <w:rFonts w:ascii="Times New Roman" w:hAnsi="Times New Roman" w:cs="Times New Roman"/>
          <w:sz w:val="28"/>
          <w:szCs w:val="28"/>
        </w:rPr>
        <w:t>терапія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сьогодні</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напрям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сучасної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психотерапії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стрімко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розвивається</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стає</w:t>
      </w:r>
      <w:proofErr w:type="spellEnd"/>
      <w:r w:rsidRPr="00990579">
        <w:rPr>
          <w:rFonts w:ascii="Times New Roman" w:hAnsi="Times New Roman" w:cs="Times New Roman"/>
          <w:sz w:val="28"/>
          <w:szCs w:val="28"/>
        </w:rPr>
        <w:t xml:space="preserve"> все </w:t>
      </w:r>
      <w:proofErr w:type="spellStart"/>
      <w:r w:rsidRPr="00990579">
        <w:rPr>
          <w:rFonts w:ascii="Times New Roman" w:hAnsi="Times New Roman" w:cs="Times New Roman"/>
          <w:sz w:val="28"/>
          <w:szCs w:val="28"/>
        </w:rPr>
        <w:t>популярнішим</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професійному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середовищі</w:t>
      </w:r>
      <w:proofErr w:type="spellEnd"/>
      <w:r w:rsidRPr="00990579">
        <w:rPr>
          <w:rFonts w:ascii="Times New Roman" w:hAnsi="Times New Roman" w:cs="Times New Roman"/>
          <w:sz w:val="28"/>
          <w:szCs w:val="28"/>
        </w:rPr>
        <w:t xml:space="preserve"> як за кордоном, так і в </w:t>
      </w:r>
      <w:proofErr w:type="spellStart"/>
      <w:r w:rsidRPr="00990579">
        <w:rPr>
          <w:rFonts w:ascii="Times New Roman" w:hAnsi="Times New Roman" w:cs="Times New Roman"/>
          <w:sz w:val="28"/>
          <w:szCs w:val="28"/>
        </w:rPr>
        <w:t>нашій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країні</w:t>
      </w:r>
      <w:proofErr w:type="spellEnd"/>
      <w:r w:rsidRPr="00990579">
        <w:rPr>
          <w:rFonts w:ascii="Times New Roman" w:hAnsi="Times New Roman" w:cs="Times New Roman"/>
          <w:sz w:val="28"/>
          <w:szCs w:val="28"/>
        </w:rPr>
        <w:t xml:space="preserve">. </w:t>
      </w:r>
    </w:p>
    <w:p w14:paraId="5625F73D" w14:textId="77777777"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Цей</w:t>
      </w:r>
      <w:proofErr w:type="spellEnd"/>
      <w:r w:rsidRPr="00990579">
        <w:rPr>
          <w:rFonts w:ascii="Times New Roman" w:hAnsi="Times New Roman" w:cs="Times New Roman"/>
          <w:sz w:val="28"/>
          <w:szCs w:val="28"/>
        </w:rPr>
        <w:t xml:space="preserve"> метод </w:t>
      </w:r>
      <w:proofErr w:type="spellStart"/>
      <w:r w:rsidRPr="00990579">
        <w:rPr>
          <w:rFonts w:ascii="Times New Roman" w:hAnsi="Times New Roman" w:cs="Times New Roman"/>
          <w:sz w:val="28"/>
          <w:szCs w:val="28"/>
        </w:rPr>
        <w:t>використовується</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цілями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терапевтичного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впливу</w:t>
      </w:r>
      <w:proofErr w:type="spellEnd"/>
      <w:r w:rsidRPr="00990579">
        <w:rPr>
          <w:rFonts w:ascii="Times New Roman" w:hAnsi="Times New Roman" w:cs="Times New Roman"/>
          <w:sz w:val="28"/>
          <w:szCs w:val="28"/>
        </w:rPr>
        <w:t xml:space="preserve"> та при </w:t>
      </w:r>
      <w:proofErr w:type="spellStart"/>
      <w:r w:rsidRPr="00990579">
        <w:rPr>
          <w:rFonts w:ascii="Times New Roman" w:hAnsi="Times New Roman" w:cs="Times New Roman"/>
          <w:sz w:val="28"/>
          <w:szCs w:val="28"/>
        </w:rPr>
        <w:t>вирішенні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діагностичних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корекційних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психопрофілактичних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Трансформація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соціально-політичної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економічної</w:t>
      </w:r>
      <w:proofErr w:type="spellEnd"/>
      <w:r w:rsidRPr="00990579">
        <w:rPr>
          <w:rFonts w:ascii="Times New Roman" w:hAnsi="Times New Roman" w:cs="Times New Roman"/>
          <w:sz w:val="28"/>
          <w:szCs w:val="28"/>
        </w:rPr>
        <w:t>, культурно-</w:t>
      </w:r>
      <w:proofErr w:type="spellStart"/>
      <w:r w:rsidRPr="00990579">
        <w:rPr>
          <w:rFonts w:ascii="Times New Roman" w:hAnsi="Times New Roman" w:cs="Times New Roman"/>
          <w:sz w:val="28"/>
          <w:szCs w:val="28"/>
        </w:rPr>
        <w:t>інформаційної</w:t>
      </w:r>
      <w:proofErr w:type="spellEnd"/>
      <w:r w:rsidRPr="00990579">
        <w:rPr>
          <w:rFonts w:ascii="Times New Roman" w:hAnsi="Times New Roman" w:cs="Times New Roman"/>
          <w:sz w:val="28"/>
          <w:szCs w:val="28"/>
        </w:rPr>
        <w:t xml:space="preserve"> сфер, </w:t>
      </w:r>
      <w:proofErr w:type="spellStart"/>
      <w:r w:rsidRPr="00990579">
        <w:rPr>
          <w:rFonts w:ascii="Times New Roman" w:hAnsi="Times New Roman" w:cs="Times New Roman"/>
          <w:sz w:val="28"/>
          <w:szCs w:val="28"/>
        </w:rPr>
        <w:t>суспільства</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цілому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стимулює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розвиток</w:t>
      </w:r>
      <w:proofErr w:type="spellEnd"/>
      <w:r w:rsidRPr="00990579">
        <w:rPr>
          <w:rFonts w:ascii="Times New Roman" w:hAnsi="Times New Roman" w:cs="Times New Roman"/>
          <w:sz w:val="28"/>
          <w:szCs w:val="28"/>
        </w:rPr>
        <w:t xml:space="preserve"> арт-</w:t>
      </w:r>
      <w:proofErr w:type="spellStart"/>
      <w:r w:rsidRPr="00990579">
        <w:rPr>
          <w:rFonts w:ascii="Times New Roman" w:hAnsi="Times New Roman" w:cs="Times New Roman"/>
          <w:sz w:val="28"/>
          <w:szCs w:val="28"/>
        </w:rPr>
        <w:t>терапевтичних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технологій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педагогічного</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соціально-психологічного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спрямування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відзначити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профілактичний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психокорекційний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виховний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ефект</w:t>
      </w:r>
      <w:proofErr w:type="spellEnd"/>
      <w:r w:rsidRPr="00990579">
        <w:rPr>
          <w:rFonts w:ascii="Times New Roman" w:hAnsi="Times New Roman" w:cs="Times New Roman"/>
          <w:sz w:val="28"/>
          <w:szCs w:val="28"/>
        </w:rPr>
        <w:t xml:space="preserve">  занять арт-</w:t>
      </w:r>
      <w:proofErr w:type="spellStart"/>
      <w:r w:rsidRPr="00990579">
        <w:rPr>
          <w:rFonts w:ascii="Times New Roman" w:hAnsi="Times New Roman" w:cs="Times New Roman"/>
          <w:sz w:val="28"/>
          <w:szCs w:val="28"/>
        </w:rPr>
        <w:t>терапією</w:t>
      </w:r>
      <w:proofErr w:type="spellEnd"/>
      <w:r w:rsidRPr="00990579">
        <w:rPr>
          <w:rFonts w:ascii="Times New Roman" w:hAnsi="Times New Roman" w:cs="Times New Roman"/>
          <w:sz w:val="28"/>
          <w:szCs w:val="28"/>
        </w:rPr>
        <w:t xml:space="preserve">. Все </w:t>
      </w:r>
      <w:proofErr w:type="spellStart"/>
      <w:r w:rsidRPr="00990579">
        <w:rPr>
          <w:rFonts w:ascii="Times New Roman" w:hAnsi="Times New Roman" w:cs="Times New Roman"/>
          <w:sz w:val="28"/>
          <w:szCs w:val="28"/>
        </w:rPr>
        <w:t>частіше</w:t>
      </w:r>
      <w:proofErr w:type="spellEnd"/>
      <w:r w:rsidRPr="00990579">
        <w:rPr>
          <w:rFonts w:ascii="Times New Roman" w:hAnsi="Times New Roman" w:cs="Times New Roman"/>
          <w:sz w:val="28"/>
          <w:szCs w:val="28"/>
        </w:rPr>
        <w:t xml:space="preserve"> арт-</w:t>
      </w:r>
      <w:proofErr w:type="spellStart"/>
      <w:r w:rsidRPr="00990579">
        <w:rPr>
          <w:rFonts w:ascii="Times New Roman" w:hAnsi="Times New Roman" w:cs="Times New Roman"/>
          <w:sz w:val="28"/>
          <w:szCs w:val="28"/>
        </w:rPr>
        <w:t>технології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використовуються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освітньому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різних</w:t>
      </w:r>
      <w:proofErr w:type="spellEnd"/>
      <w:r w:rsidRPr="00990579">
        <w:rPr>
          <w:rFonts w:ascii="Times New Roman" w:hAnsi="Times New Roman" w:cs="Times New Roman"/>
          <w:sz w:val="28"/>
          <w:szCs w:val="28"/>
        </w:rPr>
        <w:t xml:space="preserve"> ступенях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в тому </w:t>
      </w:r>
      <w:proofErr w:type="spellStart"/>
      <w:r w:rsidRPr="00990579">
        <w:rPr>
          <w:rFonts w:ascii="Times New Roman" w:hAnsi="Times New Roman" w:cs="Times New Roman"/>
          <w:sz w:val="28"/>
          <w:szCs w:val="28"/>
        </w:rPr>
        <w:t>числі</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профілактичний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засіб</w:t>
      </w:r>
      <w:proofErr w:type="spellEnd"/>
      <w:r w:rsidRPr="00990579">
        <w:rPr>
          <w:rFonts w:ascii="Times New Roman" w:hAnsi="Times New Roman" w:cs="Times New Roman"/>
          <w:sz w:val="28"/>
          <w:szCs w:val="28"/>
        </w:rPr>
        <w:t xml:space="preserve"> здорового </w:t>
      </w:r>
      <w:proofErr w:type="spellStart"/>
      <w:r w:rsidRPr="00990579">
        <w:rPr>
          <w:rFonts w:ascii="Times New Roman" w:hAnsi="Times New Roman" w:cs="Times New Roman"/>
          <w:sz w:val="28"/>
          <w:szCs w:val="28"/>
        </w:rPr>
        <w:t>світосприйняття</w:t>
      </w:r>
      <w:proofErr w:type="spellEnd"/>
      <w:r w:rsidRPr="00990579">
        <w:rPr>
          <w:rFonts w:ascii="Times New Roman" w:hAnsi="Times New Roman" w:cs="Times New Roman"/>
          <w:sz w:val="28"/>
          <w:szCs w:val="28"/>
        </w:rPr>
        <w:t xml:space="preserve"> та способу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w:t>
      </w:r>
    </w:p>
    <w:p w14:paraId="098ACB49" w14:textId="77777777"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Термін</w:t>
      </w:r>
      <w:proofErr w:type="spellEnd"/>
      <w:r w:rsidRPr="00990579">
        <w:rPr>
          <w:rFonts w:ascii="Times New Roman" w:hAnsi="Times New Roman" w:cs="Times New Roman"/>
          <w:sz w:val="28"/>
          <w:szCs w:val="28"/>
        </w:rPr>
        <w:t xml:space="preserve"> «арт-</w:t>
      </w:r>
      <w:proofErr w:type="spellStart"/>
      <w:r w:rsidRPr="00990579">
        <w:rPr>
          <w:rFonts w:ascii="Times New Roman" w:hAnsi="Times New Roman" w:cs="Times New Roman"/>
          <w:sz w:val="28"/>
          <w:szCs w:val="28"/>
        </w:rPr>
        <w:t>терапія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з'явився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професійному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лексиконі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психологів</w:t>
      </w:r>
      <w:proofErr w:type="spellEnd"/>
      <w:r w:rsidRPr="00990579">
        <w:rPr>
          <w:rFonts w:ascii="Times New Roman" w:hAnsi="Times New Roman" w:cs="Times New Roman"/>
          <w:sz w:val="28"/>
          <w:szCs w:val="28"/>
        </w:rPr>
        <w:t xml:space="preserve"> </w:t>
      </w:r>
    </w:p>
    <w:p w14:paraId="2CA5671E" w14:textId="77777777"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Західної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Європи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середині</w:t>
      </w:r>
      <w:proofErr w:type="spellEnd"/>
      <w:r w:rsidRPr="00990579">
        <w:rPr>
          <w:rFonts w:ascii="Times New Roman" w:hAnsi="Times New Roman" w:cs="Times New Roman"/>
          <w:sz w:val="28"/>
          <w:szCs w:val="28"/>
        </w:rPr>
        <w:t xml:space="preserve"> XX </w:t>
      </w:r>
      <w:proofErr w:type="spellStart"/>
      <w:r w:rsidRPr="00990579">
        <w:rPr>
          <w:rFonts w:ascii="Times New Roman" w:hAnsi="Times New Roman" w:cs="Times New Roman"/>
          <w:sz w:val="28"/>
          <w:szCs w:val="28"/>
        </w:rPr>
        <w:t>століття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охоплює</w:t>
      </w:r>
      <w:proofErr w:type="spellEnd"/>
      <w:r w:rsidRPr="00990579">
        <w:rPr>
          <w:rFonts w:ascii="Times New Roman" w:hAnsi="Times New Roman" w:cs="Times New Roman"/>
          <w:sz w:val="28"/>
          <w:szCs w:val="28"/>
        </w:rPr>
        <w:t xml:space="preserve"> низку </w:t>
      </w:r>
      <w:proofErr w:type="spellStart"/>
      <w:r w:rsidRPr="00990579">
        <w:rPr>
          <w:rFonts w:ascii="Times New Roman" w:hAnsi="Times New Roman" w:cs="Times New Roman"/>
          <w:sz w:val="28"/>
          <w:szCs w:val="28"/>
        </w:rPr>
        <w:t>специфічних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методів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зціленню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засобами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психічний</w:t>
      </w:r>
      <w:proofErr w:type="spellEnd"/>
      <w:r w:rsidRPr="00990579">
        <w:rPr>
          <w:rFonts w:ascii="Times New Roman" w:hAnsi="Times New Roman" w:cs="Times New Roman"/>
          <w:sz w:val="28"/>
          <w:szCs w:val="28"/>
        </w:rPr>
        <w:t xml:space="preserve"> стан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завжди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використовували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усіх</w:t>
      </w:r>
      <w:proofErr w:type="spellEnd"/>
      <w:r w:rsidRPr="00990579">
        <w:rPr>
          <w:rFonts w:ascii="Times New Roman" w:hAnsi="Times New Roman" w:cs="Times New Roman"/>
          <w:sz w:val="28"/>
          <w:szCs w:val="28"/>
        </w:rPr>
        <w:t xml:space="preserve"> культурах і </w:t>
      </w:r>
      <w:proofErr w:type="spellStart"/>
      <w:r w:rsidRPr="00990579">
        <w:rPr>
          <w:rFonts w:ascii="Times New Roman" w:hAnsi="Times New Roman" w:cs="Times New Roman"/>
          <w:sz w:val="28"/>
          <w:szCs w:val="28"/>
        </w:rPr>
        <w:t>цивілізаціях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зазвичай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властивість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реалізувалася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ритуальних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Пізніше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такі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ефекти</w:t>
      </w:r>
      <w:proofErr w:type="spellEnd"/>
      <w:r w:rsidRPr="00990579">
        <w:rPr>
          <w:rFonts w:ascii="Times New Roman" w:hAnsi="Times New Roman" w:cs="Times New Roman"/>
          <w:sz w:val="28"/>
          <w:szCs w:val="28"/>
        </w:rPr>
        <w:t xml:space="preserve"> стали </w:t>
      </w:r>
      <w:proofErr w:type="spellStart"/>
      <w:r w:rsidRPr="00990579">
        <w:rPr>
          <w:rFonts w:ascii="Times New Roman" w:hAnsi="Times New Roman" w:cs="Times New Roman"/>
          <w:sz w:val="28"/>
          <w:szCs w:val="28"/>
        </w:rPr>
        <w:t>використовувати</w:t>
      </w:r>
      <w:proofErr w:type="spellEnd"/>
      <w:r w:rsidRPr="00990579">
        <w:rPr>
          <w:rFonts w:ascii="Times New Roman" w:hAnsi="Times New Roman" w:cs="Times New Roman"/>
          <w:sz w:val="28"/>
          <w:szCs w:val="28"/>
        </w:rPr>
        <w:t xml:space="preserve"> і у </w:t>
      </w:r>
      <w:proofErr w:type="spellStart"/>
      <w:r w:rsidRPr="00990579">
        <w:rPr>
          <w:rFonts w:ascii="Times New Roman" w:hAnsi="Times New Roman" w:cs="Times New Roman"/>
          <w:sz w:val="28"/>
          <w:szCs w:val="28"/>
        </w:rPr>
        <w:t>світському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житгі</w:t>
      </w:r>
      <w:proofErr w:type="spellEnd"/>
      <w:r w:rsidRPr="00990579">
        <w:rPr>
          <w:rFonts w:ascii="Times New Roman" w:hAnsi="Times New Roman" w:cs="Times New Roman"/>
          <w:sz w:val="28"/>
          <w:szCs w:val="28"/>
        </w:rPr>
        <w:t xml:space="preserve">. </w:t>
      </w:r>
    </w:p>
    <w:p w14:paraId="6071BB32" w14:textId="77777777" w:rsidR="006C355A" w:rsidRPr="00990579"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lastRenderedPageBreak/>
        <w:t xml:space="preserve">Так, </w:t>
      </w:r>
      <w:proofErr w:type="spellStart"/>
      <w:r w:rsidRPr="00990579">
        <w:rPr>
          <w:rFonts w:ascii="Times New Roman" w:hAnsi="Times New Roman" w:cs="Times New Roman"/>
          <w:sz w:val="28"/>
          <w:szCs w:val="28"/>
        </w:rPr>
        <w:t>наприклад</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епоху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античності</w:t>
      </w:r>
      <w:proofErr w:type="spellEnd"/>
      <w:r w:rsidRPr="00990579">
        <w:rPr>
          <w:rFonts w:ascii="Times New Roman" w:hAnsi="Times New Roman" w:cs="Times New Roman"/>
          <w:sz w:val="28"/>
          <w:szCs w:val="28"/>
        </w:rPr>
        <w:t xml:space="preserve"> й у </w:t>
      </w:r>
      <w:proofErr w:type="spellStart"/>
      <w:r w:rsidRPr="00990579">
        <w:rPr>
          <w:rFonts w:ascii="Times New Roman" w:hAnsi="Times New Roman" w:cs="Times New Roman"/>
          <w:sz w:val="28"/>
          <w:szCs w:val="28"/>
        </w:rPr>
        <w:t>Середні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була</w:t>
      </w:r>
      <w:proofErr w:type="spellEnd"/>
      <w:r w:rsidRPr="00990579">
        <w:rPr>
          <w:rFonts w:ascii="Times New Roman" w:hAnsi="Times New Roman" w:cs="Times New Roman"/>
          <w:sz w:val="28"/>
          <w:szCs w:val="28"/>
        </w:rPr>
        <w:t xml:space="preserve"> велика </w:t>
      </w:r>
      <w:proofErr w:type="spellStart"/>
      <w:r w:rsidRPr="00990579">
        <w:rPr>
          <w:rFonts w:ascii="Times New Roman" w:hAnsi="Times New Roman" w:cs="Times New Roman"/>
          <w:sz w:val="28"/>
          <w:szCs w:val="28"/>
        </w:rPr>
        <w:t>віра</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цілющий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музики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Італії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певний</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функціонували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лікувальні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лялькові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театри</w:t>
      </w:r>
      <w:proofErr w:type="spellEnd"/>
      <w:r w:rsidRPr="00990579">
        <w:rPr>
          <w:rFonts w:ascii="Times New Roman" w:hAnsi="Times New Roman" w:cs="Times New Roman"/>
          <w:sz w:val="28"/>
          <w:szCs w:val="28"/>
        </w:rPr>
        <w:t xml:space="preserve">. </w:t>
      </w:r>
    </w:p>
    <w:p w14:paraId="06274A14" w14:textId="77777777" w:rsidR="006C355A" w:rsidRPr="00990579"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В арт-</w:t>
      </w:r>
      <w:proofErr w:type="spellStart"/>
      <w:r w:rsidRPr="00990579">
        <w:rPr>
          <w:rFonts w:ascii="Times New Roman" w:hAnsi="Times New Roman" w:cs="Times New Roman"/>
          <w:sz w:val="28"/>
          <w:szCs w:val="28"/>
        </w:rPr>
        <w:t>терапії</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потрібно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вміти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малювати</w:t>
      </w:r>
      <w:proofErr w:type="spellEnd"/>
      <w:r w:rsidRPr="00990579">
        <w:rPr>
          <w:rFonts w:ascii="Times New Roman" w:hAnsi="Times New Roman" w:cs="Times New Roman"/>
          <w:sz w:val="28"/>
          <w:szCs w:val="28"/>
        </w:rPr>
        <w:t xml:space="preserve"> та не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матеріалів</w:t>
      </w:r>
      <w:proofErr w:type="spellEnd"/>
      <w:r w:rsidRPr="00990579">
        <w:rPr>
          <w:rFonts w:ascii="Times New Roman" w:hAnsi="Times New Roman" w:cs="Times New Roman"/>
          <w:sz w:val="28"/>
          <w:szCs w:val="28"/>
        </w:rPr>
        <w:t xml:space="preserve"> обрати: </w:t>
      </w:r>
      <w:proofErr w:type="spellStart"/>
      <w:r w:rsidRPr="00990579">
        <w:rPr>
          <w:rFonts w:ascii="Times New Roman" w:hAnsi="Times New Roman" w:cs="Times New Roman"/>
          <w:sz w:val="28"/>
          <w:szCs w:val="28"/>
        </w:rPr>
        <w:t>фарби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олівці</w:t>
      </w:r>
      <w:proofErr w:type="spellEnd"/>
      <w:r w:rsidRPr="00990579">
        <w:rPr>
          <w:rFonts w:ascii="Times New Roman" w:hAnsi="Times New Roman" w:cs="Times New Roman"/>
          <w:sz w:val="28"/>
          <w:szCs w:val="28"/>
        </w:rPr>
        <w:t xml:space="preserve">, глину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пластилін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лише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почати</w:t>
      </w:r>
      <w:proofErr w:type="spellEnd"/>
      <w:r w:rsidRPr="00990579">
        <w:rPr>
          <w:rFonts w:ascii="Times New Roman" w:hAnsi="Times New Roman" w:cs="Times New Roman"/>
          <w:sz w:val="28"/>
          <w:szCs w:val="28"/>
        </w:rPr>
        <w:t xml:space="preserve"> роботу, й у </w:t>
      </w:r>
      <w:proofErr w:type="spellStart"/>
      <w:r w:rsidRPr="00990579">
        <w:rPr>
          <w:rFonts w:ascii="Times New Roman" w:hAnsi="Times New Roman" w:cs="Times New Roman"/>
          <w:sz w:val="28"/>
          <w:szCs w:val="28"/>
        </w:rPr>
        <w:t>процесі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відчує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ближче</w:t>
      </w:r>
      <w:proofErr w:type="spellEnd"/>
      <w:r w:rsidRPr="00990579">
        <w:rPr>
          <w:rFonts w:ascii="Times New Roman" w:hAnsi="Times New Roman" w:cs="Times New Roman"/>
          <w:sz w:val="28"/>
          <w:szCs w:val="28"/>
        </w:rPr>
        <w:t xml:space="preserve">. </w:t>
      </w:r>
    </w:p>
    <w:p w14:paraId="15318DC1" w14:textId="1F06A93D" w:rsidR="006C355A" w:rsidRPr="00990579"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Суть не в тому, </w:t>
      </w:r>
      <w:proofErr w:type="spellStart"/>
      <w:r w:rsidRPr="00990579">
        <w:rPr>
          <w:rFonts w:ascii="Times New Roman" w:hAnsi="Times New Roman" w:cs="Times New Roman"/>
          <w:sz w:val="28"/>
          <w:szCs w:val="28"/>
        </w:rPr>
        <w:t>щоб</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створити</w:t>
      </w:r>
      <w:proofErr w:type="spellEnd"/>
      <w:r w:rsidRPr="00990579">
        <w:rPr>
          <w:rFonts w:ascii="Times New Roman" w:hAnsi="Times New Roman" w:cs="Times New Roman"/>
          <w:sz w:val="28"/>
          <w:szCs w:val="28"/>
        </w:rPr>
        <w:t xml:space="preserve"> шедевр </w:t>
      </w:r>
      <w:proofErr w:type="spellStart"/>
      <w:r w:rsidRPr="00990579">
        <w:rPr>
          <w:rFonts w:ascii="Times New Roman" w:hAnsi="Times New Roman" w:cs="Times New Roman"/>
          <w:sz w:val="28"/>
          <w:szCs w:val="28"/>
        </w:rPr>
        <w:t>світової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культури</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через</w:t>
      </w:r>
      <w:r w:rsidR="00237747" w:rsidRPr="00990579">
        <w:rPr>
          <w:rFonts w:ascii="Times New Roman" w:hAnsi="Times New Roman" w:cs="Times New Roman"/>
          <w:sz w:val="28"/>
          <w:szCs w:val="28"/>
        </w:rPr>
        <w:t xml:space="preserve"> </w:t>
      </w:r>
      <w:proofErr w:type="spellStart"/>
      <w:r w:rsidR="00237747" w:rsidRPr="00990579">
        <w:rPr>
          <w:rFonts w:ascii="Times New Roman" w:hAnsi="Times New Roman" w:cs="Times New Roman"/>
          <w:sz w:val="28"/>
          <w:szCs w:val="28"/>
        </w:rPr>
        <w:t>прищм</w:t>
      </w:r>
      <w:r w:rsidRPr="00990579">
        <w:rPr>
          <w:rFonts w:ascii="Times New Roman" w:hAnsi="Times New Roman" w:cs="Times New Roman"/>
          <w:sz w:val="28"/>
          <w:szCs w:val="28"/>
        </w:rPr>
        <w:t>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виглянути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своєї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в'язниці</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цивілізованому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суспільстві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згідно</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соціально-культурними</w:t>
      </w:r>
      <w:proofErr w:type="spellEnd"/>
      <w:r w:rsidRPr="00990579">
        <w:rPr>
          <w:rFonts w:ascii="Times New Roman" w:hAnsi="Times New Roman" w:cs="Times New Roman"/>
          <w:sz w:val="28"/>
          <w:szCs w:val="28"/>
        </w:rPr>
        <w:t xml:space="preserve"> канонами </w:t>
      </w:r>
      <w:proofErr w:type="spellStart"/>
      <w:r w:rsidRPr="00990579">
        <w:rPr>
          <w:rFonts w:ascii="Times New Roman" w:hAnsi="Times New Roman" w:cs="Times New Roman"/>
          <w:sz w:val="28"/>
          <w:szCs w:val="28"/>
        </w:rPr>
        <w:t>кожній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людині</w:t>
      </w:r>
      <w:proofErr w:type="spellEnd"/>
      <w:r w:rsidR="00237747" w:rsidRPr="00990579">
        <w:rPr>
          <w:rFonts w:ascii="Times New Roman" w:hAnsi="Times New Roman" w:cs="Times New Roman"/>
          <w:sz w:val="28"/>
          <w:szCs w:val="28"/>
        </w:rPr>
        <w:t xml:space="preserve"> </w:t>
      </w:r>
      <w:r w:rsidRPr="00990579">
        <w:rPr>
          <w:rFonts w:ascii="Times New Roman" w:hAnsi="Times New Roman" w:cs="Times New Roman"/>
          <w:sz w:val="28"/>
          <w:szCs w:val="28"/>
        </w:rPr>
        <w:t xml:space="preserve">доводиться </w:t>
      </w:r>
      <w:proofErr w:type="spellStart"/>
      <w:r w:rsidRPr="00990579">
        <w:rPr>
          <w:rFonts w:ascii="Times New Roman" w:hAnsi="Times New Roman" w:cs="Times New Roman"/>
          <w:sz w:val="28"/>
          <w:szCs w:val="28"/>
        </w:rPr>
        <w:t>постійно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стримувати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w:t>
      </w:r>
      <w:proofErr w:type="spellEnd"/>
      <w:r w:rsidRPr="00990579">
        <w:rPr>
          <w:rFonts w:ascii="Times New Roman" w:hAnsi="Times New Roman" w:cs="Times New Roman"/>
          <w:sz w:val="28"/>
          <w:szCs w:val="28"/>
        </w:rPr>
        <w:t xml:space="preserve"> потяги та </w:t>
      </w:r>
      <w:proofErr w:type="spellStart"/>
      <w:r w:rsidRPr="00990579">
        <w:rPr>
          <w:rFonts w:ascii="Times New Roman" w:hAnsi="Times New Roman" w:cs="Times New Roman"/>
          <w:sz w:val="28"/>
          <w:szCs w:val="28"/>
        </w:rPr>
        <w:t>бажання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накопичуючи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собі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емоції</w:t>
      </w:r>
      <w:proofErr w:type="spellEnd"/>
      <w:r w:rsidRPr="00990579">
        <w:rPr>
          <w:rFonts w:ascii="Times New Roman" w:hAnsi="Times New Roman" w:cs="Times New Roman"/>
          <w:sz w:val="28"/>
          <w:szCs w:val="28"/>
        </w:rPr>
        <w:t xml:space="preserve">. Людина </w:t>
      </w:r>
      <w:proofErr w:type="spellStart"/>
      <w:r w:rsidRPr="00990579">
        <w:rPr>
          <w:rFonts w:ascii="Times New Roman" w:hAnsi="Times New Roman" w:cs="Times New Roman"/>
          <w:sz w:val="28"/>
          <w:szCs w:val="28"/>
        </w:rPr>
        <w:t>навіть</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помічає</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спотворюється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сприйняття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світу</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дитинстві</w:t>
      </w:r>
      <w:proofErr w:type="spellEnd"/>
      <w:r w:rsidRPr="00990579">
        <w:rPr>
          <w:rFonts w:ascii="Times New Roman" w:hAnsi="Times New Roman" w:cs="Times New Roman"/>
          <w:sz w:val="28"/>
          <w:szCs w:val="28"/>
        </w:rPr>
        <w:t xml:space="preserve"> все </w:t>
      </w:r>
      <w:proofErr w:type="spellStart"/>
      <w:r w:rsidRPr="00990579">
        <w:rPr>
          <w:rFonts w:ascii="Times New Roman" w:hAnsi="Times New Roman" w:cs="Times New Roman"/>
          <w:sz w:val="28"/>
          <w:szCs w:val="28"/>
        </w:rPr>
        <w:t>навколо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було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світлим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яскравим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радісним</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відміну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теперішнього</w:t>
      </w:r>
      <w:proofErr w:type="spellEnd"/>
      <w:r w:rsidRPr="00990579">
        <w:rPr>
          <w:rFonts w:ascii="Times New Roman" w:hAnsi="Times New Roman" w:cs="Times New Roman"/>
          <w:sz w:val="28"/>
          <w:szCs w:val="28"/>
        </w:rPr>
        <w:t xml:space="preserve"> часу. </w:t>
      </w:r>
    </w:p>
    <w:p w14:paraId="589775DE" w14:textId="58F63A5C"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Творчість</w:t>
      </w:r>
      <w:proofErr w:type="spellEnd"/>
      <w:r w:rsidRPr="00990579">
        <w:rPr>
          <w:rFonts w:ascii="Times New Roman" w:hAnsi="Times New Roman" w:cs="Times New Roman"/>
          <w:sz w:val="28"/>
          <w:szCs w:val="28"/>
        </w:rPr>
        <w:t xml:space="preserve"> — прекрасна </w:t>
      </w:r>
      <w:proofErr w:type="spellStart"/>
      <w:r w:rsidRPr="00990579">
        <w:rPr>
          <w:rFonts w:ascii="Times New Roman" w:hAnsi="Times New Roman" w:cs="Times New Roman"/>
          <w:sz w:val="28"/>
          <w:szCs w:val="28"/>
        </w:rPr>
        <w:t>можливість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відключитися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повсякденних</w:t>
      </w:r>
      <w:proofErr w:type="spellEnd"/>
      <w:r w:rsidRPr="00990579">
        <w:rPr>
          <w:rFonts w:ascii="Times New Roman" w:hAnsi="Times New Roman" w:cs="Times New Roman"/>
          <w:sz w:val="28"/>
          <w:szCs w:val="28"/>
        </w:rPr>
        <w:t xml:space="preserve"> </w:t>
      </w:r>
      <w:proofErr w:type="spellStart"/>
      <w:r w:rsidR="008674B6" w:rsidRPr="00990579">
        <w:rPr>
          <w:rFonts w:ascii="Times New Roman" w:hAnsi="Times New Roman" w:cs="Times New Roman"/>
          <w:sz w:val="28"/>
          <w:szCs w:val="28"/>
        </w:rPr>
        <w:t>т</w:t>
      </w:r>
      <w:r w:rsidRPr="00990579">
        <w:rPr>
          <w:rFonts w:ascii="Times New Roman" w:hAnsi="Times New Roman" w:cs="Times New Roman"/>
          <w:sz w:val="28"/>
          <w:szCs w:val="28"/>
        </w:rPr>
        <w:t>урбот</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вивільнити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витісненні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емоції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отримати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величезне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задоволення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r w:rsidR="008674B6" w:rsidRPr="00990579">
        <w:rPr>
          <w:rFonts w:ascii="Times New Roman" w:hAnsi="Times New Roman" w:cs="Times New Roman"/>
          <w:sz w:val="28"/>
          <w:szCs w:val="28"/>
        </w:rPr>
        <w:t>са</w:t>
      </w:r>
      <w:r w:rsidRPr="00990579">
        <w:rPr>
          <w:rFonts w:ascii="Times New Roman" w:hAnsi="Times New Roman" w:cs="Times New Roman"/>
          <w:sz w:val="28"/>
          <w:szCs w:val="28"/>
        </w:rPr>
        <w:t xml:space="preserve">мого </w:t>
      </w:r>
      <w:proofErr w:type="spellStart"/>
      <w:r w:rsidRPr="00990579">
        <w:rPr>
          <w:rFonts w:ascii="Times New Roman" w:hAnsi="Times New Roman" w:cs="Times New Roman"/>
          <w:sz w:val="28"/>
          <w:szCs w:val="28"/>
        </w:rPr>
        <w:t>процесу</w:t>
      </w:r>
      <w:proofErr w:type="spellEnd"/>
      <w:r w:rsidRPr="00990579">
        <w:rPr>
          <w:rFonts w:ascii="Times New Roman" w:hAnsi="Times New Roman" w:cs="Times New Roman"/>
          <w:sz w:val="28"/>
          <w:szCs w:val="28"/>
        </w:rPr>
        <w:t xml:space="preserve">, а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іце</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сприяє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усвідомленню</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адекватній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почуттів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спогадів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переживань</w:t>
      </w:r>
      <w:proofErr w:type="spellEnd"/>
      <w:r w:rsidRPr="00990579">
        <w:rPr>
          <w:rFonts w:ascii="Times New Roman" w:hAnsi="Times New Roman" w:cs="Times New Roman"/>
          <w:sz w:val="28"/>
          <w:szCs w:val="28"/>
        </w:rPr>
        <w:t xml:space="preserve">. </w:t>
      </w:r>
    </w:p>
    <w:p w14:paraId="7F106B09" w14:textId="7929AE24" w:rsidR="006C355A" w:rsidRPr="00990579"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Про </w:t>
      </w:r>
      <w:proofErr w:type="spellStart"/>
      <w:r w:rsidRPr="00990579">
        <w:rPr>
          <w:rFonts w:ascii="Times New Roman" w:hAnsi="Times New Roman" w:cs="Times New Roman"/>
          <w:sz w:val="28"/>
          <w:szCs w:val="28"/>
        </w:rPr>
        <w:t>цілющу</w:t>
      </w:r>
      <w:proofErr w:type="spellEnd"/>
      <w:r w:rsidRPr="00990579">
        <w:rPr>
          <w:rFonts w:ascii="Times New Roman" w:hAnsi="Times New Roman" w:cs="Times New Roman"/>
          <w:sz w:val="28"/>
          <w:szCs w:val="28"/>
        </w:rPr>
        <w:t xml:space="preserve"> силу </w:t>
      </w:r>
      <w:proofErr w:type="spellStart"/>
      <w:r w:rsidRPr="00990579">
        <w:rPr>
          <w:rFonts w:ascii="Times New Roman" w:hAnsi="Times New Roman" w:cs="Times New Roman"/>
          <w:sz w:val="28"/>
          <w:szCs w:val="28"/>
        </w:rPr>
        <w:t>творчості</w:t>
      </w:r>
      <w:proofErr w:type="spellEnd"/>
      <w:r w:rsidRPr="00990579">
        <w:rPr>
          <w:rFonts w:ascii="Times New Roman" w:hAnsi="Times New Roman" w:cs="Times New Roman"/>
          <w:sz w:val="28"/>
          <w:szCs w:val="28"/>
        </w:rPr>
        <w:t xml:space="preserve"> написано </w:t>
      </w:r>
      <w:proofErr w:type="spellStart"/>
      <w:r w:rsidRPr="00990579">
        <w:rPr>
          <w:rFonts w:ascii="Times New Roman" w:hAnsi="Times New Roman" w:cs="Times New Roman"/>
          <w:sz w:val="28"/>
          <w:szCs w:val="28"/>
        </w:rPr>
        <w:t>безліч</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наукових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праць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Професійні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терапевти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лікують</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допомогою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ліплення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малювання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музики</w:t>
      </w:r>
      <w:proofErr w:type="spellEnd"/>
      <w:r w:rsidRPr="00990579">
        <w:rPr>
          <w:rFonts w:ascii="Times New Roman" w:hAnsi="Times New Roman" w:cs="Times New Roman"/>
          <w:sz w:val="28"/>
          <w:szCs w:val="28"/>
        </w:rPr>
        <w:t xml:space="preserve">, слова. </w:t>
      </w:r>
    </w:p>
    <w:p w14:paraId="33E730C1" w14:textId="77777777"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використання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терапевтичного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засобу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спеціальна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підготовка</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художні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таланти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творця</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відіграють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ролі</w:t>
      </w:r>
      <w:proofErr w:type="spellEnd"/>
      <w:r w:rsidRPr="00990579">
        <w:rPr>
          <w:rFonts w:ascii="Times New Roman" w:hAnsi="Times New Roman" w:cs="Times New Roman"/>
          <w:sz w:val="28"/>
          <w:szCs w:val="28"/>
        </w:rPr>
        <w:t xml:space="preserve">. Велике </w:t>
      </w:r>
      <w:proofErr w:type="spellStart"/>
      <w:r w:rsidRPr="00990579">
        <w:rPr>
          <w:rFonts w:ascii="Times New Roman" w:hAnsi="Times New Roman" w:cs="Times New Roman"/>
          <w:sz w:val="28"/>
          <w:szCs w:val="28"/>
        </w:rPr>
        <w:t>значення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творчий</w:t>
      </w:r>
      <w:proofErr w:type="spellEnd"/>
      <w:r w:rsidRPr="00990579">
        <w:rPr>
          <w:rFonts w:ascii="Times New Roman" w:hAnsi="Times New Roman" w:cs="Times New Roman"/>
          <w:sz w:val="28"/>
          <w:szCs w:val="28"/>
        </w:rPr>
        <w:t xml:space="preserve"> акт і </w:t>
      </w:r>
      <w:proofErr w:type="spellStart"/>
      <w:r w:rsidRPr="00990579">
        <w:rPr>
          <w:rFonts w:ascii="Times New Roman" w:hAnsi="Times New Roman" w:cs="Times New Roman"/>
          <w:sz w:val="28"/>
          <w:szCs w:val="28"/>
        </w:rPr>
        <w:t>особливості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
    <w:p w14:paraId="4713F60B" w14:textId="6D97CBC7" w:rsidR="006C355A" w:rsidRPr="00990579" w:rsidRDefault="006C355A" w:rsidP="00740BCF">
      <w:pPr>
        <w:spacing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Серед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ознак</w:t>
      </w:r>
      <w:proofErr w:type="spellEnd"/>
      <w:r w:rsidRPr="00990579">
        <w:rPr>
          <w:rFonts w:ascii="Times New Roman" w:hAnsi="Times New Roman" w:cs="Times New Roman"/>
          <w:sz w:val="28"/>
          <w:szCs w:val="28"/>
        </w:rPr>
        <w:t xml:space="preserve"> арт-</w:t>
      </w:r>
      <w:proofErr w:type="spellStart"/>
      <w:r w:rsidRPr="00990579">
        <w:rPr>
          <w:rFonts w:ascii="Times New Roman" w:hAnsi="Times New Roman" w:cs="Times New Roman"/>
          <w:sz w:val="28"/>
          <w:szCs w:val="28"/>
        </w:rPr>
        <w:t>терапевтичних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технологій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образотворчих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матеріалів</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вираження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клієнтом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особливих</w:t>
      </w:r>
      <w:proofErr w:type="spellEnd"/>
      <w:r w:rsidRPr="00990579">
        <w:rPr>
          <w:rFonts w:ascii="Times New Roman" w:hAnsi="Times New Roman" w:cs="Times New Roman"/>
          <w:sz w:val="28"/>
          <w:szCs w:val="28"/>
        </w:rPr>
        <w:t xml:space="preserve"> умов, </w:t>
      </w:r>
      <w:proofErr w:type="spellStart"/>
      <w:r w:rsidRPr="00990579">
        <w:rPr>
          <w:rFonts w:ascii="Times New Roman" w:hAnsi="Times New Roman" w:cs="Times New Roman"/>
          <w:sz w:val="28"/>
          <w:szCs w:val="28"/>
        </w:rPr>
        <w:t>середовища</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зцілення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присутність</w:t>
      </w:r>
      <w:proofErr w:type="spellEnd"/>
      <w:r w:rsidRPr="00990579">
        <w:rPr>
          <w:rFonts w:ascii="Times New Roman" w:hAnsi="Times New Roman" w:cs="Times New Roman"/>
          <w:sz w:val="28"/>
          <w:szCs w:val="28"/>
        </w:rPr>
        <w:t xml:space="preserve"> психотерапевта </w:t>
      </w:r>
      <w:proofErr w:type="spellStart"/>
      <w:r w:rsidRPr="00990579">
        <w:rPr>
          <w:rFonts w:ascii="Times New Roman" w:hAnsi="Times New Roman" w:cs="Times New Roman"/>
          <w:sz w:val="28"/>
          <w:szCs w:val="28"/>
        </w:rPr>
        <w:t>поруч</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клієнтом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образотворчої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lastRenderedPageBreak/>
        <w:t>використання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занятгя</w:t>
      </w:r>
      <w:proofErr w:type="spellEnd"/>
      <w:r w:rsidRPr="00990579">
        <w:rPr>
          <w:rFonts w:ascii="Times New Roman" w:hAnsi="Times New Roman" w:cs="Times New Roman"/>
          <w:sz w:val="28"/>
          <w:szCs w:val="28"/>
        </w:rPr>
        <w:t xml:space="preserve"> тих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прийомів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допомагають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клієнту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виражати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почуття</w:t>
      </w:r>
      <w:proofErr w:type="spellEnd"/>
      <w:r w:rsidRPr="00990579">
        <w:rPr>
          <w:rFonts w:ascii="Times New Roman" w:hAnsi="Times New Roman" w:cs="Times New Roman"/>
          <w:sz w:val="28"/>
          <w:szCs w:val="28"/>
        </w:rPr>
        <w:t xml:space="preserve"> й думки в </w:t>
      </w:r>
      <w:proofErr w:type="spellStart"/>
      <w:r w:rsidRPr="00990579">
        <w:rPr>
          <w:rFonts w:ascii="Times New Roman" w:hAnsi="Times New Roman" w:cs="Times New Roman"/>
          <w:sz w:val="28"/>
          <w:szCs w:val="28"/>
        </w:rPr>
        <w:t>художній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формі</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усвідомлювати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зв'язок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образотворчої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продукції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світом</w:t>
      </w:r>
      <w:proofErr w:type="spellEnd"/>
      <w:r w:rsidRPr="00990579">
        <w:rPr>
          <w:rFonts w:ascii="Times New Roman" w:hAnsi="Times New Roman" w:cs="Times New Roman"/>
          <w:sz w:val="28"/>
          <w:szCs w:val="28"/>
        </w:rPr>
        <w:t xml:space="preserve">. </w:t>
      </w:r>
    </w:p>
    <w:p w14:paraId="1BA0DD42" w14:textId="3E480E75" w:rsidR="006B1B5E" w:rsidRPr="00740BCF" w:rsidRDefault="006C355A" w:rsidP="00740BCF">
      <w:pPr>
        <w:spacing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Таким чином, арт-</w:t>
      </w:r>
      <w:proofErr w:type="spellStart"/>
      <w:r w:rsidRPr="00990579">
        <w:rPr>
          <w:rFonts w:ascii="Times New Roman" w:hAnsi="Times New Roman" w:cs="Times New Roman"/>
          <w:sz w:val="28"/>
          <w:szCs w:val="28"/>
        </w:rPr>
        <w:t>терапія</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інноваційний</w:t>
      </w:r>
      <w:proofErr w:type="spellEnd"/>
      <w:r w:rsidRPr="00990579">
        <w:rPr>
          <w:rFonts w:ascii="Times New Roman" w:hAnsi="Times New Roman" w:cs="Times New Roman"/>
          <w:sz w:val="28"/>
          <w:szCs w:val="28"/>
        </w:rPr>
        <w:t xml:space="preserve"> метод,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розкриттю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здібностей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сутнісного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потенціалу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мобілізації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механізмів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саморегуляції</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зцілення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Ш.МйкНіффом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вважав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ключ до </w:t>
      </w:r>
      <w:proofErr w:type="spellStart"/>
      <w:r w:rsidRPr="00990579">
        <w:rPr>
          <w:rFonts w:ascii="Times New Roman" w:hAnsi="Times New Roman" w:cs="Times New Roman"/>
          <w:sz w:val="28"/>
          <w:szCs w:val="28"/>
        </w:rPr>
        <w:t>розуміння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зцілювальних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можливостей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мистецтва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реалізації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потенціалу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Методи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арг-терапії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близькі</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запитів</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ментальності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слов'ян</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яких</w:t>
      </w:r>
      <w:proofErr w:type="spellEnd"/>
      <w:r w:rsidRPr="00990579">
        <w:rPr>
          <w:rFonts w:ascii="Times New Roman" w:hAnsi="Times New Roman" w:cs="Times New Roman"/>
          <w:sz w:val="28"/>
          <w:szCs w:val="28"/>
        </w:rPr>
        <w:t xml:space="preserve"> характерна </w:t>
      </w:r>
      <w:proofErr w:type="spellStart"/>
      <w:r w:rsidRPr="00990579">
        <w:rPr>
          <w:rFonts w:ascii="Times New Roman" w:hAnsi="Times New Roman" w:cs="Times New Roman"/>
          <w:sz w:val="28"/>
          <w:szCs w:val="28"/>
        </w:rPr>
        <w:t>орієнтація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емоційнообразне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переживання</w:t>
      </w:r>
      <w:proofErr w:type="spellEnd"/>
      <w:r w:rsidRPr="00990579">
        <w:rPr>
          <w:rFonts w:ascii="Times New Roman" w:hAnsi="Times New Roman" w:cs="Times New Roman"/>
          <w:sz w:val="28"/>
          <w:szCs w:val="28"/>
        </w:rPr>
        <w:t xml:space="preserve">, а не на </w:t>
      </w:r>
      <w:proofErr w:type="spellStart"/>
      <w:r w:rsidRPr="00990579">
        <w:rPr>
          <w:rFonts w:ascii="Times New Roman" w:hAnsi="Times New Roman" w:cs="Times New Roman"/>
          <w:sz w:val="28"/>
          <w:szCs w:val="28"/>
        </w:rPr>
        <w:t>раціональне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вирішення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внутрішньопсихічних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конфліктів</w:t>
      </w:r>
      <w:proofErr w:type="spellEnd"/>
      <w:r w:rsidRPr="00990579">
        <w:rPr>
          <w:rFonts w:ascii="Times New Roman" w:hAnsi="Times New Roman" w:cs="Times New Roman"/>
          <w:sz w:val="28"/>
          <w:szCs w:val="28"/>
        </w:rPr>
        <w:t>.</w:t>
      </w:r>
    </w:p>
    <w:p w14:paraId="25AB7BC9" w14:textId="2C7E52AF" w:rsidR="00F4185F" w:rsidRPr="00990579" w:rsidRDefault="00E83614"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sz w:val="28"/>
          <w:szCs w:val="28"/>
          <w:lang w:val="uk-UA" w:eastAsia="ru-RU"/>
        </w:rPr>
        <w:t>Актуальність дослідження</w:t>
      </w:r>
      <w:r w:rsidRPr="00990579">
        <w:rPr>
          <w:rFonts w:ascii="Times New Roman" w:eastAsia="Times New Roman" w:hAnsi="Times New Roman" w:cs="Times New Roman"/>
          <w:bCs/>
          <w:sz w:val="28"/>
          <w:szCs w:val="28"/>
          <w:lang w:val="uk-UA" w:eastAsia="ru-RU"/>
        </w:rPr>
        <w:t xml:space="preserve"> полягає у </w:t>
      </w:r>
      <w:r w:rsidR="007F3BC5" w:rsidRPr="00990579">
        <w:rPr>
          <w:rFonts w:ascii="Times New Roman" w:eastAsia="Times New Roman" w:hAnsi="Times New Roman" w:cs="Times New Roman"/>
          <w:bCs/>
          <w:sz w:val="28"/>
          <w:szCs w:val="28"/>
          <w:lang w:val="uk-UA" w:eastAsia="ru-RU"/>
        </w:rPr>
        <w:t>виявленн</w:t>
      </w:r>
      <w:r w:rsidR="00A3506F" w:rsidRPr="00990579">
        <w:rPr>
          <w:rFonts w:ascii="Times New Roman" w:eastAsia="Times New Roman" w:hAnsi="Times New Roman" w:cs="Times New Roman"/>
          <w:bCs/>
          <w:sz w:val="28"/>
          <w:szCs w:val="28"/>
          <w:lang w:val="uk-UA" w:eastAsia="ru-RU"/>
        </w:rPr>
        <w:t xml:space="preserve">і результативності та ефективності методу </w:t>
      </w:r>
      <w:r w:rsidR="007F3BC5" w:rsidRPr="00990579">
        <w:rPr>
          <w:rFonts w:ascii="Times New Roman" w:eastAsia="Times New Roman" w:hAnsi="Times New Roman" w:cs="Times New Roman"/>
          <w:bCs/>
          <w:sz w:val="28"/>
          <w:szCs w:val="28"/>
          <w:lang w:val="uk-UA" w:eastAsia="ru-RU"/>
        </w:rPr>
        <w:t xml:space="preserve">арт-терапії </w:t>
      </w:r>
      <w:r w:rsidR="00A3506F" w:rsidRPr="00990579">
        <w:rPr>
          <w:rFonts w:ascii="Times New Roman" w:eastAsia="Times New Roman" w:hAnsi="Times New Roman" w:cs="Times New Roman"/>
          <w:bCs/>
          <w:sz w:val="28"/>
          <w:szCs w:val="28"/>
          <w:lang w:val="uk-UA" w:eastAsia="ru-RU"/>
        </w:rPr>
        <w:t xml:space="preserve">у боротьбі зі страхами у дітей віком </w:t>
      </w:r>
      <w:r w:rsidR="00BF1420" w:rsidRPr="00990579">
        <w:rPr>
          <w:rFonts w:ascii="Times New Roman" w:eastAsia="Times New Roman" w:hAnsi="Times New Roman" w:cs="Times New Roman"/>
          <w:bCs/>
          <w:sz w:val="28"/>
          <w:szCs w:val="28"/>
          <w:lang w:val="uk-UA" w:eastAsia="ru-RU"/>
        </w:rPr>
        <w:t>від шести до десяти років.</w:t>
      </w:r>
    </w:p>
    <w:p w14:paraId="5BCF43F4" w14:textId="77777777" w:rsidR="00BF1420" w:rsidRPr="00990579" w:rsidRDefault="00BF1420"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Проблема здоров’я дітей шкільного віку стає все більш актуальною в наш час. У дитини на відміну дорослого психіка більш вразлива до негативного впливу, саме через це у дитини виникають невротичні страхи.  Вони проявл</w:t>
      </w:r>
      <w:r w:rsidR="00AE1F94" w:rsidRPr="00990579">
        <w:rPr>
          <w:rFonts w:ascii="Times New Roman" w:eastAsia="Times New Roman" w:hAnsi="Times New Roman" w:cs="Times New Roman"/>
          <w:bCs/>
          <w:sz w:val="28"/>
          <w:szCs w:val="28"/>
          <w:lang w:val="uk-UA" w:eastAsia="ru-RU"/>
        </w:rPr>
        <w:t xml:space="preserve">яються внаслідок довготривалої  дестабілізації та негативно забарвлених емоціях, які виражають відчуття невизначеності. Дитина почуває себе замкненою та сором’язливою. </w:t>
      </w:r>
      <w:r w:rsidR="00727D61" w:rsidRPr="00990579">
        <w:rPr>
          <w:rFonts w:ascii="Times New Roman" w:eastAsia="Times New Roman" w:hAnsi="Times New Roman" w:cs="Times New Roman"/>
          <w:bCs/>
          <w:sz w:val="28"/>
          <w:szCs w:val="28"/>
          <w:lang w:val="uk-UA" w:eastAsia="ru-RU"/>
        </w:rPr>
        <w:t>Саме це є першим дзві</w:t>
      </w:r>
      <w:r w:rsidR="00AE1F94" w:rsidRPr="00990579">
        <w:rPr>
          <w:rFonts w:ascii="Times New Roman" w:eastAsia="Times New Roman" w:hAnsi="Times New Roman" w:cs="Times New Roman"/>
          <w:bCs/>
          <w:sz w:val="28"/>
          <w:szCs w:val="28"/>
          <w:lang w:val="uk-UA" w:eastAsia="ru-RU"/>
        </w:rPr>
        <w:t>ночком виникнення невротичного стр</w:t>
      </w:r>
      <w:r w:rsidR="00727D61" w:rsidRPr="00990579">
        <w:rPr>
          <w:rFonts w:ascii="Times New Roman" w:eastAsia="Times New Roman" w:hAnsi="Times New Roman" w:cs="Times New Roman"/>
          <w:bCs/>
          <w:sz w:val="28"/>
          <w:szCs w:val="28"/>
          <w:lang w:val="uk-UA" w:eastAsia="ru-RU"/>
        </w:rPr>
        <w:t>аху у дитини та приводом приді</w:t>
      </w:r>
      <w:r w:rsidR="00AE1F94" w:rsidRPr="00990579">
        <w:rPr>
          <w:rFonts w:ascii="Times New Roman" w:eastAsia="Times New Roman" w:hAnsi="Times New Roman" w:cs="Times New Roman"/>
          <w:bCs/>
          <w:sz w:val="28"/>
          <w:szCs w:val="28"/>
          <w:lang w:val="uk-UA" w:eastAsia="ru-RU"/>
        </w:rPr>
        <w:t xml:space="preserve">лити максимум уваги своїй дитині, звернутися по допомогу </w:t>
      </w:r>
      <w:r w:rsidR="00953F76" w:rsidRPr="00990579">
        <w:rPr>
          <w:rFonts w:ascii="Times New Roman" w:eastAsia="Times New Roman" w:hAnsi="Times New Roman" w:cs="Times New Roman"/>
          <w:bCs/>
          <w:sz w:val="28"/>
          <w:szCs w:val="28"/>
          <w:lang w:val="uk-UA" w:eastAsia="ru-RU"/>
        </w:rPr>
        <w:t xml:space="preserve">до кваліфікованих спеціалістів. </w:t>
      </w:r>
    </w:p>
    <w:p w14:paraId="396ECD05" w14:textId="29A8EDD5" w:rsidR="00727D61" w:rsidRPr="00990579" w:rsidRDefault="00727D61"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Аналіз літератури О.І. Захарова є вагомим аргументом того, що кількість страхів , а потім й невротичних страхів, які пов’язані зі школою починається у дітей першого класу та продовжується до закінчення школи. Напруга та психічний стан тривоги залишається, але не зважаючи на це , змі</w:t>
      </w:r>
      <w:r w:rsidR="00E21664" w:rsidRPr="00990579">
        <w:rPr>
          <w:rFonts w:ascii="Times New Roman" w:eastAsia="Times New Roman" w:hAnsi="Times New Roman" w:cs="Times New Roman"/>
          <w:bCs/>
          <w:sz w:val="28"/>
          <w:szCs w:val="28"/>
          <w:lang w:val="uk-UA" w:eastAsia="ru-RU"/>
        </w:rPr>
        <w:t xml:space="preserve">нюються його </w:t>
      </w:r>
      <w:r w:rsidR="00E21664" w:rsidRPr="00990579">
        <w:rPr>
          <w:rFonts w:ascii="Times New Roman" w:eastAsia="Times New Roman" w:hAnsi="Times New Roman" w:cs="Times New Roman"/>
          <w:bCs/>
          <w:sz w:val="28"/>
          <w:szCs w:val="28"/>
          <w:lang w:val="uk-UA" w:eastAsia="ru-RU"/>
        </w:rPr>
        <w:lastRenderedPageBreak/>
        <w:t>конкретні джерела. Головною умовою для дітей у яких є чи то страх чи тривога є висока чуттєвість до слабких сигналів небезпеки.</w:t>
      </w:r>
      <w:r w:rsidR="00F511D2" w:rsidRPr="00990579">
        <w:rPr>
          <w:rFonts w:ascii="Times New Roman" w:eastAsia="Times New Roman" w:hAnsi="Times New Roman" w:cs="Times New Roman"/>
          <w:bCs/>
          <w:sz w:val="28"/>
          <w:szCs w:val="28"/>
          <w:lang w:val="uk-UA" w:eastAsia="ru-RU"/>
        </w:rPr>
        <w:t xml:space="preserve"> В період молодшого шкільного віку  страхи піддаються психологічному впливу і здебільшого мають перехідний характер. Тому якщо дитина була схильна до переживання страху в цьому віці , то повинна бути проведе</w:t>
      </w:r>
      <w:r w:rsidR="009F3CC3" w:rsidRPr="00990579">
        <w:rPr>
          <w:rFonts w:ascii="Times New Roman" w:eastAsia="Times New Roman" w:hAnsi="Times New Roman" w:cs="Times New Roman"/>
          <w:bCs/>
          <w:sz w:val="28"/>
          <w:szCs w:val="28"/>
          <w:lang w:val="uk-UA" w:eastAsia="ru-RU"/>
        </w:rPr>
        <w:t xml:space="preserve">на психологічна корекція </w:t>
      </w:r>
      <w:r w:rsidR="00D24E88" w:rsidRPr="00990579">
        <w:rPr>
          <w:rFonts w:ascii="Times New Roman" w:eastAsia="Times New Roman" w:hAnsi="Times New Roman" w:cs="Times New Roman"/>
          <w:bCs/>
          <w:sz w:val="28"/>
          <w:szCs w:val="28"/>
          <w:lang w:val="uk-UA" w:eastAsia="ru-RU"/>
        </w:rPr>
        <w:t>.</w:t>
      </w:r>
    </w:p>
    <w:p w14:paraId="6ABC0970" w14:textId="6ACBA7C4" w:rsidR="009F3CC3" w:rsidRPr="00990579" w:rsidRDefault="009F3CC3"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Найбільш актуальною для психології та педагогіки є задача пошуку результативних шляхів діагностики подолання емоційних порушень у дітей. Слід приділити увагу тому , що якщо дитина не розуміє як знайти вихід з тяжкої ситуації, то в майбутньому, це не дуже гарно відобразиться на її психологічному здоров’ю</w:t>
      </w:r>
      <w:r w:rsidR="00D24E88" w:rsidRPr="00990579">
        <w:rPr>
          <w:rFonts w:ascii="Times New Roman" w:eastAsia="Times New Roman" w:hAnsi="Times New Roman" w:cs="Times New Roman"/>
          <w:bCs/>
          <w:sz w:val="28"/>
          <w:szCs w:val="28"/>
          <w:lang w:val="uk-UA" w:eastAsia="ru-RU"/>
        </w:rPr>
        <w:t>.</w:t>
      </w:r>
    </w:p>
    <w:p w14:paraId="4D144096" w14:textId="3130CFC0" w:rsidR="00D24E88" w:rsidRPr="00990579" w:rsidRDefault="009F3CC3" w:rsidP="00740BCF">
      <w:pPr>
        <w:tabs>
          <w:tab w:val="left" w:pos="8967"/>
        </w:tabs>
        <w:spacing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Аспекти проблеми страхів можна зустріти в роботах закордонних авторів, а саме: </w:t>
      </w:r>
      <w:r w:rsidR="005C19D6" w:rsidRPr="00990579">
        <w:rPr>
          <w:rFonts w:ascii="Times New Roman" w:eastAsia="Times New Roman" w:hAnsi="Times New Roman" w:cs="Times New Roman"/>
          <w:bCs/>
          <w:sz w:val="28"/>
          <w:szCs w:val="28"/>
          <w:lang w:val="uk-UA" w:eastAsia="ru-RU"/>
        </w:rPr>
        <w:t xml:space="preserve">Г.С. </w:t>
      </w:r>
      <w:proofErr w:type="spellStart"/>
      <w:r w:rsidR="005C19D6" w:rsidRPr="00990579">
        <w:rPr>
          <w:rFonts w:ascii="Times New Roman" w:eastAsia="Times New Roman" w:hAnsi="Times New Roman" w:cs="Times New Roman"/>
          <w:bCs/>
          <w:sz w:val="28"/>
          <w:szCs w:val="28"/>
          <w:lang w:val="uk-UA" w:eastAsia="ru-RU"/>
        </w:rPr>
        <w:t>Холл</w:t>
      </w:r>
      <w:proofErr w:type="spellEnd"/>
      <w:r w:rsidR="005C19D6" w:rsidRPr="00990579">
        <w:rPr>
          <w:rFonts w:ascii="Times New Roman" w:eastAsia="Times New Roman" w:hAnsi="Times New Roman" w:cs="Times New Roman"/>
          <w:bCs/>
          <w:sz w:val="28"/>
          <w:szCs w:val="28"/>
          <w:lang w:val="uk-UA" w:eastAsia="ru-RU"/>
        </w:rPr>
        <w:t xml:space="preserve">, А. Адлер, </w:t>
      </w:r>
      <w:proofErr w:type="spellStart"/>
      <w:r w:rsidR="005C19D6" w:rsidRPr="00990579">
        <w:rPr>
          <w:rFonts w:ascii="Times New Roman" w:eastAsia="Times New Roman" w:hAnsi="Times New Roman" w:cs="Times New Roman"/>
          <w:bCs/>
          <w:sz w:val="28"/>
          <w:szCs w:val="28"/>
          <w:lang w:val="uk-UA" w:eastAsia="ru-RU"/>
        </w:rPr>
        <w:t>З.Фрейд</w:t>
      </w:r>
      <w:proofErr w:type="spellEnd"/>
      <w:r w:rsidR="005C19D6" w:rsidRPr="00990579">
        <w:rPr>
          <w:rFonts w:ascii="Times New Roman" w:eastAsia="Times New Roman" w:hAnsi="Times New Roman" w:cs="Times New Roman"/>
          <w:bCs/>
          <w:sz w:val="28"/>
          <w:szCs w:val="28"/>
          <w:lang w:val="uk-UA" w:eastAsia="ru-RU"/>
        </w:rPr>
        <w:t>, У.Л.</w:t>
      </w:r>
      <w:r w:rsidR="00F30F3D" w:rsidRPr="00990579">
        <w:rPr>
          <w:rFonts w:ascii="Times New Roman" w:eastAsia="Times New Roman" w:hAnsi="Times New Roman" w:cs="Times New Roman"/>
          <w:bCs/>
          <w:sz w:val="28"/>
          <w:szCs w:val="28"/>
          <w:lang w:val="uk-UA" w:eastAsia="ru-RU"/>
        </w:rPr>
        <w:t xml:space="preserve"> </w:t>
      </w:r>
      <w:proofErr w:type="spellStart"/>
      <w:r w:rsidR="005C19D6" w:rsidRPr="00990579">
        <w:rPr>
          <w:rFonts w:ascii="Times New Roman" w:eastAsia="Times New Roman" w:hAnsi="Times New Roman" w:cs="Times New Roman"/>
          <w:bCs/>
          <w:sz w:val="28"/>
          <w:szCs w:val="28"/>
          <w:lang w:val="uk-UA" w:eastAsia="ru-RU"/>
        </w:rPr>
        <w:t>Штерн</w:t>
      </w:r>
      <w:proofErr w:type="spellEnd"/>
      <w:r w:rsidR="005C19D6" w:rsidRPr="00990579">
        <w:rPr>
          <w:rFonts w:ascii="Times New Roman" w:eastAsia="Times New Roman" w:hAnsi="Times New Roman" w:cs="Times New Roman"/>
          <w:bCs/>
          <w:sz w:val="28"/>
          <w:szCs w:val="28"/>
          <w:lang w:val="uk-UA" w:eastAsia="ru-RU"/>
        </w:rPr>
        <w:t>,</w:t>
      </w:r>
      <w:r w:rsidR="00F30F3D" w:rsidRPr="00990579">
        <w:rPr>
          <w:rFonts w:ascii="Times New Roman" w:eastAsia="Times New Roman" w:hAnsi="Times New Roman" w:cs="Times New Roman"/>
          <w:bCs/>
          <w:sz w:val="28"/>
          <w:szCs w:val="28"/>
          <w:lang w:val="uk-UA" w:eastAsia="ru-RU"/>
        </w:rPr>
        <w:t xml:space="preserve"> </w:t>
      </w:r>
      <w:proofErr w:type="spellStart"/>
      <w:r w:rsidR="00F30F3D" w:rsidRPr="00990579">
        <w:rPr>
          <w:rFonts w:ascii="Times New Roman" w:eastAsia="Times New Roman" w:hAnsi="Times New Roman" w:cs="Times New Roman"/>
          <w:bCs/>
          <w:sz w:val="28"/>
          <w:szCs w:val="28"/>
          <w:lang w:val="uk-UA" w:eastAsia="ru-RU"/>
        </w:rPr>
        <w:t>К.Р.Роджерс</w:t>
      </w:r>
      <w:proofErr w:type="spellEnd"/>
      <w:r w:rsidR="00F30F3D" w:rsidRPr="00990579">
        <w:rPr>
          <w:rFonts w:ascii="Times New Roman" w:eastAsia="Times New Roman" w:hAnsi="Times New Roman" w:cs="Times New Roman"/>
          <w:bCs/>
          <w:sz w:val="28"/>
          <w:szCs w:val="28"/>
          <w:lang w:val="uk-UA" w:eastAsia="ru-RU"/>
        </w:rPr>
        <w:t>, У.</w:t>
      </w:r>
      <w:r w:rsidR="00D90A69">
        <w:rPr>
          <w:rFonts w:ascii="Times New Roman" w:eastAsia="Times New Roman" w:hAnsi="Times New Roman" w:cs="Times New Roman"/>
          <w:bCs/>
          <w:sz w:val="28"/>
          <w:szCs w:val="28"/>
          <w:lang w:val="uk-UA" w:eastAsia="ru-RU"/>
        </w:rPr>
        <w:t> </w:t>
      </w:r>
      <w:r w:rsidR="00F30F3D" w:rsidRPr="00990579">
        <w:rPr>
          <w:rFonts w:ascii="Times New Roman" w:eastAsia="Times New Roman" w:hAnsi="Times New Roman" w:cs="Times New Roman"/>
          <w:bCs/>
          <w:sz w:val="28"/>
          <w:szCs w:val="28"/>
          <w:lang w:val="uk-UA" w:eastAsia="ru-RU"/>
        </w:rPr>
        <w:t>Мак-</w:t>
      </w:r>
      <w:proofErr w:type="spellStart"/>
      <w:r w:rsidR="00F30F3D" w:rsidRPr="00990579">
        <w:rPr>
          <w:rFonts w:ascii="Times New Roman" w:eastAsia="Times New Roman" w:hAnsi="Times New Roman" w:cs="Times New Roman"/>
          <w:bCs/>
          <w:sz w:val="28"/>
          <w:szCs w:val="28"/>
          <w:lang w:val="uk-UA" w:eastAsia="ru-RU"/>
        </w:rPr>
        <w:t>Дугал</w:t>
      </w:r>
      <w:proofErr w:type="spellEnd"/>
      <w:r w:rsidR="00F30F3D" w:rsidRPr="00990579">
        <w:rPr>
          <w:rFonts w:ascii="Times New Roman" w:eastAsia="Times New Roman" w:hAnsi="Times New Roman" w:cs="Times New Roman"/>
          <w:bCs/>
          <w:sz w:val="28"/>
          <w:szCs w:val="28"/>
          <w:lang w:val="uk-UA" w:eastAsia="ru-RU"/>
        </w:rPr>
        <w:t xml:space="preserve">, </w:t>
      </w:r>
      <w:proofErr w:type="spellStart"/>
      <w:r w:rsidR="00F30F3D" w:rsidRPr="00990579">
        <w:rPr>
          <w:rFonts w:ascii="Times New Roman" w:eastAsia="Times New Roman" w:hAnsi="Times New Roman" w:cs="Times New Roman"/>
          <w:bCs/>
          <w:sz w:val="28"/>
          <w:szCs w:val="28"/>
          <w:lang w:val="uk-UA" w:eastAsia="ru-RU"/>
        </w:rPr>
        <w:t>Д.Б.Уотсон</w:t>
      </w:r>
      <w:proofErr w:type="spellEnd"/>
      <w:r w:rsidR="00F30F3D" w:rsidRPr="00990579">
        <w:rPr>
          <w:rFonts w:ascii="Times New Roman" w:eastAsia="Times New Roman" w:hAnsi="Times New Roman" w:cs="Times New Roman"/>
          <w:bCs/>
          <w:sz w:val="28"/>
          <w:szCs w:val="28"/>
          <w:lang w:val="uk-UA" w:eastAsia="ru-RU"/>
        </w:rPr>
        <w:t xml:space="preserve"> та багато інших</w:t>
      </w:r>
      <w:r w:rsidR="00D24E88" w:rsidRPr="00990579">
        <w:rPr>
          <w:rFonts w:ascii="Times New Roman" w:eastAsia="Times New Roman" w:hAnsi="Times New Roman" w:cs="Times New Roman"/>
          <w:bCs/>
          <w:sz w:val="28"/>
          <w:szCs w:val="28"/>
          <w:lang w:val="uk-UA" w:eastAsia="ru-RU"/>
        </w:rPr>
        <w:t>.</w:t>
      </w:r>
    </w:p>
    <w:p w14:paraId="34C85A3B" w14:textId="77777777" w:rsidR="00172FDD" w:rsidRPr="00990579" w:rsidRDefault="00697205" w:rsidP="00740BCF">
      <w:pPr>
        <w:spacing w:after="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У своїй бакалаврській роботі я використовувала метод </w:t>
      </w:r>
      <w:proofErr w:type="spellStart"/>
      <w:r w:rsidRPr="00990579">
        <w:rPr>
          <w:rFonts w:ascii="Times New Roman" w:eastAsia="Times New Roman" w:hAnsi="Times New Roman" w:cs="Times New Roman"/>
          <w:sz w:val="28"/>
          <w:szCs w:val="28"/>
          <w:lang w:val="uk-UA" w:eastAsia="ru-RU"/>
        </w:rPr>
        <w:t>ізотерапії</w:t>
      </w:r>
      <w:proofErr w:type="spellEnd"/>
      <w:r w:rsidRPr="00990579">
        <w:rPr>
          <w:rFonts w:ascii="Times New Roman" w:eastAsia="Times New Roman" w:hAnsi="Times New Roman" w:cs="Times New Roman"/>
          <w:sz w:val="28"/>
          <w:szCs w:val="28"/>
          <w:lang w:val="uk-UA" w:eastAsia="ru-RU"/>
        </w:rPr>
        <w:t xml:space="preserve">. Метод </w:t>
      </w:r>
      <w:proofErr w:type="spellStart"/>
      <w:r w:rsidRPr="00990579">
        <w:rPr>
          <w:rFonts w:ascii="Times New Roman" w:eastAsia="Times New Roman" w:hAnsi="Times New Roman" w:cs="Times New Roman"/>
          <w:sz w:val="28"/>
          <w:szCs w:val="28"/>
          <w:lang w:val="uk-UA" w:eastAsia="ru-RU"/>
        </w:rPr>
        <w:t>ізотерапії</w:t>
      </w:r>
      <w:proofErr w:type="spellEnd"/>
      <w:r w:rsidRPr="00990579">
        <w:rPr>
          <w:rFonts w:ascii="Times New Roman" w:eastAsia="Times New Roman" w:hAnsi="Times New Roman" w:cs="Times New Roman"/>
          <w:sz w:val="28"/>
          <w:szCs w:val="28"/>
          <w:lang w:val="uk-UA" w:eastAsia="ru-RU"/>
        </w:rPr>
        <w:t xml:space="preserve">  або його ще називають малювання. </w:t>
      </w:r>
      <w:r w:rsidR="00632DCD" w:rsidRPr="00990579">
        <w:rPr>
          <w:rFonts w:ascii="Times New Roman" w:eastAsia="Times New Roman" w:hAnsi="Times New Roman" w:cs="Times New Roman"/>
          <w:sz w:val="28"/>
          <w:szCs w:val="28"/>
          <w:lang w:val="uk-UA" w:eastAsia="ru-RU"/>
        </w:rPr>
        <w:t xml:space="preserve">Малювальна терапія допомагає дитині впоратися зі своїми психологічними переживаннями. </w:t>
      </w:r>
      <w:proofErr w:type="spellStart"/>
      <w:r w:rsidR="00632DCD" w:rsidRPr="00990579">
        <w:rPr>
          <w:rFonts w:ascii="Times New Roman" w:eastAsia="Times New Roman" w:hAnsi="Times New Roman" w:cs="Times New Roman"/>
          <w:sz w:val="28"/>
          <w:szCs w:val="28"/>
          <w:lang w:val="uk-UA" w:eastAsia="ru-RU"/>
        </w:rPr>
        <w:t>Ізотерапія</w:t>
      </w:r>
      <w:proofErr w:type="spellEnd"/>
      <w:r w:rsidR="00632DCD" w:rsidRPr="00990579">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 xml:space="preserve"> дає позитивні результати при роботі з дітьми які</w:t>
      </w:r>
      <w:r w:rsidR="003C5AC3" w:rsidRPr="00990579">
        <w:rPr>
          <w:rFonts w:ascii="Times New Roman" w:eastAsia="Times New Roman" w:hAnsi="Times New Roman" w:cs="Times New Roman"/>
          <w:sz w:val="28"/>
          <w:szCs w:val="28"/>
          <w:lang w:val="uk-UA" w:eastAsia="ru-RU"/>
        </w:rPr>
        <w:t xml:space="preserve"> мають певні проблеми</w:t>
      </w:r>
      <w:r w:rsidRPr="00990579">
        <w:rPr>
          <w:rFonts w:ascii="Times New Roman" w:eastAsia="Times New Roman" w:hAnsi="Times New Roman" w:cs="Times New Roman"/>
          <w:sz w:val="28"/>
          <w:szCs w:val="28"/>
          <w:lang w:val="uk-UA" w:eastAsia="ru-RU"/>
        </w:rPr>
        <w:t>,</w:t>
      </w:r>
      <w:r w:rsidR="003C5AC3" w:rsidRPr="00990579">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 xml:space="preserve">наприклад: </w:t>
      </w:r>
      <w:r w:rsidR="00F34AE0" w:rsidRPr="00990579">
        <w:rPr>
          <w:rFonts w:ascii="Times New Roman" w:eastAsia="Times New Roman" w:hAnsi="Times New Roman" w:cs="Times New Roman"/>
          <w:sz w:val="28"/>
          <w:szCs w:val="28"/>
          <w:lang w:val="uk-UA" w:eastAsia="ru-RU"/>
        </w:rPr>
        <w:t xml:space="preserve">затримка </w:t>
      </w:r>
      <w:r w:rsidRPr="00990579">
        <w:rPr>
          <w:rFonts w:ascii="Times New Roman" w:eastAsia="Times New Roman" w:hAnsi="Times New Roman" w:cs="Times New Roman"/>
          <w:sz w:val="28"/>
          <w:szCs w:val="28"/>
          <w:lang w:val="uk-UA" w:eastAsia="ru-RU"/>
        </w:rPr>
        <w:t>психічного ро</w:t>
      </w:r>
      <w:r w:rsidR="00F34AE0" w:rsidRPr="00990579">
        <w:rPr>
          <w:rFonts w:ascii="Times New Roman" w:eastAsia="Times New Roman" w:hAnsi="Times New Roman" w:cs="Times New Roman"/>
          <w:sz w:val="28"/>
          <w:szCs w:val="28"/>
          <w:lang w:val="uk-UA" w:eastAsia="ru-RU"/>
        </w:rPr>
        <w:t xml:space="preserve">звитку, порушенням </w:t>
      </w:r>
      <w:r w:rsidRPr="00990579">
        <w:rPr>
          <w:rFonts w:ascii="Times New Roman" w:eastAsia="Times New Roman" w:hAnsi="Times New Roman" w:cs="Times New Roman"/>
          <w:sz w:val="28"/>
          <w:szCs w:val="28"/>
          <w:lang w:val="uk-UA" w:eastAsia="ru-RU"/>
        </w:rPr>
        <w:t xml:space="preserve">слуху, </w:t>
      </w:r>
      <w:r w:rsidR="00F34AE0" w:rsidRPr="00990579">
        <w:rPr>
          <w:rFonts w:ascii="Times New Roman" w:eastAsia="Times New Roman" w:hAnsi="Times New Roman" w:cs="Times New Roman"/>
          <w:sz w:val="28"/>
          <w:szCs w:val="28"/>
          <w:lang w:val="uk-UA" w:eastAsia="ru-RU"/>
        </w:rPr>
        <w:t xml:space="preserve">аутизм, </w:t>
      </w:r>
      <w:proofErr w:type="spellStart"/>
      <w:r w:rsidR="00F34AE0" w:rsidRPr="00990579">
        <w:rPr>
          <w:rFonts w:ascii="Times New Roman" w:eastAsia="Times New Roman" w:hAnsi="Times New Roman" w:cs="Times New Roman"/>
          <w:sz w:val="28"/>
          <w:szCs w:val="28"/>
          <w:lang w:val="uk-UA" w:eastAsia="ru-RU"/>
        </w:rPr>
        <w:t>дислалія</w:t>
      </w:r>
      <w:proofErr w:type="spellEnd"/>
      <w:r w:rsidR="00F34AE0" w:rsidRPr="00990579">
        <w:rPr>
          <w:rFonts w:ascii="Times New Roman" w:eastAsia="Times New Roman" w:hAnsi="Times New Roman" w:cs="Times New Roman"/>
          <w:sz w:val="28"/>
          <w:szCs w:val="28"/>
          <w:lang w:val="uk-UA" w:eastAsia="ru-RU"/>
        </w:rPr>
        <w:t>.</w:t>
      </w:r>
    </w:p>
    <w:p w14:paraId="2919A778" w14:textId="72F0B661" w:rsidR="00AE4CF7" w:rsidRPr="00990579" w:rsidRDefault="00AE4CF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b/>
          <w:sz w:val="28"/>
          <w:szCs w:val="28"/>
          <w:lang w:val="uk-UA"/>
        </w:rPr>
        <w:t>Об’єкт дослідження</w:t>
      </w:r>
      <w:r w:rsidR="003B0536" w:rsidRPr="00990579">
        <w:rPr>
          <w:rFonts w:ascii="Times New Roman" w:hAnsi="Times New Roman" w:cs="Times New Roman"/>
          <w:b/>
          <w:sz w:val="28"/>
          <w:szCs w:val="28"/>
        </w:rPr>
        <w:t xml:space="preserve"> – </w:t>
      </w:r>
      <w:r w:rsidRPr="00990579">
        <w:rPr>
          <w:rFonts w:ascii="Times New Roman" w:hAnsi="Times New Roman" w:cs="Times New Roman"/>
          <w:sz w:val="28"/>
          <w:szCs w:val="28"/>
          <w:lang w:val="uk-UA"/>
        </w:rPr>
        <w:t>страх у дітей молодшого шкільного віку.</w:t>
      </w:r>
    </w:p>
    <w:p w14:paraId="583A750B" w14:textId="62AF03DF" w:rsidR="00AE4CF7" w:rsidRPr="00990579" w:rsidRDefault="00AE4CF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b/>
          <w:sz w:val="28"/>
          <w:szCs w:val="28"/>
          <w:lang w:val="uk-UA"/>
        </w:rPr>
        <w:t>Предмет дослідження</w:t>
      </w:r>
      <w:r w:rsidR="003B0536" w:rsidRPr="00990579">
        <w:rPr>
          <w:rFonts w:ascii="Times New Roman" w:hAnsi="Times New Roman" w:cs="Times New Roman"/>
          <w:sz w:val="28"/>
          <w:szCs w:val="28"/>
        </w:rPr>
        <w:t xml:space="preserve"> – </w:t>
      </w:r>
      <w:r w:rsidRPr="00990579">
        <w:rPr>
          <w:rFonts w:ascii="Times New Roman" w:hAnsi="Times New Roman" w:cs="Times New Roman"/>
          <w:sz w:val="28"/>
          <w:szCs w:val="28"/>
          <w:lang w:val="uk-UA"/>
        </w:rPr>
        <w:t xml:space="preserve"> методи арт-терапії у роботі зі страхами у дітей молодшого шкільного віку.</w:t>
      </w:r>
    </w:p>
    <w:p w14:paraId="55A907A7" w14:textId="74C29228" w:rsidR="00AE4CF7" w:rsidRDefault="00AE4CF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b/>
          <w:sz w:val="28"/>
          <w:szCs w:val="28"/>
          <w:lang w:val="uk-UA"/>
        </w:rPr>
        <w:t xml:space="preserve">Мета дослідження: </w:t>
      </w:r>
      <w:r w:rsidR="003B0536" w:rsidRPr="00990579">
        <w:rPr>
          <w:rFonts w:ascii="Times New Roman" w:hAnsi="Times New Roman" w:cs="Times New Roman"/>
          <w:bCs/>
          <w:sz w:val="28"/>
          <w:szCs w:val="28"/>
        </w:rPr>
        <w:t xml:space="preserve">теоретично </w:t>
      </w:r>
      <w:proofErr w:type="spellStart"/>
      <w:r w:rsidR="003B0536" w:rsidRPr="00990579">
        <w:rPr>
          <w:rFonts w:ascii="Times New Roman" w:hAnsi="Times New Roman" w:cs="Times New Roman"/>
          <w:bCs/>
          <w:sz w:val="28"/>
          <w:szCs w:val="28"/>
        </w:rPr>
        <w:t>обгрунтувати</w:t>
      </w:r>
      <w:proofErr w:type="spellEnd"/>
      <w:r w:rsidR="003B0536" w:rsidRPr="00990579">
        <w:rPr>
          <w:rFonts w:ascii="Times New Roman" w:hAnsi="Times New Roman" w:cs="Times New Roman"/>
          <w:bCs/>
          <w:sz w:val="28"/>
          <w:szCs w:val="28"/>
        </w:rPr>
        <w:t xml:space="preserve"> та </w:t>
      </w:r>
      <w:proofErr w:type="spellStart"/>
      <w:r w:rsidR="003B0536" w:rsidRPr="00990579">
        <w:rPr>
          <w:rFonts w:ascii="Times New Roman" w:hAnsi="Times New Roman" w:cs="Times New Roman"/>
          <w:bCs/>
          <w:sz w:val="28"/>
          <w:szCs w:val="28"/>
        </w:rPr>
        <w:t>експериментально</w:t>
      </w:r>
      <w:proofErr w:type="spellEnd"/>
      <w:r w:rsidR="003B0536" w:rsidRPr="00990579">
        <w:rPr>
          <w:rFonts w:ascii="Times New Roman" w:hAnsi="Times New Roman" w:cs="Times New Roman"/>
          <w:bCs/>
          <w:sz w:val="28"/>
          <w:szCs w:val="28"/>
        </w:rPr>
        <w:t xml:space="preserve"> </w:t>
      </w:r>
      <w:proofErr w:type="spellStart"/>
      <w:r w:rsidR="003B0536" w:rsidRPr="00990579">
        <w:rPr>
          <w:rFonts w:ascii="Times New Roman" w:hAnsi="Times New Roman" w:cs="Times New Roman"/>
          <w:bCs/>
          <w:sz w:val="28"/>
          <w:szCs w:val="28"/>
        </w:rPr>
        <w:t>досл</w:t>
      </w:r>
      <w:proofErr w:type="spellEnd"/>
      <w:r w:rsidR="003B0536" w:rsidRPr="00990579">
        <w:rPr>
          <w:rFonts w:ascii="Times New Roman" w:hAnsi="Times New Roman" w:cs="Times New Roman"/>
          <w:bCs/>
          <w:sz w:val="28"/>
          <w:szCs w:val="28"/>
          <w:lang w:val="uk-UA"/>
        </w:rPr>
        <w:t>і</w:t>
      </w:r>
      <w:proofErr w:type="spellStart"/>
      <w:r w:rsidR="003B0536" w:rsidRPr="00990579">
        <w:rPr>
          <w:rFonts w:ascii="Times New Roman" w:hAnsi="Times New Roman" w:cs="Times New Roman"/>
          <w:bCs/>
          <w:sz w:val="28"/>
          <w:szCs w:val="28"/>
        </w:rPr>
        <w:t>дити</w:t>
      </w:r>
      <w:proofErr w:type="spellEnd"/>
      <w:r w:rsidR="003B0536" w:rsidRPr="00990579">
        <w:rPr>
          <w:rFonts w:ascii="Times New Roman" w:hAnsi="Times New Roman" w:cs="Times New Roman"/>
          <w:b/>
          <w:sz w:val="28"/>
          <w:szCs w:val="28"/>
        </w:rPr>
        <w:t xml:space="preserve"> </w:t>
      </w:r>
      <w:r w:rsidRPr="00990579">
        <w:rPr>
          <w:rFonts w:ascii="Times New Roman" w:hAnsi="Times New Roman" w:cs="Times New Roman"/>
          <w:sz w:val="28"/>
          <w:szCs w:val="28"/>
          <w:lang w:val="uk-UA"/>
        </w:rPr>
        <w:t xml:space="preserve">виявити вплив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 xml:space="preserve"> на страхи у дітей молодшого шкільного віку.</w:t>
      </w:r>
    </w:p>
    <w:p w14:paraId="676DFF84" w14:textId="77777777" w:rsidR="00740BCF" w:rsidRPr="00990579" w:rsidRDefault="00740BCF" w:rsidP="00740BCF">
      <w:pPr>
        <w:spacing w:line="360" w:lineRule="auto"/>
        <w:ind w:firstLine="709"/>
        <w:jc w:val="both"/>
        <w:rPr>
          <w:rFonts w:ascii="Times New Roman" w:hAnsi="Times New Roman" w:cs="Times New Roman"/>
          <w:sz w:val="28"/>
          <w:szCs w:val="28"/>
          <w:lang w:val="uk-UA"/>
        </w:rPr>
      </w:pPr>
    </w:p>
    <w:p w14:paraId="509777A5" w14:textId="77777777" w:rsidR="00AE4CF7" w:rsidRPr="00990579" w:rsidRDefault="00AE4CF7" w:rsidP="00740BCF">
      <w:pPr>
        <w:spacing w:line="360" w:lineRule="auto"/>
        <w:ind w:firstLine="709"/>
        <w:jc w:val="both"/>
        <w:rPr>
          <w:rFonts w:ascii="Times New Roman" w:hAnsi="Times New Roman" w:cs="Times New Roman"/>
          <w:b/>
          <w:sz w:val="28"/>
          <w:szCs w:val="28"/>
          <w:lang w:val="uk-UA"/>
        </w:rPr>
      </w:pPr>
      <w:r w:rsidRPr="00990579">
        <w:rPr>
          <w:rFonts w:ascii="Times New Roman" w:hAnsi="Times New Roman" w:cs="Times New Roman"/>
          <w:b/>
          <w:sz w:val="28"/>
          <w:szCs w:val="28"/>
          <w:lang w:val="uk-UA"/>
        </w:rPr>
        <w:lastRenderedPageBreak/>
        <w:t>Завдання дослідження:</w:t>
      </w:r>
    </w:p>
    <w:p w14:paraId="5FD48244" w14:textId="77777777" w:rsidR="00FE59D5" w:rsidRPr="00990579" w:rsidRDefault="00AE4CF7" w:rsidP="00740BCF">
      <w:pPr>
        <w:pStyle w:val="a3"/>
        <w:numPr>
          <w:ilvl w:val="0"/>
          <w:numId w:val="1"/>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Визначити основні ознаки виникнення страхів у дітей молодшого шкільного віку.</w:t>
      </w:r>
    </w:p>
    <w:p w14:paraId="5638A883" w14:textId="77777777" w:rsidR="00FE59D5" w:rsidRPr="00990579" w:rsidRDefault="000F6201" w:rsidP="00740BCF">
      <w:pPr>
        <w:pStyle w:val="a3"/>
        <w:numPr>
          <w:ilvl w:val="0"/>
          <w:numId w:val="1"/>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Проаналізувати наукову та науково-методологічну літературу.</w:t>
      </w:r>
    </w:p>
    <w:p w14:paraId="3D68585B" w14:textId="77777777" w:rsidR="00FE59D5" w:rsidRPr="00990579" w:rsidRDefault="00034F38" w:rsidP="00740BCF">
      <w:pPr>
        <w:pStyle w:val="a3"/>
        <w:numPr>
          <w:ilvl w:val="0"/>
          <w:numId w:val="1"/>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Обґрунтувати методи арт-терапії при роботі зі страхами у дітей віком від шести до десяти років.</w:t>
      </w:r>
    </w:p>
    <w:p w14:paraId="7CFE85D0" w14:textId="77777777" w:rsidR="00FE59D5" w:rsidRPr="00990579" w:rsidRDefault="00034F38" w:rsidP="00740BCF">
      <w:pPr>
        <w:pStyle w:val="a3"/>
        <w:numPr>
          <w:ilvl w:val="0"/>
          <w:numId w:val="1"/>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Дослідити вплив методу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 xml:space="preserve"> на вираженість страхів у дітей молодшого шкільного віку.</w:t>
      </w:r>
    </w:p>
    <w:p w14:paraId="11960B05" w14:textId="0192EF9A" w:rsidR="00034F38" w:rsidRPr="00990579" w:rsidRDefault="00034F38" w:rsidP="00740BCF">
      <w:pPr>
        <w:pStyle w:val="a3"/>
        <w:numPr>
          <w:ilvl w:val="0"/>
          <w:numId w:val="1"/>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Розробити практичні рекомендації та пропозиції щодо отриманих результатів дослідження.</w:t>
      </w:r>
    </w:p>
    <w:p w14:paraId="60D63EDB" w14:textId="167C06AF" w:rsidR="00D90A69" w:rsidRPr="00D90A69" w:rsidRDefault="00D90A69" w:rsidP="00D90A69">
      <w:pPr>
        <w:spacing w:line="360" w:lineRule="auto"/>
        <w:ind w:firstLine="708"/>
        <w:jc w:val="both"/>
        <w:rPr>
          <w:rFonts w:ascii="Times New Roman" w:hAnsi="Times New Roman" w:cs="Times New Roman"/>
          <w:sz w:val="28"/>
          <w:szCs w:val="28"/>
          <w:lang w:val="uk-UA"/>
        </w:rPr>
      </w:pPr>
      <w:r w:rsidRPr="00D90A69">
        <w:rPr>
          <w:rFonts w:ascii="Times New Roman" w:hAnsi="Times New Roman" w:cs="Times New Roman"/>
          <w:b/>
          <w:sz w:val="28"/>
          <w:szCs w:val="28"/>
          <w:lang w:val="uk-UA"/>
        </w:rPr>
        <w:t>Теоретико-методологічною основою дослідження є:</w:t>
      </w:r>
      <w:r w:rsidRPr="00D90A69">
        <w:rPr>
          <w:rFonts w:ascii="Times New Roman" w:hAnsi="Times New Roman" w:cs="Times New Roman"/>
          <w:sz w:val="28"/>
          <w:szCs w:val="28"/>
          <w:lang w:val="uk-UA"/>
        </w:rPr>
        <w:t xml:space="preserve"> концепції розвитку психіки  та особистості в діяльності (К.А. </w:t>
      </w:r>
      <w:proofErr w:type="spellStart"/>
      <w:r w:rsidRPr="00D90A69">
        <w:rPr>
          <w:rFonts w:ascii="Times New Roman" w:hAnsi="Times New Roman" w:cs="Times New Roman"/>
          <w:sz w:val="28"/>
          <w:szCs w:val="28"/>
          <w:lang w:val="uk-UA"/>
        </w:rPr>
        <w:t>Бульханова</w:t>
      </w:r>
      <w:proofErr w:type="spellEnd"/>
      <w:r w:rsidRPr="00D90A69">
        <w:rPr>
          <w:rFonts w:ascii="Times New Roman" w:hAnsi="Times New Roman" w:cs="Times New Roman"/>
          <w:sz w:val="28"/>
          <w:szCs w:val="28"/>
          <w:lang w:val="uk-UA"/>
        </w:rPr>
        <w:t>-Славська, В.</w:t>
      </w:r>
      <w:r>
        <w:rPr>
          <w:rFonts w:ascii="Times New Roman" w:hAnsi="Times New Roman" w:cs="Times New Roman"/>
          <w:sz w:val="28"/>
          <w:szCs w:val="28"/>
          <w:lang w:val="uk-UA"/>
        </w:rPr>
        <w:t> </w:t>
      </w:r>
      <w:r w:rsidRPr="00D90A69">
        <w:rPr>
          <w:rFonts w:ascii="Times New Roman" w:hAnsi="Times New Roman" w:cs="Times New Roman"/>
          <w:sz w:val="28"/>
          <w:szCs w:val="28"/>
          <w:lang w:val="uk-UA"/>
        </w:rPr>
        <w:t xml:space="preserve">Давидов, Г. Костюк, О. Леонтьєв, С. Максименко, В. </w:t>
      </w:r>
      <w:proofErr w:type="spellStart"/>
      <w:r w:rsidRPr="00D90A69">
        <w:rPr>
          <w:rFonts w:ascii="Times New Roman" w:hAnsi="Times New Roman" w:cs="Times New Roman"/>
          <w:sz w:val="28"/>
          <w:szCs w:val="28"/>
          <w:lang w:val="uk-UA"/>
        </w:rPr>
        <w:t>Роменець</w:t>
      </w:r>
      <w:proofErr w:type="spellEnd"/>
      <w:r w:rsidRPr="00D90A69">
        <w:rPr>
          <w:rFonts w:ascii="Times New Roman" w:hAnsi="Times New Roman" w:cs="Times New Roman"/>
          <w:sz w:val="28"/>
          <w:szCs w:val="28"/>
          <w:lang w:val="uk-UA"/>
        </w:rPr>
        <w:t>, С.</w:t>
      </w:r>
      <w:r>
        <w:rPr>
          <w:rFonts w:ascii="Times New Roman" w:hAnsi="Times New Roman" w:cs="Times New Roman"/>
          <w:sz w:val="28"/>
          <w:szCs w:val="28"/>
          <w:lang w:val="uk-UA"/>
        </w:rPr>
        <w:t> </w:t>
      </w:r>
      <w:r w:rsidRPr="00D90A69">
        <w:rPr>
          <w:rFonts w:ascii="Times New Roman" w:hAnsi="Times New Roman" w:cs="Times New Roman"/>
          <w:sz w:val="28"/>
          <w:szCs w:val="28"/>
          <w:lang w:val="uk-UA"/>
        </w:rPr>
        <w:t xml:space="preserve">Рубінштейн); генетичний підхід С Максименка до аналізу становлення особистості на різних вікових етапах життя, концепції становлення особистості в онтогенезі ( Г. </w:t>
      </w:r>
      <w:proofErr w:type="spellStart"/>
      <w:r w:rsidRPr="00D90A69">
        <w:rPr>
          <w:rFonts w:ascii="Times New Roman" w:hAnsi="Times New Roman" w:cs="Times New Roman"/>
          <w:sz w:val="28"/>
          <w:szCs w:val="28"/>
          <w:lang w:val="uk-UA"/>
        </w:rPr>
        <w:t>Балл</w:t>
      </w:r>
      <w:proofErr w:type="spellEnd"/>
      <w:r w:rsidRPr="00D90A69">
        <w:rPr>
          <w:rFonts w:ascii="Times New Roman" w:hAnsi="Times New Roman" w:cs="Times New Roman"/>
          <w:sz w:val="28"/>
          <w:szCs w:val="28"/>
          <w:lang w:val="uk-UA"/>
        </w:rPr>
        <w:t xml:space="preserve">, Л. </w:t>
      </w:r>
      <w:proofErr w:type="spellStart"/>
      <w:r w:rsidRPr="00D90A69">
        <w:rPr>
          <w:rFonts w:ascii="Times New Roman" w:hAnsi="Times New Roman" w:cs="Times New Roman"/>
          <w:sz w:val="28"/>
          <w:szCs w:val="28"/>
          <w:lang w:val="uk-UA"/>
        </w:rPr>
        <w:t>Божович</w:t>
      </w:r>
      <w:proofErr w:type="spellEnd"/>
      <w:r w:rsidRPr="00D90A69">
        <w:rPr>
          <w:rFonts w:ascii="Times New Roman" w:hAnsi="Times New Roman" w:cs="Times New Roman"/>
          <w:sz w:val="28"/>
          <w:szCs w:val="28"/>
          <w:lang w:val="uk-UA"/>
        </w:rPr>
        <w:t xml:space="preserve">, В. </w:t>
      </w:r>
      <w:proofErr w:type="spellStart"/>
      <w:r w:rsidRPr="00D90A69">
        <w:rPr>
          <w:rFonts w:ascii="Times New Roman" w:hAnsi="Times New Roman" w:cs="Times New Roman"/>
          <w:sz w:val="28"/>
          <w:szCs w:val="28"/>
          <w:lang w:val="uk-UA"/>
        </w:rPr>
        <w:t>Моляко</w:t>
      </w:r>
      <w:proofErr w:type="spellEnd"/>
      <w:r w:rsidRPr="00D90A69">
        <w:rPr>
          <w:rFonts w:ascii="Times New Roman" w:hAnsi="Times New Roman" w:cs="Times New Roman"/>
          <w:sz w:val="28"/>
          <w:szCs w:val="28"/>
          <w:lang w:val="uk-UA"/>
        </w:rPr>
        <w:t>, Т. Титаренко, Н.</w:t>
      </w:r>
      <w:r>
        <w:rPr>
          <w:rFonts w:ascii="Times New Roman" w:hAnsi="Times New Roman" w:cs="Times New Roman"/>
          <w:sz w:val="28"/>
          <w:szCs w:val="28"/>
          <w:lang w:val="uk-UA"/>
        </w:rPr>
        <w:t> </w:t>
      </w:r>
      <w:proofErr w:type="spellStart"/>
      <w:r w:rsidRPr="00D90A69">
        <w:rPr>
          <w:rFonts w:ascii="Times New Roman" w:hAnsi="Times New Roman" w:cs="Times New Roman"/>
          <w:sz w:val="28"/>
          <w:szCs w:val="28"/>
          <w:lang w:val="uk-UA"/>
        </w:rPr>
        <w:t>Чепелєва</w:t>
      </w:r>
      <w:proofErr w:type="spellEnd"/>
      <w:r w:rsidRPr="00D90A69">
        <w:rPr>
          <w:rFonts w:ascii="Times New Roman" w:hAnsi="Times New Roman" w:cs="Times New Roman"/>
          <w:sz w:val="28"/>
          <w:szCs w:val="28"/>
          <w:lang w:val="uk-UA"/>
        </w:rPr>
        <w:t xml:space="preserve"> та інші).</w:t>
      </w:r>
    </w:p>
    <w:p w14:paraId="385674C8" w14:textId="5A0A6A7A" w:rsidR="005B7A51" w:rsidRDefault="005B7A51"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b/>
          <w:sz w:val="28"/>
          <w:szCs w:val="28"/>
          <w:lang w:val="uk-UA"/>
        </w:rPr>
        <w:t>Методи дослідження</w:t>
      </w:r>
      <w:r w:rsidRPr="00990579">
        <w:rPr>
          <w:rFonts w:ascii="Times New Roman" w:hAnsi="Times New Roman" w:cs="Times New Roman"/>
          <w:sz w:val="28"/>
          <w:szCs w:val="28"/>
          <w:lang w:val="uk-UA"/>
        </w:rPr>
        <w:t xml:space="preserve">: </w:t>
      </w:r>
      <w:r w:rsidR="00FE59D5" w:rsidRPr="00990579">
        <w:rPr>
          <w:rFonts w:ascii="Times New Roman" w:hAnsi="Times New Roman" w:cs="Times New Roman"/>
          <w:sz w:val="28"/>
          <w:szCs w:val="28"/>
          <w:lang w:val="uk-UA"/>
        </w:rPr>
        <w:t xml:space="preserve">аналіз наукової літератури, спостереження, бесіда, </w:t>
      </w:r>
      <w:proofErr w:type="spellStart"/>
      <w:r w:rsidR="00FE59D5" w:rsidRPr="00990579">
        <w:rPr>
          <w:rFonts w:ascii="Times New Roman" w:hAnsi="Times New Roman" w:cs="Times New Roman"/>
          <w:sz w:val="28"/>
          <w:szCs w:val="28"/>
          <w:lang w:val="uk-UA"/>
        </w:rPr>
        <w:t>констатувальний</w:t>
      </w:r>
      <w:proofErr w:type="spellEnd"/>
      <w:r w:rsidR="00FE59D5" w:rsidRPr="00990579">
        <w:rPr>
          <w:rFonts w:ascii="Times New Roman" w:hAnsi="Times New Roman" w:cs="Times New Roman"/>
          <w:sz w:val="28"/>
          <w:szCs w:val="28"/>
          <w:lang w:val="uk-UA"/>
        </w:rPr>
        <w:t xml:space="preserve"> експеримент, тестування (</w:t>
      </w:r>
      <w:r w:rsidRPr="00990579">
        <w:rPr>
          <w:rFonts w:ascii="Times New Roman" w:hAnsi="Times New Roman" w:cs="Times New Roman"/>
          <w:sz w:val="28"/>
          <w:szCs w:val="28"/>
          <w:lang w:val="uk-UA"/>
        </w:rPr>
        <w:t xml:space="preserve">тест </w:t>
      </w:r>
      <w:proofErr w:type="spellStart"/>
      <w:r w:rsidRPr="00990579">
        <w:rPr>
          <w:rFonts w:ascii="Times New Roman" w:hAnsi="Times New Roman" w:cs="Times New Roman"/>
          <w:sz w:val="28"/>
          <w:szCs w:val="28"/>
          <w:lang w:val="uk-UA"/>
        </w:rPr>
        <w:t>О.І.Захарова</w:t>
      </w:r>
      <w:proofErr w:type="spellEnd"/>
      <w:r w:rsidRPr="00990579">
        <w:rPr>
          <w:rFonts w:ascii="Times New Roman" w:hAnsi="Times New Roman" w:cs="Times New Roman"/>
          <w:sz w:val="28"/>
          <w:szCs w:val="28"/>
          <w:lang w:val="uk-UA"/>
        </w:rPr>
        <w:t>, модифікація М.А.</w:t>
      </w:r>
      <w:r w:rsidR="00C61CA3">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 xml:space="preserve">Панфілової </w:t>
      </w:r>
      <w:r w:rsidR="00726008" w:rsidRPr="00990579">
        <w:rPr>
          <w:rFonts w:ascii="Times New Roman" w:hAnsi="Times New Roman" w:cs="Times New Roman"/>
          <w:sz w:val="28"/>
          <w:szCs w:val="28"/>
          <w:lang w:val="uk-UA"/>
        </w:rPr>
        <w:t xml:space="preserve">, </w:t>
      </w:r>
      <w:r w:rsidR="00DD4614" w:rsidRPr="00990579">
        <w:rPr>
          <w:rFonts w:ascii="Times New Roman" w:hAnsi="Times New Roman" w:cs="Times New Roman"/>
          <w:sz w:val="28"/>
          <w:szCs w:val="28"/>
          <w:lang w:val="uk-UA"/>
        </w:rPr>
        <w:t>методика «Намалюй свій страх» (Проективні графічні методики: методичні рекомендації), опитувальник виявлення рівня страхів у дітей (модифікація методики виявлення тривожності і страхів у дітей Лаврентьєва Г. П., Титаренко Т. М.</w:t>
      </w:r>
      <w:r w:rsidR="00FE59D5" w:rsidRPr="00990579">
        <w:rPr>
          <w:rFonts w:ascii="Times New Roman" w:hAnsi="Times New Roman" w:cs="Times New Roman"/>
          <w:sz w:val="28"/>
          <w:szCs w:val="28"/>
          <w:lang w:val="uk-UA"/>
        </w:rPr>
        <w:t>), методи математичної обробки даних.</w:t>
      </w:r>
    </w:p>
    <w:p w14:paraId="6DCA158D" w14:textId="5A19CA8E" w:rsidR="00726008" w:rsidRPr="00990579" w:rsidRDefault="00726008"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b/>
          <w:sz w:val="28"/>
          <w:szCs w:val="28"/>
          <w:lang w:val="uk-UA"/>
        </w:rPr>
        <w:t>Теоретичне значення</w:t>
      </w:r>
      <w:r w:rsidR="00FE59D5" w:rsidRPr="00990579">
        <w:rPr>
          <w:rFonts w:ascii="Times New Roman" w:hAnsi="Times New Roman" w:cs="Times New Roman"/>
          <w:b/>
          <w:sz w:val="28"/>
          <w:szCs w:val="28"/>
          <w:lang w:val="uk-UA"/>
        </w:rPr>
        <w:t xml:space="preserve"> дослідження</w:t>
      </w:r>
      <w:r w:rsidR="00D90A69">
        <w:rPr>
          <w:rFonts w:ascii="Times New Roman" w:hAnsi="Times New Roman" w:cs="Times New Roman"/>
          <w:sz w:val="28"/>
          <w:szCs w:val="28"/>
          <w:lang w:val="uk-UA"/>
        </w:rPr>
        <w:t xml:space="preserve"> полягає в теоретичному </w:t>
      </w:r>
      <w:proofErr w:type="spellStart"/>
      <w:r w:rsidR="00D90A69">
        <w:rPr>
          <w:rFonts w:ascii="Times New Roman" w:hAnsi="Times New Roman" w:cs="Times New Roman"/>
          <w:sz w:val="28"/>
          <w:szCs w:val="28"/>
          <w:lang w:val="uk-UA"/>
        </w:rPr>
        <w:t>обгрунтуванні</w:t>
      </w:r>
      <w:proofErr w:type="spellEnd"/>
      <w:r w:rsidR="00D90A69">
        <w:rPr>
          <w:rFonts w:ascii="Times New Roman" w:hAnsi="Times New Roman" w:cs="Times New Roman"/>
          <w:sz w:val="28"/>
          <w:szCs w:val="28"/>
          <w:lang w:val="uk-UA"/>
        </w:rPr>
        <w:t xml:space="preserve"> проблематики </w:t>
      </w:r>
      <w:r w:rsidR="00D90A69">
        <w:rPr>
          <w:rFonts w:ascii="Times New Roman" w:eastAsia="Times New Roman" w:hAnsi="Times New Roman" w:cs="Tahoma"/>
          <w:color w:val="000000"/>
          <w:sz w:val="28"/>
          <w:szCs w:val="24"/>
          <w:lang w:val="uk-UA"/>
        </w:rPr>
        <w:t>з</w:t>
      </w:r>
      <w:r w:rsidR="00D90A69" w:rsidRPr="002254A5">
        <w:rPr>
          <w:rFonts w:ascii="Times New Roman" w:eastAsia="Times New Roman" w:hAnsi="Times New Roman" w:cs="Tahoma"/>
          <w:color w:val="000000"/>
          <w:sz w:val="28"/>
          <w:szCs w:val="24"/>
          <w:lang w:val="uk-UA"/>
        </w:rPr>
        <w:t>астосування методів арт-терапії у роботі зі страхами у дітей молодшого шкільного віку</w:t>
      </w:r>
      <w:r w:rsidR="00D90A69">
        <w:rPr>
          <w:rFonts w:ascii="Times New Roman" w:eastAsia="Times New Roman" w:hAnsi="Times New Roman" w:cs="Tahoma"/>
          <w:color w:val="000000"/>
          <w:sz w:val="28"/>
          <w:szCs w:val="24"/>
          <w:lang w:val="uk-UA"/>
        </w:rPr>
        <w:t>, узагальненні існуючих концепцій, теорій, теоретико-методологічних підходів.</w:t>
      </w:r>
    </w:p>
    <w:p w14:paraId="069B6BD8" w14:textId="3BCB4290" w:rsidR="00F05C9B" w:rsidRPr="00D90A69" w:rsidRDefault="00FE59D5" w:rsidP="00D90A69">
      <w:pPr>
        <w:spacing w:line="360" w:lineRule="auto"/>
        <w:ind w:firstLine="708"/>
        <w:jc w:val="both"/>
        <w:rPr>
          <w:rFonts w:ascii="Times New Roman" w:hAnsi="Times New Roman" w:cs="Times New Roman"/>
          <w:b/>
          <w:bCs/>
          <w:sz w:val="28"/>
          <w:szCs w:val="28"/>
          <w:lang w:val="uk-UA"/>
        </w:rPr>
        <w:sectPr w:rsidR="00F05C9B" w:rsidRPr="00D90A69" w:rsidSect="00840537">
          <w:headerReference w:type="default" r:id="rId9"/>
          <w:pgSz w:w="11906" w:h="16838"/>
          <w:pgMar w:top="1701" w:right="851" w:bottom="1701" w:left="1701" w:header="708" w:footer="708" w:gutter="0"/>
          <w:pgNumType w:start="7"/>
          <w:cols w:space="708"/>
          <w:docGrid w:linePitch="360"/>
        </w:sectPr>
      </w:pPr>
      <w:r w:rsidRPr="00D90A69">
        <w:rPr>
          <w:rFonts w:ascii="Times New Roman" w:hAnsi="Times New Roman" w:cs="Times New Roman"/>
          <w:b/>
          <w:bCs/>
          <w:sz w:val="28"/>
          <w:szCs w:val="28"/>
          <w:lang w:val="uk-UA"/>
        </w:rPr>
        <w:lastRenderedPageBreak/>
        <w:t>Практичне значення дослідження.</w:t>
      </w:r>
      <w:r w:rsidR="00D90A69">
        <w:rPr>
          <w:rFonts w:ascii="Times New Roman" w:hAnsi="Times New Roman" w:cs="Times New Roman"/>
          <w:b/>
          <w:bCs/>
          <w:sz w:val="28"/>
          <w:szCs w:val="28"/>
          <w:lang w:val="uk-UA"/>
        </w:rPr>
        <w:t xml:space="preserve"> </w:t>
      </w:r>
      <w:r w:rsidR="00D90A69">
        <w:rPr>
          <w:rFonts w:ascii="Times New Roman" w:hAnsi="Times New Roman" w:cs="Times New Roman"/>
          <w:sz w:val="28"/>
          <w:szCs w:val="28"/>
          <w:lang w:val="uk-UA"/>
        </w:rPr>
        <w:t>Отримані в ході дослідження результати та сформульовані на їх основі висновки можуть бути використані   у практичній діяльності психологів, що працюють у</w:t>
      </w:r>
      <w:r w:rsidR="00081E16">
        <w:rPr>
          <w:rFonts w:ascii="Times New Roman" w:hAnsi="Times New Roman" w:cs="Times New Roman"/>
          <w:sz w:val="28"/>
          <w:szCs w:val="28"/>
          <w:lang w:val="uk-UA"/>
        </w:rPr>
        <w:t xml:space="preserve"> загальноосвітніх закладах</w:t>
      </w:r>
      <w:r w:rsidR="00D90A69">
        <w:rPr>
          <w:rFonts w:ascii="Times New Roman" w:hAnsi="Times New Roman" w:cs="Times New Roman"/>
          <w:sz w:val="28"/>
          <w:szCs w:val="28"/>
          <w:lang w:val="uk-UA"/>
        </w:rPr>
        <w:t>, при викладанні дисциплін «Загальна психологія», «Вікова психологія» , «</w:t>
      </w:r>
      <w:proofErr w:type="spellStart"/>
      <w:r w:rsidR="00D90A69">
        <w:rPr>
          <w:rFonts w:ascii="Times New Roman" w:hAnsi="Times New Roman" w:cs="Times New Roman"/>
          <w:sz w:val="28"/>
          <w:szCs w:val="28"/>
          <w:lang w:val="uk-UA"/>
        </w:rPr>
        <w:t>Психолодіагностика</w:t>
      </w:r>
      <w:proofErr w:type="spellEnd"/>
      <w:r w:rsidR="00D90A69">
        <w:rPr>
          <w:rFonts w:ascii="Times New Roman" w:hAnsi="Times New Roman" w:cs="Times New Roman"/>
          <w:sz w:val="28"/>
          <w:szCs w:val="28"/>
          <w:lang w:val="uk-UA"/>
        </w:rPr>
        <w:t xml:space="preserve">», «Спецпрактикум з дитячої та вікової психології». Також дані результати можуть бути презентовані батькам </w:t>
      </w:r>
      <w:r w:rsidR="00081E16">
        <w:rPr>
          <w:rFonts w:ascii="Times New Roman" w:hAnsi="Times New Roman" w:cs="Times New Roman"/>
          <w:sz w:val="28"/>
          <w:szCs w:val="28"/>
          <w:lang w:val="uk-UA"/>
        </w:rPr>
        <w:t>дітей молодшого шкільного віку задля допомоги дітям, що переживають страхи.</w:t>
      </w:r>
    </w:p>
    <w:p w14:paraId="500A3868" w14:textId="12D5BCDD" w:rsidR="00421281" w:rsidRPr="00990579" w:rsidRDefault="00895B73" w:rsidP="00081E16">
      <w:pPr>
        <w:tabs>
          <w:tab w:val="left" w:pos="8967"/>
        </w:tabs>
        <w:spacing w:before="120" w:after="120" w:line="360" w:lineRule="auto"/>
        <w:jc w:val="center"/>
        <w:rPr>
          <w:rFonts w:ascii="Times New Roman" w:eastAsia="Times New Roman" w:hAnsi="Times New Roman" w:cs="Times New Roman"/>
          <w:b/>
          <w:sz w:val="28"/>
          <w:szCs w:val="28"/>
          <w:lang w:val="uk-UA" w:eastAsia="ru-RU"/>
        </w:rPr>
      </w:pPr>
      <w:r w:rsidRPr="00990579">
        <w:rPr>
          <w:rFonts w:ascii="Times New Roman" w:eastAsia="Times New Roman" w:hAnsi="Times New Roman" w:cs="Times New Roman"/>
          <w:b/>
          <w:sz w:val="28"/>
          <w:szCs w:val="28"/>
          <w:lang w:val="uk-UA" w:eastAsia="ru-RU"/>
        </w:rPr>
        <w:lastRenderedPageBreak/>
        <w:t>РОЗДІЛ</w:t>
      </w:r>
      <w:r w:rsidRPr="00D90A69">
        <w:rPr>
          <w:rFonts w:ascii="Times New Roman" w:eastAsia="Times New Roman" w:hAnsi="Times New Roman" w:cs="Times New Roman"/>
          <w:b/>
          <w:sz w:val="28"/>
          <w:szCs w:val="28"/>
          <w:lang w:val="uk-UA" w:eastAsia="ru-RU"/>
        </w:rPr>
        <w:t xml:space="preserve"> 1. </w:t>
      </w:r>
      <w:r w:rsidRPr="00990579">
        <w:rPr>
          <w:rFonts w:ascii="Times New Roman" w:eastAsia="Times New Roman" w:hAnsi="Times New Roman" w:cs="Times New Roman"/>
          <w:b/>
          <w:sz w:val="28"/>
          <w:szCs w:val="28"/>
          <w:lang w:eastAsia="ru-RU"/>
        </w:rPr>
        <w:t>ТЕОРЕТИКО-МЕТОДОЛ</w:t>
      </w:r>
      <w:r w:rsidRPr="00990579">
        <w:rPr>
          <w:rFonts w:ascii="Times New Roman" w:eastAsia="Times New Roman" w:hAnsi="Times New Roman" w:cs="Times New Roman"/>
          <w:b/>
          <w:sz w:val="28"/>
          <w:szCs w:val="28"/>
          <w:lang w:val="uk-UA" w:eastAsia="ru-RU"/>
        </w:rPr>
        <w:t xml:space="preserve">ОГІЧНІ ЗАСАДИ </w:t>
      </w:r>
      <w:r w:rsidR="00081E16">
        <w:rPr>
          <w:rFonts w:ascii="Times New Roman" w:eastAsia="Times New Roman" w:hAnsi="Times New Roman" w:cs="Times New Roman"/>
          <w:b/>
          <w:sz w:val="28"/>
          <w:szCs w:val="28"/>
          <w:lang w:val="uk-UA" w:eastAsia="ru-RU"/>
        </w:rPr>
        <w:t>ВИВЧЕННЯ ПРОБЛЕМИ ПРОЯВУ</w:t>
      </w:r>
      <w:r w:rsidRPr="00990579">
        <w:rPr>
          <w:rFonts w:ascii="Times New Roman" w:eastAsia="Times New Roman" w:hAnsi="Times New Roman" w:cs="Times New Roman"/>
          <w:b/>
          <w:sz w:val="28"/>
          <w:szCs w:val="28"/>
          <w:lang w:val="uk-UA" w:eastAsia="ru-RU"/>
        </w:rPr>
        <w:t xml:space="preserve"> СТРАХІВ У ДІТЕЙ МОЛОДШОГО ШКІЛЬНОГО ВІКУ</w:t>
      </w:r>
    </w:p>
    <w:p w14:paraId="230FCDF0" w14:textId="77777777" w:rsidR="00DB7809" w:rsidRPr="00990579" w:rsidRDefault="00DB7809" w:rsidP="00740BCF">
      <w:pPr>
        <w:tabs>
          <w:tab w:val="left" w:pos="0"/>
        </w:tabs>
        <w:spacing w:before="120" w:after="120" w:line="360" w:lineRule="auto"/>
        <w:ind w:firstLine="709"/>
        <w:jc w:val="both"/>
        <w:rPr>
          <w:rFonts w:ascii="Times New Roman" w:eastAsia="Times New Roman" w:hAnsi="Times New Roman" w:cs="Times New Roman"/>
          <w:b/>
          <w:sz w:val="28"/>
          <w:szCs w:val="28"/>
          <w:lang w:val="uk-UA" w:eastAsia="ru-RU"/>
        </w:rPr>
      </w:pPr>
      <w:r w:rsidRPr="00990579">
        <w:rPr>
          <w:rFonts w:ascii="Times New Roman" w:eastAsia="Times New Roman" w:hAnsi="Times New Roman" w:cs="Times New Roman"/>
          <w:b/>
          <w:sz w:val="28"/>
          <w:szCs w:val="28"/>
          <w:lang w:val="uk-UA" w:eastAsia="ru-RU"/>
        </w:rPr>
        <w:tab/>
      </w:r>
    </w:p>
    <w:p w14:paraId="1EAF3D09" w14:textId="27D379EF" w:rsidR="00A6757B" w:rsidRPr="00990579" w:rsidRDefault="00421281" w:rsidP="00740BCF">
      <w:pPr>
        <w:pStyle w:val="a3"/>
        <w:numPr>
          <w:ilvl w:val="1"/>
          <w:numId w:val="18"/>
        </w:numPr>
        <w:tabs>
          <w:tab w:val="left" w:pos="0"/>
        </w:tabs>
        <w:spacing w:before="120" w:after="120" w:line="360" w:lineRule="auto"/>
        <w:ind w:left="0" w:firstLine="709"/>
        <w:jc w:val="both"/>
        <w:rPr>
          <w:rFonts w:ascii="Times New Roman" w:eastAsia="Times New Roman" w:hAnsi="Times New Roman" w:cs="Times New Roman"/>
          <w:b/>
          <w:sz w:val="28"/>
          <w:szCs w:val="28"/>
          <w:lang w:val="uk-UA" w:eastAsia="ru-RU"/>
        </w:rPr>
      </w:pPr>
      <w:r w:rsidRPr="00990579">
        <w:rPr>
          <w:rFonts w:ascii="Times New Roman" w:eastAsia="Times New Roman" w:hAnsi="Times New Roman" w:cs="Times New Roman"/>
          <w:b/>
          <w:sz w:val="28"/>
          <w:szCs w:val="28"/>
          <w:lang w:val="uk-UA" w:eastAsia="ru-RU"/>
        </w:rPr>
        <w:t xml:space="preserve">Вивчення проблеми виникнення страхів у дітей в зарубіжній та вітчизняній </w:t>
      </w:r>
      <w:r w:rsidR="00A6757B" w:rsidRPr="00990579">
        <w:rPr>
          <w:rFonts w:ascii="Times New Roman" w:eastAsia="Times New Roman" w:hAnsi="Times New Roman" w:cs="Times New Roman"/>
          <w:b/>
          <w:sz w:val="28"/>
          <w:szCs w:val="28"/>
          <w:lang w:val="uk-UA" w:eastAsia="ru-RU"/>
        </w:rPr>
        <w:t>літературі</w:t>
      </w:r>
    </w:p>
    <w:p w14:paraId="76F98EBA" w14:textId="77777777" w:rsidR="00A6757B" w:rsidRPr="00990579" w:rsidRDefault="00A6757B" w:rsidP="00740BCF">
      <w:pPr>
        <w:pStyle w:val="a3"/>
        <w:tabs>
          <w:tab w:val="left" w:pos="0"/>
        </w:tabs>
        <w:spacing w:before="120" w:after="120" w:line="360" w:lineRule="auto"/>
        <w:ind w:left="709" w:firstLine="709"/>
        <w:jc w:val="both"/>
        <w:rPr>
          <w:rFonts w:ascii="Times New Roman" w:eastAsia="Times New Roman" w:hAnsi="Times New Roman" w:cs="Times New Roman"/>
          <w:b/>
          <w:sz w:val="28"/>
          <w:szCs w:val="28"/>
          <w:lang w:val="uk-UA" w:eastAsia="ru-RU"/>
        </w:rPr>
      </w:pPr>
    </w:p>
    <w:p w14:paraId="5AAF7525" w14:textId="77777777" w:rsidR="00DC33EE" w:rsidRPr="00990579" w:rsidRDefault="00DC33EE"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У сучасному світі існує все більша кількість об'єктів, подій, умов і ситуацій, які лякають або потенційно можуть викликати страх.  Ймовірно, саме цим можна пояснити той факт, що страх є предметом багатьох наукових досліджень.  Аналіз досліджень які присвячені страху створюють підстави для подальшого дослідження даної проблеми.</w:t>
      </w:r>
    </w:p>
    <w:p w14:paraId="182DF2A5" w14:textId="77777777" w:rsidR="00DD4614" w:rsidRPr="00990579" w:rsidRDefault="00DC33EE"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На сьогоднішній момент існує величезна кількість визначень поняття «страху».  Кожен напрямок в психології, в філософії;  кожен учений, що займається вивченням даного феномена, дає своє визначення.</w:t>
      </w:r>
    </w:p>
    <w:p w14:paraId="35C2747E" w14:textId="41502249" w:rsidR="00DC33EE" w:rsidRPr="00990579" w:rsidRDefault="00DC33EE"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Згідно 3. Фрейду, страх - це стан афекту, об'єднання певних </w:t>
      </w:r>
      <w:proofErr w:type="spellStart"/>
      <w:r w:rsidRPr="00990579">
        <w:rPr>
          <w:rFonts w:ascii="Times New Roman" w:eastAsia="Times New Roman" w:hAnsi="Times New Roman" w:cs="Times New Roman"/>
          <w:sz w:val="28"/>
          <w:szCs w:val="28"/>
          <w:lang w:val="uk-UA" w:eastAsia="ru-RU"/>
        </w:rPr>
        <w:t>відчуттів</w:t>
      </w:r>
      <w:proofErr w:type="spellEnd"/>
      <w:r w:rsidRPr="00990579">
        <w:rPr>
          <w:rFonts w:ascii="Times New Roman" w:eastAsia="Times New Roman" w:hAnsi="Times New Roman" w:cs="Times New Roman"/>
          <w:sz w:val="28"/>
          <w:szCs w:val="28"/>
          <w:lang w:val="uk-UA" w:eastAsia="ru-RU"/>
        </w:rPr>
        <w:t xml:space="preserve"> ряду задоволення-незадоволення з відповідними іннервації розрядки напруги і їх сприйняття.  Страх можна розглядати як прояв прихованого бажання.  Він пояснював появу страху трансформацією бажання, яке Супер-его не пропускає в свідомість</w:t>
      </w:r>
      <w:r w:rsidR="00FE59D5" w:rsidRPr="00990579">
        <w:rPr>
          <w:rFonts w:ascii="Times New Roman" w:eastAsia="Times New Roman" w:hAnsi="Times New Roman" w:cs="Times New Roman"/>
          <w:sz w:val="28"/>
          <w:szCs w:val="28"/>
          <w:lang w:val="uk-UA" w:eastAsia="ru-RU"/>
        </w:rPr>
        <w:t xml:space="preserve"> </w:t>
      </w:r>
      <w:r w:rsidRPr="00990579">
        <w:rPr>
          <w:rFonts w:ascii="Vrinda" w:eastAsia="Times New Roman" w:hAnsi="Vrinda" w:cs="Vrinda"/>
          <w:sz w:val="28"/>
          <w:szCs w:val="28"/>
          <w:lang w:val="uk-UA" w:eastAsia="ru-RU"/>
        </w:rPr>
        <w:t>[</w:t>
      </w:r>
      <w:r w:rsidRPr="00990579">
        <w:rPr>
          <w:rFonts w:ascii="Times New Roman" w:eastAsia="Times New Roman" w:hAnsi="Times New Roman" w:cs="Times New Roman"/>
          <w:sz w:val="28"/>
          <w:szCs w:val="28"/>
          <w:lang w:val="uk-UA" w:eastAsia="ru-RU"/>
        </w:rPr>
        <w:t>52</w:t>
      </w:r>
      <w:r w:rsidRPr="00990579">
        <w:rPr>
          <w:rFonts w:ascii="Vrinda" w:eastAsia="Times New Roman" w:hAnsi="Vrinda" w:cs="Vrinda"/>
          <w:sz w:val="28"/>
          <w:szCs w:val="28"/>
          <w:lang w:val="uk-UA" w:eastAsia="ru-RU"/>
        </w:rPr>
        <w:t>]</w:t>
      </w:r>
      <w:r w:rsidRPr="00990579">
        <w:rPr>
          <w:rFonts w:ascii="Times New Roman" w:eastAsia="Times New Roman" w:hAnsi="Times New Roman" w:cs="Times New Roman"/>
          <w:sz w:val="28"/>
          <w:szCs w:val="28"/>
          <w:lang w:val="uk-UA" w:eastAsia="ru-RU"/>
        </w:rPr>
        <w:t>.</w:t>
      </w:r>
    </w:p>
    <w:p w14:paraId="7FFBC35C" w14:textId="3A401539" w:rsidR="005A467D" w:rsidRPr="00990579" w:rsidRDefault="005A467D"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Сартр пояснював страх - як боязнь самого себе внаслідок свободи недетермінованого характеру</w:t>
      </w:r>
      <w:r w:rsidR="00FE59D5" w:rsidRPr="00990579">
        <w:rPr>
          <w:rFonts w:ascii="Times New Roman" w:eastAsia="Times New Roman" w:hAnsi="Times New Roman" w:cs="Times New Roman"/>
          <w:sz w:val="28"/>
          <w:szCs w:val="28"/>
          <w:lang w:val="uk-UA" w:eastAsia="ru-RU"/>
        </w:rPr>
        <w:t xml:space="preserve"> </w:t>
      </w:r>
      <w:r w:rsidRPr="00990579">
        <w:rPr>
          <w:rFonts w:ascii="Vrinda" w:eastAsia="Times New Roman" w:hAnsi="Vrinda" w:cs="Vrinda"/>
          <w:sz w:val="28"/>
          <w:szCs w:val="28"/>
          <w:lang w:val="uk-UA" w:eastAsia="ru-RU"/>
        </w:rPr>
        <w:t>[</w:t>
      </w:r>
      <w:r w:rsidRPr="00990579">
        <w:rPr>
          <w:rFonts w:ascii="Times New Roman" w:eastAsia="Times New Roman" w:hAnsi="Times New Roman" w:cs="Times New Roman"/>
          <w:sz w:val="28"/>
          <w:szCs w:val="28"/>
          <w:lang w:val="uk-UA" w:eastAsia="ru-RU"/>
        </w:rPr>
        <w:t>10</w:t>
      </w:r>
      <w:r w:rsidRPr="00990579">
        <w:rPr>
          <w:rFonts w:ascii="Vrinda" w:eastAsia="Times New Roman" w:hAnsi="Vrinda" w:cs="Vrinda"/>
          <w:sz w:val="28"/>
          <w:szCs w:val="28"/>
          <w:lang w:val="uk-UA" w:eastAsia="ru-RU"/>
        </w:rPr>
        <w:t>]</w:t>
      </w:r>
      <w:r w:rsidRPr="00990579">
        <w:rPr>
          <w:rFonts w:ascii="Times New Roman" w:eastAsia="Times New Roman" w:hAnsi="Times New Roman" w:cs="Times New Roman"/>
          <w:sz w:val="28"/>
          <w:szCs w:val="28"/>
          <w:lang w:val="uk-UA" w:eastAsia="ru-RU"/>
        </w:rPr>
        <w:t>.</w:t>
      </w:r>
    </w:p>
    <w:p w14:paraId="7882AC76" w14:textId="77777777" w:rsidR="005A467D" w:rsidRPr="00990579" w:rsidRDefault="005A467D"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У своєму психологічному словникові </w:t>
      </w:r>
      <w:proofErr w:type="spellStart"/>
      <w:r w:rsidRPr="00990579">
        <w:rPr>
          <w:rFonts w:ascii="Times New Roman" w:eastAsia="Times New Roman" w:hAnsi="Times New Roman" w:cs="Times New Roman"/>
          <w:sz w:val="28"/>
          <w:szCs w:val="28"/>
          <w:lang w:val="uk-UA" w:eastAsia="ru-RU"/>
        </w:rPr>
        <w:t>А.Ребер</w:t>
      </w:r>
      <w:proofErr w:type="spellEnd"/>
      <w:r w:rsidRPr="00990579">
        <w:rPr>
          <w:rFonts w:ascii="Times New Roman" w:eastAsia="Times New Roman" w:hAnsi="Times New Roman" w:cs="Times New Roman"/>
          <w:sz w:val="28"/>
          <w:szCs w:val="28"/>
          <w:lang w:val="uk-UA" w:eastAsia="ru-RU"/>
        </w:rPr>
        <w:t xml:space="preserve">  визначав  страх - як емоцію, що виникає в ситуаціях загрози біологічному і соціальному існуванню індивіда і спрямована на джерело дійсної чи уявної ситуації.</w:t>
      </w:r>
    </w:p>
    <w:p w14:paraId="6BD3052B" w14:textId="21E4A878" w:rsidR="005A467D" w:rsidRPr="00990579" w:rsidRDefault="005A467D"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lastRenderedPageBreak/>
        <w:t>Вищевказані визначення та багато інших говорять про багатосторонності в розумінні феномена «страху». Але така багатосторонність об'єднана, і не тільки словом «страх», а й загальним змістом даного поняття.  В цілому, ми розуміємо страх, як емоційний стан, що виникає в присутності або передбаченні небезпечного або шкідливого стимулу і характеризується суб'єктивним переживанням дуже сильного збудження.  Виходячи з вищевказаної трактування, ми, таким чином, в подальшому будемо визначати поняття «страх».</w:t>
      </w:r>
    </w:p>
    <w:p w14:paraId="1BBDA8F7" w14:textId="25B9A8DC" w:rsidR="00E17B3F"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Фундаментальне дослідження основних форм страхів проведене відомим німецьким пс</w:t>
      </w:r>
      <w:r w:rsidR="00F05C9B">
        <w:rPr>
          <w:rFonts w:ascii="Times New Roman" w:eastAsia="Times New Roman" w:hAnsi="Times New Roman" w:cs="Times New Roman"/>
          <w:sz w:val="28"/>
          <w:szCs w:val="28"/>
          <w:lang w:val="uk-UA" w:eastAsia="ru-RU"/>
        </w:rPr>
        <w:t xml:space="preserve">ихологом та психотерапевтом Ф. </w:t>
      </w:r>
      <w:proofErr w:type="spellStart"/>
      <w:r w:rsidR="00F05C9B">
        <w:rPr>
          <w:rFonts w:ascii="Times New Roman" w:eastAsia="Times New Roman" w:hAnsi="Times New Roman" w:cs="Times New Roman"/>
          <w:sz w:val="28"/>
          <w:szCs w:val="28"/>
          <w:lang w:val="uk-UA" w:eastAsia="ru-RU"/>
        </w:rPr>
        <w:t>Р</w:t>
      </w:r>
      <w:r w:rsidRPr="00990579">
        <w:rPr>
          <w:rFonts w:ascii="Times New Roman" w:eastAsia="Times New Roman" w:hAnsi="Times New Roman" w:cs="Times New Roman"/>
          <w:sz w:val="28"/>
          <w:szCs w:val="28"/>
          <w:lang w:val="uk-UA" w:eastAsia="ru-RU"/>
        </w:rPr>
        <w:t>іманом</w:t>
      </w:r>
      <w:proofErr w:type="spellEnd"/>
      <w:r w:rsidRPr="00990579">
        <w:rPr>
          <w:rFonts w:ascii="Times New Roman" w:eastAsia="Times New Roman" w:hAnsi="Times New Roman" w:cs="Times New Roman"/>
          <w:sz w:val="28"/>
          <w:szCs w:val="28"/>
          <w:lang w:val="uk-UA" w:eastAsia="ru-RU"/>
        </w:rPr>
        <w:t xml:space="preserve"> [10]. вчений зазначає, що страх завжди індивідуальний і відображає особистісні особливості кожного індивіда. На думку</w:t>
      </w:r>
      <w:r w:rsidR="00740BCF">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 xml:space="preserve">вченого, особистий страх людини пов'язаний з індивідуальними умовами її життя, </w:t>
      </w:r>
      <w:proofErr w:type="spellStart"/>
      <w:r w:rsidRPr="00990579">
        <w:rPr>
          <w:rFonts w:ascii="Times New Roman" w:eastAsia="Times New Roman" w:hAnsi="Times New Roman" w:cs="Times New Roman"/>
          <w:sz w:val="28"/>
          <w:szCs w:val="28"/>
          <w:lang w:val="uk-UA" w:eastAsia="ru-RU"/>
        </w:rPr>
        <w:t>схильностями</w:t>
      </w:r>
      <w:proofErr w:type="spellEnd"/>
      <w:r w:rsidRPr="00990579">
        <w:rPr>
          <w:rFonts w:ascii="Times New Roman" w:eastAsia="Times New Roman" w:hAnsi="Times New Roman" w:cs="Times New Roman"/>
          <w:sz w:val="28"/>
          <w:szCs w:val="28"/>
          <w:lang w:val="uk-UA" w:eastAsia="ru-RU"/>
        </w:rPr>
        <w:t xml:space="preserve"> та оточенням. страх має «свою історію розвитку і починається, практично, з моменту початку нашого розвитку (тобто, народжується разом з нами)» [10, с. 14]. </w:t>
      </w:r>
    </w:p>
    <w:p w14:paraId="51621B6B" w14:textId="658565A7" w:rsidR="00E17B3F"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Що ж до пояснення впливу ситуації на особливості прояву с</w:t>
      </w:r>
      <w:r w:rsidR="00740BCF">
        <w:rPr>
          <w:rFonts w:ascii="Times New Roman" w:eastAsia="Times New Roman" w:hAnsi="Times New Roman" w:cs="Times New Roman"/>
          <w:sz w:val="28"/>
          <w:szCs w:val="28"/>
          <w:lang w:val="uk-UA" w:eastAsia="ru-RU"/>
        </w:rPr>
        <w:t>траху, то вчений зазначає: «</w:t>
      </w:r>
      <w:r w:rsidRPr="00990579">
        <w:rPr>
          <w:rFonts w:ascii="Times New Roman" w:eastAsia="Times New Roman" w:hAnsi="Times New Roman" w:cs="Times New Roman"/>
          <w:sz w:val="28"/>
          <w:szCs w:val="28"/>
          <w:lang w:val="uk-UA" w:eastAsia="ru-RU"/>
        </w:rPr>
        <w:t>страх завжди виникає в тих випадках, коли ми опиняємось в новій, незвичайній або невирішеній ситуації» [10, с. 15].</w:t>
      </w:r>
      <w:r w:rsidR="00740BCF">
        <w:rPr>
          <w:rFonts w:ascii="Times New Roman" w:eastAsia="Times New Roman" w:hAnsi="Times New Roman" w:cs="Times New Roman"/>
          <w:sz w:val="28"/>
          <w:szCs w:val="28"/>
          <w:lang w:val="uk-UA" w:eastAsia="ru-RU"/>
        </w:rPr>
        <w:t xml:space="preserve"> Ф. </w:t>
      </w:r>
      <w:proofErr w:type="spellStart"/>
      <w:r w:rsidR="00740BCF">
        <w:rPr>
          <w:rFonts w:ascii="Times New Roman" w:eastAsia="Times New Roman" w:hAnsi="Times New Roman" w:cs="Times New Roman"/>
          <w:sz w:val="28"/>
          <w:szCs w:val="28"/>
          <w:lang w:val="uk-UA" w:eastAsia="ru-RU"/>
        </w:rPr>
        <w:t>Р</w:t>
      </w:r>
      <w:r w:rsidRPr="00990579">
        <w:rPr>
          <w:rFonts w:ascii="Times New Roman" w:eastAsia="Times New Roman" w:hAnsi="Times New Roman" w:cs="Times New Roman"/>
          <w:sz w:val="28"/>
          <w:szCs w:val="28"/>
          <w:lang w:val="uk-UA" w:eastAsia="ru-RU"/>
        </w:rPr>
        <w:t>іман</w:t>
      </w:r>
      <w:proofErr w:type="spellEnd"/>
      <w:r w:rsidRPr="00990579">
        <w:rPr>
          <w:rFonts w:ascii="Times New Roman" w:eastAsia="Times New Roman" w:hAnsi="Times New Roman" w:cs="Times New Roman"/>
          <w:sz w:val="28"/>
          <w:szCs w:val="28"/>
          <w:lang w:val="uk-UA" w:eastAsia="ru-RU"/>
        </w:rPr>
        <w:t xml:space="preserve"> виділяє чотири основні форми страху, які визначають життя людини та, за надмірного розвитку, дають чотири типи патології особистості – шизоїдний, істеричний, депресивний і нав'язливий [10, с. 24]:</w:t>
      </w:r>
    </w:p>
    <w:p w14:paraId="3875D5CA" w14:textId="126F4CD9" w:rsidR="00E17B3F"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страх перед</w:t>
      </w:r>
      <w:r w:rsidR="00740BCF">
        <w:rPr>
          <w:rFonts w:ascii="Times New Roman" w:eastAsia="Times New Roman" w:hAnsi="Times New Roman" w:cs="Times New Roman"/>
          <w:sz w:val="28"/>
          <w:szCs w:val="28"/>
          <w:lang w:val="uk-UA" w:eastAsia="ru-RU"/>
        </w:rPr>
        <w:t xml:space="preserve"> </w:t>
      </w:r>
      <w:proofErr w:type="spellStart"/>
      <w:r w:rsidR="00740BCF">
        <w:rPr>
          <w:rFonts w:ascii="Times New Roman" w:eastAsia="Times New Roman" w:hAnsi="Times New Roman" w:cs="Times New Roman"/>
          <w:sz w:val="28"/>
          <w:szCs w:val="28"/>
          <w:lang w:val="uk-UA" w:eastAsia="ru-RU"/>
        </w:rPr>
        <w:t>самовідторгненням</w:t>
      </w:r>
      <w:proofErr w:type="spellEnd"/>
      <w:r w:rsidR="00740BCF">
        <w:rPr>
          <w:rFonts w:ascii="Times New Roman" w:eastAsia="Times New Roman" w:hAnsi="Times New Roman" w:cs="Times New Roman"/>
          <w:sz w:val="28"/>
          <w:szCs w:val="28"/>
          <w:lang w:val="uk-UA" w:eastAsia="ru-RU"/>
        </w:rPr>
        <w:t xml:space="preserve">, що </w:t>
      </w:r>
      <w:proofErr w:type="spellStart"/>
      <w:r w:rsidR="00740BCF">
        <w:rPr>
          <w:rFonts w:ascii="Times New Roman" w:eastAsia="Times New Roman" w:hAnsi="Times New Roman" w:cs="Times New Roman"/>
          <w:sz w:val="28"/>
          <w:szCs w:val="28"/>
          <w:lang w:val="uk-UA" w:eastAsia="ru-RU"/>
        </w:rPr>
        <w:t>пережива</w:t>
      </w:r>
      <w:r w:rsidRPr="00990579">
        <w:rPr>
          <w:rFonts w:ascii="Times New Roman" w:eastAsia="Times New Roman" w:hAnsi="Times New Roman" w:cs="Times New Roman"/>
          <w:sz w:val="28"/>
          <w:szCs w:val="28"/>
          <w:lang w:val="uk-UA" w:eastAsia="ru-RU"/>
        </w:rPr>
        <w:t>ється</w:t>
      </w:r>
      <w:proofErr w:type="spellEnd"/>
      <w:r w:rsidRPr="00990579">
        <w:rPr>
          <w:rFonts w:ascii="Times New Roman" w:eastAsia="Times New Roman" w:hAnsi="Times New Roman" w:cs="Times New Roman"/>
          <w:sz w:val="28"/>
          <w:szCs w:val="28"/>
          <w:lang w:val="uk-UA" w:eastAsia="ru-RU"/>
        </w:rPr>
        <w:t xml:space="preserve"> як втрата «я» та залежність;</w:t>
      </w:r>
    </w:p>
    <w:p w14:paraId="1B673BAE" w14:textId="2A5596E4" w:rsidR="00E17B3F"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страх перед </w:t>
      </w:r>
      <w:proofErr w:type="spellStart"/>
      <w:r w:rsidRPr="00990579">
        <w:rPr>
          <w:rFonts w:ascii="Times New Roman" w:eastAsia="Times New Roman" w:hAnsi="Times New Roman" w:cs="Times New Roman"/>
          <w:sz w:val="28"/>
          <w:szCs w:val="28"/>
          <w:lang w:val="uk-UA" w:eastAsia="ru-RU"/>
        </w:rPr>
        <w:t>самостановленням</w:t>
      </w:r>
      <w:proofErr w:type="spellEnd"/>
      <w:r w:rsidRPr="00990579">
        <w:rPr>
          <w:rFonts w:ascii="Times New Roman" w:eastAsia="Times New Roman" w:hAnsi="Times New Roman" w:cs="Times New Roman"/>
          <w:sz w:val="28"/>
          <w:szCs w:val="28"/>
          <w:lang w:val="uk-UA" w:eastAsia="ru-RU"/>
        </w:rPr>
        <w:t xml:space="preserve"> (стагнацією «я»), що </w:t>
      </w:r>
      <w:proofErr w:type="spellStart"/>
      <w:r w:rsidRPr="00990579">
        <w:rPr>
          <w:rFonts w:ascii="Times New Roman" w:eastAsia="Times New Roman" w:hAnsi="Times New Roman" w:cs="Times New Roman"/>
          <w:sz w:val="28"/>
          <w:szCs w:val="28"/>
          <w:lang w:val="uk-UA" w:eastAsia="ru-RU"/>
        </w:rPr>
        <w:t>переживається</w:t>
      </w:r>
      <w:proofErr w:type="spellEnd"/>
      <w:r w:rsidRPr="00990579">
        <w:rPr>
          <w:rFonts w:ascii="Times New Roman" w:eastAsia="Times New Roman" w:hAnsi="Times New Roman" w:cs="Times New Roman"/>
          <w:sz w:val="28"/>
          <w:szCs w:val="28"/>
          <w:lang w:val="uk-UA" w:eastAsia="ru-RU"/>
        </w:rPr>
        <w:t xml:space="preserve"> як беззахисність та ізоляція;</w:t>
      </w:r>
    </w:p>
    <w:p w14:paraId="792673A4" w14:textId="0E93BC2B" w:rsidR="00E17B3F"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страх перед зміною, що </w:t>
      </w:r>
      <w:proofErr w:type="spellStart"/>
      <w:r w:rsidRPr="00990579">
        <w:rPr>
          <w:rFonts w:ascii="Times New Roman" w:eastAsia="Times New Roman" w:hAnsi="Times New Roman" w:cs="Times New Roman"/>
          <w:sz w:val="28"/>
          <w:szCs w:val="28"/>
          <w:lang w:val="uk-UA" w:eastAsia="ru-RU"/>
        </w:rPr>
        <w:t>переживається</w:t>
      </w:r>
      <w:proofErr w:type="spellEnd"/>
      <w:r w:rsidRPr="00990579">
        <w:rPr>
          <w:rFonts w:ascii="Times New Roman" w:eastAsia="Times New Roman" w:hAnsi="Times New Roman" w:cs="Times New Roman"/>
          <w:sz w:val="28"/>
          <w:szCs w:val="28"/>
          <w:lang w:val="uk-UA" w:eastAsia="ru-RU"/>
        </w:rPr>
        <w:t xml:space="preserve"> як мінливість та невпевненість;</w:t>
      </w:r>
    </w:p>
    <w:p w14:paraId="0BC9409C" w14:textId="28E860FA" w:rsidR="004424E3" w:rsidRPr="00990579" w:rsidRDefault="00E17B3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lastRenderedPageBreak/>
        <w:t xml:space="preserve">– страх перед необхідністю, що </w:t>
      </w:r>
      <w:proofErr w:type="spellStart"/>
      <w:r w:rsidRPr="00990579">
        <w:rPr>
          <w:rFonts w:ascii="Times New Roman" w:eastAsia="Times New Roman" w:hAnsi="Times New Roman" w:cs="Times New Roman"/>
          <w:sz w:val="28"/>
          <w:szCs w:val="28"/>
          <w:lang w:val="uk-UA" w:eastAsia="ru-RU"/>
        </w:rPr>
        <w:t>переживається</w:t>
      </w:r>
      <w:proofErr w:type="spellEnd"/>
      <w:r w:rsidRPr="00990579">
        <w:rPr>
          <w:rFonts w:ascii="Times New Roman" w:eastAsia="Times New Roman" w:hAnsi="Times New Roman" w:cs="Times New Roman"/>
          <w:sz w:val="28"/>
          <w:szCs w:val="28"/>
          <w:lang w:val="uk-UA" w:eastAsia="ru-RU"/>
        </w:rPr>
        <w:t xml:space="preserve"> як </w:t>
      </w:r>
      <w:proofErr w:type="spellStart"/>
      <w:r w:rsidRPr="00990579">
        <w:rPr>
          <w:rFonts w:ascii="Times New Roman" w:eastAsia="Times New Roman" w:hAnsi="Times New Roman" w:cs="Times New Roman"/>
          <w:sz w:val="28"/>
          <w:szCs w:val="28"/>
          <w:lang w:val="uk-UA" w:eastAsia="ru-RU"/>
        </w:rPr>
        <w:t>остаточність</w:t>
      </w:r>
      <w:proofErr w:type="spellEnd"/>
      <w:r w:rsidRPr="00990579">
        <w:rPr>
          <w:rFonts w:ascii="Times New Roman" w:eastAsia="Times New Roman" w:hAnsi="Times New Roman" w:cs="Times New Roman"/>
          <w:sz w:val="28"/>
          <w:szCs w:val="28"/>
          <w:lang w:val="uk-UA" w:eastAsia="ru-RU"/>
        </w:rPr>
        <w:t xml:space="preserve"> та несвобода.</w:t>
      </w:r>
      <w:r w:rsidR="00740BCF">
        <w:rPr>
          <w:rFonts w:ascii="Times New Roman" w:eastAsia="Times New Roman" w:hAnsi="Times New Roman" w:cs="Times New Roman"/>
          <w:sz w:val="28"/>
          <w:szCs w:val="28"/>
          <w:lang w:val="uk-UA" w:eastAsia="ru-RU"/>
        </w:rPr>
        <w:t xml:space="preserve"> Ц</w:t>
      </w:r>
      <w:r w:rsidRPr="00990579">
        <w:rPr>
          <w:rFonts w:ascii="Times New Roman" w:eastAsia="Times New Roman" w:hAnsi="Times New Roman" w:cs="Times New Roman"/>
          <w:sz w:val="28"/>
          <w:szCs w:val="28"/>
          <w:lang w:val="uk-UA" w:eastAsia="ru-RU"/>
        </w:rPr>
        <w:t>і чотири форми страху, на думку вченого, викликані базальними тенденціями, що визначають соціа</w:t>
      </w:r>
      <w:r w:rsidR="00740BCF">
        <w:rPr>
          <w:rFonts w:ascii="Times New Roman" w:eastAsia="Times New Roman" w:hAnsi="Times New Roman" w:cs="Times New Roman"/>
          <w:sz w:val="28"/>
          <w:szCs w:val="28"/>
          <w:lang w:val="uk-UA" w:eastAsia="ru-RU"/>
        </w:rPr>
        <w:t xml:space="preserve">льне та біологічне життя людини </w:t>
      </w:r>
      <w:r w:rsidRPr="00990579">
        <w:rPr>
          <w:rFonts w:ascii="Times New Roman" w:eastAsia="Times New Roman" w:hAnsi="Times New Roman" w:cs="Times New Roman"/>
          <w:sz w:val="28"/>
          <w:szCs w:val="28"/>
          <w:lang w:val="uk-UA" w:eastAsia="ru-RU"/>
        </w:rPr>
        <w:t xml:space="preserve">та попри всю цікавість запропонованих вище поглядів на сутність і природу досліджуваного феномену, маємо й інші, що іноді суперечать наведеним. так, існує думка, що те, за яких обставин і в </w:t>
      </w:r>
      <w:r w:rsidR="00740BCF">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яких ситуаціях ви</w:t>
      </w:r>
      <w:r w:rsidR="00740BCF">
        <w:rPr>
          <w:rFonts w:ascii="Times New Roman" w:eastAsia="Times New Roman" w:hAnsi="Times New Roman" w:cs="Times New Roman"/>
          <w:sz w:val="28"/>
          <w:szCs w:val="28"/>
          <w:lang w:val="uk-UA" w:eastAsia="ru-RU"/>
        </w:rPr>
        <w:t>никає страх, значною мірою зале</w:t>
      </w:r>
      <w:r w:rsidRPr="00990579">
        <w:rPr>
          <w:rFonts w:ascii="Times New Roman" w:eastAsia="Times New Roman" w:hAnsi="Times New Roman" w:cs="Times New Roman"/>
          <w:sz w:val="28"/>
          <w:szCs w:val="28"/>
          <w:lang w:val="uk-UA" w:eastAsia="ru-RU"/>
        </w:rPr>
        <w:t>жить від обсягу знань людини і від почуття її влади над зовнішнім світом. Іноді саме знання є причиною страху, адже воно завчасу передбачає небезпеку.</w:t>
      </w:r>
      <w:r w:rsidR="00F05C9B">
        <w:rPr>
          <w:rFonts w:ascii="Times New Roman" w:eastAsia="Times New Roman" w:hAnsi="Times New Roman" w:cs="Times New Roman"/>
          <w:sz w:val="28"/>
          <w:szCs w:val="28"/>
          <w:lang w:val="uk-UA" w:eastAsia="ru-RU"/>
        </w:rPr>
        <w:t xml:space="preserve"> </w:t>
      </w:r>
      <w:r w:rsidR="004424E3" w:rsidRPr="00990579">
        <w:rPr>
          <w:rFonts w:ascii="Times New Roman" w:eastAsia="Times New Roman" w:hAnsi="Times New Roman" w:cs="Times New Roman"/>
          <w:sz w:val="28"/>
          <w:szCs w:val="28"/>
          <w:lang w:val="uk-UA" w:eastAsia="ru-RU"/>
        </w:rPr>
        <w:t xml:space="preserve">Наведені думки видатного педагога-новатора </w:t>
      </w:r>
      <w:r w:rsidR="00740BCF">
        <w:rPr>
          <w:rFonts w:ascii="Times New Roman" w:eastAsia="Times New Roman" w:hAnsi="Times New Roman" w:cs="Times New Roman"/>
          <w:sz w:val="28"/>
          <w:szCs w:val="28"/>
          <w:lang w:val="uk-UA" w:eastAsia="ru-RU"/>
        </w:rPr>
        <w:t xml:space="preserve"> </w:t>
      </w:r>
      <w:r w:rsidR="00F05C9B">
        <w:rPr>
          <w:rFonts w:ascii="Times New Roman" w:eastAsia="Times New Roman" w:hAnsi="Times New Roman" w:cs="Times New Roman"/>
          <w:sz w:val="28"/>
          <w:szCs w:val="28"/>
          <w:lang w:val="uk-UA" w:eastAsia="ru-RU"/>
        </w:rPr>
        <w:t>20</w:t>
      </w:r>
      <w:r w:rsidR="004424E3" w:rsidRPr="00990579">
        <w:rPr>
          <w:rFonts w:ascii="Times New Roman" w:eastAsia="Times New Roman" w:hAnsi="Times New Roman" w:cs="Times New Roman"/>
          <w:sz w:val="28"/>
          <w:szCs w:val="28"/>
          <w:lang w:val="uk-UA" w:eastAsia="ru-RU"/>
        </w:rPr>
        <w:t xml:space="preserve"> ст., що свого часу могли видатися суперечливими, знайшли своє підтвердження в більш сучасних дослідженнях. так, згідно з інформаційною теорією емоцій </w:t>
      </w:r>
      <w:r w:rsidR="00F05C9B">
        <w:rPr>
          <w:rFonts w:ascii="Times New Roman" w:eastAsia="Times New Roman" w:hAnsi="Times New Roman" w:cs="Times New Roman"/>
          <w:sz w:val="28"/>
          <w:szCs w:val="28"/>
          <w:lang w:val="uk-UA" w:eastAsia="ru-RU"/>
        </w:rPr>
        <w:t xml:space="preserve">П. В. Симонова </w:t>
      </w:r>
      <w:r w:rsidR="004424E3" w:rsidRPr="00990579">
        <w:rPr>
          <w:rFonts w:ascii="Times New Roman" w:eastAsia="Times New Roman" w:hAnsi="Times New Roman" w:cs="Times New Roman"/>
          <w:sz w:val="28"/>
          <w:szCs w:val="28"/>
          <w:lang w:val="uk-UA" w:eastAsia="ru-RU"/>
        </w:rPr>
        <w:t>кожна емоція трактується як відображення відношення між величиною потреби та ймовірністю її задоволення в даний момент [11]. Інформаційна теорія емоцій вводить в коло явищ, що аналізуються, поняття інформації: негативні емоції виникають частіше за все внаслідок отримання неприємної інформації або за її нестачі, а позитивні – за достатньої інформованості, особливо коли інформація виявилась кращою за очікувану.</w:t>
      </w:r>
    </w:p>
    <w:p w14:paraId="689F7982" w14:textId="6AF905E9" w:rsidR="004424E3" w:rsidRPr="00990579" w:rsidRDefault="004424E3"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Аналізуючи особливості виникнення страху, вчений відмічає, що страх виникає при дефіциті інформації, яка потрібна для організації успішного захисту. У той же час зазначається, що при наявності достатніх відомостей про те, як діяти в ситуації небезпеки (або уникнути її), людина стає безстрашною. </w:t>
      </w:r>
    </w:p>
    <w:p w14:paraId="205A89DE" w14:textId="1851DD59" w:rsidR="004424E3" w:rsidRPr="00990579" w:rsidRDefault="00740BCF"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П.В. </w:t>
      </w:r>
      <w:proofErr w:type="spellStart"/>
      <w:r>
        <w:rPr>
          <w:rFonts w:ascii="Times New Roman" w:eastAsia="Times New Roman" w:hAnsi="Times New Roman" w:cs="Times New Roman"/>
          <w:sz w:val="28"/>
          <w:szCs w:val="28"/>
          <w:lang w:val="uk-UA" w:eastAsia="ru-RU"/>
        </w:rPr>
        <w:t>С</w:t>
      </w:r>
      <w:r w:rsidR="004424E3" w:rsidRPr="00990579">
        <w:rPr>
          <w:rFonts w:ascii="Times New Roman" w:eastAsia="Times New Roman" w:hAnsi="Times New Roman" w:cs="Times New Roman"/>
          <w:sz w:val="28"/>
          <w:szCs w:val="28"/>
          <w:lang w:val="uk-UA" w:eastAsia="ru-RU"/>
        </w:rPr>
        <w:t>имонов</w:t>
      </w:r>
      <w:proofErr w:type="spellEnd"/>
      <w:r w:rsidR="004424E3" w:rsidRPr="00990579">
        <w:rPr>
          <w:rFonts w:ascii="Times New Roman" w:eastAsia="Times New Roman" w:hAnsi="Times New Roman" w:cs="Times New Roman"/>
          <w:sz w:val="28"/>
          <w:szCs w:val="28"/>
          <w:lang w:val="uk-UA" w:eastAsia="ru-RU"/>
        </w:rPr>
        <w:t xml:space="preserve"> вказує: «Будь-яке навчання, накопичення досвіду чи отримання його від інших людей послаблює емоції страху, невпевненості, тривоги при виконанні відповідальних і складних завдань» [11, с. 60]. відмічається також важливість відчуття впевненості, сформованого на основі попереднього досвіду, який «не допускає виникнення страху, здатного завадити пошуку виходу із ситуації» [11, с. 40]. вчений зазначає, що для </w:t>
      </w:r>
      <w:r w:rsidR="004424E3" w:rsidRPr="00990579">
        <w:rPr>
          <w:rFonts w:ascii="Times New Roman" w:eastAsia="Times New Roman" w:hAnsi="Times New Roman" w:cs="Times New Roman"/>
          <w:sz w:val="28"/>
          <w:szCs w:val="28"/>
          <w:lang w:val="uk-UA" w:eastAsia="ru-RU"/>
        </w:rPr>
        <w:lastRenderedPageBreak/>
        <w:t xml:space="preserve">усунення негативної емоції іноді досить ліквідувати чи зменшити дефіцит інформації за допомогою простого пояснення. та через те, що люди не схильні розповідати про свої страхи, знайти інформацію про суб'єктивні переживання в критичних ситуаціях досить складно. Часто когнітивний компонент емоцій призводить до помилкових знань та порушує нормальну роботу мислення. На піку переживань, коли страх охоплює всю свідомість людини, вона втрачає здатність </w:t>
      </w:r>
      <w:proofErr w:type="spellStart"/>
      <w:r w:rsidR="004424E3" w:rsidRPr="00990579">
        <w:rPr>
          <w:rFonts w:ascii="Times New Roman" w:eastAsia="Times New Roman" w:hAnsi="Times New Roman" w:cs="Times New Roman"/>
          <w:sz w:val="28"/>
          <w:szCs w:val="28"/>
          <w:lang w:val="uk-UA" w:eastAsia="ru-RU"/>
        </w:rPr>
        <w:t>логічно</w:t>
      </w:r>
      <w:proofErr w:type="spellEnd"/>
      <w:r w:rsidR="004424E3" w:rsidRPr="00990579">
        <w:rPr>
          <w:rFonts w:ascii="Times New Roman" w:eastAsia="Times New Roman" w:hAnsi="Times New Roman" w:cs="Times New Roman"/>
          <w:sz w:val="28"/>
          <w:szCs w:val="28"/>
          <w:lang w:val="uk-UA" w:eastAsia="ru-RU"/>
        </w:rPr>
        <w:t xml:space="preserve"> мислити і адекватно діяти [11].</w:t>
      </w:r>
    </w:p>
    <w:p w14:paraId="3DD4042D" w14:textId="5C1FC6CE" w:rsidR="004424E3" w:rsidRDefault="004424E3"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У науковій літературі страх визначається як «емоція, що виникає в ситуаціях загрози біологічному або соціальному існуванню індивіда і спрямована на джерело дійсної чи уявної небезпеки» або ж як «афективно-чуттєва емоція, яка виникає в ситуації загрози-боязні за свою соціальну чи </w:t>
      </w:r>
      <w:r w:rsidR="00740BCF">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 xml:space="preserve">біологічну екзистенцію у суб'єкта і спрямована на об'єкт – джерело достовірно-конкретної чи </w:t>
      </w:r>
      <w:proofErr w:type="spellStart"/>
      <w:r w:rsidRPr="00990579">
        <w:rPr>
          <w:rFonts w:ascii="Times New Roman" w:eastAsia="Times New Roman" w:hAnsi="Times New Roman" w:cs="Times New Roman"/>
          <w:sz w:val="28"/>
          <w:szCs w:val="28"/>
          <w:lang w:val="uk-UA" w:eastAsia="ru-RU"/>
        </w:rPr>
        <w:t>ірраціонально</w:t>
      </w:r>
      <w:proofErr w:type="spellEnd"/>
      <w:r w:rsidRPr="00990579">
        <w:rPr>
          <w:rFonts w:ascii="Times New Roman" w:eastAsia="Times New Roman" w:hAnsi="Times New Roman" w:cs="Times New Roman"/>
          <w:sz w:val="28"/>
          <w:szCs w:val="28"/>
          <w:lang w:val="uk-UA" w:eastAsia="ru-RU"/>
        </w:rPr>
        <w:t>-уявної загрози» [1].</w:t>
      </w:r>
    </w:p>
    <w:p w14:paraId="4A1AA40D" w14:textId="7B14710B" w:rsidR="00081E16" w:rsidRDefault="00081E16"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p>
    <w:p w14:paraId="5A41A988" w14:textId="77777777" w:rsidR="00081E16" w:rsidRPr="00990579" w:rsidRDefault="00081E16" w:rsidP="00740BCF">
      <w:pPr>
        <w:tabs>
          <w:tab w:val="left" w:pos="8967"/>
        </w:tabs>
        <w:spacing w:before="120" w:after="120" w:line="360" w:lineRule="auto"/>
        <w:ind w:firstLine="709"/>
        <w:jc w:val="both"/>
        <w:rPr>
          <w:rFonts w:ascii="Times New Roman" w:eastAsia="Times New Roman" w:hAnsi="Times New Roman" w:cs="Times New Roman"/>
          <w:sz w:val="28"/>
          <w:szCs w:val="28"/>
          <w:lang w:val="uk-UA" w:eastAsia="ru-RU"/>
        </w:rPr>
      </w:pPr>
    </w:p>
    <w:p w14:paraId="0916A84A" w14:textId="46F8AB97" w:rsidR="00497F6F" w:rsidRDefault="00497F6F" w:rsidP="00081E16">
      <w:pPr>
        <w:pStyle w:val="a3"/>
        <w:numPr>
          <w:ilvl w:val="1"/>
          <w:numId w:val="18"/>
        </w:numPr>
        <w:tabs>
          <w:tab w:val="left" w:pos="0"/>
        </w:tabs>
        <w:spacing w:before="120" w:after="120" w:line="360" w:lineRule="auto"/>
        <w:ind w:left="0" w:firstLine="709"/>
        <w:rPr>
          <w:rFonts w:ascii="Times New Roman" w:eastAsia="Times New Roman" w:hAnsi="Times New Roman" w:cs="Times New Roman"/>
          <w:b/>
          <w:bCs/>
          <w:sz w:val="28"/>
          <w:szCs w:val="28"/>
          <w:lang w:val="uk-UA" w:eastAsia="ru-RU"/>
        </w:rPr>
      </w:pPr>
      <w:r w:rsidRPr="00AC7D8D">
        <w:rPr>
          <w:rFonts w:ascii="Times New Roman" w:eastAsia="Times New Roman" w:hAnsi="Times New Roman" w:cs="Times New Roman"/>
          <w:b/>
          <w:bCs/>
          <w:sz w:val="28"/>
          <w:szCs w:val="28"/>
          <w:lang w:val="uk-UA" w:eastAsia="ru-RU"/>
        </w:rPr>
        <w:t xml:space="preserve">Соціальна ситуація розвитку </w:t>
      </w:r>
      <w:r w:rsidR="00F05C9B">
        <w:rPr>
          <w:rFonts w:ascii="Times New Roman" w:eastAsia="Times New Roman" w:hAnsi="Times New Roman" w:cs="Times New Roman"/>
          <w:b/>
          <w:bCs/>
          <w:sz w:val="28"/>
          <w:szCs w:val="28"/>
          <w:lang w:val="uk-UA" w:eastAsia="ru-RU"/>
        </w:rPr>
        <w:t>дитини молодшого шкільного віку</w:t>
      </w:r>
    </w:p>
    <w:p w14:paraId="4CDB9174" w14:textId="77777777" w:rsidR="00081E16" w:rsidRPr="00AC7D8D" w:rsidRDefault="00081E16" w:rsidP="00081E16">
      <w:pPr>
        <w:pStyle w:val="a3"/>
        <w:tabs>
          <w:tab w:val="left" w:pos="0"/>
        </w:tabs>
        <w:spacing w:before="120" w:after="120" w:line="360" w:lineRule="auto"/>
        <w:ind w:left="709"/>
        <w:rPr>
          <w:rFonts w:ascii="Times New Roman" w:eastAsia="Times New Roman" w:hAnsi="Times New Roman" w:cs="Times New Roman"/>
          <w:b/>
          <w:bCs/>
          <w:sz w:val="28"/>
          <w:szCs w:val="28"/>
          <w:lang w:val="uk-UA" w:eastAsia="ru-RU"/>
        </w:rPr>
      </w:pPr>
    </w:p>
    <w:p w14:paraId="76E9EAD9" w14:textId="6E018EEE" w:rsidR="000B0E10" w:rsidRPr="00990579" w:rsidRDefault="000B0E10" w:rsidP="00081E16">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Соціальна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Початок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знаменує</w:t>
      </w:r>
      <w:proofErr w:type="spellEnd"/>
      <w:r w:rsidRPr="00990579">
        <w:rPr>
          <w:rFonts w:ascii="Times New Roman" w:hAnsi="Times New Roman" w:cs="Times New Roman"/>
          <w:sz w:val="28"/>
          <w:szCs w:val="28"/>
        </w:rPr>
        <w:t xml:space="preserve"> собою </w:t>
      </w:r>
      <w:proofErr w:type="spellStart"/>
      <w:r w:rsidRPr="00990579">
        <w:rPr>
          <w:rFonts w:ascii="Times New Roman" w:hAnsi="Times New Roman" w:cs="Times New Roman"/>
          <w:sz w:val="28"/>
          <w:szCs w:val="28"/>
        </w:rPr>
        <w:t>зміну</w:t>
      </w:r>
      <w:proofErr w:type="spellEnd"/>
      <w:r w:rsidRPr="00990579">
        <w:rPr>
          <w:rFonts w:ascii="Times New Roman" w:hAnsi="Times New Roman" w:cs="Times New Roman"/>
          <w:sz w:val="28"/>
          <w:szCs w:val="28"/>
        </w:rPr>
        <w:t xml:space="preserve"> способу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принципово</w:t>
      </w:r>
      <w:proofErr w:type="spellEnd"/>
      <w:r w:rsidRPr="00990579">
        <w:rPr>
          <w:rFonts w:ascii="Times New Roman" w:hAnsi="Times New Roman" w:cs="Times New Roman"/>
          <w:sz w:val="28"/>
          <w:szCs w:val="28"/>
        </w:rPr>
        <w:t xml:space="preserve"> нова </w:t>
      </w:r>
      <w:proofErr w:type="spellStart"/>
      <w:r w:rsidRPr="00990579">
        <w:rPr>
          <w:rFonts w:ascii="Times New Roman" w:hAnsi="Times New Roman" w:cs="Times New Roman"/>
          <w:sz w:val="28"/>
          <w:szCs w:val="28"/>
        </w:rPr>
        <w:t>соціальна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Перехід</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пов’язаний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провідної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ігрової</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навчальну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починає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вона </w:t>
      </w:r>
      <w:proofErr w:type="spellStart"/>
      <w:r w:rsidRPr="00990579">
        <w:rPr>
          <w:rFonts w:ascii="Times New Roman" w:hAnsi="Times New Roman" w:cs="Times New Roman"/>
          <w:sz w:val="28"/>
          <w:szCs w:val="28"/>
        </w:rPr>
        <w:t>виконує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вчиться</w:t>
      </w:r>
      <w:proofErr w:type="spellEnd"/>
      <w:r w:rsidRPr="00990579">
        <w:rPr>
          <w:rFonts w:ascii="Times New Roman" w:hAnsi="Times New Roman" w:cs="Times New Roman"/>
          <w:sz w:val="28"/>
          <w:szCs w:val="28"/>
        </w:rPr>
        <w:t xml:space="preserve"> — і </w:t>
      </w:r>
      <w:proofErr w:type="spellStart"/>
      <w:r w:rsidRPr="00990579">
        <w:rPr>
          <w:rFonts w:ascii="Times New Roman" w:hAnsi="Times New Roman" w:cs="Times New Roman"/>
          <w:sz w:val="28"/>
          <w:szCs w:val="28"/>
        </w:rPr>
        <w:t>значущість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цієї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оцінюють</w:t>
      </w:r>
      <w:proofErr w:type="spellEnd"/>
      <w:r w:rsidRPr="00990579">
        <w:rPr>
          <w:rFonts w:ascii="Times New Roman" w:hAnsi="Times New Roman" w:cs="Times New Roman"/>
          <w:sz w:val="28"/>
          <w:szCs w:val="28"/>
        </w:rPr>
        <w:t xml:space="preserve"> люди, </w:t>
      </w:r>
      <w:proofErr w:type="spellStart"/>
      <w:r w:rsidRPr="00990579">
        <w:rPr>
          <w:rFonts w:ascii="Times New Roman" w:hAnsi="Times New Roman" w:cs="Times New Roman"/>
          <w:sz w:val="28"/>
          <w:szCs w:val="28"/>
        </w:rPr>
        <w:t>які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оточують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дошкільника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була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необов’язковою</w:t>
      </w:r>
      <w:proofErr w:type="spellEnd"/>
      <w:r w:rsidRPr="00990579">
        <w:rPr>
          <w:rFonts w:ascii="Times New Roman" w:hAnsi="Times New Roman" w:cs="Times New Roman"/>
          <w:sz w:val="28"/>
          <w:szCs w:val="28"/>
        </w:rPr>
        <w:t xml:space="preserve"> і батьки могли будь-коли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припинити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різних</w:t>
      </w:r>
      <w:proofErr w:type="spellEnd"/>
      <w:r w:rsidRPr="00990579">
        <w:rPr>
          <w:rFonts w:ascii="Times New Roman" w:hAnsi="Times New Roman" w:cs="Times New Roman"/>
          <w:sz w:val="28"/>
          <w:szCs w:val="28"/>
        </w:rPr>
        <w:t xml:space="preserve"> причин </w:t>
      </w:r>
      <w:proofErr w:type="spellStart"/>
      <w:r w:rsidRPr="00990579">
        <w:rPr>
          <w:rFonts w:ascii="Times New Roman" w:hAnsi="Times New Roman" w:cs="Times New Roman"/>
          <w:sz w:val="28"/>
          <w:szCs w:val="28"/>
        </w:rPr>
        <w:t>вважаючи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досить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гратися</w:t>
      </w:r>
      <w:proofErr w:type="spellEnd"/>
      <w:r w:rsidRPr="00990579">
        <w:rPr>
          <w:rFonts w:ascii="Times New Roman" w:hAnsi="Times New Roman" w:cs="Times New Roman"/>
          <w:sz w:val="28"/>
          <w:szCs w:val="28"/>
        </w:rPr>
        <w:t xml:space="preserve">, то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обов’язковою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діяльністю</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якої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ставляться</w:t>
      </w:r>
      <w:proofErr w:type="spellEnd"/>
      <w:r w:rsidRPr="00990579">
        <w:rPr>
          <w:rFonts w:ascii="Times New Roman" w:hAnsi="Times New Roman" w:cs="Times New Roman"/>
          <w:sz w:val="28"/>
          <w:szCs w:val="28"/>
        </w:rPr>
        <w:t xml:space="preserve"> з особливою </w:t>
      </w:r>
      <w:proofErr w:type="spellStart"/>
      <w:r w:rsidRPr="00990579">
        <w:rPr>
          <w:rFonts w:ascii="Times New Roman" w:hAnsi="Times New Roman" w:cs="Times New Roman"/>
          <w:sz w:val="28"/>
          <w:szCs w:val="28"/>
        </w:rPr>
        <w:t>повагою</w:t>
      </w:r>
      <w:proofErr w:type="spellEnd"/>
      <w:r w:rsidRPr="00990579">
        <w:rPr>
          <w:rFonts w:ascii="Times New Roman" w:hAnsi="Times New Roman" w:cs="Times New Roman"/>
          <w:sz w:val="28"/>
          <w:szCs w:val="28"/>
        </w:rPr>
        <w:t>.</w:t>
      </w:r>
    </w:p>
    <w:p w14:paraId="06E38AA2" w14:textId="77777777" w:rsidR="000B0E10" w:rsidRPr="00990579" w:rsidRDefault="000B0E10" w:rsidP="00740BC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lastRenderedPageBreak/>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яскраво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виражену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значущість</w:t>
      </w:r>
      <w:proofErr w:type="spellEnd"/>
      <w:r w:rsidRPr="00990579">
        <w:rPr>
          <w:rFonts w:ascii="Times New Roman" w:hAnsi="Times New Roman" w:cs="Times New Roman"/>
          <w:sz w:val="28"/>
          <w:szCs w:val="28"/>
        </w:rPr>
        <w:t xml:space="preserve"> і ставить </w:t>
      </w:r>
      <w:proofErr w:type="spellStart"/>
      <w:r w:rsidRPr="00990579">
        <w:rPr>
          <w:rFonts w:ascii="Times New Roman" w:hAnsi="Times New Roman" w:cs="Times New Roman"/>
          <w:sz w:val="28"/>
          <w:szCs w:val="28"/>
        </w:rPr>
        <w:t>дитину</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нову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позицію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стосовно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однолітків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змінює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самооцінку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перебудовує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взаємини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сім’ї</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цього</w:t>
      </w:r>
      <w:proofErr w:type="spellEnd"/>
      <w:r w:rsidRPr="00990579">
        <w:rPr>
          <w:rFonts w:ascii="Times New Roman" w:hAnsi="Times New Roman" w:cs="Times New Roman"/>
          <w:sz w:val="28"/>
          <w:szCs w:val="28"/>
        </w:rPr>
        <w:t xml:space="preserve"> приводу Д. </w:t>
      </w:r>
      <w:proofErr w:type="spellStart"/>
      <w:r w:rsidRPr="00990579">
        <w:rPr>
          <w:rFonts w:ascii="Times New Roman" w:hAnsi="Times New Roman" w:cs="Times New Roman"/>
          <w:sz w:val="28"/>
          <w:szCs w:val="28"/>
        </w:rPr>
        <w:t>Ельконін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зазначав</w:t>
      </w:r>
      <w:proofErr w:type="spellEnd"/>
      <w:r w:rsidRPr="00990579">
        <w:rPr>
          <w:rFonts w:ascii="Times New Roman" w:hAnsi="Times New Roman" w:cs="Times New Roman"/>
          <w:sz w:val="28"/>
          <w:szCs w:val="28"/>
        </w:rPr>
        <w:t>: “</w:t>
      </w:r>
      <w:proofErr w:type="spellStart"/>
      <w:r w:rsidRPr="00990579">
        <w:rPr>
          <w:rFonts w:ascii="Times New Roman" w:hAnsi="Times New Roman" w:cs="Times New Roman"/>
          <w:sz w:val="28"/>
          <w:szCs w:val="28"/>
        </w:rPr>
        <w:t>саме</w:t>
      </w:r>
      <w:proofErr w:type="spellEnd"/>
      <w:r w:rsidRPr="00990579">
        <w:rPr>
          <w:rFonts w:ascii="Times New Roman" w:hAnsi="Times New Roman" w:cs="Times New Roman"/>
          <w:sz w:val="28"/>
          <w:szCs w:val="28"/>
        </w:rPr>
        <w:t xml:space="preserve"> тому,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суспільною</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своїм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змістом</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відбувається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надбань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культури</w:t>
      </w:r>
      <w:proofErr w:type="spellEnd"/>
      <w:r w:rsidRPr="00990579">
        <w:rPr>
          <w:rFonts w:ascii="Times New Roman" w:hAnsi="Times New Roman" w:cs="Times New Roman"/>
          <w:sz w:val="28"/>
          <w:szCs w:val="28"/>
        </w:rPr>
        <w:t xml:space="preserve"> та науки, </w:t>
      </w:r>
      <w:proofErr w:type="spellStart"/>
      <w:r w:rsidRPr="00990579">
        <w:rPr>
          <w:rFonts w:ascii="Times New Roman" w:hAnsi="Times New Roman" w:cs="Times New Roman"/>
          <w:sz w:val="28"/>
          <w:szCs w:val="28"/>
        </w:rPr>
        <w:t>нагромаджених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людством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суспільною</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своїм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сенсом</w:t>
      </w:r>
      <w:proofErr w:type="spellEnd"/>
      <w:r w:rsidRPr="00990579">
        <w:rPr>
          <w:rFonts w:ascii="Times New Roman" w:hAnsi="Times New Roman" w:cs="Times New Roman"/>
          <w:sz w:val="28"/>
          <w:szCs w:val="28"/>
        </w:rPr>
        <w:t xml:space="preserve"> (вона є </w:t>
      </w:r>
      <w:proofErr w:type="spellStart"/>
      <w:r w:rsidRPr="00990579">
        <w:rPr>
          <w:rFonts w:ascii="Times New Roman" w:hAnsi="Times New Roman" w:cs="Times New Roman"/>
          <w:sz w:val="28"/>
          <w:szCs w:val="28"/>
        </w:rPr>
        <w:t>суспільно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значущою</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суспільно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оцінюючою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суспільною</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своїм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виконується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відповідно</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суспільно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вироблених</w:t>
      </w:r>
      <w:proofErr w:type="spellEnd"/>
      <w:r w:rsidRPr="00990579">
        <w:rPr>
          <w:rFonts w:ascii="Times New Roman" w:hAnsi="Times New Roman" w:cs="Times New Roman"/>
          <w:sz w:val="28"/>
          <w:szCs w:val="28"/>
        </w:rPr>
        <w:t xml:space="preserve"> норм), вона є </w:t>
      </w:r>
      <w:proofErr w:type="spellStart"/>
      <w:r w:rsidRPr="00990579">
        <w:rPr>
          <w:rFonts w:ascii="Times New Roman" w:hAnsi="Times New Roman" w:cs="Times New Roman"/>
          <w:sz w:val="28"/>
          <w:szCs w:val="28"/>
        </w:rPr>
        <w:t>провідною</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тобто</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період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формування</w:t>
      </w:r>
      <w:proofErr w:type="spellEnd"/>
      <w:r w:rsidRPr="00990579">
        <w:rPr>
          <w:rFonts w:ascii="Times New Roman" w:hAnsi="Times New Roman" w:cs="Times New Roman"/>
          <w:sz w:val="28"/>
          <w:szCs w:val="28"/>
        </w:rPr>
        <w:t>”.</w:t>
      </w:r>
    </w:p>
    <w:p w14:paraId="624A2FCF" w14:textId="5B31BA2C" w:rsidR="000B0E10" w:rsidRPr="00990579" w:rsidRDefault="000B0E10" w:rsidP="00740BC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відбувається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провідної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саморегуляції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мимовільної</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свідомо-вольової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вимагає</w:t>
      </w:r>
      <w:proofErr w:type="spellEnd"/>
      <w:r w:rsidRPr="00990579">
        <w:rPr>
          <w:rFonts w:ascii="Times New Roman" w:hAnsi="Times New Roman" w:cs="Times New Roman"/>
          <w:sz w:val="28"/>
          <w:szCs w:val="28"/>
        </w:rPr>
        <w:t xml:space="preserve"> систематичного та </w:t>
      </w:r>
      <w:proofErr w:type="spellStart"/>
      <w:r w:rsidRPr="00990579">
        <w:rPr>
          <w:rFonts w:ascii="Times New Roman" w:hAnsi="Times New Roman" w:cs="Times New Roman"/>
          <w:sz w:val="28"/>
          <w:szCs w:val="28"/>
        </w:rPr>
        <w:t>обов’язкового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багатьох</w:t>
      </w:r>
      <w:proofErr w:type="spellEnd"/>
      <w:r w:rsidRPr="00990579">
        <w:rPr>
          <w:rFonts w:ascii="Times New Roman" w:hAnsi="Times New Roman" w:cs="Times New Roman"/>
          <w:sz w:val="28"/>
          <w:szCs w:val="28"/>
        </w:rPr>
        <w:t xml:space="preserve"> правил. Вона повинна </w:t>
      </w:r>
      <w:proofErr w:type="spellStart"/>
      <w:r w:rsidRPr="00990579">
        <w:rPr>
          <w:rFonts w:ascii="Times New Roman" w:hAnsi="Times New Roman" w:cs="Times New Roman"/>
          <w:sz w:val="28"/>
          <w:szCs w:val="28"/>
        </w:rPr>
        <w:t>вчасно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приходити</w:t>
      </w:r>
      <w:proofErr w:type="spellEnd"/>
      <w:r w:rsidRPr="00990579">
        <w:rPr>
          <w:rFonts w:ascii="Times New Roman" w:hAnsi="Times New Roman" w:cs="Times New Roman"/>
          <w:sz w:val="28"/>
          <w:szCs w:val="28"/>
        </w:rPr>
        <w:t xml:space="preserve"> в школу, </w:t>
      </w:r>
      <w:proofErr w:type="spellStart"/>
      <w:r w:rsidRPr="00990579">
        <w:rPr>
          <w:rFonts w:ascii="Times New Roman" w:hAnsi="Times New Roman" w:cs="Times New Roman"/>
          <w:sz w:val="28"/>
          <w:szCs w:val="28"/>
        </w:rPr>
        <w:t>дотримуватися</w:t>
      </w:r>
      <w:proofErr w:type="spellEnd"/>
      <w:r w:rsidRPr="00990579">
        <w:rPr>
          <w:rFonts w:ascii="Times New Roman" w:hAnsi="Times New Roman" w:cs="Times New Roman"/>
          <w:sz w:val="28"/>
          <w:szCs w:val="28"/>
        </w:rPr>
        <w:t xml:space="preserve"> правил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уроці</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вдома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долати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труднощі</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навчальній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роботі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48</w:t>
      </w:r>
      <w:r w:rsidR="00F05C9B">
        <w:rPr>
          <w:rFonts w:ascii="Vrinda" w:hAnsi="Vrinda" w:cs="Vrinda"/>
          <w:sz w:val="28"/>
          <w:szCs w:val="28"/>
          <w:lang w:val="uk-UA"/>
        </w:rPr>
        <w:t>]</w:t>
      </w:r>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Дотримання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цих</w:t>
      </w:r>
      <w:proofErr w:type="spellEnd"/>
      <w:r w:rsidRPr="00990579">
        <w:rPr>
          <w:rFonts w:ascii="Times New Roman" w:hAnsi="Times New Roman" w:cs="Times New Roman"/>
          <w:sz w:val="28"/>
          <w:szCs w:val="28"/>
        </w:rPr>
        <w:t xml:space="preserve"> правил </w:t>
      </w:r>
      <w:proofErr w:type="spellStart"/>
      <w:r w:rsidRPr="00990579">
        <w:rPr>
          <w:rFonts w:ascii="Times New Roman" w:hAnsi="Times New Roman" w:cs="Times New Roman"/>
          <w:sz w:val="28"/>
          <w:szCs w:val="28"/>
        </w:rPr>
        <w:t>вимагає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регулювати</w:t>
      </w:r>
      <w:proofErr w:type="spellEnd"/>
      <w:r w:rsidRPr="00990579">
        <w:rPr>
          <w:rFonts w:ascii="Times New Roman" w:hAnsi="Times New Roman" w:cs="Times New Roman"/>
          <w:sz w:val="28"/>
          <w:szCs w:val="28"/>
        </w:rPr>
        <w:t xml:space="preserve"> свою </w:t>
      </w:r>
      <w:proofErr w:type="spellStart"/>
      <w:r w:rsidRPr="00990579">
        <w:rPr>
          <w:rFonts w:ascii="Times New Roman" w:hAnsi="Times New Roman" w:cs="Times New Roman"/>
          <w:sz w:val="28"/>
          <w:szCs w:val="28"/>
        </w:rPr>
        <w:t>поведінку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підпорядковувати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довільну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свідомо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поставленим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цілям</w:t>
      </w:r>
      <w:proofErr w:type="spellEnd"/>
      <w:r w:rsidRPr="00990579">
        <w:rPr>
          <w:rFonts w:ascii="Times New Roman" w:hAnsi="Times New Roman" w:cs="Times New Roman"/>
          <w:sz w:val="28"/>
          <w:szCs w:val="28"/>
        </w:rPr>
        <w:t>.</w:t>
      </w:r>
    </w:p>
    <w:p w14:paraId="5318F290" w14:textId="77777777" w:rsidR="000B0E10" w:rsidRPr="00990579" w:rsidRDefault="000B0E10" w:rsidP="00740BC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Зміна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соціальної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поява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обов’язків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позначається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стосунках</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однолітками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вчителями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Спочатку</w:t>
      </w:r>
      <w:proofErr w:type="spellEnd"/>
      <w:r w:rsidRPr="00990579">
        <w:rPr>
          <w:rFonts w:ascii="Times New Roman" w:hAnsi="Times New Roman" w:cs="Times New Roman"/>
          <w:sz w:val="28"/>
          <w:szCs w:val="28"/>
        </w:rPr>
        <w:t xml:space="preserve"> вона </w:t>
      </w:r>
      <w:proofErr w:type="spellStart"/>
      <w:r w:rsidRPr="00990579">
        <w:rPr>
          <w:rFonts w:ascii="Times New Roman" w:hAnsi="Times New Roman" w:cs="Times New Roman"/>
          <w:sz w:val="28"/>
          <w:szCs w:val="28"/>
        </w:rPr>
        <w:t>захоплена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навчанням</w:t>
      </w:r>
      <w:proofErr w:type="spellEnd"/>
      <w:r w:rsidRPr="00990579">
        <w:rPr>
          <w:rFonts w:ascii="Times New Roman" w:hAnsi="Times New Roman" w:cs="Times New Roman"/>
          <w:sz w:val="28"/>
          <w:szCs w:val="28"/>
        </w:rPr>
        <w:t xml:space="preserve">, мало </w:t>
      </w:r>
      <w:proofErr w:type="spellStart"/>
      <w:r w:rsidRPr="00990579">
        <w:rPr>
          <w:rFonts w:ascii="Times New Roman" w:hAnsi="Times New Roman" w:cs="Times New Roman"/>
          <w:sz w:val="28"/>
          <w:szCs w:val="28"/>
        </w:rPr>
        <w:t>вступає</w:t>
      </w:r>
      <w:proofErr w:type="spellEnd"/>
      <w:r w:rsidRPr="00990579">
        <w:rPr>
          <w:rFonts w:ascii="Times New Roman" w:hAnsi="Times New Roman" w:cs="Times New Roman"/>
          <w:sz w:val="28"/>
          <w:szCs w:val="28"/>
        </w:rPr>
        <w:t xml:space="preserve"> в контакт з </w:t>
      </w:r>
      <w:proofErr w:type="spellStart"/>
      <w:r w:rsidRPr="00990579">
        <w:rPr>
          <w:rFonts w:ascii="Times New Roman" w:hAnsi="Times New Roman" w:cs="Times New Roman"/>
          <w:sz w:val="28"/>
          <w:szCs w:val="28"/>
        </w:rPr>
        <w:t>однолітками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певний</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відчуває</w:t>
      </w:r>
      <w:proofErr w:type="spellEnd"/>
      <w:r w:rsidRPr="00990579">
        <w:rPr>
          <w:rFonts w:ascii="Times New Roman" w:hAnsi="Times New Roman" w:cs="Times New Roman"/>
          <w:sz w:val="28"/>
          <w:szCs w:val="28"/>
        </w:rPr>
        <w:t xml:space="preserve"> себе чужою, </w:t>
      </w:r>
      <w:proofErr w:type="spellStart"/>
      <w:r w:rsidRPr="00990579">
        <w:rPr>
          <w:rFonts w:ascii="Times New Roman" w:hAnsi="Times New Roman" w:cs="Times New Roman"/>
          <w:sz w:val="28"/>
          <w:szCs w:val="28"/>
        </w:rPr>
        <w:t>хоч</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ще</w:t>
      </w:r>
      <w:proofErr w:type="spellEnd"/>
      <w:r w:rsidRPr="00990579">
        <w:rPr>
          <w:rFonts w:ascii="Times New Roman" w:hAnsi="Times New Roman" w:cs="Times New Roman"/>
          <w:sz w:val="28"/>
          <w:szCs w:val="28"/>
        </w:rPr>
        <w:t xml:space="preserve"> недавно у </w:t>
      </w:r>
      <w:proofErr w:type="spellStart"/>
      <w:r w:rsidRPr="00990579">
        <w:rPr>
          <w:rFonts w:ascii="Times New Roman" w:hAnsi="Times New Roman" w:cs="Times New Roman"/>
          <w:sz w:val="28"/>
          <w:szCs w:val="28"/>
        </w:rPr>
        <w:t>дитячому</w:t>
      </w:r>
      <w:proofErr w:type="spellEnd"/>
      <w:r w:rsidRPr="00990579">
        <w:rPr>
          <w:rFonts w:ascii="Times New Roman" w:hAnsi="Times New Roman" w:cs="Times New Roman"/>
          <w:sz w:val="28"/>
          <w:szCs w:val="28"/>
        </w:rPr>
        <w:t xml:space="preserve"> садку </w:t>
      </w:r>
      <w:proofErr w:type="spellStart"/>
      <w:r w:rsidRPr="00990579">
        <w:rPr>
          <w:rFonts w:ascii="Times New Roman" w:hAnsi="Times New Roman" w:cs="Times New Roman"/>
          <w:sz w:val="28"/>
          <w:szCs w:val="28"/>
        </w:rPr>
        <w:t>постійно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спілкувалася</w:t>
      </w:r>
      <w:proofErr w:type="spellEnd"/>
      <w:r w:rsidRPr="00990579">
        <w:rPr>
          <w:rFonts w:ascii="Times New Roman" w:hAnsi="Times New Roman" w:cs="Times New Roman"/>
          <w:sz w:val="28"/>
          <w:szCs w:val="28"/>
        </w:rPr>
        <w:t xml:space="preserve"> з ними. </w:t>
      </w:r>
      <w:proofErr w:type="spellStart"/>
      <w:r w:rsidRPr="00990579">
        <w:rPr>
          <w:rFonts w:ascii="Times New Roman" w:hAnsi="Times New Roman" w:cs="Times New Roman"/>
          <w:sz w:val="28"/>
          <w:szCs w:val="28"/>
        </w:rPr>
        <w:t>Стосунки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однолітками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регламентовані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переважно</w:t>
      </w:r>
      <w:proofErr w:type="spellEnd"/>
      <w:r w:rsidRPr="00990579">
        <w:rPr>
          <w:rFonts w:ascii="Times New Roman" w:hAnsi="Times New Roman" w:cs="Times New Roman"/>
          <w:sz w:val="28"/>
          <w:szCs w:val="28"/>
        </w:rPr>
        <w:t xml:space="preserve"> нормами “</w:t>
      </w:r>
      <w:proofErr w:type="spellStart"/>
      <w:r w:rsidRPr="00990579">
        <w:rPr>
          <w:rFonts w:ascii="Times New Roman" w:hAnsi="Times New Roman" w:cs="Times New Roman"/>
          <w:sz w:val="28"/>
          <w:szCs w:val="28"/>
        </w:rPr>
        <w:t>дорослої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моралі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тобто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успішністю</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навчанні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вимог</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Характерною </w:t>
      </w:r>
      <w:proofErr w:type="spellStart"/>
      <w:r w:rsidRPr="00990579">
        <w:rPr>
          <w:rFonts w:ascii="Times New Roman" w:hAnsi="Times New Roman" w:cs="Times New Roman"/>
          <w:sz w:val="28"/>
          <w:szCs w:val="28"/>
        </w:rPr>
        <w:t>ознакою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взаємин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є те,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їхня</w:t>
      </w:r>
      <w:proofErr w:type="spellEnd"/>
      <w:r w:rsidRPr="00990579">
        <w:rPr>
          <w:rFonts w:ascii="Times New Roman" w:hAnsi="Times New Roman" w:cs="Times New Roman"/>
          <w:sz w:val="28"/>
          <w:szCs w:val="28"/>
        </w:rPr>
        <w:t xml:space="preserve"> дружба заснована, як правило, на </w:t>
      </w:r>
      <w:proofErr w:type="spellStart"/>
      <w:r w:rsidRPr="00990579">
        <w:rPr>
          <w:rFonts w:ascii="Times New Roman" w:hAnsi="Times New Roman" w:cs="Times New Roman"/>
          <w:sz w:val="28"/>
          <w:szCs w:val="28"/>
        </w:rPr>
        <w:t>спільності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зовнішніх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життєвих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обставин</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випадкових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сидять</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однією</w:t>
      </w:r>
      <w:proofErr w:type="spellEnd"/>
      <w:r w:rsidRPr="00990579">
        <w:rPr>
          <w:rFonts w:ascii="Times New Roman" w:hAnsi="Times New Roman" w:cs="Times New Roman"/>
          <w:sz w:val="28"/>
          <w:szCs w:val="28"/>
        </w:rPr>
        <w:t xml:space="preserve"> партою, </w:t>
      </w:r>
      <w:proofErr w:type="spellStart"/>
      <w:r w:rsidRPr="00990579">
        <w:rPr>
          <w:rFonts w:ascii="Times New Roman" w:hAnsi="Times New Roman" w:cs="Times New Roman"/>
          <w:sz w:val="28"/>
          <w:szCs w:val="28"/>
        </w:rPr>
        <w:t>живуть</w:t>
      </w:r>
      <w:proofErr w:type="spellEnd"/>
      <w:r w:rsidRPr="00990579">
        <w:rPr>
          <w:rFonts w:ascii="Times New Roman" w:hAnsi="Times New Roman" w:cs="Times New Roman"/>
          <w:sz w:val="28"/>
          <w:szCs w:val="28"/>
        </w:rPr>
        <w:t xml:space="preserve"> в одному </w:t>
      </w:r>
      <w:proofErr w:type="spellStart"/>
      <w:r w:rsidRPr="00990579">
        <w:rPr>
          <w:rFonts w:ascii="Times New Roman" w:hAnsi="Times New Roman" w:cs="Times New Roman"/>
          <w:sz w:val="28"/>
          <w:szCs w:val="28"/>
        </w:rPr>
        <w:t>будинку</w:t>
      </w:r>
      <w:proofErr w:type="spellEnd"/>
      <w:r w:rsidRPr="00990579">
        <w:rPr>
          <w:rFonts w:ascii="Times New Roman" w:hAnsi="Times New Roman" w:cs="Times New Roman"/>
          <w:sz w:val="28"/>
          <w:szCs w:val="28"/>
        </w:rPr>
        <w:t xml:space="preserve">, в одному </w:t>
      </w:r>
      <w:proofErr w:type="spellStart"/>
      <w:r w:rsidRPr="00990579">
        <w:rPr>
          <w:rFonts w:ascii="Times New Roman" w:hAnsi="Times New Roman" w:cs="Times New Roman"/>
          <w:sz w:val="28"/>
          <w:szCs w:val="28"/>
        </w:rPr>
        <w:t>мікрорайоні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Pr="00990579">
        <w:rPr>
          <w:rFonts w:ascii="Times New Roman" w:hAnsi="Times New Roman" w:cs="Times New Roman"/>
          <w:sz w:val="28"/>
          <w:szCs w:val="28"/>
        </w:rPr>
        <w:t>).</w:t>
      </w:r>
    </w:p>
    <w:p w14:paraId="7F1E5A65" w14:textId="4919EA66" w:rsidR="000B0E10" w:rsidRPr="00990579" w:rsidRDefault="000B0E10" w:rsidP="00740BC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lastRenderedPageBreak/>
        <w:t>Життя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школі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пов’язане</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особистістю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вчителя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позиція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стосовно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відрізняється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позиції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батьків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вихователя</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дитячого</w:t>
      </w:r>
      <w:proofErr w:type="spellEnd"/>
      <w:r w:rsidRPr="00990579">
        <w:rPr>
          <w:rFonts w:ascii="Times New Roman" w:hAnsi="Times New Roman" w:cs="Times New Roman"/>
          <w:sz w:val="28"/>
          <w:szCs w:val="28"/>
        </w:rPr>
        <w:t xml:space="preserve"> садка, </w:t>
      </w:r>
      <w:proofErr w:type="spellStart"/>
      <w:r w:rsidRPr="00990579">
        <w:rPr>
          <w:rFonts w:ascii="Times New Roman" w:hAnsi="Times New Roman" w:cs="Times New Roman"/>
          <w:sz w:val="28"/>
          <w:szCs w:val="28"/>
        </w:rPr>
        <w:t>який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певною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мірою</w:t>
      </w:r>
      <w:proofErr w:type="spellEnd"/>
      <w:r w:rsidRPr="00990579">
        <w:rPr>
          <w:rFonts w:ascii="Times New Roman" w:hAnsi="Times New Roman" w:cs="Times New Roman"/>
          <w:sz w:val="28"/>
          <w:szCs w:val="28"/>
        </w:rPr>
        <w:t xml:space="preserve"> перебирав на себе </w:t>
      </w:r>
      <w:proofErr w:type="spellStart"/>
      <w:r w:rsidRPr="00990579">
        <w:rPr>
          <w:rFonts w:ascii="Times New Roman" w:hAnsi="Times New Roman" w:cs="Times New Roman"/>
          <w:sz w:val="28"/>
          <w:szCs w:val="28"/>
        </w:rPr>
        <w:t>функції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батьків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Стосунки</w:t>
      </w:r>
      <w:proofErr w:type="spellEnd"/>
      <w:r w:rsidRPr="00990579">
        <w:rPr>
          <w:rFonts w:ascii="Times New Roman" w:hAnsi="Times New Roman" w:cs="Times New Roman"/>
          <w:sz w:val="28"/>
          <w:szCs w:val="28"/>
        </w:rPr>
        <w:t xml:space="preserve"> школяра з учителем </w:t>
      </w:r>
      <w:proofErr w:type="spellStart"/>
      <w:r w:rsidRPr="00990579">
        <w:rPr>
          <w:rFonts w:ascii="Times New Roman" w:hAnsi="Times New Roman" w:cs="Times New Roman"/>
          <w:sz w:val="28"/>
          <w:szCs w:val="28"/>
        </w:rPr>
        <w:t>складаються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тільки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процесі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жорстко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регламентованими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організацією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життя</w:t>
      </w:r>
      <w:proofErr w:type="spellEnd"/>
      <w:r w:rsidRPr="00990579">
        <w:rPr>
          <w:rFonts w:ascii="Times New Roman" w:hAnsi="Times New Roman" w:cs="Times New Roman"/>
          <w:sz w:val="28"/>
          <w:szCs w:val="28"/>
        </w:rPr>
        <w:t xml:space="preserve">, а </w:t>
      </w:r>
      <w:proofErr w:type="spellStart"/>
      <w:r w:rsidRPr="00990579">
        <w:rPr>
          <w:rFonts w:ascii="Times New Roman" w:hAnsi="Times New Roman" w:cs="Times New Roman"/>
          <w:sz w:val="28"/>
          <w:szCs w:val="28"/>
        </w:rPr>
        <w:t>відповідно</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більш</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діловими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стриманішими</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зв’язку</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цим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дуже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важливими</w:t>
      </w:r>
      <w:proofErr w:type="spellEnd"/>
      <w:r w:rsidRPr="00990579">
        <w:rPr>
          <w:rFonts w:ascii="Times New Roman" w:hAnsi="Times New Roman" w:cs="Times New Roman"/>
          <w:sz w:val="28"/>
          <w:szCs w:val="28"/>
        </w:rPr>
        <w:t xml:space="preserve"> для педагога є </w:t>
      </w:r>
      <w:proofErr w:type="spellStart"/>
      <w:r w:rsidRPr="00990579">
        <w:rPr>
          <w:rFonts w:ascii="Times New Roman" w:hAnsi="Times New Roman" w:cs="Times New Roman"/>
          <w:sz w:val="28"/>
          <w:szCs w:val="28"/>
        </w:rPr>
        <w:t>знання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особливостей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дошкільника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щоб</w:t>
      </w:r>
      <w:proofErr w:type="spellEnd"/>
      <w:r w:rsidRPr="00990579">
        <w:rPr>
          <w:rFonts w:ascii="Times New Roman" w:hAnsi="Times New Roman" w:cs="Times New Roman"/>
          <w:sz w:val="28"/>
          <w:szCs w:val="28"/>
        </w:rPr>
        <w:t xml:space="preserve"> уже в </w:t>
      </w:r>
      <w:proofErr w:type="spellStart"/>
      <w:r w:rsidRPr="00990579">
        <w:rPr>
          <w:rFonts w:ascii="Times New Roman" w:hAnsi="Times New Roman" w:cs="Times New Roman"/>
          <w:sz w:val="28"/>
          <w:szCs w:val="28"/>
        </w:rPr>
        <w:t>перші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допомогти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повноцінно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включитися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нове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життя</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26</w:t>
      </w:r>
      <w:r w:rsidR="00F05C9B">
        <w:rPr>
          <w:rFonts w:ascii="Vrinda" w:hAnsi="Vrinda" w:cs="Vrinda"/>
          <w:sz w:val="28"/>
          <w:szCs w:val="28"/>
          <w:lang w:val="uk-UA"/>
        </w:rPr>
        <w:t>]</w:t>
      </w:r>
      <w:r w:rsidRPr="00990579">
        <w:rPr>
          <w:rFonts w:ascii="Times New Roman" w:hAnsi="Times New Roman" w:cs="Times New Roman"/>
          <w:sz w:val="28"/>
          <w:szCs w:val="28"/>
        </w:rPr>
        <w:t>.</w:t>
      </w:r>
    </w:p>
    <w:p w14:paraId="4A7EDDF6" w14:textId="05AB774B"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Становлення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розвиток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охоплює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такі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фази</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адаптація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пристосування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нових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соціальних</w:t>
      </w:r>
      <w:proofErr w:type="spellEnd"/>
      <w:r w:rsidRPr="00990579">
        <w:rPr>
          <w:rFonts w:ascii="Times New Roman" w:hAnsi="Times New Roman" w:cs="Times New Roman"/>
          <w:sz w:val="28"/>
          <w:szCs w:val="28"/>
        </w:rPr>
        <w:t xml:space="preserve"> умов), </w:t>
      </w:r>
      <w:proofErr w:type="spellStart"/>
      <w:r w:rsidRPr="00990579">
        <w:rPr>
          <w:rFonts w:ascii="Times New Roman" w:hAnsi="Times New Roman" w:cs="Times New Roman"/>
          <w:sz w:val="28"/>
          <w:szCs w:val="28"/>
        </w:rPr>
        <w:t>індивідуалізація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вияв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індивідуальних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можливостей</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особливостей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інтеграція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включення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групу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ровесників</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потрапляє</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зовсім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нову</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нього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групу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ровесників-однокласників</w:t>
      </w:r>
      <w:proofErr w:type="spellEnd"/>
      <w:r w:rsidRPr="00990579">
        <w:rPr>
          <w:rFonts w:ascii="Times New Roman" w:hAnsi="Times New Roman" w:cs="Times New Roman"/>
          <w:sz w:val="28"/>
          <w:szCs w:val="28"/>
        </w:rPr>
        <w:t xml:space="preserve">, яка через </w:t>
      </w:r>
      <w:proofErr w:type="spellStart"/>
      <w:r w:rsidRPr="00990579">
        <w:rPr>
          <w:rFonts w:ascii="Times New Roman" w:hAnsi="Times New Roman" w:cs="Times New Roman"/>
          <w:sz w:val="28"/>
          <w:szCs w:val="28"/>
        </w:rPr>
        <w:t>відсутність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спільно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розподіленої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дифузною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взаємопроникненою</w:t>
      </w:r>
      <w:proofErr w:type="spellEnd"/>
      <w:r w:rsidRPr="00990579">
        <w:rPr>
          <w:rFonts w:ascii="Times New Roman" w:hAnsi="Times New Roman" w:cs="Times New Roman"/>
          <w:sz w:val="28"/>
          <w:szCs w:val="28"/>
        </w:rPr>
        <w:t>)</w:t>
      </w:r>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25</w:t>
      </w:r>
      <w:r w:rsidR="00F05C9B">
        <w:rPr>
          <w:rFonts w:ascii="Vrinda" w:hAnsi="Vrinda" w:cs="Vrinda"/>
          <w:sz w:val="28"/>
          <w:szCs w:val="28"/>
          <w:lang w:val="uk-UA"/>
        </w:rPr>
        <w:t>]</w:t>
      </w:r>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групою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керує</w:t>
      </w:r>
      <w:proofErr w:type="spellEnd"/>
      <w:r w:rsidRPr="00990579">
        <w:rPr>
          <w:rFonts w:ascii="Times New Roman" w:hAnsi="Times New Roman" w:cs="Times New Roman"/>
          <w:sz w:val="28"/>
          <w:szCs w:val="28"/>
        </w:rPr>
        <w:t xml:space="preserve"> педагог. </w:t>
      </w:r>
      <w:proofErr w:type="spellStart"/>
      <w:r w:rsidRPr="00990579">
        <w:rPr>
          <w:rFonts w:ascii="Times New Roman" w:hAnsi="Times New Roman" w:cs="Times New Roman"/>
          <w:sz w:val="28"/>
          <w:szCs w:val="28"/>
        </w:rPr>
        <w:t>Порівняно</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вихователем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дитячого</w:t>
      </w:r>
      <w:proofErr w:type="spellEnd"/>
      <w:r w:rsidRPr="00990579">
        <w:rPr>
          <w:rFonts w:ascii="Times New Roman" w:hAnsi="Times New Roman" w:cs="Times New Roman"/>
          <w:sz w:val="28"/>
          <w:szCs w:val="28"/>
        </w:rPr>
        <w:t xml:space="preserve"> садка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більш</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референтним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авторитетним</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оскільки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використовуючи</w:t>
      </w:r>
      <w:proofErr w:type="spellEnd"/>
      <w:r w:rsidRPr="00990579">
        <w:rPr>
          <w:rFonts w:ascii="Times New Roman" w:hAnsi="Times New Roman" w:cs="Times New Roman"/>
          <w:sz w:val="28"/>
          <w:szCs w:val="28"/>
        </w:rPr>
        <w:t xml:space="preserve"> арсенал </w:t>
      </w:r>
      <w:proofErr w:type="spellStart"/>
      <w:r w:rsidRPr="00990579">
        <w:rPr>
          <w:rFonts w:ascii="Times New Roman" w:hAnsi="Times New Roman" w:cs="Times New Roman"/>
          <w:sz w:val="28"/>
          <w:szCs w:val="28"/>
        </w:rPr>
        <w:t>оцінок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впливає</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їхні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стосунки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іншими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передусім</w:t>
      </w:r>
      <w:proofErr w:type="spellEnd"/>
      <w:r w:rsidRPr="00990579">
        <w:rPr>
          <w:rFonts w:ascii="Times New Roman" w:hAnsi="Times New Roman" w:cs="Times New Roman"/>
          <w:sz w:val="28"/>
          <w:szCs w:val="28"/>
        </w:rPr>
        <w:t xml:space="preserve"> з батьками, </w:t>
      </w:r>
      <w:proofErr w:type="spellStart"/>
      <w:r w:rsidRPr="00990579">
        <w:rPr>
          <w:rFonts w:ascii="Times New Roman" w:hAnsi="Times New Roman" w:cs="Times New Roman"/>
          <w:sz w:val="28"/>
          <w:szCs w:val="28"/>
        </w:rPr>
        <w:t>формує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до себе як до “</w:t>
      </w:r>
      <w:proofErr w:type="spellStart"/>
      <w:r w:rsidRPr="00990579">
        <w:rPr>
          <w:rFonts w:ascii="Times New Roman" w:hAnsi="Times New Roman" w:cs="Times New Roman"/>
          <w:sz w:val="28"/>
          <w:szCs w:val="28"/>
        </w:rPr>
        <w:t>іншого</w:t>
      </w:r>
      <w:proofErr w:type="spellEnd"/>
      <w:r w:rsidRPr="00990579">
        <w:rPr>
          <w:rFonts w:ascii="Times New Roman" w:hAnsi="Times New Roman" w:cs="Times New Roman"/>
          <w:sz w:val="28"/>
          <w:szCs w:val="28"/>
        </w:rPr>
        <w:t xml:space="preserve">”. Фактором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є не </w:t>
      </w:r>
      <w:proofErr w:type="spellStart"/>
      <w:r w:rsidRPr="00990579">
        <w:rPr>
          <w:rFonts w:ascii="Times New Roman" w:hAnsi="Times New Roman" w:cs="Times New Roman"/>
          <w:sz w:val="28"/>
          <w:szCs w:val="28"/>
        </w:rPr>
        <w:t>стільки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скільки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успішності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дисциплінованості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старанності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w:t>
      </w:r>
    </w:p>
    <w:p w14:paraId="0015F738"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Отже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вступ</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школи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перехід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сімейного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виховання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системи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виховання</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важливим</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складним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супроводжується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суттєвими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змінами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житті</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w:t>
      </w:r>
    </w:p>
    <w:p w14:paraId="65B9D271"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Провідна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Провідною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стає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яка з першим кроком до </w:t>
      </w:r>
      <w:proofErr w:type="spellStart"/>
      <w:r w:rsidRPr="00990579">
        <w:rPr>
          <w:rFonts w:ascii="Times New Roman" w:hAnsi="Times New Roman" w:cs="Times New Roman"/>
          <w:sz w:val="28"/>
          <w:szCs w:val="28"/>
        </w:rPr>
        <w:t>школи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lastRenderedPageBreak/>
        <w:t>опосередковує</w:t>
      </w:r>
      <w:proofErr w:type="spellEnd"/>
      <w:r w:rsidRPr="00990579">
        <w:rPr>
          <w:rFonts w:ascii="Times New Roman" w:hAnsi="Times New Roman" w:cs="Times New Roman"/>
          <w:sz w:val="28"/>
          <w:szCs w:val="28"/>
        </w:rPr>
        <w:t xml:space="preserve"> систему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стосунків</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навколишнім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світом</w:t>
      </w:r>
      <w:proofErr w:type="spellEnd"/>
      <w:r w:rsidRPr="00990579">
        <w:rPr>
          <w:rFonts w:ascii="Times New Roman" w:hAnsi="Times New Roman" w:cs="Times New Roman"/>
          <w:sz w:val="28"/>
          <w:szCs w:val="28"/>
        </w:rPr>
        <w:t xml:space="preserve">. Але мине </w:t>
      </w:r>
      <w:proofErr w:type="spellStart"/>
      <w:r w:rsidRPr="00990579">
        <w:rPr>
          <w:rFonts w:ascii="Times New Roman" w:hAnsi="Times New Roman" w:cs="Times New Roman"/>
          <w:sz w:val="28"/>
          <w:szCs w:val="28"/>
        </w:rPr>
        <w:t>чимало</w:t>
      </w:r>
      <w:proofErr w:type="spellEnd"/>
      <w:r w:rsidRPr="00990579">
        <w:rPr>
          <w:rFonts w:ascii="Times New Roman" w:hAnsi="Times New Roman" w:cs="Times New Roman"/>
          <w:sz w:val="28"/>
          <w:szCs w:val="28"/>
        </w:rPr>
        <w:t xml:space="preserve"> часу, </w:t>
      </w:r>
      <w:proofErr w:type="spellStart"/>
      <w:r w:rsidRPr="00990579">
        <w:rPr>
          <w:rFonts w:ascii="Times New Roman" w:hAnsi="Times New Roman" w:cs="Times New Roman"/>
          <w:sz w:val="28"/>
          <w:szCs w:val="28"/>
        </w:rPr>
        <w:t>поки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молодший</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опанує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відбувається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стихійно</w:t>
      </w:r>
      <w:proofErr w:type="spellEnd"/>
      <w:r w:rsidRPr="00990579">
        <w:rPr>
          <w:rFonts w:ascii="Times New Roman" w:hAnsi="Times New Roman" w:cs="Times New Roman"/>
          <w:sz w:val="28"/>
          <w:szCs w:val="28"/>
        </w:rPr>
        <w:t xml:space="preserve">, як у </w:t>
      </w:r>
      <w:proofErr w:type="spellStart"/>
      <w:r w:rsidRPr="00990579">
        <w:rPr>
          <w:rFonts w:ascii="Times New Roman" w:hAnsi="Times New Roman" w:cs="Times New Roman"/>
          <w:sz w:val="28"/>
          <w:szCs w:val="28"/>
        </w:rPr>
        <w:t>минулому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оволодіння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грою</w:t>
      </w:r>
      <w:proofErr w:type="spellEnd"/>
      <w:r w:rsidRPr="00990579">
        <w:rPr>
          <w:rFonts w:ascii="Times New Roman" w:hAnsi="Times New Roman" w:cs="Times New Roman"/>
          <w:sz w:val="28"/>
          <w:szCs w:val="28"/>
        </w:rPr>
        <w:t xml:space="preserve">, а </w:t>
      </w:r>
      <w:proofErr w:type="spellStart"/>
      <w:r w:rsidRPr="00990579">
        <w:rPr>
          <w:rFonts w:ascii="Times New Roman" w:hAnsi="Times New Roman" w:cs="Times New Roman"/>
          <w:sz w:val="28"/>
          <w:szCs w:val="28"/>
        </w:rPr>
        <w:t>потребує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великих </w:t>
      </w:r>
      <w:proofErr w:type="spellStart"/>
      <w:r w:rsidRPr="00990579">
        <w:rPr>
          <w:rFonts w:ascii="Times New Roman" w:hAnsi="Times New Roman" w:cs="Times New Roman"/>
          <w:sz w:val="28"/>
          <w:szCs w:val="28"/>
        </w:rPr>
        <w:t>особистісних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зусиль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допомоги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насамперед</w:t>
      </w:r>
      <w:proofErr w:type="spellEnd"/>
      <w:r w:rsidRPr="00990579">
        <w:rPr>
          <w:rFonts w:ascii="Times New Roman" w:hAnsi="Times New Roman" w:cs="Times New Roman"/>
          <w:sz w:val="28"/>
          <w:szCs w:val="28"/>
        </w:rPr>
        <w:t xml:space="preserve"> педагога.</w:t>
      </w:r>
    </w:p>
    <w:p w14:paraId="24CB349C" w14:textId="79A35BF6"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цілеспрямована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учнів</w:t>
      </w:r>
      <w:proofErr w:type="spellEnd"/>
      <w:r w:rsidRPr="00990579">
        <w:rPr>
          <w:rFonts w:ascii="Times New Roman" w:hAnsi="Times New Roman" w:cs="Times New Roman"/>
          <w:sz w:val="28"/>
          <w:szCs w:val="28"/>
        </w:rPr>
        <w:t xml:space="preserve">, результатом </w:t>
      </w:r>
      <w:proofErr w:type="spellStart"/>
      <w:r w:rsidRPr="00990579">
        <w:rPr>
          <w:rFonts w:ascii="Times New Roman" w:hAnsi="Times New Roman" w:cs="Times New Roman"/>
          <w:sz w:val="28"/>
          <w:szCs w:val="28"/>
        </w:rPr>
        <w:t>якої</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розвиток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інтелекту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здібностей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оволодіння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уміннями</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навичками</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11</w:t>
      </w:r>
      <w:r w:rsidR="00F05C9B">
        <w:rPr>
          <w:rFonts w:ascii="Vrinda" w:hAnsi="Vrinda" w:cs="Vrinda"/>
          <w:sz w:val="28"/>
          <w:szCs w:val="28"/>
          <w:lang w:val="uk-UA"/>
        </w:rPr>
        <w:t>]</w:t>
      </w:r>
      <w:r w:rsidRPr="00990579">
        <w:rPr>
          <w:rFonts w:ascii="Times New Roman" w:hAnsi="Times New Roman" w:cs="Times New Roman"/>
          <w:sz w:val="28"/>
          <w:szCs w:val="28"/>
        </w:rPr>
        <w:t>.</w:t>
      </w:r>
    </w:p>
    <w:p w14:paraId="22AE19F1"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Компонентами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навчальні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контролю,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Пов’язана</w:t>
      </w:r>
      <w:proofErr w:type="spellEnd"/>
      <w:r w:rsidRPr="00990579">
        <w:rPr>
          <w:rFonts w:ascii="Times New Roman" w:hAnsi="Times New Roman" w:cs="Times New Roman"/>
          <w:sz w:val="28"/>
          <w:szCs w:val="28"/>
        </w:rPr>
        <w:t xml:space="preserve"> вона </w:t>
      </w:r>
      <w:proofErr w:type="spellStart"/>
      <w:r w:rsidRPr="00990579">
        <w:rPr>
          <w:rFonts w:ascii="Times New Roman" w:hAnsi="Times New Roman" w:cs="Times New Roman"/>
          <w:sz w:val="28"/>
          <w:szCs w:val="28"/>
        </w:rPr>
        <w:t>передусім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молодшими</w:t>
      </w:r>
      <w:proofErr w:type="spellEnd"/>
      <w:r w:rsidRPr="00990579">
        <w:rPr>
          <w:rFonts w:ascii="Times New Roman" w:hAnsi="Times New Roman" w:cs="Times New Roman"/>
          <w:sz w:val="28"/>
          <w:szCs w:val="28"/>
        </w:rPr>
        <w:t xml:space="preserve"> школярами </w:t>
      </w:r>
      <w:proofErr w:type="spellStart"/>
      <w:r w:rsidRPr="00990579">
        <w:rPr>
          <w:rFonts w:ascii="Times New Roman" w:hAnsi="Times New Roman" w:cs="Times New Roman"/>
          <w:sz w:val="28"/>
          <w:szCs w:val="28"/>
        </w:rPr>
        <w:t>теоретичних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вирішення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спрямовані</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оволодіння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загальними</w:t>
      </w:r>
      <w:proofErr w:type="spellEnd"/>
      <w:r w:rsidRPr="00990579">
        <w:rPr>
          <w:rFonts w:ascii="Times New Roman" w:hAnsi="Times New Roman" w:cs="Times New Roman"/>
          <w:sz w:val="28"/>
          <w:szCs w:val="28"/>
        </w:rPr>
        <w:t xml:space="preserve"> способами </w:t>
      </w:r>
      <w:proofErr w:type="spellStart"/>
      <w:r w:rsidRPr="00990579">
        <w:rPr>
          <w:rFonts w:ascii="Times New Roman" w:hAnsi="Times New Roman" w:cs="Times New Roman"/>
          <w:sz w:val="28"/>
          <w:szCs w:val="28"/>
        </w:rPr>
        <w:t>орієнтування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відношеннях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між</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відомими</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невідомими</w:t>
      </w:r>
      <w:proofErr w:type="spellEnd"/>
      <w:r w:rsidRPr="00990579">
        <w:rPr>
          <w:rFonts w:ascii="Times New Roman" w:hAnsi="Times New Roman" w:cs="Times New Roman"/>
          <w:sz w:val="28"/>
          <w:szCs w:val="28"/>
        </w:rPr>
        <w:t xml:space="preserve"> величинами, </w:t>
      </w:r>
      <w:proofErr w:type="spellStart"/>
      <w:r w:rsidRPr="00990579">
        <w:rPr>
          <w:rFonts w:ascii="Times New Roman" w:hAnsi="Times New Roman" w:cs="Times New Roman"/>
          <w:sz w:val="28"/>
          <w:szCs w:val="28"/>
        </w:rPr>
        <w:t>явищами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складовими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контролю та </w:t>
      </w:r>
      <w:proofErr w:type="spellStart"/>
      <w:r w:rsidRPr="00990579">
        <w:rPr>
          <w:rFonts w:ascii="Times New Roman" w:hAnsi="Times New Roman" w:cs="Times New Roman"/>
          <w:sz w:val="28"/>
          <w:szCs w:val="28"/>
        </w:rPr>
        <w:t>оцінки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змогу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перевірити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правильність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успішність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всього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w:t>
      </w:r>
    </w:p>
    <w:p w14:paraId="0C260127"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початкових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класах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підпорядкована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певним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закономірностям</w:t>
      </w:r>
      <w:proofErr w:type="spellEnd"/>
      <w:r w:rsidRPr="00990579">
        <w:rPr>
          <w:rFonts w:ascii="Times New Roman" w:hAnsi="Times New Roman" w:cs="Times New Roman"/>
          <w:sz w:val="28"/>
          <w:szCs w:val="28"/>
        </w:rPr>
        <w:t xml:space="preserve">. Одна з них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в тому,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весь </w:t>
      </w:r>
      <w:proofErr w:type="spellStart"/>
      <w:r w:rsidRPr="00990579">
        <w:rPr>
          <w:rFonts w:ascii="Times New Roman" w:hAnsi="Times New Roman" w:cs="Times New Roman"/>
          <w:sz w:val="28"/>
          <w:szCs w:val="28"/>
        </w:rPr>
        <w:t>процес</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викладання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відбувається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формі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розгорнутого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представлення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головних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компонентів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в яку вони активно </w:t>
      </w:r>
      <w:proofErr w:type="spellStart"/>
      <w:r w:rsidRPr="00990579">
        <w:rPr>
          <w:rFonts w:ascii="Times New Roman" w:hAnsi="Times New Roman" w:cs="Times New Roman"/>
          <w:sz w:val="28"/>
          <w:szCs w:val="28"/>
        </w:rPr>
        <w:t>включаються</w:t>
      </w:r>
      <w:proofErr w:type="spellEnd"/>
      <w:r w:rsidRPr="00990579">
        <w:rPr>
          <w:rFonts w:ascii="Times New Roman" w:hAnsi="Times New Roman" w:cs="Times New Roman"/>
          <w:sz w:val="28"/>
          <w:szCs w:val="28"/>
        </w:rPr>
        <w:t>.</w:t>
      </w:r>
    </w:p>
    <w:p w14:paraId="2906FD67"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Відбувається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навчальній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детальне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розкриття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вчителем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особливостей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труднощів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розв’язання</w:t>
      </w:r>
      <w:proofErr w:type="spellEnd"/>
      <w:r w:rsidRPr="00990579">
        <w:rPr>
          <w:rFonts w:ascii="Times New Roman" w:hAnsi="Times New Roman" w:cs="Times New Roman"/>
          <w:sz w:val="28"/>
          <w:szCs w:val="28"/>
        </w:rPr>
        <w:t xml:space="preserve"> конкретно-</w:t>
      </w:r>
      <w:proofErr w:type="spellStart"/>
      <w:r w:rsidRPr="00990579">
        <w:rPr>
          <w:rFonts w:ascii="Times New Roman" w:hAnsi="Times New Roman" w:cs="Times New Roman"/>
          <w:sz w:val="28"/>
          <w:szCs w:val="28"/>
        </w:rPr>
        <w:t>практичних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пошуку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загального</w:t>
      </w:r>
      <w:proofErr w:type="spellEnd"/>
      <w:r w:rsidRPr="00990579">
        <w:rPr>
          <w:rFonts w:ascii="Times New Roman" w:hAnsi="Times New Roman" w:cs="Times New Roman"/>
          <w:sz w:val="28"/>
          <w:szCs w:val="28"/>
        </w:rPr>
        <w:t xml:space="preserve"> способу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аналізу</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ролі</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однією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суттєвих</w:t>
      </w:r>
      <w:proofErr w:type="spellEnd"/>
      <w:r w:rsidRPr="00990579">
        <w:rPr>
          <w:rFonts w:ascii="Times New Roman" w:hAnsi="Times New Roman" w:cs="Times New Roman"/>
          <w:sz w:val="28"/>
          <w:szCs w:val="28"/>
        </w:rPr>
        <w:t xml:space="preserve"> умов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пізнавальної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активності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їхнього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інтересу</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w:t>
      </w:r>
    </w:p>
    <w:p w14:paraId="0C340FCB" w14:textId="492E55A0"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lastRenderedPageBreak/>
        <w:t>Систематичне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включення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навчальні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починається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вже</w:t>
      </w:r>
      <w:proofErr w:type="spellEnd"/>
      <w:r w:rsidRPr="00990579">
        <w:rPr>
          <w:rFonts w:ascii="Times New Roman" w:hAnsi="Times New Roman" w:cs="Times New Roman"/>
          <w:sz w:val="28"/>
          <w:szCs w:val="28"/>
        </w:rPr>
        <w:t xml:space="preserve"> з 1 </w:t>
      </w:r>
      <w:proofErr w:type="spellStart"/>
      <w:r w:rsidRPr="00990579">
        <w:rPr>
          <w:rFonts w:ascii="Times New Roman" w:hAnsi="Times New Roman" w:cs="Times New Roman"/>
          <w:sz w:val="28"/>
          <w:szCs w:val="28"/>
        </w:rPr>
        <w:t>класу</w:t>
      </w:r>
      <w:proofErr w:type="spellEnd"/>
      <w:r w:rsidRPr="00990579">
        <w:rPr>
          <w:rFonts w:ascii="Times New Roman" w:hAnsi="Times New Roman" w:cs="Times New Roman"/>
          <w:sz w:val="28"/>
          <w:szCs w:val="28"/>
        </w:rPr>
        <w:t xml:space="preserve">, але </w:t>
      </w:r>
      <w:proofErr w:type="spellStart"/>
      <w:r w:rsidRPr="00990579">
        <w:rPr>
          <w:rFonts w:ascii="Times New Roman" w:hAnsi="Times New Roman" w:cs="Times New Roman"/>
          <w:sz w:val="28"/>
          <w:szCs w:val="28"/>
        </w:rPr>
        <w:t>вміння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ставити</w:t>
      </w:r>
      <w:proofErr w:type="spellEnd"/>
      <w:r w:rsidRPr="00990579">
        <w:rPr>
          <w:rFonts w:ascii="Times New Roman" w:hAnsi="Times New Roman" w:cs="Times New Roman"/>
          <w:sz w:val="28"/>
          <w:szCs w:val="28"/>
        </w:rPr>
        <w:t xml:space="preserve"> перед собою </w:t>
      </w:r>
      <w:proofErr w:type="spellStart"/>
      <w:r w:rsidRPr="00990579">
        <w:rPr>
          <w:rFonts w:ascii="Times New Roman" w:hAnsi="Times New Roman" w:cs="Times New Roman"/>
          <w:sz w:val="28"/>
          <w:szCs w:val="28"/>
        </w:rPr>
        <w:t>навчально-теоретичні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пізніше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Виявляється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воно</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намаганні</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який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отримав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серію</w:t>
      </w:r>
      <w:proofErr w:type="spellEnd"/>
      <w:r w:rsidRPr="00990579">
        <w:rPr>
          <w:rFonts w:ascii="Times New Roman" w:hAnsi="Times New Roman" w:cs="Times New Roman"/>
          <w:sz w:val="28"/>
          <w:szCs w:val="28"/>
        </w:rPr>
        <w:t xml:space="preserve"> конкретно-</w:t>
      </w:r>
      <w:proofErr w:type="spellStart"/>
      <w:r w:rsidRPr="00990579">
        <w:rPr>
          <w:rFonts w:ascii="Times New Roman" w:hAnsi="Times New Roman" w:cs="Times New Roman"/>
          <w:sz w:val="28"/>
          <w:szCs w:val="28"/>
        </w:rPr>
        <w:t>практичних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знайти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спосіб</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розв’язання</w:t>
      </w:r>
      <w:proofErr w:type="spellEnd"/>
      <w:r w:rsidRPr="00990579">
        <w:rPr>
          <w:rFonts w:ascii="Times New Roman" w:hAnsi="Times New Roman" w:cs="Times New Roman"/>
          <w:sz w:val="28"/>
          <w:szCs w:val="28"/>
        </w:rPr>
        <w:t xml:space="preserve">, а не </w:t>
      </w:r>
      <w:proofErr w:type="spellStart"/>
      <w:r w:rsidRPr="00990579">
        <w:rPr>
          <w:rFonts w:ascii="Times New Roman" w:hAnsi="Times New Roman" w:cs="Times New Roman"/>
          <w:sz w:val="28"/>
          <w:szCs w:val="28"/>
        </w:rPr>
        <w:t>розв’язувати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кожне</w:t>
      </w:r>
      <w:proofErr w:type="spellEnd"/>
      <w:r w:rsidRPr="00990579">
        <w:rPr>
          <w:rFonts w:ascii="Times New Roman" w:hAnsi="Times New Roman" w:cs="Times New Roman"/>
          <w:sz w:val="28"/>
          <w:szCs w:val="28"/>
        </w:rPr>
        <w:t xml:space="preserve"> з них </w:t>
      </w:r>
      <w:proofErr w:type="spellStart"/>
      <w:r w:rsidRPr="00990579">
        <w:rPr>
          <w:rFonts w:ascii="Times New Roman" w:hAnsi="Times New Roman" w:cs="Times New Roman"/>
          <w:sz w:val="28"/>
          <w:szCs w:val="28"/>
        </w:rPr>
        <w:t>окремо</w:t>
      </w:r>
      <w:proofErr w:type="spellEnd"/>
      <w:r w:rsidRPr="00990579">
        <w:rPr>
          <w:rFonts w:ascii="Times New Roman" w:hAnsi="Times New Roman" w:cs="Times New Roman"/>
          <w:sz w:val="28"/>
          <w:szCs w:val="28"/>
        </w:rPr>
        <w:t xml:space="preserve">. Як правило,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знаходить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спосіб</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аналізуючи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одне</w:t>
      </w:r>
      <w:proofErr w:type="spellEnd"/>
      <w:r w:rsidRPr="00990579">
        <w:rPr>
          <w:rFonts w:ascii="Times New Roman" w:hAnsi="Times New Roman" w:cs="Times New Roman"/>
          <w:sz w:val="28"/>
          <w:szCs w:val="28"/>
        </w:rPr>
        <w:t xml:space="preserve">-два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прагнучи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з’ясувати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зв’язки</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умови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умінні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перетворювати</w:t>
      </w:r>
      <w:proofErr w:type="spellEnd"/>
      <w:r w:rsidRPr="00990579">
        <w:rPr>
          <w:rFonts w:ascii="Times New Roman" w:hAnsi="Times New Roman" w:cs="Times New Roman"/>
          <w:sz w:val="28"/>
          <w:szCs w:val="28"/>
        </w:rPr>
        <w:t xml:space="preserve"> конкретно-</w:t>
      </w:r>
      <w:proofErr w:type="spellStart"/>
      <w:r w:rsidRPr="00990579">
        <w:rPr>
          <w:rFonts w:ascii="Times New Roman" w:hAnsi="Times New Roman" w:cs="Times New Roman"/>
          <w:sz w:val="28"/>
          <w:szCs w:val="28"/>
        </w:rPr>
        <w:t>практичні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навчально-теоретичні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забезпечує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типових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пошук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ефективних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способів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нетипових</w:t>
      </w:r>
      <w:proofErr w:type="spellEnd"/>
      <w:r w:rsidRPr="00990579">
        <w:rPr>
          <w:rFonts w:ascii="Times New Roman" w:hAnsi="Times New Roman" w:cs="Times New Roman"/>
          <w:sz w:val="28"/>
          <w:szCs w:val="28"/>
        </w:rPr>
        <w:t xml:space="preserve"> задач, </w:t>
      </w:r>
      <w:proofErr w:type="spellStart"/>
      <w:r w:rsidRPr="00990579">
        <w:rPr>
          <w:rFonts w:ascii="Times New Roman" w:hAnsi="Times New Roman" w:cs="Times New Roman"/>
          <w:sz w:val="28"/>
          <w:szCs w:val="28"/>
        </w:rPr>
        <w:t>виявляється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найвищий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рівень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Свідченням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навчальній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усвідомлені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пізнавальні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прагнення</w:t>
      </w:r>
      <w:proofErr w:type="spellEnd"/>
      <w:r w:rsidRPr="00990579">
        <w:rPr>
          <w:rFonts w:ascii="Times New Roman" w:hAnsi="Times New Roman" w:cs="Times New Roman"/>
          <w:sz w:val="28"/>
          <w:szCs w:val="28"/>
        </w:rPr>
        <w:t xml:space="preserve"> не просто </w:t>
      </w:r>
      <w:proofErr w:type="spellStart"/>
      <w:r w:rsidRPr="00990579">
        <w:rPr>
          <w:rFonts w:ascii="Times New Roman" w:hAnsi="Times New Roman" w:cs="Times New Roman"/>
          <w:sz w:val="28"/>
          <w:szCs w:val="28"/>
        </w:rPr>
        <w:t>отримати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конкретний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частковий</w:t>
      </w:r>
      <w:proofErr w:type="spellEnd"/>
      <w:r w:rsidRPr="00990579">
        <w:rPr>
          <w:rFonts w:ascii="Times New Roman" w:hAnsi="Times New Roman" w:cs="Times New Roman"/>
          <w:sz w:val="28"/>
          <w:szCs w:val="28"/>
        </w:rPr>
        <w:t xml:space="preserve"> результат, а </w:t>
      </w:r>
      <w:proofErr w:type="spellStart"/>
      <w:r w:rsidRPr="00990579">
        <w:rPr>
          <w:rFonts w:ascii="Times New Roman" w:hAnsi="Times New Roman" w:cs="Times New Roman"/>
          <w:sz w:val="28"/>
          <w:szCs w:val="28"/>
        </w:rPr>
        <w:t>знайти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спосіб</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отримання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всіх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однотипних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результатів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зрозуміти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суттєві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зв’язки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відношення</w:t>
      </w:r>
      <w:proofErr w:type="spellEnd"/>
      <w:r w:rsidRPr="00990579">
        <w:rPr>
          <w:rFonts w:ascii="Times New Roman" w:hAnsi="Times New Roman" w:cs="Times New Roman"/>
          <w:sz w:val="28"/>
          <w:szCs w:val="28"/>
        </w:rPr>
        <w:t xml:space="preserve"> предмета,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вивчається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прагнення</w:t>
      </w:r>
      <w:proofErr w:type="spellEnd"/>
      <w:r w:rsidRPr="00990579">
        <w:rPr>
          <w:rFonts w:ascii="Times New Roman" w:hAnsi="Times New Roman" w:cs="Times New Roman"/>
          <w:sz w:val="28"/>
          <w:szCs w:val="28"/>
        </w:rPr>
        <w:t xml:space="preserve"> є основою </w:t>
      </w:r>
      <w:proofErr w:type="spellStart"/>
      <w:r w:rsidRPr="00990579">
        <w:rPr>
          <w:rFonts w:ascii="Times New Roman" w:hAnsi="Times New Roman" w:cs="Times New Roman"/>
          <w:sz w:val="28"/>
          <w:szCs w:val="28"/>
        </w:rPr>
        <w:t>бажання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здатності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вчитися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воно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сформоване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недостатньо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однак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надалі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сумлінність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старанність</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можуть</w:t>
      </w:r>
      <w:proofErr w:type="spellEnd"/>
      <w:r w:rsidRPr="00990579">
        <w:rPr>
          <w:rFonts w:ascii="Times New Roman" w:hAnsi="Times New Roman" w:cs="Times New Roman"/>
          <w:sz w:val="28"/>
          <w:szCs w:val="28"/>
        </w:rPr>
        <w:t xml:space="preserve"> стати </w:t>
      </w:r>
      <w:proofErr w:type="spellStart"/>
      <w:r w:rsidRPr="00990579">
        <w:rPr>
          <w:rFonts w:ascii="Times New Roman" w:hAnsi="Times New Roman" w:cs="Times New Roman"/>
          <w:sz w:val="28"/>
          <w:szCs w:val="28"/>
        </w:rPr>
        <w:t>психологічним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джерелом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радісного</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ефективного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Ним є </w:t>
      </w:r>
      <w:proofErr w:type="spellStart"/>
      <w:r w:rsidRPr="00990579">
        <w:rPr>
          <w:rFonts w:ascii="Times New Roman" w:hAnsi="Times New Roman" w:cs="Times New Roman"/>
          <w:sz w:val="28"/>
          <w:szCs w:val="28"/>
        </w:rPr>
        <w:t>лише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прагнення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розуміння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Виникнення</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зміцнення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визначає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основних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3-4 </w:t>
      </w:r>
      <w:proofErr w:type="spellStart"/>
      <w:r w:rsidRPr="00990579">
        <w:rPr>
          <w:rFonts w:ascii="Times New Roman" w:hAnsi="Times New Roman" w:cs="Times New Roman"/>
          <w:sz w:val="28"/>
          <w:szCs w:val="28"/>
        </w:rPr>
        <w:t>класів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кількість</w:t>
      </w:r>
      <w:proofErr w:type="spellEnd"/>
      <w:r w:rsidRPr="00990579">
        <w:rPr>
          <w:rFonts w:ascii="Times New Roman" w:hAnsi="Times New Roman" w:cs="Times New Roman"/>
          <w:sz w:val="28"/>
          <w:szCs w:val="28"/>
        </w:rPr>
        <w:t xml:space="preserve"> часу </w:t>
      </w:r>
      <w:proofErr w:type="spellStart"/>
      <w:r w:rsidRPr="00990579">
        <w:rPr>
          <w:rFonts w:ascii="Times New Roman" w:hAnsi="Times New Roman" w:cs="Times New Roman"/>
          <w:sz w:val="28"/>
          <w:szCs w:val="28"/>
        </w:rPr>
        <w:t>приділяють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читанню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спеціальної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літератури</w:t>
      </w:r>
      <w:proofErr w:type="spellEnd"/>
      <w:r w:rsidRPr="00990579">
        <w:rPr>
          <w:rFonts w:ascii="Times New Roman" w:hAnsi="Times New Roman" w:cs="Times New Roman"/>
          <w:sz w:val="28"/>
          <w:szCs w:val="28"/>
        </w:rPr>
        <w:t xml:space="preserve"> про </w:t>
      </w:r>
      <w:proofErr w:type="spellStart"/>
      <w:r w:rsidRPr="00990579">
        <w:rPr>
          <w:rFonts w:ascii="Times New Roman" w:hAnsi="Times New Roman" w:cs="Times New Roman"/>
          <w:sz w:val="28"/>
          <w:szCs w:val="28"/>
        </w:rPr>
        <w:t>подорожі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вчених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історичні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події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пригоди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Обсяг</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інформації</w:t>
      </w:r>
      <w:proofErr w:type="spellEnd"/>
      <w:r w:rsidRPr="00990579">
        <w:rPr>
          <w:rFonts w:ascii="Times New Roman" w:hAnsi="Times New Roman" w:cs="Times New Roman"/>
          <w:sz w:val="28"/>
          <w:szCs w:val="28"/>
        </w:rPr>
        <w:t xml:space="preserve">, яка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зацікавлює</w:t>
      </w:r>
      <w:proofErr w:type="spellEnd"/>
      <w:r w:rsidRPr="00990579">
        <w:rPr>
          <w:rFonts w:ascii="Times New Roman" w:hAnsi="Times New Roman" w:cs="Times New Roman"/>
          <w:sz w:val="28"/>
          <w:szCs w:val="28"/>
        </w:rPr>
        <w:t xml:space="preserve">, часто </w:t>
      </w:r>
      <w:proofErr w:type="spellStart"/>
      <w:r w:rsidRPr="00990579">
        <w:rPr>
          <w:rFonts w:ascii="Times New Roman" w:hAnsi="Times New Roman" w:cs="Times New Roman"/>
          <w:sz w:val="28"/>
          <w:szCs w:val="28"/>
        </w:rPr>
        <w:t>виходить</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межі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програм</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15</w:t>
      </w:r>
      <w:r w:rsidR="00F05C9B">
        <w:rPr>
          <w:rFonts w:ascii="Vrinda" w:hAnsi="Vrinda" w:cs="Vrinda"/>
          <w:sz w:val="28"/>
          <w:szCs w:val="28"/>
          <w:lang w:val="uk-UA"/>
        </w:rPr>
        <w:t>]</w:t>
      </w:r>
      <w:r w:rsidRPr="00990579">
        <w:rPr>
          <w:rFonts w:ascii="Times New Roman" w:hAnsi="Times New Roman" w:cs="Times New Roman"/>
          <w:sz w:val="28"/>
          <w:szCs w:val="28"/>
        </w:rPr>
        <w:t>.</w:t>
      </w:r>
    </w:p>
    <w:p w14:paraId="444E9B23"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Пізнавальний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виразна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інтелектуальна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спрямованість</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пошук</w:t>
      </w:r>
      <w:proofErr w:type="spellEnd"/>
      <w:r w:rsidRPr="00990579">
        <w:rPr>
          <w:rFonts w:ascii="Times New Roman" w:hAnsi="Times New Roman" w:cs="Times New Roman"/>
          <w:sz w:val="28"/>
          <w:szCs w:val="28"/>
        </w:rPr>
        <w:t xml:space="preserve"> нового у предметах, </w:t>
      </w:r>
      <w:proofErr w:type="spellStart"/>
      <w:r w:rsidRPr="00990579">
        <w:rPr>
          <w:rFonts w:ascii="Times New Roman" w:hAnsi="Times New Roman" w:cs="Times New Roman"/>
          <w:sz w:val="28"/>
          <w:szCs w:val="28"/>
        </w:rPr>
        <w:t>явищах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подіях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супроводжувана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прагненням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глибше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майже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завжди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усвідомлене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явищ</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подій</w:t>
      </w:r>
      <w:proofErr w:type="spellEnd"/>
      <w:r w:rsidRPr="00990579">
        <w:rPr>
          <w:rFonts w:ascii="Times New Roman" w:hAnsi="Times New Roman" w:cs="Times New Roman"/>
          <w:sz w:val="28"/>
          <w:szCs w:val="28"/>
        </w:rPr>
        <w:t>.</w:t>
      </w:r>
    </w:p>
    <w:p w14:paraId="16A276FE"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lastRenderedPageBreak/>
        <w:t>Цей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завжди</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емоційно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забарвленим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здивування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захоплення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радість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пошуку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переживання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успіху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розчарування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невдачі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виявляється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вольових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спрямуванні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зусиль</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пізнання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сторін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навколишньої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дійсності</w:t>
      </w:r>
      <w:proofErr w:type="spellEnd"/>
      <w:r w:rsidRPr="00990579">
        <w:rPr>
          <w:rFonts w:ascii="Times New Roman" w:hAnsi="Times New Roman" w:cs="Times New Roman"/>
          <w:sz w:val="28"/>
          <w:szCs w:val="28"/>
        </w:rPr>
        <w:t>.</w:t>
      </w:r>
    </w:p>
    <w:p w14:paraId="71BBA99D"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Отже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спершу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надають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перевагу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навчанню</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суспільно-корисній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взагалі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потім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приваблюють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окремі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роботи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читання</w:t>
      </w:r>
      <w:proofErr w:type="spellEnd"/>
      <w:r w:rsidRPr="00990579">
        <w:rPr>
          <w:rFonts w:ascii="Times New Roman" w:hAnsi="Times New Roman" w:cs="Times New Roman"/>
          <w:sz w:val="28"/>
          <w:szCs w:val="28"/>
        </w:rPr>
        <w:t xml:space="preserve">, письмо, </w:t>
      </w:r>
      <w:proofErr w:type="spellStart"/>
      <w:r w:rsidRPr="00990579">
        <w:rPr>
          <w:rFonts w:ascii="Times New Roman" w:hAnsi="Times New Roman" w:cs="Times New Roman"/>
          <w:sz w:val="28"/>
          <w:szCs w:val="28"/>
        </w:rPr>
        <w:t>малювання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пізніше</w:t>
      </w:r>
      <w:proofErr w:type="spellEnd"/>
      <w:r w:rsidRPr="00990579">
        <w:rPr>
          <w:rFonts w:ascii="Times New Roman" w:hAnsi="Times New Roman" w:cs="Times New Roman"/>
          <w:sz w:val="28"/>
          <w:szCs w:val="28"/>
        </w:rPr>
        <w:t xml:space="preserve"> вони </w:t>
      </w:r>
      <w:proofErr w:type="spellStart"/>
      <w:r w:rsidRPr="00990579">
        <w:rPr>
          <w:rFonts w:ascii="Times New Roman" w:hAnsi="Times New Roman" w:cs="Times New Roman"/>
          <w:sz w:val="28"/>
          <w:szCs w:val="28"/>
        </w:rPr>
        <w:t>починають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перетворювати</w:t>
      </w:r>
      <w:proofErr w:type="spellEnd"/>
      <w:r w:rsidRPr="00990579">
        <w:rPr>
          <w:rFonts w:ascii="Times New Roman" w:hAnsi="Times New Roman" w:cs="Times New Roman"/>
          <w:sz w:val="28"/>
          <w:szCs w:val="28"/>
        </w:rPr>
        <w:t xml:space="preserve"> конкретно-</w:t>
      </w:r>
      <w:proofErr w:type="spellStart"/>
      <w:r w:rsidRPr="00990579">
        <w:rPr>
          <w:rFonts w:ascii="Times New Roman" w:hAnsi="Times New Roman" w:cs="Times New Roman"/>
          <w:sz w:val="28"/>
          <w:szCs w:val="28"/>
        </w:rPr>
        <w:t>практичні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навчально-теоретичні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цікавлячись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внутрішнім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w:t>
      </w:r>
    </w:p>
    <w:p w14:paraId="4766E6D8"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Педагогові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зберегти</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зміцнити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повинен знати, </w:t>
      </w:r>
      <w:proofErr w:type="spellStart"/>
      <w:r w:rsidRPr="00990579">
        <w:rPr>
          <w:rFonts w:ascii="Times New Roman" w:hAnsi="Times New Roman" w:cs="Times New Roman"/>
          <w:sz w:val="28"/>
          <w:szCs w:val="28"/>
        </w:rPr>
        <w:t>які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мотиви</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найзначущішими</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організовувати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урахуванням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Воно</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може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здійснюватися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формі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тиску</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дитину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витіснення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свідомості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дитячих</w:t>
      </w:r>
      <w:proofErr w:type="spellEnd"/>
      <w:r w:rsidRPr="00990579">
        <w:rPr>
          <w:rFonts w:ascii="Times New Roman" w:hAnsi="Times New Roman" w:cs="Times New Roman"/>
          <w:sz w:val="28"/>
          <w:szCs w:val="28"/>
        </w:rPr>
        <w:t xml:space="preserve"> понять </w:t>
      </w:r>
      <w:proofErr w:type="spellStart"/>
      <w:r w:rsidRPr="00990579">
        <w:rPr>
          <w:rFonts w:ascii="Times New Roman" w:hAnsi="Times New Roman" w:cs="Times New Roman"/>
          <w:sz w:val="28"/>
          <w:szCs w:val="28"/>
        </w:rPr>
        <w:t>поняттями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перебудову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педагогічного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навколишньої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дійсності</w:t>
      </w:r>
      <w:proofErr w:type="spellEnd"/>
      <w:r w:rsidRPr="00990579">
        <w:rPr>
          <w:rFonts w:ascii="Times New Roman" w:hAnsi="Times New Roman" w:cs="Times New Roman"/>
          <w:sz w:val="28"/>
          <w:szCs w:val="28"/>
        </w:rPr>
        <w:t>.</w:t>
      </w:r>
    </w:p>
    <w:p w14:paraId="51B2BB38"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У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урок повинен </w:t>
      </w:r>
      <w:proofErr w:type="spellStart"/>
      <w:r w:rsidRPr="00990579">
        <w:rPr>
          <w:rFonts w:ascii="Times New Roman" w:hAnsi="Times New Roman" w:cs="Times New Roman"/>
          <w:sz w:val="28"/>
          <w:szCs w:val="28"/>
        </w:rPr>
        <w:t>складатися</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кількох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об’єднаних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спільною</w:t>
      </w:r>
      <w:proofErr w:type="spellEnd"/>
      <w:r w:rsidRPr="00990579">
        <w:rPr>
          <w:rFonts w:ascii="Times New Roman" w:hAnsi="Times New Roman" w:cs="Times New Roman"/>
          <w:sz w:val="28"/>
          <w:szCs w:val="28"/>
        </w:rPr>
        <w:t xml:space="preserve"> метою </w:t>
      </w:r>
      <w:proofErr w:type="spellStart"/>
      <w:r w:rsidRPr="00990579">
        <w:rPr>
          <w:rFonts w:ascii="Times New Roman" w:hAnsi="Times New Roman" w:cs="Times New Roman"/>
          <w:sz w:val="28"/>
          <w:szCs w:val="28"/>
        </w:rPr>
        <w:t>частин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має</w:t>
      </w:r>
      <w:proofErr w:type="spellEnd"/>
      <w:r w:rsidRPr="00990579">
        <w:rPr>
          <w:rFonts w:ascii="Times New Roman" w:hAnsi="Times New Roman" w:cs="Times New Roman"/>
          <w:sz w:val="28"/>
          <w:szCs w:val="28"/>
        </w:rPr>
        <w:t xml:space="preserve"> бути </w:t>
      </w:r>
      <w:proofErr w:type="spellStart"/>
      <w:r w:rsidRPr="00990579">
        <w:rPr>
          <w:rFonts w:ascii="Times New Roman" w:hAnsi="Times New Roman" w:cs="Times New Roman"/>
          <w:sz w:val="28"/>
          <w:szCs w:val="28"/>
        </w:rPr>
        <w:t>різноманітною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місце</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відводиться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предметами.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щоб</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заняття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містили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собі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елементи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допомогою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дидактичної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гри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програму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легше</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успішніше</w:t>
      </w:r>
      <w:proofErr w:type="spellEnd"/>
      <w:r w:rsidRPr="00990579">
        <w:rPr>
          <w:rFonts w:ascii="Times New Roman" w:hAnsi="Times New Roman" w:cs="Times New Roman"/>
          <w:sz w:val="28"/>
          <w:szCs w:val="28"/>
        </w:rPr>
        <w:t xml:space="preserve">, особливо </w:t>
      </w:r>
      <w:proofErr w:type="spellStart"/>
      <w:r w:rsidRPr="00990579">
        <w:rPr>
          <w:rFonts w:ascii="Times New Roman" w:hAnsi="Times New Roman" w:cs="Times New Roman"/>
          <w:sz w:val="28"/>
          <w:szCs w:val="28"/>
        </w:rPr>
        <w:t>якщо</w:t>
      </w:r>
      <w:proofErr w:type="spellEnd"/>
      <w:r w:rsidRPr="00990579">
        <w:rPr>
          <w:rFonts w:ascii="Times New Roman" w:hAnsi="Times New Roman" w:cs="Times New Roman"/>
          <w:sz w:val="28"/>
          <w:szCs w:val="28"/>
        </w:rPr>
        <w:t xml:space="preserve"> вона </w:t>
      </w:r>
      <w:proofErr w:type="spellStart"/>
      <w:r w:rsidRPr="00990579">
        <w:rPr>
          <w:rFonts w:ascii="Times New Roman" w:hAnsi="Times New Roman" w:cs="Times New Roman"/>
          <w:sz w:val="28"/>
          <w:szCs w:val="28"/>
        </w:rPr>
        <w:t>недостатньо</w:t>
      </w:r>
      <w:proofErr w:type="spellEnd"/>
      <w:r w:rsidRPr="00990579">
        <w:rPr>
          <w:rFonts w:ascii="Times New Roman" w:hAnsi="Times New Roman" w:cs="Times New Roman"/>
          <w:sz w:val="28"/>
          <w:szCs w:val="28"/>
        </w:rPr>
        <w:t xml:space="preserve"> готова до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w:t>
      </w:r>
    </w:p>
    <w:p w14:paraId="50C52983" w14:textId="3F5C7D7D"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Важливе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педагога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забезпеченні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процесі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досягти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стимулюючи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експериментування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властиві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уявлень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образів</w:t>
      </w:r>
      <w:proofErr w:type="spellEnd"/>
      <w:r w:rsidRPr="00990579">
        <w:rPr>
          <w:rFonts w:ascii="Times New Roman" w:hAnsi="Times New Roman" w:cs="Times New Roman"/>
          <w:sz w:val="28"/>
          <w:szCs w:val="28"/>
        </w:rPr>
        <w:t xml:space="preserve">, понять, </w:t>
      </w:r>
      <w:proofErr w:type="spellStart"/>
      <w:r w:rsidRPr="00990579">
        <w:rPr>
          <w:rFonts w:ascii="Times New Roman" w:hAnsi="Times New Roman" w:cs="Times New Roman"/>
          <w:sz w:val="28"/>
          <w:szCs w:val="28"/>
        </w:rPr>
        <w:t>реальних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розкриття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властивостей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об’єктів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породження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знаннями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отриманими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експерименту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запитань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складніших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перетворень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Дбаючи</w:t>
      </w:r>
      <w:proofErr w:type="spellEnd"/>
      <w:r w:rsidRPr="00990579">
        <w:rPr>
          <w:rFonts w:ascii="Times New Roman" w:hAnsi="Times New Roman" w:cs="Times New Roman"/>
          <w:sz w:val="28"/>
          <w:szCs w:val="28"/>
        </w:rPr>
        <w:t xml:space="preserve"> про </w:t>
      </w:r>
      <w:proofErr w:type="spellStart"/>
      <w:r w:rsidRPr="00990579">
        <w:rPr>
          <w:rFonts w:ascii="Times New Roman" w:hAnsi="Times New Roman" w:cs="Times New Roman"/>
          <w:sz w:val="28"/>
          <w:szCs w:val="28"/>
        </w:rPr>
        <w:t>ефективність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учитель </w:t>
      </w:r>
      <w:r w:rsidRPr="00990579">
        <w:rPr>
          <w:rFonts w:ascii="Times New Roman" w:hAnsi="Times New Roman" w:cs="Times New Roman"/>
          <w:sz w:val="28"/>
          <w:szCs w:val="28"/>
        </w:rPr>
        <w:lastRenderedPageBreak/>
        <w:t xml:space="preserve">повинен </w:t>
      </w:r>
      <w:proofErr w:type="spellStart"/>
      <w:r w:rsidRPr="00990579">
        <w:rPr>
          <w:rFonts w:ascii="Times New Roman" w:hAnsi="Times New Roman" w:cs="Times New Roman"/>
          <w:sz w:val="28"/>
          <w:szCs w:val="28"/>
        </w:rPr>
        <w:t>ознайомити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основними</w:t>
      </w:r>
      <w:proofErr w:type="spellEnd"/>
      <w:r w:rsidRPr="00990579">
        <w:rPr>
          <w:rFonts w:ascii="Times New Roman" w:hAnsi="Times New Roman" w:cs="Times New Roman"/>
          <w:sz w:val="28"/>
          <w:szCs w:val="28"/>
        </w:rPr>
        <w:t xml:space="preserve"> компонентами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стимулювати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самостійне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продемонструвати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послідовність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чітко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розмежувавши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здійснюватися</w:t>
      </w:r>
      <w:proofErr w:type="spellEnd"/>
      <w:r w:rsidRPr="00990579">
        <w:rPr>
          <w:rFonts w:ascii="Times New Roman" w:hAnsi="Times New Roman" w:cs="Times New Roman"/>
          <w:sz w:val="28"/>
          <w:szCs w:val="28"/>
        </w:rPr>
        <w:t xml:space="preserve"> у предметному </w:t>
      </w:r>
      <w:proofErr w:type="spellStart"/>
      <w:r w:rsidRPr="00990579">
        <w:rPr>
          <w:rFonts w:ascii="Times New Roman" w:hAnsi="Times New Roman" w:cs="Times New Roman"/>
          <w:sz w:val="28"/>
          <w:szCs w:val="28"/>
        </w:rPr>
        <w:t>плані</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розумовому</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15</w:t>
      </w:r>
      <w:r w:rsidR="00F05C9B">
        <w:rPr>
          <w:rFonts w:ascii="Vrinda" w:hAnsi="Vrinda" w:cs="Vrinda"/>
          <w:sz w:val="28"/>
          <w:szCs w:val="28"/>
          <w:lang w:val="uk-UA"/>
        </w:rPr>
        <w:t>]</w:t>
      </w:r>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Важливо</w:t>
      </w:r>
      <w:proofErr w:type="spellEnd"/>
      <w:r w:rsidRPr="00990579">
        <w:rPr>
          <w:rFonts w:ascii="Times New Roman" w:hAnsi="Times New Roman" w:cs="Times New Roman"/>
          <w:sz w:val="28"/>
          <w:szCs w:val="28"/>
        </w:rPr>
        <w:t xml:space="preserve"> при </w:t>
      </w:r>
      <w:proofErr w:type="spellStart"/>
      <w:r w:rsidRPr="00990579">
        <w:rPr>
          <w:rFonts w:ascii="Times New Roman" w:hAnsi="Times New Roman" w:cs="Times New Roman"/>
          <w:sz w:val="28"/>
          <w:szCs w:val="28"/>
        </w:rPr>
        <w:t>цьому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подбати</w:t>
      </w:r>
      <w:proofErr w:type="spellEnd"/>
      <w:r w:rsidRPr="00990579">
        <w:rPr>
          <w:rFonts w:ascii="Times New Roman" w:hAnsi="Times New Roman" w:cs="Times New Roman"/>
          <w:sz w:val="28"/>
          <w:szCs w:val="28"/>
        </w:rPr>
        <w:t xml:space="preserve"> про </w:t>
      </w:r>
      <w:proofErr w:type="spellStart"/>
      <w:r w:rsidRPr="00990579">
        <w:rPr>
          <w:rFonts w:ascii="Times New Roman" w:hAnsi="Times New Roman" w:cs="Times New Roman"/>
          <w:sz w:val="28"/>
          <w:szCs w:val="28"/>
        </w:rPr>
        <w:t>опанування</w:t>
      </w:r>
      <w:proofErr w:type="spellEnd"/>
      <w:r w:rsidRPr="00990579">
        <w:rPr>
          <w:rFonts w:ascii="Times New Roman" w:hAnsi="Times New Roman" w:cs="Times New Roman"/>
          <w:sz w:val="28"/>
          <w:szCs w:val="28"/>
        </w:rPr>
        <w:t xml:space="preserve"> школярами </w:t>
      </w:r>
      <w:proofErr w:type="spellStart"/>
      <w:r w:rsidRPr="00990579">
        <w:rPr>
          <w:rFonts w:ascii="Times New Roman" w:hAnsi="Times New Roman" w:cs="Times New Roman"/>
          <w:sz w:val="28"/>
          <w:szCs w:val="28"/>
        </w:rPr>
        <w:t>загальних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способів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розв’язування</w:t>
      </w:r>
      <w:proofErr w:type="spellEnd"/>
      <w:r w:rsidRPr="00990579">
        <w:rPr>
          <w:rFonts w:ascii="Times New Roman" w:hAnsi="Times New Roman" w:cs="Times New Roman"/>
          <w:sz w:val="28"/>
          <w:szCs w:val="28"/>
        </w:rPr>
        <w:t xml:space="preserve"> конкретно-</w:t>
      </w:r>
      <w:proofErr w:type="spellStart"/>
      <w:r w:rsidRPr="00990579">
        <w:rPr>
          <w:rFonts w:ascii="Times New Roman" w:hAnsi="Times New Roman" w:cs="Times New Roman"/>
          <w:sz w:val="28"/>
          <w:szCs w:val="28"/>
        </w:rPr>
        <w:t>практичних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навчально-теоретичні</w:t>
      </w:r>
      <w:proofErr w:type="spellEnd"/>
      <w:r w:rsidRPr="00990579">
        <w:rPr>
          <w:rFonts w:ascii="Times New Roman" w:hAnsi="Times New Roman" w:cs="Times New Roman"/>
          <w:sz w:val="28"/>
          <w:szCs w:val="28"/>
        </w:rPr>
        <w:t>.</w:t>
      </w:r>
    </w:p>
    <w:p w14:paraId="36D65C15" w14:textId="443CBD16"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У 1 </w:t>
      </w:r>
      <w:proofErr w:type="spellStart"/>
      <w:r w:rsidRPr="00990579">
        <w:rPr>
          <w:rFonts w:ascii="Times New Roman" w:hAnsi="Times New Roman" w:cs="Times New Roman"/>
          <w:sz w:val="28"/>
          <w:szCs w:val="28"/>
        </w:rPr>
        <w:t>класі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діють</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ситуаціях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керівництвом</w:t>
      </w:r>
      <w:proofErr w:type="spellEnd"/>
      <w:r w:rsidRPr="00990579">
        <w:rPr>
          <w:rFonts w:ascii="Times New Roman" w:hAnsi="Times New Roman" w:cs="Times New Roman"/>
          <w:sz w:val="28"/>
          <w:szCs w:val="28"/>
        </w:rPr>
        <w:t xml:space="preserve"> учителя. У 2</w:t>
      </w:r>
      <w:r w:rsidR="005C7990">
        <w:rPr>
          <w:rFonts w:ascii="Times New Roman" w:hAnsi="Times New Roman" w:cs="Times New Roman"/>
          <w:sz w:val="28"/>
          <w:szCs w:val="28"/>
          <w:lang w:val="uk-UA"/>
        </w:rPr>
        <w:t>-</w:t>
      </w:r>
      <w:r w:rsidRPr="00990579">
        <w:rPr>
          <w:rFonts w:ascii="Times New Roman" w:hAnsi="Times New Roman" w:cs="Times New Roman"/>
          <w:sz w:val="28"/>
          <w:szCs w:val="28"/>
        </w:rPr>
        <w:t xml:space="preserve">4 </w:t>
      </w:r>
      <w:proofErr w:type="spellStart"/>
      <w:r w:rsidRPr="00990579">
        <w:rPr>
          <w:rFonts w:ascii="Times New Roman" w:hAnsi="Times New Roman" w:cs="Times New Roman"/>
          <w:sz w:val="28"/>
          <w:szCs w:val="28"/>
        </w:rPr>
        <w:t>класах</w:t>
      </w:r>
      <w:proofErr w:type="spellEnd"/>
      <w:r w:rsidR="00AC0E17"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окремі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компоненти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вони </w:t>
      </w:r>
      <w:proofErr w:type="spellStart"/>
      <w:r w:rsidRPr="00990579">
        <w:rPr>
          <w:rFonts w:ascii="Times New Roman" w:hAnsi="Times New Roman" w:cs="Times New Roman"/>
          <w:sz w:val="28"/>
          <w:szCs w:val="28"/>
        </w:rPr>
        <w:t>виконують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усвідомлюючи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можливості</w:t>
      </w:r>
      <w:proofErr w:type="spellEnd"/>
      <w:r w:rsidRPr="00990579">
        <w:rPr>
          <w:rFonts w:ascii="Times New Roman" w:hAnsi="Times New Roman" w:cs="Times New Roman"/>
          <w:sz w:val="28"/>
          <w:szCs w:val="28"/>
        </w:rPr>
        <w:t xml:space="preserve"> при </w:t>
      </w:r>
      <w:proofErr w:type="spellStart"/>
      <w:r w:rsidRPr="00990579">
        <w:rPr>
          <w:rFonts w:ascii="Times New Roman" w:hAnsi="Times New Roman" w:cs="Times New Roman"/>
          <w:sz w:val="28"/>
          <w:szCs w:val="28"/>
        </w:rPr>
        <w:t>розв’язуванні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певне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уявлення</w:t>
      </w:r>
      <w:proofErr w:type="spellEnd"/>
      <w:r w:rsidRPr="00990579">
        <w:rPr>
          <w:rFonts w:ascii="Times New Roman" w:hAnsi="Times New Roman" w:cs="Times New Roman"/>
          <w:sz w:val="28"/>
          <w:szCs w:val="28"/>
        </w:rPr>
        <w:t xml:space="preserve"> про те, яку </w:t>
      </w:r>
      <w:proofErr w:type="spellStart"/>
      <w:r w:rsidRPr="00990579">
        <w:rPr>
          <w:rFonts w:ascii="Times New Roman" w:hAnsi="Times New Roman" w:cs="Times New Roman"/>
          <w:sz w:val="28"/>
          <w:szCs w:val="28"/>
        </w:rPr>
        <w:t>оцінку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отримають</w:t>
      </w:r>
      <w:proofErr w:type="spellEnd"/>
      <w:r w:rsidRPr="00990579">
        <w:rPr>
          <w:rFonts w:ascii="Times New Roman" w:hAnsi="Times New Roman" w:cs="Times New Roman"/>
          <w:sz w:val="28"/>
          <w:szCs w:val="28"/>
        </w:rPr>
        <w:t>.</w:t>
      </w:r>
    </w:p>
    <w:p w14:paraId="58977522"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Керівництво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спонуканні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зовнішньої</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внутрішньої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активності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учня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результаті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виробляє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вміння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навички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розвивається</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особистість</w:t>
      </w:r>
      <w:proofErr w:type="spellEnd"/>
      <w:r w:rsidRPr="00990579">
        <w:rPr>
          <w:rFonts w:ascii="Times New Roman" w:hAnsi="Times New Roman" w:cs="Times New Roman"/>
          <w:sz w:val="28"/>
          <w:szCs w:val="28"/>
        </w:rPr>
        <w:t>.</w:t>
      </w:r>
    </w:p>
    <w:p w14:paraId="45757B95"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На </w:t>
      </w:r>
      <w:proofErr w:type="spellStart"/>
      <w:r w:rsidRPr="00990579">
        <w:rPr>
          <w:rFonts w:ascii="Times New Roman" w:hAnsi="Times New Roman" w:cs="Times New Roman"/>
          <w:sz w:val="28"/>
          <w:szCs w:val="28"/>
        </w:rPr>
        <w:t>розвиток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впливають</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інші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інтерес</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наприклад</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різних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видів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художньої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малювання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заняття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музикою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ліплення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виготовлення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аплікацій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зумовлений</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тільки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доступністю</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привабливістю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цих</w:t>
      </w:r>
      <w:proofErr w:type="spellEnd"/>
      <w:r w:rsidRPr="00990579">
        <w:rPr>
          <w:rFonts w:ascii="Times New Roman" w:hAnsi="Times New Roman" w:cs="Times New Roman"/>
          <w:sz w:val="28"/>
          <w:szCs w:val="28"/>
        </w:rPr>
        <w:t xml:space="preserve"> занять, а й </w:t>
      </w:r>
      <w:proofErr w:type="spellStart"/>
      <w:r w:rsidRPr="00990579">
        <w:rPr>
          <w:rFonts w:ascii="Times New Roman" w:hAnsi="Times New Roman" w:cs="Times New Roman"/>
          <w:sz w:val="28"/>
          <w:szCs w:val="28"/>
        </w:rPr>
        <w:t>віковими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особливостями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w:t>
      </w:r>
    </w:p>
    <w:p w14:paraId="4712E1FD"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Одним з </w:t>
      </w:r>
      <w:proofErr w:type="spellStart"/>
      <w:r w:rsidRPr="00990579">
        <w:rPr>
          <w:rFonts w:ascii="Times New Roman" w:hAnsi="Times New Roman" w:cs="Times New Roman"/>
          <w:sz w:val="28"/>
          <w:szCs w:val="28"/>
        </w:rPr>
        <w:t>найулюбленіших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видів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художньо-мовленнєвої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учнів</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розповідь</w:t>
      </w:r>
      <w:proofErr w:type="spellEnd"/>
      <w:r w:rsidRPr="00990579">
        <w:rPr>
          <w:rFonts w:ascii="Times New Roman" w:hAnsi="Times New Roman" w:cs="Times New Roman"/>
          <w:sz w:val="28"/>
          <w:szCs w:val="28"/>
        </w:rPr>
        <w:t xml:space="preserve"> (за картиною, </w:t>
      </w:r>
      <w:proofErr w:type="spellStart"/>
      <w:r w:rsidRPr="00990579">
        <w:rPr>
          <w:rFonts w:ascii="Times New Roman" w:hAnsi="Times New Roman" w:cs="Times New Roman"/>
          <w:sz w:val="28"/>
          <w:szCs w:val="28"/>
        </w:rPr>
        <w:t>іграшками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словесним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зразком</w:t>
      </w:r>
      <w:proofErr w:type="spellEnd"/>
      <w:r w:rsidRPr="00990579">
        <w:rPr>
          <w:rFonts w:ascii="Times New Roman" w:hAnsi="Times New Roman" w:cs="Times New Roman"/>
          <w:sz w:val="28"/>
          <w:szCs w:val="28"/>
        </w:rPr>
        <w:t xml:space="preserve">). Особливо охоче вони </w:t>
      </w:r>
      <w:proofErr w:type="spellStart"/>
      <w:r w:rsidRPr="00990579">
        <w:rPr>
          <w:rFonts w:ascii="Times New Roman" w:hAnsi="Times New Roman" w:cs="Times New Roman"/>
          <w:sz w:val="28"/>
          <w:szCs w:val="28"/>
        </w:rPr>
        <w:t>вигадують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історії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казки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задоволенням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початкових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класів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займаються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музичною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діяльністю</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менше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люблять</w:t>
      </w:r>
      <w:proofErr w:type="spellEnd"/>
      <w:r w:rsidRPr="00990579">
        <w:rPr>
          <w:rFonts w:ascii="Times New Roman" w:hAnsi="Times New Roman" w:cs="Times New Roman"/>
          <w:sz w:val="28"/>
          <w:szCs w:val="28"/>
        </w:rPr>
        <w:t xml:space="preserve"> вони </w:t>
      </w:r>
      <w:proofErr w:type="spellStart"/>
      <w:r w:rsidRPr="00990579">
        <w:rPr>
          <w:rFonts w:ascii="Times New Roman" w:hAnsi="Times New Roman" w:cs="Times New Roman"/>
          <w:sz w:val="28"/>
          <w:szCs w:val="28"/>
        </w:rPr>
        <w:t>малювати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виражаючи</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малюнках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емоційне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світу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Однак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малюнки</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схематичними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важко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дається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зображення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динаміки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якість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малюнків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впливає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загальний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фізичний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психічний</w:t>
      </w:r>
      <w:proofErr w:type="spellEnd"/>
      <w:r w:rsidRPr="00990579">
        <w:rPr>
          <w:rFonts w:ascii="Times New Roman" w:hAnsi="Times New Roman" w:cs="Times New Roman"/>
          <w:sz w:val="28"/>
          <w:szCs w:val="28"/>
        </w:rPr>
        <w:t xml:space="preserve"> стан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Ліплення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змогу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зобразити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явище</w:t>
      </w:r>
      <w:proofErr w:type="spellEnd"/>
      <w:r w:rsidRPr="00990579">
        <w:rPr>
          <w:rFonts w:ascii="Times New Roman" w:hAnsi="Times New Roman" w:cs="Times New Roman"/>
          <w:sz w:val="28"/>
          <w:szCs w:val="28"/>
        </w:rPr>
        <w:t xml:space="preserve">, предмет у </w:t>
      </w:r>
      <w:proofErr w:type="spellStart"/>
      <w:r w:rsidRPr="00990579">
        <w:rPr>
          <w:rFonts w:ascii="Times New Roman" w:hAnsi="Times New Roman" w:cs="Times New Roman"/>
          <w:sz w:val="28"/>
          <w:szCs w:val="28"/>
        </w:rPr>
        <w:t>тривимірному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просторі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відтворити</w:t>
      </w:r>
      <w:proofErr w:type="spellEnd"/>
      <w:r w:rsidRPr="00990579">
        <w:rPr>
          <w:rFonts w:ascii="Times New Roman" w:hAnsi="Times New Roman" w:cs="Times New Roman"/>
          <w:sz w:val="28"/>
          <w:szCs w:val="28"/>
        </w:rPr>
        <w:t xml:space="preserve"> форму </w:t>
      </w:r>
      <w:proofErr w:type="spellStart"/>
      <w:r w:rsidRPr="00990579">
        <w:rPr>
          <w:rFonts w:ascii="Times New Roman" w:hAnsi="Times New Roman" w:cs="Times New Roman"/>
          <w:sz w:val="28"/>
          <w:szCs w:val="28"/>
        </w:rPr>
        <w:lastRenderedPageBreak/>
        <w:t>всього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оточує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Виготовлення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аплікацій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вирізати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паперу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різноманітні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сюжети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орнаменти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художньої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уяви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інтелекту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рухів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виробленню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відповідних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навичок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формуванню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здібностей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особистісних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якостей</w:t>
      </w:r>
      <w:proofErr w:type="spellEnd"/>
      <w:r w:rsidRPr="00990579">
        <w:rPr>
          <w:rFonts w:ascii="Times New Roman" w:hAnsi="Times New Roman" w:cs="Times New Roman"/>
          <w:sz w:val="28"/>
          <w:szCs w:val="28"/>
        </w:rPr>
        <w:t>.</w:t>
      </w:r>
    </w:p>
    <w:p w14:paraId="3A747F1A" w14:textId="77777777" w:rsidR="000B0E10" w:rsidRPr="00990579" w:rsidRDefault="000B0E10" w:rsidP="00F05C9B">
      <w:pPr>
        <w:spacing w:before="100" w:beforeAutospacing="1" w:after="100" w:afterAutospacing="1" w:line="360" w:lineRule="auto"/>
        <w:ind w:firstLine="851"/>
        <w:jc w:val="both"/>
        <w:rPr>
          <w:rFonts w:ascii="Times New Roman" w:hAnsi="Times New Roman" w:cs="Times New Roman"/>
          <w:sz w:val="28"/>
          <w:szCs w:val="28"/>
        </w:rPr>
      </w:pPr>
      <w:r w:rsidRPr="00990579">
        <w:rPr>
          <w:rFonts w:ascii="Times New Roman" w:hAnsi="Times New Roman" w:cs="Times New Roman"/>
          <w:sz w:val="28"/>
          <w:szCs w:val="28"/>
        </w:rPr>
        <w:t xml:space="preserve">З </w:t>
      </w:r>
      <w:proofErr w:type="spellStart"/>
      <w:r w:rsidRPr="00990579">
        <w:rPr>
          <w:rFonts w:ascii="Times New Roman" w:hAnsi="Times New Roman" w:cs="Times New Roman"/>
          <w:sz w:val="28"/>
          <w:szCs w:val="28"/>
        </w:rPr>
        <w:t>неабияким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зацікавленням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займаються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конструюванням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потребує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оволодіння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специфічними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прийомами</w:t>
      </w:r>
      <w:proofErr w:type="spellEnd"/>
      <w:r w:rsidRPr="00990579">
        <w:rPr>
          <w:rFonts w:ascii="Times New Roman" w:hAnsi="Times New Roman" w:cs="Times New Roman"/>
          <w:sz w:val="28"/>
          <w:szCs w:val="28"/>
        </w:rPr>
        <w:t xml:space="preserve">, способами </w:t>
      </w:r>
      <w:proofErr w:type="spellStart"/>
      <w:r w:rsidRPr="00990579">
        <w:rPr>
          <w:rFonts w:ascii="Times New Roman" w:hAnsi="Times New Roman" w:cs="Times New Roman"/>
          <w:sz w:val="28"/>
          <w:szCs w:val="28"/>
        </w:rPr>
        <w:t>побудови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конструкцій</w:t>
      </w:r>
      <w:proofErr w:type="spellEnd"/>
      <w:r w:rsidRPr="00990579">
        <w:rPr>
          <w:rFonts w:ascii="Times New Roman" w:hAnsi="Times New Roman" w:cs="Times New Roman"/>
          <w:sz w:val="28"/>
          <w:szCs w:val="28"/>
        </w:rPr>
        <w:t>.</w:t>
      </w:r>
    </w:p>
    <w:p w14:paraId="223CDA45" w14:textId="77777777" w:rsidR="000B0E10" w:rsidRPr="00990579" w:rsidRDefault="000B0E10" w:rsidP="00F05C9B">
      <w:pPr>
        <w:spacing w:before="100" w:beforeAutospacing="1" w:after="100" w:afterAutospacing="1" w:line="360" w:lineRule="auto"/>
        <w:ind w:firstLine="851"/>
        <w:jc w:val="both"/>
        <w:rPr>
          <w:rFonts w:ascii="Times New Roman" w:hAnsi="Times New Roman" w:cs="Times New Roman"/>
          <w:sz w:val="28"/>
          <w:szCs w:val="28"/>
        </w:rPr>
      </w:pPr>
      <w:proofErr w:type="spellStart"/>
      <w:r w:rsidRPr="00990579">
        <w:rPr>
          <w:rFonts w:ascii="Times New Roman" w:hAnsi="Times New Roman" w:cs="Times New Roman"/>
          <w:sz w:val="28"/>
          <w:szCs w:val="28"/>
        </w:rPr>
        <w:t>Важливою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умовою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гармонійного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є </w:t>
      </w:r>
      <w:proofErr w:type="spellStart"/>
      <w:r w:rsidRPr="00990579">
        <w:rPr>
          <w:rFonts w:ascii="Times New Roman" w:hAnsi="Times New Roman" w:cs="Times New Roman"/>
          <w:sz w:val="28"/>
          <w:szCs w:val="28"/>
        </w:rPr>
        <w:t>прилучення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праці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Найчастіше</w:t>
      </w:r>
      <w:proofErr w:type="spellEnd"/>
      <w:r w:rsidRPr="00990579">
        <w:rPr>
          <w:rFonts w:ascii="Times New Roman" w:hAnsi="Times New Roman" w:cs="Times New Roman"/>
          <w:sz w:val="28"/>
          <w:szCs w:val="28"/>
        </w:rPr>
        <w:t xml:space="preserve"> нею є </w:t>
      </w:r>
      <w:proofErr w:type="spellStart"/>
      <w:r w:rsidRPr="00990579">
        <w:rPr>
          <w:rFonts w:ascii="Times New Roman" w:hAnsi="Times New Roman" w:cs="Times New Roman"/>
          <w:sz w:val="28"/>
          <w:szCs w:val="28"/>
        </w:rPr>
        <w:t>самообслуговування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виготовлення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іграшок-саморобок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Самообслуговування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наприклад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вихованню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поваги</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праці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розумінню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праці</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житті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людини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готовності</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фізичного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напруження</w:t>
      </w:r>
      <w:proofErr w:type="spellEnd"/>
      <w:r w:rsidRPr="00990579">
        <w:rPr>
          <w:rFonts w:ascii="Times New Roman" w:hAnsi="Times New Roman" w:cs="Times New Roman"/>
          <w:sz w:val="28"/>
          <w:szCs w:val="28"/>
        </w:rPr>
        <w:t xml:space="preserve">. За правильно </w:t>
      </w:r>
      <w:proofErr w:type="spellStart"/>
      <w:r w:rsidRPr="00990579">
        <w:rPr>
          <w:rFonts w:ascii="Times New Roman" w:hAnsi="Times New Roman" w:cs="Times New Roman"/>
          <w:sz w:val="28"/>
          <w:szCs w:val="28"/>
        </w:rPr>
        <w:t>організованих</w:t>
      </w:r>
      <w:proofErr w:type="spellEnd"/>
      <w:r w:rsidRPr="00990579">
        <w:rPr>
          <w:rFonts w:ascii="Times New Roman" w:hAnsi="Times New Roman" w:cs="Times New Roman"/>
          <w:sz w:val="28"/>
          <w:szCs w:val="28"/>
        </w:rPr>
        <w:t xml:space="preserve"> психолого-</w:t>
      </w:r>
      <w:proofErr w:type="spellStart"/>
      <w:r w:rsidRPr="00990579">
        <w:rPr>
          <w:rFonts w:ascii="Times New Roman" w:hAnsi="Times New Roman" w:cs="Times New Roman"/>
          <w:sz w:val="28"/>
          <w:szCs w:val="28"/>
        </w:rPr>
        <w:t>педагогічних</w:t>
      </w:r>
      <w:proofErr w:type="spellEnd"/>
      <w:r w:rsidRPr="00990579">
        <w:rPr>
          <w:rFonts w:ascii="Times New Roman" w:hAnsi="Times New Roman" w:cs="Times New Roman"/>
          <w:sz w:val="28"/>
          <w:szCs w:val="28"/>
        </w:rPr>
        <w:t xml:space="preserve"> умов </w:t>
      </w:r>
      <w:proofErr w:type="spellStart"/>
      <w:r w:rsidRPr="00990579">
        <w:rPr>
          <w:rFonts w:ascii="Times New Roman" w:hAnsi="Times New Roman" w:cs="Times New Roman"/>
          <w:sz w:val="28"/>
          <w:szCs w:val="28"/>
        </w:rPr>
        <w:t>дитина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усвідомлюватиме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відповідального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обов’язків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самообслуговування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намагатиметься</w:t>
      </w:r>
      <w:proofErr w:type="spellEnd"/>
      <w:r w:rsidRPr="00990579">
        <w:rPr>
          <w:rFonts w:ascii="Times New Roman" w:hAnsi="Times New Roman" w:cs="Times New Roman"/>
          <w:sz w:val="28"/>
          <w:szCs w:val="28"/>
        </w:rPr>
        <w:t xml:space="preserve"> бути чистою, </w:t>
      </w:r>
      <w:proofErr w:type="spellStart"/>
      <w:r w:rsidRPr="00990579">
        <w:rPr>
          <w:rFonts w:ascii="Times New Roman" w:hAnsi="Times New Roman" w:cs="Times New Roman"/>
          <w:sz w:val="28"/>
          <w:szCs w:val="28"/>
        </w:rPr>
        <w:t>охайною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підтримуватиме</w:t>
      </w:r>
      <w:proofErr w:type="spellEnd"/>
      <w:r w:rsidRPr="00990579">
        <w:rPr>
          <w:rFonts w:ascii="Times New Roman" w:hAnsi="Times New Roman" w:cs="Times New Roman"/>
          <w:sz w:val="28"/>
          <w:szCs w:val="28"/>
        </w:rPr>
        <w:t xml:space="preserve"> порядок на </w:t>
      </w:r>
      <w:proofErr w:type="spellStart"/>
      <w:r w:rsidRPr="00990579">
        <w:rPr>
          <w:rFonts w:ascii="Times New Roman" w:hAnsi="Times New Roman" w:cs="Times New Roman"/>
          <w:sz w:val="28"/>
          <w:szCs w:val="28"/>
        </w:rPr>
        <w:t>робочому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місці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поважатиме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працю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допомагатиме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літнім</w:t>
      </w:r>
      <w:proofErr w:type="spellEnd"/>
      <w:r w:rsidRPr="00990579">
        <w:rPr>
          <w:rFonts w:ascii="Times New Roman" w:hAnsi="Times New Roman" w:cs="Times New Roman"/>
          <w:sz w:val="28"/>
          <w:szCs w:val="28"/>
        </w:rPr>
        <w:t xml:space="preserve"> людям. Педагог повинен </w:t>
      </w:r>
      <w:proofErr w:type="spellStart"/>
      <w:r w:rsidRPr="00990579">
        <w:rPr>
          <w:rFonts w:ascii="Times New Roman" w:hAnsi="Times New Roman" w:cs="Times New Roman"/>
          <w:sz w:val="28"/>
          <w:szCs w:val="28"/>
        </w:rPr>
        <w:t>постійно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стимулювати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самостійність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ініціативу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використовуючи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цією</w:t>
      </w:r>
      <w:proofErr w:type="spellEnd"/>
      <w:r w:rsidRPr="00990579">
        <w:rPr>
          <w:rFonts w:ascii="Times New Roman" w:hAnsi="Times New Roman" w:cs="Times New Roman"/>
          <w:sz w:val="28"/>
          <w:szCs w:val="28"/>
        </w:rPr>
        <w:t xml:space="preserve"> метою </w:t>
      </w:r>
      <w:proofErr w:type="spellStart"/>
      <w:r w:rsidRPr="00990579">
        <w:rPr>
          <w:rFonts w:ascii="Times New Roman" w:hAnsi="Times New Roman" w:cs="Times New Roman"/>
          <w:sz w:val="28"/>
          <w:szCs w:val="28"/>
        </w:rPr>
        <w:t>педагогічно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обґрунтовану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схвальне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доброзичливе</w:t>
      </w:r>
      <w:proofErr w:type="spellEnd"/>
      <w:r w:rsidRPr="00990579">
        <w:rPr>
          <w:rFonts w:ascii="Times New Roman" w:hAnsi="Times New Roman" w:cs="Times New Roman"/>
          <w:sz w:val="28"/>
          <w:szCs w:val="28"/>
        </w:rPr>
        <w:t xml:space="preserve"> слово. </w:t>
      </w:r>
      <w:proofErr w:type="spellStart"/>
      <w:r w:rsidRPr="00990579">
        <w:rPr>
          <w:rFonts w:ascii="Times New Roman" w:hAnsi="Times New Roman" w:cs="Times New Roman"/>
          <w:sz w:val="28"/>
          <w:szCs w:val="28"/>
        </w:rPr>
        <w:t>Молодші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виконувати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корисні</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всіх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прибирати</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приміщенні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поливати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квіти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доглядати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привчатиме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не </w:t>
      </w:r>
      <w:proofErr w:type="spellStart"/>
      <w:r w:rsidRPr="00990579">
        <w:rPr>
          <w:rFonts w:ascii="Times New Roman" w:hAnsi="Times New Roman" w:cs="Times New Roman"/>
          <w:sz w:val="28"/>
          <w:szCs w:val="28"/>
        </w:rPr>
        <w:t>тільки</w:t>
      </w:r>
      <w:proofErr w:type="spellEnd"/>
      <w:r w:rsidRPr="00990579">
        <w:rPr>
          <w:rFonts w:ascii="Times New Roman" w:hAnsi="Times New Roman" w:cs="Times New Roman"/>
          <w:sz w:val="28"/>
          <w:szCs w:val="28"/>
        </w:rPr>
        <w:t xml:space="preserve"> разом </w:t>
      </w:r>
      <w:proofErr w:type="spellStart"/>
      <w:r w:rsidRPr="00990579">
        <w:rPr>
          <w:rFonts w:ascii="Times New Roman" w:hAnsi="Times New Roman" w:cs="Times New Roman"/>
          <w:sz w:val="28"/>
          <w:szCs w:val="28"/>
        </w:rPr>
        <w:t>працювати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використовувати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засоби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оцінювати</w:t>
      </w:r>
      <w:proofErr w:type="spellEnd"/>
      <w:r w:rsidRPr="00990579">
        <w:rPr>
          <w:rFonts w:ascii="Times New Roman" w:hAnsi="Times New Roman" w:cs="Times New Roman"/>
          <w:sz w:val="28"/>
          <w:szCs w:val="28"/>
        </w:rPr>
        <w:t xml:space="preserve"> себе, </w:t>
      </w:r>
      <w:proofErr w:type="spellStart"/>
      <w:r w:rsidRPr="00990579">
        <w:rPr>
          <w:rFonts w:ascii="Times New Roman" w:hAnsi="Times New Roman" w:cs="Times New Roman"/>
          <w:sz w:val="28"/>
          <w:szCs w:val="28"/>
        </w:rPr>
        <w:t>долати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труднощі</w:t>
      </w:r>
      <w:proofErr w:type="spellEnd"/>
      <w:r w:rsidRPr="00990579">
        <w:rPr>
          <w:rFonts w:ascii="Times New Roman" w:hAnsi="Times New Roman" w:cs="Times New Roman"/>
          <w:sz w:val="28"/>
          <w:szCs w:val="28"/>
        </w:rPr>
        <w:t xml:space="preserve">, а й </w:t>
      </w:r>
      <w:proofErr w:type="spellStart"/>
      <w:r w:rsidRPr="00990579">
        <w:rPr>
          <w:rFonts w:ascii="Times New Roman" w:hAnsi="Times New Roman" w:cs="Times New Roman"/>
          <w:sz w:val="28"/>
          <w:szCs w:val="28"/>
        </w:rPr>
        <w:t>запобігатиме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формуванню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егоїзму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виникненню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лінощів</w:t>
      </w:r>
      <w:proofErr w:type="spellEnd"/>
      <w:r w:rsidRPr="00990579">
        <w:rPr>
          <w:rFonts w:ascii="Times New Roman" w:hAnsi="Times New Roman" w:cs="Times New Roman"/>
          <w:sz w:val="28"/>
          <w:szCs w:val="28"/>
        </w:rPr>
        <w:t>.</w:t>
      </w:r>
    </w:p>
    <w:p w14:paraId="138E4A08"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Новоутворення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віку</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процесі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розвиваються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основні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психологічні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новоутворення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lastRenderedPageBreak/>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довільність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внутрішній</w:t>
      </w:r>
      <w:proofErr w:type="spellEnd"/>
      <w:r w:rsidRPr="00990579">
        <w:rPr>
          <w:rFonts w:ascii="Times New Roman" w:hAnsi="Times New Roman" w:cs="Times New Roman"/>
          <w:sz w:val="28"/>
          <w:szCs w:val="28"/>
        </w:rPr>
        <w:t xml:space="preserve"> план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організовувати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рефлексія</w:t>
      </w:r>
      <w:proofErr w:type="spellEnd"/>
      <w:r w:rsidRPr="00990579">
        <w:rPr>
          <w:rFonts w:ascii="Times New Roman" w:hAnsi="Times New Roman" w:cs="Times New Roman"/>
          <w:sz w:val="28"/>
          <w:szCs w:val="28"/>
        </w:rPr>
        <w:t>.</w:t>
      </w:r>
    </w:p>
    <w:p w14:paraId="54BADAE3" w14:textId="7699774A"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Довільність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процесів</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У </w:t>
      </w:r>
      <w:proofErr w:type="spellStart"/>
      <w:r w:rsidRPr="00990579">
        <w:rPr>
          <w:rFonts w:ascii="Times New Roman" w:hAnsi="Times New Roman" w:cs="Times New Roman"/>
          <w:sz w:val="28"/>
          <w:szCs w:val="28"/>
        </w:rPr>
        <w:t>цьому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центром </w:t>
      </w:r>
      <w:proofErr w:type="spellStart"/>
      <w:r w:rsidRPr="00990579">
        <w:rPr>
          <w:rFonts w:ascii="Times New Roman" w:hAnsi="Times New Roman" w:cs="Times New Roman"/>
          <w:sz w:val="28"/>
          <w:szCs w:val="28"/>
        </w:rPr>
        <w:t>психічного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довільності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всіх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пам’яті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уваги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мислення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організації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інтелектуалізація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внутрішнє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опосередкування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відбуваються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завдяки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первинному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системи</w:t>
      </w:r>
      <w:proofErr w:type="spellEnd"/>
      <w:r w:rsidRPr="00990579">
        <w:rPr>
          <w:rFonts w:ascii="Times New Roman" w:hAnsi="Times New Roman" w:cs="Times New Roman"/>
          <w:sz w:val="28"/>
          <w:szCs w:val="28"/>
        </w:rPr>
        <w:t xml:space="preserve"> понять. </w:t>
      </w:r>
      <w:proofErr w:type="spellStart"/>
      <w:r w:rsidRPr="00990579">
        <w:rPr>
          <w:rFonts w:ascii="Times New Roman" w:hAnsi="Times New Roman" w:cs="Times New Roman"/>
          <w:sz w:val="28"/>
          <w:szCs w:val="28"/>
        </w:rPr>
        <w:t>Довільність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виявляється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умінні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свідомо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шукати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знаходити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засоби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досягнення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долати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труднощі</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перешкоди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Протягом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усього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керувати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поведінкою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процесами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адже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вимоги</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неї</w:t>
      </w:r>
      <w:proofErr w:type="spellEnd"/>
      <w:r w:rsidRPr="00990579">
        <w:rPr>
          <w:rFonts w:ascii="Times New Roman" w:hAnsi="Times New Roman" w:cs="Times New Roman"/>
          <w:sz w:val="28"/>
          <w:szCs w:val="28"/>
        </w:rPr>
        <w:t xml:space="preserve"> з перших </w:t>
      </w:r>
      <w:proofErr w:type="spellStart"/>
      <w:r w:rsidRPr="00990579">
        <w:rPr>
          <w:rFonts w:ascii="Times New Roman" w:hAnsi="Times New Roman" w:cs="Times New Roman"/>
          <w:sz w:val="28"/>
          <w:szCs w:val="28"/>
        </w:rPr>
        <w:t>днів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перебування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школі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досить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високий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рівень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довільності</w:t>
      </w:r>
      <w:proofErr w:type="spellEnd"/>
      <w:r w:rsidRPr="00990579">
        <w:rPr>
          <w:rFonts w:ascii="Times New Roman" w:hAnsi="Times New Roman" w:cs="Times New Roman"/>
          <w:sz w:val="28"/>
          <w:szCs w:val="28"/>
        </w:rPr>
        <w:t xml:space="preserve">. Тому </w:t>
      </w:r>
      <w:proofErr w:type="spellStart"/>
      <w:r w:rsidRPr="00990579">
        <w:rPr>
          <w:rFonts w:ascii="Times New Roman" w:hAnsi="Times New Roman" w:cs="Times New Roman"/>
          <w:sz w:val="28"/>
          <w:szCs w:val="28"/>
        </w:rPr>
        <w:t>молодший</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долає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бажання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здатен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керувати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своєю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поведінкою</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основі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заданих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зразків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довільності</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особливої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властивості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процесів</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поведінки</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6</w:t>
      </w:r>
      <w:r w:rsidR="00F05C9B">
        <w:rPr>
          <w:rFonts w:ascii="Vrinda" w:hAnsi="Vrinda" w:cs="Vrinda"/>
          <w:sz w:val="28"/>
          <w:szCs w:val="28"/>
          <w:lang w:val="uk-UA"/>
        </w:rPr>
        <w:t>]</w:t>
      </w:r>
      <w:r w:rsidRPr="00990579">
        <w:rPr>
          <w:rFonts w:ascii="Times New Roman" w:hAnsi="Times New Roman" w:cs="Times New Roman"/>
          <w:sz w:val="28"/>
          <w:szCs w:val="28"/>
        </w:rPr>
        <w:t>.</w:t>
      </w:r>
    </w:p>
    <w:p w14:paraId="1F6C2955"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Внутрішній</w:t>
      </w:r>
      <w:proofErr w:type="spellEnd"/>
      <w:r w:rsidRPr="00990579">
        <w:rPr>
          <w:rFonts w:ascii="Times New Roman" w:hAnsi="Times New Roman" w:cs="Times New Roman"/>
          <w:sz w:val="28"/>
          <w:szCs w:val="28"/>
        </w:rPr>
        <w:t xml:space="preserve"> план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Виконуючи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завдання</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різних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предметів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шукають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найзручніші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способи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обирають</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зіставляють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варіанти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планують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порядок та </w:t>
      </w:r>
      <w:proofErr w:type="spellStart"/>
      <w:r w:rsidRPr="00990579">
        <w:rPr>
          <w:rFonts w:ascii="Times New Roman" w:hAnsi="Times New Roman" w:cs="Times New Roman"/>
          <w:sz w:val="28"/>
          <w:szCs w:val="28"/>
        </w:rPr>
        <w:t>засоби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реалізації</w:t>
      </w:r>
      <w:proofErr w:type="spellEnd"/>
      <w:r w:rsidRPr="00990579">
        <w:rPr>
          <w:rFonts w:ascii="Times New Roman" w:hAnsi="Times New Roman" w:cs="Times New Roman"/>
          <w:sz w:val="28"/>
          <w:szCs w:val="28"/>
        </w:rPr>
        <w:t xml:space="preserve">. Чим </w:t>
      </w:r>
      <w:proofErr w:type="spellStart"/>
      <w:r w:rsidRPr="00990579">
        <w:rPr>
          <w:rFonts w:ascii="Times New Roman" w:hAnsi="Times New Roman" w:cs="Times New Roman"/>
          <w:sz w:val="28"/>
          <w:szCs w:val="28"/>
        </w:rPr>
        <w:t>більше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етапів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передбачити</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чим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старанніше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зіставити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варіанти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тим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успішніше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контролюватиме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розв’язання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Необхідність</w:t>
      </w:r>
      <w:proofErr w:type="spellEnd"/>
      <w:r w:rsidRPr="00990579">
        <w:rPr>
          <w:rFonts w:ascii="Times New Roman" w:hAnsi="Times New Roman" w:cs="Times New Roman"/>
          <w:sz w:val="28"/>
          <w:szCs w:val="28"/>
        </w:rPr>
        <w:t xml:space="preserve"> контролю та самоконтролю, словесного </w:t>
      </w:r>
      <w:proofErr w:type="spellStart"/>
      <w:r w:rsidRPr="00990579">
        <w:rPr>
          <w:rFonts w:ascii="Times New Roman" w:hAnsi="Times New Roman" w:cs="Times New Roman"/>
          <w:sz w:val="28"/>
          <w:szCs w:val="28"/>
        </w:rPr>
        <w:t>звіту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самооцінки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навчальній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створюють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сприятливі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умови</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формування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здатності</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планування</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виконання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подумки</w:t>
      </w:r>
      <w:proofErr w:type="spellEnd"/>
      <w:r w:rsidRPr="00990579">
        <w:rPr>
          <w:rFonts w:ascii="Times New Roman" w:hAnsi="Times New Roman" w:cs="Times New Roman"/>
          <w:sz w:val="28"/>
          <w:szCs w:val="28"/>
        </w:rPr>
        <w:t>.</w:t>
      </w:r>
    </w:p>
    <w:p w14:paraId="137A66D1"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організовувати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Поряд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наукових</w:t>
      </w:r>
      <w:proofErr w:type="spellEnd"/>
      <w:r w:rsidRPr="00990579">
        <w:rPr>
          <w:rFonts w:ascii="Times New Roman" w:hAnsi="Times New Roman" w:cs="Times New Roman"/>
          <w:sz w:val="28"/>
          <w:szCs w:val="28"/>
        </w:rPr>
        <w:t xml:space="preserve"> понять </w:t>
      </w:r>
      <w:proofErr w:type="spellStart"/>
      <w:r w:rsidRPr="00990579">
        <w:rPr>
          <w:rFonts w:ascii="Times New Roman" w:hAnsi="Times New Roman" w:cs="Times New Roman"/>
          <w:sz w:val="28"/>
          <w:szCs w:val="28"/>
        </w:rPr>
        <w:t>дитина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оволодіває</w:t>
      </w:r>
      <w:proofErr w:type="spellEnd"/>
      <w:r w:rsidRPr="00990579">
        <w:rPr>
          <w:rFonts w:ascii="Times New Roman" w:hAnsi="Times New Roman" w:cs="Times New Roman"/>
          <w:sz w:val="28"/>
          <w:szCs w:val="28"/>
        </w:rPr>
        <w:t xml:space="preserve"> способами </w:t>
      </w:r>
      <w:proofErr w:type="spellStart"/>
      <w:r w:rsidRPr="00990579">
        <w:rPr>
          <w:rFonts w:ascii="Times New Roman" w:hAnsi="Times New Roman" w:cs="Times New Roman"/>
          <w:sz w:val="28"/>
          <w:szCs w:val="28"/>
        </w:rPr>
        <w:t>організації</w:t>
      </w:r>
      <w:proofErr w:type="spellEnd"/>
      <w:r w:rsidRPr="00990579">
        <w:rPr>
          <w:rFonts w:ascii="Times New Roman" w:hAnsi="Times New Roman" w:cs="Times New Roman"/>
          <w:sz w:val="28"/>
          <w:szCs w:val="28"/>
        </w:rPr>
        <w:t xml:space="preserve"> нового для </w:t>
      </w:r>
      <w:proofErr w:type="spellStart"/>
      <w:r w:rsidRPr="00990579">
        <w:rPr>
          <w:rFonts w:ascii="Times New Roman" w:hAnsi="Times New Roman" w:cs="Times New Roman"/>
          <w:sz w:val="28"/>
          <w:szCs w:val="28"/>
        </w:rPr>
        <w:t>неї</w:t>
      </w:r>
      <w:proofErr w:type="spellEnd"/>
      <w:r w:rsidRPr="00990579">
        <w:rPr>
          <w:rFonts w:ascii="Times New Roman" w:hAnsi="Times New Roman" w:cs="Times New Roman"/>
          <w:sz w:val="28"/>
          <w:szCs w:val="28"/>
        </w:rPr>
        <w:t xml:space="preserve"> виду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Планування</w:t>
      </w:r>
      <w:proofErr w:type="spellEnd"/>
      <w:r w:rsidRPr="00990579">
        <w:rPr>
          <w:rFonts w:ascii="Times New Roman" w:hAnsi="Times New Roman" w:cs="Times New Roman"/>
          <w:sz w:val="28"/>
          <w:szCs w:val="28"/>
        </w:rPr>
        <w:t xml:space="preserve">, контроль, </w:t>
      </w:r>
      <w:proofErr w:type="spellStart"/>
      <w:r w:rsidRPr="00990579">
        <w:rPr>
          <w:rFonts w:ascii="Times New Roman" w:hAnsi="Times New Roman" w:cs="Times New Roman"/>
          <w:sz w:val="28"/>
          <w:szCs w:val="28"/>
        </w:rPr>
        <w:lastRenderedPageBreak/>
        <w:t>самооцінювання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набувають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системі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наукових</w:t>
      </w:r>
      <w:proofErr w:type="spellEnd"/>
      <w:r w:rsidRPr="00990579">
        <w:rPr>
          <w:rFonts w:ascii="Times New Roman" w:hAnsi="Times New Roman" w:cs="Times New Roman"/>
          <w:sz w:val="28"/>
          <w:szCs w:val="28"/>
        </w:rPr>
        <w:t xml:space="preserve"> понять </w:t>
      </w:r>
      <w:proofErr w:type="spellStart"/>
      <w:r w:rsidRPr="00990579">
        <w:rPr>
          <w:rFonts w:ascii="Times New Roman" w:hAnsi="Times New Roman" w:cs="Times New Roman"/>
          <w:sz w:val="28"/>
          <w:szCs w:val="28"/>
        </w:rPr>
        <w:t>передбачає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чітке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виокремлення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взаємопов’язаних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етапів</w:t>
      </w:r>
      <w:proofErr w:type="spellEnd"/>
      <w:r w:rsidRPr="00990579">
        <w:rPr>
          <w:rFonts w:ascii="Times New Roman" w:hAnsi="Times New Roman" w:cs="Times New Roman"/>
          <w:sz w:val="28"/>
          <w:szCs w:val="28"/>
        </w:rPr>
        <w:t>.</w:t>
      </w:r>
    </w:p>
    <w:p w14:paraId="59C71799"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Навчатися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вчитися</w:t>
      </w:r>
      <w:proofErr w:type="spellEnd"/>
      <w:r w:rsidRPr="00990579">
        <w:rPr>
          <w:rFonts w:ascii="Times New Roman" w:hAnsi="Times New Roman" w:cs="Times New Roman"/>
          <w:sz w:val="28"/>
          <w:szCs w:val="28"/>
        </w:rPr>
        <w:t xml:space="preserve"> є одним з </w:t>
      </w:r>
      <w:proofErr w:type="spellStart"/>
      <w:r w:rsidRPr="00990579">
        <w:rPr>
          <w:rFonts w:ascii="Times New Roman" w:hAnsi="Times New Roman" w:cs="Times New Roman"/>
          <w:sz w:val="28"/>
          <w:szCs w:val="28"/>
        </w:rPr>
        <w:t>основних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такий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w:t>
      </w:r>
    </w:p>
    <w:p w14:paraId="45E120D9"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   1) самоконтроль, суть </w:t>
      </w:r>
      <w:proofErr w:type="spellStart"/>
      <w:r w:rsidRPr="00990579">
        <w:rPr>
          <w:rFonts w:ascii="Times New Roman" w:hAnsi="Times New Roman" w:cs="Times New Roman"/>
          <w:sz w:val="28"/>
          <w:szCs w:val="28"/>
        </w:rPr>
        <w:t>якого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співставленні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результатів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заданими</w:t>
      </w:r>
      <w:proofErr w:type="spellEnd"/>
      <w:r w:rsidRPr="00990579">
        <w:rPr>
          <w:rFonts w:ascii="Times New Roman" w:hAnsi="Times New Roman" w:cs="Times New Roman"/>
          <w:sz w:val="28"/>
          <w:szCs w:val="28"/>
        </w:rPr>
        <w:t xml:space="preserve"> учителем </w:t>
      </w:r>
      <w:proofErr w:type="spellStart"/>
      <w:r w:rsidRPr="00990579">
        <w:rPr>
          <w:rFonts w:ascii="Times New Roman" w:hAnsi="Times New Roman" w:cs="Times New Roman"/>
          <w:sz w:val="28"/>
          <w:szCs w:val="28"/>
        </w:rPr>
        <w:t>еталонами</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зразками</w:t>
      </w:r>
      <w:proofErr w:type="spellEnd"/>
      <w:r w:rsidRPr="00990579">
        <w:rPr>
          <w:rFonts w:ascii="Times New Roman" w:hAnsi="Times New Roman" w:cs="Times New Roman"/>
          <w:sz w:val="28"/>
          <w:szCs w:val="28"/>
        </w:rPr>
        <w:t>;</w:t>
      </w:r>
    </w:p>
    <w:p w14:paraId="68B5FD9F" w14:textId="7BF34D3C"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 2) </w:t>
      </w:r>
      <w:proofErr w:type="spellStart"/>
      <w:r w:rsidRPr="00990579">
        <w:rPr>
          <w:rFonts w:ascii="Times New Roman" w:hAnsi="Times New Roman" w:cs="Times New Roman"/>
          <w:sz w:val="28"/>
          <w:szCs w:val="28"/>
        </w:rPr>
        <w:t>самооцінювання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змістом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якого</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фіксування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відповідності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чи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невідповідності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результатів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опанованих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навичок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вимогам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ситуації</w:t>
      </w:r>
      <w:proofErr w:type="spellEnd"/>
      <w:r w:rsidRPr="00990579">
        <w:rPr>
          <w:rFonts w:ascii="Times New Roman" w:hAnsi="Times New Roman" w:cs="Times New Roman"/>
          <w:sz w:val="28"/>
          <w:szCs w:val="28"/>
        </w:rPr>
        <w:t>;</w:t>
      </w:r>
    </w:p>
    <w:p w14:paraId="28CF9FF8"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   3) </w:t>
      </w:r>
      <w:proofErr w:type="spellStart"/>
      <w:r w:rsidRPr="00990579">
        <w:rPr>
          <w:rFonts w:ascii="Times New Roman" w:hAnsi="Times New Roman" w:cs="Times New Roman"/>
          <w:sz w:val="28"/>
          <w:szCs w:val="28"/>
        </w:rPr>
        <w:t>самоорганізація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вивченні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матеріалу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підготовці</w:t>
      </w:r>
      <w:proofErr w:type="spellEnd"/>
      <w:r w:rsidRPr="00990579">
        <w:rPr>
          <w:rFonts w:ascii="Times New Roman" w:hAnsi="Times New Roman" w:cs="Times New Roman"/>
          <w:sz w:val="28"/>
          <w:szCs w:val="28"/>
        </w:rPr>
        <w:t xml:space="preserve"> до </w:t>
      </w:r>
      <w:proofErr w:type="spellStart"/>
      <w:r w:rsidRPr="00990579">
        <w:rPr>
          <w:rFonts w:ascii="Times New Roman" w:hAnsi="Times New Roman" w:cs="Times New Roman"/>
          <w:sz w:val="28"/>
          <w:szCs w:val="28"/>
        </w:rPr>
        <w:t>контрольних</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самостійних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робіт</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виконанні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творчих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завдань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тощо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передбачає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планувати</w:t>
      </w:r>
      <w:proofErr w:type="spellEnd"/>
      <w:r w:rsidRPr="00990579">
        <w:rPr>
          <w:rFonts w:ascii="Times New Roman" w:hAnsi="Times New Roman" w:cs="Times New Roman"/>
          <w:sz w:val="28"/>
          <w:szCs w:val="28"/>
        </w:rPr>
        <w:t xml:space="preserve"> час, </w:t>
      </w:r>
      <w:proofErr w:type="spellStart"/>
      <w:r w:rsidRPr="00990579">
        <w:rPr>
          <w:rFonts w:ascii="Times New Roman" w:hAnsi="Times New Roman" w:cs="Times New Roman"/>
          <w:sz w:val="28"/>
          <w:szCs w:val="28"/>
        </w:rPr>
        <w:t>організовувати</w:t>
      </w:r>
      <w:proofErr w:type="spellEnd"/>
      <w:r w:rsidRPr="00990579">
        <w:rPr>
          <w:rFonts w:ascii="Times New Roman" w:hAnsi="Times New Roman" w:cs="Times New Roman"/>
          <w:sz w:val="28"/>
          <w:szCs w:val="28"/>
        </w:rPr>
        <w:t xml:space="preserve"> свою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контролювати</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оцінювати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результати</w:t>
      </w:r>
      <w:proofErr w:type="spellEnd"/>
      <w:r w:rsidRPr="00990579">
        <w:rPr>
          <w:rFonts w:ascii="Times New Roman" w:hAnsi="Times New Roman" w:cs="Times New Roman"/>
          <w:sz w:val="28"/>
          <w:szCs w:val="28"/>
        </w:rPr>
        <w:t>;</w:t>
      </w:r>
    </w:p>
    <w:p w14:paraId="5A49321F" w14:textId="779E750E"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   4) </w:t>
      </w:r>
      <w:proofErr w:type="spellStart"/>
      <w:r w:rsidRPr="00990579">
        <w:rPr>
          <w:rFonts w:ascii="Times New Roman" w:hAnsi="Times New Roman" w:cs="Times New Roman"/>
          <w:sz w:val="28"/>
          <w:szCs w:val="28"/>
        </w:rPr>
        <w:t>усвідомлення</w:t>
      </w:r>
      <w:proofErr w:type="spellEnd"/>
      <w:r w:rsidRPr="00990579">
        <w:rPr>
          <w:rFonts w:ascii="Times New Roman" w:hAnsi="Times New Roman" w:cs="Times New Roman"/>
          <w:sz w:val="28"/>
          <w:szCs w:val="28"/>
        </w:rPr>
        <w:t xml:space="preserve"> мети і </w:t>
      </w:r>
      <w:proofErr w:type="spellStart"/>
      <w:r w:rsidRPr="00990579">
        <w:rPr>
          <w:rFonts w:ascii="Times New Roman" w:hAnsi="Times New Roman" w:cs="Times New Roman"/>
          <w:sz w:val="28"/>
          <w:szCs w:val="28"/>
        </w:rPr>
        <w:t>способів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школі</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вдома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передумовою</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осмисленої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цілеспрямованої</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ефективної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00DA2693"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Засвоєння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означає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молодший</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об’єкта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суб’єктом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хоч</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самодостатнім</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цій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стане </w:t>
      </w:r>
      <w:proofErr w:type="spellStart"/>
      <w:r w:rsidRPr="00990579">
        <w:rPr>
          <w:rFonts w:ascii="Times New Roman" w:hAnsi="Times New Roman" w:cs="Times New Roman"/>
          <w:sz w:val="28"/>
          <w:szCs w:val="28"/>
        </w:rPr>
        <w:t>пізніше</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11</w:t>
      </w:r>
      <w:r w:rsidR="00F05C9B">
        <w:rPr>
          <w:rFonts w:ascii="Vrinda" w:hAnsi="Vrinda" w:cs="Vrinda"/>
          <w:sz w:val="28"/>
          <w:szCs w:val="28"/>
          <w:lang w:val="uk-UA"/>
        </w:rPr>
        <w:t>]</w:t>
      </w:r>
      <w:r w:rsidRPr="00990579">
        <w:rPr>
          <w:rFonts w:ascii="Times New Roman" w:hAnsi="Times New Roman" w:cs="Times New Roman"/>
          <w:sz w:val="28"/>
          <w:szCs w:val="28"/>
        </w:rPr>
        <w:t>.</w:t>
      </w:r>
    </w:p>
    <w:p w14:paraId="4514A5F4" w14:textId="77777777" w:rsidR="000B0E10" w:rsidRPr="00990579" w:rsidRDefault="000B0E10" w:rsidP="0075710F">
      <w:pPr>
        <w:pStyle w:val="a3"/>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Рефлексія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школяра. У </w:t>
      </w:r>
      <w:proofErr w:type="spellStart"/>
      <w:r w:rsidRPr="00990579">
        <w:rPr>
          <w:rFonts w:ascii="Times New Roman" w:hAnsi="Times New Roman" w:cs="Times New Roman"/>
          <w:sz w:val="28"/>
          <w:szCs w:val="28"/>
        </w:rPr>
        <w:t>дітей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виникає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усвідомлення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психічних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станів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навчальної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полягає</w:t>
      </w:r>
      <w:proofErr w:type="spellEnd"/>
      <w:r w:rsidRPr="00990579">
        <w:rPr>
          <w:rFonts w:ascii="Times New Roman" w:hAnsi="Times New Roman" w:cs="Times New Roman"/>
          <w:sz w:val="28"/>
          <w:szCs w:val="28"/>
        </w:rPr>
        <w:t xml:space="preserve"> в тому, </w:t>
      </w:r>
      <w:proofErr w:type="spellStart"/>
      <w:r w:rsidRPr="00990579">
        <w:rPr>
          <w:rFonts w:ascii="Times New Roman" w:hAnsi="Times New Roman" w:cs="Times New Roman"/>
          <w:sz w:val="28"/>
          <w:szCs w:val="28"/>
        </w:rPr>
        <w:t>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повинні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обґрунтовувати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правильність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висловлювань</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Багато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прийомів</w:t>
      </w:r>
      <w:proofErr w:type="spellEnd"/>
      <w:r w:rsidRPr="00990579">
        <w:rPr>
          <w:rFonts w:ascii="Times New Roman" w:hAnsi="Times New Roman" w:cs="Times New Roman"/>
          <w:sz w:val="28"/>
          <w:szCs w:val="28"/>
        </w:rPr>
        <w:t xml:space="preserve"> такого </w:t>
      </w:r>
      <w:proofErr w:type="spellStart"/>
      <w:r w:rsidRPr="00990579">
        <w:rPr>
          <w:rFonts w:ascii="Times New Roman" w:hAnsi="Times New Roman" w:cs="Times New Roman"/>
          <w:sz w:val="28"/>
          <w:szCs w:val="28"/>
        </w:rPr>
        <w:t>обґрунтування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показує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вчитель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розрізняти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зразки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суджень</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самостійні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спроби</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побудові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сприяють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формуванню</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уміння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ніби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збоку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розглядати</w:t>
      </w:r>
      <w:proofErr w:type="spellEnd"/>
      <w:r w:rsidRPr="00990579">
        <w:rPr>
          <w:rFonts w:ascii="Times New Roman" w:hAnsi="Times New Roman" w:cs="Times New Roman"/>
          <w:sz w:val="28"/>
          <w:szCs w:val="28"/>
        </w:rPr>
        <w:t xml:space="preserve"> й </w:t>
      </w:r>
      <w:proofErr w:type="spellStart"/>
      <w:r w:rsidRPr="00990579">
        <w:rPr>
          <w:rFonts w:ascii="Times New Roman" w:hAnsi="Times New Roman" w:cs="Times New Roman"/>
          <w:sz w:val="28"/>
          <w:szCs w:val="28"/>
        </w:rPr>
        <w:t>оцінювати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власні</w:t>
      </w:r>
      <w:proofErr w:type="spellEnd"/>
      <w:r w:rsidRPr="00990579">
        <w:rPr>
          <w:rFonts w:ascii="Times New Roman" w:hAnsi="Times New Roman" w:cs="Times New Roman"/>
          <w:sz w:val="28"/>
          <w:szCs w:val="28"/>
        </w:rPr>
        <w:t xml:space="preserve"> думки та </w:t>
      </w:r>
      <w:proofErr w:type="spellStart"/>
      <w:r w:rsidRPr="00990579">
        <w:rPr>
          <w:rFonts w:ascii="Times New Roman" w:hAnsi="Times New Roman" w:cs="Times New Roman"/>
          <w:sz w:val="28"/>
          <w:szCs w:val="28"/>
        </w:rPr>
        <w:t>дії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вміння</w:t>
      </w:r>
      <w:proofErr w:type="spellEnd"/>
      <w:r w:rsidRPr="00990579">
        <w:rPr>
          <w:rFonts w:ascii="Times New Roman" w:hAnsi="Times New Roman" w:cs="Times New Roman"/>
          <w:sz w:val="28"/>
          <w:szCs w:val="28"/>
        </w:rPr>
        <w:t xml:space="preserve"> є основою </w:t>
      </w:r>
      <w:proofErr w:type="spellStart"/>
      <w:r w:rsidRPr="00990579">
        <w:rPr>
          <w:rFonts w:ascii="Times New Roman" w:hAnsi="Times New Roman" w:cs="Times New Roman"/>
          <w:sz w:val="28"/>
          <w:szCs w:val="28"/>
        </w:rPr>
        <w:t>рефлексії</w:t>
      </w:r>
      <w:proofErr w:type="spellEnd"/>
      <w:r w:rsidRPr="00990579">
        <w:rPr>
          <w:rFonts w:ascii="Times New Roman" w:hAnsi="Times New Roman" w:cs="Times New Roman"/>
          <w:sz w:val="28"/>
          <w:szCs w:val="28"/>
        </w:rPr>
        <w:t xml:space="preserve"> (лат. </w:t>
      </w:r>
      <w:proofErr w:type="spellStart"/>
      <w:r w:rsidRPr="00990579">
        <w:rPr>
          <w:rFonts w:ascii="Times New Roman" w:hAnsi="Times New Roman" w:cs="Times New Roman"/>
          <w:sz w:val="28"/>
          <w:szCs w:val="28"/>
        </w:rPr>
        <w:t>reflexio</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відображення</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осмислення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суджень</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вчинків</w:t>
      </w:r>
      <w:proofErr w:type="spellEnd"/>
      <w:r w:rsidRPr="00990579">
        <w:rPr>
          <w:rFonts w:ascii="Times New Roman" w:hAnsi="Times New Roman" w:cs="Times New Roman"/>
          <w:sz w:val="28"/>
          <w:szCs w:val="28"/>
        </w:rPr>
        <w:t xml:space="preserve"> з точки </w:t>
      </w:r>
      <w:proofErr w:type="spellStart"/>
      <w:r w:rsidRPr="00990579">
        <w:rPr>
          <w:rFonts w:ascii="Times New Roman" w:hAnsi="Times New Roman" w:cs="Times New Roman"/>
          <w:sz w:val="28"/>
          <w:szCs w:val="28"/>
        </w:rPr>
        <w:lastRenderedPageBreak/>
        <w:t>зору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відповідності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задуму</w:t>
      </w:r>
      <w:proofErr w:type="spellEnd"/>
      <w:r w:rsidRPr="00990579">
        <w:rPr>
          <w:rFonts w:ascii="Times New Roman" w:hAnsi="Times New Roman" w:cs="Times New Roman"/>
          <w:sz w:val="28"/>
          <w:szCs w:val="28"/>
        </w:rPr>
        <w:t xml:space="preserve"> та </w:t>
      </w:r>
      <w:proofErr w:type="spellStart"/>
      <w:r w:rsidRPr="00990579">
        <w:rPr>
          <w:rFonts w:ascii="Times New Roman" w:hAnsi="Times New Roman" w:cs="Times New Roman"/>
          <w:sz w:val="28"/>
          <w:szCs w:val="28"/>
        </w:rPr>
        <w:t>умовам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самоаналіз</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Свідченням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її</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здатність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бачити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особливості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власних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робити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w:t>
      </w:r>
      <w:proofErr w:type="spellEnd"/>
      <w:r w:rsidRPr="00990579">
        <w:rPr>
          <w:rFonts w:ascii="Times New Roman" w:hAnsi="Times New Roman" w:cs="Times New Roman"/>
          <w:sz w:val="28"/>
          <w:szCs w:val="28"/>
        </w:rPr>
        <w:t xml:space="preserve"> предметом </w:t>
      </w:r>
      <w:proofErr w:type="spellStart"/>
      <w:r w:rsidRPr="00990579">
        <w:rPr>
          <w:rFonts w:ascii="Times New Roman" w:hAnsi="Times New Roman" w:cs="Times New Roman"/>
          <w:sz w:val="28"/>
          <w:szCs w:val="28"/>
        </w:rPr>
        <w:t>аналізу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порівнювати</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діями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інших</w:t>
      </w:r>
      <w:proofErr w:type="spellEnd"/>
      <w:r w:rsidRPr="00990579">
        <w:rPr>
          <w:rFonts w:ascii="Times New Roman" w:hAnsi="Times New Roman" w:cs="Times New Roman"/>
          <w:sz w:val="28"/>
          <w:szCs w:val="28"/>
        </w:rPr>
        <w:t xml:space="preserve"> людей. </w:t>
      </w:r>
      <w:proofErr w:type="spellStart"/>
      <w:r w:rsidRPr="00990579">
        <w:rPr>
          <w:rFonts w:ascii="Times New Roman" w:hAnsi="Times New Roman" w:cs="Times New Roman"/>
          <w:sz w:val="28"/>
          <w:szCs w:val="28"/>
        </w:rPr>
        <w:t>Якщо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дошкільник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здебільшого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орієнтується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індивідуальний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досвід</w:t>
      </w:r>
      <w:proofErr w:type="spellEnd"/>
      <w:r w:rsidRPr="00990579">
        <w:rPr>
          <w:rFonts w:ascii="Times New Roman" w:hAnsi="Times New Roman" w:cs="Times New Roman"/>
          <w:sz w:val="28"/>
          <w:szCs w:val="28"/>
        </w:rPr>
        <w:t xml:space="preserve">, то </w:t>
      </w:r>
      <w:proofErr w:type="spellStart"/>
      <w:r w:rsidRPr="00990579">
        <w:rPr>
          <w:rFonts w:ascii="Times New Roman" w:hAnsi="Times New Roman" w:cs="Times New Roman"/>
          <w:sz w:val="28"/>
          <w:szCs w:val="28"/>
        </w:rPr>
        <w:t>молодший</w:t>
      </w:r>
      <w:proofErr w:type="spellEnd"/>
      <w:r w:rsidRPr="00990579">
        <w:rPr>
          <w:rFonts w:ascii="Times New Roman" w:hAnsi="Times New Roman" w:cs="Times New Roman"/>
          <w:sz w:val="28"/>
          <w:szCs w:val="28"/>
        </w:rPr>
        <w:t xml:space="preserve"> школяр </w:t>
      </w:r>
      <w:proofErr w:type="spellStart"/>
      <w:r w:rsidRPr="00990579">
        <w:rPr>
          <w:rFonts w:ascii="Times New Roman" w:hAnsi="Times New Roman" w:cs="Times New Roman"/>
          <w:sz w:val="28"/>
          <w:szCs w:val="28"/>
        </w:rPr>
        <w:t>починає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орієнтуватися</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загальнокультурні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зразки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якими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він</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оволодіває</w:t>
      </w:r>
      <w:proofErr w:type="spellEnd"/>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взаємодії</w:t>
      </w:r>
      <w:proofErr w:type="spellEnd"/>
      <w:r w:rsidRPr="00990579">
        <w:rPr>
          <w:rFonts w:ascii="Times New Roman" w:hAnsi="Times New Roman" w:cs="Times New Roman"/>
          <w:sz w:val="28"/>
          <w:szCs w:val="28"/>
        </w:rPr>
        <w:t xml:space="preserve"> з </w:t>
      </w:r>
      <w:proofErr w:type="spellStart"/>
      <w:r w:rsidRPr="00990579">
        <w:rPr>
          <w:rFonts w:ascii="Times New Roman" w:hAnsi="Times New Roman" w:cs="Times New Roman"/>
          <w:sz w:val="28"/>
          <w:szCs w:val="28"/>
        </w:rPr>
        <w:t>дорослими</w:t>
      </w:r>
      <w:proofErr w:type="spellEnd"/>
      <w:r w:rsidRPr="00990579">
        <w:rPr>
          <w:rFonts w:ascii="Times New Roman" w:hAnsi="Times New Roman" w:cs="Times New Roman"/>
          <w:sz w:val="28"/>
          <w:szCs w:val="28"/>
        </w:rPr>
        <w:t xml:space="preserve"> та ровесниками.</w:t>
      </w:r>
    </w:p>
    <w:p w14:paraId="442F618D" w14:textId="77777777" w:rsidR="000B0E10" w:rsidRPr="00990579" w:rsidRDefault="000B0E10" w:rsidP="0075710F">
      <w:pPr>
        <w:pStyle w:val="a3"/>
        <w:numPr>
          <w:ilvl w:val="0"/>
          <w:numId w:val="19"/>
        </w:numPr>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990579">
        <w:rPr>
          <w:rFonts w:ascii="Times New Roman" w:hAnsi="Times New Roman" w:cs="Times New Roman"/>
          <w:sz w:val="28"/>
          <w:szCs w:val="28"/>
        </w:rPr>
        <w:t>Рефлексія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змінює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пізнавальну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діяльність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молодших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школярів</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їхнє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ставлення</w:t>
      </w:r>
      <w:proofErr w:type="spellEnd"/>
      <w:r w:rsidRPr="00990579">
        <w:rPr>
          <w:rFonts w:ascii="Times New Roman" w:hAnsi="Times New Roman" w:cs="Times New Roman"/>
          <w:sz w:val="28"/>
          <w:szCs w:val="28"/>
        </w:rPr>
        <w:t xml:space="preserve"> до себе й до </w:t>
      </w:r>
      <w:proofErr w:type="spellStart"/>
      <w:r w:rsidRPr="00990579">
        <w:rPr>
          <w:rFonts w:ascii="Times New Roman" w:hAnsi="Times New Roman" w:cs="Times New Roman"/>
          <w:sz w:val="28"/>
          <w:szCs w:val="28"/>
        </w:rPr>
        <w:t>оточення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погляд</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світ</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змушує</w:t>
      </w:r>
      <w:proofErr w:type="spellEnd"/>
      <w:r w:rsidRPr="00990579">
        <w:rPr>
          <w:rFonts w:ascii="Times New Roman" w:hAnsi="Times New Roman" w:cs="Times New Roman"/>
          <w:sz w:val="28"/>
          <w:szCs w:val="28"/>
        </w:rPr>
        <w:t xml:space="preserve"> не просто </w:t>
      </w:r>
      <w:proofErr w:type="spellStart"/>
      <w:r w:rsidRPr="00990579">
        <w:rPr>
          <w:rFonts w:ascii="Times New Roman" w:hAnsi="Times New Roman" w:cs="Times New Roman"/>
          <w:sz w:val="28"/>
          <w:szCs w:val="28"/>
        </w:rPr>
        <w:t>приймати</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віру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дорослих</w:t>
      </w:r>
      <w:proofErr w:type="spellEnd"/>
      <w:r w:rsidRPr="00990579">
        <w:rPr>
          <w:rFonts w:ascii="Times New Roman" w:hAnsi="Times New Roman" w:cs="Times New Roman"/>
          <w:sz w:val="28"/>
          <w:szCs w:val="28"/>
        </w:rPr>
        <w:t xml:space="preserve">, а й </w:t>
      </w:r>
      <w:proofErr w:type="spellStart"/>
      <w:r w:rsidRPr="00990579">
        <w:rPr>
          <w:rFonts w:ascii="Times New Roman" w:hAnsi="Times New Roman" w:cs="Times New Roman"/>
          <w:sz w:val="28"/>
          <w:szCs w:val="28"/>
        </w:rPr>
        <w:t>виробляти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власну</w:t>
      </w:r>
      <w:proofErr w:type="spellEnd"/>
      <w:r w:rsidRPr="00990579">
        <w:rPr>
          <w:rFonts w:ascii="Times New Roman" w:hAnsi="Times New Roman" w:cs="Times New Roman"/>
          <w:sz w:val="28"/>
          <w:szCs w:val="28"/>
        </w:rPr>
        <w:t xml:space="preserve"> думку, </w:t>
      </w:r>
      <w:proofErr w:type="spellStart"/>
      <w:r w:rsidRPr="00990579">
        <w:rPr>
          <w:rFonts w:ascii="Times New Roman" w:hAnsi="Times New Roman" w:cs="Times New Roman"/>
          <w:sz w:val="28"/>
          <w:szCs w:val="28"/>
        </w:rPr>
        <w:t>власні</w:t>
      </w:r>
      <w:proofErr w:type="spellEnd"/>
      <w:r w:rsidRPr="00990579">
        <w:rPr>
          <w:rFonts w:ascii="Times New Roman" w:hAnsi="Times New Roman" w:cs="Times New Roman"/>
          <w:sz w:val="28"/>
          <w:szCs w:val="28"/>
        </w:rPr>
        <w:t xml:space="preserve"> погляди, </w:t>
      </w:r>
      <w:proofErr w:type="spellStart"/>
      <w:r w:rsidRPr="00990579">
        <w:rPr>
          <w:rFonts w:ascii="Times New Roman" w:hAnsi="Times New Roman" w:cs="Times New Roman"/>
          <w:sz w:val="28"/>
          <w:szCs w:val="28"/>
        </w:rPr>
        <w:t>уявлення</w:t>
      </w:r>
      <w:proofErr w:type="spellEnd"/>
      <w:r w:rsidRPr="00990579">
        <w:rPr>
          <w:rFonts w:ascii="Times New Roman" w:hAnsi="Times New Roman" w:cs="Times New Roman"/>
          <w:sz w:val="28"/>
          <w:szCs w:val="28"/>
        </w:rPr>
        <w:t xml:space="preserve"> про </w:t>
      </w:r>
      <w:proofErr w:type="spellStart"/>
      <w:r w:rsidRPr="00990579">
        <w:rPr>
          <w:rFonts w:ascii="Times New Roman" w:hAnsi="Times New Roman" w:cs="Times New Roman"/>
          <w:sz w:val="28"/>
          <w:szCs w:val="28"/>
        </w:rPr>
        <w:t>цінності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значущість</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учіння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цьому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вона </w:t>
      </w:r>
      <w:proofErr w:type="spellStart"/>
      <w:r w:rsidRPr="00990579">
        <w:rPr>
          <w:rFonts w:ascii="Times New Roman" w:hAnsi="Times New Roman" w:cs="Times New Roman"/>
          <w:sz w:val="28"/>
          <w:szCs w:val="28"/>
        </w:rPr>
        <w:t>тільки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починає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розвиватися</w:t>
      </w:r>
      <w:proofErr w:type="spellEnd"/>
      <w:r w:rsidRPr="00990579">
        <w:rPr>
          <w:rFonts w:ascii="Times New Roman" w:hAnsi="Times New Roman" w:cs="Times New Roman"/>
          <w:sz w:val="28"/>
          <w:szCs w:val="28"/>
        </w:rPr>
        <w:t>.</w:t>
      </w:r>
    </w:p>
    <w:p w14:paraId="68BE24E1" w14:textId="0DEF160C"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За </w:t>
      </w:r>
      <w:proofErr w:type="spellStart"/>
      <w:r w:rsidRPr="00990579">
        <w:rPr>
          <w:rFonts w:ascii="Times New Roman" w:hAnsi="Times New Roman" w:cs="Times New Roman"/>
          <w:sz w:val="28"/>
          <w:szCs w:val="28"/>
        </w:rPr>
        <w:t>концепцією</w:t>
      </w:r>
      <w:proofErr w:type="spellEnd"/>
      <w:r w:rsidRPr="00990579">
        <w:rPr>
          <w:rFonts w:ascii="Times New Roman" w:hAnsi="Times New Roman" w:cs="Times New Roman"/>
          <w:sz w:val="28"/>
          <w:szCs w:val="28"/>
        </w:rPr>
        <w:t xml:space="preserve"> Е. </w:t>
      </w:r>
      <w:proofErr w:type="spellStart"/>
      <w:r w:rsidRPr="00990579">
        <w:rPr>
          <w:rFonts w:ascii="Times New Roman" w:hAnsi="Times New Roman" w:cs="Times New Roman"/>
          <w:sz w:val="28"/>
          <w:szCs w:val="28"/>
        </w:rPr>
        <w:t>Еріксона</w:t>
      </w:r>
      <w:proofErr w:type="spellEnd"/>
      <w:r w:rsidR="00F05C9B">
        <w:rPr>
          <w:rFonts w:ascii="Times New Roman" w:hAnsi="Times New Roman" w:cs="Times New Roman"/>
          <w:sz w:val="28"/>
          <w:szCs w:val="28"/>
          <w:lang w:val="uk-UA"/>
        </w:rPr>
        <w:t xml:space="preserve"> </w:t>
      </w:r>
      <w:r w:rsidR="00F05C9B">
        <w:rPr>
          <w:rFonts w:ascii="Vrinda" w:hAnsi="Vrinda" w:cs="Vrinda"/>
          <w:sz w:val="28"/>
          <w:szCs w:val="28"/>
          <w:lang w:val="uk-UA"/>
        </w:rPr>
        <w:t>[</w:t>
      </w:r>
      <w:r w:rsidR="00F05C9B">
        <w:rPr>
          <w:rFonts w:ascii="Times New Roman" w:hAnsi="Times New Roman" w:cs="Times New Roman"/>
          <w:sz w:val="28"/>
          <w:szCs w:val="28"/>
          <w:lang w:val="uk-UA"/>
        </w:rPr>
        <w:t>51</w:t>
      </w:r>
      <w:r w:rsidR="00F05C9B">
        <w:rPr>
          <w:rFonts w:ascii="Vrinda" w:hAnsi="Vrinda" w:cs="Vrinda"/>
          <w:sz w:val="28"/>
          <w:szCs w:val="28"/>
          <w:lang w:val="uk-UA"/>
        </w:rPr>
        <w:t>]</w:t>
      </w:r>
      <w:r w:rsidRPr="00990579">
        <w:rPr>
          <w:rFonts w:ascii="Times New Roman" w:hAnsi="Times New Roman" w:cs="Times New Roman"/>
          <w:sz w:val="28"/>
          <w:szCs w:val="28"/>
        </w:rPr>
        <w:t xml:space="preserve">, 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формуються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такі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важливі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особистісні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утворення</w:t>
      </w:r>
      <w:proofErr w:type="spellEnd"/>
      <w:r w:rsidRPr="00990579">
        <w:rPr>
          <w:rFonts w:ascii="Times New Roman" w:hAnsi="Times New Roman" w:cs="Times New Roman"/>
          <w:sz w:val="28"/>
          <w:szCs w:val="28"/>
        </w:rPr>
        <w:t xml:space="preserve">, як </w:t>
      </w:r>
      <w:proofErr w:type="spellStart"/>
      <w:r w:rsidRPr="00990579">
        <w:rPr>
          <w:rFonts w:ascii="Times New Roman" w:hAnsi="Times New Roman" w:cs="Times New Roman"/>
          <w:sz w:val="28"/>
          <w:szCs w:val="28"/>
        </w:rPr>
        <w:t>почуття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соціальної</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психологічної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компетенції</w:t>
      </w:r>
      <w:proofErr w:type="spellEnd"/>
      <w:r w:rsidRPr="00990579">
        <w:rPr>
          <w:rFonts w:ascii="Times New Roman" w:hAnsi="Times New Roman" w:cs="Times New Roman"/>
          <w:sz w:val="28"/>
          <w:szCs w:val="28"/>
        </w:rPr>
        <w:t xml:space="preserve"> (за </w:t>
      </w:r>
      <w:proofErr w:type="spellStart"/>
      <w:r w:rsidRPr="00990579">
        <w:rPr>
          <w:rFonts w:ascii="Times New Roman" w:hAnsi="Times New Roman" w:cs="Times New Roman"/>
          <w:sz w:val="28"/>
          <w:szCs w:val="28"/>
        </w:rPr>
        <w:t>несприятливого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 xml:space="preserve"> — </w:t>
      </w:r>
      <w:proofErr w:type="spellStart"/>
      <w:r w:rsidRPr="00990579">
        <w:rPr>
          <w:rFonts w:ascii="Times New Roman" w:hAnsi="Times New Roman" w:cs="Times New Roman"/>
          <w:sz w:val="28"/>
          <w:szCs w:val="28"/>
        </w:rPr>
        <w:t>соціальної</w:t>
      </w:r>
      <w:proofErr w:type="spellEnd"/>
      <w:r w:rsidRPr="00990579">
        <w:rPr>
          <w:rFonts w:ascii="Times New Roman" w:hAnsi="Times New Roman" w:cs="Times New Roman"/>
          <w:sz w:val="28"/>
          <w:szCs w:val="28"/>
        </w:rPr>
        <w:t xml:space="preserve"> і </w:t>
      </w:r>
      <w:proofErr w:type="spellStart"/>
      <w:r w:rsidRPr="00990579">
        <w:rPr>
          <w:rFonts w:ascii="Times New Roman" w:hAnsi="Times New Roman" w:cs="Times New Roman"/>
          <w:sz w:val="28"/>
          <w:szCs w:val="28"/>
        </w:rPr>
        <w:t>психологічної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неповноцінності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неспроможності</w:t>
      </w:r>
      <w:proofErr w:type="spellEnd"/>
      <w:r w:rsidRPr="00990579">
        <w:rPr>
          <w:rFonts w:ascii="Times New Roman" w:hAnsi="Times New Roman" w:cs="Times New Roman"/>
          <w:sz w:val="28"/>
          <w:szCs w:val="28"/>
        </w:rPr>
        <w:t xml:space="preserve">), а </w:t>
      </w:r>
      <w:proofErr w:type="spellStart"/>
      <w:r w:rsidRPr="00990579">
        <w:rPr>
          <w:rFonts w:ascii="Times New Roman" w:hAnsi="Times New Roman" w:cs="Times New Roman"/>
          <w:sz w:val="28"/>
          <w:szCs w:val="28"/>
        </w:rPr>
        <w:t>також</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почуття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диференціації</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своїх</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можливостей</w:t>
      </w:r>
      <w:proofErr w:type="spellEnd"/>
      <w:r w:rsidRPr="00990579">
        <w:rPr>
          <w:rFonts w:ascii="Times New Roman" w:hAnsi="Times New Roman" w:cs="Times New Roman"/>
          <w:sz w:val="28"/>
          <w:szCs w:val="28"/>
        </w:rPr>
        <w:t xml:space="preserve">. На </w:t>
      </w:r>
      <w:proofErr w:type="spellStart"/>
      <w:r w:rsidRPr="00990579">
        <w:rPr>
          <w:rFonts w:ascii="Times New Roman" w:hAnsi="Times New Roman" w:cs="Times New Roman"/>
          <w:sz w:val="28"/>
          <w:szCs w:val="28"/>
        </w:rPr>
        <w:t>його</w:t>
      </w:r>
      <w:proofErr w:type="spellEnd"/>
      <w:r w:rsidRPr="00990579">
        <w:rPr>
          <w:rFonts w:ascii="Times New Roman" w:hAnsi="Times New Roman" w:cs="Times New Roman"/>
          <w:sz w:val="28"/>
          <w:szCs w:val="28"/>
        </w:rPr>
        <w:t xml:space="preserve"> думку, </w:t>
      </w:r>
      <w:proofErr w:type="spellStart"/>
      <w:r w:rsidRPr="00990579">
        <w:rPr>
          <w:rFonts w:ascii="Times New Roman" w:hAnsi="Times New Roman" w:cs="Times New Roman"/>
          <w:sz w:val="28"/>
          <w:szCs w:val="28"/>
        </w:rPr>
        <w:t>стимулювання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цей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період</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компетентності</w:t>
      </w:r>
      <w:proofErr w:type="spellEnd"/>
      <w:r w:rsidRPr="00990579">
        <w:rPr>
          <w:rFonts w:ascii="Times New Roman" w:hAnsi="Times New Roman" w:cs="Times New Roman"/>
          <w:sz w:val="28"/>
          <w:szCs w:val="28"/>
        </w:rPr>
        <w:t xml:space="preserve"> є </w:t>
      </w:r>
      <w:proofErr w:type="spellStart"/>
      <w:r w:rsidRPr="00990579">
        <w:rPr>
          <w:rFonts w:ascii="Times New Roman" w:hAnsi="Times New Roman" w:cs="Times New Roman"/>
          <w:sz w:val="28"/>
          <w:szCs w:val="28"/>
        </w:rPr>
        <w:t>важливим</w:t>
      </w:r>
      <w:proofErr w:type="spellEnd"/>
      <w:r w:rsidRPr="00990579">
        <w:rPr>
          <w:rFonts w:ascii="Times New Roman" w:hAnsi="Times New Roman" w:cs="Times New Roman"/>
          <w:sz w:val="28"/>
          <w:szCs w:val="28"/>
        </w:rPr>
        <w:t xml:space="preserve"> фактором </w:t>
      </w:r>
      <w:proofErr w:type="spellStart"/>
      <w:r w:rsidRPr="00990579">
        <w:rPr>
          <w:rFonts w:ascii="Times New Roman" w:hAnsi="Times New Roman" w:cs="Times New Roman"/>
          <w:sz w:val="28"/>
          <w:szCs w:val="28"/>
        </w:rPr>
        <w:t>формування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особистості</w:t>
      </w:r>
      <w:proofErr w:type="spellEnd"/>
      <w:r w:rsidRPr="00990579">
        <w:rPr>
          <w:rFonts w:ascii="Times New Roman" w:hAnsi="Times New Roman" w:cs="Times New Roman"/>
          <w:sz w:val="28"/>
          <w:szCs w:val="28"/>
        </w:rPr>
        <w:t>.</w:t>
      </w:r>
    </w:p>
    <w:p w14:paraId="6199B097" w14:textId="77777777" w:rsidR="000B0E10" w:rsidRPr="00990579" w:rsidRDefault="000B0E10" w:rsidP="0075710F">
      <w:pPr>
        <w:spacing w:before="100" w:beforeAutospacing="1" w:after="100" w:afterAutospacing="1" w:line="360" w:lineRule="auto"/>
        <w:ind w:firstLine="709"/>
        <w:jc w:val="both"/>
        <w:rPr>
          <w:rFonts w:ascii="Times New Roman" w:hAnsi="Times New Roman" w:cs="Times New Roman"/>
          <w:sz w:val="28"/>
          <w:szCs w:val="28"/>
        </w:rPr>
      </w:pPr>
      <w:r w:rsidRPr="00990579">
        <w:rPr>
          <w:rFonts w:ascii="Times New Roman" w:hAnsi="Times New Roman" w:cs="Times New Roman"/>
          <w:sz w:val="28"/>
          <w:szCs w:val="28"/>
        </w:rPr>
        <w:t xml:space="preserve">У </w:t>
      </w:r>
      <w:proofErr w:type="spellStart"/>
      <w:r w:rsidRPr="00990579">
        <w:rPr>
          <w:rFonts w:ascii="Times New Roman" w:hAnsi="Times New Roman" w:cs="Times New Roman"/>
          <w:sz w:val="28"/>
          <w:szCs w:val="28"/>
        </w:rPr>
        <w:t>молодшому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шкільному</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віці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всі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ці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новоутворення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ще</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недостатньо</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сформовані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однак</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завдяки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їм</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психіка</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дитини</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досягає</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необхідного</w:t>
      </w:r>
      <w:proofErr w:type="spellEnd"/>
      <w:r w:rsidRPr="00990579">
        <w:rPr>
          <w:rFonts w:ascii="Times New Roman" w:hAnsi="Times New Roman" w:cs="Times New Roman"/>
          <w:sz w:val="28"/>
          <w:szCs w:val="28"/>
        </w:rPr>
        <w:t xml:space="preserve"> для </w:t>
      </w:r>
      <w:proofErr w:type="spellStart"/>
      <w:r w:rsidRPr="00990579">
        <w:rPr>
          <w:rFonts w:ascii="Times New Roman" w:hAnsi="Times New Roman" w:cs="Times New Roman"/>
          <w:sz w:val="28"/>
          <w:szCs w:val="28"/>
        </w:rPr>
        <w:t>навчання</w:t>
      </w:r>
      <w:proofErr w:type="spellEnd"/>
      <w:r w:rsidRPr="00990579">
        <w:rPr>
          <w:rFonts w:ascii="Times New Roman" w:hAnsi="Times New Roman" w:cs="Times New Roman"/>
          <w:sz w:val="28"/>
          <w:szCs w:val="28"/>
        </w:rPr>
        <w:t xml:space="preserve"> в </w:t>
      </w:r>
      <w:proofErr w:type="spellStart"/>
      <w:r w:rsidRPr="00990579">
        <w:rPr>
          <w:rFonts w:ascii="Times New Roman" w:hAnsi="Times New Roman" w:cs="Times New Roman"/>
          <w:sz w:val="28"/>
          <w:szCs w:val="28"/>
        </w:rPr>
        <w:t>середній</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школі</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рівня</w:t>
      </w:r>
      <w:proofErr w:type="spellEnd"/>
      <w:r w:rsidRPr="00990579">
        <w:rPr>
          <w:rFonts w:ascii="Times New Roman" w:hAnsi="Times New Roman" w:cs="Times New Roman"/>
          <w:sz w:val="28"/>
          <w:szCs w:val="28"/>
        </w:rPr>
        <w:t xml:space="preserve"> </w:t>
      </w:r>
      <w:proofErr w:type="spellStart"/>
      <w:r w:rsidRPr="00990579">
        <w:rPr>
          <w:rFonts w:ascii="Times New Roman" w:hAnsi="Times New Roman" w:cs="Times New Roman"/>
          <w:sz w:val="28"/>
          <w:szCs w:val="28"/>
        </w:rPr>
        <w:t>розвитку</w:t>
      </w:r>
      <w:proofErr w:type="spellEnd"/>
      <w:r w:rsidRPr="00990579">
        <w:rPr>
          <w:rFonts w:ascii="Times New Roman" w:hAnsi="Times New Roman" w:cs="Times New Roman"/>
          <w:sz w:val="28"/>
          <w:szCs w:val="28"/>
        </w:rPr>
        <w:t>.</w:t>
      </w:r>
    </w:p>
    <w:p w14:paraId="60187D6D" w14:textId="6D9D266B" w:rsidR="0075710F" w:rsidRDefault="0075710F">
      <w:pPr>
        <w:rPr>
          <w:rFonts w:ascii="Times New Roman" w:hAnsi="Times New Roman" w:cs="Times New Roman"/>
          <w:sz w:val="28"/>
          <w:szCs w:val="28"/>
        </w:rPr>
      </w:pPr>
      <w:r>
        <w:rPr>
          <w:rFonts w:ascii="Times New Roman" w:hAnsi="Times New Roman" w:cs="Times New Roman"/>
          <w:sz w:val="28"/>
          <w:szCs w:val="28"/>
        </w:rPr>
        <w:br w:type="page"/>
      </w:r>
    </w:p>
    <w:p w14:paraId="7E7177B7" w14:textId="0C9053EE" w:rsidR="00895B73" w:rsidRPr="00990579" w:rsidRDefault="00FE6AD8" w:rsidP="0075710F">
      <w:pPr>
        <w:pStyle w:val="a3"/>
        <w:numPr>
          <w:ilvl w:val="1"/>
          <w:numId w:val="18"/>
        </w:numPr>
        <w:tabs>
          <w:tab w:val="left" w:pos="0"/>
        </w:tabs>
        <w:spacing w:before="120" w:after="120" w:line="360" w:lineRule="auto"/>
        <w:ind w:left="0"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lastRenderedPageBreak/>
        <w:t>Поняття та характеристика страху</w:t>
      </w:r>
      <w:r w:rsidR="00895B73" w:rsidRPr="00990579">
        <w:rPr>
          <w:rFonts w:ascii="Times New Roman" w:eastAsia="Times New Roman" w:hAnsi="Times New Roman" w:cs="Times New Roman"/>
          <w:b/>
          <w:bCs/>
          <w:sz w:val="28"/>
          <w:szCs w:val="28"/>
          <w:lang w:val="uk-UA" w:eastAsia="ru-RU"/>
        </w:rPr>
        <w:t>.</w:t>
      </w:r>
      <w:r w:rsidR="00917C00" w:rsidRPr="00990579">
        <w:rPr>
          <w:rFonts w:ascii="Times New Roman" w:eastAsia="Times New Roman" w:hAnsi="Times New Roman" w:cs="Times New Roman"/>
          <w:b/>
          <w:bCs/>
          <w:sz w:val="28"/>
          <w:szCs w:val="28"/>
          <w:lang w:val="uk-UA" w:eastAsia="ru-RU"/>
        </w:rPr>
        <w:t xml:space="preserve"> Соціалізація розвитку страху у молодшому шкільному віці</w:t>
      </w:r>
    </w:p>
    <w:p w14:paraId="3B28F8D6" w14:textId="77777777" w:rsidR="00DB7809" w:rsidRPr="00990579" w:rsidRDefault="00DB7809" w:rsidP="00740BCF">
      <w:pPr>
        <w:pStyle w:val="a3"/>
        <w:tabs>
          <w:tab w:val="left" w:pos="0"/>
        </w:tabs>
        <w:spacing w:before="120" w:after="120" w:line="360" w:lineRule="auto"/>
        <w:ind w:firstLine="709"/>
        <w:jc w:val="both"/>
        <w:rPr>
          <w:rFonts w:ascii="Times New Roman" w:eastAsia="Times New Roman" w:hAnsi="Times New Roman" w:cs="Times New Roman"/>
          <w:b/>
          <w:bCs/>
          <w:sz w:val="28"/>
          <w:szCs w:val="28"/>
          <w:lang w:val="uk-UA" w:eastAsia="ru-RU"/>
        </w:rPr>
      </w:pPr>
    </w:p>
    <w:p w14:paraId="620A9BEB" w14:textId="50405606" w:rsidR="00DB55AC" w:rsidRPr="00990579" w:rsidRDefault="00DB55AC"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Страх – це специфічна емоція, яка складається з визначених та специфічних фізіологічних змін, експресивної поведінки та хвилювання, яке відбувається з очікування небезпеки або загрози</w:t>
      </w:r>
      <w:r w:rsidR="00F05C9B">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[20].</w:t>
      </w:r>
    </w:p>
    <w:p w14:paraId="4C0C6AB3" w14:textId="77777777" w:rsidR="00E156AD" w:rsidRPr="00990579" w:rsidRDefault="00DB55AC"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Не дивлячись на те, що страх є невід’ємною частиною нашого життя, </w:t>
      </w:r>
      <w:r w:rsidR="00E156AD" w:rsidRPr="00990579">
        <w:rPr>
          <w:rFonts w:ascii="Times New Roman" w:hAnsi="Times New Roman" w:cs="Times New Roman"/>
          <w:sz w:val="28"/>
          <w:szCs w:val="28"/>
          <w:lang w:val="uk-UA"/>
        </w:rPr>
        <w:t>людина не завжди може усвідомлювати його наявність, бо він виникає в свідомості лише в певний проміжок часу. Страх є індивідуальною характеристикою у тому відношенні, що у ньому відображається особистісні відмінності та характеристика людини. Страх існує незалежно від рі</w:t>
      </w:r>
      <w:r w:rsidR="0052161A" w:rsidRPr="00990579">
        <w:rPr>
          <w:rFonts w:ascii="Times New Roman" w:hAnsi="Times New Roman" w:cs="Times New Roman"/>
          <w:sz w:val="28"/>
          <w:szCs w:val="28"/>
          <w:lang w:val="uk-UA"/>
        </w:rPr>
        <w:t xml:space="preserve">вня розвитку цивілізації, </w:t>
      </w:r>
      <w:r w:rsidR="00E156AD" w:rsidRPr="00990579">
        <w:rPr>
          <w:rFonts w:ascii="Times New Roman" w:hAnsi="Times New Roman" w:cs="Times New Roman"/>
          <w:sz w:val="28"/>
          <w:szCs w:val="28"/>
          <w:lang w:val="uk-UA"/>
        </w:rPr>
        <w:t xml:space="preserve">від </w:t>
      </w:r>
      <w:r w:rsidR="0052161A" w:rsidRPr="00990579">
        <w:rPr>
          <w:rFonts w:ascii="Times New Roman" w:hAnsi="Times New Roman" w:cs="Times New Roman"/>
          <w:sz w:val="28"/>
          <w:szCs w:val="28"/>
          <w:lang w:val="uk-UA"/>
        </w:rPr>
        <w:t xml:space="preserve">суспільного устрою, культури. На сьогодні ми можемо відчувати страх  перед захворюванням на </w:t>
      </w:r>
      <w:r w:rsidR="0052161A" w:rsidRPr="00990579">
        <w:rPr>
          <w:rFonts w:ascii="Times New Roman" w:hAnsi="Times New Roman" w:cs="Times New Roman"/>
          <w:sz w:val="28"/>
          <w:szCs w:val="28"/>
          <w:lang w:val="en-US"/>
        </w:rPr>
        <w:t>COVID</w:t>
      </w:r>
      <w:r w:rsidR="0052161A" w:rsidRPr="00990579">
        <w:rPr>
          <w:rFonts w:ascii="Times New Roman" w:hAnsi="Times New Roman" w:cs="Times New Roman"/>
          <w:sz w:val="28"/>
          <w:szCs w:val="28"/>
        </w:rPr>
        <w:t>,</w:t>
      </w:r>
      <w:r w:rsidR="0052161A" w:rsidRPr="00990579">
        <w:rPr>
          <w:rFonts w:ascii="Times New Roman" w:hAnsi="Times New Roman" w:cs="Times New Roman"/>
          <w:sz w:val="28"/>
          <w:szCs w:val="28"/>
          <w:lang w:val="uk-UA"/>
        </w:rPr>
        <w:t>чи</w:t>
      </w:r>
      <w:r w:rsidR="0052161A" w:rsidRPr="00990579">
        <w:rPr>
          <w:rFonts w:ascii="Times New Roman" w:hAnsi="Times New Roman" w:cs="Times New Roman"/>
          <w:sz w:val="28"/>
          <w:szCs w:val="28"/>
        </w:rPr>
        <w:t xml:space="preserve"> при </w:t>
      </w:r>
      <w:proofErr w:type="spellStart"/>
      <w:r w:rsidR="0052161A" w:rsidRPr="00990579">
        <w:rPr>
          <w:rFonts w:ascii="Times New Roman" w:hAnsi="Times New Roman" w:cs="Times New Roman"/>
          <w:sz w:val="28"/>
          <w:szCs w:val="28"/>
        </w:rPr>
        <w:t>проведенні</w:t>
      </w:r>
      <w:proofErr w:type="spellEnd"/>
      <w:r w:rsidR="0052161A" w:rsidRPr="00990579">
        <w:rPr>
          <w:rFonts w:ascii="Times New Roman" w:hAnsi="Times New Roman" w:cs="Times New Roman"/>
          <w:sz w:val="28"/>
          <w:szCs w:val="28"/>
        </w:rPr>
        <w:t xml:space="preserve"> АТО, ДТП, </w:t>
      </w:r>
      <w:proofErr w:type="spellStart"/>
      <w:r w:rsidR="0052161A" w:rsidRPr="00990579">
        <w:rPr>
          <w:rFonts w:ascii="Times New Roman" w:hAnsi="Times New Roman" w:cs="Times New Roman"/>
          <w:sz w:val="28"/>
          <w:szCs w:val="28"/>
        </w:rPr>
        <w:t>залишитися</w:t>
      </w:r>
      <w:proofErr w:type="spellEnd"/>
      <w:r w:rsidR="0052161A" w:rsidRPr="00990579">
        <w:rPr>
          <w:rFonts w:ascii="Times New Roman" w:hAnsi="Times New Roman" w:cs="Times New Roman"/>
          <w:sz w:val="28"/>
          <w:szCs w:val="28"/>
        </w:rPr>
        <w:t xml:space="preserve"> </w:t>
      </w:r>
      <w:r w:rsidR="0052161A" w:rsidRPr="00990579">
        <w:rPr>
          <w:rFonts w:ascii="Times New Roman" w:hAnsi="Times New Roman" w:cs="Times New Roman"/>
          <w:sz w:val="28"/>
          <w:szCs w:val="28"/>
          <w:lang w:val="uk-UA"/>
        </w:rPr>
        <w:t>самотніми. Якщо раніше людина піддавалася страху перед природними явищами, то на сьогодні більшість боїться самих себе. Хвилювання страху лежить в основі існування людини.</w:t>
      </w:r>
    </w:p>
    <w:p w14:paraId="13663730" w14:textId="5887EAF6" w:rsidR="00C42C1D" w:rsidRPr="00990579" w:rsidRDefault="00B570E3"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На думку Ф. </w:t>
      </w:r>
      <w:proofErr w:type="spellStart"/>
      <w:r w:rsidRPr="00990579">
        <w:rPr>
          <w:rFonts w:ascii="Times New Roman" w:hAnsi="Times New Roman" w:cs="Times New Roman"/>
          <w:sz w:val="28"/>
          <w:szCs w:val="28"/>
          <w:lang w:val="uk-UA"/>
        </w:rPr>
        <w:t>Рімана</w:t>
      </w:r>
      <w:proofErr w:type="spellEnd"/>
      <w:r w:rsidRPr="00990579">
        <w:rPr>
          <w:rFonts w:ascii="Times New Roman" w:hAnsi="Times New Roman" w:cs="Times New Roman"/>
          <w:sz w:val="28"/>
          <w:szCs w:val="28"/>
          <w:lang w:val="uk-UA"/>
        </w:rPr>
        <w:t xml:space="preserve"> н</w:t>
      </w:r>
      <w:r w:rsidR="006B108B" w:rsidRPr="00990579">
        <w:rPr>
          <w:rFonts w:ascii="Times New Roman" w:hAnsi="Times New Roman" w:cs="Times New Roman"/>
          <w:sz w:val="28"/>
          <w:szCs w:val="28"/>
          <w:lang w:val="uk-UA"/>
        </w:rPr>
        <w:t>аука й релігія ш</w:t>
      </w:r>
      <w:r w:rsidRPr="00990579">
        <w:rPr>
          <w:rFonts w:ascii="Times New Roman" w:hAnsi="Times New Roman" w:cs="Times New Roman"/>
          <w:sz w:val="28"/>
          <w:szCs w:val="28"/>
          <w:lang w:val="uk-UA"/>
        </w:rPr>
        <w:t>укають методи подолання страху, в</w:t>
      </w:r>
      <w:r w:rsidR="006B108B" w:rsidRPr="00990579">
        <w:rPr>
          <w:rFonts w:ascii="Times New Roman" w:hAnsi="Times New Roman" w:cs="Times New Roman"/>
          <w:sz w:val="28"/>
          <w:szCs w:val="28"/>
          <w:lang w:val="uk-UA"/>
        </w:rPr>
        <w:t>они присвячують себе коханню, служінню Богу, філософське віросповідання допомагає в подоланні страху</w:t>
      </w:r>
      <w:r w:rsidRPr="00990579">
        <w:rPr>
          <w:rFonts w:ascii="Times New Roman" w:hAnsi="Times New Roman" w:cs="Times New Roman"/>
          <w:sz w:val="28"/>
          <w:szCs w:val="28"/>
          <w:lang w:val="uk-UA"/>
        </w:rPr>
        <w:t xml:space="preserve"> та робить наш розвиток біль продуктивним. Однак сподівання на спробу прожити без страху є ілюзією; страх пронизує створіння людини та є </w:t>
      </w:r>
      <w:r w:rsidR="001A332D" w:rsidRPr="00990579">
        <w:rPr>
          <w:rFonts w:ascii="Times New Roman" w:hAnsi="Times New Roman" w:cs="Times New Roman"/>
          <w:sz w:val="28"/>
          <w:szCs w:val="28"/>
          <w:lang w:val="uk-UA"/>
        </w:rPr>
        <w:t>віддзеркаленням</w:t>
      </w:r>
      <w:r w:rsidRPr="00990579">
        <w:rPr>
          <w:rFonts w:ascii="Times New Roman" w:hAnsi="Times New Roman" w:cs="Times New Roman"/>
          <w:sz w:val="28"/>
          <w:szCs w:val="28"/>
          <w:lang w:val="uk-UA"/>
        </w:rPr>
        <w:t xml:space="preserve"> нашої залежності та знання про кінець життя</w:t>
      </w:r>
      <w:r w:rsidR="0075710F">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[8].</w:t>
      </w:r>
    </w:p>
    <w:p w14:paraId="535FDDF7" w14:textId="77777777" w:rsidR="00501847" w:rsidRPr="00990579" w:rsidRDefault="007F3EC3"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Короткий психологічний словник</w:t>
      </w:r>
      <w:r w:rsidR="00501847" w:rsidRPr="00990579">
        <w:rPr>
          <w:rFonts w:ascii="Times New Roman" w:hAnsi="Times New Roman" w:cs="Times New Roman"/>
          <w:sz w:val="28"/>
          <w:szCs w:val="28"/>
          <w:lang w:val="uk-UA"/>
        </w:rPr>
        <w:t xml:space="preserve"> дає наступне визначення страху</w:t>
      </w:r>
      <w:r w:rsidRPr="00990579">
        <w:rPr>
          <w:rFonts w:ascii="Times New Roman" w:hAnsi="Times New Roman" w:cs="Times New Roman"/>
          <w:sz w:val="28"/>
          <w:szCs w:val="28"/>
          <w:lang w:val="uk-UA"/>
        </w:rPr>
        <w:t xml:space="preserve"> "Страх - це емоція, що виникає в контексті загрози біологічного чи суспільного життя особистості, вона спрямована на джер</w:t>
      </w:r>
      <w:r w:rsidR="00501847" w:rsidRPr="00990579">
        <w:rPr>
          <w:rFonts w:ascii="Times New Roman" w:hAnsi="Times New Roman" w:cs="Times New Roman"/>
          <w:sz w:val="28"/>
          <w:szCs w:val="28"/>
          <w:lang w:val="uk-UA"/>
        </w:rPr>
        <w:t>ело реальної чи небезпечної" [23</w:t>
      </w:r>
      <w:r w:rsidRPr="00990579">
        <w:rPr>
          <w:rFonts w:ascii="Times New Roman" w:hAnsi="Times New Roman" w:cs="Times New Roman"/>
          <w:sz w:val="28"/>
          <w:szCs w:val="28"/>
          <w:lang w:val="uk-UA"/>
        </w:rPr>
        <w:t xml:space="preserve">]. Володимир </w:t>
      </w:r>
      <w:proofErr w:type="spellStart"/>
      <w:r w:rsidRPr="00990579">
        <w:rPr>
          <w:rFonts w:ascii="Times New Roman" w:hAnsi="Times New Roman" w:cs="Times New Roman"/>
          <w:sz w:val="28"/>
          <w:szCs w:val="28"/>
          <w:lang w:val="uk-UA"/>
        </w:rPr>
        <w:t>Леві</w:t>
      </w:r>
      <w:proofErr w:type="spellEnd"/>
      <w:r w:rsidRPr="00990579">
        <w:rPr>
          <w:rFonts w:ascii="Times New Roman" w:hAnsi="Times New Roman" w:cs="Times New Roman"/>
          <w:sz w:val="28"/>
          <w:szCs w:val="28"/>
          <w:lang w:val="uk-UA"/>
        </w:rPr>
        <w:t xml:space="preserve"> означає страх, як "</w:t>
      </w:r>
      <w:r w:rsidR="00501847" w:rsidRPr="00990579">
        <w:rPr>
          <w:rFonts w:ascii="Times New Roman" w:hAnsi="Times New Roman" w:cs="Times New Roman"/>
          <w:sz w:val="28"/>
          <w:szCs w:val="28"/>
          <w:lang w:val="uk-UA"/>
        </w:rPr>
        <w:t>розум незнання</w:t>
      </w:r>
      <w:r w:rsidRPr="00990579">
        <w:rPr>
          <w:rFonts w:ascii="Times New Roman" w:hAnsi="Times New Roman" w:cs="Times New Roman"/>
          <w:sz w:val="28"/>
          <w:szCs w:val="28"/>
          <w:lang w:val="uk-UA"/>
        </w:rPr>
        <w:t>", а також</w:t>
      </w:r>
      <w:r w:rsidR="00501847" w:rsidRPr="00990579">
        <w:rPr>
          <w:rFonts w:ascii="Times New Roman" w:hAnsi="Times New Roman" w:cs="Times New Roman"/>
          <w:sz w:val="28"/>
          <w:szCs w:val="28"/>
          <w:lang w:val="uk-UA"/>
        </w:rPr>
        <w:t xml:space="preserve"> як </w:t>
      </w:r>
      <w:r w:rsidRPr="00990579">
        <w:rPr>
          <w:rFonts w:ascii="Times New Roman" w:hAnsi="Times New Roman" w:cs="Times New Roman"/>
          <w:sz w:val="28"/>
          <w:szCs w:val="28"/>
          <w:lang w:val="uk-UA"/>
        </w:rPr>
        <w:t xml:space="preserve"> спадщина природи: найстаріша захисна реакція всіх живих речей за</w:t>
      </w:r>
      <w:r w:rsidR="00501847" w:rsidRPr="00990579">
        <w:rPr>
          <w:rFonts w:ascii="Times New Roman" w:hAnsi="Times New Roman" w:cs="Times New Roman"/>
          <w:sz w:val="28"/>
          <w:szCs w:val="28"/>
          <w:lang w:val="uk-UA"/>
        </w:rPr>
        <w:t xml:space="preserve"> небезпеку або її можливості [18</w:t>
      </w:r>
      <w:r w:rsidRPr="00990579">
        <w:rPr>
          <w:rFonts w:ascii="Times New Roman" w:hAnsi="Times New Roman" w:cs="Times New Roman"/>
          <w:sz w:val="28"/>
          <w:szCs w:val="28"/>
          <w:lang w:val="uk-UA"/>
        </w:rPr>
        <w:t>]. А.В. Петровський припускає, що страх - це стан психіки</w:t>
      </w:r>
      <w:r w:rsidR="00501847" w:rsidRPr="00990579">
        <w:rPr>
          <w:rFonts w:ascii="Times New Roman" w:hAnsi="Times New Roman" w:cs="Times New Roman"/>
          <w:sz w:val="28"/>
          <w:szCs w:val="28"/>
          <w:lang w:val="uk-UA"/>
        </w:rPr>
        <w:t xml:space="preserve">, який </w:t>
      </w:r>
      <w:r w:rsidR="00501847" w:rsidRPr="00990579">
        <w:rPr>
          <w:rFonts w:ascii="Times New Roman" w:hAnsi="Times New Roman" w:cs="Times New Roman"/>
          <w:sz w:val="28"/>
          <w:szCs w:val="28"/>
          <w:lang w:val="uk-UA"/>
        </w:rPr>
        <w:lastRenderedPageBreak/>
        <w:t xml:space="preserve">виникає в людині </w:t>
      </w:r>
      <w:proofErr w:type="spellStart"/>
      <w:r w:rsidR="00501847" w:rsidRPr="00990579">
        <w:rPr>
          <w:rFonts w:ascii="Times New Roman" w:hAnsi="Times New Roman" w:cs="Times New Roman"/>
          <w:sz w:val="28"/>
          <w:szCs w:val="28"/>
          <w:lang w:val="uk-UA"/>
        </w:rPr>
        <w:t>рефлексійно</w:t>
      </w:r>
      <w:proofErr w:type="spellEnd"/>
      <w:r w:rsidR="00501847" w:rsidRPr="00990579">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Людина, що виживає емоції страху, діє на підставі своїх</w:t>
      </w:r>
      <w:r w:rsidR="00501847" w:rsidRPr="00990579">
        <w:rPr>
          <w:rFonts w:ascii="Times New Roman" w:hAnsi="Times New Roman" w:cs="Times New Roman"/>
          <w:sz w:val="28"/>
          <w:szCs w:val="28"/>
          <w:lang w:val="uk-UA"/>
        </w:rPr>
        <w:t xml:space="preserve"> </w:t>
      </w:r>
      <w:proofErr w:type="spellStart"/>
      <w:r w:rsidR="00501847" w:rsidRPr="00990579">
        <w:rPr>
          <w:rFonts w:ascii="Times New Roman" w:hAnsi="Times New Roman" w:cs="Times New Roman"/>
          <w:sz w:val="28"/>
          <w:szCs w:val="28"/>
          <w:lang w:val="uk-UA"/>
        </w:rPr>
        <w:t>пердчутів</w:t>
      </w:r>
      <w:proofErr w:type="spellEnd"/>
      <w:r w:rsidRPr="00990579">
        <w:rPr>
          <w:rFonts w:ascii="Times New Roman" w:hAnsi="Times New Roman" w:cs="Times New Roman"/>
          <w:sz w:val="28"/>
          <w:szCs w:val="28"/>
          <w:lang w:val="uk-UA"/>
        </w:rPr>
        <w:t>. Може відбутися емоція страху або у формі стресових ста</w:t>
      </w:r>
      <w:r w:rsidR="00501847" w:rsidRPr="00990579">
        <w:rPr>
          <w:rFonts w:ascii="Times New Roman" w:hAnsi="Times New Roman" w:cs="Times New Roman"/>
          <w:sz w:val="28"/>
          <w:szCs w:val="28"/>
          <w:lang w:val="uk-UA"/>
        </w:rPr>
        <w:t>нів, або у формі впливу. Афекти (</w:t>
      </w:r>
      <w:r w:rsidRPr="00990579">
        <w:rPr>
          <w:rFonts w:ascii="Times New Roman" w:hAnsi="Times New Roman" w:cs="Times New Roman"/>
          <w:sz w:val="28"/>
          <w:szCs w:val="28"/>
          <w:lang w:val="uk-UA"/>
        </w:rPr>
        <w:t>духовне хвилюв</w:t>
      </w:r>
      <w:r w:rsidR="00501847" w:rsidRPr="00990579">
        <w:rPr>
          <w:rFonts w:ascii="Times New Roman" w:hAnsi="Times New Roman" w:cs="Times New Roman"/>
          <w:sz w:val="28"/>
          <w:szCs w:val="28"/>
          <w:lang w:val="uk-UA"/>
        </w:rPr>
        <w:t>ання) - сильний емоційний хвилювання</w:t>
      </w:r>
      <w:r w:rsidRPr="00990579">
        <w:rPr>
          <w:rFonts w:ascii="Times New Roman" w:hAnsi="Times New Roman" w:cs="Times New Roman"/>
          <w:sz w:val="28"/>
          <w:szCs w:val="28"/>
          <w:lang w:val="uk-UA"/>
        </w:rPr>
        <w:t>. У критичних умовах є нездатність знайти</w:t>
      </w:r>
      <w:r w:rsidR="00501847" w:rsidRPr="00990579">
        <w:rPr>
          <w:rFonts w:ascii="Times New Roman" w:hAnsi="Times New Roman" w:cs="Times New Roman"/>
          <w:sz w:val="28"/>
          <w:szCs w:val="28"/>
          <w:lang w:val="uk-UA"/>
        </w:rPr>
        <w:t xml:space="preserve"> рішення</w:t>
      </w:r>
      <w:r w:rsidRPr="00990579">
        <w:rPr>
          <w:rFonts w:ascii="Times New Roman" w:hAnsi="Times New Roman" w:cs="Times New Roman"/>
          <w:sz w:val="28"/>
          <w:szCs w:val="28"/>
          <w:lang w:val="uk-UA"/>
        </w:rPr>
        <w:t>,</w:t>
      </w:r>
      <w:r w:rsidR="00501847" w:rsidRPr="00990579">
        <w:rPr>
          <w:rFonts w:ascii="Times New Roman" w:hAnsi="Times New Roman" w:cs="Times New Roman"/>
          <w:sz w:val="28"/>
          <w:szCs w:val="28"/>
          <w:lang w:val="uk-UA"/>
        </w:rPr>
        <w:t xml:space="preserve"> з небезпечних та неочікуваних ситуацій які виражені руховими проявами [19</w:t>
      </w:r>
      <w:r w:rsidRPr="00990579">
        <w:rPr>
          <w:rFonts w:ascii="Times New Roman" w:hAnsi="Times New Roman" w:cs="Times New Roman"/>
          <w:sz w:val="28"/>
          <w:szCs w:val="28"/>
          <w:lang w:val="uk-UA"/>
        </w:rPr>
        <w:t>]. Кожна дитина характеризується певними страхами. Але, якщо їх кількість перевищує норму, то ми можемо говорити про про</w:t>
      </w:r>
      <w:r w:rsidR="00501847" w:rsidRPr="00990579">
        <w:rPr>
          <w:rFonts w:ascii="Times New Roman" w:hAnsi="Times New Roman" w:cs="Times New Roman"/>
          <w:sz w:val="28"/>
          <w:szCs w:val="28"/>
          <w:lang w:val="uk-UA"/>
        </w:rPr>
        <w:t>яви тривоги в природі дитини [24</w:t>
      </w:r>
      <w:r w:rsidRPr="00990579">
        <w:rPr>
          <w:rFonts w:ascii="Times New Roman" w:hAnsi="Times New Roman" w:cs="Times New Roman"/>
          <w:sz w:val="28"/>
          <w:szCs w:val="28"/>
          <w:lang w:val="uk-UA"/>
        </w:rPr>
        <w:t xml:space="preserve">]. </w:t>
      </w:r>
    </w:p>
    <w:p w14:paraId="1FD3290B" w14:textId="77777777" w:rsidR="007F3EC3" w:rsidRPr="00990579" w:rsidRDefault="007F3EC3"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Тривога - це негативний емоційний стан, який виникає в ситуації допитливої небезпеки та чекає поганого розвитку подій [25]. Тривога - незрозумілий, неприємний емоційний стан, який має погані передчуття, напруженість і тривожність. Тривог</w:t>
      </w:r>
      <w:r w:rsidR="00501847" w:rsidRPr="00990579">
        <w:rPr>
          <w:rFonts w:ascii="Times New Roman" w:hAnsi="Times New Roman" w:cs="Times New Roman"/>
          <w:sz w:val="28"/>
          <w:szCs w:val="28"/>
          <w:lang w:val="uk-UA"/>
        </w:rPr>
        <w:t>а відрізняється від страху, тим</w:t>
      </w:r>
      <w:r w:rsidRPr="00990579">
        <w:rPr>
          <w:rFonts w:ascii="Times New Roman" w:hAnsi="Times New Roman" w:cs="Times New Roman"/>
          <w:sz w:val="28"/>
          <w:szCs w:val="28"/>
          <w:lang w:val="uk-UA"/>
        </w:rPr>
        <w:t xml:space="preserve"> що вона часто не має конкретного суб'єкта. Страх передбачає наявність конкретного об'єкта, </w:t>
      </w:r>
      <w:r w:rsidR="00501847" w:rsidRPr="00990579">
        <w:rPr>
          <w:rFonts w:ascii="Times New Roman" w:hAnsi="Times New Roman" w:cs="Times New Roman"/>
          <w:sz w:val="28"/>
          <w:szCs w:val="28"/>
          <w:lang w:val="uk-UA"/>
        </w:rPr>
        <w:t>особи або події, яка боїться [19</w:t>
      </w:r>
      <w:r w:rsidRPr="00990579">
        <w:rPr>
          <w:rFonts w:ascii="Times New Roman" w:hAnsi="Times New Roman" w:cs="Times New Roman"/>
          <w:sz w:val="28"/>
          <w:szCs w:val="28"/>
          <w:lang w:val="uk-UA"/>
        </w:rPr>
        <w:t>]. Ще в дев'ятнадцятому столітті психіатри явно визнали тривогу та страх. Страх завжди має фундамент. мобілізує сили, зміцнює почуття, і штовхаючи до дії. Тривожність катувала, пригнічує, викликає духовні та фізичні муки, приймає свободу, а також може призвести до хвороби. Таким чином, якщо страх є афективним (</w:t>
      </w:r>
      <w:proofErr w:type="spellStart"/>
      <w:r w:rsidRPr="00990579">
        <w:rPr>
          <w:rFonts w:ascii="Times New Roman" w:hAnsi="Times New Roman" w:cs="Times New Roman"/>
          <w:sz w:val="28"/>
          <w:szCs w:val="28"/>
          <w:lang w:val="uk-UA"/>
        </w:rPr>
        <w:t>емоційно</w:t>
      </w:r>
      <w:proofErr w:type="spellEnd"/>
      <w:r w:rsidRPr="00990579">
        <w:rPr>
          <w:rFonts w:ascii="Times New Roman" w:hAnsi="Times New Roman" w:cs="Times New Roman"/>
          <w:sz w:val="28"/>
          <w:szCs w:val="28"/>
          <w:lang w:val="uk-UA"/>
        </w:rPr>
        <w:t xml:space="preserve"> вказаним) відтворенням у свідомості певної загрози людському житті та здоров'ю, то тривога є афективним передбаченням загрози.</w:t>
      </w:r>
    </w:p>
    <w:p w14:paraId="02DA5C72" w14:textId="77777777" w:rsidR="00471AA0" w:rsidRPr="00990579" w:rsidRDefault="00BD677E"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На думку Фрейда страх виступає як афективний стан очікування якоїсь небезпеки. Страх перед конкретним </w:t>
      </w:r>
      <w:proofErr w:type="spellStart"/>
      <w:r w:rsidRPr="00990579">
        <w:rPr>
          <w:rFonts w:ascii="Times New Roman" w:hAnsi="Times New Roman" w:cs="Times New Roman"/>
          <w:sz w:val="28"/>
          <w:szCs w:val="28"/>
          <w:lang w:val="uk-UA"/>
        </w:rPr>
        <w:t>обєктом</w:t>
      </w:r>
      <w:proofErr w:type="spellEnd"/>
      <w:r w:rsidRPr="00990579">
        <w:rPr>
          <w:rFonts w:ascii="Times New Roman" w:hAnsi="Times New Roman" w:cs="Times New Roman"/>
          <w:sz w:val="28"/>
          <w:szCs w:val="28"/>
          <w:lang w:val="uk-UA"/>
        </w:rPr>
        <w:t xml:space="preserve"> називається боязнь, а в патологічних випадках – фобією </w:t>
      </w:r>
      <w:r w:rsidR="00471AA0" w:rsidRPr="00990579">
        <w:rPr>
          <w:rFonts w:ascii="Times New Roman" w:hAnsi="Times New Roman" w:cs="Times New Roman"/>
          <w:sz w:val="28"/>
          <w:szCs w:val="28"/>
          <w:lang w:val="uk-UA"/>
        </w:rPr>
        <w:t xml:space="preserve">(за </w:t>
      </w:r>
      <w:proofErr w:type="spellStart"/>
      <w:r w:rsidR="00471AA0" w:rsidRPr="00990579">
        <w:rPr>
          <w:rFonts w:ascii="Times New Roman" w:hAnsi="Times New Roman" w:cs="Times New Roman"/>
          <w:sz w:val="28"/>
          <w:szCs w:val="28"/>
          <w:lang w:val="uk-UA"/>
        </w:rPr>
        <w:t>З.Фрейдом</w:t>
      </w:r>
      <w:proofErr w:type="spellEnd"/>
      <w:r w:rsidR="00471AA0" w:rsidRPr="00990579">
        <w:rPr>
          <w:rFonts w:ascii="Times New Roman" w:hAnsi="Times New Roman" w:cs="Times New Roman"/>
          <w:sz w:val="28"/>
          <w:szCs w:val="28"/>
          <w:lang w:val="uk-UA"/>
        </w:rPr>
        <w:t>).</w:t>
      </w:r>
    </w:p>
    <w:p w14:paraId="7A9B6324" w14:textId="3A8B5D91" w:rsidR="00B570E3" w:rsidRPr="00990579" w:rsidRDefault="00C42C1D"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Володимир Львов</w:t>
      </w:r>
      <w:r w:rsidR="00BD677E" w:rsidRPr="00990579">
        <w:rPr>
          <w:rFonts w:ascii="Times New Roman" w:hAnsi="Times New Roman" w:cs="Times New Roman"/>
          <w:sz w:val="28"/>
          <w:szCs w:val="28"/>
          <w:lang w:val="uk-UA"/>
        </w:rPr>
        <w:t xml:space="preserve">ич </w:t>
      </w:r>
      <w:proofErr w:type="spellStart"/>
      <w:r w:rsidR="00BD677E" w:rsidRPr="00990579">
        <w:rPr>
          <w:rFonts w:ascii="Times New Roman" w:hAnsi="Times New Roman" w:cs="Times New Roman"/>
          <w:sz w:val="28"/>
          <w:szCs w:val="28"/>
          <w:lang w:val="uk-UA"/>
        </w:rPr>
        <w:t>Леві</w:t>
      </w:r>
      <w:proofErr w:type="spellEnd"/>
      <w:r w:rsidR="00BD677E" w:rsidRPr="00990579">
        <w:rPr>
          <w:rFonts w:ascii="Times New Roman" w:hAnsi="Times New Roman" w:cs="Times New Roman"/>
          <w:sz w:val="28"/>
          <w:szCs w:val="28"/>
          <w:lang w:val="uk-UA"/>
        </w:rPr>
        <w:t xml:space="preserve"> виділяє такі види фобій</w:t>
      </w:r>
      <w:r w:rsidRPr="00990579">
        <w:rPr>
          <w:rFonts w:ascii="Times New Roman" w:hAnsi="Times New Roman" w:cs="Times New Roman"/>
          <w:sz w:val="28"/>
          <w:szCs w:val="28"/>
          <w:lang w:val="uk-UA"/>
        </w:rPr>
        <w:t xml:space="preserve"> (див. табл.1.</w:t>
      </w:r>
      <w:r w:rsidR="000C3DBD" w:rsidRPr="00990579">
        <w:rPr>
          <w:rFonts w:ascii="Times New Roman" w:hAnsi="Times New Roman" w:cs="Times New Roman"/>
          <w:sz w:val="28"/>
          <w:szCs w:val="28"/>
        </w:rPr>
        <w:t>1</w:t>
      </w:r>
      <w:r w:rsidRPr="00990579">
        <w:rPr>
          <w:rFonts w:ascii="Times New Roman" w:hAnsi="Times New Roman" w:cs="Times New Roman"/>
          <w:sz w:val="28"/>
          <w:szCs w:val="28"/>
          <w:lang w:val="uk-UA"/>
        </w:rPr>
        <w:t>):</w:t>
      </w:r>
    </w:p>
    <w:p w14:paraId="36376413" w14:textId="692ECBD5" w:rsidR="005C7990" w:rsidRDefault="005C7990">
      <w:pPr>
        <w:rPr>
          <w:rFonts w:ascii="Times New Roman" w:hAnsi="Times New Roman" w:cs="Times New Roman"/>
          <w:smallCaps/>
          <w:sz w:val="28"/>
          <w:szCs w:val="28"/>
          <w:lang w:val="uk-UA"/>
        </w:rPr>
      </w:pPr>
      <w:r>
        <w:rPr>
          <w:rFonts w:ascii="Times New Roman" w:hAnsi="Times New Roman" w:cs="Times New Roman"/>
          <w:smallCaps/>
          <w:sz w:val="28"/>
          <w:szCs w:val="28"/>
          <w:lang w:val="uk-UA"/>
        </w:rPr>
        <w:br w:type="page"/>
      </w:r>
    </w:p>
    <w:p w14:paraId="0606FA75" w14:textId="357DDE02" w:rsidR="00917C00" w:rsidRPr="00990579" w:rsidRDefault="00917C00" w:rsidP="00F05C9B">
      <w:pPr>
        <w:pStyle w:val="aa"/>
        <w:keepNext/>
        <w:ind w:firstLine="709"/>
        <w:jc w:val="right"/>
        <w:rPr>
          <w:rFonts w:ascii="Times New Roman" w:hAnsi="Times New Roman" w:cs="Times New Roman"/>
          <w:b/>
          <w:i w:val="0"/>
          <w:color w:val="auto"/>
          <w:sz w:val="28"/>
          <w:szCs w:val="28"/>
        </w:rPr>
      </w:pPr>
      <w:proofErr w:type="spellStart"/>
      <w:r w:rsidRPr="00990579">
        <w:rPr>
          <w:rFonts w:ascii="Times New Roman" w:hAnsi="Times New Roman" w:cs="Times New Roman"/>
          <w:b/>
          <w:i w:val="0"/>
          <w:color w:val="auto"/>
          <w:sz w:val="28"/>
          <w:szCs w:val="28"/>
        </w:rPr>
        <w:lastRenderedPageBreak/>
        <w:t>Таблиця</w:t>
      </w:r>
      <w:proofErr w:type="spellEnd"/>
      <w:r w:rsidRPr="00990579">
        <w:rPr>
          <w:rFonts w:ascii="Times New Roman" w:hAnsi="Times New Roman" w:cs="Times New Roman"/>
          <w:b/>
          <w:i w:val="0"/>
          <w:color w:val="auto"/>
          <w:sz w:val="28"/>
          <w:szCs w:val="28"/>
        </w:rPr>
        <w:t xml:space="preserve"> </w:t>
      </w:r>
      <w:r w:rsidRPr="00990579">
        <w:rPr>
          <w:rFonts w:ascii="Times New Roman" w:hAnsi="Times New Roman" w:cs="Times New Roman"/>
          <w:b/>
          <w:i w:val="0"/>
          <w:color w:val="auto"/>
          <w:sz w:val="28"/>
          <w:szCs w:val="28"/>
        </w:rPr>
        <w:fldChar w:fldCharType="begin"/>
      </w:r>
      <w:r w:rsidRPr="00990579">
        <w:rPr>
          <w:rFonts w:ascii="Times New Roman" w:hAnsi="Times New Roman" w:cs="Times New Roman"/>
          <w:b/>
          <w:i w:val="0"/>
          <w:color w:val="auto"/>
          <w:sz w:val="28"/>
          <w:szCs w:val="28"/>
        </w:rPr>
        <w:instrText xml:space="preserve"> SEQ Таблиця \* ARABIC </w:instrText>
      </w:r>
      <w:r w:rsidRPr="00990579">
        <w:rPr>
          <w:rFonts w:ascii="Times New Roman" w:hAnsi="Times New Roman" w:cs="Times New Roman"/>
          <w:b/>
          <w:i w:val="0"/>
          <w:color w:val="auto"/>
          <w:sz w:val="28"/>
          <w:szCs w:val="28"/>
        </w:rPr>
        <w:fldChar w:fldCharType="separate"/>
      </w:r>
      <w:r w:rsidR="0001518B" w:rsidRPr="00990579">
        <w:rPr>
          <w:rFonts w:ascii="Times New Roman" w:hAnsi="Times New Roman" w:cs="Times New Roman"/>
          <w:b/>
          <w:i w:val="0"/>
          <w:noProof/>
          <w:color w:val="auto"/>
          <w:sz w:val="28"/>
          <w:szCs w:val="28"/>
        </w:rPr>
        <w:t>1</w:t>
      </w:r>
      <w:r w:rsidRPr="00990579">
        <w:rPr>
          <w:rFonts w:ascii="Times New Roman" w:hAnsi="Times New Roman" w:cs="Times New Roman"/>
          <w:b/>
          <w:i w:val="0"/>
          <w:color w:val="auto"/>
          <w:sz w:val="28"/>
          <w:szCs w:val="28"/>
        </w:rPr>
        <w:fldChar w:fldCharType="end"/>
      </w:r>
      <w:r w:rsidR="000C3DBD" w:rsidRPr="00990579">
        <w:rPr>
          <w:rFonts w:ascii="Times New Roman" w:hAnsi="Times New Roman" w:cs="Times New Roman"/>
          <w:b/>
          <w:i w:val="0"/>
          <w:color w:val="auto"/>
          <w:sz w:val="28"/>
          <w:szCs w:val="28"/>
        </w:rPr>
        <w:t>.1</w:t>
      </w:r>
    </w:p>
    <w:p w14:paraId="38BAB1D1" w14:textId="6E3216CD" w:rsidR="000C3DBD" w:rsidRPr="00E61A2B" w:rsidRDefault="006C65A1" w:rsidP="00F05C9B">
      <w:pPr>
        <w:ind w:firstLine="709"/>
        <w:jc w:val="center"/>
        <w:rPr>
          <w:rFonts w:ascii="Times New Roman" w:hAnsi="Times New Roman" w:cs="Times New Roman"/>
          <w:b/>
          <w:sz w:val="28"/>
          <w:szCs w:val="28"/>
        </w:rPr>
      </w:pPr>
      <w:proofErr w:type="spellStart"/>
      <w:r w:rsidRPr="00E61A2B">
        <w:rPr>
          <w:rFonts w:ascii="Times New Roman" w:hAnsi="Times New Roman" w:cs="Times New Roman"/>
          <w:b/>
          <w:sz w:val="28"/>
          <w:szCs w:val="28"/>
        </w:rPr>
        <w:t>Види</w:t>
      </w:r>
      <w:proofErr w:type="spellEnd"/>
      <w:r w:rsidRPr="00E61A2B">
        <w:rPr>
          <w:rFonts w:ascii="Times New Roman" w:hAnsi="Times New Roman" w:cs="Times New Roman"/>
          <w:b/>
          <w:sz w:val="28"/>
          <w:szCs w:val="28"/>
        </w:rPr>
        <w:t xml:space="preserve"> </w:t>
      </w:r>
      <w:proofErr w:type="spellStart"/>
      <w:r w:rsidRPr="00E61A2B">
        <w:rPr>
          <w:rFonts w:ascii="Times New Roman" w:hAnsi="Times New Roman" w:cs="Times New Roman"/>
          <w:b/>
          <w:sz w:val="28"/>
          <w:szCs w:val="28"/>
        </w:rPr>
        <w:t>фобій</w:t>
      </w:r>
      <w:proofErr w:type="spellEnd"/>
    </w:p>
    <w:tbl>
      <w:tblPr>
        <w:tblStyle w:val="a4"/>
        <w:tblW w:w="9356" w:type="dxa"/>
        <w:tblInd w:w="-5" w:type="dxa"/>
        <w:tblLook w:val="04A0" w:firstRow="1" w:lastRow="0" w:firstColumn="1" w:lastColumn="0" w:noHBand="0" w:noVBand="1"/>
      </w:tblPr>
      <w:tblGrid>
        <w:gridCol w:w="2830"/>
        <w:gridCol w:w="6526"/>
      </w:tblGrid>
      <w:tr w:rsidR="00471AA0" w:rsidRPr="00990579" w14:paraId="4B4B6C0F" w14:textId="77777777" w:rsidTr="000C3DBD">
        <w:tc>
          <w:tcPr>
            <w:tcW w:w="2830" w:type="dxa"/>
          </w:tcPr>
          <w:p w14:paraId="54C30DE7" w14:textId="77777777" w:rsidR="00BD677E" w:rsidRPr="00990579" w:rsidRDefault="00471AA0" w:rsidP="00740BCF">
            <w:pPr>
              <w:pStyle w:val="a3"/>
              <w:spacing w:line="360" w:lineRule="auto"/>
              <w:ind w:left="0" w:firstLine="709"/>
              <w:jc w:val="both"/>
              <w:rPr>
                <w:rFonts w:ascii="Times New Roman" w:hAnsi="Times New Roman" w:cs="Times New Roman"/>
                <w:b/>
                <w:sz w:val="28"/>
                <w:szCs w:val="28"/>
                <w:lang w:val="uk-UA"/>
              </w:rPr>
            </w:pPr>
            <w:r w:rsidRPr="00990579">
              <w:rPr>
                <w:rFonts w:ascii="Times New Roman" w:hAnsi="Times New Roman" w:cs="Times New Roman"/>
                <w:b/>
                <w:sz w:val="28"/>
                <w:szCs w:val="28"/>
                <w:lang w:val="uk-UA"/>
              </w:rPr>
              <w:t>НАЗВА ФОБІЇ</w:t>
            </w:r>
          </w:p>
        </w:tc>
        <w:tc>
          <w:tcPr>
            <w:tcW w:w="6526" w:type="dxa"/>
          </w:tcPr>
          <w:p w14:paraId="59F947FC" w14:textId="77777777" w:rsidR="00BD677E" w:rsidRPr="00990579" w:rsidRDefault="00BD677E" w:rsidP="00740BCF">
            <w:pPr>
              <w:pStyle w:val="a3"/>
              <w:spacing w:line="360" w:lineRule="auto"/>
              <w:ind w:left="0" w:firstLine="709"/>
              <w:jc w:val="both"/>
              <w:rPr>
                <w:rFonts w:ascii="Times New Roman" w:hAnsi="Times New Roman" w:cs="Times New Roman"/>
                <w:b/>
                <w:sz w:val="28"/>
                <w:szCs w:val="28"/>
                <w:lang w:val="uk-UA"/>
              </w:rPr>
            </w:pPr>
            <w:r w:rsidRPr="00990579">
              <w:rPr>
                <w:rFonts w:ascii="Times New Roman" w:hAnsi="Times New Roman" w:cs="Times New Roman"/>
                <w:sz w:val="28"/>
                <w:szCs w:val="28"/>
                <w:lang w:val="uk-UA"/>
              </w:rPr>
              <w:t xml:space="preserve"> </w:t>
            </w:r>
            <w:r w:rsidR="00471AA0" w:rsidRPr="00990579">
              <w:rPr>
                <w:rFonts w:ascii="Times New Roman" w:hAnsi="Times New Roman" w:cs="Times New Roman"/>
                <w:b/>
                <w:sz w:val="28"/>
                <w:szCs w:val="28"/>
                <w:lang w:val="uk-UA"/>
              </w:rPr>
              <w:t>СТРАХ</w:t>
            </w:r>
          </w:p>
        </w:tc>
      </w:tr>
      <w:tr w:rsidR="00471AA0" w:rsidRPr="00990579" w14:paraId="0767F779" w14:textId="77777777" w:rsidTr="000C3DBD">
        <w:tc>
          <w:tcPr>
            <w:tcW w:w="2830" w:type="dxa"/>
          </w:tcPr>
          <w:p w14:paraId="277D494D" w14:textId="77777777" w:rsidR="00BD677E" w:rsidRPr="00990579" w:rsidRDefault="00471AA0"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Танатофобія</w:t>
            </w:r>
          </w:p>
        </w:tc>
        <w:tc>
          <w:tcPr>
            <w:tcW w:w="6526" w:type="dxa"/>
          </w:tcPr>
          <w:p w14:paraId="0C71DE40" w14:textId="77777777" w:rsidR="00471AA0" w:rsidRPr="00990579" w:rsidRDefault="00471AA0" w:rsidP="00740BCF">
            <w:pPr>
              <w:pStyle w:val="a3"/>
              <w:spacing w:line="360" w:lineRule="auto"/>
              <w:ind w:left="0"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Біль,захворювання</w:t>
            </w:r>
            <w:proofErr w:type="spellEnd"/>
            <w:r w:rsidRPr="00990579">
              <w:rPr>
                <w:rFonts w:ascii="Times New Roman" w:hAnsi="Times New Roman" w:cs="Times New Roman"/>
                <w:sz w:val="28"/>
                <w:szCs w:val="28"/>
                <w:lang w:val="uk-UA"/>
              </w:rPr>
              <w:t>, смерть</w:t>
            </w:r>
          </w:p>
        </w:tc>
      </w:tr>
      <w:tr w:rsidR="00471AA0" w:rsidRPr="00990579" w14:paraId="7968717B" w14:textId="77777777" w:rsidTr="000C3DBD">
        <w:tc>
          <w:tcPr>
            <w:tcW w:w="2830" w:type="dxa"/>
          </w:tcPr>
          <w:p w14:paraId="3A8D959A" w14:textId="77777777" w:rsidR="00BD677E" w:rsidRPr="00990579" w:rsidRDefault="00471AA0"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Панфобія</w:t>
            </w:r>
          </w:p>
        </w:tc>
        <w:tc>
          <w:tcPr>
            <w:tcW w:w="6526" w:type="dxa"/>
          </w:tcPr>
          <w:p w14:paraId="64B11B12"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Загально буттєвий страх</w:t>
            </w:r>
          </w:p>
        </w:tc>
      </w:tr>
      <w:tr w:rsidR="00471AA0" w:rsidRPr="00990579" w14:paraId="6681182E" w14:textId="77777777" w:rsidTr="000C3DBD">
        <w:tc>
          <w:tcPr>
            <w:tcW w:w="2830" w:type="dxa"/>
          </w:tcPr>
          <w:p w14:paraId="36D663C3"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Езофобія</w:t>
            </w:r>
            <w:proofErr w:type="spellEnd"/>
          </w:p>
        </w:tc>
        <w:tc>
          <w:tcPr>
            <w:tcW w:w="6526" w:type="dxa"/>
          </w:tcPr>
          <w:p w14:paraId="59BDEEDA"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Містичний страх</w:t>
            </w:r>
          </w:p>
        </w:tc>
      </w:tr>
      <w:tr w:rsidR="00471AA0" w:rsidRPr="00990579" w14:paraId="723209A7" w14:textId="77777777" w:rsidTr="000C3DBD">
        <w:tc>
          <w:tcPr>
            <w:tcW w:w="2830" w:type="dxa"/>
          </w:tcPr>
          <w:p w14:paraId="018987A3"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Фортунофобія</w:t>
            </w:r>
            <w:proofErr w:type="spellEnd"/>
          </w:p>
        </w:tc>
        <w:tc>
          <w:tcPr>
            <w:tcW w:w="6526" w:type="dxa"/>
          </w:tcPr>
          <w:p w14:paraId="14253369"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Страх </w:t>
            </w:r>
            <w:proofErr w:type="spellStart"/>
            <w:r w:rsidRPr="00990579">
              <w:rPr>
                <w:rFonts w:ascii="Times New Roman" w:hAnsi="Times New Roman" w:cs="Times New Roman"/>
                <w:sz w:val="28"/>
                <w:szCs w:val="28"/>
                <w:lang w:val="uk-UA"/>
              </w:rPr>
              <w:t>пред</w:t>
            </w:r>
            <w:proofErr w:type="spellEnd"/>
            <w:r w:rsidRPr="00990579">
              <w:rPr>
                <w:rFonts w:ascii="Times New Roman" w:hAnsi="Times New Roman" w:cs="Times New Roman"/>
                <w:sz w:val="28"/>
                <w:szCs w:val="28"/>
                <w:lang w:val="uk-UA"/>
              </w:rPr>
              <w:t xml:space="preserve"> долею</w:t>
            </w:r>
          </w:p>
        </w:tc>
      </w:tr>
      <w:tr w:rsidR="00471AA0" w:rsidRPr="00990579" w14:paraId="37D1C65C" w14:textId="77777777" w:rsidTr="000C3DBD">
        <w:tc>
          <w:tcPr>
            <w:tcW w:w="2830" w:type="dxa"/>
          </w:tcPr>
          <w:p w14:paraId="04A92E17"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Соціофобія</w:t>
            </w:r>
            <w:proofErr w:type="spellEnd"/>
          </w:p>
        </w:tc>
        <w:tc>
          <w:tcPr>
            <w:tcW w:w="6526" w:type="dxa"/>
          </w:tcPr>
          <w:p w14:paraId="6959DF20" w14:textId="77777777" w:rsidR="00BD677E" w:rsidRPr="00990579" w:rsidRDefault="009C1C72"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Соціальні страхи</w:t>
            </w:r>
          </w:p>
        </w:tc>
      </w:tr>
    </w:tbl>
    <w:p w14:paraId="05B39B4E" w14:textId="77777777" w:rsidR="00C42C1D" w:rsidRPr="00990579" w:rsidRDefault="00C42C1D" w:rsidP="00740BCF">
      <w:pPr>
        <w:pStyle w:val="a3"/>
        <w:spacing w:line="360" w:lineRule="auto"/>
        <w:ind w:left="0" w:firstLine="709"/>
        <w:jc w:val="both"/>
        <w:rPr>
          <w:rFonts w:ascii="Times New Roman" w:hAnsi="Times New Roman" w:cs="Times New Roman"/>
          <w:sz w:val="28"/>
          <w:szCs w:val="28"/>
          <w:lang w:val="uk-UA"/>
        </w:rPr>
      </w:pPr>
    </w:p>
    <w:p w14:paraId="5659B7AE" w14:textId="6580E715" w:rsidR="00C42C1D" w:rsidRPr="00990579" w:rsidRDefault="00146E60"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Розрізняють три форми страху</w:t>
      </w:r>
      <w:r w:rsidR="00E61A2B">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[7]:</w:t>
      </w:r>
    </w:p>
    <w:p w14:paraId="4AE87ED4" w14:textId="77777777" w:rsidR="00146E60" w:rsidRPr="00990579" w:rsidRDefault="00146E60" w:rsidP="00740BCF">
      <w:pPr>
        <w:pStyle w:val="a3"/>
        <w:numPr>
          <w:ilvl w:val="0"/>
          <w:numId w:val="2"/>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Афективний страх</w:t>
      </w:r>
    </w:p>
    <w:p w14:paraId="54566514" w14:textId="77777777" w:rsidR="00146E60" w:rsidRPr="00990579" w:rsidRDefault="00146E60" w:rsidP="00740BCF">
      <w:pPr>
        <w:pStyle w:val="a3"/>
        <w:numPr>
          <w:ilvl w:val="0"/>
          <w:numId w:val="2"/>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Боязнь</w:t>
      </w:r>
    </w:p>
    <w:p w14:paraId="117096D8" w14:textId="77777777" w:rsidR="00146E60" w:rsidRPr="00990579" w:rsidRDefault="00146E60" w:rsidP="00740BCF">
      <w:pPr>
        <w:pStyle w:val="a3"/>
        <w:numPr>
          <w:ilvl w:val="0"/>
          <w:numId w:val="2"/>
        </w:numPr>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Переляк</w:t>
      </w:r>
    </w:p>
    <w:p w14:paraId="2757A97F" w14:textId="675025A6" w:rsidR="00146E60" w:rsidRPr="00990579" w:rsidRDefault="00BC51FA"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Фобія є наслідком </w:t>
      </w:r>
      <w:proofErr w:type="spellStart"/>
      <w:r w:rsidRPr="00990579">
        <w:rPr>
          <w:rFonts w:ascii="Times New Roman" w:hAnsi="Times New Roman" w:cs="Times New Roman"/>
          <w:sz w:val="28"/>
          <w:szCs w:val="28"/>
          <w:lang w:val="uk-UA"/>
        </w:rPr>
        <w:t>травмуючого</w:t>
      </w:r>
      <w:proofErr w:type="spellEnd"/>
      <w:r w:rsidRPr="00990579">
        <w:rPr>
          <w:rFonts w:ascii="Times New Roman" w:hAnsi="Times New Roman" w:cs="Times New Roman"/>
          <w:sz w:val="28"/>
          <w:szCs w:val="28"/>
          <w:lang w:val="uk-UA"/>
        </w:rPr>
        <w:t xml:space="preserve"> та стресового впливу. Може бути наслідком перевтоми, важких життєвих обставин або неврозу. Фобії здебільшого зустрічаються у людей які мають низьку самооцінку, схильні до </w:t>
      </w:r>
      <w:proofErr w:type="spellStart"/>
      <w:r w:rsidR="00744D96" w:rsidRPr="00990579">
        <w:rPr>
          <w:rFonts w:ascii="Times New Roman" w:hAnsi="Times New Roman" w:cs="Times New Roman"/>
          <w:sz w:val="28"/>
          <w:szCs w:val="28"/>
          <w:lang w:val="uk-UA"/>
        </w:rPr>
        <w:t>обесії</w:t>
      </w:r>
      <w:proofErr w:type="spellEnd"/>
      <w:r w:rsidR="00744D96" w:rsidRPr="00990579">
        <w:rPr>
          <w:rFonts w:ascii="Times New Roman" w:hAnsi="Times New Roman" w:cs="Times New Roman"/>
          <w:sz w:val="28"/>
          <w:szCs w:val="28"/>
          <w:lang w:val="uk-UA"/>
        </w:rPr>
        <w:t>. Деякі фобії зустрічаються у психічно здорових людей, хоча вони не містять реальної загрози, до  них відноситься</w:t>
      </w:r>
      <w:r w:rsidR="005C7990">
        <w:rPr>
          <w:rFonts w:ascii="Times New Roman" w:hAnsi="Times New Roman" w:cs="Times New Roman"/>
          <w:sz w:val="28"/>
          <w:szCs w:val="28"/>
          <w:lang w:val="uk-UA"/>
        </w:rPr>
        <w:t xml:space="preserve"> </w:t>
      </w:r>
      <w:r w:rsidR="00744D96" w:rsidRPr="00990579">
        <w:rPr>
          <w:rFonts w:ascii="Times New Roman" w:hAnsi="Times New Roman" w:cs="Times New Roman"/>
          <w:sz w:val="28"/>
          <w:szCs w:val="28"/>
          <w:lang w:val="uk-UA"/>
        </w:rPr>
        <w:t>– ніктофобія, гідрофобі</w:t>
      </w:r>
      <w:r w:rsidR="0037188B" w:rsidRPr="00990579">
        <w:rPr>
          <w:rFonts w:ascii="Times New Roman" w:hAnsi="Times New Roman" w:cs="Times New Roman"/>
          <w:sz w:val="28"/>
          <w:szCs w:val="28"/>
          <w:lang w:val="uk-UA"/>
        </w:rPr>
        <w:t xml:space="preserve">я, акрофобія, </w:t>
      </w:r>
      <w:proofErr w:type="spellStart"/>
      <w:r w:rsidR="0037188B" w:rsidRPr="00990579">
        <w:rPr>
          <w:rFonts w:ascii="Times New Roman" w:hAnsi="Times New Roman" w:cs="Times New Roman"/>
          <w:sz w:val="28"/>
          <w:szCs w:val="28"/>
          <w:lang w:val="uk-UA"/>
        </w:rPr>
        <w:t>зоофобія</w:t>
      </w:r>
      <w:proofErr w:type="spellEnd"/>
      <w:r w:rsidR="0037188B" w:rsidRPr="00990579">
        <w:rPr>
          <w:rFonts w:ascii="Times New Roman" w:hAnsi="Times New Roman" w:cs="Times New Roman"/>
          <w:sz w:val="28"/>
          <w:szCs w:val="28"/>
          <w:lang w:val="uk-UA"/>
        </w:rPr>
        <w:t xml:space="preserve"> та інші.</w:t>
      </w:r>
    </w:p>
    <w:p w14:paraId="6474F078" w14:textId="39A7DB08" w:rsidR="002B0A2D" w:rsidRPr="00990579" w:rsidRDefault="002B0A2D"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Повертаючись до питання про характеристику страху, варто відзначити, що страх завжди є сигнал</w:t>
      </w:r>
      <w:r w:rsidR="008C6CFE" w:rsidRPr="00990579">
        <w:rPr>
          <w:rFonts w:ascii="Times New Roman" w:hAnsi="Times New Roman" w:cs="Times New Roman"/>
          <w:sz w:val="28"/>
          <w:szCs w:val="28"/>
          <w:lang w:val="uk-UA"/>
        </w:rPr>
        <w:t>ом</w:t>
      </w:r>
      <w:r w:rsidRPr="00990579">
        <w:rPr>
          <w:rFonts w:ascii="Times New Roman" w:hAnsi="Times New Roman" w:cs="Times New Roman"/>
          <w:sz w:val="28"/>
          <w:szCs w:val="28"/>
          <w:lang w:val="uk-UA"/>
        </w:rPr>
        <w:t xml:space="preserve"> і попередження</w:t>
      </w:r>
      <w:r w:rsidR="008C6CFE" w:rsidRPr="00990579">
        <w:rPr>
          <w:rFonts w:ascii="Times New Roman" w:hAnsi="Times New Roman" w:cs="Times New Roman"/>
          <w:sz w:val="28"/>
          <w:szCs w:val="28"/>
          <w:lang w:val="uk-UA"/>
        </w:rPr>
        <w:t>м</w:t>
      </w:r>
      <w:r w:rsidRPr="00990579">
        <w:rPr>
          <w:rFonts w:ascii="Times New Roman" w:hAnsi="Times New Roman" w:cs="Times New Roman"/>
          <w:sz w:val="28"/>
          <w:szCs w:val="28"/>
          <w:lang w:val="uk-UA"/>
        </w:rPr>
        <w:t xml:space="preserve"> про небезпеку, він виникає, коли людина опиняється в нерозв'язною або поки невирішеною ситуації, все нове, ще непізнане, вперше трапилося так само супроводжується страхом. Так само почуття невпевненості є однією з причин виникнення страху, так як </w:t>
      </w:r>
      <w:proofErr w:type="spellStart"/>
      <w:r w:rsidRPr="00990579">
        <w:rPr>
          <w:rFonts w:ascii="Times New Roman" w:hAnsi="Times New Roman" w:cs="Times New Roman"/>
          <w:sz w:val="28"/>
          <w:szCs w:val="28"/>
          <w:lang w:val="uk-UA"/>
        </w:rPr>
        <w:t>пере</w:t>
      </w:r>
      <w:r w:rsidR="008C6CFE" w:rsidRPr="00990579">
        <w:rPr>
          <w:rFonts w:ascii="Times New Roman" w:hAnsi="Times New Roman" w:cs="Times New Roman"/>
          <w:sz w:val="28"/>
          <w:szCs w:val="28"/>
          <w:lang w:val="uk-UA"/>
        </w:rPr>
        <w:t>живається</w:t>
      </w:r>
      <w:proofErr w:type="spellEnd"/>
      <w:r w:rsidR="008C6CFE" w:rsidRPr="00990579">
        <w:rPr>
          <w:rFonts w:ascii="Times New Roman" w:hAnsi="Times New Roman" w:cs="Times New Roman"/>
          <w:sz w:val="28"/>
          <w:szCs w:val="28"/>
          <w:lang w:val="uk-UA"/>
        </w:rPr>
        <w:t xml:space="preserve"> людиною як загроза. В період дорослішання у людини змінюється характер об’єктів  які раніше викликали почуття страху. </w:t>
      </w:r>
      <w:r w:rsidRPr="00990579">
        <w:rPr>
          <w:rFonts w:ascii="Times New Roman" w:hAnsi="Times New Roman" w:cs="Times New Roman"/>
          <w:sz w:val="28"/>
          <w:szCs w:val="28"/>
          <w:lang w:val="uk-UA"/>
        </w:rPr>
        <w:t xml:space="preserve">Проблема контролю над емоцією страху, особливо в разі фобій, є невирішеною і в наші </w:t>
      </w:r>
      <w:r w:rsidRPr="00990579">
        <w:rPr>
          <w:rFonts w:ascii="Times New Roman" w:hAnsi="Times New Roman" w:cs="Times New Roman"/>
          <w:sz w:val="28"/>
          <w:szCs w:val="28"/>
          <w:lang w:val="uk-UA"/>
        </w:rPr>
        <w:lastRenderedPageBreak/>
        <w:t>дні.  Позбавлення від страху, перемога над фобією дуже часто неможливі без допомоги кваліфікованого фахівця - психолога або психотерапевта.</w:t>
      </w:r>
    </w:p>
    <w:p w14:paraId="4FD50F24" w14:textId="4D511D3A" w:rsidR="00895B73" w:rsidRPr="00990579" w:rsidRDefault="002B0A2D" w:rsidP="00740BCF">
      <w:pPr>
        <w:pStyle w:val="a3"/>
        <w:spacing w:line="360" w:lineRule="auto"/>
        <w:ind w:left="0"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Методи сучасної психотерапії є новою можливістю осмислення страху.  Виникає можливість розкрити індивідуальну історію, феноменологію страху;  досліджувати його зв'язок з культурною, а так само сімейної ситуацій людини з метою його осмислення і подолання.</w:t>
      </w:r>
    </w:p>
    <w:p w14:paraId="3BB2ABA0" w14:textId="77777777" w:rsidR="00E73233" w:rsidRPr="00990579" w:rsidRDefault="00E73233"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Спочатку страх з’являється в нашій свідомості як важливий аспект розвитку , після чого відбувається  співвідношення з </w:t>
      </w:r>
      <w:r w:rsidR="00781F9E" w:rsidRPr="00990579">
        <w:rPr>
          <w:rFonts w:ascii="Times New Roman" w:eastAsia="Times New Roman" w:hAnsi="Times New Roman" w:cs="Times New Roman"/>
          <w:bCs/>
          <w:sz w:val="28"/>
          <w:szCs w:val="28"/>
          <w:lang w:val="uk-UA" w:eastAsia="ru-RU"/>
        </w:rPr>
        <w:t>новими</w:t>
      </w:r>
      <w:r w:rsidRPr="00990579">
        <w:rPr>
          <w:rFonts w:ascii="Times New Roman" w:eastAsia="Times New Roman" w:hAnsi="Times New Roman" w:cs="Times New Roman"/>
          <w:bCs/>
          <w:sz w:val="28"/>
          <w:szCs w:val="28"/>
          <w:lang w:val="uk-UA" w:eastAsia="ru-RU"/>
        </w:rPr>
        <w:t xml:space="preserve"> задачами та змінами. Людина переживає емоцію страху в різних ситуаціях. Розвиток, дорослішання супроводжуються діяльністю, яка направлена на подолання страху, який виникає й посилюється після подолання кожного кроку дорослішання.</w:t>
      </w:r>
    </w:p>
    <w:p w14:paraId="506EE0E8" w14:textId="2AC65800" w:rsidR="001C7CEA" w:rsidRPr="00990579" w:rsidRDefault="00AD47DB" w:rsidP="00740BCF">
      <w:pPr>
        <w:spacing w:line="360" w:lineRule="auto"/>
        <w:ind w:firstLine="709"/>
        <w:jc w:val="both"/>
        <w:rPr>
          <w:rFonts w:ascii="Times New Roman" w:hAnsi="Times New Roman" w:cs="Times New Roman"/>
          <w:sz w:val="28"/>
          <w:szCs w:val="28"/>
          <w:lang w:val="uk-UA"/>
        </w:rPr>
      </w:pPr>
      <w:r w:rsidRPr="00990579">
        <w:rPr>
          <w:rFonts w:ascii="Times New Roman" w:eastAsia="Times New Roman" w:hAnsi="Times New Roman" w:cs="Times New Roman"/>
          <w:bCs/>
          <w:sz w:val="28"/>
          <w:szCs w:val="28"/>
          <w:lang w:val="uk-UA" w:eastAsia="ru-RU"/>
        </w:rPr>
        <w:t xml:space="preserve">Причиною виникнення страху у дітей є ситуація або пригода , якої дитина злякалася. С такими страхами працювати простіше та легше усунути. </w:t>
      </w:r>
      <w:r w:rsidR="001C7CEA" w:rsidRPr="00990579">
        <w:rPr>
          <w:rFonts w:ascii="Times New Roman" w:eastAsia="Times New Roman" w:hAnsi="Times New Roman" w:cs="Times New Roman"/>
          <w:bCs/>
          <w:sz w:val="28"/>
          <w:szCs w:val="28"/>
          <w:lang w:val="uk-UA" w:eastAsia="ru-RU"/>
        </w:rPr>
        <w:t xml:space="preserve"> </w:t>
      </w:r>
      <w:r w:rsidR="005A36FE" w:rsidRPr="00990579">
        <w:rPr>
          <w:rFonts w:ascii="Times New Roman" w:eastAsia="Times New Roman" w:hAnsi="Times New Roman" w:cs="Times New Roman"/>
          <w:bCs/>
          <w:sz w:val="28"/>
          <w:szCs w:val="28"/>
          <w:lang w:val="uk-UA" w:eastAsia="ru-RU"/>
        </w:rPr>
        <w:t>Часом дитину лякає навіть не та страшна</w:t>
      </w:r>
      <w:r w:rsidR="001C7CEA" w:rsidRPr="00990579">
        <w:rPr>
          <w:rFonts w:ascii="Times New Roman" w:eastAsia="Times New Roman" w:hAnsi="Times New Roman" w:cs="Times New Roman"/>
          <w:bCs/>
          <w:sz w:val="28"/>
          <w:szCs w:val="28"/>
          <w:lang w:val="uk-UA" w:eastAsia="ru-RU"/>
        </w:rPr>
        <w:t xml:space="preserve"> подія, про яку говорить дорослий, а п</w:t>
      </w:r>
      <w:r w:rsidR="005A36FE" w:rsidRPr="00990579">
        <w:rPr>
          <w:rFonts w:ascii="Times New Roman" w:eastAsia="Times New Roman" w:hAnsi="Times New Roman" w:cs="Times New Roman"/>
          <w:bCs/>
          <w:sz w:val="28"/>
          <w:szCs w:val="28"/>
          <w:lang w:val="uk-UA" w:eastAsia="ru-RU"/>
        </w:rPr>
        <w:t>ереживання і реакція дорослого.</w:t>
      </w:r>
      <w:r w:rsidR="001C7CEA" w:rsidRPr="00990579">
        <w:rPr>
          <w:rFonts w:ascii="Times New Roman" w:eastAsia="Times New Roman" w:hAnsi="Times New Roman" w:cs="Times New Roman"/>
          <w:bCs/>
          <w:sz w:val="28"/>
          <w:szCs w:val="28"/>
          <w:lang w:val="uk-UA" w:eastAsia="ru-RU"/>
        </w:rPr>
        <w:t xml:space="preserve"> Причиною є численні заборони дорослих,</w:t>
      </w:r>
      <w:r w:rsidR="005A36FE" w:rsidRPr="00990579">
        <w:rPr>
          <w:rFonts w:ascii="Times New Roman" w:eastAsia="Times New Roman" w:hAnsi="Times New Roman" w:cs="Times New Roman"/>
          <w:bCs/>
          <w:sz w:val="28"/>
          <w:szCs w:val="28"/>
          <w:lang w:val="uk-UA" w:eastAsia="ru-RU"/>
        </w:rPr>
        <w:t xml:space="preserve"> коли батьки залякують дитину. Дитина </w:t>
      </w:r>
      <w:r w:rsidR="001C7CEA" w:rsidRPr="00990579">
        <w:rPr>
          <w:rFonts w:ascii="Times New Roman" w:eastAsia="Times New Roman" w:hAnsi="Times New Roman" w:cs="Times New Roman"/>
          <w:bCs/>
          <w:sz w:val="28"/>
          <w:szCs w:val="28"/>
          <w:lang w:val="uk-UA" w:eastAsia="ru-RU"/>
        </w:rPr>
        <w:t xml:space="preserve">яка не </w:t>
      </w:r>
      <w:r w:rsidR="005A36FE" w:rsidRPr="00990579">
        <w:rPr>
          <w:rFonts w:ascii="Times New Roman" w:eastAsia="Times New Roman" w:hAnsi="Times New Roman" w:cs="Times New Roman"/>
          <w:bCs/>
          <w:sz w:val="28"/>
          <w:szCs w:val="28"/>
          <w:lang w:val="uk-UA" w:eastAsia="ru-RU"/>
        </w:rPr>
        <w:t xml:space="preserve"> була в такій ситуації </w:t>
      </w:r>
      <w:r w:rsidR="001C7CEA" w:rsidRPr="00990579">
        <w:rPr>
          <w:rFonts w:ascii="Times New Roman" w:eastAsia="Times New Roman" w:hAnsi="Times New Roman" w:cs="Times New Roman"/>
          <w:bCs/>
          <w:sz w:val="28"/>
          <w:szCs w:val="28"/>
          <w:lang w:val="uk-UA" w:eastAsia="ru-RU"/>
        </w:rPr>
        <w:t>і не знає, що може відбутися, вже впливають установки дорослих.  Негативні установки почина</w:t>
      </w:r>
      <w:r w:rsidR="005A36FE" w:rsidRPr="00990579">
        <w:rPr>
          <w:rFonts w:ascii="Times New Roman" w:eastAsia="Times New Roman" w:hAnsi="Times New Roman" w:cs="Times New Roman"/>
          <w:bCs/>
          <w:sz w:val="28"/>
          <w:szCs w:val="28"/>
          <w:lang w:val="uk-UA" w:eastAsia="ru-RU"/>
        </w:rPr>
        <w:t xml:space="preserve">ють викликати тривожний стан, що в подальшому може призвести до побоювання подібних ситуацій. Все це є умовно-рефлекторним проявом страху. </w:t>
      </w:r>
      <w:r w:rsidR="001C7CEA" w:rsidRPr="00990579">
        <w:rPr>
          <w:rFonts w:ascii="Times New Roman" w:hAnsi="Times New Roman" w:cs="Times New Roman"/>
          <w:sz w:val="28"/>
          <w:szCs w:val="28"/>
          <w:lang w:val="uk-UA"/>
        </w:rPr>
        <w:t>Страх також буває реальний і уявний, гострий і хронічний.</w:t>
      </w:r>
      <w:r w:rsidR="005A36FE" w:rsidRPr="00990579">
        <w:rPr>
          <w:rFonts w:ascii="Times New Roman" w:eastAsia="Times New Roman" w:hAnsi="Times New Roman" w:cs="Times New Roman"/>
          <w:bCs/>
          <w:sz w:val="28"/>
          <w:szCs w:val="28"/>
          <w:lang w:val="uk-UA" w:eastAsia="ru-RU"/>
        </w:rPr>
        <w:t xml:space="preserve"> </w:t>
      </w:r>
      <w:r w:rsidR="001C7CEA" w:rsidRPr="00990579">
        <w:rPr>
          <w:rFonts w:ascii="Times New Roman" w:hAnsi="Times New Roman" w:cs="Times New Roman"/>
          <w:sz w:val="28"/>
          <w:szCs w:val="28"/>
          <w:lang w:val="uk-UA"/>
        </w:rPr>
        <w:t>Гострий і реальний страх обумовлений ситуацією, а хронічний і уявний - особливостями індивіда.</w:t>
      </w:r>
      <w:r w:rsidR="005A36FE" w:rsidRPr="00990579">
        <w:rPr>
          <w:rFonts w:ascii="Times New Roman" w:eastAsia="Times New Roman" w:hAnsi="Times New Roman" w:cs="Times New Roman"/>
          <w:bCs/>
          <w:sz w:val="28"/>
          <w:szCs w:val="28"/>
          <w:lang w:val="uk-UA" w:eastAsia="ru-RU"/>
        </w:rPr>
        <w:t xml:space="preserve"> </w:t>
      </w:r>
      <w:r w:rsidR="001C7CEA" w:rsidRPr="00990579">
        <w:rPr>
          <w:rFonts w:ascii="Times New Roman" w:hAnsi="Times New Roman" w:cs="Times New Roman"/>
          <w:sz w:val="28"/>
          <w:szCs w:val="28"/>
          <w:lang w:val="uk-UA"/>
        </w:rPr>
        <w:t xml:space="preserve"> Необхідно так само розрізняти звичайний, природний, або віковий, і патологічні рівні страху.  Зазвичай страх має невелику тривалість за часом і з віком зникає, не впливаючи на характер людини і взаємини з оточуючими.  </w:t>
      </w:r>
      <w:r w:rsidR="005A36FE" w:rsidRPr="00990579">
        <w:rPr>
          <w:rFonts w:ascii="Times New Roman" w:hAnsi="Times New Roman" w:cs="Times New Roman"/>
          <w:sz w:val="28"/>
          <w:szCs w:val="28"/>
          <w:lang w:val="uk-UA"/>
        </w:rPr>
        <w:t xml:space="preserve">Простіше кажучи - </w:t>
      </w:r>
      <w:r w:rsidR="001C7CEA" w:rsidRPr="00990579">
        <w:rPr>
          <w:rFonts w:ascii="Times New Roman" w:hAnsi="Times New Roman" w:cs="Times New Roman"/>
          <w:sz w:val="28"/>
          <w:szCs w:val="28"/>
          <w:lang w:val="uk-UA"/>
        </w:rPr>
        <w:t>страх не завдає шкоди людині.  Іноді навіть має захисне значення, так як дозволяє уникнути зіткнення з об'єктом, що викликає страх.</w:t>
      </w:r>
    </w:p>
    <w:p w14:paraId="48B6FE92" w14:textId="778A8869"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lastRenderedPageBreak/>
        <w:t xml:space="preserve">Серед причин або активаторів страху </w:t>
      </w:r>
      <w:proofErr w:type="spellStart"/>
      <w:r w:rsidRPr="00990579">
        <w:rPr>
          <w:rFonts w:ascii="Times New Roman" w:eastAsia="Times New Roman" w:hAnsi="Times New Roman" w:cs="Times New Roman"/>
          <w:bCs/>
          <w:sz w:val="28"/>
          <w:szCs w:val="28"/>
          <w:lang w:val="uk-UA" w:eastAsia="ru-RU"/>
        </w:rPr>
        <w:t>Томкінс</w:t>
      </w:r>
      <w:proofErr w:type="spellEnd"/>
      <w:r w:rsidRPr="00990579">
        <w:rPr>
          <w:rFonts w:ascii="Times New Roman" w:eastAsia="Times New Roman" w:hAnsi="Times New Roman" w:cs="Times New Roman"/>
          <w:bCs/>
          <w:sz w:val="28"/>
          <w:szCs w:val="28"/>
          <w:lang w:val="uk-UA" w:eastAsia="ru-RU"/>
        </w:rPr>
        <w:t xml:space="preserve"> виділяє адреналін, емоції і когнітивні процеси. К.Е. </w:t>
      </w:r>
      <w:proofErr w:type="spellStart"/>
      <w:r w:rsidRPr="00990579">
        <w:rPr>
          <w:rFonts w:ascii="Times New Roman" w:eastAsia="Times New Roman" w:hAnsi="Times New Roman" w:cs="Times New Roman"/>
          <w:bCs/>
          <w:sz w:val="28"/>
          <w:szCs w:val="28"/>
          <w:lang w:val="uk-UA" w:eastAsia="ru-RU"/>
        </w:rPr>
        <w:t>Ізард</w:t>
      </w:r>
      <w:proofErr w:type="spellEnd"/>
      <w:r w:rsidRPr="00990579">
        <w:rPr>
          <w:rFonts w:ascii="Times New Roman" w:eastAsia="Times New Roman" w:hAnsi="Times New Roman" w:cs="Times New Roman"/>
          <w:bCs/>
          <w:sz w:val="28"/>
          <w:szCs w:val="28"/>
          <w:lang w:val="uk-UA" w:eastAsia="ru-RU"/>
        </w:rPr>
        <w:t xml:space="preserve"> каже так само і про природні </w:t>
      </w:r>
      <w:proofErr w:type="spellStart"/>
      <w:r w:rsidRPr="00990579">
        <w:rPr>
          <w:rFonts w:ascii="Times New Roman" w:eastAsia="Times New Roman" w:hAnsi="Times New Roman" w:cs="Times New Roman"/>
          <w:bCs/>
          <w:sz w:val="28"/>
          <w:szCs w:val="28"/>
          <w:lang w:val="uk-UA" w:eastAsia="ru-RU"/>
        </w:rPr>
        <w:t>архіватори</w:t>
      </w:r>
      <w:proofErr w:type="spellEnd"/>
      <w:r w:rsidRPr="00990579">
        <w:rPr>
          <w:rFonts w:ascii="Times New Roman" w:eastAsia="Times New Roman" w:hAnsi="Times New Roman" w:cs="Times New Roman"/>
          <w:bCs/>
          <w:sz w:val="28"/>
          <w:szCs w:val="28"/>
          <w:lang w:val="uk-UA" w:eastAsia="ru-RU"/>
        </w:rPr>
        <w:t xml:space="preserve"> страху: біль, самотність, раптова зміна стимуляції, стрімке наближення об'єкта. Розглянемо ті і інші [24].</w:t>
      </w:r>
    </w:p>
    <w:p w14:paraId="2F50FC29" w14:textId="60DC4931" w:rsidR="00B7063B" w:rsidRPr="00990579" w:rsidRDefault="00B7063B" w:rsidP="005C7990">
      <w:pPr>
        <w:spacing w:line="360" w:lineRule="auto"/>
        <w:ind w:firstLine="709"/>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Адреналін та гомеостатичні процеси як причини страху</w:t>
      </w:r>
    </w:p>
    <w:p w14:paraId="50E6718F" w14:textId="77777777"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Адреналін та процеси, що забезпечують гомеостаз організму, складають найменш значимий клас активаторів страху.  Адреналін набуває психологічне значення тоді, коли його інтенсивність досягає критичного рівня, коли він подає сигнал організму про гострий фізіологічний дефіцит.  Наприклад, при гострій нестачі кисню, активізується адреналін і реакція страху, що концентрує увагу на задоволенні потреби і є найважливішим фактором безпеки.</w:t>
      </w:r>
    </w:p>
    <w:p w14:paraId="339F4B6C" w14:textId="18A0216D" w:rsidR="00B7063B" w:rsidRPr="00990579" w:rsidRDefault="00B7063B" w:rsidP="00740BCF">
      <w:pPr>
        <w:spacing w:line="360" w:lineRule="auto"/>
        <w:ind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Емоції як активатор страху</w:t>
      </w:r>
    </w:p>
    <w:p w14:paraId="011D4B39" w14:textId="77777777"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Емоції можуть активувати страх за принципом емоційного зараження.  </w:t>
      </w:r>
      <w:proofErr w:type="spellStart"/>
      <w:r w:rsidRPr="00990579">
        <w:rPr>
          <w:rFonts w:ascii="Times New Roman" w:eastAsia="Times New Roman" w:hAnsi="Times New Roman" w:cs="Times New Roman"/>
          <w:bCs/>
          <w:sz w:val="28"/>
          <w:szCs w:val="28"/>
          <w:lang w:val="uk-UA" w:eastAsia="ru-RU"/>
        </w:rPr>
        <w:t>Томкінс</w:t>
      </w:r>
      <w:proofErr w:type="spellEnd"/>
      <w:r w:rsidRPr="00990579">
        <w:rPr>
          <w:rFonts w:ascii="Times New Roman" w:eastAsia="Times New Roman" w:hAnsi="Times New Roman" w:cs="Times New Roman"/>
          <w:bCs/>
          <w:sz w:val="28"/>
          <w:szCs w:val="28"/>
          <w:lang w:val="uk-UA" w:eastAsia="ru-RU"/>
        </w:rPr>
        <w:t xml:space="preserve"> вважає, що реакції переляку і збудження мають схожість їх нейрофізіологічних механізмів, тому емоція інтересу-збудження може переростати в страх.  Специфічний взаємозв'язок між порушенням і страхом або подивом і страхом можуть бути результатом навчання.  Крім того, страх сам для себе може бути активатором.  Переживаючи страх і висловлюючи його в поведінці, людина отримує зворотний зв'язок від власної емоційної експресії, що може посилювати його страх [20</w:t>
      </w:r>
      <w:r w:rsidR="00E5146A" w:rsidRPr="00990579">
        <w:rPr>
          <w:rFonts w:ascii="Times New Roman" w:eastAsia="Times New Roman" w:hAnsi="Times New Roman" w:cs="Times New Roman"/>
          <w:bCs/>
          <w:sz w:val="28"/>
          <w:szCs w:val="28"/>
          <w:lang w:val="uk-UA" w:eastAsia="ru-RU"/>
        </w:rPr>
        <w:t>].</w:t>
      </w:r>
    </w:p>
    <w:p w14:paraId="5BDB8D24" w14:textId="522F210C" w:rsidR="00B7063B" w:rsidRPr="00990579" w:rsidRDefault="00E5146A" w:rsidP="00740BCF">
      <w:pPr>
        <w:spacing w:line="360" w:lineRule="auto"/>
        <w:ind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Когнітивні процеси</w:t>
      </w:r>
    </w:p>
    <w:p w14:paraId="10C28A34" w14:textId="77777777" w:rsidR="00E5146A"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Страх може бути результатом когнітивної оцінки ситуації як потенційно небезпечною.  Наприклад, страх може бути викликаний спогадом про об'єкт, предмет, ситуації.  Часто ці когнітивні процеси відображають не реальну загрозу, а вигадану, в результаті чого людина починає боятися ситуацій, що не </w:t>
      </w:r>
      <w:r w:rsidRPr="00990579">
        <w:rPr>
          <w:rFonts w:ascii="Times New Roman" w:eastAsia="Times New Roman" w:hAnsi="Times New Roman" w:cs="Times New Roman"/>
          <w:bCs/>
          <w:sz w:val="28"/>
          <w:szCs w:val="28"/>
          <w:lang w:val="uk-UA" w:eastAsia="ru-RU"/>
        </w:rPr>
        <w:lastRenderedPageBreak/>
        <w:t>несуть реальну загрозу, або занадто багатьох ситуацій, або життя взагалі.  Отже людина, предмет або ситуація можуть стати джерелом страху в результаті:</w:t>
      </w:r>
    </w:p>
    <w:p w14:paraId="123CAFF4" w14:textId="77777777" w:rsidR="00E5146A"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1) формування гіпотез; </w:t>
      </w:r>
    </w:p>
    <w:p w14:paraId="3D36ECEC" w14:textId="77777777" w:rsidR="00E5146A"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2) очікування шкоди;  </w:t>
      </w:r>
    </w:p>
    <w:p w14:paraId="7F2BE5EF" w14:textId="77777777"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3) безпосереднього зіткнення з уявним об'єктом страху.</w:t>
      </w:r>
    </w:p>
    <w:p w14:paraId="55C80A31" w14:textId="1844F01D" w:rsidR="00B7063B" w:rsidRPr="00990579" w:rsidRDefault="00E5146A" w:rsidP="00740BCF">
      <w:pPr>
        <w:spacing w:line="360" w:lineRule="auto"/>
        <w:ind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Природні активатори страху</w:t>
      </w:r>
    </w:p>
    <w:p w14:paraId="763BD091" w14:textId="27BC3F9C"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Серед природних причин або активаторів страху </w:t>
      </w:r>
      <w:proofErr w:type="spellStart"/>
      <w:r w:rsidRPr="00990579">
        <w:rPr>
          <w:rFonts w:ascii="Times New Roman" w:eastAsia="Times New Roman" w:hAnsi="Times New Roman" w:cs="Times New Roman"/>
          <w:bCs/>
          <w:sz w:val="28"/>
          <w:szCs w:val="28"/>
          <w:lang w:val="uk-UA" w:eastAsia="ru-RU"/>
        </w:rPr>
        <w:t>Боулбі</w:t>
      </w:r>
      <w:proofErr w:type="spellEnd"/>
      <w:r w:rsidRPr="00990579">
        <w:rPr>
          <w:rFonts w:ascii="Times New Roman" w:eastAsia="Times New Roman" w:hAnsi="Times New Roman" w:cs="Times New Roman"/>
          <w:bCs/>
          <w:sz w:val="28"/>
          <w:szCs w:val="28"/>
          <w:lang w:val="uk-UA" w:eastAsia="ru-RU"/>
        </w:rPr>
        <w:t xml:space="preserve"> називає біль, самотність, раптова зміна стимуляції, стрімке наближення об'єкта, незвичайність, висота.  Вони не обов'язково є вродженими, внутрішніми активаторами страху, але ми біологічно схил</w:t>
      </w:r>
      <w:r w:rsidR="00E5146A" w:rsidRPr="00990579">
        <w:rPr>
          <w:rFonts w:ascii="Times New Roman" w:eastAsia="Times New Roman" w:hAnsi="Times New Roman" w:cs="Times New Roman"/>
          <w:bCs/>
          <w:sz w:val="28"/>
          <w:szCs w:val="28"/>
          <w:lang w:val="uk-UA" w:eastAsia="ru-RU"/>
        </w:rPr>
        <w:t>ьні реагувати на них страхом [20].</w:t>
      </w:r>
    </w:p>
    <w:p w14:paraId="6FBD318D" w14:textId="7513AA04" w:rsidR="00B7063B" w:rsidRPr="00990579" w:rsidRDefault="00E5146A" w:rsidP="00740BCF">
      <w:pPr>
        <w:spacing w:line="360" w:lineRule="auto"/>
        <w:ind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Біль і антиципація болю</w:t>
      </w:r>
    </w:p>
    <w:p w14:paraId="4822D732" w14:textId="77777777"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Біль є першим і дуже важливим з природних активаторів страху.  Страх, викликаний очікуванням болю, прискорює процес навчання.  Об'єкт, предмет, подія або ситуація, пов'язані з переживанням болю, можуть стати умовними стимулами, при повторній зустрічі з якими людина пам'ятає про минуле помилку і про переживання болю.  Очікування болю викликає у людини страх тоді, коли він не впевнений в тому, що мо</w:t>
      </w:r>
      <w:r w:rsidR="00E5146A" w:rsidRPr="00990579">
        <w:rPr>
          <w:rFonts w:ascii="Times New Roman" w:eastAsia="Times New Roman" w:hAnsi="Times New Roman" w:cs="Times New Roman"/>
          <w:bCs/>
          <w:sz w:val="28"/>
          <w:szCs w:val="28"/>
          <w:lang w:val="uk-UA" w:eastAsia="ru-RU"/>
        </w:rPr>
        <w:t>же уникнути небезпеки.</w:t>
      </w:r>
    </w:p>
    <w:p w14:paraId="7BA6856F" w14:textId="7BE10A8D" w:rsidR="00B7063B" w:rsidRPr="00990579" w:rsidRDefault="00E5146A" w:rsidP="00740BCF">
      <w:pPr>
        <w:spacing w:line="360" w:lineRule="auto"/>
        <w:ind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Самотність</w:t>
      </w:r>
    </w:p>
    <w:p w14:paraId="3E59DF39" w14:textId="77777777"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Дуже часто, залишаючись на самоті, людина відчуває загрозу власній безпеці і варто йому опинитис</w:t>
      </w:r>
      <w:r w:rsidR="00E5146A" w:rsidRPr="00990579">
        <w:rPr>
          <w:rFonts w:ascii="Times New Roman" w:eastAsia="Times New Roman" w:hAnsi="Times New Roman" w:cs="Times New Roman"/>
          <w:bCs/>
          <w:sz w:val="28"/>
          <w:szCs w:val="28"/>
          <w:lang w:val="uk-UA" w:eastAsia="ru-RU"/>
        </w:rPr>
        <w:t>я серед людей, як страх зникає.</w:t>
      </w:r>
    </w:p>
    <w:p w14:paraId="18D556C4" w14:textId="0E6E416F" w:rsidR="00B7063B" w:rsidRPr="00990579" w:rsidRDefault="00B7063B" w:rsidP="00740BCF">
      <w:pPr>
        <w:spacing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
          <w:bCs/>
          <w:sz w:val="28"/>
          <w:szCs w:val="28"/>
          <w:lang w:val="uk-UA" w:eastAsia="ru-RU"/>
        </w:rPr>
        <w:t>Висота</w:t>
      </w:r>
      <w:r w:rsidRPr="00990579">
        <w:rPr>
          <w:rFonts w:ascii="Times New Roman" w:eastAsia="Times New Roman" w:hAnsi="Times New Roman" w:cs="Times New Roman"/>
          <w:bCs/>
          <w:sz w:val="28"/>
          <w:szCs w:val="28"/>
          <w:lang w:val="uk-UA" w:eastAsia="ru-RU"/>
        </w:rPr>
        <w:t xml:space="preserve"> так само розглядається в якості природного сигналу небезпеки і виступає активатором страху.</w:t>
      </w:r>
    </w:p>
    <w:p w14:paraId="4B6E5480" w14:textId="77777777"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lastRenderedPageBreak/>
        <w:t xml:space="preserve"> Страхи, які відбуваються з причини глибокого емоційного потрясіння, можуть мати крайні форми вираженості, наприклад: шок, жах, де з'являється бар'єр в спілкуванні з оточуючими, людина не може зібрати думки в порядок, йому вкрай важко вийти з цього стану.  Ц</w:t>
      </w:r>
      <w:r w:rsidR="005A36FE" w:rsidRPr="00990579">
        <w:rPr>
          <w:rFonts w:ascii="Times New Roman" w:hAnsi="Times New Roman" w:cs="Times New Roman"/>
          <w:sz w:val="28"/>
          <w:szCs w:val="28"/>
          <w:lang w:val="uk-UA"/>
        </w:rPr>
        <w:t>е є патологічною формою страху.</w:t>
      </w:r>
    </w:p>
    <w:p w14:paraId="62AC8E49" w14:textId="0A3BA5EC"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Присутність постійних страхів говорить про нездатність впоратися зі своїми почуттями і контролювати їх.  Тим самим страх зменшує впевненість в собі.  Без віри в себе людина не може боротися і зазда</w:t>
      </w:r>
      <w:r w:rsidR="005A36FE" w:rsidRPr="00990579">
        <w:rPr>
          <w:rFonts w:ascii="Times New Roman" w:hAnsi="Times New Roman" w:cs="Times New Roman"/>
          <w:sz w:val="28"/>
          <w:szCs w:val="28"/>
          <w:lang w:val="uk-UA"/>
        </w:rPr>
        <w:t>легідь налаштований на невдачу.</w:t>
      </w:r>
    </w:p>
    <w:p w14:paraId="10DB73EB" w14:textId="36D0FB0B"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Фріц </w:t>
      </w:r>
      <w:proofErr w:type="spellStart"/>
      <w:r w:rsidRPr="00990579">
        <w:rPr>
          <w:rFonts w:ascii="Times New Roman" w:hAnsi="Times New Roman" w:cs="Times New Roman"/>
          <w:sz w:val="28"/>
          <w:szCs w:val="28"/>
          <w:lang w:val="uk-UA"/>
        </w:rPr>
        <w:t>Ріман</w:t>
      </w:r>
      <w:proofErr w:type="spellEnd"/>
      <w:r w:rsidRPr="00990579">
        <w:rPr>
          <w:rFonts w:ascii="Times New Roman" w:hAnsi="Times New Roman" w:cs="Times New Roman"/>
          <w:sz w:val="28"/>
          <w:szCs w:val="28"/>
          <w:lang w:val="uk-UA"/>
        </w:rPr>
        <w:t xml:space="preserve"> описує вимоги життя, які супроводжуються страхом, і є</w:t>
      </w:r>
      <w:r w:rsidR="004125C4" w:rsidRPr="00990579">
        <w:rPr>
          <w:rFonts w:ascii="Times New Roman" w:hAnsi="Times New Roman" w:cs="Times New Roman"/>
          <w:sz w:val="28"/>
          <w:szCs w:val="28"/>
          <w:lang w:val="uk-UA"/>
        </w:rPr>
        <w:t xml:space="preserve"> невід'ємною частиною розвитку.</w:t>
      </w:r>
    </w:p>
    <w:p w14:paraId="4DFAB957" w14:textId="2D5908CE"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 Кожна людина повинна відмежувати свою індивідуальність, не втрачаючи її при спілкуванні з іншими людьми.  Ця вимога супроводжується страхом, який</w:t>
      </w:r>
      <w:r w:rsidR="00D33913" w:rsidRPr="00990579">
        <w:rPr>
          <w:rFonts w:ascii="Times New Roman" w:hAnsi="Times New Roman" w:cs="Times New Roman"/>
          <w:sz w:val="28"/>
          <w:szCs w:val="28"/>
          <w:lang w:val="uk-UA"/>
        </w:rPr>
        <w:t xml:space="preserve"> несе загрозу</w:t>
      </w:r>
      <w:r w:rsidRPr="00990579">
        <w:rPr>
          <w:rFonts w:ascii="Times New Roman" w:hAnsi="Times New Roman" w:cs="Times New Roman"/>
          <w:sz w:val="28"/>
          <w:szCs w:val="28"/>
          <w:lang w:val="uk-UA"/>
        </w:rPr>
        <w:t xml:space="preserve"> для нас, коли нам необхідно відокремити своє Я від інших.  Він виникає з моменту народження і пов'язаний з</w:t>
      </w:r>
      <w:r w:rsidR="00D33913" w:rsidRPr="00990579">
        <w:rPr>
          <w:rFonts w:ascii="Times New Roman" w:hAnsi="Times New Roman" w:cs="Times New Roman"/>
          <w:sz w:val="28"/>
          <w:szCs w:val="28"/>
          <w:lang w:val="uk-UA"/>
        </w:rPr>
        <w:t xml:space="preserve"> тим, що ми боїмося</w:t>
      </w:r>
      <w:r w:rsidR="004125C4" w:rsidRPr="00990579">
        <w:rPr>
          <w:rFonts w:ascii="Times New Roman" w:hAnsi="Times New Roman" w:cs="Times New Roman"/>
          <w:sz w:val="28"/>
          <w:szCs w:val="28"/>
          <w:lang w:val="uk-UA"/>
        </w:rPr>
        <w:t xml:space="preserve"> ізоляції.</w:t>
      </w:r>
    </w:p>
    <w:p w14:paraId="26A51693" w14:textId="4BB397E8"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2) Світ, життя і людське суспільство відкриті для участі людини і вимагають відмови від власного Я, що має на увазі самозречення і самовіддачу.  З цим</w:t>
      </w:r>
      <w:r w:rsidR="004125C4" w:rsidRPr="00990579">
        <w:rPr>
          <w:rFonts w:ascii="Times New Roman" w:hAnsi="Times New Roman" w:cs="Times New Roman"/>
          <w:sz w:val="28"/>
          <w:szCs w:val="28"/>
          <w:lang w:val="uk-UA"/>
        </w:rPr>
        <w:t xml:space="preserve"> пов'язані всі страхи втрати Я.</w:t>
      </w:r>
    </w:p>
    <w:p w14:paraId="265FC252" w14:textId="43D78DA7"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3) Третя вимога полягає в прагненні людини до незмінності і продовження.  Нам необхідно жити так, як ніби майбутнє безмежно, але знати, що життя конечна.  Ця вимога супроводжується страхами перед невизначені</w:t>
      </w:r>
      <w:r w:rsidR="004125C4" w:rsidRPr="00990579">
        <w:rPr>
          <w:rFonts w:ascii="Times New Roman" w:hAnsi="Times New Roman" w:cs="Times New Roman"/>
          <w:sz w:val="28"/>
          <w:szCs w:val="28"/>
          <w:lang w:val="uk-UA"/>
        </w:rPr>
        <w:t>стю, ризиком, мінливістю життя.</w:t>
      </w:r>
    </w:p>
    <w:p w14:paraId="42AE911D" w14:textId="3F620880"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4) Ми завжди прагнемо до розширення, розвитку, подолання, відмовляючись від вже вивченого, понятого, долаючи буденність.  З цією вимогою пов'язаний страх перед необхідністю подолання існуючих порядків, правил, інертн</w:t>
      </w:r>
      <w:r w:rsidR="001542A1" w:rsidRPr="00990579">
        <w:rPr>
          <w:rFonts w:ascii="Times New Roman" w:hAnsi="Times New Roman" w:cs="Times New Roman"/>
          <w:sz w:val="28"/>
          <w:szCs w:val="28"/>
          <w:lang w:val="uk-UA"/>
        </w:rPr>
        <w:t>их звичок [2</w:t>
      </w:r>
      <w:r w:rsidR="004125C4" w:rsidRPr="00990579">
        <w:rPr>
          <w:rFonts w:ascii="Times New Roman" w:hAnsi="Times New Roman" w:cs="Times New Roman"/>
          <w:sz w:val="28"/>
          <w:szCs w:val="28"/>
          <w:lang w:val="uk-UA"/>
        </w:rPr>
        <w:t>].</w:t>
      </w:r>
    </w:p>
    <w:p w14:paraId="3E01F0C2" w14:textId="2EECDF42"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lastRenderedPageBreak/>
        <w:t xml:space="preserve">Таким чином, згідно з Ф. </w:t>
      </w:r>
      <w:proofErr w:type="spellStart"/>
      <w:r w:rsidRPr="00990579">
        <w:rPr>
          <w:rFonts w:ascii="Times New Roman" w:hAnsi="Times New Roman" w:cs="Times New Roman"/>
          <w:sz w:val="28"/>
          <w:szCs w:val="28"/>
          <w:lang w:val="uk-UA"/>
        </w:rPr>
        <w:t>Ріманом</w:t>
      </w:r>
      <w:proofErr w:type="spellEnd"/>
      <w:r w:rsidRPr="00990579">
        <w:rPr>
          <w:rFonts w:ascii="Times New Roman" w:hAnsi="Times New Roman" w:cs="Times New Roman"/>
          <w:sz w:val="28"/>
          <w:szCs w:val="28"/>
          <w:lang w:val="uk-UA"/>
        </w:rPr>
        <w:t>, страхи людей пояснюються їх становищем та умовами життя, а з іншого - з положенням, оточенням людини, куди входять сім'я, середа, суспільство.  Нормально розвивається здорова людина здатна уникати або дол</w:t>
      </w:r>
      <w:r w:rsidR="004125C4" w:rsidRPr="00990579">
        <w:rPr>
          <w:rFonts w:ascii="Times New Roman" w:hAnsi="Times New Roman" w:cs="Times New Roman"/>
          <w:sz w:val="28"/>
          <w:szCs w:val="28"/>
          <w:lang w:val="uk-UA"/>
        </w:rPr>
        <w:t>ати страх.</w:t>
      </w:r>
    </w:p>
    <w:p w14:paraId="6B7E198A" w14:textId="503DA8C3"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Наша сім'я, суспільство часто диктують, а часом нав'язує нам способи звернення зі страхами.  Наприклад, хлопчик, який відчуває страх, вважається боягузом, і як наслідок йому необхідно вчитися приховувати страх, а хлопчик, який не вміє приховувати свій страх, </w:t>
      </w:r>
      <w:r w:rsidR="004125C4" w:rsidRPr="00990579">
        <w:rPr>
          <w:rFonts w:ascii="Times New Roman" w:hAnsi="Times New Roman" w:cs="Times New Roman"/>
          <w:sz w:val="28"/>
          <w:szCs w:val="28"/>
          <w:lang w:val="uk-UA"/>
        </w:rPr>
        <w:t>як правило піддається осміянню.</w:t>
      </w:r>
    </w:p>
    <w:p w14:paraId="5FA6C5E2" w14:textId="77777777" w:rsidR="001C7CEA" w:rsidRPr="00990579" w:rsidRDefault="001542A1"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За спостереженням </w:t>
      </w:r>
      <w:r w:rsidR="00D60BB3" w:rsidRPr="00990579">
        <w:rPr>
          <w:rFonts w:ascii="Times New Roman" w:hAnsi="Times New Roman" w:cs="Times New Roman"/>
          <w:sz w:val="28"/>
          <w:szCs w:val="28"/>
          <w:lang w:val="uk-UA"/>
        </w:rPr>
        <w:t xml:space="preserve">С.С. </w:t>
      </w:r>
      <w:proofErr w:type="spellStart"/>
      <w:r w:rsidRPr="00990579">
        <w:rPr>
          <w:rFonts w:ascii="Times New Roman" w:hAnsi="Times New Roman" w:cs="Times New Roman"/>
          <w:sz w:val="28"/>
          <w:szCs w:val="28"/>
          <w:lang w:val="uk-UA"/>
        </w:rPr>
        <w:t>Томкінса</w:t>
      </w:r>
      <w:proofErr w:type="spellEnd"/>
      <w:r w:rsidRPr="00990579">
        <w:rPr>
          <w:rFonts w:ascii="Times New Roman" w:hAnsi="Times New Roman" w:cs="Times New Roman"/>
          <w:sz w:val="28"/>
          <w:szCs w:val="28"/>
          <w:lang w:val="uk-UA"/>
        </w:rPr>
        <w:t xml:space="preserve"> [20</w:t>
      </w:r>
      <w:r w:rsidR="001C7CEA" w:rsidRPr="00990579">
        <w:rPr>
          <w:rFonts w:ascii="Times New Roman" w:hAnsi="Times New Roman" w:cs="Times New Roman"/>
          <w:sz w:val="28"/>
          <w:szCs w:val="28"/>
          <w:lang w:val="uk-UA"/>
        </w:rPr>
        <w:t>], батьки використовують різні форми соціалізації страху.  Одні прагнуть звести до мінімуму прояв страху.  Нав</w:t>
      </w:r>
      <w:r w:rsidRPr="00990579">
        <w:rPr>
          <w:rFonts w:ascii="Times New Roman" w:hAnsi="Times New Roman" w:cs="Times New Roman"/>
          <w:sz w:val="28"/>
          <w:szCs w:val="28"/>
          <w:lang w:val="uk-UA"/>
        </w:rPr>
        <w:t>іть відчуваючи страх в будь-якій</w:t>
      </w:r>
      <w:r w:rsidR="001C7CEA" w:rsidRPr="00990579">
        <w:rPr>
          <w:rFonts w:ascii="Times New Roman" w:hAnsi="Times New Roman" w:cs="Times New Roman"/>
          <w:sz w:val="28"/>
          <w:szCs w:val="28"/>
          <w:lang w:val="uk-UA"/>
        </w:rPr>
        <w:t xml:space="preserve"> ситуації, вони намагаються не показувати його, щоб захистити дитину від цього переживання.  Однак психологи говорять про те, що в такому випадку у дитини може скластися уявлення про </w:t>
      </w:r>
      <w:r w:rsidRPr="00990579">
        <w:rPr>
          <w:rFonts w:ascii="Times New Roman" w:hAnsi="Times New Roman" w:cs="Times New Roman"/>
          <w:sz w:val="28"/>
          <w:szCs w:val="28"/>
          <w:lang w:val="uk-UA"/>
        </w:rPr>
        <w:t xml:space="preserve">страх як про надзвичайну реакцію, і вона </w:t>
      </w:r>
      <w:r w:rsidR="001C7CEA" w:rsidRPr="00990579">
        <w:rPr>
          <w:rFonts w:ascii="Times New Roman" w:hAnsi="Times New Roman" w:cs="Times New Roman"/>
          <w:sz w:val="28"/>
          <w:szCs w:val="28"/>
          <w:lang w:val="uk-UA"/>
        </w:rPr>
        <w:t>буде намагат</w:t>
      </w:r>
      <w:r w:rsidR="00592BFB" w:rsidRPr="00990579">
        <w:rPr>
          <w:rFonts w:ascii="Times New Roman" w:hAnsi="Times New Roman" w:cs="Times New Roman"/>
          <w:sz w:val="28"/>
          <w:szCs w:val="28"/>
          <w:lang w:val="uk-UA"/>
        </w:rPr>
        <w:t xml:space="preserve">ися уникати навіть </w:t>
      </w:r>
      <w:r w:rsidRPr="00990579">
        <w:rPr>
          <w:rFonts w:ascii="Times New Roman" w:hAnsi="Times New Roman" w:cs="Times New Roman"/>
          <w:sz w:val="28"/>
          <w:szCs w:val="28"/>
          <w:lang w:val="uk-UA"/>
        </w:rPr>
        <w:t>дрібних</w:t>
      </w:r>
      <w:r w:rsidR="00592BFB" w:rsidRPr="00990579">
        <w:rPr>
          <w:rFonts w:ascii="Times New Roman" w:hAnsi="Times New Roman" w:cs="Times New Roman"/>
          <w:sz w:val="28"/>
          <w:szCs w:val="28"/>
          <w:lang w:val="uk-UA"/>
        </w:rPr>
        <w:t xml:space="preserve"> </w:t>
      </w:r>
      <w:r w:rsidR="001C7CEA" w:rsidRPr="00990579">
        <w:rPr>
          <w:rFonts w:ascii="Times New Roman" w:hAnsi="Times New Roman" w:cs="Times New Roman"/>
          <w:sz w:val="28"/>
          <w:szCs w:val="28"/>
          <w:lang w:val="uk-UA"/>
        </w:rPr>
        <w:t>небезпечних ситуацій.</w:t>
      </w:r>
    </w:p>
    <w:p w14:paraId="1C024798" w14:textId="77777777"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Інші батьки перебільшують негативні наслідки переживання страху, що може привести </w:t>
      </w:r>
      <w:r w:rsidR="00BD5351" w:rsidRPr="00990579">
        <w:rPr>
          <w:rFonts w:ascii="Times New Roman" w:hAnsi="Times New Roman" w:cs="Times New Roman"/>
          <w:sz w:val="28"/>
          <w:szCs w:val="28"/>
          <w:lang w:val="uk-UA"/>
        </w:rPr>
        <w:t>до того, що дитина буде схильна</w:t>
      </w:r>
      <w:r w:rsidRPr="00990579">
        <w:rPr>
          <w:rFonts w:ascii="Times New Roman" w:hAnsi="Times New Roman" w:cs="Times New Roman"/>
          <w:sz w:val="28"/>
          <w:szCs w:val="28"/>
          <w:lang w:val="uk-UA"/>
        </w:rPr>
        <w:t xml:space="preserve"> сприймати будь-яке переживання страху як поразку, невдачу і</w:t>
      </w:r>
      <w:r w:rsidR="00BD5351" w:rsidRPr="00990579">
        <w:rPr>
          <w:rFonts w:ascii="Times New Roman" w:hAnsi="Times New Roman" w:cs="Times New Roman"/>
          <w:sz w:val="28"/>
          <w:szCs w:val="28"/>
          <w:lang w:val="uk-UA"/>
        </w:rPr>
        <w:t xml:space="preserve"> буде боятися таких переживань.</w:t>
      </w:r>
    </w:p>
    <w:p w14:paraId="1E81598E" w14:textId="77777777" w:rsidR="001C7CEA"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Деякі батьки намагаються виховати в дитині толерантне ставлення</w:t>
      </w:r>
      <w:r w:rsidR="00BD5351" w:rsidRPr="00990579">
        <w:rPr>
          <w:rFonts w:ascii="Times New Roman" w:hAnsi="Times New Roman" w:cs="Times New Roman"/>
          <w:sz w:val="28"/>
          <w:szCs w:val="28"/>
          <w:lang w:val="uk-UA"/>
        </w:rPr>
        <w:t xml:space="preserve"> до переживання емоції страху. </w:t>
      </w:r>
      <w:r w:rsidRPr="00990579">
        <w:rPr>
          <w:rFonts w:ascii="Times New Roman" w:hAnsi="Times New Roman" w:cs="Times New Roman"/>
          <w:sz w:val="28"/>
          <w:szCs w:val="28"/>
          <w:lang w:val="uk-UA"/>
        </w:rPr>
        <w:t>Такі батьки розуміють, що нічого страшного в тому, що час від часу людина відчуває страх, усвідомлюють, що страх не обо</w:t>
      </w:r>
      <w:r w:rsidR="00BD5351" w:rsidRPr="00990579">
        <w:rPr>
          <w:rFonts w:ascii="Times New Roman" w:hAnsi="Times New Roman" w:cs="Times New Roman"/>
          <w:sz w:val="28"/>
          <w:szCs w:val="28"/>
          <w:lang w:val="uk-UA"/>
        </w:rPr>
        <w:t>в'язково робить людину слабкою.</w:t>
      </w:r>
    </w:p>
    <w:p w14:paraId="63554D10" w14:textId="77777777" w:rsidR="00E73233" w:rsidRPr="00990579" w:rsidRDefault="001C7CEA"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Так само, згідно</w:t>
      </w:r>
      <w:r w:rsidR="00BD5351" w:rsidRPr="00990579">
        <w:rPr>
          <w:rFonts w:ascii="Times New Roman" w:hAnsi="Times New Roman" w:cs="Times New Roman"/>
          <w:sz w:val="28"/>
          <w:szCs w:val="28"/>
          <w:lang w:val="uk-UA"/>
        </w:rPr>
        <w:t xml:space="preserve"> С.С.</w:t>
      </w:r>
      <w:r w:rsidRPr="00990579">
        <w:rPr>
          <w:rFonts w:ascii="Times New Roman" w:hAnsi="Times New Roman" w:cs="Times New Roman"/>
          <w:sz w:val="28"/>
          <w:szCs w:val="28"/>
          <w:lang w:val="uk-UA"/>
        </w:rPr>
        <w:t xml:space="preserve"> </w:t>
      </w:r>
      <w:proofErr w:type="spellStart"/>
      <w:r w:rsidRPr="00990579">
        <w:rPr>
          <w:rFonts w:ascii="Times New Roman" w:hAnsi="Times New Roman" w:cs="Times New Roman"/>
          <w:sz w:val="28"/>
          <w:szCs w:val="28"/>
          <w:lang w:val="uk-UA"/>
        </w:rPr>
        <w:t>Томкінса</w:t>
      </w:r>
      <w:proofErr w:type="spellEnd"/>
      <w:r w:rsidRPr="00990579">
        <w:rPr>
          <w:rFonts w:ascii="Times New Roman" w:hAnsi="Times New Roman" w:cs="Times New Roman"/>
          <w:sz w:val="28"/>
          <w:szCs w:val="28"/>
          <w:lang w:val="uk-UA"/>
        </w:rPr>
        <w:t xml:space="preserve">, існують батьки, які вважають корисним навчити своїх дітей спеціальним прийомам протистояння страху.  Вони діляться з дитиною своїм досвідом переживання страху, розповідають, як змогли його подолати.  Вони кажуть про готовність зустрітися зі страхом </w:t>
      </w:r>
      <w:r w:rsidRPr="00990579">
        <w:rPr>
          <w:rFonts w:ascii="Times New Roman" w:hAnsi="Times New Roman" w:cs="Times New Roman"/>
          <w:sz w:val="28"/>
          <w:szCs w:val="28"/>
          <w:lang w:val="uk-UA"/>
        </w:rPr>
        <w:lastRenderedPageBreak/>
        <w:t xml:space="preserve">разом з дитиною, підтримують і схвалюють його в самостійному прагненні подолати страх.  Прийнятними </w:t>
      </w:r>
      <w:r w:rsidR="00BD5351" w:rsidRPr="00990579">
        <w:rPr>
          <w:rFonts w:ascii="Times New Roman" w:hAnsi="Times New Roman" w:cs="Times New Roman"/>
          <w:sz w:val="28"/>
          <w:szCs w:val="28"/>
          <w:lang w:val="uk-UA"/>
        </w:rPr>
        <w:t xml:space="preserve">способами подолання страху </w:t>
      </w:r>
      <w:proofErr w:type="spellStart"/>
      <w:r w:rsidR="00BD5351" w:rsidRPr="00990579">
        <w:rPr>
          <w:rFonts w:ascii="Times New Roman" w:hAnsi="Times New Roman" w:cs="Times New Roman"/>
          <w:sz w:val="28"/>
          <w:szCs w:val="28"/>
          <w:lang w:val="uk-UA"/>
        </w:rPr>
        <w:t>Томкі</w:t>
      </w:r>
      <w:r w:rsidRPr="00990579">
        <w:rPr>
          <w:rFonts w:ascii="Times New Roman" w:hAnsi="Times New Roman" w:cs="Times New Roman"/>
          <w:sz w:val="28"/>
          <w:szCs w:val="28"/>
          <w:lang w:val="uk-UA"/>
        </w:rPr>
        <w:t>нс</w:t>
      </w:r>
      <w:proofErr w:type="spellEnd"/>
      <w:r w:rsidRPr="00990579">
        <w:rPr>
          <w:rFonts w:ascii="Times New Roman" w:hAnsi="Times New Roman" w:cs="Times New Roman"/>
          <w:sz w:val="28"/>
          <w:szCs w:val="28"/>
          <w:lang w:val="uk-UA"/>
        </w:rPr>
        <w:t xml:space="preserve"> вважає: батько повинен бути </w:t>
      </w:r>
      <w:proofErr w:type="spellStart"/>
      <w:r w:rsidRPr="00990579">
        <w:rPr>
          <w:rFonts w:ascii="Times New Roman" w:hAnsi="Times New Roman" w:cs="Times New Roman"/>
          <w:sz w:val="28"/>
          <w:szCs w:val="28"/>
          <w:lang w:val="uk-UA"/>
        </w:rPr>
        <w:t>емоційно</w:t>
      </w:r>
      <w:proofErr w:type="spellEnd"/>
      <w:r w:rsidRPr="00990579">
        <w:rPr>
          <w:rFonts w:ascii="Times New Roman" w:hAnsi="Times New Roman" w:cs="Times New Roman"/>
          <w:sz w:val="28"/>
          <w:szCs w:val="28"/>
          <w:lang w:val="uk-UA"/>
        </w:rPr>
        <w:t xml:space="preserve"> відкритий для дитини, чутливий до його переживань і заохочувати спроби дити</w:t>
      </w:r>
      <w:r w:rsidR="00BD5351" w:rsidRPr="00990579">
        <w:rPr>
          <w:rFonts w:ascii="Times New Roman" w:hAnsi="Times New Roman" w:cs="Times New Roman"/>
          <w:sz w:val="28"/>
          <w:szCs w:val="28"/>
          <w:lang w:val="uk-UA"/>
        </w:rPr>
        <w:t>ни самостійно подолати страх [11</w:t>
      </w:r>
      <w:r w:rsidRPr="00990579">
        <w:rPr>
          <w:rFonts w:ascii="Times New Roman" w:hAnsi="Times New Roman" w:cs="Times New Roman"/>
          <w:sz w:val="28"/>
          <w:szCs w:val="28"/>
          <w:lang w:val="uk-UA"/>
        </w:rPr>
        <w:t>].</w:t>
      </w:r>
    </w:p>
    <w:p w14:paraId="5A7A4CA8" w14:textId="035EBCFC" w:rsidR="000F6201" w:rsidRDefault="000F6201" w:rsidP="00740BCF">
      <w:pPr>
        <w:pStyle w:val="a3"/>
        <w:spacing w:line="360" w:lineRule="auto"/>
        <w:ind w:left="0" w:firstLine="709"/>
        <w:jc w:val="both"/>
        <w:rPr>
          <w:rFonts w:ascii="Times New Roman" w:hAnsi="Times New Roman" w:cs="Times New Roman"/>
          <w:sz w:val="28"/>
          <w:szCs w:val="28"/>
          <w:lang w:val="uk-UA"/>
        </w:rPr>
      </w:pPr>
    </w:p>
    <w:p w14:paraId="6484C977" w14:textId="77777777" w:rsidR="0075710F" w:rsidRPr="00990579" w:rsidRDefault="0075710F" w:rsidP="00740BCF">
      <w:pPr>
        <w:pStyle w:val="a3"/>
        <w:spacing w:line="360" w:lineRule="auto"/>
        <w:ind w:left="0" w:firstLine="709"/>
        <w:jc w:val="both"/>
        <w:rPr>
          <w:rFonts w:ascii="Times New Roman" w:hAnsi="Times New Roman" w:cs="Times New Roman"/>
          <w:sz w:val="28"/>
          <w:szCs w:val="28"/>
          <w:lang w:val="uk-UA"/>
        </w:rPr>
      </w:pPr>
    </w:p>
    <w:p w14:paraId="20DBADD0" w14:textId="68802D1C" w:rsidR="00034F38" w:rsidRDefault="00917C00" w:rsidP="00740BCF">
      <w:pPr>
        <w:pStyle w:val="a3"/>
        <w:spacing w:line="360" w:lineRule="auto"/>
        <w:ind w:left="0"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eastAsia="ru-RU"/>
        </w:rPr>
        <w:t>1.</w:t>
      </w:r>
      <w:r w:rsidR="000F13D0" w:rsidRPr="00990579">
        <w:rPr>
          <w:rFonts w:ascii="Times New Roman" w:eastAsia="Times New Roman" w:hAnsi="Times New Roman" w:cs="Times New Roman"/>
          <w:b/>
          <w:bCs/>
          <w:sz w:val="28"/>
          <w:szCs w:val="28"/>
          <w:lang w:eastAsia="ru-RU"/>
        </w:rPr>
        <w:t>4.</w:t>
      </w:r>
      <w:r w:rsidR="004125C4" w:rsidRPr="00990579">
        <w:rPr>
          <w:rFonts w:ascii="Times New Roman" w:eastAsia="Times New Roman" w:hAnsi="Times New Roman" w:cs="Times New Roman"/>
          <w:b/>
          <w:bCs/>
          <w:sz w:val="28"/>
          <w:szCs w:val="28"/>
          <w:lang w:eastAsia="ru-RU"/>
        </w:rPr>
        <w:t xml:space="preserve"> </w:t>
      </w:r>
      <w:r w:rsidR="004125C4" w:rsidRPr="00990579">
        <w:rPr>
          <w:rFonts w:ascii="Times New Roman" w:eastAsia="Times New Roman" w:hAnsi="Times New Roman" w:cs="Times New Roman"/>
          <w:b/>
          <w:bCs/>
          <w:sz w:val="28"/>
          <w:szCs w:val="28"/>
          <w:lang w:val="uk-UA" w:eastAsia="ru-RU"/>
        </w:rPr>
        <w:t>Діти молодшого шкільного віку та їх страхи. Психологічне здоров’я дитини</w:t>
      </w:r>
    </w:p>
    <w:p w14:paraId="184F7712" w14:textId="77777777" w:rsidR="005C7990" w:rsidRPr="00740BCF" w:rsidRDefault="005C7990" w:rsidP="00740BCF">
      <w:pPr>
        <w:pStyle w:val="a3"/>
        <w:spacing w:line="360" w:lineRule="auto"/>
        <w:ind w:left="0" w:firstLine="709"/>
        <w:jc w:val="both"/>
        <w:rPr>
          <w:rFonts w:ascii="Times New Roman" w:eastAsia="Times New Roman" w:hAnsi="Times New Roman" w:cs="Times New Roman"/>
          <w:b/>
          <w:bCs/>
          <w:sz w:val="28"/>
          <w:szCs w:val="28"/>
          <w:lang w:val="uk-UA" w:eastAsia="ru-RU"/>
        </w:rPr>
      </w:pPr>
    </w:p>
    <w:p w14:paraId="26A7C3CE" w14:textId="353D6B03" w:rsidR="00AE4CF7" w:rsidRPr="00990579" w:rsidRDefault="004125C4"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Існує багато вікових періодизацій різних авторів, які класифікують період дитинства на деякі періоди. Я </w:t>
      </w:r>
      <w:r w:rsidR="00BD39E7" w:rsidRPr="00990579">
        <w:rPr>
          <w:rFonts w:ascii="Times New Roman" w:hAnsi="Times New Roman" w:cs="Times New Roman"/>
          <w:sz w:val="28"/>
          <w:szCs w:val="28"/>
          <w:lang w:val="uk-UA"/>
        </w:rPr>
        <w:t>приділлю</w:t>
      </w:r>
      <w:r w:rsidRPr="00990579">
        <w:rPr>
          <w:rFonts w:ascii="Times New Roman" w:hAnsi="Times New Roman" w:cs="Times New Roman"/>
          <w:sz w:val="28"/>
          <w:szCs w:val="28"/>
          <w:lang w:val="uk-UA"/>
        </w:rPr>
        <w:t xml:space="preserve"> увагу саме періодизації Л.С.</w:t>
      </w:r>
      <w:r w:rsidR="005C7990">
        <w:rPr>
          <w:rFonts w:ascii="Times New Roman" w:hAnsi="Times New Roman" w:cs="Times New Roman"/>
          <w:sz w:val="28"/>
          <w:szCs w:val="28"/>
          <w:lang w:val="uk-UA"/>
        </w:rPr>
        <w:t> </w:t>
      </w:r>
      <w:r w:rsidRPr="00990579">
        <w:rPr>
          <w:rFonts w:ascii="Times New Roman" w:hAnsi="Times New Roman" w:cs="Times New Roman"/>
          <w:sz w:val="28"/>
          <w:szCs w:val="28"/>
          <w:lang w:val="uk-UA"/>
        </w:rPr>
        <w:t xml:space="preserve">Виготського, який сформулював ряд законів психічного </w:t>
      </w:r>
      <w:r w:rsidR="00BD39E7" w:rsidRPr="00990579">
        <w:rPr>
          <w:rFonts w:ascii="Times New Roman" w:hAnsi="Times New Roman" w:cs="Times New Roman"/>
          <w:sz w:val="28"/>
          <w:szCs w:val="28"/>
          <w:lang w:val="uk-UA"/>
        </w:rPr>
        <w:t>здоров’я</w:t>
      </w:r>
      <w:r w:rsidRPr="00990579">
        <w:rPr>
          <w:rFonts w:ascii="Times New Roman" w:hAnsi="Times New Roman" w:cs="Times New Roman"/>
          <w:sz w:val="28"/>
          <w:szCs w:val="28"/>
          <w:lang w:val="uk-UA"/>
        </w:rPr>
        <w:t xml:space="preserve"> дитини, а саме: </w:t>
      </w:r>
    </w:p>
    <w:p w14:paraId="0D0F7501" w14:textId="41B58ADD" w:rsidR="004125C4" w:rsidRPr="00990579" w:rsidRDefault="0075710F" w:rsidP="0075710F">
      <w:pPr>
        <w:pStyle w:val="a3"/>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D39E7" w:rsidRPr="00990579">
        <w:rPr>
          <w:rFonts w:ascii="Times New Roman" w:hAnsi="Times New Roman" w:cs="Times New Roman"/>
          <w:sz w:val="28"/>
          <w:szCs w:val="28"/>
          <w:lang w:val="uk-UA"/>
        </w:rPr>
        <w:t>акон метаморфози в дитячому розвитку</w:t>
      </w:r>
    </w:p>
    <w:p w14:paraId="25085F90" w14:textId="60FD5AEF" w:rsidR="00BD39E7" w:rsidRPr="00990579" w:rsidRDefault="0075710F" w:rsidP="0075710F">
      <w:pPr>
        <w:pStyle w:val="a3"/>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D39E7" w:rsidRPr="00990579">
        <w:rPr>
          <w:rFonts w:ascii="Times New Roman" w:hAnsi="Times New Roman" w:cs="Times New Roman"/>
          <w:sz w:val="28"/>
          <w:szCs w:val="28"/>
          <w:lang w:val="uk-UA"/>
        </w:rPr>
        <w:t>акон нерівномірності дитячого розвитку</w:t>
      </w:r>
    </w:p>
    <w:p w14:paraId="4D46D3A1" w14:textId="11338BFB" w:rsidR="00BD39E7" w:rsidRPr="00990579" w:rsidRDefault="0075710F" w:rsidP="0075710F">
      <w:pPr>
        <w:pStyle w:val="a3"/>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D39E7" w:rsidRPr="00990579">
        <w:rPr>
          <w:rFonts w:ascii="Times New Roman" w:hAnsi="Times New Roman" w:cs="Times New Roman"/>
          <w:sz w:val="28"/>
          <w:szCs w:val="28"/>
          <w:lang w:val="uk-UA"/>
        </w:rPr>
        <w:t>акон розвитку вищих психічних функцій</w:t>
      </w:r>
      <w:r w:rsidR="00E61A2B">
        <w:rPr>
          <w:rFonts w:ascii="Times New Roman" w:hAnsi="Times New Roman" w:cs="Times New Roman"/>
          <w:sz w:val="28"/>
          <w:szCs w:val="28"/>
          <w:lang w:val="uk-UA"/>
        </w:rPr>
        <w:t xml:space="preserve"> </w:t>
      </w:r>
      <w:r w:rsidR="00BD39E7" w:rsidRPr="00990579">
        <w:rPr>
          <w:rFonts w:ascii="Times New Roman" w:hAnsi="Times New Roman" w:cs="Times New Roman"/>
          <w:sz w:val="28"/>
          <w:szCs w:val="28"/>
          <w:lang w:val="uk-UA"/>
        </w:rPr>
        <w:t>[</w:t>
      </w:r>
      <w:r w:rsidR="00120A45" w:rsidRPr="00990579">
        <w:rPr>
          <w:rFonts w:ascii="Times New Roman" w:hAnsi="Times New Roman" w:cs="Times New Roman"/>
          <w:sz w:val="28"/>
          <w:szCs w:val="28"/>
          <w:lang w:val="uk-UA"/>
        </w:rPr>
        <w:t>12</w:t>
      </w:r>
      <w:r w:rsidR="00BD39E7" w:rsidRPr="00990579">
        <w:rPr>
          <w:rFonts w:ascii="Times New Roman" w:hAnsi="Times New Roman" w:cs="Times New Roman"/>
          <w:sz w:val="28"/>
          <w:szCs w:val="28"/>
          <w:lang w:val="uk-UA"/>
        </w:rPr>
        <w:t>]</w:t>
      </w:r>
      <w:r w:rsidR="00120A45" w:rsidRPr="00990579">
        <w:rPr>
          <w:rFonts w:ascii="Times New Roman" w:hAnsi="Times New Roman" w:cs="Times New Roman"/>
          <w:sz w:val="28"/>
          <w:szCs w:val="28"/>
          <w:lang w:val="uk-UA"/>
        </w:rPr>
        <w:t>.</w:t>
      </w:r>
    </w:p>
    <w:p w14:paraId="3131A9CC" w14:textId="1645DB41"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Вікова періодизація за </w:t>
      </w:r>
      <w:proofErr w:type="spellStart"/>
      <w:r w:rsidRPr="00990579">
        <w:rPr>
          <w:rFonts w:ascii="Times New Roman" w:hAnsi="Times New Roman" w:cs="Times New Roman"/>
          <w:sz w:val="28"/>
          <w:szCs w:val="28"/>
          <w:lang w:val="uk-UA"/>
        </w:rPr>
        <w:t>Л.С.Виготським</w:t>
      </w:r>
      <w:proofErr w:type="spellEnd"/>
      <w:r w:rsidRPr="00990579">
        <w:rPr>
          <w:rFonts w:ascii="Times New Roman" w:hAnsi="Times New Roman" w:cs="Times New Roman"/>
          <w:sz w:val="28"/>
          <w:szCs w:val="28"/>
          <w:lang w:val="uk-UA"/>
        </w:rPr>
        <w:t xml:space="preserve"> (див.</w:t>
      </w:r>
      <w:r w:rsidR="0075710F">
        <w:rPr>
          <w:rFonts w:ascii="Times New Roman" w:hAnsi="Times New Roman" w:cs="Times New Roman"/>
          <w:sz w:val="28"/>
          <w:szCs w:val="28"/>
          <w:lang w:val="uk-UA"/>
        </w:rPr>
        <w:t xml:space="preserve"> </w:t>
      </w:r>
      <w:r w:rsidRPr="00990579">
        <w:rPr>
          <w:rFonts w:ascii="Times New Roman" w:hAnsi="Times New Roman" w:cs="Times New Roman"/>
          <w:sz w:val="28"/>
          <w:szCs w:val="28"/>
          <w:lang w:val="uk-UA"/>
        </w:rPr>
        <w:t>табл.</w:t>
      </w:r>
      <w:r w:rsidR="0075710F">
        <w:rPr>
          <w:rFonts w:ascii="Times New Roman" w:hAnsi="Times New Roman" w:cs="Times New Roman"/>
          <w:sz w:val="28"/>
          <w:szCs w:val="28"/>
          <w:lang w:val="uk-UA"/>
        </w:rPr>
        <w:t xml:space="preserve"> </w:t>
      </w:r>
      <w:r w:rsidR="00E61A2B">
        <w:rPr>
          <w:rFonts w:ascii="Times New Roman" w:hAnsi="Times New Roman" w:cs="Times New Roman"/>
          <w:sz w:val="28"/>
          <w:szCs w:val="28"/>
          <w:lang w:val="uk-UA"/>
        </w:rPr>
        <w:t>1.</w:t>
      </w:r>
      <w:r w:rsidRPr="00990579">
        <w:rPr>
          <w:rFonts w:ascii="Times New Roman" w:hAnsi="Times New Roman" w:cs="Times New Roman"/>
          <w:sz w:val="28"/>
          <w:szCs w:val="28"/>
          <w:lang w:val="uk-UA"/>
        </w:rPr>
        <w:t>2):</w:t>
      </w:r>
    </w:p>
    <w:p w14:paraId="558A5C50" w14:textId="77777777" w:rsidR="0075710F" w:rsidRDefault="0075710F">
      <w:pPr>
        <w:rPr>
          <w:rFonts w:ascii="Times New Roman" w:hAnsi="Times New Roman" w:cs="Times New Roman"/>
          <w:b/>
          <w:iCs/>
          <w:sz w:val="28"/>
          <w:szCs w:val="28"/>
          <w:lang w:val="uk-UA"/>
        </w:rPr>
      </w:pPr>
      <w:r>
        <w:rPr>
          <w:rFonts w:ascii="Times New Roman" w:hAnsi="Times New Roman" w:cs="Times New Roman"/>
          <w:b/>
          <w:i/>
          <w:sz w:val="28"/>
          <w:szCs w:val="28"/>
          <w:lang w:val="uk-UA"/>
        </w:rPr>
        <w:br w:type="page"/>
      </w:r>
    </w:p>
    <w:p w14:paraId="5A18F4B9" w14:textId="48D604FE" w:rsidR="0075710F" w:rsidRPr="0075710F" w:rsidRDefault="0075710F" w:rsidP="0075710F">
      <w:pPr>
        <w:pStyle w:val="aa"/>
        <w:keepNext/>
        <w:jc w:val="right"/>
        <w:rPr>
          <w:rFonts w:ascii="Times New Roman" w:hAnsi="Times New Roman" w:cs="Times New Roman"/>
          <w:b/>
          <w:i w:val="0"/>
          <w:color w:val="auto"/>
          <w:sz w:val="28"/>
          <w:szCs w:val="28"/>
          <w:lang w:val="uk-UA"/>
        </w:rPr>
      </w:pPr>
      <w:r w:rsidRPr="0075710F">
        <w:rPr>
          <w:rFonts w:ascii="Times New Roman" w:hAnsi="Times New Roman" w:cs="Times New Roman"/>
          <w:b/>
          <w:i w:val="0"/>
          <w:color w:val="auto"/>
          <w:sz w:val="28"/>
          <w:szCs w:val="28"/>
          <w:lang w:val="uk-UA"/>
        </w:rPr>
        <w:lastRenderedPageBreak/>
        <w:t>Т</w:t>
      </w:r>
      <w:proofErr w:type="spellStart"/>
      <w:r w:rsidRPr="0075710F">
        <w:rPr>
          <w:rFonts w:ascii="Times New Roman" w:hAnsi="Times New Roman" w:cs="Times New Roman"/>
          <w:b/>
          <w:i w:val="0"/>
          <w:color w:val="auto"/>
          <w:sz w:val="28"/>
          <w:szCs w:val="28"/>
        </w:rPr>
        <w:t>аблиця</w:t>
      </w:r>
      <w:proofErr w:type="spellEnd"/>
      <w:r w:rsidRPr="0075710F">
        <w:rPr>
          <w:rFonts w:ascii="Times New Roman" w:hAnsi="Times New Roman" w:cs="Times New Roman"/>
          <w:b/>
          <w:i w:val="0"/>
          <w:color w:val="auto"/>
          <w:sz w:val="28"/>
          <w:szCs w:val="28"/>
        </w:rPr>
        <w:t xml:space="preserve"> </w:t>
      </w:r>
      <w:r w:rsidRPr="0075710F">
        <w:rPr>
          <w:rFonts w:ascii="Times New Roman" w:hAnsi="Times New Roman" w:cs="Times New Roman"/>
          <w:b/>
          <w:i w:val="0"/>
          <w:color w:val="auto"/>
          <w:sz w:val="28"/>
          <w:szCs w:val="28"/>
          <w:lang w:val="uk-UA"/>
        </w:rPr>
        <w:t>1.</w:t>
      </w:r>
      <w:r w:rsidRPr="0075710F">
        <w:rPr>
          <w:rFonts w:ascii="Times New Roman" w:hAnsi="Times New Roman" w:cs="Times New Roman"/>
          <w:b/>
          <w:i w:val="0"/>
          <w:color w:val="auto"/>
          <w:sz w:val="28"/>
          <w:szCs w:val="28"/>
        </w:rPr>
        <w:fldChar w:fldCharType="begin"/>
      </w:r>
      <w:r w:rsidRPr="0075710F">
        <w:rPr>
          <w:rFonts w:ascii="Times New Roman" w:hAnsi="Times New Roman" w:cs="Times New Roman"/>
          <w:b/>
          <w:i w:val="0"/>
          <w:color w:val="auto"/>
          <w:sz w:val="28"/>
          <w:szCs w:val="28"/>
        </w:rPr>
        <w:instrText xml:space="preserve"> SEQ Таблиця \* ARABIC </w:instrText>
      </w:r>
      <w:r w:rsidRPr="0075710F">
        <w:rPr>
          <w:rFonts w:ascii="Times New Roman" w:hAnsi="Times New Roman" w:cs="Times New Roman"/>
          <w:b/>
          <w:i w:val="0"/>
          <w:color w:val="auto"/>
          <w:sz w:val="28"/>
          <w:szCs w:val="28"/>
        </w:rPr>
        <w:fldChar w:fldCharType="separate"/>
      </w:r>
      <w:r w:rsidRPr="0075710F">
        <w:rPr>
          <w:rFonts w:ascii="Times New Roman" w:hAnsi="Times New Roman" w:cs="Times New Roman"/>
          <w:b/>
          <w:i w:val="0"/>
          <w:noProof/>
          <w:color w:val="auto"/>
          <w:sz w:val="28"/>
          <w:szCs w:val="28"/>
        </w:rPr>
        <w:t>2</w:t>
      </w:r>
      <w:r w:rsidRPr="0075710F">
        <w:rPr>
          <w:rFonts w:ascii="Times New Roman" w:hAnsi="Times New Roman" w:cs="Times New Roman"/>
          <w:b/>
          <w:i w:val="0"/>
          <w:color w:val="auto"/>
          <w:sz w:val="28"/>
          <w:szCs w:val="28"/>
        </w:rPr>
        <w:fldChar w:fldCharType="end"/>
      </w:r>
    </w:p>
    <w:p w14:paraId="48A7F979" w14:textId="5D258237" w:rsidR="0001518B" w:rsidRPr="0075710F" w:rsidRDefault="00E61A2B" w:rsidP="0075710F">
      <w:pPr>
        <w:pStyle w:val="aa"/>
        <w:keepNext/>
        <w:jc w:val="center"/>
        <w:rPr>
          <w:rFonts w:ascii="Times New Roman" w:hAnsi="Times New Roman" w:cs="Times New Roman"/>
          <w:b/>
          <w:i w:val="0"/>
          <w:color w:val="auto"/>
          <w:sz w:val="28"/>
          <w:szCs w:val="28"/>
          <w:lang w:val="uk-UA"/>
        </w:rPr>
      </w:pPr>
      <w:r w:rsidRPr="00E61A2B">
        <w:rPr>
          <w:rFonts w:ascii="Times New Roman" w:hAnsi="Times New Roman" w:cs="Times New Roman"/>
          <w:b/>
          <w:i w:val="0"/>
          <w:color w:val="auto"/>
          <w:sz w:val="28"/>
          <w:szCs w:val="28"/>
          <w:lang w:val="uk-UA"/>
        </w:rPr>
        <w:t>Вікова періодизація</w:t>
      </w:r>
      <w:r w:rsidR="0075710F">
        <w:rPr>
          <w:rFonts w:ascii="Times New Roman" w:hAnsi="Times New Roman" w:cs="Times New Roman"/>
          <w:b/>
          <w:i w:val="0"/>
          <w:color w:val="auto"/>
          <w:sz w:val="28"/>
          <w:szCs w:val="28"/>
          <w:lang w:val="uk-UA"/>
        </w:rPr>
        <w:t xml:space="preserve"> </w:t>
      </w:r>
      <w:r w:rsidRPr="00E61A2B">
        <w:rPr>
          <w:rFonts w:ascii="Times New Roman" w:hAnsi="Times New Roman" w:cs="Times New Roman"/>
          <w:b/>
          <w:i w:val="0"/>
          <w:color w:val="auto"/>
          <w:sz w:val="28"/>
          <w:szCs w:val="28"/>
          <w:lang w:val="uk-UA"/>
        </w:rPr>
        <w:t>Л.С. Виготськ</w:t>
      </w:r>
      <w:r w:rsidR="0075710F">
        <w:rPr>
          <w:rFonts w:ascii="Times New Roman" w:hAnsi="Times New Roman" w:cs="Times New Roman"/>
          <w:b/>
          <w:i w:val="0"/>
          <w:color w:val="auto"/>
          <w:sz w:val="28"/>
          <w:szCs w:val="28"/>
          <w:lang w:val="uk-UA"/>
        </w:rPr>
        <w:t>ого</w:t>
      </w:r>
    </w:p>
    <w:tbl>
      <w:tblPr>
        <w:tblStyle w:val="a4"/>
        <w:tblW w:w="9351" w:type="dxa"/>
        <w:tblLook w:val="04A0" w:firstRow="1" w:lastRow="0" w:firstColumn="1" w:lastColumn="0" w:noHBand="0" w:noVBand="1"/>
      </w:tblPr>
      <w:tblGrid>
        <w:gridCol w:w="3898"/>
        <w:gridCol w:w="5453"/>
      </w:tblGrid>
      <w:tr w:rsidR="00120A45" w:rsidRPr="00990579" w14:paraId="4B038833" w14:textId="77777777" w:rsidTr="0075710F">
        <w:tc>
          <w:tcPr>
            <w:tcW w:w="0" w:type="auto"/>
          </w:tcPr>
          <w:p w14:paraId="6F1A6927"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Назва</w:t>
            </w:r>
          </w:p>
        </w:tc>
        <w:tc>
          <w:tcPr>
            <w:tcW w:w="5453" w:type="dxa"/>
          </w:tcPr>
          <w:p w14:paraId="6340E0F8"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Вік</w:t>
            </w:r>
          </w:p>
        </w:tc>
      </w:tr>
      <w:tr w:rsidR="00120A45" w:rsidRPr="00990579" w14:paraId="41958968" w14:textId="77777777" w:rsidTr="0075710F">
        <w:tc>
          <w:tcPr>
            <w:tcW w:w="0" w:type="auto"/>
          </w:tcPr>
          <w:p w14:paraId="618CDAE7"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Криза </w:t>
            </w:r>
            <w:proofErr w:type="spellStart"/>
            <w:r w:rsidRPr="00990579">
              <w:rPr>
                <w:rFonts w:ascii="Times New Roman" w:hAnsi="Times New Roman" w:cs="Times New Roman"/>
                <w:sz w:val="28"/>
                <w:szCs w:val="28"/>
                <w:lang w:val="uk-UA"/>
              </w:rPr>
              <w:t>новонародженості</w:t>
            </w:r>
            <w:proofErr w:type="spellEnd"/>
          </w:p>
        </w:tc>
        <w:tc>
          <w:tcPr>
            <w:tcW w:w="5453" w:type="dxa"/>
          </w:tcPr>
          <w:p w14:paraId="73B6A99B" w14:textId="77777777" w:rsidR="00120A45"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Від народження до 1 місяця</w:t>
            </w:r>
          </w:p>
        </w:tc>
      </w:tr>
      <w:tr w:rsidR="00120A45" w:rsidRPr="00990579" w14:paraId="52C04558" w14:textId="77777777" w:rsidTr="0075710F">
        <w:tc>
          <w:tcPr>
            <w:tcW w:w="0" w:type="auto"/>
          </w:tcPr>
          <w:p w14:paraId="20C53C6A"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Дитячий вік</w:t>
            </w:r>
          </w:p>
        </w:tc>
        <w:tc>
          <w:tcPr>
            <w:tcW w:w="5453" w:type="dxa"/>
          </w:tcPr>
          <w:p w14:paraId="49AB7BFC" w14:textId="77777777" w:rsidR="00120A45"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2 місяці – 1 рік</w:t>
            </w:r>
          </w:p>
        </w:tc>
      </w:tr>
      <w:tr w:rsidR="00120A45" w:rsidRPr="00990579" w14:paraId="132F9E7A" w14:textId="77777777" w:rsidTr="0075710F">
        <w:tc>
          <w:tcPr>
            <w:tcW w:w="0" w:type="auto"/>
          </w:tcPr>
          <w:p w14:paraId="35310FCB"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Криза одного року</w:t>
            </w:r>
          </w:p>
        </w:tc>
        <w:tc>
          <w:tcPr>
            <w:tcW w:w="5453" w:type="dxa"/>
          </w:tcPr>
          <w:p w14:paraId="3637BBE2" w14:textId="77777777" w:rsidR="00120A45"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 рік</w:t>
            </w:r>
          </w:p>
        </w:tc>
      </w:tr>
      <w:tr w:rsidR="00120A45" w:rsidRPr="00990579" w14:paraId="607B5F65" w14:textId="77777777" w:rsidTr="0075710F">
        <w:tc>
          <w:tcPr>
            <w:tcW w:w="0" w:type="auto"/>
          </w:tcPr>
          <w:p w14:paraId="24DF6BD7" w14:textId="77777777" w:rsidR="00120A45" w:rsidRPr="00990579" w:rsidRDefault="00120A4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Раннє дитинство</w:t>
            </w:r>
          </w:p>
        </w:tc>
        <w:tc>
          <w:tcPr>
            <w:tcW w:w="5453" w:type="dxa"/>
          </w:tcPr>
          <w:p w14:paraId="2A38CF74" w14:textId="77777777" w:rsidR="00120A45"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1-3 роки</w:t>
            </w:r>
          </w:p>
        </w:tc>
      </w:tr>
      <w:tr w:rsidR="00120A45" w:rsidRPr="00990579" w14:paraId="362A5467" w14:textId="77777777" w:rsidTr="0075710F">
        <w:tc>
          <w:tcPr>
            <w:tcW w:w="0" w:type="auto"/>
          </w:tcPr>
          <w:p w14:paraId="78077FC1"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Криза трьох років</w:t>
            </w:r>
          </w:p>
        </w:tc>
        <w:tc>
          <w:tcPr>
            <w:tcW w:w="5453" w:type="dxa"/>
          </w:tcPr>
          <w:p w14:paraId="52BCF5B0" w14:textId="77777777" w:rsidR="00120A45"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3 роки</w:t>
            </w:r>
          </w:p>
        </w:tc>
      </w:tr>
      <w:tr w:rsidR="007C0C62" w:rsidRPr="00990579" w14:paraId="10E3FED6" w14:textId="77777777" w:rsidTr="0075710F">
        <w:tc>
          <w:tcPr>
            <w:tcW w:w="0" w:type="auto"/>
          </w:tcPr>
          <w:p w14:paraId="10F4C9BD"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Дошкільний вік</w:t>
            </w:r>
          </w:p>
        </w:tc>
        <w:tc>
          <w:tcPr>
            <w:tcW w:w="5453" w:type="dxa"/>
          </w:tcPr>
          <w:p w14:paraId="19EC14BB"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3 -7 роки</w:t>
            </w:r>
          </w:p>
        </w:tc>
      </w:tr>
      <w:tr w:rsidR="007C0C62" w:rsidRPr="00990579" w14:paraId="50D02A81" w14:textId="77777777" w:rsidTr="0075710F">
        <w:tc>
          <w:tcPr>
            <w:tcW w:w="0" w:type="auto"/>
          </w:tcPr>
          <w:p w14:paraId="15B4145D"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Криза семи років</w:t>
            </w:r>
          </w:p>
        </w:tc>
        <w:tc>
          <w:tcPr>
            <w:tcW w:w="5453" w:type="dxa"/>
          </w:tcPr>
          <w:p w14:paraId="387DE53D"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7 років</w:t>
            </w:r>
          </w:p>
        </w:tc>
      </w:tr>
      <w:tr w:rsidR="007C0C62" w:rsidRPr="00990579" w14:paraId="06135A70" w14:textId="77777777" w:rsidTr="0075710F">
        <w:tc>
          <w:tcPr>
            <w:tcW w:w="0" w:type="auto"/>
          </w:tcPr>
          <w:p w14:paraId="5CFB6C6E"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Шкільний вік</w:t>
            </w:r>
          </w:p>
        </w:tc>
        <w:tc>
          <w:tcPr>
            <w:tcW w:w="5453" w:type="dxa"/>
          </w:tcPr>
          <w:p w14:paraId="347BA26F"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8-12 років</w:t>
            </w:r>
          </w:p>
        </w:tc>
      </w:tr>
      <w:tr w:rsidR="007C0C62" w:rsidRPr="00990579" w14:paraId="487A95FA" w14:textId="77777777" w:rsidTr="0075710F">
        <w:tc>
          <w:tcPr>
            <w:tcW w:w="0" w:type="auto"/>
          </w:tcPr>
          <w:p w14:paraId="2F81338F"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Криза 13 років</w:t>
            </w:r>
          </w:p>
        </w:tc>
        <w:tc>
          <w:tcPr>
            <w:tcW w:w="5453" w:type="dxa"/>
          </w:tcPr>
          <w:p w14:paraId="0AA3C99F"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13 років</w:t>
            </w:r>
          </w:p>
        </w:tc>
      </w:tr>
      <w:tr w:rsidR="007C0C62" w:rsidRPr="00990579" w14:paraId="1D295B27" w14:textId="77777777" w:rsidTr="0075710F">
        <w:tc>
          <w:tcPr>
            <w:tcW w:w="0" w:type="auto"/>
          </w:tcPr>
          <w:p w14:paraId="21D88106"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Пубертатний вік</w:t>
            </w:r>
          </w:p>
        </w:tc>
        <w:tc>
          <w:tcPr>
            <w:tcW w:w="5453" w:type="dxa"/>
          </w:tcPr>
          <w:p w14:paraId="09DA778F"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14-18 років</w:t>
            </w:r>
          </w:p>
        </w:tc>
      </w:tr>
      <w:tr w:rsidR="007C0C62" w:rsidRPr="00990579" w14:paraId="49F6DE48" w14:textId="77777777" w:rsidTr="0075710F">
        <w:tc>
          <w:tcPr>
            <w:tcW w:w="0" w:type="auto"/>
          </w:tcPr>
          <w:p w14:paraId="569AB578"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Криза 17-ти років</w:t>
            </w:r>
          </w:p>
        </w:tc>
        <w:tc>
          <w:tcPr>
            <w:tcW w:w="5453" w:type="dxa"/>
          </w:tcPr>
          <w:p w14:paraId="08308F51" w14:textId="77777777" w:rsidR="007C0C62" w:rsidRPr="00990579" w:rsidRDefault="007C0C62"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17 років</w:t>
            </w:r>
          </w:p>
        </w:tc>
      </w:tr>
    </w:tbl>
    <w:p w14:paraId="6CD22081" w14:textId="6739399A" w:rsidR="007B11A7" w:rsidRPr="00990579" w:rsidRDefault="007B11A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Згідно до цієї періодизації можна більш детально </w:t>
      </w:r>
      <w:r w:rsidR="00303C3D" w:rsidRPr="00990579">
        <w:rPr>
          <w:rFonts w:ascii="Times New Roman" w:hAnsi="Times New Roman" w:cs="Times New Roman"/>
          <w:sz w:val="28"/>
          <w:szCs w:val="28"/>
          <w:lang w:val="uk-UA"/>
        </w:rPr>
        <w:t>вивчити</w:t>
      </w:r>
      <w:r w:rsidRPr="00990579">
        <w:rPr>
          <w:rFonts w:ascii="Times New Roman" w:hAnsi="Times New Roman" w:cs="Times New Roman"/>
          <w:sz w:val="28"/>
          <w:szCs w:val="28"/>
          <w:lang w:val="uk-UA"/>
        </w:rPr>
        <w:t xml:space="preserve"> виникнення страхів у шкільному віці. Так як моє дослідження присвячене темі використання методів арт-терапії  при роботі зі страхами у  дітей молодшого шкільного віку, я </w:t>
      </w:r>
      <w:r w:rsidR="0090603F" w:rsidRPr="00990579">
        <w:rPr>
          <w:rFonts w:ascii="Times New Roman" w:hAnsi="Times New Roman" w:cs="Times New Roman"/>
          <w:sz w:val="28"/>
          <w:szCs w:val="28"/>
          <w:lang w:val="uk-UA"/>
        </w:rPr>
        <w:t>вважаю</w:t>
      </w:r>
      <w:r w:rsidRPr="00990579">
        <w:rPr>
          <w:rFonts w:ascii="Times New Roman" w:hAnsi="Times New Roman" w:cs="Times New Roman"/>
          <w:sz w:val="28"/>
          <w:szCs w:val="28"/>
          <w:lang w:val="uk-UA"/>
        </w:rPr>
        <w:t xml:space="preserve"> необхідним приділити увагу динаміці страхів саме у цьому віці, розглянути динаміку страхів в інших вікових межах</w:t>
      </w:r>
      <w:r w:rsidR="009240E3" w:rsidRPr="00990579">
        <w:rPr>
          <w:rFonts w:ascii="Times New Roman" w:hAnsi="Times New Roman" w:cs="Times New Roman"/>
          <w:sz w:val="28"/>
          <w:szCs w:val="28"/>
          <w:lang w:val="uk-UA"/>
        </w:rPr>
        <w:t xml:space="preserve"> досить стисло, і таким чином зробити акцент на умовах збереження психічного здоров’я дитини. </w:t>
      </w:r>
    </w:p>
    <w:p w14:paraId="5435DC43"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Звернемо увагу на розкриття поняття «психологічне здоров'я», під яким розуміється стан душевного благополуччя як наслідок відсутності хворобливих психічних проявів і адекватного пристосування до актуальних умов життя.</w:t>
      </w:r>
    </w:p>
    <w:p w14:paraId="314FE9A8" w14:textId="1963B9F1"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Психічне здоров'я</w:t>
      </w:r>
      <w:r w:rsidR="00622185" w:rsidRPr="00990579">
        <w:rPr>
          <w:rFonts w:ascii="Times New Roman" w:hAnsi="Times New Roman" w:cs="Times New Roman"/>
          <w:sz w:val="28"/>
          <w:szCs w:val="28"/>
          <w:lang w:val="uk-UA"/>
        </w:rPr>
        <w:t xml:space="preserve"> за </w:t>
      </w:r>
      <w:r w:rsidRPr="00990579">
        <w:rPr>
          <w:rFonts w:ascii="Times New Roman" w:hAnsi="Times New Roman" w:cs="Times New Roman"/>
          <w:sz w:val="28"/>
          <w:szCs w:val="28"/>
          <w:lang w:val="uk-UA"/>
        </w:rPr>
        <w:t>В.М. Панкратов</w:t>
      </w:r>
      <w:r w:rsidR="00622185" w:rsidRPr="00990579">
        <w:rPr>
          <w:rFonts w:ascii="Times New Roman" w:hAnsi="Times New Roman" w:cs="Times New Roman"/>
          <w:sz w:val="28"/>
          <w:szCs w:val="28"/>
          <w:lang w:val="uk-UA"/>
        </w:rPr>
        <w:t>им</w:t>
      </w:r>
      <w:r w:rsidRPr="00990579">
        <w:rPr>
          <w:rFonts w:ascii="Times New Roman" w:hAnsi="Times New Roman" w:cs="Times New Roman"/>
          <w:sz w:val="28"/>
          <w:szCs w:val="28"/>
          <w:lang w:val="uk-UA"/>
        </w:rPr>
        <w:t xml:space="preserve"> є характеристикою взаємовідносин людини з соціумом і саме соціальне середовище є головним </w:t>
      </w:r>
      <w:r w:rsidRPr="00990579">
        <w:rPr>
          <w:rFonts w:ascii="Times New Roman" w:hAnsi="Times New Roman" w:cs="Times New Roman"/>
          <w:sz w:val="28"/>
          <w:szCs w:val="28"/>
          <w:lang w:val="uk-UA"/>
        </w:rPr>
        <w:lastRenderedPageBreak/>
        <w:t>фактором забезпечення психічного здоров'я людини.  Таким чином, саме взаємини дитини в першу чергу з найближчими людьми, батьками, детермінують психологічне здоров'я дитини [9].</w:t>
      </w:r>
    </w:p>
    <w:p w14:paraId="61C39A69" w14:textId="21E119BC" w:rsidR="0064158D" w:rsidRPr="00990579" w:rsidRDefault="00622185"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С</w:t>
      </w:r>
      <w:r w:rsidR="0064158D" w:rsidRPr="00990579">
        <w:rPr>
          <w:rFonts w:ascii="Times New Roman" w:hAnsi="Times New Roman" w:cs="Times New Roman"/>
          <w:sz w:val="28"/>
          <w:szCs w:val="28"/>
          <w:lang w:val="uk-UA"/>
        </w:rPr>
        <w:t>трах - це емоція, що виникає в умовах загрози біологічного або соціального життя індивіда, вона спрямована на джерело реальної небезпеки [7]. Усвідомлення дитиною небезпечної ситуації, складається на основі життєвого досвіду.  Коли існуючі раніше подразники, поступово переростають в усвідомлення дитиною як загрозливого впливу.  Зазвичай в даній ситуації говорять про появ негативного досвіду (біль, невдачі, переляк) [3].</w:t>
      </w:r>
    </w:p>
    <w:p w14:paraId="280799D1" w14:textId="77777777" w:rsidR="0064158D" w:rsidRPr="00990579" w:rsidRDefault="0068391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Вивчаючи навколишній світ </w:t>
      </w:r>
      <w:r w:rsidR="0064158D" w:rsidRPr="00990579">
        <w:rPr>
          <w:rFonts w:ascii="Times New Roman" w:hAnsi="Times New Roman" w:cs="Times New Roman"/>
          <w:sz w:val="28"/>
          <w:szCs w:val="28"/>
          <w:lang w:val="uk-UA"/>
        </w:rPr>
        <w:t xml:space="preserve">всередині дитини </w:t>
      </w:r>
      <w:r w:rsidRPr="00990579">
        <w:rPr>
          <w:rFonts w:ascii="Times New Roman" w:hAnsi="Times New Roman" w:cs="Times New Roman"/>
          <w:sz w:val="28"/>
          <w:szCs w:val="28"/>
          <w:lang w:val="uk-UA"/>
        </w:rPr>
        <w:t xml:space="preserve">розвивається </w:t>
      </w:r>
      <w:r w:rsidR="00622185" w:rsidRPr="00990579">
        <w:rPr>
          <w:rFonts w:ascii="Times New Roman" w:hAnsi="Times New Roman" w:cs="Times New Roman"/>
          <w:sz w:val="28"/>
          <w:szCs w:val="28"/>
          <w:lang w:val="uk-UA"/>
        </w:rPr>
        <w:t xml:space="preserve">почуття страху. </w:t>
      </w:r>
      <w:r w:rsidR="0064158D" w:rsidRPr="00990579">
        <w:rPr>
          <w:rFonts w:ascii="Times New Roman" w:hAnsi="Times New Roman" w:cs="Times New Roman"/>
          <w:sz w:val="28"/>
          <w:szCs w:val="28"/>
          <w:lang w:val="uk-UA"/>
        </w:rPr>
        <w:t>Деякі страхи дитина може успадкуват</w:t>
      </w:r>
      <w:r w:rsidRPr="00990579">
        <w:rPr>
          <w:rFonts w:ascii="Times New Roman" w:hAnsi="Times New Roman" w:cs="Times New Roman"/>
          <w:sz w:val="28"/>
          <w:szCs w:val="28"/>
          <w:lang w:val="uk-UA"/>
        </w:rPr>
        <w:t>и або бути до них схильним, але</w:t>
      </w:r>
      <w:r w:rsidR="0064158D" w:rsidRPr="00990579">
        <w:rPr>
          <w:rFonts w:ascii="Times New Roman" w:hAnsi="Times New Roman" w:cs="Times New Roman"/>
          <w:sz w:val="28"/>
          <w:szCs w:val="28"/>
          <w:lang w:val="uk-UA"/>
        </w:rPr>
        <w:t xml:space="preserve"> величезну роль в цьому відношенні відіграють батьки.  Все те, що говорять нам батьки, міцно відкладається в</w:t>
      </w:r>
      <w:r w:rsidR="00622185" w:rsidRPr="00990579">
        <w:rPr>
          <w:rFonts w:ascii="Times New Roman" w:hAnsi="Times New Roman" w:cs="Times New Roman"/>
          <w:sz w:val="28"/>
          <w:szCs w:val="28"/>
          <w:lang w:val="uk-UA"/>
        </w:rPr>
        <w:t xml:space="preserve"> підсвідомості дитини</w:t>
      </w:r>
      <w:r w:rsidR="0064158D" w:rsidRPr="00990579">
        <w:rPr>
          <w:rFonts w:ascii="Times New Roman" w:hAnsi="Times New Roman" w:cs="Times New Roman"/>
          <w:sz w:val="28"/>
          <w:szCs w:val="28"/>
          <w:lang w:val="uk-UA"/>
        </w:rPr>
        <w:t xml:space="preserve">.  Від грамотності батьків залежить психологічне здоров'я дитини.  Необережно сказане слово, що закріпилося на підсвідомому рівні, може стати причиною неусвідомленого страху, з яким в подальшому доведеться боротися </w:t>
      </w:r>
      <w:r w:rsidRPr="00990579">
        <w:rPr>
          <w:rFonts w:ascii="Times New Roman" w:hAnsi="Times New Roman" w:cs="Times New Roman"/>
          <w:sz w:val="28"/>
          <w:szCs w:val="28"/>
          <w:lang w:val="uk-UA"/>
        </w:rPr>
        <w:t>довго</w:t>
      </w:r>
      <w:r w:rsidR="001A326B" w:rsidRPr="00990579">
        <w:rPr>
          <w:rFonts w:ascii="Times New Roman" w:hAnsi="Times New Roman" w:cs="Times New Roman"/>
          <w:sz w:val="28"/>
          <w:szCs w:val="28"/>
          <w:lang w:val="uk-UA"/>
        </w:rPr>
        <w:t>тривалий час.</w:t>
      </w:r>
    </w:p>
    <w:p w14:paraId="46A4C170" w14:textId="53A50A34" w:rsidR="0064158D" w:rsidRPr="00990579" w:rsidRDefault="00683917"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На думку А.І. </w:t>
      </w:r>
      <w:r w:rsidR="0064158D" w:rsidRPr="00990579">
        <w:rPr>
          <w:rFonts w:ascii="Times New Roman" w:hAnsi="Times New Roman" w:cs="Times New Roman"/>
          <w:sz w:val="28"/>
          <w:szCs w:val="28"/>
          <w:lang w:val="uk-UA"/>
        </w:rPr>
        <w:t>Захарова страх може розвиватися у людини в будь-якому віці.  У період перших місяців життя дитини</w:t>
      </w:r>
      <w:r w:rsidRPr="00990579">
        <w:rPr>
          <w:rFonts w:ascii="Times New Roman" w:hAnsi="Times New Roman" w:cs="Times New Roman"/>
          <w:sz w:val="28"/>
          <w:szCs w:val="28"/>
          <w:lang w:val="uk-UA"/>
        </w:rPr>
        <w:t xml:space="preserve"> </w:t>
      </w:r>
      <w:r w:rsidR="001A326B" w:rsidRPr="00990579">
        <w:rPr>
          <w:rFonts w:ascii="Times New Roman" w:hAnsi="Times New Roman" w:cs="Times New Roman"/>
          <w:sz w:val="28"/>
          <w:szCs w:val="28"/>
          <w:lang w:val="uk-UA"/>
        </w:rPr>
        <w:t>з’являється</w:t>
      </w:r>
      <w:r w:rsidRPr="00990579">
        <w:rPr>
          <w:rFonts w:ascii="Times New Roman" w:hAnsi="Times New Roman" w:cs="Times New Roman"/>
          <w:sz w:val="28"/>
          <w:szCs w:val="28"/>
          <w:lang w:val="uk-UA"/>
        </w:rPr>
        <w:t xml:space="preserve"> </w:t>
      </w:r>
      <w:r w:rsidR="001A326B" w:rsidRPr="00990579">
        <w:rPr>
          <w:rFonts w:ascii="Times New Roman" w:hAnsi="Times New Roman" w:cs="Times New Roman"/>
          <w:sz w:val="28"/>
          <w:szCs w:val="28"/>
          <w:lang w:val="uk-UA"/>
        </w:rPr>
        <w:t>підвищене</w:t>
      </w:r>
      <w:r w:rsidRPr="00990579">
        <w:rPr>
          <w:rFonts w:ascii="Times New Roman" w:hAnsi="Times New Roman" w:cs="Times New Roman"/>
          <w:sz w:val="28"/>
          <w:szCs w:val="28"/>
          <w:lang w:val="uk-UA"/>
        </w:rPr>
        <w:t xml:space="preserve"> занепокоєння</w:t>
      </w:r>
      <w:r w:rsidR="001A326B" w:rsidRPr="00990579">
        <w:rPr>
          <w:rFonts w:ascii="Times New Roman" w:hAnsi="Times New Roman" w:cs="Times New Roman"/>
          <w:sz w:val="28"/>
          <w:szCs w:val="28"/>
          <w:lang w:val="uk-UA"/>
        </w:rPr>
        <w:t xml:space="preserve"> коли не задовольняються </w:t>
      </w:r>
      <w:proofErr w:type="spellStart"/>
      <w:r w:rsidR="001A326B" w:rsidRPr="00990579">
        <w:rPr>
          <w:rFonts w:ascii="Times New Roman" w:hAnsi="Times New Roman" w:cs="Times New Roman"/>
          <w:sz w:val="28"/>
          <w:szCs w:val="28"/>
          <w:lang w:val="uk-UA"/>
        </w:rPr>
        <w:t>життєво</w:t>
      </w:r>
      <w:proofErr w:type="spellEnd"/>
      <w:r w:rsidR="001A326B" w:rsidRPr="00990579">
        <w:rPr>
          <w:rFonts w:ascii="Times New Roman" w:hAnsi="Times New Roman" w:cs="Times New Roman"/>
          <w:sz w:val="28"/>
          <w:szCs w:val="28"/>
          <w:lang w:val="uk-UA"/>
        </w:rPr>
        <w:t xml:space="preserve"> важливі потреби в їжі.</w:t>
      </w:r>
      <w:r w:rsidR="006451E9" w:rsidRPr="00990579">
        <w:rPr>
          <w:rFonts w:ascii="Times New Roman" w:hAnsi="Times New Roman" w:cs="Times New Roman"/>
          <w:sz w:val="28"/>
          <w:szCs w:val="28"/>
          <w:lang w:val="uk-UA"/>
        </w:rPr>
        <w:t xml:space="preserve"> </w:t>
      </w:r>
      <w:r w:rsidR="0064158D" w:rsidRPr="00990579">
        <w:rPr>
          <w:rFonts w:ascii="Times New Roman" w:hAnsi="Times New Roman" w:cs="Times New Roman"/>
          <w:sz w:val="28"/>
          <w:szCs w:val="28"/>
          <w:lang w:val="uk-UA"/>
        </w:rPr>
        <w:t xml:space="preserve">Лише з часом дитина може справлятися зі своїми потребами і менше турбуватися. </w:t>
      </w:r>
    </w:p>
    <w:p w14:paraId="399DCFB6" w14:textId="7D853C9C"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У другому півріччі життя, наростає психологічно мотивоване занепокоєння при відсутності матері і появі незнайомих осіб.  Це говорить про формування обра</w:t>
      </w:r>
      <w:r w:rsidR="001A326B" w:rsidRPr="00990579">
        <w:rPr>
          <w:rFonts w:ascii="Times New Roman" w:hAnsi="Times New Roman" w:cs="Times New Roman"/>
          <w:sz w:val="28"/>
          <w:szCs w:val="28"/>
          <w:lang w:val="uk-UA"/>
        </w:rPr>
        <w:t>зу матері, прихильність до якої</w:t>
      </w:r>
      <w:r w:rsidRPr="00990579">
        <w:rPr>
          <w:rFonts w:ascii="Times New Roman" w:hAnsi="Times New Roman" w:cs="Times New Roman"/>
          <w:sz w:val="28"/>
          <w:szCs w:val="28"/>
          <w:lang w:val="uk-UA"/>
        </w:rPr>
        <w:t xml:space="preserve"> є д</w:t>
      </w:r>
      <w:r w:rsidR="001A326B" w:rsidRPr="00990579">
        <w:rPr>
          <w:rFonts w:ascii="Times New Roman" w:hAnsi="Times New Roman" w:cs="Times New Roman"/>
          <w:sz w:val="28"/>
          <w:szCs w:val="28"/>
          <w:lang w:val="uk-UA"/>
        </w:rPr>
        <w:t>ля дитини задоволенням життєвої потреби.</w:t>
      </w:r>
    </w:p>
    <w:p w14:paraId="763653C7"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Занепокоєння у відсутності матері в семи місячному віці, означає припинення емоційного контакту і віддалення об'єкта прихильності.  Це перша </w:t>
      </w:r>
      <w:r w:rsidRPr="00990579">
        <w:rPr>
          <w:rFonts w:ascii="Times New Roman" w:hAnsi="Times New Roman" w:cs="Times New Roman"/>
          <w:sz w:val="28"/>
          <w:szCs w:val="28"/>
          <w:lang w:val="uk-UA"/>
        </w:rPr>
        <w:lastRenderedPageBreak/>
        <w:t>для дитини травмує ситуація, яка є передумовою до виникнення страху самотності.</w:t>
      </w:r>
    </w:p>
    <w:p w14:paraId="1D38F141" w14:textId="7B733710"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У віці 14 місяців, у дитини відбувається зниження занепокоєння у відсутності матері.  Разом з цим, залишається чутливість до емоційного стану дорослих, близьких для дитини.  При їх страху і тривозі, у дитини виник</w:t>
      </w:r>
      <w:r w:rsidR="00315B50" w:rsidRPr="00990579">
        <w:rPr>
          <w:rFonts w:ascii="Times New Roman" w:hAnsi="Times New Roman" w:cs="Times New Roman"/>
          <w:sz w:val="28"/>
          <w:szCs w:val="28"/>
          <w:lang w:val="uk-UA"/>
        </w:rPr>
        <w:t>ає відповідна емоційна реакція.</w:t>
      </w:r>
    </w:p>
    <w:p w14:paraId="2C8C1D1C"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У віці від 1 року до 3 років занепокоєння дитини збільшується, якщо в сім'ї конфліктні відносини і мати перебуває в стресовому стані.  Батьки, які воюють з дитиною, постійно обмежуючи його самостійність, обмежуючи дитини від помилок, ризикують перешкодити формуванню у дитини активності.  Надалі це сприя</w:t>
      </w:r>
      <w:r w:rsidR="00315B50" w:rsidRPr="00990579">
        <w:rPr>
          <w:rFonts w:ascii="Times New Roman" w:hAnsi="Times New Roman" w:cs="Times New Roman"/>
          <w:sz w:val="28"/>
          <w:szCs w:val="28"/>
          <w:lang w:val="uk-UA"/>
        </w:rPr>
        <w:t>є появі у дитини нових страхів.</w:t>
      </w:r>
    </w:p>
    <w:p w14:paraId="1645947D"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У цьому віці з'являється страх таких казкових персонажів як Баба Яга і сірий вовк.  Внаслідок читання батьками дитячих казок.  Дитина сприймає Бабу Ягу як проблему взаємовідносин дитини з матір'ю, а також загрозу для життя.</w:t>
      </w:r>
    </w:p>
    <w:p w14:paraId="065E46AC"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У віці 3-5 років страхів у дитини стає менше в тому випадку, якщо дитина має можливість контактувати зі своїми однолітками.  Тому як дитина набуває навиків захисту.  У цьому віці входять страхи нападу, са</w:t>
      </w:r>
      <w:r w:rsidR="00315B50" w:rsidRPr="00990579">
        <w:rPr>
          <w:rFonts w:ascii="Times New Roman" w:hAnsi="Times New Roman" w:cs="Times New Roman"/>
          <w:sz w:val="28"/>
          <w:szCs w:val="28"/>
          <w:lang w:val="uk-UA"/>
        </w:rPr>
        <w:t>мотності і казкових персонажів.</w:t>
      </w:r>
    </w:p>
    <w:p w14:paraId="69C9DDFE"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У віці 5-7 років у дитини простежується недовірливість, тривога з приводу свого майбутнього.  Часто в цьому віці діти бояться страшних сновидінь.  Діти бояться смерті уві сні і розлуки з батьками.  Сни відтворюють справжні, майбутні і минулі страхи.  Це вказує на насиченість цього віку страх</w:t>
      </w:r>
      <w:r w:rsidR="00315B50" w:rsidRPr="00990579">
        <w:rPr>
          <w:rFonts w:ascii="Times New Roman" w:hAnsi="Times New Roman" w:cs="Times New Roman"/>
          <w:sz w:val="28"/>
          <w:szCs w:val="28"/>
          <w:lang w:val="uk-UA"/>
        </w:rPr>
        <w:t>ами.  Провідним є страх смерті.</w:t>
      </w:r>
    </w:p>
    <w:p w14:paraId="00564B3E" w14:textId="77777777" w:rsidR="006451E9"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Для дітей у віці 7-11 років характерно зменшення кількості страхів, але це не означає, що він </w:t>
      </w:r>
      <w:r w:rsidR="006451E9" w:rsidRPr="00990579">
        <w:rPr>
          <w:rFonts w:ascii="Times New Roman" w:hAnsi="Times New Roman" w:cs="Times New Roman"/>
          <w:sz w:val="28"/>
          <w:szCs w:val="28"/>
          <w:lang w:val="uk-UA"/>
        </w:rPr>
        <w:t xml:space="preserve">зовсім їх </w:t>
      </w:r>
      <w:r w:rsidRPr="00990579">
        <w:rPr>
          <w:rFonts w:ascii="Times New Roman" w:hAnsi="Times New Roman" w:cs="Times New Roman"/>
          <w:sz w:val="28"/>
          <w:szCs w:val="28"/>
          <w:lang w:val="uk-UA"/>
        </w:rPr>
        <w:t>позбувся</w:t>
      </w:r>
      <w:r w:rsidR="006451E9" w:rsidRPr="00990579">
        <w:rPr>
          <w:rFonts w:ascii="Times New Roman" w:hAnsi="Times New Roman" w:cs="Times New Roman"/>
          <w:sz w:val="28"/>
          <w:szCs w:val="28"/>
          <w:lang w:val="uk-UA"/>
        </w:rPr>
        <w:t>.  Наприклад страх смерті, в</w:t>
      </w:r>
      <w:r w:rsidRPr="00990579">
        <w:rPr>
          <w:rFonts w:ascii="Times New Roman" w:hAnsi="Times New Roman" w:cs="Times New Roman"/>
          <w:sz w:val="28"/>
          <w:szCs w:val="28"/>
          <w:lang w:val="uk-UA"/>
        </w:rPr>
        <w:t xml:space="preserve">ін </w:t>
      </w:r>
      <w:r w:rsidRPr="00990579">
        <w:rPr>
          <w:rFonts w:ascii="Times New Roman" w:hAnsi="Times New Roman" w:cs="Times New Roman"/>
          <w:sz w:val="28"/>
          <w:szCs w:val="28"/>
          <w:lang w:val="uk-UA"/>
        </w:rPr>
        <w:lastRenderedPageBreak/>
        <w:t xml:space="preserve">змінюється в страх смерті батьків.  </w:t>
      </w:r>
      <w:r w:rsidR="006451E9" w:rsidRPr="00990579">
        <w:rPr>
          <w:rFonts w:ascii="Times New Roman" w:hAnsi="Times New Roman" w:cs="Times New Roman"/>
          <w:sz w:val="28"/>
          <w:szCs w:val="28"/>
          <w:lang w:val="uk-UA"/>
        </w:rPr>
        <w:t xml:space="preserve">Провідним страхом даного віку є страх бути поганим, бути не тим, кого цінують і розуміють.  Зробити помилку, виконати погано завдання.  Все це говорить про зростаючу суспільної активності </w:t>
      </w:r>
      <w:r w:rsidRPr="00990579">
        <w:rPr>
          <w:rFonts w:ascii="Times New Roman" w:hAnsi="Times New Roman" w:cs="Times New Roman"/>
          <w:sz w:val="28"/>
          <w:szCs w:val="28"/>
          <w:lang w:val="uk-UA"/>
        </w:rPr>
        <w:t xml:space="preserve">У цьому віці інстинктивні страхи і соціально опосередковані перетинаються.  Соціально опосередковані страхи є раціоналізацією страху.  </w:t>
      </w:r>
    </w:p>
    <w:p w14:paraId="09914791"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А.І.  Захаров виділяє такий термін як «шкільна фобія».  Це страх у дітей перед відвідуванням школи.  Часто це має під собою </w:t>
      </w:r>
      <w:r w:rsidR="00E92B71" w:rsidRPr="00990579">
        <w:rPr>
          <w:rFonts w:ascii="Times New Roman" w:hAnsi="Times New Roman" w:cs="Times New Roman"/>
          <w:sz w:val="28"/>
          <w:szCs w:val="28"/>
          <w:lang w:val="uk-UA"/>
        </w:rPr>
        <w:t>ґрунт</w:t>
      </w:r>
      <w:r w:rsidRPr="00990579">
        <w:rPr>
          <w:rFonts w:ascii="Times New Roman" w:hAnsi="Times New Roman" w:cs="Times New Roman"/>
          <w:sz w:val="28"/>
          <w:szCs w:val="28"/>
          <w:lang w:val="uk-UA"/>
        </w:rPr>
        <w:t xml:space="preserve"> не стільки про страх йти в школу, скільки про страх розлуки батьками і будинком (часто відбувається в умовах </w:t>
      </w:r>
      <w:proofErr w:type="spellStart"/>
      <w:r w:rsidRPr="00990579">
        <w:rPr>
          <w:rFonts w:ascii="Times New Roman" w:hAnsi="Times New Roman" w:cs="Times New Roman"/>
          <w:sz w:val="28"/>
          <w:szCs w:val="28"/>
          <w:lang w:val="uk-UA"/>
        </w:rPr>
        <w:t>гіперопіки</w:t>
      </w:r>
      <w:proofErr w:type="spellEnd"/>
      <w:r w:rsidRPr="00990579">
        <w:rPr>
          <w:rFonts w:ascii="Times New Roman" w:hAnsi="Times New Roman" w:cs="Times New Roman"/>
          <w:sz w:val="28"/>
          <w:szCs w:val="28"/>
          <w:lang w:val="uk-UA"/>
        </w:rPr>
        <w:t xml:space="preserve"> з боку батьків).  Часто батьки бояться школи і мимоволі вселяють цей страз дітям або турбуються в зв'язку з початком навчання і виконують замість дітей все їх завдання, а так само контролюють їх з приводу кожної написаної цифри і букви.  В результаті у дітей може з'явитися невпевненість у власних силах, сумніви в своїх знаннях і уміннях.  Інший випадок, якщо дитина має завищений рівень домагань, самолюбний, не набув достатнього досвіду спілкування з однолітками, надмірно прив'язаний до матері.  У цьому випадку дитина буде боятися не виправдати очікувань батьків, одночасно зазнаючи труднощів адапта</w:t>
      </w:r>
      <w:r w:rsidR="00315B50" w:rsidRPr="00990579">
        <w:rPr>
          <w:rFonts w:ascii="Times New Roman" w:hAnsi="Times New Roman" w:cs="Times New Roman"/>
          <w:sz w:val="28"/>
          <w:szCs w:val="28"/>
          <w:lang w:val="uk-UA"/>
        </w:rPr>
        <w:t>ції в шкільн</w:t>
      </w:r>
      <w:r w:rsidR="00E92B71" w:rsidRPr="00990579">
        <w:rPr>
          <w:rFonts w:ascii="Times New Roman" w:hAnsi="Times New Roman" w:cs="Times New Roman"/>
          <w:sz w:val="28"/>
          <w:szCs w:val="28"/>
          <w:lang w:val="uk-UA"/>
        </w:rPr>
        <w:t>ому колективі [3</w:t>
      </w:r>
      <w:r w:rsidR="00315B50" w:rsidRPr="00990579">
        <w:rPr>
          <w:rFonts w:ascii="Times New Roman" w:hAnsi="Times New Roman" w:cs="Times New Roman"/>
          <w:sz w:val="28"/>
          <w:szCs w:val="28"/>
          <w:lang w:val="uk-UA"/>
        </w:rPr>
        <w:t>].</w:t>
      </w:r>
    </w:p>
    <w:p w14:paraId="25734871"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Зазвичай не відчувають страху перед відвідуванням школи впевнені в собі, улюблені, активні і допитливі діти, які звикли самі справлятися </w:t>
      </w:r>
      <w:r w:rsidR="00F57A73" w:rsidRPr="00990579">
        <w:rPr>
          <w:rFonts w:ascii="Times New Roman" w:hAnsi="Times New Roman" w:cs="Times New Roman"/>
          <w:sz w:val="28"/>
          <w:szCs w:val="28"/>
          <w:lang w:val="uk-UA"/>
        </w:rPr>
        <w:t>з труднощами [5</w:t>
      </w:r>
      <w:r w:rsidR="00315B50" w:rsidRPr="00990579">
        <w:rPr>
          <w:rFonts w:ascii="Times New Roman" w:hAnsi="Times New Roman" w:cs="Times New Roman"/>
          <w:sz w:val="28"/>
          <w:szCs w:val="28"/>
          <w:lang w:val="uk-UA"/>
        </w:rPr>
        <w:t>].</w:t>
      </w:r>
    </w:p>
    <w:p w14:paraId="52AED2D5"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Іноді страх перед школою з'являється в зв'язку з наявністю конфліктної ситуації серед однолітків, боязню агресії.  Це характерно для </w:t>
      </w:r>
      <w:proofErr w:type="spellStart"/>
      <w:r w:rsidRPr="00990579">
        <w:rPr>
          <w:rFonts w:ascii="Times New Roman" w:hAnsi="Times New Roman" w:cs="Times New Roman"/>
          <w:sz w:val="28"/>
          <w:szCs w:val="28"/>
          <w:lang w:val="uk-UA"/>
        </w:rPr>
        <w:t>емоційно</w:t>
      </w:r>
      <w:proofErr w:type="spellEnd"/>
      <w:r w:rsidRPr="00990579">
        <w:rPr>
          <w:rFonts w:ascii="Times New Roman" w:hAnsi="Times New Roman" w:cs="Times New Roman"/>
          <w:sz w:val="28"/>
          <w:szCs w:val="28"/>
          <w:lang w:val="uk-UA"/>
        </w:rPr>
        <w:t xml:space="preserve"> чутливих, </w:t>
      </w:r>
      <w:r w:rsidR="00F57A73" w:rsidRPr="00990579">
        <w:rPr>
          <w:rFonts w:ascii="Times New Roman" w:hAnsi="Times New Roman" w:cs="Times New Roman"/>
          <w:sz w:val="28"/>
          <w:szCs w:val="28"/>
          <w:lang w:val="uk-UA"/>
        </w:rPr>
        <w:t xml:space="preserve">часто </w:t>
      </w:r>
      <w:proofErr w:type="spellStart"/>
      <w:r w:rsidR="00F57A73" w:rsidRPr="00990579">
        <w:rPr>
          <w:rFonts w:ascii="Times New Roman" w:hAnsi="Times New Roman" w:cs="Times New Roman"/>
          <w:sz w:val="28"/>
          <w:szCs w:val="28"/>
          <w:lang w:val="uk-UA"/>
        </w:rPr>
        <w:t>хворіючих</w:t>
      </w:r>
      <w:proofErr w:type="spellEnd"/>
      <w:r w:rsidR="00F57A73" w:rsidRPr="00990579">
        <w:rPr>
          <w:rFonts w:ascii="Times New Roman" w:hAnsi="Times New Roman" w:cs="Times New Roman"/>
          <w:sz w:val="28"/>
          <w:szCs w:val="28"/>
          <w:lang w:val="uk-UA"/>
        </w:rPr>
        <w:t xml:space="preserve"> хлопчиків [8</w:t>
      </w:r>
      <w:r w:rsidR="00315B50" w:rsidRPr="00990579">
        <w:rPr>
          <w:rFonts w:ascii="Times New Roman" w:hAnsi="Times New Roman" w:cs="Times New Roman"/>
          <w:sz w:val="28"/>
          <w:szCs w:val="28"/>
          <w:lang w:val="uk-UA"/>
        </w:rPr>
        <w:t>].</w:t>
      </w:r>
    </w:p>
    <w:p w14:paraId="17DB2463" w14:textId="77777777" w:rsidR="0064158D" w:rsidRPr="00990579" w:rsidRDefault="0064158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Крім шкільних страхів, для дітей даного віку актуальні страхи перед стихією, природних катаклізмів: смерчу, бурі, урагану, землетрусу.  Даний страх, на думку А.І.  Захарова, не випадковий і відображає містичну </w:t>
      </w:r>
      <w:r w:rsidRPr="00990579">
        <w:rPr>
          <w:rFonts w:ascii="Times New Roman" w:hAnsi="Times New Roman" w:cs="Times New Roman"/>
          <w:sz w:val="28"/>
          <w:szCs w:val="28"/>
          <w:lang w:val="uk-UA"/>
        </w:rPr>
        <w:lastRenderedPageBreak/>
        <w:t>характеристику.  Тому як їм властиво вірити в фатальний збіг обставин, забобони і темні сили.  Тому також типовими для молодшого школяра будуть страхи казкових, містичних персонажів,</w:t>
      </w:r>
      <w:r w:rsidR="00315B50" w:rsidRPr="00990579">
        <w:rPr>
          <w:rFonts w:ascii="Times New Roman" w:hAnsi="Times New Roman" w:cs="Times New Roman"/>
          <w:sz w:val="28"/>
          <w:szCs w:val="28"/>
          <w:lang w:val="uk-UA"/>
        </w:rPr>
        <w:t xml:space="preserve"> де простежується страх смерті.</w:t>
      </w:r>
    </w:p>
    <w:p w14:paraId="4D0FB471" w14:textId="0E144D89" w:rsidR="0064158D" w:rsidRDefault="00365A1D"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Отже, згідно з А.І. Захаровим</w:t>
      </w:r>
      <w:r w:rsidR="0064158D" w:rsidRPr="00990579">
        <w:rPr>
          <w:rFonts w:ascii="Times New Roman" w:hAnsi="Times New Roman" w:cs="Times New Roman"/>
          <w:sz w:val="28"/>
          <w:szCs w:val="28"/>
          <w:lang w:val="uk-UA"/>
        </w:rPr>
        <w:t xml:space="preserve">, для молодших школярів характерні як соціально опосередковані, так і інстинктивно опосередковані страхи.  </w:t>
      </w:r>
      <w:r w:rsidR="00D73E62" w:rsidRPr="00990579">
        <w:rPr>
          <w:rFonts w:ascii="Times New Roman" w:hAnsi="Times New Roman" w:cs="Times New Roman"/>
          <w:sz w:val="28"/>
          <w:szCs w:val="28"/>
          <w:lang w:val="uk-UA"/>
        </w:rPr>
        <w:t xml:space="preserve">Таке співвідношення страхів є невідповідністю до загальноприйнятих норм та страхів смерті батьків на фоні формуючого почуття відповідальності та яскраво вираженому у цьому періоді навіюванню. </w:t>
      </w:r>
      <w:r w:rsidR="0064158D" w:rsidRPr="00990579">
        <w:rPr>
          <w:rFonts w:ascii="Times New Roman" w:hAnsi="Times New Roman" w:cs="Times New Roman"/>
          <w:sz w:val="28"/>
          <w:szCs w:val="28"/>
          <w:lang w:val="uk-UA"/>
        </w:rPr>
        <w:t>На психологічне здоров'я дитини впливає соціокультурна ситуація, в першу чергу відносини батьків до дитини, а так само відн</w:t>
      </w:r>
      <w:r w:rsidR="00D73E62" w:rsidRPr="00990579">
        <w:rPr>
          <w:rFonts w:ascii="Times New Roman" w:hAnsi="Times New Roman" w:cs="Times New Roman"/>
          <w:sz w:val="28"/>
          <w:szCs w:val="28"/>
          <w:lang w:val="uk-UA"/>
        </w:rPr>
        <w:t xml:space="preserve">осини подружжя один до одного. Психологічну складову </w:t>
      </w:r>
      <w:r w:rsidR="00EC1764" w:rsidRPr="00990579">
        <w:rPr>
          <w:rFonts w:ascii="Times New Roman" w:hAnsi="Times New Roman" w:cs="Times New Roman"/>
          <w:sz w:val="28"/>
          <w:szCs w:val="28"/>
          <w:lang w:val="uk-UA"/>
        </w:rPr>
        <w:t xml:space="preserve">здоров’я </w:t>
      </w:r>
      <w:r w:rsidR="00D73E62" w:rsidRPr="00990579">
        <w:rPr>
          <w:rFonts w:ascii="Times New Roman" w:hAnsi="Times New Roman" w:cs="Times New Roman"/>
          <w:sz w:val="28"/>
          <w:szCs w:val="28"/>
          <w:lang w:val="uk-UA"/>
        </w:rPr>
        <w:t xml:space="preserve">особистості дитини формують </w:t>
      </w:r>
      <w:r w:rsidR="00EC1764" w:rsidRPr="00990579">
        <w:rPr>
          <w:rFonts w:ascii="Times New Roman" w:hAnsi="Times New Roman" w:cs="Times New Roman"/>
          <w:sz w:val="28"/>
          <w:szCs w:val="28"/>
          <w:lang w:val="uk-UA"/>
        </w:rPr>
        <w:t xml:space="preserve">саме </w:t>
      </w:r>
      <w:r w:rsidR="00D73E62" w:rsidRPr="00990579">
        <w:rPr>
          <w:rFonts w:ascii="Times New Roman" w:hAnsi="Times New Roman" w:cs="Times New Roman"/>
          <w:sz w:val="28"/>
          <w:szCs w:val="28"/>
          <w:lang w:val="uk-UA"/>
        </w:rPr>
        <w:t>люблячі бать</w:t>
      </w:r>
      <w:r w:rsidR="00EC1764" w:rsidRPr="00990579">
        <w:rPr>
          <w:rFonts w:ascii="Times New Roman" w:hAnsi="Times New Roman" w:cs="Times New Roman"/>
          <w:sz w:val="28"/>
          <w:szCs w:val="28"/>
          <w:lang w:val="uk-UA"/>
        </w:rPr>
        <w:t>ки, які проявлять адекватну турботу за дитину та адекватно оцінюють себе та здібності своїх дітей.</w:t>
      </w:r>
    </w:p>
    <w:p w14:paraId="3BEF49D3" w14:textId="65F00150" w:rsidR="0075710F" w:rsidRDefault="0075710F" w:rsidP="00740BCF">
      <w:pPr>
        <w:spacing w:line="360" w:lineRule="auto"/>
        <w:ind w:firstLine="709"/>
        <w:jc w:val="both"/>
        <w:rPr>
          <w:rFonts w:ascii="Times New Roman" w:hAnsi="Times New Roman" w:cs="Times New Roman"/>
          <w:sz w:val="28"/>
          <w:szCs w:val="28"/>
          <w:lang w:val="uk-UA"/>
        </w:rPr>
      </w:pPr>
    </w:p>
    <w:p w14:paraId="436F35DA" w14:textId="77777777" w:rsidR="0075710F" w:rsidRPr="00990579" w:rsidRDefault="0075710F" w:rsidP="00740BCF">
      <w:pPr>
        <w:spacing w:line="360" w:lineRule="auto"/>
        <w:ind w:firstLine="709"/>
        <w:jc w:val="both"/>
        <w:rPr>
          <w:rFonts w:ascii="Times New Roman" w:hAnsi="Times New Roman" w:cs="Times New Roman"/>
          <w:sz w:val="28"/>
          <w:szCs w:val="28"/>
          <w:lang w:val="uk-UA"/>
        </w:rPr>
      </w:pPr>
    </w:p>
    <w:p w14:paraId="50F59967" w14:textId="103F171A" w:rsidR="0075710F" w:rsidRDefault="00AB6BF8" w:rsidP="00C85738">
      <w:pPr>
        <w:spacing w:line="360" w:lineRule="auto"/>
        <w:ind w:firstLine="709"/>
        <w:jc w:val="both"/>
        <w:rPr>
          <w:rFonts w:ascii="Times New Roman" w:hAnsi="Times New Roman" w:cs="Times New Roman"/>
          <w:b/>
          <w:sz w:val="28"/>
          <w:szCs w:val="28"/>
          <w:lang w:val="uk-UA"/>
        </w:rPr>
      </w:pPr>
      <w:r w:rsidRPr="00990579">
        <w:rPr>
          <w:rFonts w:ascii="Times New Roman" w:hAnsi="Times New Roman" w:cs="Times New Roman"/>
          <w:b/>
          <w:sz w:val="28"/>
          <w:szCs w:val="28"/>
          <w:lang w:val="uk-UA"/>
        </w:rPr>
        <w:t>1.</w:t>
      </w:r>
      <w:r w:rsidR="000F13D0" w:rsidRPr="00990579">
        <w:rPr>
          <w:rFonts w:ascii="Times New Roman" w:hAnsi="Times New Roman" w:cs="Times New Roman"/>
          <w:b/>
          <w:sz w:val="28"/>
          <w:szCs w:val="28"/>
          <w:lang w:val="uk-UA"/>
        </w:rPr>
        <w:t>5.</w:t>
      </w:r>
      <w:r w:rsidRPr="00990579">
        <w:rPr>
          <w:rFonts w:ascii="Times New Roman" w:hAnsi="Times New Roman" w:cs="Times New Roman"/>
          <w:b/>
          <w:sz w:val="28"/>
          <w:szCs w:val="28"/>
          <w:lang w:val="uk-UA"/>
        </w:rPr>
        <w:t xml:space="preserve"> </w:t>
      </w:r>
      <w:proofErr w:type="spellStart"/>
      <w:r w:rsidRPr="00990579">
        <w:rPr>
          <w:rFonts w:ascii="Times New Roman" w:hAnsi="Times New Roman" w:cs="Times New Roman"/>
          <w:b/>
          <w:sz w:val="28"/>
          <w:szCs w:val="28"/>
          <w:lang w:val="uk-UA"/>
        </w:rPr>
        <w:t>Ізотерапія</w:t>
      </w:r>
      <w:proofErr w:type="spellEnd"/>
      <w:r w:rsidRPr="00990579">
        <w:rPr>
          <w:rFonts w:ascii="Times New Roman" w:hAnsi="Times New Roman" w:cs="Times New Roman"/>
          <w:b/>
          <w:sz w:val="28"/>
          <w:szCs w:val="28"/>
          <w:lang w:val="uk-UA"/>
        </w:rPr>
        <w:t xml:space="preserve"> як вид арт-терапії</w:t>
      </w:r>
    </w:p>
    <w:p w14:paraId="5F65FF15" w14:textId="77777777" w:rsidR="005C7990" w:rsidRPr="00990579" w:rsidRDefault="005C7990" w:rsidP="00C85738">
      <w:pPr>
        <w:spacing w:line="360" w:lineRule="auto"/>
        <w:ind w:firstLine="709"/>
        <w:jc w:val="both"/>
        <w:rPr>
          <w:rFonts w:ascii="Times New Roman" w:hAnsi="Times New Roman" w:cs="Times New Roman"/>
          <w:b/>
          <w:sz w:val="28"/>
          <w:szCs w:val="28"/>
          <w:lang w:val="uk-UA"/>
        </w:rPr>
      </w:pPr>
    </w:p>
    <w:p w14:paraId="49139408"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виступає як образотворче мистецтво, а саме – малювання. В наш час </w:t>
      </w: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широко використовується при роботі з психосоматичними та невротичними порушеннями, у роботі з підлітками та підлітками, у яких виникають труднощі в навчанні або при внутрішньо сімейних конфліктах[16].</w:t>
      </w:r>
    </w:p>
    <w:p w14:paraId="0F22C50F"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w:t>
      </w: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широко використовується в </w:t>
      </w:r>
      <w:proofErr w:type="spellStart"/>
      <w:r w:rsidRPr="00990579">
        <w:rPr>
          <w:rFonts w:ascii="Times New Roman" w:hAnsi="Times New Roman" w:cs="Times New Roman"/>
          <w:sz w:val="28"/>
          <w:szCs w:val="28"/>
          <w:lang w:val="uk-UA"/>
        </w:rPr>
        <w:t>психокорекційній</w:t>
      </w:r>
      <w:proofErr w:type="spellEnd"/>
      <w:r w:rsidRPr="00990579">
        <w:rPr>
          <w:rFonts w:ascii="Times New Roman" w:hAnsi="Times New Roman" w:cs="Times New Roman"/>
          <w:sz w:val="28"/>
          <w:szCs w:val="28"/>
          <w:lang w:val="uk-UA"/>
        </w:rPr>
        <w:t xml:space="preserve"> практиці  в різних областях медицини: психіатрії, терапії, в медичній та спеціальній психології.  Застосування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 xml:space="preserve"> в медицині обумовлено лікувально-реабілітаційними завданнями, а в психології - в більшій мірі корекційно-</w:t>
      </w:r>
      <w:r w:rsidRPr="00990579">
        <w:rPr>
          <w:rFonts w:ascii="Times New Roman" w:hAnsi="Times New Roman" w:cs="Times New Roman"/>
          <w:sz w:val="28"/>
          <w:szCs w:val="28"/>
          <w:lang w:val="uk-UA"/>
        </w:rPr>
        <w:lastRenderedPageBreak/>
        <w:t xml:space="preserve">профілактичними.  </w:t>
      </w: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дає позитивні результати в роботі з дітьми з різними проблемами: затримкою психічного розвитку, </w:t>
      </w:r>
      <w:proofErr w:type="spellStart"/>
      <w:r w:rsidRPr="00990579">
        <w:rPr>
          <w:rFonts w:ascii="Times New Roman" w:hAnsi="Times New Roman" w:cs="Times New Roman"/>
          <w:sz w:val="28"/>
          <w:szCs w:val="28"/>
          <w:lang w:val="uk-UA"/>
        </w:rPr>
        <w:t>мовними</w:t>
      </w:r>
      <w:proofErr w:type="spellEnd"/>
      <w:r w:rsidRPr="00990579">
        <w:rPr>
          <w:rFonts w:ascii="Times New Roman" w:hAnsi="Times New Roman" w:cs="Times New Roman"/>
          <w:sz w:val="28"/>
          <w:szCs w:val="28"/>
          <w:lang w:val="uk-UA"/>
        </w:rPr>
        <w:t xml:space="preserve"> труднощами, порушенням слуху, розумовою відсталістю, при аутизмі, де вербальний контакт утруднений.  У багатьох випадках малюнкова терапія виконує психотерапевтичну функцію, допомагаючи дитині впоратися зі своїми психологічними проблемами.</w:t>
      </w:r>
    </w:p>
    <w:p w14:paraId="43EE953C"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w:t>
      </w: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є тим видом терапії, який особливо показаний дітям, які обмежені в руховій активності.  Майже будь-яка доросла може згадати той момент у своєму житті, коли вона почала одужувати після важкої хвороби і перше, що їй дозволили в ліжку - малювати.</w:t>
      </w:r>
    </w:p>
    <w:p w14:paraId="32DFEEE5"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Образотворча творчість робить можливим відчути і усвідомити самого себе, показати без труднощів свої думки, відчуття, бути собою, вільно висловлювати мрії і надії, звільнитися від негативних переживань минулого [6].</w:t>
      </w:r>
    </w:p>
    <w:p w14:paraId="53DCA7B3"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Термін «арт-терапія» ввів Адріан </w:t>
      </w:r>
      <w:proofErr w:type="spellStart"/>
      <w:r w:rsidRPr="00990579">
        <w:rPr>
          <w:rFonts w:ascii="Times New Roman" w:hAnsi="Times New Roman" w:cs="Times New Roman"/>
          <w:sz w:val="28"/>
          <w:szCs w:val="28"/>
          <w:lang w:val="uk-UA"/>
        </w:rPr>
        <w:t>Хілл</w:t>
      </w:r>
      <w:proofErr w:type="spellEnd"/>
      <w:r w:rsidRPr="00990579">
        <w:rPr>
          <w:rFonts w:ascii="Times New Roman" w:hAnsi="Times New Roman" w:cs="Times New Roman"/>
          <w:sz w:val="28"/>
          <w:szCs w:val="28"/>
          <w:lang w:val="uk-UA"/>
        </w:rPr>
        <w:t xml:space="preserve"> в 1938 році.  В цей час він описував свою роботу, яку проводив з хворими на туберкульоз.  Його спостереження говорять про те, що образотворча діяльність має терапевтичний ефект, а мистецтво - це цілющий вплив. Арт-терапія - це спеціалізована форма психотерапії, яка заснована на мистецтві, в першу чергу на образотворчої і творчої діяльності.</w:t>
      </w:r>
    </w:p>
    <w:p w14:paraId="531A5611"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Арт-терапія в перекладі з англійської (</w:t>
      </w:r>
      <w:proofErr w:type="spellStart"/>
      <w:r w:rsidRPr="00990579">
        <w:rPr>
          <w:rFonts w:ascii="Times New Roman" w:hAnsi="Times New Roman" w:cs="Times New Roman"/>
          <w:sz w:val="28"/>
          <w:szCs w:val="28"/>
          <w:lang w:val="uk-UA"/>
        </w:rPr>
        <w:t>art-therapy</w:t>
      </w:r>
      <w:proofErr w:type="spellEnd"/>
      <w:r w:rsidRPr="00990579">
        <w:rPr>
          <w:rFonts w:ascii="Times New Roman" w:hAnsi="Times New Roman" w:cs="Times New Roman"/>
          <w:sz w:val="28"/>
          <w:szCs w:val="28"/>
          <w:lang w:val="uk-UA"/>
        </w:rPr>
        <w:t xml:space="preserve">) означає - художня терапія.  Увага приділяється не мистецтву загалом, а на його візуалізації.  </w:t>
      </w:r>
    </w:p>
    <w:p w14:paraId="3464B46D"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Графіка, дизайн, скульптура, живопис визначається як образотворча діяльність [18].</w:t>
      </w:r>
    </w:p>
    <w:p w14:paraId="166A82CE"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lastRenderedPageBreak/>
        <w:t xml:space="preserve">До видів арт-терапії відносять: </w:t>
      </w:r>
      <w:proofErr w:type="spellStart"/>
      <w:r w:rsidRPr="00990579">
        <w:rPr>
          <w:rFonts w:ascii="Times New Roman" w:hAnsi="Times New Roman" w:cs="Times New Roman"/>
          <w:sz w:val="28"/>
          <w:szCs w:val="28"/>
          <w:lang w:val="uk-UA"/>
        </w:rPr>
        <w:t>ізотерапію</w:t>
      </w:r>
      <w:proofErr w:type="spellEnd"/>
      <w:r w:rsidRPr="00990579">
        <w:rPr>
          <w:rFonts w:ascii="Times New Roman" w:hAnsi="Times New Roman" w:cs="Times New Roman"/>
          <w:sz w:val="28"/>
          <w:szCs w:val="28"/>
          <w:lang w:val="uk-UA"/>
        </w:rPr>
        <w:t xml:space="preserve"> (малюнкова терапія), медитативне малювання, мультимедійна (інтегративна), візуальна (терапія образами) [11].</w:t>
      </w:r>
    </w:p>
    <w:p w14:paraId="0F28DE13" w14:textId="77777777" w:rsidR="00AB6BF8" w:rsidRPr="00990579" w:rsidRDefault="00C304B6"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На думку Юнга, мистецтво і арт-терапія</w:t>
      </w:r>
      <w:r w:rsidR="00AB6BF8" w:rsidRPr="00990579">
        <w:rPr>
          <w:rFonts w:ascii="Times New Roman" w:hAnsi="Times New Roman" w:cs="Times New Roman"/>
          <w:sz w:val="28"/>
          <w:szCs w:val="28"/>
          <w:lang w:val="uk-UA"/>
        </w:rPr>
        <w:t xml:space="preserve"> значно полегшують процес індивідуалізації та саморозвитку особистості.  Це відбувається на основі встановлення балансу між несвідомим і свідомим «Я» [30].</w:t>
      </w:r>
    </w:p>
    <w:p w14:paraId="2DDC2C16"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У методі арт-терапії виділяють два основних механізми психологічного корекційного впливу:</w:t>
      </w:r>
    </w:p>
    <w:p w14:paraId="72940FC5"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1) мистецтво дозволяє в особливій символічній формі перебудувати травматичну ситуацію і знайти її рішення через зміну цієї ситуації на основі творчих здібностей суб'єкта;</w:t>
      </w:r>
    </w:p>
    <w:p w14:paraId="352DF938"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2) другий механізм пов'язаний з природою естетичної реакції.  Він дозволяє змінити ставлення від болісного, до приносить насолоду [21].</w:t>
      </w:r>
    </w:p>
    <w:p w14:paraId="3FBEAE8A"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Терапія мистецтвом є посередником при спілкуванні пацієнта і терапевта на символічному рівні.  Образи художньої творчості відбивають усі види підсвідомих процесів, включаючи страхи, конфлікти, спогади дитинства, мрії, тобто ті феномени, які досліджують терапевти </w:t>
      </w:r>
      <w:proofErr w:type="spellStart"/>
      <w:r w:rsidRPr="00990579">
        <w:rPr>
          <w:rFonts w:ascii="Times New Roman" w:hAnsi="Times New Roman" w:cs="Times New Roman"/>
          <w:sz w:val="28"/>
          <w:szCs w:val="28"/>
          <w:lang w:val="uk-UA"/>
        </w:rPr>
        <w:t>фрейдовскої</w:t>
      </w:r>
      <w:proofErr w:type="spellEnd"/>
      <w:r w:rsidRPr="00990579">
        <w:rPr>
          <w:rFonts w:ascii="Times New Roman" w:hAnsi="Times New Roman" w:cs="Times New Roman"/>
          <w:sz w:val="28"/>
          <w:szCs w:val="28"/>
          <w:lang w:val="uk-UA"/>
        </w:rPr>
        <w:t xml:space="preserve"> орієнтації під час психоаналізу.</w:t>
      </w:r>
    </w:p>
    <w:p w14:paraId="12DC4A8F" w14:textId="00292006" w:rsidR="00AB6BF8" w:rsidRPr="00990579" w:rsidRDefault="0075710F" w:rsidP="00740BC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 Б. </w:t>
      </w:r>
      <w:proofErr w:type="spellStart"/>
      <w:r w:rsidR="00AB6BF8" w:rsidRPr="00990579">
        <w:rPr>
          <w:rFonts w:ascii="Times New Roman" w:hAnsi="Times New Roman" w:cs="Times New Roman"/>
          <w:sz w:val="28"/>
          <w:szCs w:val="28"/>
          <w:lang w:val="uk-UA"/>
        </w:rPr>
        <w:t>Хайкін</w:t>
      </w:r>
      <w:proofErr w:type="spellEnd"/>
      <w:r w:rsidR="00AB6BF8" w:rsidRPr="00990579">
        <w:rPr>
          <w:rFonts w:ascii="Times New Roman" w:hAnsi="Times New Roman" w:cs="Times New Roman"/>
          <w:sz w:val="28"/>
          <w:szCs w:val="28"/>
          <w:lang w:val="uk-UA"/>
        </w:rPr>
        <w:t xml:space="preserve"> Р.Б. в своїй книзі «Художня творчість очима лікаря» пише про те, що малювання дітей є одним з механізмів з широким спектром адаптації, для стабілізації дитини в навколишньому його середовищі [34].</w:t>
      </w:r>
    </w:p>
    <w:p w14:paraId="282506F3" w14:textId="5851F109" w:rsidR="00AB6BF8" w:rsidRPr="00990579" w:rsidRDefault="00AB6BF8" w:rsidP="00740BCF">
      <w:pPr>
        <w:spacing w:line="360" w:lineRule="auto"/>
        <w:ind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за формою організації може бути індивідуальною та груповою. У сучасній зарубіжній та вітчизняній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 xml:space="preserve"> (В. Є. Фолк, Т.</w:t>
      </w:r>
      <w:r w:rsidR="0075710F">
        <w:rPr>
          <w:rFonts w:ascii="Times New Roman" w:hAnsi="Times New Roman" w:cs="Times New Roman"/>
          <w:sz w:val="28"/>
          <w:szCs w:val="28"/>
          <w:lang w:val="uk-UA"/>
        </w:rPr>
        <w:t> </w:t>
      </w:r>
      <w:r w:rsidRPr="00990579">
        <w:rPr>
          <w:rFonts w:ascii="Times New Roman" w:hAnsi="Times New Roman" w:cs="Times New Roman"/>
          <w:sz w:val="28"/>
          <w:szCs w:val="28"/>
          <w:lang w:val="uk-UA"/>
        </w:rPr>
        <w:t>В.</w:t>
      </w:r>
      <w:r w:rsidR="0075710F">
        <w:rPr>
          <w:rFonts w:ascii="Times New Roman" w:hAnsi="Times New Roman" w:cs="Times New Roman"/>
          <w:sz w:val="28"/>
          <w:szCs w:val="28"/>
          <w:lang w:val="uk-UA"/>
        </w:rPr>
        <w:t> </w:t>
      </w:r>
      <w:r w:rsidRPr="00990579">
        <w:rPr>
          <w:rFonts w:ascii="Times New Roman" w:hAnsi="Times New Roman" w:cs="Times New Roman"/>
          <w:sz w:val="28"/>
          <w:szCs w:val="28"/>
          <w:lang w:val="uk-UA"/>
        </w:rPr>
        <w:t xml:space="preserve">Келлер, Р. Б. </w:t>
      </w:r>
      <w:proofErr w:type="spellStart"/>
      <w:r w:rsidRPr="00990579">
        <w:rPr>
          <w:rFonts w:ascii="Times New Roman" w:hAnsi="Times New Roman" w:cs="Times New Roman"/>
          <w:sz w:val="28"/>
          <w:szCs w:val="28"/>
          <w:lang w:val="uk-UA"/>
        </w:rPr>
        <w:t>Хайкін</w:t>
      </w:r>
      <w:proofErr w:type="spellEnd"/>
      <w:r w:rsidRPr="00990579">
        <w:rPr>
          <w:rFonts w:ascii="Times New Roman" w:hAnsi="Times New Roman" w:cs="Times New Roman"/>
          <w:sz w:val="28"/>
          <w:szCs w:val="28"/>
          <w:lang w:val="uk-UA"/>
        </w:rPr>
        <w:t>, 1977) виділяють напрямки цього методу:</w:t>
      </w:r>
    </w:p>
    <w:p w14:paraId="2F885831"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lastRenderedPageBreak/>
        <w:t xml:space="preserve"> • використання вже існуючих творів образотворчого мистецтва шляхом їх аналізу та інтерпретації пацієнтами;</w:t>
      </w:r>
    </w:p>
    <w:p w14:paraId="1CAC2752"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 спонукання до самостійних творчих проявів в образотворчої діяльності.</w:t>
      </w:r>
    </w:p>
    <w:p w14:paraId="136D2E43" w14:textId="18D52993"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Згідно М.В.</w:t>
      </w:r>
      <w:r w:rsidR="0075710F">
        <w:rPr>
          <w:rFonts w:ascii="Times New Roman" w:hAnsi="Times New Roman" w:cs="Times New Roman"/>
          <w:sz w:val="28"/>
          <w:szCs w:val="28"/>
          <w:lang w:val="uk-UA"/>
        </w:rPr>
        <w:t> </w:t>
      </w:r>
      <w:proofErr w:type="spellStart"/>
      <w:r w:rsidRPr="00990579">
        <w:rPr>
          <w:rFonts w:ascii="Times New Roman" w:hAnsi="Times New Roman" w:cs="Times New Roman"/>
          <w:sz w:val="28"/>
          <w:szCs w:val="28"/>
          <w:lang w:val="uk-UA"/>
        </w:rPr>
        <w:t>Кисельової</w:t>
      </w:r>
      <w:proofErr w:type="spellEnd"/>
      <w:r w:rsidRPr="00990579">
        <w:rPr>
          <w:rFonts w:ascii="Times New Roman" w:hAnsi="Times New Roman" w:cs="Times New Roman"/>
          <w:sz w:val="28"/>
          <w:szCs w:val="28"/>
          <w:lang w:val="uk-UA"/>
        </w:rPr>
        <w:t xml:space="preserve">, творчість за допомогою образотворчого мистецтва дозволяє людині краще зрозуміти і висловити самого себе, особливо в тих випадках, коли виникають складнощі у вербалізації свого стану, що особливо актуально в роботі з дітьми.  Малювання розвиває чуттєво-рухову координацію, так як в процесі малювання активізується конкретно-образне і </w:t>
      </w:r>
      <w:proofErr w:type="spellStart"/>
      <w:r w:rsidRPr="00990579">
        <w:rPr>
          <w:rFonts w:ascii="Times New Roman" w:hAnsi="Times New Roman" w:cs="Times New Roman"/>
          <w:sz w:val="28"/>
          <w:szCs w:val="28"/>
          <w:lang w:val="uk-UA"/>
        </w:rPr>
        <w:t>абстрактно</w:t>
      </w:r>
      <w:proofErr w:type="spellEnd"/>
      <w:r w:rsidRPr="00990579">
        <w:rPr>
          <w:rFonts w:ascii="Times New Roman" w:hAnsi="Times New Roman" w:cs="Times New Roman"/>
          <w:sz w:val="28"/>
          <w:szCs w:val="28"/>
          <w:lang w:val="uk-UA"/>
        </w:rPr>
        <w:t>-образне мислення.  Малювання сприяє розвитку мови, зору, координації рухів, мислення, а так само пов'язує їх між собою [16].</w:t>
      </w:r>
    </w:p>
    <w:p w14:paraId="5E948007"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Існує кілька концепцій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w:t>
      </w:r>
    </w:p>
    <w:p w14:paraId="02007586"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 1. Концепція гуманістичної психології К. Роджерса.  Прихильники цих поглядів вважають людини потенційним творцем, а його активну творчу діяльність - одним із шляхів до звільнення дрімаючих творчих сил.</w:t>
      </w:r>
    </w:p>
    <w:p w14:paraId="0468D7BD" w14:textId="1457E8EC" w:rsidR="00AB6BF8"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2. Концепція </w:t>
      </w:r>
      <w:proofErr w:type="spellStart"/>
      <w:r w:rsidRPr="00990579">
        <w:rPr>
          <w:rFonts w:ascii="Times New Roman" w:hAnsi="Times New Roman" w:cs="Times New Roman"/>
          <w:sz w:val="28"/>
          <w:szCs w:val="28"/>
          <w:lang w:val="uk-UA"/>
        </w:rPr>
        <w:t>відреагування</w:t>
      </w:r>
      <w:proofErr w:type="spellEnd"/>
      <w:r w:rsidRPr="00990579">
        <w:rPr>
          <w:rFonts w:ascii="Times New Roman" w:hAnsi="Times New Roman" w:cs="Times New Roman"/>
          <w:sz w:val="28"/>
          <w:szCs w:val="28"/>
          <w:lang w:val="uk-UA"/>
        </w:rPr>
        <w:t xml:space="preserve"> і сублімації.  Саме вона використовується в дитячій практиці лікування фобій і страхів.  Як вважають прихильники цієї концепції, малювання як одна з форм сублімації, дозволяє виявляти, усвідомлювати, а також висловлювати і тим самим відреагувати в образотворчому мистецтві різні інстинктивні імпульси і емоційні стани.  Таким чином, знижується можливість зовнішніх, дієвих проявів зазначених переживань в соціально небажаної формі.  Як один із специфічних варіантів </w:t>
      </w:r>
      <w:proofErr w:type="spellStart"/>
      <w:r w:rsidRPr="00990579">
        <w:rPr>
          <w:rFonts w:ascii="Times New Roman" w:hAnsi="Times New Roman" w:cs="Times New Roman"/>
          <w:sz w:val="28"/>
          <w:szCs w:val="28"/>
          <w:lang w:val="uk-UA"/>
        </w:rPr>
        <w:t>ізотерапії</w:t>
      </w:r>
      <w:proofErr w:type="spellEnd"/>
      <w:r w:rsidRPr="00990579">
        <w:rPr>
          <w:rFonts w:ascii="Times New Roman" w:hAnsi="Times New Roman" w:cs="Times New Roman"/>
          <w:sz w:val="28"/>
          <w:szCs w:val="28"/>
          <w:lang w:val="uk-UA"/>
        </w:rPr>
        <w:t xml:space="preserve"> використовують замальовки сновидінь і виникаючих уві сні почуттів [16].</w:t>
      </w:r>
    </w:p>
    <w:p w14:paraId="0B8F5C96" w14:textId="77777777" w:rsidR="0075710F" w:rsidRPr="00990579" w:rsidRDefault="0075710F" w:rsidP="00740BCF">
      <w:pPr>
        <w:spacing w:line="360" w:lineRule="auto"/>
        <w:ind w:firstLine="709"/>
        <w:jc w:val="both"/>
        <w:rPr>
          <w:rFonts w:ascii="Times New Roman" w:hAnsi="Times New Roman" w:cs="Times New Roman"/>
          <w:sz w:val="28"/>
          <w:szCs w:val="28"/>
          <w:lang w:val="uk-UA"/>
        </w:rPr>
      </w:pPr>
    </w:p>
    <w:p w14:paraId="45292B7A" w14:textId="3DE9135A" w:rsidR="00AB6BF8" w:rsidRDefault="00AB6BF8" w:rsidP="00740BCF">
      <w:pPr>
        <w:spacing w:before="120" w:after="120" w:line="360" w:lineRule="auto"/>
        <w:ind w:right="-108" w:firstLine="709"/>
        <w:jc w:val="both"/>
        <w:rPr>
          <w:rFonts w:ascii="Times New Roman" w:eastAsia="Times New Roman" w:hAnsi="Times New Roman" w:cs="Times New Roman"/>
          <w:b/>
          <w:sz w:val="28"/>
          <w:szCs w:val="28"/>
          <w:lang w:val="uk-UA" w:eastAsia="ru-RU"/>
        </w:rPr>
      </w:pPr>
      <w:r w:rsidRPr="00990579">
        <w:rPr>
          <w:rFonts w:ascii="Times New Roman" w:eastAsia="Times New Roman" w:hAnsi="Times New Roman" w:cs="Times New Roman"/>
          <w:b/>
          <w:sz w:val="28"/>
          <w:szCs w:val="28"/>
          <w:lang w:val="uk-UA" w:eastAsia="ru-RU"/>
        </w:rPr>
        <w:lastRenderedPageBreak/>
        <w:t>1.</w:t>
      </w:r>
      <w:r w:rsidR="000F13D0" w:rsidRPr="00990579">
        <w:rPr>
          <w:rFonts w:ascii="Times New Roman" w:eastAsia="Times New Roman" w:hAnsi="Times New Roman" w:cs="Times New Roman"/>
          <w:b/>
          <w:sz w:val="28"/>
          <w:szCs w:val="28"/>
          <w:lang w:val="uk-UA" w:eastAsia="ru-RU"/>
        </w:rPr>
        <w:t>6.</w:t>
      </w:r>
      <w:r w:rsidRPr="00990579">
        <w:rPr>
          <w:rFonts w:ascii="Times New Roman" w:eastAsia="Times New Roman" w:hAnsi="Times New Roman" w:cs="Times New Roman"/>
          <w:b/>
          <w:sz w:val="28"/>
          <w:szCs w:val="28"/>
          <w:lang w:val="uk-UA" w:eastAsia="ru-RU"/>
        </w:rPr>
        <w:t xml:space="preserve"> Малювання страхів та умови їх подолання</w:t>
      </w:r>
    </w:p>
    <w:p w14:paraId="319842C8" w14:textId="77777777" w:rsidR="0075710F" w:rsidRPr="00990579" w:rsidRDefault="0075710F" w:rsidP="00740BCF">
      <w:pPr>
        <w:spacing w:before="120" w:after="120" w:line="360" w:lineRule="auto"/>
        <w:ind w:right="-108" w:firstLine="709"/>
        <w:jc w:val="both"/>
        <w:rPr>
          <w:rFonts w:ascii="Times New Roman" w:eastAsia="Times New Roman" w:hAnsi="Times New Roman" w:cs="Times New Roman"/>
          <w:b/>
          <w:sz w:val="28"/>
          <w:szCs w:val="28"/>
          <w:lang w:val="uk-UA" w:eastAsia="ru-RU"/>
        </w:rPr>
      </w:pPr>
    </w:p>
    <w:p w14:paraId="5775BB8A"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Зважитися малювати - це значить безпосередньо стикнутися зі страхом, зустрітися з ним віч-на-віч і цілеспрямованим, вольовим зусиллям утримувати його в пам'яті до тих пір, поки він не буде зображений на малюнку.  Разом з тим усвідомлення умовності зображення страху на малюнку вже саме по собі сприяє зменшенню його </w:t>
      </w:r>
      <w:proofErr w:type="spellStart"/>
      <w:r w:rsidRPr="00990579">
        <w:rPr>
          <w:rFonts w:ascii="Times New Roman" w:eastAsia="Times New Roman" w:hAnsi="Times New Roman" w:cs="Times New Roman"/>
          <w:sz w:val="28"/>
          <w:szCs w:val="28"/>
          <w:lang w:val="uk-UA" w:eastAsia="ru-RU"/>
        </w:rPr>
        <w:t>травмуючого</w:t>
      </w:r>
      <w:proofErr w:type="spellEnd"/>
      <w:r w:rsidRPr="00990579">
        <w:rPr>
          <w:rFonts w:ascii="Times New Roman" w:eastAsia="Times New Roman" w:hAnsi="Times New Roman" w:cs="Times New Roman"/>
          <w:sz w:val="28"/>
          <w:szCs w:val="28"/>
          <w:lang w:val="uk-UA" w:eastAsia="ru-RU"/>
        </w:rPr>
        <w:t xml:space="preserve"> звучання.  У процесі малювання об'єкта страху, вже не є застигле психічне утворення, оскільки свідомо піддається маніпуляції і творчо перетвориться як художній образ.  Виявляється при малюванні інтерес поступово гасить емоцію страху, замінюючи її вольовим зосередженням і задоволенням від виконаного завдання.  Незриму підтримку надає і сам факт участі психолога, дав це завдання, з яким можна потім довірити свої малюнки і тим самим як би звільнитися від зображених на них страхів.</w:t>
      </w:r>
    </w:p>
    <w:p w14:paraId="5AA87D44"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Згідно з </w:t>
      </w:r>
      <w:proofErr w:type="spellStart"/>
      <w:r w:rsidRPr="00990579">
        <w:rPr>
          <w:rFonts w:ascii="Times New Roman" w:eastAsia="Times New Roman" w:hAnsi="Times New Roman" w:cs="Times New Roman"/>
          <w:sz w:val="28"/>
          <w:szCs w:val="28"/>
          <w:lang w:val="uk-UA" w:eastAsia="ru-RU"/>
        </w:rPr>
        <w:t>О.І.Захаровим</w:t>
      </w:r>
      <w:proofErr w:type="spellEnd"/>
      <w:r w:rsidRPr="00990579">
        <w:rPr>
          <w:rFonts w:ascii="Times New Roman" w:eastAsia="Times New Roman" w:hAnsi="Times New Roman" w:cs="Times New Roman"/>
          <w:sz w:val="28"/>
          <w:szCs w:val="28"/>
          <w:lang w:val="uk-UA" w:eastAsia="ru-RU"/>
        </w:rPr>
        <w:t xml:space="preserve"> «як для вироблення імунітету від інфекційних </w:t>
      </w:r>
      <w:proofErr w:type="spellStart"/>
      <w:r w:rsidRPr="00990579">
        <w:rPr>
          <w:rFonts w:ascii="Times New Roman" w:eastAsia="Times New Roman" w:hAnsi="Times New Roman" w:cs="Times New Roman"/>
          <w:sz w:val="28"/>
          <w:szCs w:val="28"/>
          <w:lang w:val="uk-UA" w:eastAsia="ru-RU"/>
        </w:rPr>
        <w:t>хвороб</w:t>
      </w:r>
      <w:proofErr w:type="spellEnd"/>
      <w:r w:rsidRPr="00990579">
        <w:rPr>
          <w:rFonts w:ascii="Times New Roman" w:eastAsia="Times New Roman" w:hAnsi="Times New Roman" w:cs="Times New Roman"/>
          <w:sz w:val="28"/>
          <w:szCs w:val="28"/>
          <w:lang w:val="uk-UA" w:eastAsia="ru-RU"/>
        </w:rPr>
        <w:t xml:space="preserve"> вводиться жива, але ослаблена вакцина, яка стимулює розвиток здорових, захисних сил організму, так і повторне переживання страху при відображенні на малюнку призводить до послаблення його </w:t>
      </w:r>
      <w:proofErr w:type="spellStart"/>
      <w:r w:rsidRPr="00990579">
        <w:rPr>
          <w:rFonts w:ascii="Times New Roman" w:eastAsia="Times New Roman" w:hAnsi="Times New Roman" w:cs="Times New Roman"/>
          <w:sz w:val="28"/>
          <w:szCs w:val="28"/>
          <w:lang w:val="uk-UA" w:eastAsia="ru-RU"/>
        </w:rPr>
        <w:t>травмуючого</w:t>
      </w:r>
      <w:proofErr w:type="spellEnd"/>
      <w:r w:rsidRPr="00990579">
        <w:rPr>
          <w:rFonts w:ascii="Times New Roman" w:eastAsia="Times New Roman" w:hAnsi="Times New Roman" w:cs="Times New Roman"/>
          <w:sz w:val="28"/>
          <w:szCs w:val="28"/>
          <w:lang w:val="uk-UA" w:eastAsia="ru-RU"/>
        </w:rPr>
        <w:t xml:space="preserve"> звучання» [3].</w:t>
      </w:r>
    </w:p>
    <w:p w14:paraId="0CDA7545" w14:textId="67C1951B"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Малювання, як і гра, є відображенням у свідомості дітей навколишньої дійсності, але крім того, це і її вираження відношення до неї.  Саме через малюнки можна краще зрозуміти інтереси дітей, їх глибину та врахувати це при усуненні страхів. Саме малювання є способом пізнання  та розкриття своїх здібностей. Помилковим є судження про те, що якщо дитина активно малює, то це значить що вона нічого не боїться, ні, навпаки, саме так у дитини зменшується ймовірність виникнення страхів. У віці від п’яти до десяти років у дітей спостерігається найбільша активність, вони вільно обирають тему , представляючи в уяві все в різних кольорах. Найкращі результати показує </w:t>
      </w:r>
      <w:r w:rsidRPr="00990579">
        <w:rPr>
          <w:rFonts w:ascii="Times New Roman" w:eastAsia="Times New Roman" w:hAnsi="Times New Roman" w:cs="Times New Roman"/>
          <w:sz w:val="28"/>
          <w:szCs w:val="28"/>
          <w:lang w:val="uk-UA" w:eastAsia="ru-RU"/>
        </w:rPr>
        <w:lastRenderedPageBreak/>
        <w:t>малювання страхів у віці від п’яти по дванадцяти років. О.І. Захаров вважає що в молодшому дошкільному та підлітковому віці краще використовувати ігрові методи подолання страхів</w:t>
      </w:r>
      <w:r w:rsidR="005375E3">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[3].</w:t>
      </w:r>
    </w:p>
    <w:p w14:paraId="33D18A32"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Є така версія. Що малюнки – це своєрідна проекція особистості дитини, вони виступають як посилення почуття ідентичності, допомагають дитині краще себе пізнати. Виділяють чотири типи зображення, які відображають вікову динаміку розвитку дитини:</w:t>
      </w:r>
    </w:p>
    <w:p w14:paraId="08AF6780" w14:textId="77777777" w:rsidR="00AB6BF8" w:rsidRPr="00990579" w:rsidRDefault="00AB6BF8" w:rsidP="00740BCF">
      <w:pPr>
        <w:pStyle w:val="a3"/>
        <w:numPr>
          <w:ilvl w:val="0"/>
          <w:numId w:val="12"/>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Хаотичні каракулі - вихідна стадія дитячого малюнка, в старшому віці вони виражають почуття самотності та безпорадності. </w:t>
      </w:r>
    </w:p>
    <w:p w14:paraId="4C2249FA" w14:textId="77777777" w:rsidR="00AB6BF8" w:rsidRPr="00990579" w:rsidRDefault="00AB6BF8" w:rsidP="00740BCF">
      <w:pPr>
        <w:pStyle w:val="a3"/>
        <w:numPr>
          <w:ilvl w:val="0"/>
          <w:numId w:val="12"/>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Конвенціональні стереотипи та схеми – вони виконують функцію подавлених бажань або бути проявом захисту.</w:t>
      </w:r>
    </w:p>
    <w:p w14:paraId="5A7CE9AA" w14:textId="08820C45" w:rsidR="00AB6BF8" w:rsidRPr="00990579" w:rsidRDefault="00AB6BF8" w:rsidP="00740BCF">
      <w:pPr>
        <w:pStyle w:val="a3"/>
        <w:numPr>
          <w:ilvl w:val="0"/>
          <w:numId w:val="12"/>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Власне художні витвори – вони реалізують функцію символічного вираження подавленого афекту в формі сублімації</w:t>
      </w:r>
      <w:r w:rsidR="005375E3">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[12].</w:t>
      </w:r>
    </w:p>
    <w:p w14:paraId="051D038A"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При сприйнятті продуктів образотворчої діяльності, терапевту потрібно звертати увагу на наступні аспекти:</w:t>
      </w:r>
    </w:p>
    <w:p w14:paraId="451D845F"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Яке відчуття викликає малюнок;</w:t>
      </w:r>
    </w:p>
    <w:p w14:paraId="186C160B"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чи присутнє що-небудь дивне в малюнку;</w:t>
      </w:r>
    </w:p>
    <w:p w14:paraId="05965C32"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чого не вистачає;</w:t>
      </w:r>
    </w:p>
    <w:p w14:paraId="745BA67A"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що розташоване в центрі.  Центральне розташування говорить про суть проблеми;</w:t>
      </w:r>
    </w:p>
    <w:p w14:paraId="7B0E9EFC"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які пропорції об'єктів на малюнку.  Непропорційні об'єкти змушують шукати відповіді на питання.  Спотворення розмірів може показати проблемну область, робота над якою, може привести до нормалізації становища;</w:t>
      </w:r>
    </w:p>
    <w:p w14:paraId="7AF635BC"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які об'єкти повторюються;</w:t>
      </w:r>
    </w:p>
    <w:p w14:paraId="527867CE"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 якій перспективі виконана робота.  Поєднання декількох перспектив може говорити про наявність протиріч в житті дитини;</w:t>
      </w:r>
    </w:p>
    <w:p w14:paraId="70332313"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lastRenderedPageBreak/>
        <w:t>присутність підписів на роботі;</w:t>
      </w:r>
    </w:p>
    <w:p w14:paraId="74D5768D" w14:textId="77777777" w:rsidR="00AB6BF8" w:rsidRPr="00990579" w:rsidRDefault="00AB6BF8" w:rsidP="00740BCF">
      <w:pPr>
        <w:pStyle w:val="a3"/>
        <w:numPr>
          <w:ilvl w:val="0"/>
          <w:numId w:val="7"/>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необхідно докласти максимум зусиль стати частиною роботи автора і залучити його до цього.</w:t>
      </w:r>
    </w:p>
    <w:p w14:paraId="3C31F9BB"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Успішність подолання страхів в різному віці залежить від знання, їх причин  та від відмінностей психічного розвитку. О.І. Захаров каже про те , шо страхи які виникають у дітей в підлітковому віці є наслідком відсутності кваліфікованої допомоги в більш ранньому віці – молодшому шкільному та дошкільному, саме у цей період страхи більш успішно піддаються психологічному впливу, так як вони більш детерміновані емоціями , ніж характером[3]. Страхи можуть виникати у процесі спілкування, такі страхи називаються внутрішніми, а страхи які виникають в дитячій уяві – це особистісно детерміновані.</w:t>
      </w:r>
    </w:p>
    <w:p w14:paraId="6446542C" w14:textId="11625324"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Важливу роль в подоланні страхів за О</w:t>
      </w:r>
      <w:r w:rsidR="005375E3" w:rsidRPr="005C7990">
        <w:rPr>
          <w:rFonts w:ascii="Times New Roman" w:eastAsia="Times New Roman" w:hAnsi="Times New Roman" w:cs="Times New Roman"/>
          <w:sz w:val="28"/>
          <w:szCs w:val="28"/>
          <w:lang w:val="uk-UA" w:eastAsia="ru-RU"/>
        </w:rPr>
        <w:t>.</w:t>
      </w:r>
      <w:r w:rsidRPr="00990579">
        <w:rPr>
          <w:rFonts w:ascii="Times New Roman" w:eastAsia="Times New Roman" w:hAnsi="Times New Roman" w:cs="Times New Roman"/>
          <w:sz w:val="28"/>
          <w:szCs w:val="28"/>
          <w:lang w:val="uk-UA" w:eastAsia="ru-RU"/>
        </w:rPr>
        <w:t>І.</w:t>
      </w:r>
      <w:r w:rsidR="005375E3">
        <w:rPr>
          <w:rFonts w:ascii="Times New Roman" w:eastAsia="Times New Roman" w:hAnsi="Times New Roman" w:cs="Times New Roman"/>
          <w:sz w:val="28"/>
          <w:szCs w:val="28"/>
          <w:lang w:eastAsia="ru-RU"/>
        </w:rPr>
        <w:t> </w:t>
      </w:r>
      <w:r w:rsidRPr="00990579">
        <w:rPr>
          <w:rFonts w:ascii="Times New Roman" w:eastAsia="Times New Roman" w:hAnsi="Times New Roman" w:cs="Times New Roman"/>
          <w:sz w:val="28"/>
          <w:szCs w:val="28"/>
          <w:lang w:val="uk-UA" w:eastAsia="ru-RU"/>
        </w:rPr>
        <w:t>Захаровим виступають: розуміння та прийняття почуттів та хвилювань дитини, гнучкість та творче пристосування у вихованні дитини, зниження рівня тривожності, гіпертоніки та контроля</w:t>
      </w:r>
      <w:r w:rsidR="005375E3" w:rsidRPr="005C7990">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[17].</w:t>
      </w:r>
    </w:p>
    <w:p w14:paraId="791802A2" w14:textId="054F5903"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proofErr w:type="spellStart"/>
      <w:r w:rsidRPr="00990579">
        <w:rPr>
          <w:rFonts w:ascii="Times New Roman" w:eastAsia="Times New Roman" w:hAnsi="Times New Roman" w:cs="Times New Roman"/>
          <w:sz w:val="28"/>
          <w:szCs w:val="28"/>
          <w:lang w:val="uk-UA" w:eastAsia="ru-RU"/>
        </w:rPr>
        <w:t>Дж.Ділео</w:t>
      </w:r>
      <w:proofErr w:type="spellEnd"/>
      <w:r w:rsidRPr="00990579">
        <w:rPr>
          <w:rFonts w:ascii="Times New Roman" w:eastAsia="Times New Roman" w:hAnsi="Times New Roman" w:cs="Times New Roman"/>
          <w:sz w:val="28"/>
          <w:szCs w:val="28"/>
          <w:lang w:val="uk-UA" w:eastAsia="ru-RU"/>
        </w:rPr>
        <w:t xml:space="preserve"> та Едвард де Боно помітили, що під час процесу малювання у дитини можна помітити що вона із задоволенням, захватом та ентузіазмом малює та поглиблюється в творчу діяльність</w:t>
      </w:r>
      <w:r w:rsidR="005375E3" w:rsidRPr="005C7990">
        <w:rPr>
          <w:rFonts w:ascii="Times New Roman" w:eastAsia="Times New Roman" w:hAnsi="Times New Roman" w:cs="Times New Roman"/>
          <w:sz w:val="28"/>
          <w:szCs w:val="28"/>
          <w:lang w:val="uk-UA" w:eastAsia="ru-RU"/>
        </w:rPr>
        <w:t xml:space="preserve"> </w:t>
      </w:r>
      <w:r w:rsidRPr="00990579">
        <w:rPr>
          <w:rFonts w:ascii="Times New Roman" w:eastAsia="Times New Roman" w:hAnsi="Times New Roman" w:cs="Times New Roman"/>
          <w:sz w:val="28"/>
          <w:szCs w:val="28"/>
          <w:lang w:val="uk-UA" w:eastAsia="ru-RU"/>
        </w:rPr>
        <w:t xml:space="preserve">[15]. Дорослому слід хвалити графічну діяльність дитини, виявляти захоплення. Таким чином у дитини  є можливість самостійно відтворити образ. На думку </w:t>
      </w:r>
      <w:proofErr w:type="spellStart"/>
      <w:r w:rsidRPr="00990579">
        <w:rPr>
          <w:rFonts w:ascii="Times New Roman" w:eastAsia="Times New Roman" w:hAnsi="Times New Roman" w:cs="Times New Roman"/>
          <w:sz w:val="28"/>
          <w:szCs w:val="28"/>
          <w:lang w:val="uk-UA" w:eastAsia="ru-RU"/>
        </w:rPr>
        <w:t>Дж.Ділео</w:t>
      </w:r>
      <w:proofErr w:type="spellEnd"/>
      <w:r w:rsidRPr="00990579">
        <w:rPr>
          <w:rFonts w:ascii="Times New Roman" w:eastAsia="Times New Roman" w:hAnsi="Times New Roman" w:cs="Times New Roman"/>
          <w:sz w:val="28"/>
          <w:szCs w:val="28"/>
          <w:lang w:val="uk-UA" w:eastAsia="ru-RU"/>
        </w:rPr>
        <w:t xml:space="preserve"> це і є першим кроком до розвитки художньої та </w:t>
      </w:r>
      <w:proofErr w:type="spellStart"/>
      <w:r w:rsidRPr="00990579">
        <w:rPr>
          <w:rFonts w:ascii="Times New Roman" w:eastAsia="Times New Roman" w:hAnsi="Times New Roman" w:cs="Times New Roman"/>
          <w:sz w:val="28"/>
          <w:szCs w:val="28"/>
          <w:lang w:val="uk-UA" w:eastAsia="ru-RU"/>
        </w:rPr>
        <w:t>научної</w:t>
      </w:r>
      <w:proofErr w:type="spellEnd"/>
      <w:r w:rsidRPr="00990579">
        <w:rPr>
          <w:rFonts w:ascii="Times New Roman" w:eastAsia="Times New Roman" w:hAnsi="Times New Roman" w:cs="Times New Roman"/>
          <w:sz w:val="28"/>
          <w:szCs w:val="28"/>
          <w:lang w:val="uk-UA" w:eastAsia="ru-RU"/>
        </w:rPr>
        <w:t xml:space="preserve"> діяльності. </w:t>
      </w:r>
    </w:p>
    <w:p w14:paraId="2929FB36" w14:textId="77777777"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Робота з малюнками повинна проводитися з великою обережністю при ретельному психотерапевтичному контролі.  Грубе втручання в психічне життя людини тут так само неприпустимо, як і при інших методах лікування.  Дуже важливо загострити увагу на наступному: не повинно бути ніяких естетичних вимог до результату.  Нехай  малюнок буде виглядати необережним або </w:t>
      </w:r>
      <w:r w:rsidRPr="00990579">
        <w:rPr>
          <w:rFonts w:ascii="Times New Roman" w:eastAsia="Times New Roman" w:hAnsi="Times New Roman" w:cs="Times New Roman"/>
          <w:sz w:val="28"/>
          <w:szCs w:val="28"/>
          <w:lang w:val="uk-UA" w:eastAsia="ru-RU"/>
        </w:rPr>
        <w:lastRenderedPageBreak/>
        <w:t>незграбним,  але саме в умовах такої внутрішньої свободи і розкутості вони більш реальні і можливі.  Важливо зняти будь-яке почуття відповідальності, створити атмосферу спокою, байдужості до результату і концентрації тільки на сюжеті і максимальному самовираженні.  Саме тому стан нерідко поліпшується навіть при «грі з фарбою» у тих, хто просто розмазує або розбризкує їх, або малює на якомусь клаптику паперу, на старих газетах, без будь-якої відповідальності, без прагнення «створити шедевр».</w:t>
      </w:r>
    </w:p>
    <w:p w14:paraId="4A9711EB" w14:textId="5D3B3E5B" w:rsidR="00AB6BF8" w:rsidRPr="00990579" w:rsidRDefault="00AB6BF8" w:rsidP="00740BCF">
      <w:pPr>
        <w:spacing w:before="120" w:after="120" w:line="360" w:lineRule="auto"/>
        <w:ind w:right="-108" w:firstLine="709"/>
        <w:jc w:val="both"/>
        <w:rPr>
          <w:rFonts w:ascii="Times New Roman" w:eastAsia="Times New Roman" w:hAnsi="Times New Roman" w:cs="Times New Roman"/>
          <w:sz w:val="28"/>
          <w:szCs w:val="28"/>
          <w:lang w:val="uk-UA" w:eastAsia="ru-RU"/>
        </w:rPr>
      </w:pPr>
      <w:proofErr w:type="spellStart"/>
      <w:r w:rsidRPr="00990579">
        <w:rPr>
          <w:rFonts w:ascii="Times New Roman" w:eastAsia="Times New Roman" w:hAnsi="Times New Roman" w:cs="Times New Roman"/>
          <w:sz w:val="28"/>
          <w:szCs w:val="28"/>
          <w:lang w:val="uk-UA" w:eastAsia="ru-RU"/>
        </w:rPr>
        <w:t>Ізотерапія</w:t>
      </w:r>
      <w:proofErr w:type="spellEnd"/>
      <w:r w:rsidRPr="00990579">
        <w:rPr>
          <w:rFonts w:ascii="Times New Roman" w:eastAsia="Times New Roman" w:hAnsi="Times New Roman" w:cs="Times New Roman"/>
          <w:sz w:val="28"/>
          <w:szCs w:val="28"/>
          <w:lang w:val="uk-UA" w:eastAsia="ru-RU"/>
        </w:rPr>
        <w:t xml:space="preserve"> використовує процес малювання в якості інструменту здійснення різних цілей:</w:t>
      </w:r>
    </w:p>
    <w:p w14:paraId="20975344" w14:textId="77777777" w:rsidR="00AB6BF8" w:rsidRPr="00990579" w:rsidRDefault="00AB6BF8" w:rsidP="005375E3">
      <w:pPr>
        <w:pStyle w:val="a3"/>
        <w:numPr>
          <w:ilvl w:val="0"/>
          <w:numId w:val="23"/>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Малюнок як гра для дитини.  За допомогою малювання, дитина може компенсувати свої можливості і бажання серед дорослих.  Їй хочеться розпоряджатися своїми речами і собою, як хочеться їй самій.  А малюнок, нехай навіть і ілюзорно, дозволяє зробити це.  Дитина творить свій власний світ.  Вона створює свою реальність, де вона робить те, що </w:t>
      </w:r>
      <w:proofErr w:type="spellStart"/>
      <w:r w:rsidRPr="00990579">
        <w:rPr>
          <w:rFonts w:ascii="Times New Roman" w:eastAsia="Times New Roman" w:hAnsi="Times New Roman" w:cs="Times New Roman"/>
          <w:sz w:val="28"/>
          <w:szCs w:val="28"/>
          <w:lang w:val="uk-UA" w:eastAsia="ru-RU"/>
        </w:rPr>
        <w:t>їйподобається</w:t>
      </w:r>
      <w:proofErr w:type="spellEnd"/>
      <w:r w:rsidRPr="00990579">
        <w:rPr>
          <w:rFonts w:ascii="Times New Roman" w:eastAsia="Times New Roman" w:hAnsi="Times New Roman" w:cs="Times New Roman"/>
          <w:sz w:val="28"/>
          <w:szCs w:val="28"/>
          <w:lang w:val="uk-UA" w:eastAsia="ru-RU"/>
        </w:rPr>
        <w:t xml:space="preserve">.  Для дітей важливий не стільки результат, скільки процес малювання.  Тому </w:t>
      </w:r>
      <w:proofErr w:type="spellStart"/>
      <w:r w:rsidRPr="00990579">
        <w:rPr>
          <w:rFonts w:ascii="Times New Roman" w:eastAsia="Times New Roman" w:hAnsi="Times New Roman" w:cs="Times New Roman"/>
          <w:sz w:val="28"/>
          <w:szCs w:val="28"/>
          <w:lang w:val="uk-UA" w:eastAsia="ru-RU"/>
        </w:rPr>
        <w:t>ізотерапія</w:t>
      </w:r>
      <w:proofErr w:type="spellEnd"/>
      <w:r w:rsidRPr="00990579">
        <w:rPr>
          <w:rFonts w:ascii="Times New Roman" w:eastAsia="Times New Roman" w:hAnsi="Times New Roman" w:cs="Times New Roman"/>
          <w:sz w:val="28"/>
          <w:szCs w:val="28"/>
          <w:lang w:val="uk-UA" w:eastAsia="ru-RU"/>
        </w:rPr>
        <w:t xml:space="preserve"> дуже ефективна в роботі з дітьми - дитина не думає про кінцевий результат, а задовольняється малюванням.  Тому процес малювання є терапевтичним.</w:t>
      </w:r>
    </w:p>
    <w:p w14:paraId="19167E8D" w14:textId="77777777" w:rsidR="00AB6BF8" w:rsidRPr="00990579" w:rsidRDefault="00AB6BF8" w:rsidP="005375E3">
      <w:pPr>
        <w:pStyle w:val="a3"/>
        <w:numPr>
          <w:ilvl w:val="0"/>
          <w:numId w:val="23"/>
        </w:numPr>
        <w:spacing w:before="120" w:after="120" w:line="360" w:lineRule="auto"/>
        <w:ind w:left="0" w:right="-108" w:firstLine="709"/>
        <w:jc w:val="both"/>
        <w:rPr>
          <w:rFonts w:ascii="Times New Roman" w:eastAsia="Times New Roman" w:hAnsi="Times New Roman" w:cs="Times New Roman"/>
          <w:sz w:val="28"/>
          <w:szCs w:val="28"/>
          <w:lang w:val="uk-UA" w:eastAsia="ru-RU"/>
        </w:rPr>
      </w:pPr>
      <w:proofErr w:type="spellStart"/>
      <w:r w:rsidRPr="00990579">
        <w:rPr>
          <w:rFonts w:ascii="Times New Roman" w:eastAsia="Times New Roman" w:hAnsi="Times New Roman" w:cs="Times New Roman"/>
          <w:sz w:val="28"/>
          <w:szCs w:val="28"/>
          <w:lang w:val="uk-UA" w:eastAsia="ru-RU"/>
        </w:rPr>
        <w:t>Психокорекційні</w:t>
      </w:r>
      <w:proofErr w:type="spellEnd"/>
      <w:r w:rsidRPr="00990579">
        <w:rPr>
          <w:rFonts w:ascii="Times New Roman" w:eastAsia="Times New Roman" w:hAnsi="Times New Roman" w:cs="Times New Roman"/>
          <w:sz w:val="28"/>
          <w:szCs w:val="28"/>
          <w:lang w:val="uk-UA" w:eastAsia="ru-RU"/>
        </w:rPr>
        <w:t xml:space="preserve"> заняття з використанням </w:t>
      </w:r>
      <w:proofErr w:type="spellStart"/>
      <w:r w:rsidRPr="00990579">
        <w:rPr>
          <w:rFonts w:ascii="Times New Roman" w:eastAsia="Times New Roman" w:hAnsi="Times New Roman" w:cs="Times New Roman"/>
          <w:sz w:val="28"/>
          <w:szCs w:val="28"/>
          <w:lang w:val="uk-UA" w:eastAsia="ru-RU"/>
        </w:rPr>
        <w:t>ізотерапії</w:t>
      </w:r>
      <w:proofErr w:type="spellEnd"/>
      <w:r w:rsidRPr="00990579">
        <w:rPr>
          <w:rFonts w:ascii="Times New Roman" w:eastAsia="Times New Roman" w:hAnsi="Times New Roman" w:cs="Times New Roman"/>
          <w:sz w:val="28"/>
          <w:szCs w:val="28"/>
          <w:lang w:val="uk-UA" w:eastAsia="ru-RU"/>
        </w:rPr>
        <w:t xml:space="preserve"> є інструментом для того, щоб вивчити почуття дитини, для формування міжособистісних навичок, зміцнення самооцінки і впевненості в собі.</w:t>
      </w:r>
    </w:p>
    <w:p w14:paraId="0F01ABA3" w14:textId="77777777" w:rsidR="00AB6BF8" w:rsidRPr="00990579" w:rsidRDefault="00AB6BF8" w:rsidP="005375E3">
      <w:pPr>
        <w:pStyle w:val="a3"/>
        <w:numPr>
          <w:ilvl w:val="0"/>
          <w:numId w:val="23"/>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Слід звернути увагу, що образотворчий матеріал є для дитини знаряддям психологічного захисту, до якого дитина вдається у важких для себе ситуаціях.  Це пов'язано з можливістю образу «утримувати» переживання, не даючи їм «вирватися» назовні.  А так же з їх здатністю відсунути переживання за рахунок механізму проекції.  Тому образ може зберігати складні переживання дитини, поки він не зможе усвідомити їх або «прийняти».  Така «захисна» функція ігрового простору і образотворчого образу передбачає, що </w:t>
      </w:r>
      <w:r w:rsidRPr="00990579">
        <w:rPr>
          <w:rFonts w:ascii="Times New Roman" w:eastAsia="Times New Roman" w:hAnsi="Times New Roman" w:cs="Times New Roman"/>
          <w:sz w:val="28"/>
          <w:szCs w:val="28"/>
          <w:lang w:val="uk-UA" w:eastAsia="ru-RU"/>
        </w:rPr>
        <w:lastRenderedPageBreak/>
        <w:t>вони забезпечують можливість регресу психіки, забезпечуючи тим самим необхідний рівень «відкритості» дитини для психотерапевтичної роботи [22].</w:t>
      </w:r>
    </w:p>
    <w:p w14:paraId="4E223979"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Вивчаючи продукти образотворчої діяльності разом з її автором, можна приділяти увагу його проблематики [8].</w:t>
      </w:r>
    </w:p>
    <w:p w14:paraId="1203A5B6"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w:t>
      </w:r>
      <w:proofErr w:type="spellStart"/>
      <w:r w:rsidRPr="00990579">
        <w:rPr>
          <w:rFonts w:ascii="Times New Roman" w:eastAsia="Times New Roman" w:hAnsi="Times New Roman" w:cs="Times New Roman"/>
          <w:sz w:val="28"/>
          <w:szCs w:val="28"/>
          <w:lang w:val="uk-UA" w:eastAsia="ru-RU"/>
        </w:rPr>
        <w:t>Ізотерапія</w:t>
      </w:r>
      <w:proofErr w:type="spellEnd"/>
      <w:r w:rsidRPr="00990579">
        <w:rPr>
          <w:rFonts w:ascii="Times New Roman" w:eastAsia="Times New Roman" w:hAnsi="Times New Roman" w:cs="Times New Roman"/>
          <w:sz w:val="28"/>
          <w:szCs w:val="28"/>
          <w:lang w:val="uk-UA" w:eastAsia="ru-RU"/>
        </w:rPr>
        <w:t xml:space="preserve"> складається з чотирьох етапів:</w:t>
      </w:r>
    </w:p>
    <w:p w14:paraId="30F8E6EC" w14:textId="77777777" w:rsidR="00AB6BF8" w:rsidRPr="00990579" w:rsidRDefault="00AB6BF8" w:rsidP="00740BCF">
      <w:pPr>
        <w:pStyle w:val="a3"/>
        <w:numPr>
          <w:ilvl w:val="0"/>
          <w:numId w:val="9"/>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Вільна активність перед творчим процесом.</w:t>
      </w:r>
    </w:p>
    <w:p w14:paraId="57BFC13A"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Цей етап призначений для вільного експериментування з наданим матеріалом.  Змішуючи фарби, клієнт може прийти до несподіваних для себе відкриттям.</w:t>
      </w:r>
      <w:r w:rsidRPr="00990579">
        <w:rPr>
          <w:rFonts w:ascii="Times New Roman" w:hAnsi="Times New Roman" w:cs="Times New Roman"/>
          <w:sz w:val="28"/>
          <w:szCs w:val="28"/>
        </w:rPr>
        <w:t xml:space="preserve"> </w:t>
      </w:r>
      <w:r w:rsidRPr="00990579">
        <w:rPr>
          <w:rFonts w:ascii="Times New Roman" w:eastAsia="Times New Roman" w:hAnsi="Times New Roman" w:cs="Times New Roman"/>
          <w:sz w:val="28"/>
          <w:szCs w:val="28"/>
          <w:lang w:val="uk-UA" w:eastAsia="ru-RU"/>
        </w:rPr>
        <w:t>Час, відведений на перший етап, залежить від бажання клієнта.  Тут корисно використовувати назву квітів, опис проб, усвідомлення почуттів викликаються цими пробами.  Клієнти створюють щось своє, нове.  Починають усвідомлювати свої проблеми і шукати шляхи їх вирішення.</w:t>
      </w:r>
    </w:p>
    <w:p w14:paraId="7264B193" w14:textId="77777777" w:rsidR="00AB6BF8" w:rsidRPr="00990579" w:rsidRDefault="00AB6BF8" w:rsidP="00740BCF">
      <w:pPr>
        <w:pStyle w:val="a3"/>
        <w:numPr>
          <w:ilvl w:val="0"/>
          <w:numId w:val="9"/>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Творча робота.</w:t>
      </w:r>
    </w:p>
    <w:p w14:paraId="1BFD36A3"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Другий етап може наступити в процесі реалізації першого етапу.  Це спостерігається не тільки в роботі з дорослими, а й дітьми.  Для цього етапу характерно зосередження, залученість, цілеспрямованість, виявлення проблем, іноді їх рішення.</w:t>
      </w:r>
    </w:p>
    <w:p w14:paraId="5C25C3C9" w14:textId="77777777" w:rsidR="00AB6BF8" w:rsidRPr="00990579" w:rsidRDefault="00AB6BF8" w:rsidP="00740BCF">
      <w:pPr>
        <w:pStyle w:val="a3"/>
        <w:numPr>
          <w:ilvl w:val="0"/>
          <w:numId w:val="9"/>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Процес розглядання.</w:t>
      </w:r>
    </w:p>
    <w:p w14:paraId="2FD4D52E"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На цьому етапі, отриману роботу розташовують таким чином, щоб вона була добре видна клієнтові.  Йому пропонується прийняти в цьому безпосередню участь, так як клієнт повинен нести сам відповідальність за її розміщення.  Кожен етап має свою терапевтичну цінність.</w:t>
      </w:r>
    </w:p>
    <w:p w14:paraId="780C8AD8" w14:textId="44D4236B"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Дистанціювання роботи допомагає не тільки побачити чіткіше свою роботу, але і надає необхідну відстороненість від роботи.  Після уважного вивчення своєї роботи, деталі набувають значення, і клієнт починає знаходити зв'язки між ними.  Тепер клієнт краще розуміє себе, свої проблеми, завдяки новим спостереженням.</w:t>
      </w:r>
    </w:p>
    <w:p w14:paraId="1437694C" w14:textId="77777777" w:rsidR="00AB6BF8" w:rsidRPr="00990579" w:rsidRDefault="00AB6BF8" w:rsidP="00740BCF">
      <w:pPr>
        <w:pStyle w:val="a3"/>
        <w:numPr>
          <w:ilvl w:val="0"/>
          <w:numId w:val="9"/>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Висловлювання почуттів, емоцій, які викликала ця робота.</w:t>
      </w:r>
    </w:p>
    <w:p w14:paraId="2CCF4095"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lastRenderedPageBreak/>
        <w:t>Четвертий етап містить в собі питання: «Що ти бачиш?».  Терапевт пропонує клієнту описати те, що він бачить на своїй картині.  На перший погляд питання може здатися простим, але він містить в собі три аспекти феноменологічного підходу:</w:t>
      </w:r>
    </w:p>
    <w:p w14:paraId="25ED61E8"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Перший - це важливість індивідуального сприйняття.  Опис роботи клієнтом допомагає зрозуміти його внутрішній світ, його стан.</w:t>
      </w:r>
    </w:p>
    <w:p w14:paraId="1ED1C997"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Другий - це те, що клієнт відчуває, що його слухають.</w:t>
      </w:r>
    </w:p>
    <w:p w14:paraId="712F6431"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Третій - це те, що клієнт сам дає інформацію, вона не придумана ніким.  Терапевт може допомогти клієнту побачити ті особливості, які він раніше не бачив у своїй роботі.  Опис веде до зміни сприйняття структури картини і переструктурування внутрішнього досвіду клієнта.</w:t>
      </w:r>
    </w:p>
    <w:p w14:paraId="4223B0CC" w14:textId="77777777"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 Відповідь на питання «Що ти бачиш?»  - поширюється на спробу </w:t>
      </w:r>
      <w:proofErr w:type="spellStart"/>
      <w:r w:rsidRPr="00990579">
        <w:rPr>
          <w:rFonts w:ascii="Times New Roman" w:eastAsia="Times New Roman" w:hAnsi="Times New Roman" w:cs="Times New Roman"/>
          <w:sz w:val="28"/>
          <w:szCs w:val="28"/>
          <w:lang w:val="uk-UA" w:eastAsia="ru-RU"/>
        </w:rPr>
        <w:t>співвіднести</w:t>
      </w:r>
      <w:proofErr w:type="spellEnd"/>
      <w:r w:rsidRPr="00990579">
        <w:rPr>
          <w:rFonts w:ascii="Times New Roman" w:eastAsia="Times New Roman" w:hAnsi="Times New Roman" w:cs="Times New Roman"/>
          <w:sz w:val="28"/>
          <w:szCs w:val="28"/>
          <w:lang w:val="uk-UA" w:eastAsia="ru-RU"/>
        </w:rPr>
        <w:t xml:space="preserve"> продукт образотворчої діяльності і внутрішній досвід людини.  Пошук і знаходження своїх </w:t>
      </w:r>
      <w:proofErr w:type="spellStart"/>
      <w:r w:rsidRPr="00990579">
        <w:rPr>
          <w:rFonts w:ascii="Times New Roman" w:eastAsia="Times New Roman" w:hAnsi="Times New Roman" w:cs="Times New Roman"/>
          <w:sz w:val="28"/>
          <w:szCs w:val="28"/>
          <w:lang w:val="uk-UA" w:eastAsia="ru-RU"/>
        </w:rPr>
        <w:t>сенсів</w:t>
      </w:r>
      <w:proofErr w:type="spellEnd"/>
      <w:r w:rsidRPr="00990579">
        <w:rPr>
          <w:rFonts w:ascii="Times New Roman" w:eastAsia="Times New Roman" w:hAnsi="Times New Roman" w:cs="Times New Roman"/>
          <w:sz w:val="28"/>
          <w:szCs w:val="28"/>
          <w:lang w:val="uk-UA" w:eastAsia="ru-RU"/>
        </w:rPr>
        <w:t xml:space="preserve"> - це і є шлях самопізнання. </w:t>
      </w:r>
    </w:p>
    <w:p w14:paraId="052FAF89" w14:textId="578A17D8"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 xml:space="preserve">Працюючи з дітьми необхідно усвідомлення того, що це процес, який вимагає обережності і уваги.  Образотворче мистецтво є сильним засобом самовираження.  Воно допомагає забезпечити шлях для прояву почуттів дитини.  Терапевт повинен проводити свою роботу таким чином, щоб дитина довіряв йому і ділився своїми відчуттями, що виникають при </w:t>
      </w:r>
      <w:proofErr w:type="spellStart"/>
      <w:r w:rsidRPr="00990579">
        <w:rPr>
          <w:rFonts w:ascii="Times New Roman" w:eastAsia="Times New Roman" w:hAnsi="Times New Roman" w:cs="Times New Roman"/>
          <w:sz w:val="28"/>
          <w:szCs w:val="28"/>
          <w:lang w:val="uk-UA" w:eastAsia="ru-RU"/>
        </w:rPr>
        <w:t>ізотерапії</w:t>
      </w:r>
      <w:proofErr w:type="spellEnd"/>
      <w:r w:rsidRPr="00990579">
        <w:rPr>
          <w:rFonts w:ascii="Times New Roman" w:eastAsia="Times New Roman" w:hAnsi="Times New Roman" w:cs="Times New Roman"/>
          <w:sz w:val="28"/>
          <w:szCs w:val="28"/>
          <w:lang w:val="uk-UA" w:eastAsia="ru-RU"/>
        </w:rPr>
        <w:t>.  В результаті, дитина краще розуміє себе.  Самопізнання дитиною здійснюється за допомогою опису колірної гами, об'єктів, людей.</w:t>
      </w:r>
    </w:p>
    <w:p w14:paraId="3DD00A13" w14:textId="195F8B1A" w:rsidR="00AB6BF8" w:rsidRPr="00990579" w:rsidRDefault="00AB6BF8" w:rsidP="00740BCF">
      <w:pPr>
        <w:pStyle w:val="a3"/>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Робота з дітьми здійснюється за етапами описаними раніше, з відмітними особливостями на четвертому етапі:</w:t>
      </w:r>
    </w:p>
    <w:p w14:paraId="59C3918A" w14:textId="77777777" w:rsidR="00AB6BF8" w:rsidRPr="00990579" w:rsidRDefault="00AB6BF8" w:rsidP="00740BCF">
      <w:pPr>
        <w:pStyle w:val="a3"/>
        <w:numPr>
          <w:ilvl w:val="0"/>
          <w:numId w:val="10"/>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Психолог просить дитину описати картинку так, як ніби ця картинка – це і є вона сам (дитина).  При цьому, дитина повинна використовувати слово «Я».</w:t>
      </w:r>
    </w:p>
    <w:p w14:paraId="3EB34276" w14:textId="77777777" w:rsidR="00AB6BF8" w:rsidRPr="00990579" w:rsidRDefault="00AB6BF8" w:rsidP="00740BCF">
      <w:pPr>
        <w:pStyle w:val="a3"/>
        <w:numPr>
          <w:ilvl w:val="0"/>
          <w:numId w:val="10"/>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lastRenderedPageBreak/>
        <w:t>Обираються предмети, що відрізняються тільки особливостями цієї дитини, щоб дитина ідентифікувала  з чим-небудь.  «Будь колом, опиши себе, свої почуття та ін.».</w:t>
      </w:r>
    </w:p>
    <w:p w14:paraId="7E096ED9" w14:textId="77777777" w:rsidR="00AB6BF8" w:rsidRPr="00990579" w:rsidRDefault="00AB6BF8" w:rsidP="00740BCF">
      <w:pPr>
        <w:pStyle w:val="a3"/>
        <w:numPr>
          <w:ilvl w:val="0"/>
          <w:numId w:val="10"/>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У дитини запитують, що вона робить, хто їй ближче всіх. Ці запитання допомагають увійти в намальовану дитиною картинку та краще її зрозуміти.</w:t>
      </w:r>
    </w:p>
    <w:p w14:paraId="4AEE6DB2" w14:textId="77777777" w:rsidR="00AB6BF8" w:rsidRPr="00990579" w:rsidRDefault="00AB6BF8" w:rsidP="00740BCF">
      <w:pPr>
        <w:pStyle w:val="a3"/>
        <w:numPr>
          <w:ilvl w:val="0"/>
          <w:numId w:val="10"/>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Дитині пропонується придумати діалог між зображуваними їм об'єктами.</w:t>
      </w:r>
    </w:p>
    <w:p w14:paraId="37F3310A" w14:textId="77777777" w:rsidR="00AB6BF8" w:rsidRPr="00990579" w:rsidRDefault="00AB6BF8" w:rsidP="00740BCF">
      <w:pPr>
        <w:pStyle w:val="a3"/>
        <w:numPr>
          <w:ilvl w:val="0"/>
          <w:numId w:val="10"/>
        </w:numPr>
        <w:spacing w:before="120" w:after="120" w:line="360" w:lineRule="auto"/>
        <w:ind w:left="0" w:right="-108" w:firstLine="709"/>
        <w:jc w:val="both"/>
        <w:rPr>
          <w:rFonts w:ascii="Times New Roman" w:eastAsia="Times New Roman" w:hAnsi="Times New Roman" w:cs="Times New Roman"/>
          <w:sz w:val="28"/>
          <w:szCs w:val="28"/>
          <w:lang w:val="uk-UA" w:eastAsia="ru-RU"/>
        </w:rPr>
      </w:pPr>
      <w:r w:rsidRPr="00990579">
        <w:rPr>
          <w:rFonts w:ascii="Times New Roman" w:eastAsia="Times New Roman" w:hAnsi="Times New Roman" w:cs="Times New Roman"/>
          <w:sz w:val="28"/>
          <w:szCs w:val="28"/>
          <w:lang w:val="uk-UA" w:eastAsia="ru-RU"/>
        </w:rPr>
        <w:t>Психолог просить дитину звернути увагу на колірну гамму.  Пропонується представити, які кольори будуть присутні на цій картинці.  Що для дитини значать дані теми.</w:t>
      </w:r>
    </w:p>
    <w:p w14:paraId="07AD0B47" w14:textId="01682603" w:rsidR="005375E3" w:rsidRDefault="005375E3">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4965094" w14:textId="3B02549E" w:rsidR="00EC1764" w:rsidRDefault="00EC1764" w:rsidP="0023595A">
      <w:pPr>
        <w:spacing w:line="360" w:lineRule="auto"/>
        <w:jc w:val="center"/>
        <w:rPr>
          <w:rFonts w:ascii="Times New Roman" w:hAnsi="Times New Roman" w:cs="Mangal"/>
          <w:b/>
          <w:sz w:val="28"/>
          <w:szCs w:val="28"/>
          <w:cs/>
          <w:lang w:val="uk-UA" w:bidi="hi-IN"/>
        </w:rPr>
      </w:pPr>
      <w:r w:rsidRPr="00990579">
        <w:rPr>
          <w:rFonts w:ascii="Times New Roman" w:hAnsi="Times New Roman" w:cs="Times New Roman"/>
          <w:b/>
          <w:sz w:val="28"/>
          <w:szCs w:val="28"/>
          <w:lang w:val="uk-UA"/>
        </w:rPr>
        <w:lastRenderedPageBreak/>
        <w:t xml:space="preserve">ВИСНОВКИ ДО РОЗДІЛУ </w:t>
      </w:r>
      <w:r w:rsidRPr="005375E3">
        <w:rPr>
          <w:rFonts w:ascii="Times New Roman" w:hAnsi="Times New Roman" w:cs="Times New Roman"/>
          <w:bCs/>
          <w:sz w:val="28"/>
          <w:szCs w:val="28"/>
          <w:cs/>
          <w:lang w:val="uk-UA" w:bidi="hi-IN"/>
        </w:rPr>
        <w:t>1</w:t>
      </w:r>
    </w:p>
    <w:p w14:paraId="637504D4" w14:textId="77777777" w:rsidR="005375E3" w:rsidRPr="005375E3" w:rsidRDefault="005375E3" w:rsidP="005375E3">
      <w:pPr>
        <w:spacing w:line="360" w:lineRule="auto"/>
        <w:ind w:firstLine="709"/>
        <w:jc w:val="center"/>
        <w:rPr>
          <w:rFonts w:ascii="Times New Roman" w:hAnsi="Times New Roman" w:cs="Mangal"/>
          <w:b/>
          <w:sz w:val="28"/>
          <w:szCs w:val="28"/>
          <w:cs/>
          <w:lang w:val="uk-UA" w:bidi="hi-IN"/>
        </w:rPr>
      </w:pPr>
    </w:p>
    <w:p w14:paraId="659DF091" w14:textId="77777777" w:rsidR="00272769" w:rsidRPr="00990579" w:rsidRDefault="00EC1764"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Дітям молодшого шкільного віку характерні соціально опосередковані та інстинктивно опосередковані страхи. Саме відношення батьків до дитини грає важливу роль на відповідність віковій нормі даних страхів. Страх є регулятором агресивності </w:t>
      </w:r>
      <w:r w:rsidR="009D2637" w:rsidRPr="00990579">
        <w:rPr>
          <w:rFonts w:ascii="Times New Roman" w:hAnsi="Times New Roman" w:cs="Times New Roman"/>
          <w:sz w:val="28"/>
          <w:szCs w:val="28"/>
          <w:lang w:val="uk-UA"/>
        </w:rPr>
        <w:t xml:space="preserve">та виступає підтвердженням соціального порядку. </w:t>
      </w:r>
      <w:r w:rsidR="00CF47C4" w:rsidRPr="00990579">
        <w:rPr>
          <w:rFonts w:ascii="Times New Roman" w:hAnsi="Times New Roman" w:cs="Times New Roman"/>
          <w:sz w:val="28"/>
          <w:szCs w:val="28"/>
          <w:lang w:val="uk-UA"/>
        </w:rPr>
        <w:t xml:space="preserve"> Робота на подолання страху допомагає людині в розвитку та в </w:t>
      </w:r>
      <w:r w:rsidR="00272769" w:rsidRPr="00990579">
        <w:rPr>
          <w:rFonts w:ascii="Times New Roman" w:hAnsi="Times New Roman" w:cs="Times New Roman"/>
          <w:sz w:val="28"/>
          <w:szCs w:val="28"/>
          <w:lang w:val="uk-UA"/>
        </w:rPr>
        <w:t>самовдосконаленні</w:t>
      </w:r>
      <w:r w:rsidR="00CF47C4" w:rsidRPr="00990579">
        <w:rPr>
          <w:rFonts w:ascii="Times New Roman" w:hAnsi="Times New Roman" w:cs="Times New Roman"/>
          <w:sz w:val="28"/>
          <w:szCs w:val="28"/>
          <w:lang w:val="uk-UA"/>
        </w:rPr>
        <w:t>.</w:t>
      </w:r>
      <w:r w:rsidR="00272769" w:rsidRPr="00990579">
        <w:rPr>
          <w:rFonts w:ascii="Times New Roman" w:hAnsi="Times New Roman" w:cs="Times New Roman"/>
          <w:sz w:val="28"/>
          <w:szCs w:val="28"/>
          <w:lang w:val="uk-UA"/>
        </w:rPr>
        <w:t xml:space="preserve"> </w:t>
      </w:r>
      <w:r w:rsidR="00F30E81" w:rsidRPr="00990579">
        <w:rPr>
          <w:rFonts w:ascii="Times New Roman" w:hAnsi="Times New Roman" w:cs="Times New Roman"/>
          <w:sz w:val="28"/>
          <w:szCs w:val="28"/>
          <w:lang w:val="uk-UA"/>
        </w:rPr>
        <w:t xml:space="preserve">  </w:t>
      </w:r>
    </w:p>
    <w:p w14:paraId="7722CA5B" w14:textId="77777777" w:rsidR="00F30E81" w:rsidRPr="00990579" w:rsidRDefault="00F30E81"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Емоція страху виникає у відповідь на дію загрозливого стимулу. Розуміння небезпеки дитиною, формуються в процесі життєвого досвіду і міжособистісних відносин, коли деякі подразники поступово набувають загрозливого характеру для дитини.</w:t>
      </w:r>
    </w:p>
    <w:p w14:paraId="0CBA038A" w14:textId="77777777" w:rsidR="00F30E81" w:rsidRPr="00990579" w:rsidRDefault="00F30E81"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Вчені виділяють різні види страхів: природні, соціальні, ситуативні і особистісні страхи. Головними страхами у дітей старшого дошкільного віку є:страх нападу, захворювання, смерті батьків, страшних снів, темряви, казкових персонажів, тварин, стихії, вогню, пожежі і війни.</w:t>
      </w:r>
    </w:p>
    <w:p w14:paraId="57268FFC" w14:textId="77777777" w:rsidR="00AB6BF8" w:rsidRPr="00990579" w:rsidRDefault="00272769"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Психологічне здоров’я – це стан душевної гармонії як наслідок відсутності хворобливих психічних проявів та адекватного пристосування до актуальних умов життя. </w:t>
      </w:r>
      <w:r w:rsidR="008C59BB" w:rsidRPr="00990579">
        <w:rPr>
          <w:rFonts w:ascii="Times New Roman" w:hAnsi="Times New Roman" w:cs="Times New Roman"/>
          <w:sz w:val="28"/>
          <w:szCs w:val="28"/>
          <w:lang w:val="uk-UA"/>
        </w:rPr>
        <w:t>В першу чергу н</w:t>
      </w:r>
      <w:r w:rsidRPr="00990579">
        <w:rPr>
          <w:rFonts w:ascii="Times New Roman" w:hAnsi="Times New Roman" w:cs="Times New Roman"/>
          <w:sz w:val="28"/>
          <w:szCs w:val="28"/>
          <w:lang w:val="uk-UA"/>
        </w:rPr>
        <w:t xml:space="preserve">а психологічне </w:t>
      </w:r>
      <w:r w:rsidR="008C59BB" w:rsidRPr="00990579">
        <w:rPr>
          <w:rFonts w:ascii="Times New Roman" w:hAnsi="Times New Roman" w:cs="Times New Roman"/>
          <w:sz w:val="28"/>
          <w:szCs w:val="28"/>
          <w:lang w:val="uk-UA"/>
        </w:rPr>
        <w:t>здоров’я</w:t>
      </w:r>
      <w:r w:rsidRPr="00990579">
        <w:rPr>
          <w:rFonts w:ascii="Times New Roman" w:hAnsi="Times New Roman" w:cs="Times New Roman"/>
          <w:sz w:val="28"/>
          <w:szCs w:val="28"/>
          <w:lang w:val="uk-UA"/>
        </w:rPr>
        <w:t xml:space="preserve"> дит</w:t>
      </w:r>
      <w:r w:rsidR="008C59BB" w:rsidRPr="00990579">
        <w:rPr>
          <w:rFonts w:ascii="Times New Roman" w:hAnsi="Times New Roman" w:cs="Times New Roman"/>
          <w:sz w:val="28"/>
          <w:szCs w:val="28"/>
          <w:lang w:val="uk-UA"/>
        </w:rPr>
        <w:t>ини впливає відношення батьків до дитини та соціокультурна ситуація.</w:t>
      </w:r>
    </w:p>
    <w:p w14:paraId="7D6EA1FE" w14:textId="77777777" w:rsidR="00AB6BF8" w:rsidRPr="00990579" w:rsidRDefault="00AB6BF8" w:rsidP="00740BCF">
      <w:pPr>
        <w:spacing w:line="360" w:lineRule="auto"/>
        <w:ind w:firstLine="709"/>
        <w:jc w:val="both"/>
        <w:rPr>
          <w:rFonts w:ascii="Times New Roman" w:hAnsi="Times New Roman" w:cs="Times New Roman"/>
          <w:sz w:val="28"/>
          <w:szCs w:val="28"/>
          <w:lang w:val="uk-UA"/>
        </w:rPr>
      </w:pPr>
      <w:proofErr w:type="spellStart"/>
      <w:r w:rsidRPr="00990579">
        <w:rPr>
          <w:rFonts w:ascii="Times New Roman" w:hAnsi="Times New Roman" w:cs="Times New Roman"/>
          <w:sz w:val="28"/>
          <w:szCs w:val="28"/>
          <w:lang w:val="uk-UA"/>
        </w:rPr>
        <w:t>Ізотерапія</w:t>
      </w:r>
      <w:proofErr w:type="spellEnd"/>
      <w:r w:rsidRPr="00990579">
        <w:rPr>
          <w:rFonts w:ascii="Times New Roman" w:hAnsi="Times New Roman" w:cs="Times New Roman"/>
          <w:sz w:val="28"/>
          <w:szCs w:val="28"/>
          <w:lang w:val="uk-UA"/>
        </w:rPr>
        <w:t xml:space="preserve"> – це терапія за допомогою образотворчого мистецтва, преш за все малювання та використовується під час психологічної або </w:t>
      </w:r>
      <w:proofErr w:type="spellStart"/>
      <w:r w:rsidRPr="00990579">
        <w:rPr>
          <w:rFonts w:ascii="Times New Roman" w:hAnsi="Times New Roman" w:cs="Times New Roman"/>
          <w:sz w:val="28"/>
          <w:szCs w:val="28"/>
          <w:lang w:val="uk-UA"/>
        </w:rPr>
        <w:t>психокореційної</w:t>
      </w:r>
      <w:proofErr w:type="spellEnd"/>
      <w:r w:rsidRPr="00990579">
        <w:rPr>
          <w:rFonts w:ascii="Times New Roman" w:hAnsi="Times New Roman" w:cs="Times New Roman"/>
          <w:sz w:val="28"/>
          <w:szCs w:val="28"/>
          <w:lang w:val="uk-UA"/>
        </w:rPr>
        <w:t xml:space="preserve"> р</w:t>
      </w:r>
      <w:r w:rsidR="00C304B6" w:rsidRPr="00990579">
        <w:rPr>
          <w:rFonts w:ascii="Times New Roman" w:hAnsi="Times New Roman" w:cs="Times New Roman"/>
          <w:sz w:val="28"/>
          <w:szCs w:val="28"/>
          <w:lang w:val="uk-UA"/>
        </w:rPr>
        <w:t>оботи. Вона є одним з видів арт-</w:t>
      </w:r>
      <w:r w:rsidRPr="00990579">
        <w:rPr>
          <w:rFonts w:ascii="Times New Roman" w:hAnsi="Times New Roman" w:cs="Times New Roman"/>
          <w:sz w:val="28"/>
          <w:szCs w:val="28"/>
          <w:lang w:val="uk-UA"/>
        </w:rPr>
        <w:t xml:space="preserve">терапії. Образи художнього мистецтва відображають усі види процесів підсвідомості, включаючи страхи. Процес </w:t>
      </w:r>
      <w:proofErr w:type="spellStart"/>
      <w:r w:rsidRPr="00990579">
        <w:rPr>
          <w:rFonts w:ascii="Times New Roman" w:hAnsi="Times New Roman" w:cs="Times New Roman"/>
          <w:sz w:val="28"/>
          <w:szCs w:val="28"/>
          <w:lang w:val="uk-UA"/>
        </w:rPr>
        <w:lastRenderedPageBreak/>
        <w:t>ізотерапії</w:t>
      </w:r>
      <w:proofErr w:type="spellEnd"/>
      <w:r w:rsidRPr="00990579">
        <w:rPr>
          <w:rFonts w:ascii="Times New Roman" w:hAnsi="Times New Roman" w:cs="Times New Roman"/>
          <w:sz w:val="28"/>
          <w:szCs w:val="28"/>
          <w:lang w:val="uk-UA"/>
        </w:rPr>
        <w:t xml:space="preserve">  допомагає змінити </w:t>
      </w:r>
      <w:proofErr w:type="spellStart"/>
      <w:r w:rsidRPr="00990579">
        <w:rPr>
          <w:rFonts w:ascii="Times New Roman" w:hAnsi="Times New Roman" w:cs="Times New Roman"/>
          <w:sz w:val="28"/>
          <w:szCs w:val="28"/>
          <w:lang w:val="uk-UA"/>
        </w:rPr>
        <w:t>травмуючу</w:t>
      </w:r>
      <w:proofErr w:type="spellEnd"/>
      <w:r w:rsidRPr="00990579">
        <w:rPr>
          <w:rFonts w:ascii="Times New Roman" w:hAnsi="Times New Roman" w:cs="Times New Roman"/>
          <w:sz w:val="28"/>
          <w:szCs w:val="28"/>
          <w:lang w:val="uk-UA"/>
        </w:rPr>
        <w:t xml:space="preserve"> ситуацію та знайти правильне рішення саме через зміну цієї ситуаційна основі творчих здібностей суб’єкта.</w:t>
      </w:r>
    </w:p>
    <w:p w14:paraId="1849793F" w14:textId="77777777" w:rsidR="00AB6BF8" w:rsidRPr="00990579" w:rsidRDefault="00C304B6"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Арт-</w:t>
      </w:r>
      <w:r w:rsidR="00AB6BF8" w:rsidRPr="00990579">
        <w:rPr>
          <w:rFonts w:ascii="Times New Roman" w:hAnsi="Times New Roman" w:cs="Times New Roman"/>
          <w:sz w:val="28"/>
          <w:szCs w:val="28"/>
          <w:lang w:val="uk-UA"/>
        </w:rPr>
        <w:t>терапія є формою психотерапії , яка заснована на образотворчій діяльності та мистецтві.</w:t>
      </w:r>
    </w:p>
    <w:p w14:paraId="55BD35FC" w14:textId="4B6800FD" w:rsidR="00C90CE8" w:rsidRDefault="00AB6BF8" w:rsidP="00740BCF">
      <w:pPr>
        <w:spacing w:line="360" w:lineRule="auto"/>
        <w:ind w:firstLine="709"/>
        <w:jc w:val="both"/>
        <w:rPr>
          <w:rFonts w:ascii="Times New Roman" w:hAnsi="Times New Roman" w:cs="Times New Roman"/>
          <w:sz w:val="28"/>
          <w:szCs w:val="28"/>
          <w:lang w:val="uk-UA"/>
        </w:rPr>
      </w:pPr>
      <w:r w:rsidRPr="00990579">
        <w:rPr>
          <w:rFonts w:ascii="Times New Roman" w:hAnsi="Times New Roman" w:cs="Times New Roman"/>
          <w:sz w:val="28"/>
          <w:szCs w:val="28"/>
          <w:lang w:val="uk-UA"/>
        </w:rPr>
        <w:t xml:space="preserve">Більш успішно страхи піддаються психологічному впливу в молодшому шкільному віці. Використання психологічної допомоги в цьому віці є гуманним. Особливість такої допомоги </w:t>
      </w:r>
      <w:proofErr w:type="spellStart"/>
      <w:r w:rsidRPr="00990579">
        <w:rPr>
          <w:rFonts w:ascii="Times New Roman" w:hAnsi="Times New Roman" w:cs="Times New Roman"/>
          <w:sz w:val="28"/>
          <w:szCs w:val="28"/>
          <w:lang w:val="uk-UA"/>
        </w:rPr>
        <w:t>заключається</w:t>
      </w:r>
      <w:proofErr w:type="spellEnd"/>
      <w:r w:rsidRPr="00990579">
        <w:rPr>
          <w:rFonts w:ascii="Times New Roman" w:hAnsi="Times New Roman" w:cs="Times New Roman"/>
          <w:sz w:val="28"/>
          <w:szCs w:val="28"/>
          <w:lang w:val="uk-UA"/>
        </w:rPr>
        <w:t xml:space="preserve"> у індивідуальному підході до кожної дитини в залежності від її віку.</w:t>
      </w:r>
    </w:p>
    <w:p w14:paraId="6FFAB822" w14:textId="5FB8F9EB" w:rsidR="00B97412" w:rsidRDefault="00B97412" w:rsidP="00740BCF">
      <w:pPr>
        <w:spacing w:line="360" w:lineRule="auto"/>
        <w:ind w:firstLine="709"/>
        <w:jc w:val="both"/>
        <w:rPr>
          <w:rFonts w:ascii="Times New Roman" w:hAnsi="Times New Roman" w:cs="Times New Roman"/>
          <w:sz w:val="28"/>
          <w:szCs w:val="28"/>
          <w:lang w:val="uk-UA"/>
        </w:rPr>
      </w:pPr>
    </w:p>
    <w:p w14:paraId="5658A47B" w14:textId="784B728F" w:rsidR="00B97412" w:rsidRDefault="00B97412" w:rsidP="00740BCF">
      <w:pPr>
        <w:spacing w:line="360" w:lineRule="auto"/>
        <w:ind w:firstLine="709"/>
        <w:jc w:val="both"/>
        <w:rPr>
          <w:rFonts w:ascii="Times New Roman" w:hAnsi="Times New Roman" w:cs="Times New Roman"/>
          <w:sz w:val="28"/>
          <w:szCs w:val="28"/>
          <w:lang w:val="uk-UA"/>
        </w:rPr>
      </w:pPr>
    </w:p>
    <w:p w14:paraId="0176C26D" w14:textId="129FD9ED" w:rsidR="00B97412" w:rsidRDefault="00B97412" w:rsidP="00740BCF">
      <w:pPr>
        <w:spacing w:line="360" w:lineRule="auto"/>
        <w:ind w:firstLine="709"/>
        <w:jc w:val="both"/>
        <w:rPr>
          <w:rFonts w:ascii="Times New Roman" w:hAnsi="Times New Roman" w:cs="Times New Roman"/>
          <w:sz w:val="28"/>
          <w:szCs w:val="28"/>
          <w:lang w:val="uk-UA"/>
        </w:rPr>
      </w:pPr>
    </w:p>
    <w:p w14:paraId="19780EAD" w14:textId="1B472FDB" w:rsidR="005375E3" w:rsidRDefault="005375E3">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8C765BF" w14:textId="14975098" w:rsidR="005375E3" w:rsidRDefault="00D15296" w:rsidP="0023595A">
      <w:pPr>
        <w:tabs>
          <w:tab w:val="left" w:pos="8967"/>
        </w:tabs>
        <w:spacing w:before="120" w:after="120" w:line="360" w:lineRule="auto"/>
        <w:ind w:firstLine="709"/>
        <w:jc w:val="center"/>
        <w:rPr>
          <w:rFonts w:ascii="Times New Roman" w:eastAsia="Times New Roman" w:hAnsi="Times New Roman" w:cs="Times New Roman"/>
          <w:b/>
          <w:sz w:val="28"/>
          <w:szCs w:val="28"/>
          <w:lang w:val="uk-UA" w:eastAsia="ru-RU"/>
        </w:rPr>
      </w:pPr>
      <w:r w:rsidRPr="00990579">
        <w:rPr>
          <w:rFonts w:ascii="Times New Roman" w:eastAsia="Times New Roman" w:hAnsi="Times New Roman" w:cs="Times New Roman"/>
          <w:b/>
          <w:sz w:val="28"/>
          <w:szCs w:val="28"/>
          <w:lang w:val="uk-UA" w:eastAsia="ru-RU"/>
        </w:rPr>
        <w:lastRenderedPageBreak/>
        <w:t>РОЗДІЛ 2</w:t>
      </w:r>
      <w:r w:rsidR="00C90CE8" w:rsidRPr="00990579">
        <w:rPr>
          <w:rFonts w:ascii="Times New Roman" w:eastAsia="Times New Roman" w:hAnsi="Times New Roman" w:cs="Times New Roman"/>
          <w:b/>
          <w:sz w:val="28"/>
          <w:szCs w:val="28"/>
          <w:lang w:val="uk-UA" w:eastAsia="ru-RU"/>
        </w:rPr>
        <w:t xml:space="preserve">. </w:t>
      </w:r>
      <w:r w:rsidR="005375E3" w:rsidRPr="00990579">
        <w:rPr>
          <w:rFonts w:ascii="Times New Roman" w:eastAsia="Times New Roman" w:hAnsi="Times New Roman" w:cs="Times New Roman"/>
          <w:b/>
          <w:sz w:val="28"/>
          <w:szCs w:val="28"/>
          <w:lang w:val="uk-UA" w:eastAsia="ru-RU"/>
        </w:rPr>
        <w:t>КОНСТАТУВАЛЬНЕ ДОСЛІДЖЕННЯ ЗАСТОСУВАННЯ МЕТОДІВ АРТ-ТЕРАПІЇ НА ПРОЯВ СТРАХІВ У ДІТЕЙ МОЛОДШОГО ШКІЛЬНОГО ВІКУ</w:t>
      </w:r>
    </w:p>
    <w:p w14:paraId="56CCE50E" w14:textId="73A0BEDF" w:rsidR="00C90CE8" w:rsidRPr="00990579" w:rsidRDefault="00C90CE8" w:rsidP="00740BCF">
      <w:pPr>
        <w:tabs>
          <w:tab w:val="left" w:pos="8967"/>
        </w:tabs>
        <w:spacing w:before="120" w:after="120" w:line="360" w:lineRule="auto"/>
        <w:ind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sz w:val="28"/>
          <w:szCs w:val="28"/>
          <w:lang w:val="uk-UA" w:eastAsia="ru-RU"/>
        </w:rPr>
        <w:tab/>
      </w:r>
    </w:p>
    <w:p w14:paraId="0D7C2221" w14:textId="4ACE2E4E" w:rsidR="00C90CE8" w:rsidRDefault="00D15296"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2</w:t>
      </w:r>
      <w:r w:rsidR="00C90CE8" w:rsidRPr="00990579">
        <w:rPr>
          <w:rFonts w:ascii="Times New Roman" w:eastAsia="Times New Roman" w:hAnsi="Times New Roman" w:cs="Times New Roman"/>
          <w:b/>
          <w:bCs/>
          <w:sz w:val="28"/>
          <w:szCs w:val="28"/>
          <w:lang w:val="uk-UA" w:eastAsia="ru-RU"/>
        </w:rPr>
        <w:t xml:space="preserve">.1. </w:t>
      </w:r>
      <w:r w:rsidRPr="00990579">
        <w:rPr>
          <w:rFonts w:ascii="Times New Roman" w:eastAsia="Times New Roman" w:hAnsi="Times New Roman" w:cs="Times New Roman"/>
          <w:b/>
          <w:bCs/>
          <w:sz w:val="28"/>
          <w:szCs w:val="28"/>
          <w:lang w:val="uk-UA" w:eastAsia="ru-RU"/>
        </w:rPr>
        <w:t>Особливості застосування методу арт-терапій у роботі зі страхами у дітей молодшого шкільного віку</w:t>
      </w:r>
    </w:p>
    <w:p w14:paraId="62D33070" w14:textId="77777777" w:rsidR="005375E3" w:rsidRPr="00990579" w:rsidRDefault="005375E3" w:rsidP="00740BCF">
      <w:pPr>
        <w:spacing w:after="120" w:line="360" w:lineRule="auto"/>
        <w:ind w:right="-108" w:firstLine="709"/>
        <w:jc w:val="both"/>
        <w:rPr>
          <w:rFonts w:ascii="Times New Roman" w:eastAsia="Times New Roman" w:hAnsi="Times New Roman" w:cs="Times New Roman"/>
          <w:b/>
          <w:bCs/>
          <w:sz w:val="28"/>
          <w:szCs w:val="28"/>
          <w:lang w:val="uk-UA" w:eastAsia="ru-RU"/>
        </w:rPr>
      </w:pPr>
    </w:p>
    <w:p w14:paraId="6E360FDF" w14:textId="77777777" w:rsidR="00510F29" w:rsidRPr="00990579"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Психічне здоров'я та емоційне благополуччя - ознаки нормального дитячого розвитку.  Тим, хто виховує дітей треба пам'ятати, що діти дуже схильні до навіювання, емоційні і сприйнятливі.  Це потрібно врахувати в вихованні дитини та формувати у нього віру в свої здібності і можливості.  Необхідно виховувати в дитині оптимістичний погляд на все, що відбувається.</w:t>
      </w:r>
    </w:p>
    <w:p w14:paraId="2B0BCD95" w14:textId="77777777" w:rsidR="00510F29" w:rsidRPr="00990579"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На думку </w:t>
      </w:r>
      <w:proofErr w:type="spellStart"/>
      <w:r w:rsidRPr="00990579">
        <w:rPr>
          <w:rFonts w:ascii="Times New Roman" w:eastAsia="Times New Roman" w:hAnsi="Times New Roman" w:cs="Times New Roman"/>
          <w:bCs/>
          <w:sz w:val="28"/>
          <w:szCs w:val="28"/>
          <w:lang w:val="uk-UA" w:eastAsia="ru-RU"/>
        </w:rPr>
        <w:t>А.Співаковської</w:t>
      </w:r>
      <w:proofErr w:type="spellEnd"/>
      <w:r w:rsidRPr="00990579">
        <w:rPr>
          <w:rFonts w:ascii="Times New Roman" w:eastAsia="Times New Roman" w:hAnsi="Times New Roman" w:cs="Times New Roman"/>
          <w:bCs/>
          <w:sz w:val="28"/>
          <w:szCs w:val="28"/>
          <w:lang w:val="uk-UA" w:eastAsia="ru-RU"/>
        </w:rPr>
        <w:t xml:space="preserve"> : «Ключове, що необхідно вивчити батькам в подібних ситуаціях, - це ліквідувати основні причини зростання загальної тривожності дитини.  Для цього </w:t>
      </w:r>
      <w:proofErr w:type="spellStart"/>
      <w:r w:rsidRPr="00990579">
        <w:rPr>
          <w:rFonts w:ascii="Times New Roman" w:eastAsia="Times New Roman" w:hAnsi="Times New Roman" w:cs="Times New Roman"/>
          <w:bCs/>
          <w:sz w:val="28"/>
          <w:szCs w:val="28"/>
          <w:lang w:val="uk-UA" w:eastAsia="ru-RU"/>
        </w:rPr>
        <w:t>поставте</w:t>
      </w:r>
      <w:proofErr w:type="spellEnd"/>
      <w:r w:rsidRPr="00990579">
        <w:rPr>
          <w:rFonts w:ascii="Times New Roman" w:eastAsia="Times New Roman" w:hAnsi="Times New Roman" w:cs="Times New Roman"/>
          <w:bCs/>
          <w:sz w:val="28"/>
          <w:szCs w:val="28"/>
          <w:lang w:val="uk-UA" w:eastAsia="ru-RU"/>
        </w:rPr>
        <w:t xml:space="preserve"> себе перед необхідністю чуйно ставитися до дитини, і до самих себе, до всієї ситуації, що склалася в родині.  Потрібно приділити увагу тому, які вимоги ви ставите до своєї дитини.  Приділити пильну увагу тому, чи не занадто батьківські запити перевершують справжні можливості дитини, чи не надмірно часто він виявляється в ситуації «тотальної невдачі».</w:t>
      </w:r>
    </w:p>
    <w:p w14:paraId="7EDA926F" w14:textId="77777777" w:rsidR="00510F29" w:rsidRPr="00990579"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Батькам дитини необхідно запам'ятати, що постійно супроводжує дитину почуття невдачі багато в чому сприяє заниженню самоповаги у дитини і це сприяє посиленню почуття тривожності.  І ніщо так не надихає дитину, як задоволення від добре виконаного, навіть незначного справи.  Батьки зобов'язані докласти максимум зусиль для того, щоб підвищити почуття впевненості дитини в собі і своїх силах.  Дитині необхідно дати можливість </w:t>
      </w:r>
      <w:r w:rsidRPr="00990579">
        <w:rPr>
          <w:rFonts w:ascii="Times New Roman" w:eastAsia="Times New Roman" w:hAnsi="Times New Roman" w:cs="Times New Roman"/>
          <w:bCs/>
          <w:sz w:val="28"/>
          <w:szCs w:val="28"/>
          <w:lang w:val="uk-UA" w:eastAsia="ru-RU"/>
        </w:rPr>
        <w:lastRenderedPageBreak/>
        <w:t>відчути успіх, показати, що він може впоратися з абсолютно будь-якою труднощами.  Для батьків буде дуже корисно переглянути використовувані ними методи виховання.  Переглянути те, як вони заохочують дитину і як його карають, переоцінити свої дії, задуматися над кількістю покарань - чи не занадто їх багато.  Якщо це так, то слід збільшити кількість заохочень.  А заохочення необхідно зосередити на підвищенні самоповаги і самооцінки дитини, на формування впевненості і посилення почуття безпеки.</w:t>
      </w:r>
    </w:p>
    <w:p w14:paraId="2230AD34" w14:textId="77777777" w:rsidR="00510F29" w:rsidRPr="00990579"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У періоди, коли дитині важко, коли він схильний до важких переживань, батькам потрібно з найбільшою повнотою проявити свою любов, свою батьківську ніжність.  Допомогти дитині впоратися зі страхами - це значить пережити спільну радість від знайденої перемоги над самим собою.  Це буде перемогою, як дитину, так і його батьків, тому що змінитися потрібно як дитині, так і його батькам.  Не потрібно шкодувати часу для досягнення такої перемоги, тому як винагородою буде ваша дитина, який звільнився від страху [11].</w:t>
      </w:r>
    </w:p>
    <w:p w14:paraId="4071678D" w14:textId="77777777" w:rsidR="00510F29" w:rsidRPr="00990579"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Звільнення від страху, в більшій мірі залежить від того, як нам вдається заспокоїти дитину, повернути йому душевну гармонію: на скільки ми розуміємо його почуття і як ставимося до його переживань.  Потрібно щоб в сім'ї панувала атмосфера довіри, щоб дитина могла бути впевнений в емпатії батьків, що він може довірити батькам абсолютно все, в тому числі і те, чого він боїться.  Дитина відкриється вам тільки тоді, коли зрозуміє, що ви його не засуджуєте і розумієте.</w:t>
      </w:r>
    </w:p>
    <w:p w14:paraId="599E66E2" w14:textId="5AF62B2D" w:rsidR="005667B3" w:rsidRDefault="00510F29"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 А. </w:t>
      </w:r>
      <w:proofErr w:type="spellStart"/>
      <w:r w:rsidRPr="00990579">
        <w:rPr>
          <w:rFonts w:ascii="Times New Roman" w:eastAsia="Times New Roman" w:hAnsi="Times New Roman" w:cs="Times New Roman"/>
          <w:bCs/>
          <w:sz w:val="28"/>
          <w:szCs w:val="28"/>
          <w:lang w:val="uk-UA" w:eastAsia="ru-RU"/>
        </w:rPr>
        <w:t>Фромм</w:t>
      </w:r>
      <w:proofErr w:type="spellEnd"/>
      <w:r w:rsidRPr="00990579">
        <w:rPr>
          <w:rFonts w:ascii="Times New Roman" w:eastAsia="Times New Roman" w:hAnsi="Times New Roman" w:cs="Times New Roman"/>
          <w:bCs/>
          <w:sz w:val="28"/>
          <w:szCs w:val="28"/>
          <w:lang w:val="uk-UA" w:eastAsia="ru-RU"/>
        </w:rPr>
        <w:t xml:space="preserve">, Т. Гордон відзначали, що для того, щоб допомогти дитині подолати страх, батькам необхідно зрозуміти, що криється за страхом дитини.  Корисно зробити будь-яке зусилля, щоб поліпшити відносини з дітьми.  А для цього ми повинні стримати свої вимоги до дітей, рідше карати їх і менше звертати уваги на ворожість, яку вони час від часу виявляють до нас.  Ми повинні дати їм зрозуміти, що гнів, який вони іноді відчувають до батьків, а ми </w:t>
      </w:r>
      <w:r w:rsidRPr="00990579">
        <w:rPr>
          <w:rFonts w:ascii="Times New Roman" w:eastAsia="Times New Roman" w:hAnsi="Times New Roman" w:cs="Times New Roman"/>
          <w:bCs/>
          <w:sz w:val="28"/>
          <w:szCs w:val="28"/>
          <w:lang w:val="uk-UA" w:eastAsia="ru-RU"/>
        </w:rPr>
        <w:lastRenderedPageBreak/>
        <w:t>до них, - це абсолютно природне і нормальне явище і воно може вплинути на наші дружні почуття.  Це, зрозуміло, точка зору дорослої людини, а дитині ми можемо довести свою любов тільки рівним і незмінним ставленням до нього [16].</w:t>
      </w:r>
      <w:r w:rsidR="00D15296"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val="uk-UA" w:eastAsia="ru-RU"/>
        </w:rPr>
        <w:t>У зв'язку з цим гостро постає питання ранньої діагностики дитячих страхів, в зв'язку з їх досить широким поширенням серед дітей.</w:t>
      </w:r>
    </w:p>
    <w:p w14:paraId="30E34C2B" w14:textId="1AEDD9E7" w:rsidR="005375E3" w:rsidRDefault="005375E3" w:rsidP="00740BCF">
      <w:pPr>
        <w:spacing w:after="120" w:line="360" w:lineRule="auto"/>
        <w:ind w:right="-108" w:firstLine="709"/>
        <w:jc w:val="both"/>
        <w:rPr>
          <w:rFonts w:ascii="Times New Roman" w:eastAsia="Times New Roman" w:hAnsi="Times New Roman" w:cs="Times New Roman"/>
          <w:bCs/>
          <w:sz w:val="28"/>
          <w:szCs w:val="28"/>
          <w:lang w:val="uk-UA" w:eastAsia="ru-RU"/>
        </w:rPr>
      </w:pPr>
    </w:p>
    <w:p w14:paraId="31CD22F3" w14:textId="77777777" w:rsidR="005375E3" w:rsidRPr="00990579" w:rsidRDefault="005375E3" w:rsidP="00740BCF">
      <w:pPr>
        <w:spacing w:after="120" w:line="360" w:lineRule="auto"/>
        <w:ind w:right="-108" w:firstLine="709"/>
        <w:jc w:val="both"/>
        <w:rPr>
          <w:rFonts w:ascii="Times New Roman" w:eastAsia="Times New Roman" w:hAnsi="Times New Roman" w:cs="Times New Roman"/>
          <w:bCs/>
          <w:sz w:val="28"/>
          <w:szCs w:val="28"/>
          <w:lang w:val="uk-UA" w:eastAsia="ru-RU"/>
        </w:rPr>
      </w:pPr>
    </w:p>
    <w:p w14:paraId="2CDDE410" w14:textId="25C28850" w:rsidR="00D15296" w:rsidRDefault="00F612B9"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 xml:space="preserve">2.2. Опис </w:t>
      </w:r>
      <w:proofErr w:type="spellStart"/>
      <w:r w:rsidRPr="00990579">
        <w:rPr>
          <w:rFonts w:ascii="Times New Roman" w:eastAsia="Times New Roman" w:hAnsi="Times New Roman" w:cs="Times New Roman"/>
          <w:b/>
          <w:bCs/>
          <w:sz w:val="28"/>
          <w:szCs w:val="28"/>
          <w:lang w:val="uk-UA" w:eastAsia="ru-RU"/>
        </w:rPr>
        <w:t>методик</w:t>
      </w:r>
      <w:proofErr w:type="spellEnd"/>
      <w:r w:rsidRPr="00990579">
        <w:rPr>
          <w:rFonts w:ascii="Times New Roman" w:eastAsia="Times New Roman" w:hAnsi="Times New Roman" w:cs="Times New Roman"/>
          <w:b/>
          <w:bCs/>
          <w:sz w:val="28"/>
          <w:szCs w:val="28"/>
          <w:lang w:val="uk-UA" w:eastAsia="ru-RU"/>
        </w:rPr>
        <w:t xml:space="preserve"> і методів діагностики страхів у дітей молодшого шкільного віку </w:t>
      </w:r>
    </w:p>
    <w:p w14:paraId="32F43C35" w14:textId="77777777" w:rsidR="005375E3" w:rsidRPr="00990579" w:rsidRDefault="005375E3" w:rsidP="00740BCF">
      <w:pPr>
        <w:spacing w:after="120" w:line="360" w:lineRule="auto"/>
        <w:ind w:right="-108" w:firstLine="709"/>
        <w:jc w:val="both"/>
        <w:rPr>
          <w:rFonts w:ascii="Times New Roman" w:eastAsia="Times New Roman" w:hAnsi="Times New Roman" w:cs="Times New Roman"/>
          <w:b/>
          <w:bCs/>
          <w:sz w:val="28"/>
          <w:szCs w:val="28"/>
          <w:lang w:val="uk-UA" w:eastAsia="ru-RU"/>
        </w:rPr>
      </w:pPr>
    </w:p>
    <w:p w14:paraId="59792C24" w14:textId="232F0278" w:rsidR="00BD4E0D" w:rsidRPr="00990579" w:rsidRDefault="00BD4E0D" w:rsidP="00B97412">
      <w:pPr>
        <w:spacing w:after="120" w:line="360" w:lineRule="auto"/>
        <w:ind w:right="-108" w:firstLine="709"/>
        <w:jc w:val="both"/>
        <w:rPr>
          <w:rFonts w:ascii="Times New Roman" w:eastAsia="Times New Roman" w:hAnsi="Times New Roman" w:cs="Times New Roman"/>
          <w:b/>
          <w:bCs/>
          <w:sz w:val="28"/>
          <w:szCs w:val="28"/>
          <w:lang w:eastAsia="ru-RU"/>
        </w:rPr>
      </w:pPr>
      <w:r w:rsidRPr="00990579">
        <w:rPr>
          <w:rFonts w:ascii="Times New Roman" w:eastAsia="Times New Roman" w:hAnsi="Times New Roman" w:cs="Times New Roman"/>
          <w:b/>
          <w:bCs/>
          <w:sz w:val="28"/>
          <w:szCs w:val="28"/>
          <w:lang w:eastAsia="ru-RU"/>
        </w:rPr>
        <w:t xml:space="preserve">1. Тест «Страхи в </w:t>
      </w:r>
      <w:proofErr w:type="spellStart"/>
      <w:r w:rsidRPr="00990579">
        <w:rPr>
          <w:rFonts w:ascii="Times New Roman" w:eastAsia="Times New Roman" w:hAnsi="Times New Roman" w:cs="Times New Roman"/>
          <w:b/>
          <w:bCs/>
          <w:sz w:val="28"/>
          <w:szCs w:val="28"/>
          <w:lang w:eastAsia="ru-RU"/>
        </w:rPr>
        <w:t>будиночках</w:t>
      </w:r>
      <w:proofErr w:type="spellEnd"/>
      <w:r w:rsidRPr="00990579">
        <w:rPr>
          <w:rFonts w:ascii="Times New Roman" w:eastAsia="Times New Roman" w:hAnsi="Times New Roman" w:cs="Times New Roman"/>
          <w:b/>
          <w:bCs/>
          <w:sz w:val="28"/>
          <w:szCs w:val="28"/>
          <w:lang w:eastAsia="ru-RU"/>
        </w:rPr>
        <w:t>» (</w:t>
      </w:r>
      <w:proofErr w:type="spellStart"/>
      <w:r w:rsidRPr="00990579">
        <w:rPr>
          <w:rFonts w:ascii="Times New Roman" w:eastAsia="Times New Roman" w:hAnsi="Times New Roman" w:cs="Times New Roman"/>
          <w:b/>
          <w:bCs/>
          <w:sz w:val="28"/>
          <w:szCs w:val="28"/>
          <w:lang w:eastAsia="ru-RU"/>
        </w:rPr>
        <w:t>опитува</w:t>
      </w:r>
      <w:r w:rsidR="00B97412">
        <w:rPr>
          <w:rFonts w:ascii="Times New Roman" w:eastAsia="Times New Roman" w:hAnsi="Times New Roman" w:cs="Times New Roman"/>
          <w:b/>
          <w:bCs/>
          <w:sz w:val="28"/>
          <w:szCs w:val="28"/>
          <w:lang w:eastAsia="ru-RU"/>
        </w:rPr>
        <w:t>льник</w:t>
      </w:r>
      <w:proofErr w:type="spellEnd"/>
      <w:r w:rsidR="00B97412">
        <w:rPr>
          <w:rFonts w:ascii="Times New Roman" w:eastAsia="Times New Roman" w:hAnsi="Times New Roman" w:cs="Times New Roman"/>
          <w:b/>
          <w:bCs/>
          <w:sz w:val="28"/>
          <w:szCs w:val="28"/>
          <w:lang w:eastAsia="ru-RU"/>
        </w:rPr>
        <w:t xml:space="preserve"> Захарова в </w:t>
      </w:r>
      <w:proofErr w:type="spellStart"/>
      <w:r w:rsidR="00B97412">
        <w:rPr>
          <w:rFonts w:ascii="Times New Roman" w:eastAsia="Times New Roman" w:hAnsi="Times New Roman" w:cs="Times New Roman"/>
          <w:b/>
          <w:bCs/>
          <w:sz w:val="28"/>
          <w:szCs w:val="28"/>
          <w:lang w:eastAsia="ru-RU"/>
        </w:rPr>
        <w:t>модифікації</w:t>
      </w:r>
      <w:proofErr w:type="spellEnd"/>
      <w:r w:rsidR="00B97412">
        <w:rPr>
          <w:rFonts w:ascii="Times New Roman" w:eastAsia="Times New Roman" w:hAnsi="Times New Roman" w:cs="Times New Roman"/>
          <w:b/>
          <w:bCs/>
          <w:sz w:val="28"/>
          <w:szCs w:val="28"/>
          <w:lang w:eastAsia="ru-RU"/>
        </w:rPr>
        <w:t xml:space="preserve"> М.</w:t>
      </w:r>
      <w:r w:rsidR="00B97412">
        <w:rPr>
          <w:rFonts w:ascii="Times New Roman" w:eastAsia="Times New Roman" w:hAnsi="Times New Roman" w:cs="Times New Roman"/>
          <w:b/>
          <w:bCs/>
          <w:sz w:val="28"/>
          <w:szCs w:val="28"/>
          <w:lang w:val="uk-UA" w:eastAsia="ru-RU"/>
        </w:rPr>
        <w:t xml:space="preserve"> </w:t>
      </w:r>
      <w:r w:rsidRPr="00990579">
        <w:rPr>
          <w:rFonts w:ascii="Times New Roman" w:eastAsia="Times New Roman" w:hAnsi="Times New Roman" w:cs="Times New Roman"/>
          <w:b/>
          <w:bCs/>
          <w:sz w:val="28"/>
          <w:szCs w:val="28"/>
          <w:lang w:eastAsia="ru-RU"/>
        </w:rPr>
        <w:t xml:space="preserve">А. </w:t>
      </w:r>
      <w:proofErr w:type="spellStart"/>
      <w:r w:rsidRPr="00990579">
        <w:rPr>
          <w:rFonts w:ascii="Times New Roman" w:eastAsia="Times New Roman" w:hAnsi="Times New Roman" w:cs="Times New Roman"/>
          <w:b/>
          <w:bCs/>
          <w:sz w:val="28"/>
          <w:szCs w:val="28"/>
          <w:lang w:eastAsia="ru-RU"/>
        </w:rPr>
        <w:t>Панфілової</w:t>
      </w:r>
      <w:proofErr w:type="spellEnd"/>
      <w:r w:rsidRPr="00990579">
        <w:rPr>
          <w:rFonts w:ascii="Times New Roman" w:eastAsia="Times New Roman" w:hAnsi="Times New Roman" w:cs="Times New Roman"/>
          <w:b/>
          <w:bCs/>
          <w:sz w:val="28"/>
          <w:szCs w:val="28"/>
          <w:lang w:eastAsia="ru-RU"/>
        </w:rPr>
        <w:t>)</w:t>
      </w:r>
      <w:r w:rsidR="00B97412">
        <w:rPr>
          <w:rFonts w:ascii="Times New Roman" w:eastAsia="Times New Roman" w:hAnsi="Times New Roman" w:cs="Times New Roman"/>
          <w:b/>
          <w:bCs/>
          <w:sz w:val="28"/>
          <w:szCs w:val="28"/>
          <w:lang w:val="uk-UA" w:eastAsia="ru-RU"/>
        </w:rPr>
        <w:t xml:space="preserve"> </w:t>
      </w:r>
      <w:r w:rsidR="00B97412" w:rsidRPr="005375E3">
        <w:rPr>
          <w:rFonts w:ascii="Times New Roman" w:eastAsia="Times New Roman" w:hAnsi="Times New Roman" w:cs="Times New Roman"/>
          <w:bCs/>
          <w:sz w:val="28"/>
          <w:szCs w:val="28"/>
          <w:lang w:val="uk-UA" w:eastAsia="ru-RU"/>
        </w:rPr>
        <w:t>[26]</w:t>
      </w:r>
      <w:r w:rsidRPr="005375E3">
        <w:rPr>
          <w:rFonts w:ascii="Times New Roman" w:eastAsia="Times New Roman" w:hAnsi="Times New Roman" w:cs="Times New Roman"/>
          <w:bCs/>
          <w:sz w:val="28"/>
          <w:szCs w:val="28"/>
          <w:lang w:eastAsia="ru-RU"/>
        </w:rPr>
        <w:t>.</w:t>
      </w:r>
    </w:p>
    <w:p w14:paraId="189F52D2"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 xml:space="preserve">Тест </w:t>
      </w:r>
      <w:proofErr w:type="spellStart"/>
      <w:r w:rsidRPr="00990579">
        <w:rPr>
          <w:rFonts w:ascii="Times New Roman" w:eastAsia="Times New Roman" w:hAnsi="Times New Roman" w:cs="Times New Roman"/>
          <w:bCs/>
          <w:sz w:val="28"/>
          <w:szCs w:val="28"/>
          <w:lang w:eastAsia="ru-RU"/>
        </w:rPr>
        <w:t>призначений</w:t>
      </w:r>
      <w:proofErr w:type="spellEnd"/>
      <w:r w:rsidRPr="00990579">
        <w:rPr>
          <w:rFonts w:ascii="Times New Roman" w:eastAsia="Times New Roman" w:hAnsi="Times New Roman" w:cs="Times New Roman"/>
          <w:bCs/>
          <w:sz w:val="28"/>
          <w:szCs w:val="28"/>
          <w:lang w:eastAsia="ru-RU"/>
        </w:rPr>
        <w:t xml:space="preserve"> для </w:t>
      </w:r>
      <w:proofErr w:type="spellStart"/>
      <w:r w:rsidRPr="00990579">
        <w:rPr>
          <w:rFonts w:ascii="Times New Roman" w:eastAsia="Times New Roman" w:hAnsi="Times New Roman" w:cs="Times New Roman"/>
          <w:bCs/>
          <w:sz w:val="28"/>
          <w:szCs w:val="28"/>
          <w:lang w:eastAsia="ru-RU"/>
        </w:rPr>
        <w:t>діагностики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у </w:t>
      </w:r>
      <w:proofErr w:type="spellStart"/>
      <w:r w:rsidRPr="00990579">
        <w:rPr>
          <w:rFonts w:ascii="Times New Roman" w:eastAsia="Times New Roman" w:hAnsi="Times New Roman" w:cs="Times New Roman"/>
          <w:bCs/>
          <w:sz w:val="28"/>
          <w:szCs w:val="28"/>
          <w:lang w:eastAsia="ru-RU"/>
        </w:rPr>
        <w:t>дітей</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підлітків</w:t>
      </w:r>
      <w:proofErr w:type="spellEnd"/>
      <w:r w:rsidRPr="00990579">
        <w:rPr>
          <w:rFonts w:ascii="Times New Roman" w:eastAsia="Times New Roman" w:hAnsi="Times New Roman" w:cs="Times New Roman"/>
          <w:bCs/>
          <w:sz w:val="28"/>
          <w:szCs w:val="28"/>
          <w:lang w:eastAsia="ru-RU"/>
        </w:rPr>
        <w:t>.</w:t>
      </w:r>
    </w:p>
    <w:p w14:paraId="333911C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 xml:space="preserve">Проводиться з </w:t>
      </w:r>
      <w:proofErr w:type="spellStart"/>
      <w:r w:rsidRPr="00990579">
        <w:rPr>
          <w:rFonts w:ascii="Times New Roman" w:eastAsia="Times New Roman" w:hAnsi="Times New Roman" w:cs="Times New Roman"/>
          <w:bCs/>
          <w:sz w:val="28"/>
          <w:szCs w:val="28"/>
          <w:lang w:eastAsia="ru-RU"/>
        </w:rPr>
        <w:t>однією</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дитиною</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з </w:t>
      </w:r>
      <w:proofErr w:type="spellStart"/>
      <w:r w:rsidRPr="00990579">
        <w:rPr>
          <w:rFonts w:ascii="Times New Roman" w:eastAsia="Times New Roman" w:hAnsi="Times New Roman" w:cs="Times New Roman"/>
          <w:bCs/>
          <w:sz w:val="28"/>
          <w:szCs w:val="28"/>
          <w:lang w:eastAsia="ru-RU"/>
        </w:rPr>
        <w:t>групою</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дітей</w:t>
      </w:r>
      <w:proofErr w:type="spellEnd"/>
      <w:r w:rsidRPr="00990579">
        <w:rPr>
          <w:rFonts w:ascii="Times New Roman" w:eastAsia="Times New Roman" w:hAnsi="Times New Roman" w:cs="Times New Roman"/>
          <w:bCs/>
          <w:sz w:val="28"/>
          <w:szCs w:val="28"/>
          <w:lang w:eastAsia="ru-RU"/>
        </w:rPr>
        <w:t>.</w:t>
      </w:r>
    </w:p>
    <w:p w14:paraId="063173B9" w14:textId="308CAE5E" w:rsidR="00BD4E0D" w:rsidRPr="00990579" w:rsidRDefault="00BD4E0D" w:rsidP="00B97412">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Інструкція</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«У </w:t>
      </w:r>
      <w:proofErr w:type="spellStart"/>
      <w:r w:rsidRPr="00990579">
        <w:rPr>
          <w:rFonts w:ascii="Times New Roman" w:eastAsia="Times New Roman" w:hAnsi="Times New Roman" w:cs="Times New Roman"/>
          <w:bCs/>
          <w:sz w:val="28"/>
          <w:szCs w:val="28"/>
          <w:lang w:eastAsia="ru-RU"/>
        </w:rPr>
        <w:t>червоний</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чорний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будино</w:t>
      </w:r>
      <w:r w:rsidR="00B97412">
        <w:rPr>
          <w:rFonts w:ascii="Times New Roman" w:eastAsia="Times New Roman" w:hAnsi="Times New Roman" w:cs="Times New Roman"/>
          <w:bCs/>
          <w:sz w:val="28"/>
          <w:szCs w:val="28"/>
          <w:lang w:eastAsia="ru-RU"/>
        </w:rPr>
        <w:t>к</w:t>
      </w:r>
      <w:proofErr w:type="spellEnd"/>
      <w:r w:rsidR="00B97412">
        <w:rPr>
          <w:rFonts w:ascii="Times New Roman" w:eastAsia="Times New Roman" w:hAnsi="Times New Roman" w:cs="Times New Roman"/>
          <w:bCs/>
          <w:sz w:val="28"/>
          <w:szCs w:val="28"/>
          <w:lang w:eastAsia="ru-RU"/>
        </w:rPr>
        <w:t xml:space="preserve"> треба </w:t>
      </w:r>
      <w:proofErr w:type="spellStart"/>
      <w:r w:rsidR="00B97412">
        <w:rPr>
          <w:rFonts w:ascii="Times New Roman" w:eastAsia="Times New Roman" w:hAnsi="Times New Roman" w:cs="Times New Roman"/>
          <w:bCs/>
          <w:sz w:val="28"/>
          <w:szCs w:val="28"/>
          <w:lang w:eastAsia="ru-RU"/>
        </w:rPr>
        <w:t>розселити</w:t>
      </w:r>
      <w:proofErr w:type="spellEnd"/>
      <w:r w:rsidR="00B97412">
        <w:rPr>
          <w:rFonts w:ascii="Times New Roman" w:eastAsia="Times New Roman" w:hAnsi="Times New Roman" w:cs="Times New Roman"/>
          <w:bCs/>
          <w:sz w:val="28"/>
          <w:szCs w:val="28"/>
          <w:lang w:eastAsia="ru-RU"/>
        </w:rPr>
        <w:t xml:space="preserve"> 29 </w:t>
      </w:r>
      <w:proofErr w:type="spellStart"/>
      <w:r w:rsidR="00B97412">
        <w:rPr>
          <w:rFonts w:ascii="Times New Roman" w:eastAsia="Times New Roman" w:hAnsi="Times New Roman" w:cs="Times New Roman"/>
          <w:bCs/>
          <w:sz w:val="28"/>
          <w:szCs w:val="28"/>
          <w:lang w:eastAsia="ru-RU"/>
        </w:rPr>
        <w:t>страхів</w:t>
      </w:r>
      <w:proofErr w:type="spellEnd"/>
      <w:r w:rsidR="00B97412">
        <w:rPr>
          <w:rFonts w:ascii="Times New Roman" w:eastAsia="Times New Roman" w:hAnsi="Times New Roman" w:cs="Times New Roman"/>
          <w:bCs/>
          <w:sz w:val="28"/>
          <w:szCs w:val="28"/>
          <w:lang w:eastAsia="ru-RU"/>
        </w:rPr>
        <w:t>. В</w:t>
      </w:r>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якому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будинку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червоному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чорному</w:t>
      </w:r>
      <w:proofErr w:type="spellEnd"/>
      <w:r w:rsidRPr="00990579">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будуть</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жити</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страшні</w:t>
      </w:r>
      <w:proofErr w:type="spellEnd"/>
      <w:r w:rsidR="00B97412">
        <w:rPr>
          <w:rFonts w:ascii="Times New Roman" w:eastAsia="Times New Roman" w:hAnsi="Times New Roman" w:cs="Times New Roman"/>
          <w:bCs/>
          <w:sz w:val="28"/>
          <w:szCs w:val="28"/>
          <w:lang w:eastAsia="ru-RU"/>
        </w:rPr>
        <w:t xml:space="preserve"> страхи, а в</w:t>
      </w:r>
      <w:r w:rsidR="00B97412">
        <w:rPr>
          <w:rFonts w:ascii="Times New Roman" w:eastAsia="Times New Roman" w:hAnsi="Times New Roman" w:cs="Times New Roman"/>
          <w:bCs/>
          <w:sz w:val="28"/>
          <w:szCs w:val="28"/>
          <w:lang w:val="uk-UA" w:eastAsia="ru-RU"/>
        </w:rPr>
        <w:t xml:space="preserve"> якому </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нестрашні</w:t>
      </w:r>
      <w:proofErr w:type="spellEnd"/>
      <w:r w:rsidRPr="00990579">
        <w:rPr>
          <w:rFonts w:ascii="Times New Roman" w:eastAsia="Times New Roman" w:hAnsi="Times New Roman" w:cs="Times New Roman"/>
          <w:bCs/>
          <w:sz w:val="28"/>
          <w:szCs w:val="28"/>
          <w:lang w:eastAsia="ru-RU"/>
        </w:rPr>
        <w:t xml:space="preserve">? Я буду </w:t>
      </w:r>
      <w:proofErr w:type="spellStart"/>
      <w:r w:rsidRPr="00990579">
        <w:rPr>
          <w:rFonts w:ascii="Times New Roman" w:eastAsia="Times New Roman" w:hAnsi="Times New Roman" w:cs="Times New Roman"/>
          <w:bCs/>
          <w:sz w:val="28"/>
          <w:szCs w:val="28"/>
          <w:lang w:eastAsia="ru-RU"/>
        </w:rPr>
        <w:t>перерах</w:t>
      </w:r>
      <w:r w:rsidR="00B97412">
        <w:rPr>
          <w:rFonts w:ascii="Times New Roman" w:eastAsia="Times New Roman" w:hAnsi="Times New Roman" w:cs="Times New Roman"/>
          <w:bCs/>
          <w:sz w:val="28"/>
          <w:szCs w:val="28"/>
          <w:lang w:eastAsia="ru-RU"/>
        </w:rPr>
        <w:t>овувати</w:t>
      </w:r>
      <w:proofErr w:type="spellEnd"/>
      <w:r w:rsidR="00B97412">
        <w:rPr>
          <w:rFonts w:ascii="Times New Roman" w:eastAsia="Times New Roman" w:hAnsi="Times New Roman" w:cs="Times New Roman"/>
          <w:bCs/>
          <w:sz w:val="28"/>
          <w:szCs w:val="28"/>
          <w:lang w:eastAsia="ru-RU"/>
        </w:rPr>
        <w:t xml:space="preserve"> страхи, а </w:t>
      </w:r>
      <w:proofErr w:type="spellStart"/>
      <w:r w:rsidR="00B97412">
        <w:rPr>
          <w:rFonts w:ascii="Times New Roman" w:eastAsia="Times New Roman" w:hAnsi="Times New Roman" w:cs="Times New Roman"/>
          <w:bCs/>
          <w:sz w:val="28"/>
          <w:szCs w:val="28"/>
          <w:lang w:eastAsia="ru-RU"/>
        </w:rPr>
        <w:t>ти</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записуй</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їх</w:t>
      </w:r>
      <w:proofErr w:type="spellEnd"/>
      <w:r w:rsidR="00B97412">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номера </w:t>
      </w:r>
      <w:proofErr w:type="spellStart"/>
      <w:r w:rsidRPr="00990579">
        <w:rPr>
          <w:rFonts w:ascii="Times New Roman" w:eastAsia="Times New Roman" w:hAnsi="Times New Roman" w:cs="Times New Roman"/>
          <w:bCs/>
          <w:sz w:val="28"/>
          <w:szCs w:val="28"/>
          <w:lang w:eastAsia="ru-RU"/>
        </w:rPr>
        <w:t>всередині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будинку</w:t>
      </w:r>
      <w:proofErr w:type="spellEnd"/>
      <w:r w:rsidRPr="00990579">
        <w:rPr>
          <w:rFonts w:ascii="Times New Roman" w:eastAsia="Times New Roman" w:hAnsi="Times New Roman" w:cs="Times New Roman"/>
          <w:bCs/>
          <w:sz w:val="28"/>
          <w:szCs w:val="28"/>
          <w:lang w:eastAsia="ru-RU"/>
        </w:rPr>
        <w:t xml:space="preserve"> »</w:t>
      </w:r>
      <w:r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w:t>
      </w:r>
      <w:proofErr w:type="spellStart"/>
      <w:r w:rsidRPr="00990579">
        <w:rPr>
          <w:rFonts w:ascii="Times New Roman" w:eastAsia="Times New Roman" w:hAnsi="Times New Roman" w:cs="Times New Roman"/>
          <w:bCs/>
          <w:sz w:val="28"/>
          <w:szCs w:val="28"/>
          <w:lang w:eastAsia="ru-RU"/>
        </w:rPr>
        <w:t>Піддослідні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показують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відповідний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будинок</w:t>
      </w:r>
      <w:proofErr w:type="spellEnd"/>
      <w:r w:rsidRPr="00990579">
        <w:rPr>
          <w:rFonts w:ascii="Times New Roman" w:eastAsia="Times New Roman" w:hAnsi="Times New Roman" w:cs="Times New Roman"/>
          <w:bCs/>
          <w:sz w:val="28"/>
          <w:szCs w:val="28"/>
          <w:lang w:eastAsia="ru-RU"/>
        </w:rPr>
        <w:t>).</w:t>
      </w:r>
    </w:p>
    <w:p w14:paraId="32312A78"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Ключ до опитувальника:</w:t>
      </w:r>
    </w:p>
    <w:p w14:paraId="23370228"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Страх смерті: №4, 8,15</w:t>
      </w:r>
    </w:p>
    <w:p w14:paraId="105A73B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Казкових персонажів: №7</w:t>
      </w:r>
    </w:p>
    <w:p w14:paraId="79166D13"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Замкнутого простору: №13</w:t>
      </w:r>
    </w:p>
    <w:p w14:paraId="6C636F2E"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Тварин та птахів: №9</w:t>
      </w:r>
    </w:p>
    <w:p w14:paraId="3DAD2C86"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proofErr w:type="spellStart"/>
      <w:r w:rsidRPr="00990579">
        <w:rPr>
          <w:rFonts w:ascii="Times New Roman" w:eastAsia="Times New Roman" w:hAnsi="Times New Roman" w:cs="Times New Roman"/>
          <w:bCs/>
          <w:sz w:val="28"/>
          <w:szCs w:val="28"/>
          <w:lang w:val="uk-UA" w:eastAsia="ru-RU"/>
        </w:rPr>
        <w:t>Стихіних</w:t>
      </w:r>
      <w:proofErr w:type="spellEnd"/>
      <w:r w:rsidRPr="00990579">
        <w:rPr>
          <w:rFonts w:ascii="Times New Roman" w:eastAsia="Times New Roman" w:hAnsi="Times New Roman" w:cs="Times New Roman"/>
          <w:bCs/>
          <w:sz w:val="28"/>
          <w:szCs w:val="28"/>
          <w:lang w:val="uk-UA" w:eastAsia="ru-RU"/>
        </w:rPr>
        <w:t xml:space="preserve"> лих: №11,14</w:t>
      </w:r>
    </w:p>
    <w:p w14:paraId="3791F16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lastRenderedPageBreak/>
        <w:t>Самотності: № 1,4,5</w:t>
      </w:r>
    </w:p>
    <w:p w14:paraId="74E73616" w14:textId="77777777" w:rsidR="00BD4E0D" w:rsidRPr="00990579" w:rsidRDefault="007D52E0"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Покарання: №2,3,6</w:t>
      </w:r>
    </w:p>
    <w:p w14:paraId="6512EE3D" w14:textId="77777777" w:rsidR="00BD4E0D" w:rsidRPr="00990579" w:rsidRDefault="00DC7F16"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Питання:</w:t>
      </w:r>
    </w:p>
    <w:p w14:paraId="224A8AEE"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 Коли залишаєшся вдома один;</w:t>
      </w:r>
    </w:p>
    <w:p w14:paraId="20C08E1A"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 Напади, бандитів;</w:t>
      </w:r>
    </w:p>
    <w:p w14:paraId="1618336B"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3) Захворіти, заразитися;</w:t>
      </w:r>
    </w:p>
    <w:p w14:paraId="39795DA6"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4) Померти;</w:t>
      </w:r>
    </w:p>
    <w:p w14:paraId="000A719D"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5) Того, що помруть твої батьки;</w:t>
      </w:r>
    </w:p>
    <w:p w14:paraId="2BB55261"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6) Незнайомих людей;</w:t>
      </w:r>
    </w:p>
    <w:p w14:paraId="66260B82"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7) Маму чи тата;</w:t>
      </w:r>
    </w:p>
    <w:p w14:paraId="5C947183"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8) Того, що вони тебе покарають;</w:t>
      </w:r>
    </w:p>
    <w:p w14:paraId="45D38F06"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9) Баби </w:t>
      </w:r>
      <w:proofErr w:type="spellStart"/>
      <w:r w:rsidRPr="00990579">
        <w:rPr>
          <w:rFonts w:ascii="Times New Roman" w:eastAsia="Times New Roman" w:hAnsi="Times New Roman" w:cs="Times New Roman"/>
          <w:bCs/>
          <w:sz w:val="28"/>
          <w:szCs w:val="28"/>
          <w:lang w:val="uk-UA" w:eastAsia="ru-RU"/>
        </w:rPr>
        <w:t>Яги</w:t>
      </w:r>
      <w:proofErr w:type="spellEnd"/>
      <w:r w:rsidRPr="00990579">
        <w:rPr>
          <w:rFonts w:ascii="Times New Roman" w:eastAsia="Times New Roman" w:hAnsi="Times New Roman" w:cs="Times New Roman"/>
          <w:bCs/>
          <w:sz w:val="28"/>
          <w:szCs w:val="28"/>
          <w:lang w:val="uk-UA" w:eastAsia="ru-RU"/>
        </w:rPr>
        <w:t xml:space="preserve">, Кощія Безсмертного, </w:t>
      </w:r>
      <w:proofErr w:type="spellStart"/>
      <w:r w:rsidRPr="00990579">
        <w:rPr>
          <w:rFonts w:ascii="Times New Roman" w:eastAsia="Times New Roman" w:hAnsi="Times New Roman" w:cs="Times New Roman"/>
          <w:bCs/>
          <w:sz w:val="28"/>
          <w:szCs w:val="28"/>
          <w:lang w:val="uk-UA" w:eastAsia="ru-RU"/>
        </w:rPr>
        <w:t>Бармалея</w:t>
      </w:r>
      <w:proofErr w:type="spellEnd"/>
      <w:r w:rsidRPr="00990579">
        <w:rPr>
          <w:rFonts w:ascii="Times New Roman" w:eastAsia="Times New Roman" w:hAnsi="Times New Roman" w:cs="Times New Roman"/>
          <w:bCs/>
          <w:sz w:val="28"/>
          <w:szCs w:val="28"/>
          <w:lang w:val="uk-UA" w:eastAsia="ru-RU"/>
        </w:rPr>
        <w:t>, Змія Горинича, чудовиськ (страхи казкових персонажів);</w:t>
      </w:r>
    </w:p>
    <w:p w14:paraId="6022AA40"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10) Запізнитися в школу;</w:t>
      </w:r>
    </w:p>
    <w:p w14:paraId="2CEA479F"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11) Перед тим, як заснути;</w:t>
      </w:r>
    </w:p>
    <w:p w14:paraId="32CA6798"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12) Страшних снів;</w:t>
      </w:r>
    </w:p>
    <w:p w14:paraId="19F4FAFA"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13) Темряви;</w:t>
      </w:r>
    </w:p>
    <w:p w14:paraId="664D0A9B"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14) Вовка, ведмедя, собак, павуків, змій (страхи тварин);</w:t>
      </w:r>
    </w:p>
    <w:p w14:paraId="349CC895"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15) Машин, поїздів, літаків (страхи транспорту);</w:t>
      </w:r>
    </w:p>
    <w:p w14:paraId="7DC7C1A9"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16) Бурі, ураган, грози, повені, землетруси (страхи стихії);</w:t>
      </w:r>
    </w:p>
    <w:p w14:paraId="735D5FCF"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17) Коли дуже високо (страх висоти);</w:t>
      </w:r>
    </w:p>
    <w:p w14:paraId="60318C4C"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18) Коли дуже глибоко (страх глибини);</w:t>
      </w:r>
    </w:p>
    <w:p w14:paraId="67E02270"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lastRenderedPageBreak/>
        <w:t>19) У маленькій, тісній кімнаті, приміщенні, туалеті, переповненому автобусі, метро (страх замкнутого простору);</w:t>
      </w:r>
    </w:p>
    <w:p w14:paraId="1C9612EF"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20) Води;</w:t>
      </w:r>
    </w:p>
    <w:p w14:paraId="4461120C"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21) Вогню;</w:t>
      </w:r>
    </w:p>
    <w:p w14:paraId="5AFE2B2D"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22) Пожежі;</w:t>
      </w:r>
    </w:p>
    <w:p w14:paraId="63CB4EDD"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23) Війни;</w:t>
      </w:r>
    </w:p>
    <w:p w14:paraId="099D553F"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24) Великих вулиць, площ;</w:t>
      </w:r>
    </w:p>
    <w:p w14:paraId="73DC0702"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25) Лікарів (крім зубних);</w:t>
      </w:r>
    </w:p>
    <w:p w14:paraId="5B05CF9C"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26) Крові (коли йде кров);</w:t>
      </w:r>
    </w:p>
    <w:p w14:paraId="08FA857E"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27) Уколів;</w:t>
      </w:r>
    </w:p>
    <w:p w14:paraId="0DDFE2E1"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28) Болі (коли боляче);</w:t>
      </w:r>
    </w:p>
    <w:p w14:paraId="610F9CBD" w14:textId="77777777" w:rsidR="00DC7F16" w:rsidRPr="00990579" w:rsidRDefault="00DC7F16"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29) Несподіваних, різких звуків, коли щось раптово впаде, стукне.</w:t>
      </w:r>
    </w:p>
    <w:p w14:paraId="2EFCF80C" w14:textId="4BAE4E1F"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Після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виконання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завдання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дітям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пропонується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закрити</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страшний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будинок</w:t>
      </w:r>
      <w:proofErr w:type="spellEnd"/>
      <w:r w:rsidRPr="00990579">
        <w:rPr>
          <w:rFonts w:ascii="Times New Roman" w:eastAsia="Times New Roman" w:hAnsi="Times New Roman" w:cs="Times New Roman"/>
          <w:bCs/>
          <w:sz w:val="28"/>
          <w:szCs w:val="28"/>
          <w:lang w:eastAsia="ru-RU"/>
        </w:rPr>
        <w:t xml:space="preserve"> на замок, </w:t>
      </w:r>
      <w:proofErr w:type="spellStart"/>
      <w:r w:rsidRPr="00990579">
        <w:rPr>
          <w:rFonts w:ascii="Times New Roman" w:eastAsia="Times New Roman" w:hAnsi="Times New Roman" w:cs="Times New Roman"/>
          <w:bCs/>
          <w:sz w:val="28"/>
          <w:szCs w:val="28"/>
          <w:lang w:eastAsia="ru-RU"/>
        </w:rPr>
        <w:t>який</w:t>
      </w:r>
      <w:proofErr w:type="spellEnd"/>
      <w:r w:rsidRPr="00990579">
        <w:rPr>
          <w:rFonts w:ascii="Times New Roman" w:eastAsia="Times New Roman" w:hAnsi="Times New Roman" w:cs="Times New Roman"/>
          <w:bCs/>
          <w:sz w:val="28"/>
          <w:szCs w:val="28"/>
          <w:lang w:eastAsia="ru-RU"/>
        </w:rPr>
        <w:t xml:space="preserve"> вони </w:t>
      </w:r>
      <w:proofErr w:type="spellStart"/>
      <w:r w:rsidRPr="00990579">
        <w:rPr>
          <w:rFonts w:ascii="Times New Roman" w:eastAsia="Times New Roman" w:hAnsi="Times New Roman" w:cs="Times New Roman"/>
          <w:bCs/>
          <w:sz w:val="28"/>
          <w:szCs w:val="28"/>
          <w:lang w:eastAsia="ru-RU"/>
        </w:rPr>
        <w:t>самі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малюють</w:t>
      </w:r>
      <w:proofErr w:type="spellEnd"/>
      <w:r w:rsidRPr="00990579">
        <w:rPr>
          <w:rFonts w:ascii="Times New Roman" w:eastAsia="Times New Roman" w:hAnsi="Times New Roman" w:cs="Times New Roman"/>
          <w:bCs/>
          <w:sz w:val="28"/>
          <w:szCs w:val="28"/>
          <w:lang w:eastAsia="ru-RU"/>
        </w:rPr>
        <w:t xml:space="preserve">, а ключ - </w:t>
      </w:r>
      <w:proofErr w:type="spellStart"/>
      <w:r w:rsidRPr="00990579">
        <w:rPr>
          <w:rFonts w:ascii="Times New Roman" w:eastAsia="Times New Roman" w:hAnsi="Times New Roman" w:cs="Times New Roman"/>
          <w:bCs/>
          <w:sz w:val="28"/>
          <w:szCs w:val="28"/>
          <w:lang w:eastAsia="ru-RU"/>
        </w:rPr>
        <w:t>викинути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втратити</w:t>
      </w:r>
      <w:proofErr w:type="spellEnd"/>
      <w:r w:rsidRPr="00990579">
        <w:rPr>
          <w:rFonts w:ascii="Times New Roman" w:eastAsia="Times New Roman" w:hAnsi="Times New Roman" w:cs="Times New Roman"/>
          <w:bCs/>
          <w:sz w:val="28"/>
          <w:szCs w:val="28"/>
          <w:lang w:eastAsia="ru-RU"/>
        </w:rPr>
        <w:t xml:space="preserve">. (Тим самим психолог </w:t>
      </w:r>
      <w:proofErr w:type="spellStart"/>
      <w:r w:rsidRPr="00990579">
        <w:rPr>
          <w:rFonts w:ascii="Times New Roman" w:eastAsia="Times New Roman" w:hAnsi="Times New Roman" w:cs="Times New Roman"/>
          <w:bCs/>
          <w:sz w:val="28"/>
          <w:szCs w:val="28"/>
          <w:lang w:eastAsia="ru-RU"/>
        </w:rPr>
        <w:t>трохи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заспокоює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актуалізовані</w:t>
      </w:r>
      <w:proofErr w:type="spellEnd"/>
      <w:r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страхи.) Страхи в </w:t>
      </w:r>
      <w:proofErr w:type="spellStart"/>
      <w:r w:rsidRPr="00990579">
        <w:rPr>
          <w:rFonts w:ascii="Times New Roman" w:eastAsia="Times New Roman" w:hAnsi="Times New Roman" w:cs="Times New Roman"/>
          <w:bCs/>
          <w:sz w:val="28"/>
          <w:szCs w:val="28"/>
          <w:lang w:eastAsia="ru-RU"/>
        </w:rPr>
        <w:t>чорном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будиночку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підраховуються</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співвідносяться</w:t>
      </w:r>
      <w:proofErr w:type="spellEnd"/>
      <w:r w:rsidRPr="00990579">
        <w:rPr>
          <w:rFonts w:ascii="Times New Roman" w:eastAsia="Times New Roman" w:hAnsi="Times New Roman" w:cs="Times New Roman"/>
          <w:bCs/>
          <w:sz w:val="28"/>
          <w:szCs w:val="28"/>
          <w:lang w:eastAsia="ru-RU"/>
        </w:rPr>
        <w:t xml:space="preserve"> з</w:t>
      </w:r>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віковими</w:t>
      </w:r>
      <w:proofErr w:type="spellEnd"/>
      <w:r w:rsidRPr="00990579">
        <w:rPr>
          <w:rFonts w:ascii="Times New Roman" w:eastAsia="Times New Roman" w:hAnsi="Times New Roman" w:cs="Times New Roman"/>
          <w:bCs/>
          <w:sz w:val="28"/>
          <w:szCs w:val="28"/>
          <w:lang w:eastAsia="ru-RU"/>
        </w:rPr>
        <w:t xml:space="preserve"> нормами [38, </w:t>
      </w:r>
      <w:r w:rsidR="005375E3">
        <w:rPr>
          <w:rFonts w:ascii="Times New Roman" w:eastAsia="Times New Roman" w:hAnsi="Times New Roman" w:cs="Times New Roman"/>
          <w:bCs/>
          <w:sz w:val="28"/>
          <w:szCs w:val="28"/>
          <w:lang w:eastAsia="ru-RU"/>
        </w:rPr>
        <w:t xml:space="preserve">с. </w:t>
      </w:r>
      <w:r w:rsidRPr="00990579">
        <w:rPr>
          <w:rFonts w:ascii="Times New Roman" w:eastAsia="Times New Roman" w:hAnsi="Times New Roman" w:cs="Times New Roman"/>
          <w:bCs/>
          <w:sz w:val="28"/>
          <w:szCs w:val="28"/>
          <w:lang w:eastAsia="ru-RU"/>
        </w:rPr>
        <w:t>45].</w:t>
      </w:r>
    </w:p>
    <w:p w14:paraId="39C4A1B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
          <w:bCs/>
          <w:sz w:val="28"/>
          <w:szCs w:val="28"/>
          <w:lang w:eastAsia="ru-RU"/>
        </w:rPr>
      </w:pPr>
      <w:r w:rsidRPr="00990579">
        <w:rPr>
          <w:rFonts w:ascii="Times New Roman" w:eastAsia="Times New Roman" w:hAnsi="Times New Roman" w:cs="Times New Roman"/>
          <w:b/>
          <w:bCs/>
          <w:sz w:val="28"/>
          <w:szCs w:val="28"/>
          <w:lang w:eastAsia="ru-RU"/>
        </w:rPr>
        <w:t xml:space="preserve">2. </w:t>
      </w:r>
      <w:proofErr w:type="spellStart"/>
      <w:r w:rsidRPr="00990579">
        <w:rPr>
          <w:rFonts w:ascii="Times New Roman" w:eastAsia="Times New Roman" w:hAnsi="Times New Roman" w:cs="Times New Roman"/>
          <w:b/>
          <w:bCs/>
          <w:sz w:val="28"/>
          <w:szCs w:val="28"/>
          <w:lang w:eastAsia="ru-RU"/>
        </w:rPr>
        <w:t>Опитувальник</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виявлення</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рівня</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страхів</w:t>
      </w:r>
      <w:proofErr w:type="spellEnd"/>
      <w:r w:rsidRPr="00990579">
        <w:rPr>
          <w:rFonts w:ascii="Times New Roman" w:eastAsia="Times New Roman" w:hAnsi="Times New Roman" w:cs="Times New Roman"/>
          <w:b/>
          <w:bCs/>
          <w:sz w:val="28"/>
          <w:szCs w:val="28"/>
          <w:lang w:eastAsia="ru-RU"/>
        </w:rPr>
        <w:t xml:space="preserve"> у </w:t>
      </w:r>
      <w:proofErr w:type="spellStart"/>
      <w:r w:rsidRPr="00990579">
        <w:rPr>
          <w:rFonts w:ascii="Times New Roman" w:eastAsia="Times New Roman" w:hAnsi="Times New Roman" w:cs="Times New Roman"/>
          <w:b/>
          <w:bCs/>
          <w:sz w:val="28"/>
          <w:szCs w:val="28"/>
          <w:lang w:eastAsia="ru-RU"/>
        </w:rPr>
        <w:t>дітей</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модифікація</w:t>
      </w:r>
      <w:proofErr w:type="spellEnd"/>
    </w:p>
    <w:p w14:paraId="477D2D58" w14:textId="1A6607DC" w:rsidR="00BD4E0D" w:rsidRPr="00990579" w:rsidRDefault="00BD4E0D" w:rsidP="005375E3">
      <w:pPr>
        <w:spacing w:after="120" w:line="360" w:lineRule="auto"/>
        <w:ind w:right="-108"/>
        <w:jc w:val="both"/>
        <w:rPr>
          <w:rFonts w:ascii="Times New Roman" w:eastAsia="Times New Roman" w:hAnsi="Times New Roman" w:cs="Times New Roman"/>
          <w:b/>
          <w:bCs/>
          <w:sz w:val="28"/>
          <w:szCs w:val="28"/>
          <w:lang w:eastAsia="ru-RU"/>
        </w:rPr>
      </w:pPr>
      <w:r w:rsidRPr="00990579">
        <w:rPr>
          <w:rFonts w:ascii="Times New Roman" w:eastAsia="Times New Roman" w:hAnsi="Times New Roman" w:cs="Times New Roman"/>
          <w:b/>
          <w:bCs/>
          <w:sz w:val="28"/>
          <w:szCs w:val="28"/>
          <w:lang w:eastAsia="ru-RU"/>
        </w:rPr>
        <w:t xml:space="preserve">методики </w:t>
      </w:r>
      <w:proofErr w:type="spellStart"/>
      <w:r w:rsidRPr="00990579">
        <w:rPr>
          <w:rFonts w:ascii="Times New Roman" w:eastAsia="Times New Roman" w:hAnsi="Times New Roman" w:cs="Times New Roman"/>
          <w:b/>
          <w:bCs/>
          <w:sz w:val="28"/>
          <w:szCs w:val="28"/>
          <w:lang w:eastAsia="ru-RU"/>
        </w:rPr>
        <w:t>виявлення</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тривожності</w:t>
      </w:r>
      <w:proofErr w:type="spellEnd"/>
      <w:r w:rsidRPr="00990579">
        <w:rPr>
          <w:rFonts w:ascii="Times New Roman" w:eastAsia="Times New Roman" w:hAnsi="Times New Roman" w:cs="Times New Roman"/>
          <w:b/>
          <w:bCs/>
          <w:sz w:val="28"/>
          <w:szCs w:val="28"/>
          <w:lang w:eastAsia="ru-RU"/>
        </w:rPr>
        <w:t xml:space="preserve"> і </w:t>
      </w:r>
      <w:proofErr w:type="spellStart"/>
      <w:r w:rsidRPr="00990579">
        <w:rPr>
          <w:rFonts w:ascii="Times New Roman" w:eastAsia="Times New Roman" w:hAnsi="Times New Roman" w:cs="Times New Roman"/>
          <w:b/>
          <w:bCs/>
          <w:sz w:val="28"/>
          <w:szCs w:val="28"/>
          <w:lang w:eastAsia="ru-RU"/>
        </w:rPr>
        <w:t>страхів</w:t>
      </w:r>
      <w:proofErr w:type="spellEnd"/>
      <w:r w:rsidRPr="00990579">
        <w:rPr>
          <w:rFonts w:ascii="Times New Roman" w:eastAsia="Times New Roman" w:hAnsi="Times New Roman" w:cs="Times New Roman"/>
          <w:b/>
          <w:bCs/>
          <w:sz w:val="28"/>
          <w:szCs w:val="28"/>
          <w:lang w:eastAsia="ru-RU"/>
        </w:rPr>
        <w:t xml:space="preserve"> у </w:t>
      </w:r>
      <w:proofErr w:type="spellStart"/>
      <w:r w:rsidRPr="00990579">
        <w:rPr>
          <w:rFonts w:ascii="Times New Roman" w:eastAsia="Times New Roman" w:hAnsi="Times New Roman" w:cs="Times New Roman"/>
          <w:b/>
          <w:bCs/>
          <w:sz w:val="28"/>
          <w:szCs w:val="28"/>
          <w:lang w:eastAsia="ru-RU"/>
        </w:rPr>
        <w:t>дітей</w:t>
      </w:r>
      <w:proofErr w:type="spellEnd"/>
      <w:r w:rsidRPr="00990579">
        <w:rPr>
          <w:rFonts w:ascii="Times New Roman" w:eastAsia="Times New Roman" w:hAnsi="Times New Roman" w:cs="Times New Roman"/>
          <w:b/>
          <w:bCs/>
          <w:sz w:val="28"/>
          <w:szCs w:val="28"/>
          <w:lang w:eastAsia="ru-RU"/>
        </w:rPr>
        <w:t xml:space="preserve"> </w:t>
      </w:r>
      <w:r w:rsidR="005375E3">
        <w:rPr>
          <w:rFonts w:ascii="Times New Roman" w:eastAsia="Times New Roman" w:hAnsi="Times New Roman" w:cs="Times New Roman"/>
          <w:b/>
          <w:bCs/>
          <w:sz w:val="28"/>
          <w:szCs w:val="28"/>
          <w:lang w:eastAsia="ru-RU"/>
        </w:rPr>
        <w:t>Г. П. </w:t>
      </w:r>
      <w:proofErr w:type="spellStart"/>
      <w:r w:rsidRPr="00990579">
        <w:rPr>
          <w:rFonts w:ascii="Times New Roman" w:eastAsia="Times New Roman" w:hAnsi="Times New Roman" w:cs="Times New Roman"/>
          <w:b/>
          <w:bCs/>
          <w:sz w:val="28"/>
          <w:szCs w:val="28"/>
          <w:lang w:eastAsia="ru-RU"/>
        </w:rPr>
        <w:t>Лаврентьєва</w:t>
      </w:r>
      <w:proofErr w:type="spellEnd"/>
      <w:r w:rsidRPr="00990579">
        <w:rPr>
          <w:rFonts w:ascii="Times New Roman" w:eastAsia="Times New Roman" w:hAnsi="Times New Roman" w:cs="Times New Roman"/>
          <w:b/>
          <w:bCs/>
          <w:sz w:val="28"/>
          <w:szCs w:val="28"/>
          <w:lang w:eastAsia="ru-RU"/>
        </w:rPr>
        <w:t>,</w:t>
      </w:r>
    </w:p>
    <w:p w14:paraId="28415B77" w14:textId="2119DA5E" w:rsidR="00BD4E0D" w:rsidRPr="005375E3" w:rsidRDefault="005375E3" w:rsidP="00740BCF">
      <w:pPr>
        <w:spacing w:after="120" w:line="360" w:lineRule="auto"/>
        <w:ind w:right="-108"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 М. </w:t>
      </w:r>
      <w:r w:rsidR="00BD4E0D" w:rsidRPr="00990579">
        <w:rPr>
          <w:rFonts w:ascii="Times New Roman" w:eastAsia="Times New Roman" w:hAnsi="Times New Roman" w:cs="Times New Roman"/>
          <w:b/>
          <w:bCs/>
          <w:sz w:val="28"/>
          <w:szCs w:val="28"/>
          <w:lang w:eastAsia="ru-RU"/>
        </w:rPr>
        <w:t>Титаренко)</w:t>
      </w:r>
      <w:r w:rsidR="00B97412">
        <w:rPr>
          <w:rFonts w:ascii="Times New Roman" w:eastAsia="Times New Roman" w:hAnsi="Times New Roman" w:cs="Times New Roman"/>
          <w:b/>
          <w:bCs/>
          <w:sz w:val="28"/>
          <w:szCs w:val="28"/>
          <w:lang w:val="uk-UA" w:eastAsia="ru-RU"/>
        </w:rPr>
        <w:t xml:space="preserve"> </w:t>
      </w:r>
      <w:r w:rsidR="00B97412">
        <w:rPr>
          <w:rFonts w:ascii="Vrinda" w:eastAsia="Times New Roman" w:hAnsi="Vrinda" w:cs="Vrinda"/>
          <w:b/>
          <w:bCs/>
          <w:sz w:val="28"/>
          <w:szCs w:val="28"/>
          <w:lang w:val="uk-UA" w:eastAsia="ru-RU"/>
        </w:rPr>
        <w:t>[</w:t>
      </w:r>
      <w:r w:rsidR="00B97412">
        <w:rPr>
          <w:rFonts w:ascii="Times New Roman" w:eastAsia="Times New Roman" w:hAnsi="Times New Roman" w:cs="Times New Roman"/>
          <w:b/>
          <w:bCs/>
          <w:sz w:val="28"/>
          <w:szCs w:val="28"/>
          <w:lang w:val="uk-UA" w:eastAsia="ru-RU"/>
        </w:rPr>
        <w:t>26</w:t>
      </w:r>
      <w:r w:rsidR="00B97412">
        <w:rPr>
          <w:rFonts w:ascii="Vrinda" w:eastAsia="Times New Roman" w:hAnsi="Vrinda" w:cs="Vrinda"/>
          <w:b/>
          <w:bCs/>
          <w:sz w:val="28"/>
          <w:szCs w:val="28"/>
          <w:lang w:val="uk-UA" w:eastAsia="ru-RU"/>
        </w:rPr>
        <w:t>]</w:t>
      </w:r>
      <w:r>
        <w:rPr>
          <w:rFonts w:ascii="Times New Roman" w:eastAsia="Times New Roman" w:hAnsi="Times New Roman" w:cs="Times New Roman"/>
          <w:b/>
          <w:bCs/>
          <w:sz w:val="28"/>
          <w:szCs w:val="28"/>
          <w:lang w:eastAsia="ru-RU"/>
        </w:rPr>
        <w:t>.</w:t>
      </w:r>
    </w:p>
    <w:p w14:paraId="439A6B1E" w14:textId="69EAC6B5" w:rsidR="00BD4E0D" w:rsidRPr="00990579" w:rsidRDefault="00BD4E0D" w:rsidP="00B97412">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 xml:space="preserve">Дана методика є </w:t>
      </w:r>
      <w:proofErr w:type="spellStart"/>
      <w:r w:rsidRPr="00990579">
        <w:rPr>
          <w:rFonts w:ascii="Times New Roman" w:eastAsia="Times New Roman" w:hAnsi="Times New Roman" w:cs="Times New Roman"/>
          <w:bCs/>
          <w:sz w:val="28"/>
          <w:szCs w:val="28"/>
          <w:lang w:eastAsia="ru-RU"/>
        </w:rPr>
        <w:t>зм</w:t>
      </w:r>
      <w:r w:rsidR="00B97412">
        <w:rPr>
          <w:rFonts w:ascii="Times New Roman" w:eastAsia="Times New Roman" w:hAnsi="Times New Roman" w:cs="Times New Roman"/>
          <w:bCs/>
          <w:sz w:val="28"/>
          <w:szCs w:val="28"/>
          <w:lang w:eastAsia="ru-RU"/>
        </w:rPr>
        <w:t>іненим</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опитувальником</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виявлення</w:t>
      </w:r>
      <w:proofErr w:type="spellEnd"/>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тривожності</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у </w:t>
      </w:r>
      <w:proofErr w:type="spellStart"/>
      <w:r w:rsidRPr="00990579">
        <w:rPr>
          <w:rFonts w:ascii="Times New Roman" w:eastAsia="Times New Roman" w:hAnsi="Times New Roman" w:cs="Times New Roman"/>
          <w:bCs/>
          <w:sz w:val="28"/>
          <w:szCs w:val="28"/>
          <w:lang w:eastAsia="ru-RU"/>
        </w:rPr>
        <w:t>дітей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Лаврентьєва</w:t>
      </w:r>
      <w:proofErr w:type="spellEnd"/>
      <w:r w:rsidRPr="00990579">
        <w:rPr>
          <w:rFonts w:ascii="Times New Roman" w:eastAsia="Times New Roman" w:hAnsi="Times New Roman" w:cs="Times New Roman"/>
          <w:bCs/>
          <w:sz w:val="28"/>
          <w:szCs w:val="28"/>
          <w:lang w:eastAsia="ru-RU"/>
        </w:rPr>
        <w:t xml:space="preserve"> Г. П., Титаренко Т. М.</w:t>
      </w:r>
    </w:p>
    <w:p w14:paraId="6C47B067" w14:textId="04C9753B" w:rsidR="00BD4E0D" w:rsidRPr="00990579" w:rsidRDefault="00BD4E0D" w:rsidP="00B97412">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
          <w:bCs/>
          <w:sz w:val="28"/>
          <w:szCs w:val="28"/>
          <w:lang w:eastAsia="ru-RU"/>
        </w:rPr>
        <w:t xml:space="preserve">Мета </w:t>
      </w:r>
      <w:proofErr w:type="spellStart"/>
      <w:r w:rsidRPr="00990579">
        <w:rPr>
          <w:rFonts w:ascii="Times New Roman" w:eastAsia="Times New Roman" w:hAnsi="Times New Roman" w:cs="Times New Roman"/>
          <w:b/>
          <w:bCs/>
          <w:sz w:val="28"/>
          <w:szCs w:val="28"/>
          <w:lang w:eastAsia="ru-RU"/>
        </w:rPr>
        <w:t>діагностики</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Визначення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рівня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w:t>
      </w:r>
      <w:r w:rsidR="00B97412">
        <w:rPr>
          <w:rFonts w:ascii="Times New Roman" w:eastAsia="Times New Roman" w:hAnsi="Times New Roman" w:cs="Times New Roman"/>
          <w:bCs/>
          <w:sz w:val="28"/>
          <w:szCs w:val="28"/>
          <w:lang w:eastAsia="ru-RU"/>
        </w:rPr>
        <w:t>хів</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дитини</w:t>
      </w:r>
      <w:proofErr w:type="spellEnd"/>
      <w:r w:rsidR="00B97412">
        <w:rPr>
          <w:rFonts w:ascii="Times New Roman" w:eastAsia="Times New Roman" w:hAnsi="Times New Roman" w:cs="Times New Roman"/>
          <w:bCs/>
          <w:sz w:val="28"/>
          <w:szCs w:val="28"/>
          <w:lang w:eastAsia="ru-RU"/>
        </w:rPr>
        <w:t xml:space="preserve">. для </w:t>
      </w:r>
      <w:proofErr w:type="spellStart"/>
      <w:r w:rsidR="00B97412">
        <w:rPr>
          <w:rFonts w:ascii="Times New Roman" w:eastAsia="Times New Roman" w:hAnsi="Times New Roman" w:cs="Times New Roman"/>
          <w:bCs/>
          <w:sz w:val="28"/>
          <w:szCs w:val="28"/>
          <w:lang w:eastAsia="ru-RU"/>
        </w:rPr>
        <w:t>даної</w:t>
      </w:r>
      <w:proofErr w:type="spellEnd"/>
      <w:r w:rsidR="00B97412">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методики </w:t>
      </w:r>
      <w:proofErr w:type="spellStart"/>
      <w:r w:rsidRPr="00990579">
        <w:rPr>
          <w:rFonts w:ascii="Times New Roman" w:eastAsia="Times New Roman" w:hAnsi="Times New Roman" w:cs="Times New Roman"/>
          <w:bCs/>
          <w:sz w:val="28"/>
          <w:szCs w:val="28"/>
          <w:lang w:eastAsia="ru-RU"/>
        </w:rPr>
        <w:t>знадобиться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допомога</w:t>
      </w:r>
      <w:proofErr w:type="spellEnd"/>
      <w:r w:rsidRPr="00990579">
        <w:rPr>
          <w:rFonts w:ascii="Times New Roman" w:eastAsia="Times New Roman" w:hAnsi="Times New Roman" w:cs="Times New Roman"/>
          <w:bCs/>
          <w:sz w:val="28"/>
          <w:szCs w:val="28"/>
          <w:lang w:eastAsia="ru-RU"/>
        </w:rPr>
        <w:t xml:space="preserve"> педагога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батьків</w:t>
      </w:r>
      <w:proofErr w:type="spellEnd"/>
      <w:r w:rsidRPr="00990579">
        <w:rPr>
          <w:rFonts w:ascii="Times New Roman" w:eastAsia="Times New Roman" w:hAnsi="Times New Roman" w:cs="Times New Roman"/>
          <w:bCs/>
          <w:sz w:val="28"/>
          <w:szCs w:val="28"/>
          <w:lang w:eastAsia="ru-RU"/>
        </w:rPr>
        <w:t>.</w:t>
      </w:r>
    </w:p>
    <w:p w14:paraId="15473FB4"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lastRenderedPageBreak/>
        <w:t>Експериментальний</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матеріал</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папір</w:t>
      </w:r>
      <w:proofErr w:type="spellEnd"/>
      <w:r w:rsidRPr="00990579">
        <w:rPr>
          <w:rFonts w:ascii="Times New Roman" w:eastAsia="Times New Roman" w:hAnsi="Times New Roman" w:cs="Times New Roman"/>
          <w:bCs/>
          <w:sz w:val="28"/>
          <w:szCs w:val="28"/>
          <w:lang w:eastAsia="ru-RU"/>
        </w:rPr>
        <w:t>, ручки.</w:t>
      </w:r>
    </w:p>
    <w:p w14:paraId="642FC06D" w14:textId="3B0DD121" w:rsidR="00BD4E0D" w:rsidRPr="00990579" w:rsidRDefault="00BD4E0D" w:rsidP="00B97412">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Інструкція</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Попросити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w:t>
      </w:r>
      <w:r w:rsidR="00B97412">
        <w:rPr>
          <w:rFonts w:ascii="Times New Roman" w:eastAsia="Times New Roman" w:hAnsi="Times New Roman" w:cs="Times New Roman"/>
          <w:bCs/>
          <w:sz w:val="28"/>
          <w:szCs w:val="28"/>
          <w:lang w:eastAsia="ru-RU"/>
        </w:rPr>
        <w:t>тьків</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вихователів</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або</w:t>
      </w:r>
      <w:proofErr w:type="spellEnd"/>
      <w:r w:rsidR="00B97412">
        <w:rPr>
          <w:rFonts w:ascii="Times New Roman" w:eastAsia="Times New Roman" w:hAnsi="Times New Roman" w:cs="Times New Roman"/>
          <w:bCs/>
          <w:sz w:val="28"/>
          <w:szCs w:val="28"/>
          <w:lang w:eastAsia="ru-RU"/>
        </w:rPr>
        <w:t xml:space="preserve"> самому)</w:t>
      </w:r>
      <w:r w:rsidR="00B97412">
        <w:rPr>
          <w:rFonts w:ascii="Times New Roman" w:eastAsia="Times New Roman" w:hAnsi="Times New Roman" w:cs="Times New Roman"/>
          <w:bCs/>
          <w:sz w:val="28"/>
          <w:szCs w:val="28"/>
          <w:lang w:val="uk-UA" w:eastAsia="ru-RU"/>
        </w:rPr>
        <w:t xml:space="preserve"> з</w:t>
      </w:r>
      <w:proofErr w:type="spellStart"/>
      <w:r w:rsidRPr="00990579">
        <w:rPr>
          <w:rFonts w:ascii="Times New Roman" w:eastAsia="Times New Roman" w:hAnsi="Times New Roman" w:cs="Times New Roman"/>
          <w:bCs/>
          <w:sz w:val="28"/>
          <w:szCs w:val="28"/>
          <w:lang w:eastAsia="ru-RU"/>
        </w:rPr>
        <w:t>аповнити</w:t>
      </w:r>
      <w:proofErr w:type="spellEnd"/>
      <w:r w:rsidRPr="00990579">
        <w:rPr>
          <w:rFonts w:ascii="Times New Roman" w:eastAsia="Times New Roman" w:hAnsi="Times New Roman" w:cs="Times New Roman"/>
          <w:bCs/>
          <w:sz w:val="28"/>
          <w:szCs w:val="28"/>
          <w:lang w:eastAsia="ru-RU"/>
        </w:rPr>
        <w:t xml:space="preserve"> бланк </w:t>
      </w:r>
      <w:proofErr w:type="spellStart"/>
      <w:r w:rsidRPr="00990579">
        <w:rPr>
          <w:rFonts w:ascii="Times New Roman" w:eastAsia="Times New Roman" w:hAnsi="Times New Roman" w:cs="Times New Roman"/>
          <w:bCs/>
          <w:sz w:val="28"/>
          <w:szCs w:val="28"/>
          <w:lang w:eastAsia="ru-RU"/>
        </w:rPr>
        <w:t>опитувальника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Якщо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озн</w:t>
      </w:r>
      <w:r w:rsidR="00B97412">
        <w:rPr>
          <w:rFonts w:ascii="Times New Roman" w:eastAsia="Times New Roman" w:hAnsi="Times New Roman" w:cs="Times New Roman"/>
          <w:bCs/>
          <w:sz w:val="28"/>
          <w:szCs w:val="28"/>
          <w:lang w:eastAsia="ru-RU"/>
        </w:rPr>
        <w:t>ака</w:t>
      </w:r>
      <w:proofErr w:type="spellEnd"/>
      <w:r w:rsidR="00B97412">
        <w:rPr>
          <w:rFonts w:ascii="Times New Roman" w:eastAsia="Times New Roman" w:hAnsi="Times New Roman" w:cs="Times New Roman"/>
          <w:bCs/>
          <w:sz w:val="28"/>
          <w:szCs w:val="28"/>
          <w:lang w:eastAsia="ru-RU"/>
        </w:rPr>
        <w:t xml:space="preserve">, яка </w:t>
      </w:r>
      <w:proofErr w:type="spellStart"/>
      <w:r w:rsidR="00B97412">
        <w:rPr>
          <w:rFonts w:ascii="Times New Roman" w:eastAsia="Times New Roman" w:hAnsi="Times New Roman" w:cs="Times New Roman"/>
          <w:bCs/>
          <w:sz w:val="28"/>
          <w:szCs w:val="28"/>
          <w:lang w:eastAsia="ru-RU"/>
        </w:rPr>
        <w:t>перерахована</w:t>
      </w:r>
      <w:proofErr w:type="spellEnd"/>
      <w:r w:rsidR="00B97412">
        <w:rPr>
          <w:rFonts w:ascii="Times New Roman" w:eastAsia="Times New Roman" w:hAnsi="Times New Roman" w:cs="Times New Roman"/>
          <w:bCs/>
          <w:sz w:val="28"/>
          <w:szCs w:val="28"/>
          <w:lang w:eastAsia="ru-RU"/>
        </w:rPr>
        <w:t xml:space="preserve"> в списку,</w:t>
      </w:r>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відповідає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дитині</w:t>
      </w:r>
      <w:proofErr w:type="spellEnd"/>
      <w:r w:rsidRPr="00990579">
        <w:rPr>
          <w:rFonts w:ascii="Times New Roman" w:eastAsia="Times New Roman" w:hAnsi="Times New Roman" w:cs="Times New Roman"/>
          <w:bCs/>
          <w:sz w:val="28"/>
          <w:szCs w:val="28"/>
          <w:lang w:eastAsia="ru-RU"/>
        </w:rPr>
        <w:t xml:space="preserve">, ставится плюс, а </w:t>
      </w:r>
      <w:proofErr w:type="spellStart"/>
      <w:r w:rsidRPr="00990579">
        <w:rPr>
          <w:rFonts w:ascii="Times New Roman" w:eastAsia="Times New Roman" w:hAnsi="Times New Roman" w:cs="Times New Roman"/>
          <w:bCs/>
          <w:sz w:val="28"/>
          <w:szCs w:val="28"/>
          <w:lang w:eastAsia="ru-RU"/>
        </w:rPr>
        <w:t>я</w:t>
      </w:r>
      <w:r w:rsidR="00B97412">
        <w:rPr>
          <w:rFonts w:ascii="Times New Roman" w:eastAsia="Times New Roman" w:hAnsi="Times New Roman" w:cs="Times New Roman"/>
          <w:bCs/>
          <w:sz w:val="28"/>
          <w:szCs w:val="28"/>
          <w:lang w:eastAsia="ru-RU"/>
        </w:rPr>
        <w:t>кщо</w:t>
      </w:r>
      <w:proofErr w:type="spellEnd"/>
      <w:r w:rsidR="00B97412">
        <w:rPr>
          <w:rFonts w:ascii="Times New Roman" w:eastAsia="Times New Roman" w:hAnsi="Times New Roman" w:cs="Times New Roman"/>
          <w:bCs/>
          <w:sz w:val="28"/>
          <w:szCs w:val="28"/>
          <w:lang w:eastAsia="ru-RU"/>
        </w:rPr>
        <w:t xml:space="preserve"> не </w:t>
      </w:r>
      <w:proofErr w:type="spellStart"/>
      <w:r w:rsidR="00B97412">
        <w:rPr>
          <w:rFonts w:ascii="Times New Roman" w:eastAsia="Times New Roman" w:hAnsi="Times New Roman" w:cs="Times New Roman"/>
          <w:bCs/>
          <w:sz w:val="28"/>
          <w:szCs w:val="28"/>
          <w:lang w:eastAsia="ru-RU"/>
        </w:rPr>
        <w:t>відповідає</w:t>
      </w:r>
      <w:proofErr w:type="spellEnd"/>
      <w:r w:rsidR="00B97412">
        <w:rPr>
          <w:rFonts w:ascii="Times New Roman" w:eastAsia="Times New Roman" w:hAnsi="Times New Roman" w:cs="Times New Roman"/>
          <w:bCs/>
          <w:sz w:val="28"/>
          <w:szCs w:val="28"/>
          <w:lang w:eastAsia="ru-RU"/>
        </w:rPr>
        <w:t xml:space="preserve"> - </w:t>
      </w:r>
      <w:proofErr w:type="spellStart"/>
      <w:r w:rsidR="00B97412">
        <w:rPr>
          <w:rFonts w:ascii="Times New Roman" w:eastAsia="Times New Roman" w:hAnsi="Times New Roman" w:cs="Times New Roman"/>
          <w:bCs/>
          <w:sz w:val="28"/>
          <w:szCs w:val="28"/>
          <w:lang w:eastAsia="ru-RU"/>
        </w:rPr>
        <w:t>мінус</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Далі</w:t>
      </w:r>
      <w:proofErr w:type="spellEnd"/>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кількість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плюсів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підсумовується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щ</w:t>
      </w:r>
      <w:r w:rsidR="00B97412">
        <w:rPr>
          <w:rFonts w:ascii="Times New Roman" w:eastAsia="Times New Roman" w:hAnsi="Times New Roman" w:cs="Times New Roman"/>
          <w:bCs/>
          <w:sz w:val="28"/>
          <w:szCs w:val="28"/>
          <w:lang w:eastAsia="ru-RU"/>
        </w:rPr>
        <w:t>об</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отримати</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загальний</w:t>
      </w:r>
      <w:proofErr w:type="spellEnd"/>
      <w:r w:rsidR="00B97412">
        <w:rPr>
          <w:rFonts w:ascii="Times New Roman" w:eastAsia="Times New Roman" w:hAnsi="Times New Roman" w:cs="Times New Roman"/>
          <w:bCs/>
          <w:sz w:val="28"/>
          <w:szCs w:val="28"/>
          <w:lang w:eastAsia="ru-RU"/>
        </w:rPr>
        <w:t xml:space="preserve"> бал </w:t>
      </w:r>
      <w:proofErr w:type="spellStart"/>
      <w:r w:rsidR="00B97412">
        <w:rPr>
          <w:rFonts w:ascii="Times New Roman" w:eastAsia="Times New Roman" w:hAnsi="Times New Roman" w:cs="Times New Roman"/>
          <w:bCs/>
          <w:sz w:val="28"/>
          <w:szCs w:val="28"/>
          <w:lang w:eastAsia="ru-RU"/>
        </w:rPr>
        <w:t>рівня</w:t>
      </w:r>
      <w:proofErr w:type="spellEnd"/>
      <w:r w:rsidR="00B97412">
        <w:rPr>
          <w:rFonts w:ascii="Times New Roman" w:eastAsia="Times New Roman" w:hAnsi="Times New Roman" w:cs="Times New Roman"/>
          <w:bCs/>
          <w:sz w:val="28"/>
          <w:szCs w:val="28"/>
          <w:lang w:val="uk-UA" w:eastAsia="ru-RU"/>
        </w:rPr>
        <w:t xml:space="preserve"> </w:t>
      </w:r>
      <w:proofErr w:type="spellStart"/>
      <w:r w:rsidR="002E6F91" w:rsidRPr="00990579">
        <w:rPr>
          <w:rFonts w:ascii="Times New Roman" w:eastAsia="Times New Roman" w:hAnsi="Times New Roman" w:cs="Times New Roman"/>
          <w:bCs/>
          <w:sz w:val="28"/>
          <w:szCs w:val="28"/>
          <w:lang w:eastAsia="ru-RU"/>
        </w:rPr>
        <w:t>страхів</w:t>
      </w:r>
      <w:proofErr w:type="spellEnd"/>
      <w:r w:rsidR="002E6F91" w:rsidRPr="00990579">
        <w:rPr>
          <w:rFonts w:ascii="Times New Roman" w:eastAsia="Times New Roman" w:hAnsi="Times New Roman" w:cs="Times New Roman"/>
          <w:bCs/>
          <w:sz w:val="28"/>
          <w:szCs w:val="28"/>
          <w:lang w:eastAsia="ru-RU"/>
        </w:rPr>
        <w:t xml:space="preserve"> (</w:t>
      </w:r>
      <w:proofErr w:type="spellStart"/>
      <w:r w:rsidR="002E6F91" w:rsidRPr="00990579">
        <w:rPr>
          <w:rFonts w:ascii="Times New Roman" w:eastAsia="Times New Roman" w:hAnsi="Times New Roman" w:cs="Times New Roman"/>
          <w:bCs/>
          <w:sz w:val="28"/>
          <w:szCs w:val="28"/>
          <w:lang w:eastAsia="ru-RU"/>
        </w:rPr>
        <w:t>Додаток</w:t>
      </w:r>
      <w:proofErr w:type="spellEnd"/>
      <w:r w:rsidR="002E6F91" w:rsidRPr="00990579">
        <w:rPr>
          <w:rFonts w:ascii="Times New Roman" w:eastAsia="Times New Roman" w:hAnsi="Times New Roman" w:cs="Times New Roman"/>
          <w:bCs/>
          <w:sz w:val="28"/>
          <w:szCs w:val="28"/>
          <w:lang w:eastAsia="ru-RU"/>
        </w:rPr>
        <w:t xml:space="preserve"> </w:t>
      </w:r>
      <w:r w:rsidR="002E6F91" w:rsidRPr="00990579">
        <w:rPr>
          <w:rFonts w:ascii="Times New Roman" w:eastAsia="Times New Roman" w:hAnsi="Times New Roman" w:cs="Times New Roman"/>
          <w:bCs/>
          <w:sz w:val="28"/>
          <w:szCs w:val="28"/>
          <w:lang w:val="uk-UA" w:eastAsia="ru-RU"/>
        </w:rPr>
        <w:t>1</w:t>
      </w:r>
      <w:r w:rsidRPr="00990579">
        <w:rPr>
          <w:rFonts w:ascii="Times New Roman" w:eastAsia="Times New Roman" w:hAnsi="Times New Roman" w:cs="Times New Roman"/>
          <w:bCs/>
          <w:sz w:val="28"/>
          <w:szCs w:val="28"/>
          <w:lang w:eastAsia="ru-RU"/>
        </w:rPr>
        <w:t>).</w:t>
      </w:r>
    </w:p>
    <w:p w14:paraId="16F60FE2"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t>Питання:</w:t>
      </w:r>
    </w:p>
    <w:p w14:paraId="78CC155C"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 Часто переживає через невдачі.</w:t>
      </w:r>
    </w:p>
    <w:p w14:paraId="485C5678"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2. Замкнутий, не розповідає, про свої переживання.</w:t>
      </w:r>
    </w:p>
    <w:p w14:paraId="196E10BD"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3. Будь-яке завдання викликає зайве занепокоєння.</w:t>
      </w:r>
    </w:p>
    <w:p w14:paraId="2E84DFA7"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4. Часто розповідає, чого боїться.</w:t>
      </w:r>
    </w:p>
    <w:p w14:paraId="3A84DDF7"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5. Не любить залишатися один.</w:t>
      </w:r>
    </w:p>
    <w:p w14:paraId="16440D79"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6. Часто говорить про напружених ситуаціях.</w:t>
      </w:r>
    </w:p>
    <w:p w14:paraId="4BC58C09"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7. Боїться один залишатися в темряві.</w:t>
      </w:r>
    </w:p>
    <w:p w14:paraId="749A0E22"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8. Спить неспокійно, засинає з працею.</w:t>
      </w:r>
    </w:p>
    <w:p w14:paraId="551D1886"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9. Скаржиться, що йому сняться страшні сни.</w:t>
      </w:r>
    </w:p>
    <w:p w14:paraId="5842B55A"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10. Розповідає про уявних друзів.</w:t>
      </w:r>
    </w:p>
    <w:p w14:paraId="12343463"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11. </w:t>
      </w:r>
      <w:proofErr w:type="spellStart"/>
      <w:r w:rsidRPr="00990579">
        <w:rPr>
          <w:rFonts w:ascii="Times New Roman" w:eastAsia="Times New Roman" w:hAnsi="Times New Roman" w:cs="Times New Roman"/>
          <w:bCs/>
          <w:sz w:val="28"/>
          <w:szCs w:val="28"/>
          <w:lang w:val="uk-UA" w:eastAsia="ru-RU"/>
        </w:rPr>
        <w:t>Емоційно</w:t>
      </w:r>
      <w:proofErr w:type="spellEnd"/>
      <w:r w:rsidRPr="00990579">
        <w:rPr>
          <w:rFonts w:ascii="Times New Roman" w:eastAsia="Times New Roman" w:hAnsi="Times New Roman" w:cs="Times New Roman"/>
          <w:bCs/>
          <w:sz w:val="28"/>
          <w:szCs w:val="28"/>
          <w:lang w:val="uk-UA" w:eastAsia="ru-RU"/>
        </w:rPr>
        <w:t xml:space="preserve"> реагує на некомфортну обстановку (плаче, сердитися).</w:t>
      </w:r>
    </w:p>
    <w:p w14:paraId="77CA62A6"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12. Не має хорошим апетитом.</w:t>
      </w:r>
    </w:p>
    <w:p w14:paraId="2A376C59"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13. </w:t>
      </w:r>
      <w:proofErr w:type="spellStart"/>
      <w:r w:rsidRPr="00990579">
        <w:rPr>
          <w:rFonts w:ascii="Times New Roman" w:eastAsia="Times New Roman" w:hAnsi="Times New Roman" w:cs="Times New Roman"/>
          <w:bCs/>
          <w:sz w:val="28"/>
          <w:szCs w:val="28"/>
          <w:lang w:val="uk-UA" w:eastAsia="ru-RU"/>
        </w:rPr>
        <w:t>Сполохливий</w:t>
      </w:r>
      <w:proofErr w:type="spellEnd"/>
      <w:r w:rsidRPr="00990579">
        <w:rPr>
          <w:rFonts w:ascii="Times New Roman" w:eastAsia="Times New Roman" w:hAnsi="Times New Roman" w:cs="Times New Roman"/>
          <w:bCs/>
          <w:sz w:val="28"/>
          <w:szCs w:val="28"/>
          <w:lang w:val="uk-UA" w:eastAsia="ru-RU"/>
        </w:rPr>
        <w:t>, багато чого викликає у нього страх.</w:t>
      </w:r>
    </w:p>
    <w:p w14:paraId="2B44577E"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14. Зазвичай неспокійний, легко засмучується.</w:t>
      </w:r>
    </w:p>
    <w:p w14:paraId="77DD4959"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15. Часто не може стримати сльози.</w:t>
      </w:r>
    </w:p>
    <w:p w14:paraId="7F53CD98"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16. Не любить братися за нову справу.</w:t>
      </w:r>
    </w:p>
    <w:p w14:paraId="4D034092"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17. Не впевнений в собі, в своїх силах.</w:t>
      </w:r>
    </w:p>
    <w:p w14:paraId="10D100BA" w14:textId="77777777" w:rsidR="0044661D" w:rsidRPr="00990579" w:rsidRDefault="0044661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lastRenderedPageBreak/>
        <w:t>18. Боїться стикатися з труднощами.</w:t>
      </w:r>
    </w:p>
    <w:p w14:paraId="3D159153"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Після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підрахунку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результатів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потрібно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порівняти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бали</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встановити</w:t>
      </w:r>
      <w:proofErr w:type="spellEnd"/>
    </w:p>
    <w:p w14:paraId="7F74E801"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рівень</w:t>
      </w:r>
      <w:proofErr w:type="spellEnd"/>
      <w:r w:rsidRPr="00990579">
        <w:rPr>
          <w:rFonts w:ascii="Times New Roman" w:eastAsia="Times New Roman" w:hAnsi="Times New Roman" w:cs="Times New Roman"/>
          <w:bCs/>
          <w:sz w:val="28"/>
          <w:szCs w:val="28"/>
          <w:lang w:eastAsia="ru-RU"/>
        </w:rPr>
        <w:t xml:space="preserve"> страху (</w:t>
      </w:r>
      <w:proofErr w:type="spellStart"/>
      <w:r w:rsidRPr="00990579">
        <w:rPr>
          <w:rFonts w:ascii="Times New Roman" w:eastAsia="Times New Roman" w:hAnsi="Times New Roman" w:cs="Times New Roman"/>
          <w:bCs/>
          <w:sz w:val="28"/>
          <w:szCs w:val="28"/>
          <w:lang w:eastAsia="ru-RU"/>
        </w:rPr>
        <w:t>дані</w:t>
      </w:r>
      <w:proofErr w:type="spellEnd"/>
      <w:r w:rsidRPr="00990579">
        <w:rPr>
          <w:rFonts w:ascii="Times New Roman" w:eastAsia="Times New Roman" w:hAnsi="Times New Roman" w:cs="Times New Roman"/>
          <w:bCs/>
          <w:sz w:val="28"/>
          <w:szCs w:val="28"/>
          <w:lang w:eastAsia="ru-RU"/>
        </w:rPr>
        <w:t xml:space="preserve"> про </w:t>
      </w:r>
      <w:proofErr w:type="spellStart"/>
      <w:r w:rsidRPr="00990579">
        <w:rPr>
          <w:rFonts w:ascii="Times New Roman" w:eastAsia="Times New Roman" w:hAnsi="Times New Roman" w:cs="Times New Roman"/>
          <w:bCs/>
          <w:sz w:val="28"/>
          <w:szCs w:val="28"/>
          <w:lang w:eastAsia="ru-RU"/>
        </w:rPr>
        <w:t>підрахунок</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результатів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взяті</w:t>
      </w:r>
      <w:proofErr w:type="spellEnd"/>
      <w:r w:rsidRPr="00990579">
        <w:rPr>
          <w:rFonts w:ascii="Times New Roman" w:eastAsia="Times New Roman" w:hAnsi="Times New Roman" w:cs="Times New Roman"/>
          <w:bCs/>
          <w:sz w:val="28"/>
          <w:szCs w:val="28"/>
          <w:lang w:eastAsia="ru-RU"/>
        </w:rPr>
        <w:t xml:space="preserve"> з </w:t>
      </w:r>
      <w:proofErr w:type="spellStart"/>
      <w:r w:rsidRPr="00990579">
        <w:rPr>
          <w:rFonts w:ascii="Times New Roman" w:eastAsia="Times New Roman" w:hAnsi="Times New Roman" w:cs="Times New Roman"/>
          <w:bCs/>
          <w:sz w:val="28"/>
          <w:szCs w:val="28"/>
          <w:lang w:eastAsia="ru-RU"/>
        </w:rPr>
        <w:t>оригінальної</w:t>
      </w:r>
      <w:proofErr w:type="spellEnd"/>
    </w:p>
    <w:p w14:paraId="42F559D0"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методики).</w:t>
      </w:r>
    </w:p>
    <w:p w14:paraId="59834652"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Якщо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кількість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обраних</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батьком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педагогом </w:t>
      </w:r>
      <w:proofErr w:type="spellStart"/>
      <w:r w:rsidRPr="00990579">
        <w:rPr>
          <w:rFonts w:ascii="Times New Roman" w:eastAsia="Times New Roman" w:hAnsi="Times New Roman" w:cs="Times New Roman"/>
          <w:bCs/>
          <w:sz w:val="28"/>
          <w:szCs w:val="28"/>
          <w:lang w:eastAsia="ru-RU"/>
        </w:rPr>
        <w:t>компонентів</w:t>
      </w:r>
      <w:proofErr w:type="spellEnd"/>
      <w:r w:rsidRPr="00990579">
        <w:rPr>
          <w:rFonts w:ascii="Times New Roman" w:eastAsia="Times New Roman" w:hAnsi="Times New Roman" w:cs="Times New Roman"/>
          <w:bCs/>
          <w:sz w:val="28"/>
          <w:szCs w:val="28"/>
          <w:lang w:eastAsia="ru-RU"/>
        </w:rPr>
        <w:t xml:space="preserve"> не</w:t>
      </w:r>
    </w:p>
    <w:p w14:paraId="1C2D95C0"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 xml:space="preserve">становить </w:t>
      </w:r>
      <w:proofErr w:type="spellStart"/>
      <w:r w:rsidRPr="00990579">
        <w:rPr>
          <w:rFonts w:ascii="Times New Roman" w:eastAsia="Times New Roman" w:hAnsi="Times New Roman" w:cs="Times New Roman"/>
          <w:bCs/>
          <w:sz w:val="28"/>
          <w:szCs w:val="28"/>
          <w:lang w:eastAsia="ru-RU"/>
        </w:rPr>
        <w:t>понад</w:t>
      </w:r>
      <w:proofErr w:type="spellEnd"/>
      <w:r w:rsidRPr="00990579">
        <w:rPr>
          <w:rFonts w:ascii="Times New Roman" w:eastAsia="Times New Roman" w:hAnsi="Times New Roman" w:cs="Times New Roman"/>
          <w:bCs/>
          <w:sz w:val="28"/>
          <w:szCs w:val="28"/>
          <w:lang w:eastAsia="ru-RU"/>
        </w:rPr>
        <w:t xml:space="preserve"> 6 </w:t>
      </w:r>
      <w:proofErr w:type="spellStart"/>
      <w:r w:rsidRPr="00990579">
        <w:rPr>
          <w:rFonts w:ascii="Times New Roman" w:eastAsia="Times New Roman" w:hAnsi="Times New Roman" w:cs="Times New Roman"/>
          <w:bCs/>
          <w:sz w:val="28"/>
          <w:szCs w:val="28"/>
          <w:lang w:eastAsia="ru-RU"/>
        </w:rPr>
        <w:t>балів</w:t>
      </w:r>
      <w:proofErr w:type="spellEnd"/>
      <w:r w:rsidRPr="00990579">
        <w:rPr>
          <w:rFonts w:ascii="Times New Roman" w:eastAsia="Times New Roman" w:hAnsi="Times New Roman" w:cs="Times New Roman"/>
          <w:bCs/>
          <w:sz w:val="28"/>
          <w:szCs w:val="28"/>
          <w:lang w:eastAsia="ru-RU"/>
        </w:rPr>
        <w:t xml:space="preserve">, у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спостерігається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низький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рівень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w:t>
      </w:r>
    </w:p>
    <w:p w14:paraId="1BD6B80D"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Якщо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кількість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балів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від</w:t>
      </w:r>
      <w:proofErr w:type="spellEnd"/>
      <w:r w:rsidRPr="00990579">
        <w:rPr>
          <w:rFonts w:ascii="Times New Roman" w:eastAsia="Times New Roman" w:hAnsi="Times New Roman" w:cs="Times New Roman"/>
          <w:bCs/>
          <w:sz w:val="28"/>
          <w:szCs w:val="28"/>
          <w:lang w:eastAsia="ru-RU"/>
        </w:rPr>
        <w:t xml:space="preserve"> 7 до 14, </w:t>
      </w:r>
      <w:proofErr w:type="spellStart"/>
      <w:r w:rsidRPr="00990579">
        <w:rPr>
          <w:rFonts w:ascii="Times New Roman" w:eastAsia="Times New Roman" w:hAnsi="Times New Roman" w:cs="Times New Roman"/>
          <w:bCs/>
          <w:sz w:val="28"/>
          <w:szCs w:val="28"/>
          <w:lang w:eastAsia="ru-RU"/>
        </w:rPr>
        <w:t>спостерігається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середній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рівень</w:t>
      </w:r>
      <w:proofErr w:type="spellEnd"/>
    </w:p>
    <w:p w14:paraId="175F8146"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w:t>
      </w:r>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Якщо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кількість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обраних</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ознак</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більше</w:t>
      </w:r>
      <w:proofErr w:type="spellEnd"/>
      <w:r w:rsidRPr="00990579">
        <w:rPr>
          <w:rFonts w:ascii="Times New Roman" w:eastAsia="Times New Roman" w:hAnsi="Times New Roman" w:cs="Times New Roman"/>
          <w:bCs/>
          <w:sz w:val="28"/>
          <w:szCs w:val="28"/>
          <w:lang w:eastAsia="ru-RU"/>
        </w:rPr>
        <w:t xml:space="preserve"> 15, </w:t>
      </w:r>
      <w:proofErr w:type="spellStart"/>
      <w:r w:rsidRPr="00990579">
        <w:rPr>
          <w:rFonts w:ascii="Times New Roman" w:eastAsia="Times New Roman" w:hAnsi="Times New Roman" w:cs="Times New Roman"/>
          <w:bCs/>
          <w:sz w:val="28"/>
          <w:szCs w:val="28"/>
          <w:lang w:eastAsia="ru-RU"/>
        </w:rPr>
        <w:t>визначається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що</w:t>
      </w:r>
      <w:proofErr w:type="spellEnd"/>
      <w:r w:rsidRPr="00990579">
        <w:rPr>
          <w:rFonts w:ascii="Times New Roman" w:eastAsia="Times New Roman" w:hAnsi="Times New Roman" w:cs="Times New Roman"/>
          <w:bCs/>
          <w:sz w:val="28"/>
          <w:szCs w:val="28"/>
          <w:lang w:eastAsia="ru-RU"/>
        </w:rPr>
        <w:t xml:space="preserve"> у</w:t>
      </w:r>
    </w:p>
    <w:p w14:paraId="45EF16E6"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даної</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високий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рівень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розвитку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[18].</w:t>
      </w:r>
    </w:p>
    <w:p w14:paraId="004E3F70"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
          <w:bCs/>
          <w:sz w:val="28"/>
          <w:szCs w:val="28"/>
          <w:lang w:val="uk-UA" w:eastAsia="ru-RU"/>
        </w:rPr>
        <w:t xml:space="preserve">3. </w:t>
      </w:r>
      <w:proofErr w:type="spellStart"/>
      <w:r w:rsidRPr="00990579">
        <w:rPr>
          <w:rFonts w:ascii="Times New Roman" w:eastAsia="Times New Roman" w:hAnsi="Times New Roman" w:cs="Times New Roman"/>
          <w:b/>
          <w:bCs/>
          <w:sz w:val="28"/>
          <w:szCs w:val="28"/>
          <w:lang w:eastAsia="ru-RU"/>
        </w:rPr>
        <w:t>Проективна</w:t>
      </w:r>
      <w:proofErr w:type="spellEnd"/>
      <w:r w:rsidRPr="00990579">
        <w:rPr>
          <w:rFonts w:ascii="Times New Roman" w:eastAsia="Times New Roman" w:hAnsi="Times New Roman" w:cs="Times New Roman"/>
          <w:b/>
          <w:bCs/>
          <w:sz w:val="28"/>
          <w:szCs w:val="28"/>
          <w:lang w:eastAsia="ru-RU"/>
        </w:rPr>
        <w:t xml:space="preserve"> методика «Намалюй </w:t>
      </w:r>
      <w:proofErr w:type="spellStart"/>
      <w:r w:rsidRPr="00990579">
        <w:rPr>
          <w:rFonts w:ascii="Times New Roman" w:eastAsia="Times New Roman" w:hAnsi="Times New Roman" w:cs="Times New Roman"/>
          <w:b/>
          <w:bCs/>
          <w:sz w:val="28"/>
          <w:szCs w:val="28"/>
          <w:lang w:eastAsia="ru-RU"/>
        </w:rPr>
        <w:t>свій</w:t>
      </w:r>
      <w:proofErr w:type="spellEnd"/>
      <w:r w:rsidRPr="00990579">
        <w:rPr>
          <w:rFonts w:ascii="Times New Roman" w:eastAsia="Times New Roman" w:hAnsi="Times New Roman" w:cs="Times New Roman"/>
          <w:b/>
          <w:bCs/>
          <w:sz w:val="28"/>
          <w:szCs w:val="28"/>
          <w:lang w:eastAsia="ru-RU"/>
        </w:rPr>
        <w:t xml:space="preserve"> страх»</w:t>
      </w:r>
      <w:r w:rsidRPr="00990579">
        <w:rPr>
          <w:rFonts w:ascii="Times New Roman" w:eastAsia="Times New Roman" w:hAnsi="Times New Roman" w:cs="Times New Roman"/>
          <w:bCs/>
          <w:sz w:val="28"/>
          <w:szCs w:val="28"/>
          <w:lang w:eastAsia="ru-RU"/>
        </w:rPr>
        <w:t xml:space="preserve"> </w:t>
      </w:r>
    </w:p>
    <w:p w14:paraId="54E462E9"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
          <w:bCs/>
          <w:sz w:val="28"/>
          <w:szCs w:val="28"/>
          <w:lang w:eastAsia="ru-RU"/>
        </w:rPr>
        <w:t xml:space="preserve">Мета </w:t>
      </w:r>
      <w:proofErr w:type="spellStart"/>
      <w:r w:rsidRPr="00990579">
        <w:rPr>
          <w:rFonts w:ascii="Times New Roman" w:eastAsia="Times New Roman" w:hAnsi="Times New Roman" w:cs="Times New Roman"/>
          <w:b/>
          <w:bCs/>
          <w:sz w:val="28"/>
          <w:szCs w:val="28"/>
          <w:lang w:eastAsia="ru-RU"/>
        </w:rPr>
        <w:t>діагностики</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визначення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w:t>
      </w:r>
    </w:p>
    <w:p w14:paraId="58B35977"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Експериментальний</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матеріал</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аркуші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паперу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різноманітний</w:t>
      </w:r>
      <w:proofErr w:type="spellEnd"/>
    </w:p>
    <w:p w14:paraId="737C03C4"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образотворчий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матеріал</w:t>
      </w:r>
      <w:proofErr w:type="spellEnd"/>
      <w:r w:rsidRPr="00990579">
        <w:rPr>
          <w:rFonts w:ascii="Times New Roman" w:eastAsia="Times New Roman" w:hAnsi="Times New Roman" w:cs="Times New Roman"/>
          <w:bCs/>
          <w:sz w:val="28"/>
          <w:szCs w:val="28"/>
          <w:lang w:eastAsia="ru-RU"/>
        </w:rPr>
        <w:t>.</w:t>
      </w:r>
    </w:p>
    <w:p w14:paraId="77A978B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Інструкція</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Діти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сідають</w:t>
      </w:r>
      <w:proofErr w:type="spellEnd"/>
      <w:r w:rsidRPr="00990579">
        <w:rPr>
          <w:rFonts w:ascii="Times New Roman" w:eastAsia="Times New Roman" w:hAnsi="Times New Roman" w:cs="Times New Roman"/>
          <w:bCs/>
          <w:sz w:val="28"/>
          <w:szCs w:val="28"/>
          <w:lang w:eastAsia="ru-RU"/>
        </w:rPr>
        <w:t xml:space="preserve"> за столами. Педагог </w:t>
      </w:r>
      <w:proofErr w:type="spellStart"/>
      <w:r w:rsidRPr="00990579">
        <w:rPr>
          <w:rFonts w:ascii="Times New Roman" w:eastAsia="Times New Roman" w:hAnsi="Times New Roman" w:cs="Times New Roman"/>
          <w:bCs/>
          <w:sz w:val="28"/>
          <w:szCs w:val="28"/>
          <w:lang w:eastAsia="ru-RU"/>
        </w:rPr>
        <w:t>пропонує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їм</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намалювати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малюнок</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назвою</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Мій</w:t>
      </w:r>
      <w:proofErr w:type="spellEnd"/>
      <w:r w:rsidRPr="00990579">
        <w:rPr>
          <w:rFonts w:ascii="Times New Roman" w:eastAsia="Times New Roman" w:hAnsi="Times New Roman" w:cs="Times New Roman"/>
          <w:bCs/>
          <w:sz w:val="28"/>
          <w:szCs w:val="28"/>
          <w:lang w:eastAsia="ru-RU"/>
        </w:rPr>
        <w:t xml:space="preserve"> страх». </w:t>
      </w:r>
      <w:proofErr w:type="spellStart"/>
      <w:r w:rsidRPr="00990579">
        <w:rPr>
          <w:rFonts w:ascii="Times New Roman" w:eastAsia="Times New Roman" w:hAnsi="Times New Roman" w:cs="Times New Roman"/>
          <w:bCs/>
          <w:sz w:val="28"/>
          <w:szCs w:val="28"/>
          <w:lang w:eastAsia="ru-RU"/>
        </w:rPr>
        <w:t>Після</w:t>
      </w:r>
      <w:proofErr w:type="spellEnd"/>
      <w:r w:rsidRPr="00990579">
        <w:rPr>
          <w:rFonts w:ascii="Times New Roman" w:eastAsia="Times New Roman" w:hAnsi="Times New Roman" w:cs="Times New Roman"/>
          <w:bCs/>
          <w:sz w:val="28"/>
          <w:szCs w:val="28"/>
          <w:lang w:eastAsia="ru-RU"/>
        </w:rPr>
        <w:t xml:space="preserve"> того як </w:t>
      </w:r>
      <w:proofErr w:type="spellStart"/>
      <w:r w:rsidRPr="00990579">
        <w:rPr>
          <w:rFonts w:ascii="Times New Roman" w:eastAsia="Times New Roman" w:hAnsi="Times New Roman" w:cs="Times New Roman"/>
          <w:bCs/>
          <w:sz w:val="28"/>
          <w:szCs w:val="28"/>
          <w:lang w:eastAsia="ru-RU"/>
        </w:rPr>
        <w:t>діти</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намалюють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малюнки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необхідно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обговорити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чого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боїться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кожна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дитина</w:t>
      </w:r>
      <w:proofErr w:type="spellEnd"/>
      <w:r w:rsidRPr="00990579">
        <w:rPr>
          <w:rFonts w:ascii="Times New Roman" w:eastAsia="Times New Roman" w:hAnsi="Times New Roman" w:cs="Times New Roman"/>
          <w:bCs/>
          <w:sz w:val="28"/>
          <w:szCs w:val="28"/>
          <w:lang w:eastAsia="ru-RU"/>
        </w:rPr>
        <w:t>.</w:t>
      </w:r>
    </w:p>
    <w:p w14:paraId="3B896198"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
          <w:bCs/>
          <w:sz w:val="28"/>
          <w:szCs w:val="28"/>
          <w:lang w:eastAsia="ru-RU"/>
        </w:rPr>
      </w:pPr>
      <w:proofErr w:type="spellStart"/>
      <w:r w:rsidRPr="00990579">
        <w:rPr>
          <w:rFonts w:ascii="Times New Roman" w:eastAsia="Times New Roman" w:hAnsi="Times New Roman" w:cs="Times New Roman"/>
          <w:b/>
          <w:bCs/>
          <w:sz w:val="28"/>
          <w:szCs w:val="28"/>
          <w:lang w:eastAsia="ru-RU"/>
        </w:rPr>
        <w:t>Інтерпретація</w:t>
      </w:r>
      <w:proofErr w:type="spellEnd"/>
      <w:r w:rsidRPr="00990579">
        <w:rPr>
          <w:rFonts w:ascii="Times New Roman" w:eastAsia="Times New Roman" w:hAnsi="Times New Roman" w:cs="Times New Roman"/>
          <w:b/>
          <w:bCs/>
          <w:sz w:val="28"/>
          <w:szCs w:val="28"/>
          <w:lang w:eastAsia="ru-RU"/>
        </w:rPr>
        <w:t>:</w:t>
      </w:r>
    </w:p>
    <w:p w14:paraId="2071DEF6"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t>1) .</w:t>
      </w:r>
      <w:proofErr w:type="spellStart"/>
      <w:r w:rsidRPr="00990579">
        <w:rPr>
          <w:rFonts w:ascii="Times New Roman" w:eastAsia="Times New Roman" w:hAnsi="Times New Roman" w:cs="Times New Roman"/>
          <w:bCs/>
          <w:sz w:val="28"/>
          <w:szCs w:val="28"/>
          <w:lang w:eastAsia="ru-RU"/>
        </w:rPr>
        <w:t>Ступінь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розвитку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образотворчої</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культури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примітивність</w:t>
      </w:r>
      <w:proofErr w:type="spellEnd"/>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зображення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чіткість</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виразність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образів</w:t>
      </w:r>
      <w:proofErr w:type="spellEnd"/>
      <w:r w:rsidRPr="00990579">
        <w:rPr>
          <w:rFonts w:ascii="Times New Roman" w:eastAsia="Times New Roman" w:hAnsi="Times New Roman" w:cs="Times New Roman"/>
          <w:bCs/>
          <w:sz w:val="28"/>
          <w:szCs w:val="28"/>
          <w:lang w:eastAsia="ru-RU"/>
        </w:rPr>
        <w:t>; характеристика</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ліній</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колір</w:t>
      </w:r>
      <w:proofErr w:type="spellEnd"/>
      <w:r w:rsidRPr="00990579">
        <w:rPr>
          <w:rFonts w:ascii="Times New Roman" w:eastAsia="Times New Roman" w:hAnsi="Times New Roman" w:cs="Times New Roman"/>
          <w:bCs/>
          <w:sz w:val="28"/>
          <w:szCs w:val="28"/>
          <w:lang w:eastAsia="ru-RU"/>
        </w:rPr>
        <w:t>:</w:t>
      </w:r>
    </w:p>
    <w:p w14:paraId="4B833592"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Розмір</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малюнка</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великі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малюнки</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прагнення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прояв</w:t>
      </w:r>
      <w:proofErr w:type="spellEnd"/>
      <w:r w:rsidR="00D16F7C" w:rsidRPr="00990579">
        <w:rPr>
          <w:rFonts w:ascii="Times New Roman" w:eastAsia="Times New Roman" w:hAnsi="Times New Roman" w:cs="Times New Roman"/>
          <w:bCs/>
          <w:sz w:val="28"/>
          <w:szCs w:val="28"/>
          <w:lang w:val="uk-UA" w:eastAsia="ru-RU"/>
        </w:rPr>
        <w:t>у</w:t>
      </w:r>
      <w:r w:rsidRPr="00990579">
        <w:rPr>
          <w:rFonts w:ascii="Times New Roman" w:eastAsia="Times New Roman" w:hAnsi="Times New Roman" w:cs="Times New Roman"/>
          <w:bCs/>
          <w:sz w:val="28"/>
          <w:szCs w:val="28"/>
          <w:lang w:eastAsia="ru-RU"/>
        </w:rPr>
        <w:t xml:space="preserve"> компенсаторного </w:t>
      </w:r>
      <w:proofErr w:type="spellStart"/>
      <w:r w:rsidRPr="00990579">
        <w:rPr>
          <w:rFonts w:ascii="Times New Roman" w:eastAsia="Times New Roman" w:hAnsi="Times New Roman" w:cs="Times New Roman"/>
          <w:bCs/>
          <w:sz w:val="28"/>
          <w:szCs w:val="28"/>
          <w:lang w:eastAsia="ru-RU"/>
        </w:rPr>
        <w:t>механізму</w:t>
      </w:r>
      <w:proofErr w:type="spellEnd"/>
      <w:r w:rsidRPr="00990579">
        <w:rPr>
          <w:rFonts w:ascii="Times New Roman" w:eastAsia="Times New Roman" w:hAnsi="Times New Roman" w:cs="Times New Roman"/>
          <w:bCs/>
          <w:sz w:val="28"/>
          <w:szCs w:val="28"/>
          <w:lang w:eastAsia="ru-RU"/>
        </w:rPr>
        <w:t>.</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Маленькі</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боязкість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невпевненість</w:t>
      </w:r>
      <w:proofErr w:type="spellEnd"/>
      <w:r w:rsidRPr="00990579">
        <w:rPr>
          <w:rFonts w:ascii="Times New Roman" w:eastAsia="Times New Roman" w:hAnsi="Times New Roman" w:cs="Times New Roman"/>
          <w:bCs/>
          <w:sz w:val="28"/>
          <w:szCs w:val="28"/>
          <w:lang w:eastAsia="ru-RU"/>
        </w:rPr>
        <w:t xml:space="preserve"> в </w:t>
      </w:r>
      <w:proofErr w:type="spellStart"/>
      <w:r w:rsidRPr="00990579">
        <w:rPr>
          <w:rFonts w:ascii="Times New Roman" w:eastAsia="Times New Roman" w:hAnsi="Times New Roman" w:cs="Times New Roman"/>
          <w:bCs/>
          <w:sz w:val="28"/>
          <w:szCs w:val="28"/>
          <w:lang w:eastAsia="ru-RU"/>
        </w:rPr>
        <w:t>собі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замкнутість</w:t>
      </w:r>
      <w:proofErr w:type="spellEnd"/>
      <w:r w:rsidRPr="00990579">
        <w:rPr>
          <w:rFonts w:ascii="Times New Roman" w:eastAsia="Times New Roman" w:hAnsi="Times New Roman" w:cs="Times New Roman"/>
          <w:bCs/>
          <w:sz w:val="28"/>
          <w:szCs w:val="28"/>
          <w:lang w:eastAsia="ru-RU"/>
        </w:rPr>
        <w:t>.</w:t>
      </w:r>
    </w:p>
    <w:p w14:paraId="03AAF058"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Розташування</w:t>
      </w:r>
      <w:proofErr w:type="spellEnd"/>
      <w:r w:rsidRPr="00990579">
        <w:rPr>
          <w:rFonts w:ascii="Times New Roman" w:eastAsia="Times New Roman" w:hAnsi="Times New Roman" w:cs="Times New Roman"/>
          <w:b/>
          <w:bCs/>
          <w:sz w:val="28"/>
          <w:szCs w:val="28"/>
          <w:lang w:eastAsia="ru-RU"/>
        </w:rPr>
        <w:t xml:space="preserve"> на </w:t>
      </w:r>
      <w:proofErr w:type="spellStart"/>
      <w:r w:rsidRPr="00990579">
        <w:rPr>
          <w:rFonts w:ascii="Times New Roman" w:eastAsia="Times New Roman" w:hAnsi="Times New Roman" w:cs="Times New Roman"/>
          <w:b/>
          <w:bCs/>
          <w:sz w:val="28"/>
          <w:szCs w:val="28"/>
          <w:lang w:eastAsia="ru-RU"/>
        </w:rPr>
        <w:t>аркуші</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центр - </w:t>
      </w:r>
      <w:proofErr w:type="spellStart"/>
      <w:r w:rsidRPr="00990579">
        <w:rPr>
          <w:rFonts w:ascii="Times New Roman" w:eastAsia="Times New Roman" w:hAnsi="Times New Roman" w:cs="Times New Roman"/>
          <w:bCs/>
          <w:sz w:val="28"/>
          <w:szCs w:val="28"/>
          <w:lang w:eastAsia="ru-RU"/>
        </w:rPr>
        <w:t>стабільність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Зверху</w:t>
      </w:r>
      <w:proofErr w:type="spellEnd"/>
      <w:r w:rsidRPr="00990579">
        <w:rPr>
          <w:rFonts w:ascii="Times New Roman" w:eastAsia="Times New Roman" w:hAnsi="Times New Roman" w:cs="Times New Roman"/>
          <w:bCs/>
          <w:sz w:val="28"/>
          <w:szCs w:val="28"/>
          <w:lang w:eastAsia="ru-RU"/>
        </w:rPr>
        <w:t xml:space="preserve"> </w:t>
      </w:r>
      <w:r w:rsidR="00D16F7C" w:rsidRPr="00990579">
        <w:rPr>
          <w:rFonts w:ascii="Times New Roman" w:eastAsia="Times New Roman" w:hAnsi="Times New Roman" w:cs="Times New Roman"/>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підвищена</w:t>
      </w:r>
      <w:proofErr w:type="spellEnd"/>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самооцінка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Знизу</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знижена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самооцінка</w:t>
      </w:r>
      <w:proofErr w:type="spellEnd"/>
      <w:r w:rsidRPr="00990579">
        <w:rPr>
          <w:rFonts w:ascii="Times New Roman" w:eastAsia="Times New Roman" w:hAnsi="Times New Roman" w:cs="Times New Roman"/>
          <w:bCs/>
          <w:sz w:val="28"/>
          <w:szCs w:val="28"/>
          <w:lang w:eastAsia="ru-RU"/>
        </w:rPr>
        <w:t>.</w:t>
      </w:r>
    </w:p>
    <w:p w14:paraId="4FD30C53"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
          <w:bCs/>
          <w:sz w:val="28"/>
          <w:szCs w:val="28"/>
          <w:lang w:eastAsia="ru-RU"/>
        </w:rPr>
        <w:lastRenderedPageBreak/>
        <w:t xml:space="preserve">Величина </w:t>
      </w:r>
      <w:proofErr w:type="spellStart"/>
      <w:r w:rsidRPr="00990579">
        <w:rPr>
          <w:rFonts w:ascii="Times New Roman" w:eastAsia="Times New Roman" w:hAnsi="Times New Roman" w:cs="Times New Roman"/>
          <w:b/>
          <w:bCs/>
          <w:sz w:val="28"/>
          <w:szCs w:val="28"/>
          <w:lang w:eastAsia="ru-RU"/>
        </w:rPr>
        <w:t>фігур</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неадекватно велике </w:t>
      </w:r>
      <w:proofErr w:type="spellStart"/>
      <w:r w:rsidRPr="00990579">
        <w:rPr>
          <w:rFonts w:ascii="Times New Roman" w:eastAsia="Times New Roman" w:hAnsi="Times New Roman" w:cs="Times New Roman"/>
          <w:bCs/>
          <w:sz w:val="28"/>
          <w:szCs w:val="28"/>
          <w:lang w:eastAsia="ru-RU"/>
        </w:rPr>
        <w:t>зображення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якогось</w:t>
      </w:r>
      <w:proofErr w:type="spellEnd"/>
      <w:r w:rsidR="00D16F7C"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персонажа </w:t>
      </w:r>
      <w:proofErr w:type="spellStart"/>
      <w:r w:rsidRPr="00990579">
        <w:rPr>
          <w:rFonts w:ascii="Times New Roman" w:eastAsia="Times New Roman" w:hAnsi="Times New Roman" w:cs="Times New Roman"/>
          <w:bCs/>
          <w:sz w:val="28"/>
          <w:szCs w:val="28"/>
          <w:lang w:eastAsia="ru-RU"/>
        </w:rPr>
        <w:t>може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свідчити</w:t>
      </w:r>
      <w:proofErr w:type="spellEnd"/>
      <w:r w:rsidRPr="00990579">
        <w:rPr>
          <w:rFonts w:ascii="Times New Roman" w:eastAsia="Times New Roman" w:hAnsi="Times New Roman" w:cs="Times New Roman"/>
          <w:bCs/>
          <w:sz w:val="28"/>
          <w:szCs w:val="28"/>
          <w:lang w:eastAsia="ru-RU"/>
        </w:rPr>
        <w:t xml:space="preserve"> про </w:t>
      </w:r>
      <w:proofErr w:type="spellStart"/>
      <w:r w:rsidRPr="00990579">
        <w:rPr>
          <w:rFonts w:ascii="Times New Roman" w:eastAsia="Times New Roman" w:hAnsi="Times New Roman" w:cs="Times New Roman"/>
          <w:bCs/>
          <w:sz w:val="28"/>
          <w:szCs w:val="28"/>
          <w:lang w:eastAsia="ru-RU"/>
        </w:rPr>
        <w:t>його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домінантності</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значущості</w:t>
      </w:r>
      <w:proofErr w:type="spellEnd"/>
      <w:r w:rsidRPr="00990579">
        <w:rPr>
          <w:rFonts w:ascii="Times New Roman" w:eastAsia="Times New Roman" w:hAnsi="Times New Roman" w:cs="Times New Roman"/>
          <w:bCs/>
          <w:sz w:val="28"/>
          <w:szCs w:val="28"/>
          <w:lang w:eastAsia="ru-RU"/>
        </w:rPr>
        <w:t xml:space="preserve"> для</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w:t>
      </w:r>
    </w:p>
    <w:p w14:paraId="6E8CBA5F"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Лінії</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розташування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фігур</w:t>
      </w:r>
      <w:proofErr w:type="spellEnd"/>
      <w:r w:rsidRPr="00990579">
        <w:rPr>
          <w:rFonts w:ascii="Times New Roman" w:eastAsia="Times New Roman" w:hAnsi="Times New Roman" w:cs="Times New Roman"/>
          <w:bCs/>
          <w:sz w:val="28"/>
          <w:szCs w:val="28"/>
          <w:lang w:eastAsia="ru-RU"/>
        </w:rPr>
        <w:t xml:space="preserve"> на </w:t>
      </w:r>
      <w:proofErr w:type="spellStart"/>
      <w:r w:rsidRPr="00990579">
        <w:rPr>
          <w:rFonts w:ascii="Times New Roman" w:eastAsia="Times New Roman" w:hAnsi="Times New Roman" w:cs="Times New Roman"/>
          <w:bCs/>
          <w:sz w:val="28"/>
          <w:szCs w:val="28"/>
          <w:lang w:eastAsia="ru-RU"/>
        </w:rPr>
        <w:t>лінії</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підстави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проведення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ліній</w:t>
      </w:r>
      <w:proofErr w:type="spellEnd"/>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під</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малюнком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можуть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розглядатися</w:t>
      </w:r>
      <w:proofErr w:type="spellEnd"/>
      <w:r w:rsidRPr="00990579">
        <w:rPr>
          <w:rFonts w:ascii="Times New Roman" w:eastAsia="Times New Roman" w:hAnsi="Times New Roman" w:cs="Times New Roman"/>
          <w:bCs/>
          <w:sz w:val="28"/>
          <w:szCs w:val="28"/>
          <w:lang w:eastAsia="ru-RU"/>
        </w:rPr>
        <w:t xml:space="preserve"> як </w:t>
      </w:r>
      <w:proofErr w:type="spellStart"/>
      <w:r w:rsidRPr="00990579">
        <w:rPr>
          <w:rFonts w:ascii="Times New Roman" w:eastAsia="Times New Roman" w:hAnsi="Times New Roman" w:cs="Times New Roman"/>
          <w:bCs/>
          <w:sz w:val="28"/>
          <w:szCs w:val="28"/>
          <w:lang w:eastAsia="ru-RU"/>
        </w:rPr>
        <w:t>симптоми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тривожності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 В</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деяких</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випадках</w:t>
      </w:r>
      <w:proofErr w:type="spellEnd"/>
      <w:r w:rsidRPr="00990579">
        <w:rPr>
          <w:rFonts w:ascii="Times New Roman" w:eastAsia="Times New Roman" w:hAnsi="Times New Roman" w:cs="Times New Roman"/>
          <w:bCs/>
          <w:sz w:val="28"/>
          <w:szCs w:val="28"/>
          <w:lang w:eastAsia="ru-RU"/>
        </w:rPr>
        <w:t xml:space="preserve"> так само </w:t>
      </w:r>
      <w:proofErr w:type="spellStart"/>
      <w:r w:rsidRPr="00990579">
        <w:rPr>
          <w:rFonts w:ascii="Times New Roman" w:eastAsia="Times New Roman" w:hAnsi="Times New Roman" w:cs="Times New Roman"/>
          <w:bCs/>
          <w:sz w:val="28"/>
          <w:szCs w:val="28"/>
          <w:lang w:eastAsia="ru-RU"/>
        </w:rPr>
        <w:t>може</w:t>
      </w:r>
      <w:proofErr w:type="spellEnd"/>
      <w:r w:rsidRPr="00990579">
        <w:rPr>
          <w:rFonts w:ascii="Times New Roman" w:eastAsia="Times New Roman" w:hAnsi="Times New Roman" w:cs="Times New Roman"/>
          <w:bCs/>
          <w:sz w:val="28"/>
          <w:szCs w:val="28"/>
          <w:lang w:eastAsia="ru-RU"/>
        </w:rPr>
        <w:t xml:space="preserve"> бути </w:t>
      </w:r>
      <w:proofErr w:type="spellStart"/>
      <w:r w:rsidRPr="00990579">
        <w:rPr>
          <w:rFonts w:ascii="Times New Roman" w:eastAsia="Times New Roman" w:hAnsi="Times New Roman" w:cs="Times New Roman"/>
          <w:bCs/>
          <w:sz w:val="28"/>
          <w:szCs w:val="28"/>
          <w:lang w:eastAsia="ru-RU"/>
        </w:rPr>
        <w:t>проінтерпретувати</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переважання</w:t>
      </w:r>
      <w:proofErr w:type="spellEnd"/>
      <w:r w:rsidR="00D16F7C"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в </w:t>
      </w:r>
      <w:proofErr w:type="spellStart"/>
      <w:r w:rsidRPr="00990579">
        <w:rPr>
          <w:rFonts w:ascii="Times New Roman" w:eastAsia="Times New Roman" w:hAnsi="Times New Roman" w:cs="Times New Roman"/>
          <w:bCs/>
          <w:sz w:val="28"/>
          <w:szCs w:val="28"/>
          <w:lang w:eastAsia="ru-RU"/>
        </w:rPr>
        <w:t>малюнку</w:t>
      </w:r>
      <w:proofErr w:type="spellEnd"/>
      <w:r w:rsidRPr="00990579">
        <w:rPr>
          <w:rFonts w:ascii="Times New Roman" w:eastAsia="Times New Roman" w:hAnsi="Times New Roman" w:cs="Times New Roman"/>
          <w:bCs/>
          <w:sz w:val="28"/>
          <w:szCs w:val="28"/>
          <w:lang w:eastAsia="ru-RU"/>
        </w:rPr>
        <w:t xml:space="preserve"> речей.</w:t>
      </w:r>
    </w:p>
    <w:p w14:paraId="1A0FE075" w14:textId="0A274A4C" w:rsidR="00BD4E0D" w:rsidRPr="00837944" w:rsidRDefault="00BD4E0D" w:rsidP="00B97412">
      <w:pPr>
        <w:spacing w:after="120" w:line="360" w:lineRule="auto"/>
        <w:ind w:right="-108" w:firstLine="709"/>
        <w:jc w:val="both"/>
        <w:rPr>
          <w:rFonts w:ascii="Times New Roman" w:eastAsia="Times New Roman" w:hAnsi="Times New Roman" w:cs="Times New Roman"/>
          <w:bCs/>
          <w:sz w:val="28"/>
          <w:szCs w:val="28"/>
          <w:lang w:val="uk-UA" w:eastAsia="ru-RU"/>
        </w:rPr>
      </w:pPr>
      <w:proofErr w:type="spellStart"/>
      <w:r w:rsidRPr="00990579">
        <w:rPr>
          <w:rFonts w:ascii="Times New Roman" w:eastAsia="Times New Roman" w:hAnsi="Times New Roman" w:cs="Times New Roman"/>
          <w:bCs/>
          <w:sz w:val="28"/>
          <w:szCs w:val="28"/>
          <w:lang w:eastAsia="ru-RU"/>
        </w:rPr>
        <w:t>Товсті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чіткі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лінії</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сильний</w:t>
      </w:r>
      <w:proofErr w:type="spellEnd"/>
      <w:r w:rsidRPr="00990579">
        <w:rPr>
          <w:rFonts w:ascii="Times New Roman" w:eastAsia="Times New Roman" w:hAnsi="Times New Roman" w:cs="Times New Roman"/>
          <w:bCs/>
          <w:sz w:val="28"/>
          <w:szCs w:val="28"/>
          <w:lang w:eastAsia="ru-RU"/>
        </w:rPr>
        <w:t xml:space="preserve"> натиск говорить про </w:t>
      </w:r>
      <w:proofErr w:type="spellStart"/>
      <w:r w:rsidRPr="00990579">
        <w:rPr>
          <w:rFonts w:ascii="Times New Roman" w:eastAsia="Times New Roman" w:hAnsi="Times New Roman" w:cs="Times New Roman"/>
          <w:bCs/>
          <w:sz w:val="28"/>
          <w:szCs w:val="28"/>
          <w:lang w:eastAsia="ru-RU"/>
        </w:rPr>
        <w:t>впертості</w:t>
      </w:r>
      <w:proofErr w:type="spellEnd"/>
      <w:r w:rsidRPr="00990579">
        <w:rPr>
          <w:rFonts w:ascii="Times New Roman" w:eastAsia="Times New Roman" w:hAnsi="Times New Roman" w:cs="Times New Roman"/>
          <w:bCs/>
          <w:sz w:val="28"/>
          <w:szCs w:val="28"/>
          <w:lang w:eastAsia="ru-RU"/>
        </w:rPr>
        <w:t>,</w:t>
      </w:r>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агресивності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прагнення</w:t>
      </w:r>
      <w:proofErr w:type="spellEnd"/>
      <w:r w:rsidRPr="00990579">
        <w:rPr>
          <w:rFonts w:ascii="Times New Roman" w:eastAsia="Times New Roman" w:hAnsi="Times New Roman" w:cs="Times New Roman"/>
          <w:bCs/>
          <w:sz w:val="28"/>
          <w:szCs w:val="28"/>
          <w:lang w:eastAsia="ru-RU"/>
        </w:rPr>
        <w:t xml:space="preserve"> себе </w:t>
      </w:r>
      <w:proofErr w:type="spellStart"/>
      <w:r w:rsidRPr="00990579">
        <w:rPr>
          <w:rFonts w:ascii="Times New Roman" w:eastAsia="Times New Roman" w:hAnsi="Times New Roman" w:cs="Times New Roman"/>
          <w:bCs/>
          <w:sz w:val="28"/>
          <w:szCs w:val="28"/>
          <w:lang w:eastAsia="ru-RU"/>
        </w:rPr>
        <w:t>показати</w:t>
      </w:r>
      <w:proofErr w:type="spellEnd"/>
      <w:r w:rsidRPr="00990579">
        <w:rPr>
          <w:rFonts w:ascii="Times New Roman" w:eastAsia="Times New Roman" w:hAnsi="Times New Roman" w:cs="Times New Roman"/>
          <w:bCs/>
          <w:sz w:val="28"/>
          <w:szCs w:val="28"/>
          <w:lang w:eastAsia="ru-RU"/>
        </w:rPr>
        <w:t xml:space="preserve">, знак </w:t>
      </w:r>
      <w:proofErr w:type="spellStart"/>
      <w:r w:rsidRPr="00990579">
        <w:rPr>
          <w:rFonts w:ascii="Times New Roman" w:eastAsia="Times New Roman" w:hAnsi="Times New Roman" w:cs="Times New Roman"/>
          <w:bCs/>
          <w:sz w:val="28"/>
          <w:szCs w:val="28"/>
          <w:lang w:eastAsia="ru-RU"/>
        </w:rPr>
        <w:t>емоційної</w:t>
      </w:r>
      <w:proofErr w:type="spellEnd"/>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напруженості</w:t>
      </w:r>
      <w:proofErr w:type="spellEnd"/>
      <w:r w:rsidRPr="00990579">
        <w:rPr>
          <w:rFonts w:ascii="Times New Roman" w:eastAsia="Times New Roman" w:hAnsi="Times New Roman" w:cs="Times New Roman"/>
          <w:bCs/>
          <w:sz w:val="28"/>
          <w:szCs w:val="28"/>
          <w:lang w:eastAsia="ru-RU"/>
        </w:rPr>
        <w:t>.</w:t>
      </w:r>
      <w:r w:rsidR="00D16F7C"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val="uk-UA" w:eastAsia="ru-RU"/>
        </w:rPr>
        <w:t>Слабкі, легкі, поверхневі лінії, можуть вказувати про тривожності,</w:t>
      </w:r>
      <w:r w:rsidR="00D16F7C"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val="uk-UA" w:eastAsia="ru-RU"/>
        </w:rPr>
        <w:t>невпевненості в собі, боязкості.</w:t>
      </w:r>
    </w:p>
    <w:p w14:paraId="6E22AD5C"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Колір</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темні</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сірі</w:t>
      </w:r>
      <w:proofErr w:type="spellEnd"/>
      <w:r w:rsidRPr="00990579">
        <w:rPr>
          <w:rFonts w:ascii="Times New Roman" w:eastAsia="Times New Roman" w:hAnsi="Times New Roman" w:cs="Times New Roman"/>
          <w:bCs/>
          <w:sz w:val="28"/>
          <w:szCs w:val="28"/>
          <w:lang w:eastAsia="ru-RU"/>
        </w:rPr>
        <w:t xml:space="preserve"> тони - </w:t>
      </w:r>
      <w:proofErr w:type="spellStart"/>
      <w:r w:rsidRPr="00990579">
        <w:rPr>
          <w:rFonts w:ascii="Times New Roman" w:eastAsia="Times New Roman" w:hAnsi="Times New Roman" w:cs="Times New Roman"/>
          <w:bCs/>
          <w:sz w:val="28"/>
          <w:szCs w:val="28"/>
          <w:lang w:eastAsia="ru-RU"/>
        </w:rPr>
        <w:t>емоційне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неблагополуччя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стресовий</w:t>
      </w:r>
      <w:proofErr w:type="spellEnd"/>
      <w:r w:rsidRPr="00990579">
        <w:rPr>
          <w:rFonts w:ascii="Times New Roman" w:eastAsia="Times New Roman" w:hAnsi="Times New Roman" w:cs="Times New Roman"/>
          <w:bCs/>
          <w:sz w:val="28"/>
          <w:szCs w:val="28"/>
          <w:lang w:eastAsia="ru-RU"/>
        </w:rPr>
        <w:t xml:space="preserve"> стан, </w:t>
      </w:r>
      <w:proofErr w:type="spellStart"/>
      <w:r w:rsidRPr="00990579">
        <w:rPr>
          <w:rFonts w:ascii="Times New Roman" w:eastAsia="Times New Roman" w:hAnsi="Times New Roman" w:cs="Times New Roman"/>
          <w:bCs/>
          <w:sz w:val="28"/>
          <w:szCs w:val="28"/>
          <w:lang w:eastAsia="ru-RU"/>
        </w:rPr>
        <w:t>депресивний</w:t>
      </w:r>
      <w:proofErr w:type="spellEnd"/>
      <w:r w:rsidRPr="00990579">
        <w:rPr>
          <w:rFonts w:ascii="Times New Roman" w:eastAsia="Times New Roman" w:hAnsi="Times New Roman" w:cs="Times New Roman"/>
          <w:bCs/>
          <w:sz w:val="28"/>
          <w:szCs w:val="28"/>
          <w:lang w:eastAsia="ru-RU"/>
        </w:rPr>
        <w:t xml:space="preserve"> стан.</w:t>
      </w:r>
    </w:p>
    <w:p w14:paraId="43619FDA"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Червоний</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життя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життєрадісність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емоційне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благополуччя</w:t>
      </w:r>
      <w:proofErr w:type="spellEnd"/>
      <w:r w:rsidRPr="00990579">
        <w:rPr>
          <w:rFonts w:ascii="Times New Roman" w:eastAsia="Times New Roman" w:hAnsi="Times New Roman" w:cs="Times New Roman"/>
          <w:bCs/>
          <w:sz w:val="28"/>
          <w:szCs w:val="28"/>
          <w:lang w:eastAsia="ru-RU"/>
        </w:rPr>
        <w:t>.</w:t>
      </w:r>
    </w:p>
    <w:p w14:paraId="133E4ABC"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Багато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червоного</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агресивність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w:t>
      </w:r>
    </w:p>
    <w:p w14:paraId="57C5CE49"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Жовтий</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бадьорість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веселість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емоційне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занепокоєння</w:t>
      </w:r>
      <w:proofErr w:type="spellEnd"/>
      <w:r w:rsidRPr="00990579">
        <w:rPr>
          <w:rFonts w:ascii="Times New Roman" w:eastAsia="Times New Roman" w:hAnsi="Times New Roman" w:cs="Times New Roman"/>
          <w:bCs/>
          <w:sz w:val="28"/>
          <w:szCs w:val="28"/>
          <w:lang w:eastAsia="ru-RU"/>
        </w:rPr>
        <w:t>.</w:t>
      </w:r>
    </w:p>
    <w:p w14:paraId="5A87A501"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Зелений</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здоров'я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особистості</w:t>
      </w:r>
      <w:proofErr w:type="spellEnd"/>
      <w:r w:rsidRPr="00990579">
        <w:rPr>
          <w:rFonts w:ascii="Times New Roman" w:eastAsia="Times New Roman" w:hAnsi="Times New Roman" w:cs="Times New Roman"/>
          <w:bCs/>
          <w:sz w:val="28"/>
          <w:szCs w:val="28"/>
          <w:lang w:eastAsia="ru-RU"/>
        </w:rPr>
        <w:t xml:space="preserve">, стан </w:t>
      </w:r>
      <w:proofErr w:type="spellStart"/>
      <w:r w:rsidRPr="00990579">
        <w:rPr>
          <w:rFonts w:ascii="Times New Roman" w:eastAsia="Times New Roman" w:hAnsi="Times New Roman" w:cs="Times New Roman"/>
          <w:bCs/>
          <w:sz w:val="28"/>
          <w:szCs w:val="28"/>
          <w:lang w:eastAsia="ru-RU"/>
        </w:rPr>
        <w:t>умиротворення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багато</w:t>
      </w:r>
      <w:proofErr w:type="spellEnd"/>
      <w:r w:rsidRPr="00990579">
        <w:rPr>
          <w:rFonts w:ascii="Times New Roman" w:eastAsia="Times New Roman" w:hAnsi="Times New Roman" w:cs="Times New Roman"/>
          <w:bCs/>
          <w:sz w:val="28"/>
          <w:szCs w:val="28"/>
          <w:lang w:eastAsia="ru-RU"/>
        </w:rPr>
        <w:t xml:space="preserve"> зеленого - </w:t>
      </w:r>
      <w:proofErr w:type="spellStart"/>
      <w:r w:rsidRPr="00990579">
        <w:rPr>
          <w:rFonts w:ascii="Times New Roman" w:eastAsia="Times New Roman" w:hAnsi="Times New Roman" w:cs="Times New Roman"/>
          <w:bCs/>
          <w:sz w:val="28"/>
          <w:szCs w:val="28"/>
          <w:lang w:eastAsia="ru-RU"/>
        </w:rPr>
        <w:t>бажання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домінувати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постояти</w:t>
      </w:r>
      <w:proofErr w:type="spellEnd"/>
      <w:r w:rsidRPr="00990579">
        <w:rPr>
          <w:rFonts w:ascii="Times New Roman" w:eastAsia="Times New Roman" w:hAnsi="Times New Roman" w:cs="Times New Roman"/>
          <w:bCs/>
          <w:sz w:val="28"/>
          <w:szCs w:val="28"/>
          <w:lang w:eastAsia="ru-RU"/>
        </w:rPr>
        <w:t xml:space="preserve"> на </w:t>
      </w:r>
      <w:proofErr w:type="spellStart"/>
      <w:r w:rsidRPr="00990579">
        <w:rPr>
          <w:rFonts w:ascii="Times New Roman" w:eastAsia="Times New Roman" w:hAnsi="Times New Roman" w:cs="Times New Roman"/>
          <w:bCs/>
          <w:sz w:val="28"/>
          <w:szCs w:val="28"/>
          <w:lang w:eastAsia="ru-RU"/>
        </w:rPr>
        <w:t>своєму</w:t>
      </w:r>
      <w:proofErr w:type="spellEnd"/>
      <w:r w:rsidRPr="00990579">
        <w:rPr>
          <w:rFonts w:ascii="Times New Roman" w:eastAsia="Times New Roman" w:hAnsi="Times New Roman" w:cs="Times New Roman"/>
          <w:bCs/>
          <w:sz w:val="28"/>
          <w:szCs w:val="28"/>
          <w:lang w:eastAsia="ru-RU"/>
        </w:rPr>
        <w:t>.</w:t>
      </w:r>
    </w:p>
    <w:p w14:paraId="20D1F314"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Блакитний</w:t>
      </w:r>
      <w:proofErr w:type="spellEnd"/>
      <w:r w:rsidRPr="00990579">
        <w:rPr>
          <w:rFonts w:ascii="Times New Roman" w:eastAsia="Times New Roman" w:hAnsi="Times New Roman" w:cs="Times New Roman"/>
          <w:bCs/>
          <w:sz w:val="28"/>
          <w:szCs w:val="28"/>
          <w:lang w:eastAsia="ru-RU"/>
        </w:rPr>
        <w:t xml:space="preserve"> і </w:t>
      </w:r>
      <w:proofErr w:type="spellStart"/>
      <w:r w:rsidRPr="00990579">
        <w:rPr>
          <w:rFonts w:ascii="Times New Roman" w:eastAsia="Times New Roman" w:hAnsi="Times New Roman" w:cs="Times New Roman"/>
          <w:bCs/>
          <w:sz w:val="28"/>
          <w:szCs w:val="28"/>
          <w:lang w:eastAsia="ru-RU"/>
        </w:rPr>
        <w:t>синій</w:t>
      </w:r>
      <w:proofErr w:type="spellEnd"/>
      <w:r w:rsidRPr="00990579">
        <w:rPr>
          <w:rFonts w:ascii="Times New Roman" w:eastAsia="Times New Roman" w:hAnsi="Times New Roman" w:cs="Times New Roman"/>
          <w:bCs/>
          <w:sz w:val="28"/>
          <w:szCs w:val="28"/>
          <w:lang w:eastAsia="ru-RU"/>
        </w:rPr>
        <w:t xml:space="preserve"> - хороший самоконтроль, </w:t>
      </w:r>
      <w:proofErr w:type="spellStart"/>
      <w:r w:rsidRPr="00990579">
        <w:rPr>
          <w:rFonts w:ascii="Times New Roman" w:eastAsia="Times New Roman" w:hAnsi="Times New Roman" w:cs="Times New Roman"/>
          <w:bCs/>
          <w:sz w:val="28"/>
          <w:szCs w:val="28"/>
          <w:lang w:eastAsia="ru-RU"/>
        </w:rPr>
        <w:t>емоційна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врівноваженість</w:t>
      </w:r>
      <w:proofErr w:type="spellEnd"/>
      <w:r w:rsidRPr="00990579">
        <w:rPr>
          <w:rFonts w:ascii="Times New Roman" w:eastAsia="Times New Roman" w:hAnsi="Times New Roman" w:cs="Times New Roman"/>
          <w:bCs/>
          <w:sz w:val="28"/>
          <w:szCs w:val="28"/>
          <w:lang w:eastAsia="ru-RU"/>
        </w:rPr>
        <w:t xml:space="preserve"> і т.д.</w:t>
      </w:r>
    </w:p>
    <w:p w14:paraId="31670655"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Фіолетовий</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внутрішня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емоційна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прив'язаність</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прагнення</w:t>
      </w:r>
      <w:proofErr w:type="spellEnd"/>
      <w:r w:rsidRPr="00990579">
        <w:rPr>
          <w:rFonts w:ascii="Times New Roman" w:eastAsia="Times New Roman" w:hAnsi="Times New Roman" w:cs="Times New Roman"/>
          <w:bCs/>
          <w:sz w:val="28"/>
          <w:szCs w:val="28"/>
          <w:lang w:eastAsia="ru-RU"/>
        </w:rPr>
        <w:t xml:space="preserve"> до</w:t>
      </w:r>
      <w:r w:rsidR="00D16F7C" w:rsidRPr="00990579">
        <w:rPr>
          <w:rFonts w:ascii="Times New Roman" w:eastAsia="Times New Roman" w:hAnsi="Times New Roman" w:cs="Times New Roman"/>
          <w:bCs/>
          <w:sz w:val="28"/>
          <w:szCs w:val="28"/>
          <w:lang w:val="uk-UA" w:eastAsia="ru-RU"/>
        </w:rPr>
        <w:t xml:space="preserve"> </w:t>
      </w:r>
      <w:r w:rsidR="00D16F7C" w:rsidRPr="00990579">
        <w:rPr>
          <w:rFonts w:ascii="Times New Roman" w:eastAsia="Times New Roman" w:hAnsi="Times New Roman" w:cs="Times New Roman"/>
          <w:bCs/>
          <w:sz w:val="28"/>
          <w:szCs w:val="28"/>
          <w:lang w:eastAsia="ru-RU"/>
        </w:rPr>
        <w:t xml:space="preserve">духовного </w:t>
      </w:r>
      <w:r w:rsidRPr="00990579">
        <w:rPr>
          <w:rFonts w:ascii="Times New Roman" w:eastAsia="Times New Roman" w:hAnsi="Times New Roman" w:cs="Times New Roman"/>
          <w:bCs/>
          <w:sz w:val="28"/>
          <w:szCs w:val="28"/>
          <w:lang w:eastAsia="ru-RU"/>
        </w:rPr>
        <w:t xml:space="preserve">контакту, </w:t>
      </w:r>
      <w:proofErr w:type="spellStart"/>
      <w:r w:rsidRPr="00990579">
        <w:rPr>
          <w:rFonts w:ascii="Times New Roman" w:eastAsia="Times New Roman" w:hAnsi="Times New Roman" w:cs="Times New Roman"/>
          <w:bCs/>
          <w:sz w:val="28"/>
          <w:szCs w:val="28"/>
          <w:lang w:eastAsia="ru-RU"/>
        </w:rPr>
        <w:t>прагнення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об'єднання</w:t>
      </w:r>
      <w:proofErr w:type="spellEnd"/>
      <w:r w:rsidRPr="00990579">
        <w:rPr>
          <w:rFonts w:ascii="Times New Roman" w:eastAsia="Times New Roman" w:hAnsi="Times New Roman" w:cs="Times New Roman"/>
          <w:bCs/>
          <w:sz w:val="28"/>
          <w:szCs w:val="28"/>
          <w:lang w:eastAsia="ru-RU"/>
        </w:rPr>
        <w:t xml:space="preserve"> з </w:t>
      </w:r>
      <w:proofErr w:type="spellStart"/>
      <w:r w:rsidRPr="00990579">
        <w:rPr>
          <w:rFonts w:ascii="Times New Roman" w:eastAsia="Times New Roman" w:hAnsi="Times New Roman" w:cs="Times New Roman"/>
          <w:bCs/>
          <w:sz w:val="28"/>
          <w:szCs w:val="28"/>
          <w:lang w:eastAsia="ru-RU"/>
        </w:rPr>
        <w:t>об'єктом</w:t>
      </w:r>
      <w:proofErr w:type="spellEnd"/>
      <w:r w:rsidRPr="00990579">
        <w:rPr>
          <w:rFonts w:ascii="Times New Roman" w:eastAsia="Times New Roman" w:hAnsi="Times New Roman" w:cs="Times New Roman"/>
          <w:bCs/>
          <w:sz w:val="28"/>
          <w:szCs w:val="28"/>
          <w:lang w:eastAsia="ru-RU"/>
        </w:rPr>
        <w:t>.</w:t>
      </w:r>
    </w:p>
    <w:p w14:paraId="586AA9F8"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Коричневий</w:t>
      </w:r>
      <w:proofErr w:type="spellEnd"/>
      <w:r w:rsidRPr="00990579">
        <w:rPr>
          <w:rFonts w:ascii="Times New Roman" w:eastAsia="Times New Roman" w:hAnsi="Times New Roman" w:cs="Times New Roman"/>
          <w:bCs/>
          <w:sz w:val="28"/>
          <w:szCs w:val="28"/>
          <w:lang w:eastAsia="ru-RU"/>
        </w:rPr>
        <w:t xml:space="preserve"> - </w:t>
      </w:r>
      <w:proofErr w:type="spellStart"/>
      <w:r w:rsidRPr="00990579">
        <w:rPr>
          <w:rFonts w:ascii="Times New Roman" w:eastAsia="Times New Roman" w:hAnsi="Times New Roman" w:cs="Times New Roman"/>
          <w:bCs/>
          <w:sz w:val="28"/>
          <w:szCs w:val="28"/>
          <w:lang w:eastAsia="ru-RU"/>
        </w:rPr>
        <w:t>прагнення</w:t>
      </w:r>
      <w:proofErr w:type="spellEnd"/>
      <w:r w:rsidRPr="00990579">
        <w:rPr>
          <w:rFonts w:ascii="Times New Roman" w:eastAsia="Times New Roman" w:hAnsi="Times New Roman" w:cs="Times New Roman"/>
          <w:bCs/>
          <w:sz w:val="28"/>
          <w:szCs w:val="28"/>
          <w:lang w:eastAsia="ru-RU"/>
        </w:rPr>
        <w:t xml:space="preserve"> до </w:t>
      </w:r>
      <w:proofErr w:type="spellStart"/>
      <w:r w:rsidRPr="00990579">
        <w:rPr>
          <w:rFonts w:ascii="Times New Roman" w:eastAsia="Times New Roman" w:hAnsi="Times New Roman" w:cs="Times New Roman"/>
          <w:bCs/>
          <w:sz w:val="28"/>
          <w:szCs w:val="28"/>
          <w:lang w:eastAsia="ru-RU"/>
        </w:rPr>
        <w:t>безпеки</w:t>
      </w:r>
      <w:proofErr w:type="spellEnd"/>
      <w:r w:rsidRPr="00990579">
        <w:rPr>
          <w:rFonts w:ascii="Times New Roman" w:eastAsia="Times New Roman" w:hAnsi="Times New Roman" w:cs="Times New Roman"/>
          <w:bCs/>
          <w:sz w:val="28"/>
          <w:szCs w:val="28"/>
          <w:lang w:eastAsia="ru-RU"/>
        </w:rPr>
        <w:t xml:space="preserve">, потреба в </w:t>
      </w:r>
      <w:proofErr w:type="spellStart"/>
      <w:r w:rsidRPr="00990579">
        <w:rPr>
          <w:rFonts w:ascii="Times New Roman" w:eastAsia="Times New Roman" w:hAnsi="Times New Roman" w:cs="Times New Roman"/>
          <w:bCs/>
          <w:sz w:val="28"/>
          <w:szCs w:val="28"/>
          <w:lang w:eastAsia="ru-RU"/>
        </w:rPr>
        <w:t>безпеці</w:t>
      </w:r>
      <w:proofErr w:type="spellEnd"/>
    </w:p>
    <w:p w14:paraId="0F0766B0"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
          <w:bCs/>
          <w:sz w:val="28"/>
          <w:szCs w:val="28"/>
          <w:lang w:eastAsia="ru-RU"/>
        </w:rPr>
      </w:pPr>
      <w:r w:rsidRPr="00990579">
        <w:rPr>
          <w:rFonts w:ascii="Times New Roman" w:eastAsia="Times New Roman" w:hAnsi="Times New Roman" w:cs="Times New Roman"/>
          <w:b/>
          <w:bCs/>
          <w:sz w:val="28"/>
          <w:szCs w:val="28"/>
          <w:lang w:eastAsia="ru-RU"/>
        </w:rPr>
        <w:t xml:space="preserve">2) </w:t>
      </w:r>
      <w:proofErr w:type="spellStart"/>
      <w:r w:rsidRPr="00990579">
        <w:rPr>
          <w:rFonts w:ascii="Times New Roman" w:eastAsia="Times New Roman" w:hAnsi="Times New Roman" w:cs="Times New Roman"/>
          <w:b/>
          <w:bCs/>
          <w:sz w:val="28"/>
          <w:szCs w:val="28"/>
          <w:lang w:eastAsia="ru-RU"/>
        </w:rPr>
        <w:t>Особливості</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обстежуваного</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під</w:t>
      </w:r>
      <w:proofErr w:type="spellEnd"/>
      <w:r w:rsidRPr="00990579">
        <w:rPr>
          <w:rFonts w:ascii="Times New Roman" w:eastAsia="Times New Roman" w:hAnsi="Times New Roman" w:cs="Times New Roman"/>
          <w:b/>
          <w:bCs/>
          <w:sz w:val="28"/>
          <w:szCs w:val="28"/>
          <w:lang w:eastAsia="ru-RU"/>
        </w:rPr>
        <w:t xml:space="preserve"> час </w:t>
      </w:r>
      <w:proofErr w:type="spellStart"/>
      <w:r w:rsidRPr="00990579">
        <w:rPr>
          <w:rFonts w:ascii="Times New Roman" w:eastAsia="Times New Roman" w:hAnsi="Times New Roman" w:cs="Times New Roman"/>
          <w:b/>
          <w:bCs/>
          <w:sz w:val="28"/>
          <w:szCs w:val="28"/>
          <w:lang w:eastAsia="ru-RU"/>
        </w:rPr>
        <w:t>малювання</w:t>
      </w:r>
      <w:proofErr w:type="spellEnd"/>
      <w:r w:rsidRPr="00990579">
        <w:rPr>
          <w:rFonts w:ascii="Times New Roman" w:eastAsia="Times New Roman" w:hAnsi="Times New Roman" w:cs="Times New Roman"/>
          <w:b/>
          <w:bCs/>
          <w:sz w:val="28"/>
          <w:szCs w:val="28"/>
          <w:lang w:eastAsia="ru-RU"/>
        </w:rPr>
        <w:t>:</w:t>
      </w:r>
    </w:p>
    <w:p w14:paraId="29FB2E61"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Cs/>
          <w:sz w:val="28"/>
          <w:szCs w:val="28"/>
          <w:lang w:eastAsia="ru-RU"/>
        </w:rPr>
        <w:lastRenderedPageBreak/>
        <w:t xml:space="preserve">У </w:t>
      </w:r>
      <w:proofErr w:type="spellStart"/>
      <w:r w:rsidRPr="00990579">
        <w:rPr>
          <w:rFonts w:ascii="Times New Roman" w:eastAsia="Times New Roman" w:hAnsi="Times New Roman" w:cs="Times New Roman"/>
          <w:bCs/>
          <w:sz w:val="28"/>
          <w:szCs w:val="28"/>
          <w:lang w:eastAsia="ru-RU"/>
        </w:rPr>
        <w:t>процесі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виконання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завдання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дитиною</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рекомендується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звертати</w:t>
      </w:r>
      <w:proofErr w:type="spellEnd"/>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увагу</w:t>
      </w:r>
      <w:proofErr w:type="spellEnd"/>
      <w:r w:rsidRPr="00990579">
        <w:rPr>
          <w:rFonts w:ascii="Times New Roman" w:eastAsia="Times New Roman" w:hAnsi="Times New Roman" w:cs="Times New Roman"/>
          <w:bCs/>
          <w:sz w:val="28"/>
          <w:szCs w:val="28"/>
          <w:lang w:eastAsia="ru-RU"/>
        </w:rPr>
        <w:t xml:space="preserve"> на паузи, </w:t>
      </w:r>
      <w:proofErr w:type="spellStart"/>
      <w:r w:rsidRPr="00990579">
        <w:rPr>
          <w:rFonts w:ascii="Times New Roman" w:eastAsia="Times New Roman" w:hAnsi="Times New Roman" w:cs="Times New Roman"/>
          <w:bCs/>
          <w:sz w:val="28"/>
          <w:szCs w:val="28"/>
          <w:lang w:eastAsia="ru-RU"/>
        </w:rPr>
        <w:t>повернення</w:t>
      </w:r>
      <w:proofErr w:type="spellEnd"/>
      <w:r w:rsidRPr="00990579">
        <w:rPr>
          <w:rFonts w:ascii="Times New Roman" w:eastAsia="Times New Roman" w:hAnsi="Times New Roman" w:cs="Times New Roman"/>
          <w:bCs/>
          <w:sz w:val="28"/>
          <w:szCs w:val="28"/>
          <w:lang w:eastAsia="ru-RU"/>
        </w:rPr>
        <w:t xml:space="preserve"> до </w:t>
      </w:r>
      <w:proofErr w:type="spellStart"/>
      <w:r w:rsidRPr="00990579">
        <w:rPr>
          <w:rFonts w:ascii="Times New Roman" w:eastAsia="Times New Roman" w:hAnsi="Times New Roman" w:cs="Times New Roman"/>
          <w:bCs/>
          <w:sz w:val="28"/>
          <w:szCs w:val="28"/>
          <w:lang w:eastAsia="ru-RU"/>
        </w:rPr>
        <w:t>вже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намальованим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постатям</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виправлення</w:t>
      </w:r>
      <w:proofErr w:type="spellEnd"/>
      <w:r w:rsidRPr="00990579">
        <w:rPr>
          <w:rFonts w:ascii="Times New Roman" w:eastAsia="Times New Roman" w:hAnsi="Times New Roman" w:cs="Times New Roman"/>
          <w:bCs/>
          <w:sz w:val="28"/>
          <w:szCs w:val="28"/>
          <w:lang w:eastAsia="ru-RU"/>
        </w:rPr>
        <w:t>,</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надмірне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штрихування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спонтанні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висловлювання</w:t>
      </w:r>
      <w:proofErr w:type="spellEnd"/>
      <w:r w:rsidRPr="00990579">
        <w:rPr>
          <w:rFonts w:ascii="Times New Roman" w:eastAsia="Times New Roman" w:hAnsi="Times New Roman" w:cs="Times New Roman"/>
          <w:bCs/>
          <w:sz w:val="28"/>
          <w:szCs w:val="28"/>
          <w:lang w:eastAsia="ru-RU"/>
        </w:rPr>
        <w:t>.</w:t>
      </w:r>
    </w:p>
    <w:p w14:paraId="39589A30" w14:textId="7C4B60C2" w:rsidR="00BD4E0D" w:rsidRPr="00990579" w:rsidRDefault="00BD4E0D" w:rsidP="00B97412">
      <w:pPr>
        <w:spacing w:after="120" w:line="360" w:lineRule="auto"/>
        <w:ind w:right="-108" w:firstLine="709"/>
        <w:jc w:val="both"/>
        <w:rPr>
          <w:rFonts w:ascii="Times New Roman" w:eastAsia="Times New Roman" w:hAnsi="Times New Roman" w:cs="Times New Roman"/>
          <w:bCs/>
          <w:sz w:val="28"/>
          <w:szCs w:val="28"/>
          <w:lang w:eastAsia="ru-RU"/>
        </w:rPr>
      </w:pPr>
      <w:r w:rsidRPr="00990579">
        <w:rPr>
          <w:rFonts w:ascii="Times New Roman" w:eastAsia="Times New Roman" w:hAnsi="Times New Roman" w:cs="Times New Roman"/>
          <w:b/>
          <w:bCs/>
          <w:sz w:val="28"/>
          <w:szCs w:val="28"/>
          <w:lang w:eastAsia="ru-RU"/>
        </w:rPr>
        <w:t>Поправки:</w:t>
      </w:r>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стирання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намальованих</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фігур</w:t>
      </w:r>
      <w:proofErr w:type="spellEnd"/>
      <w:r w:rsidRPr="00990579">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повернення</w:t>
      </w:r>
      <w:proofErr w:type="spellEnd"/>
      <w:r w:rsidR="00B97412">
        <w:rPr>
          <w:rFonts w:ascii="Times New Roman" w:eastAsia="Times New Roman" w:hAnsi="Times New Roman" w:cs="Times New Roman"/>
          <w:bCs/>
          <w:sz w:val="28"/>
          <w:szCs w:val="28"/>
          <w:lang w:eastAsia="ru-RU"/>
        </w:rPr>
        <w:t xml:space="preserve"> до </w:t>
      </w:r>
      <w:proofErr w:type="spellStart"/>
      <w:r w:rsidR="00B97412">
        <w:rPr>
          <w:rFonts w:ascii="Times New Roman" w:eastAsia="Times New Roman" w:hAnsi="Times New Roman" w:cs="Times New Roman"/>
          <w:bCs/>
          <w:sz w:val="28"/>
          <w:szCs w:val="28"/>
          <w:lang w:eastAsia="ru-RU"/>
        </w:rPr>
        <w:t>їх</w:t>
      </w:r>
      <w:proofErr w:type="spellEnd"/>
      <w:r w:rsidR="00B97412">
        <w:rPr>
          <w:rFonts w:ascii="Times New Roman" w:eastAsia="Times New Roman" w:hAnsi="Times New Roman" w:cs="Times New Roman"/>
          <w:bCs/>
          <w:sz w:val="28"/>
          <w:szCs w:val="28"/>
          <w:lang w:eastAsia="ru-RU"/>
        </w:rPr>
        <w:t xml:space="preserve"> </w:t>
      </w:r>
      <w:proofErr w:type="spellStart"/>
      <w:r w:rsidR="00B97412">
        <w:rPr>
          <w:rFonts w:ascii="Times New Roman" w:eastAsia="Times New Roman" w:hAnsi="Times New Roman" w:cs="Times New Roman"/>
          <w:bCs/>
          <w:sz w:val="28"/>
          <w:szCs w:val="28"/>
          <w:lang w:eastAsia="ru-RU"/>
        </w:rPr>
        <w:t>доопрацювання</w:t>
      </w:r>
      <w:proofErr w:type="spellEnd"/>
      <w:r w:rsidR="00B97412">
        <w:rPr>
          <w:rFonts w:ascii="Times New Roman" w:eastAsia="Times New Roman" w:hAnsi="Times New Roman" w:cs="Times New Roman"/>
          <w:bCs/>
          <w:sz w:val="28"/>
          <w:szCs w:val="28"/>
          <w:lang w:eastAsia="ru-RU"/>
        </w:rPr>
        <w:t>,</w:t>
      </w:r>
      <w:r w:rsidR="00B97412">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свідчать</w:t>
      </w:r>
      <w:proofErr w:type="spellEnd"/>
      <w:r w:rsidRPr="00990579">
        <w:rPr>
          <w:rFonts w:ascii="Times New Roman" w:eastAsia="Times New Roman" w:hAnsi="Times New Roman" w:cs="Times New Roman"/>
          <w:bCs/>
          <w:sz w:val="28"/>
          <w:szCs w:val="28"/>
          <w:lang w:eastAsia="ru-RU"/>
        </w:rPr>
        <w:t xml:space="preserve"> про </w:t>
      </w:r>
      <w:proofErr w:type="spellStart"/>
      <w:r w:rsidRPr="00990579">
        <w:rPr>
          <w:rFonts w:ascii="Times New Roman" w:eastAsia="Times New Roman" w:hAnsi="Times New Roman" w:cs="Times New Roman"/>
          <w:bCs/>
          <w:sz w:val="28"/>
          <w:szCs w:val="28"/>
          <w:lang w:eastAsia="ru-RU"/>
        </w:rPr>
        <w:t>особливе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емоційному</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напруженні</w:t>
      </w:r>
      <w:proofErr w:type="spellEnd"/>
      <w:r w:rsidRPr="00990579">
        <w:rPr>
          <w:rFonts w:ascii="Times New Roman" w:eastAsia="Times New Roman" w:hAnsi="Times New Roman" w:cs="Times New Roman"/>
          <w:bCs/>
          <w:sz w:val="28"/>
          <w:szCs w:val="28"/>
          <w:lang w:eastAsia="ru-RU"/>
        </w:rPr>
        <w:t xml:space="preserve">, яке </w:t>
      </w:r>
      <w:proofErr w:type="spellStart"/>
      <w:r w:rsidRPr="00990579">
        <w:rPr>
          <w:rFonts w:ascii="Times New Roman" w:eastAsia="Times New Roman" w:hAnsi="Times New Roman" w:cs="Times New Roman"/>
          <w:bCs/>
          <w:sz w:val="28"/>
          <w:szCs w:val="28"/>
          <w:lang w:eastAsia="ru-RU"/>
        </w:rPr>
        <w:t>викликає</w:t>
      </w:r>
      <w:proofErr w:type="spellEnd"/>
      <w:r w:rsidRPr="00990579">
        <w:rPr>
          <w:rFonts w:ascii="Times New Roman" w:eastAsia="Times New Roman" w:hAnsi="Times New Roman" w:cs="Times New Roman"/>
          <w:bCs/>
          <w:sz w:val="28"/>
          <w:szCs w:val="28"/>
          <w:lang w:eastAsia="ru-RU"/>
        </w:rPr>
        <w:t xml:space="preserve"> у</w:t>
      </w:r>
      <w:r w:rsidR="00D16F7C"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дитини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цей</w:t>
      </w:r>
      <w:proofErr w:type="spellEnd"/>
      <w:r w:rsidRPr="00990579">
        <w:rPr>
          <w:rFonts w:ascii="Times New Roman" w:eastAsia="Times New Roman" w:hAnsi="Times New Roman" w:cs="Times New Roman"/>
          <w:bCs/>
          <w:sz w:val="28"/>
          <w:szCs w:val="28"/>
          <w:lang w:eastAsia="ru-RU"/>
        </w:rPr>
        <w:t xml:space="preserve"> персонаж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явища</w:t>
      </w:r>
      <w:proofErr w:type="spellEnd"/>
      <w:r w:rsidRPr="00990579">
        <w:rPr>
          <w:rFonts w:ascii="Times New Roman" w:eastAsia="Times New Roman" w:hAnsi="Times New Roman" w:cs="Times New Roman"/>
          <w:bCs/>
          <w:sz w:val="28"/>
          <w:szCs w:val="28"/>
          <w:lang w:eastAsia="ru-RU"/>
        </w:rPr>
        <w:t>.</w:t>
      </w:r>
    </w:p>
    <w:p w14:paraId="33717CCD" w14:textId="31451A49" w:rsidR="00BD4E0D" w:rsidRPr="00B97412" w:rsidRDefault="00BD4E0D" w:rsidP="00B97412">
      <w:pPr>
        <w:spacing w:after="120" w:line="360" w:lineRule="auto"/>
        <w:ind w:right="-108" w:firstLine="709"/>
        <w:jc w:val="both"/>
        <w:rPr>
          <w:rFonts w:ascii="Times New Roman" w:eastAsia="Times New Roman" w:hAnsi="Times New Roman" w:cs="Times New Roman"/>
          <w:b/>
          <w:bCs/>
          <w:sz w:val="28"/>
          <w:szCs w:val="28"/>
          <w:lang w:eastAsia="ru-RU"/>
        </w:rPr>
      </w:pPr>
      <w:r w:rsidRPr="00B97412">
        <w:rPr>
          <w:rFonts w:ascii="Times New Roman" w:eastAsia="Times New Roman" w:hAnsi="Times New Roman" w:cs="Times New Roman"/>
          <w:b/>
          <w:bCs/>
          <w:sz w:val="28"/>
          <w:szCs w:val="28"/>
          <w:lang w:eastAsia="ru-RU"/>
        </w:rPr>
        <w:t xml:space="preserve">3) </w:t>
      </w:r>
      <w:proofErr w:type="spellStart"/>
      <w:r w:rsidRPr="00B97412">
        <w:rPr>
          <w:rFonts w:ascii="Times New Roman" w:eastAsia="Times New Roman" w:hAnsi="Times New Roman" w:cs="Times New Roman"/>
          <w:b/>
          <w:bCs/>
          <w:sz w:val="28"/>
          <w:szCs w:val="28"/>
          <w:lang w:eastAsia="ru-RU"/>
        </w:rPr>
        <w:t>Особливість</w:t>
      </w:r>
      <w:proofErr w:type="spellEnd"/>
      <w:r w:rsidRPr="00B97412">
        <w:rPr>
          <w:rFonts w:ascii="Times New Roman" w:eastAsia="Times New Roman" w:hAnsi="Times New Roman" w:cs="Times New Roman"/>
          <w:b/>
          <w:bCs/>
          <w:sz w:val="28"/>
          <w:szCs w:val="28"/>
          <w:lang w:eastAsia="ru-RU"/>
        </w:rPr>
        <w:t xml:space="preserve"> </w:t>
      </w:r>
      <w:proofErr w:type="spellStart"/>
      <w:r w:rsidRPr="00B97412">
        <w:rPr>
          <w:rFonts w:ascii="Times New Roman" w:eastAsia="Times New Roman" w:hAnsi="Times New Roman" w:cs="Times New Roman"/>
          <w:b/>
          <w:bCs/>
          <w:sz w:val="28"/>
          <w:szCs w:val="28"/>
          <w:lang w:eastAsia="ru-RU"/>
        </w:rPr>
        <w:t>наявності</w:t>
      </w:r>
      <w:proofErr w:type="spellEnd"/>
      <w:r w:rsidRPr="00B97412">
        <w:rPr>
          <w:rFonts w:ascii="Times New Roman" w:eastAsia="Times New Roman" w:hAnsi="Times New Roman" w:cs="Times New Roman"/>
          <w:b/>
          <w:bCs/>
          <w:sz w:val="28"/>
          <w:szCs w:val="28"/>
          <w:lang w:eastAsia="ru-RU"/>
        </w:rPr>
        <w:t xml:space="preserve"> </w:t>
      </w:r>
      <w:proofErr w:type="spellStart"/>
      <w:r w:rsidRPr="00B97412">
        <w:rPr>
          <w:rFonts w:ascii="Times New Roman" w:eastAsia="Times New Roman" w:hAnsi="Times New Roman" w:cs="Times New Roman"/>
          <w:b/>
          <w:bCs/>
          <w:sz w:val="28"/>
          <w:szCs w:val="28"/>
          <w:lang w:eastAsia="ru-RU"/>
        </w:rPr>
        <w:t>страхів</w:t>
      </w:r>
      <w:proofErr w:type="spellEnd"/>
      <w:r w:rsidRPr="00B97412">
        <w:rPr>
          <w:rFonts w:ascii="Times New Roman" w:eastAsia="Times New Roman" w:hAnsi="Times New Roman" w:cs="Times New Roman"/>
          <w:b/>
          <w:bCs/>
          <w:sz w:val="28"/>
          <w:szCs w:val="28"/>
          <w:lang w:eastAsia="ru-RU"/>
        </w:rPr>
        <w:t xml:space="preserve">, </w:t>
      </w:r>
      <w:proofErr w:type="spellStart"/>
      <w:r w:rsidRPr="00B97412">
        <w:rPr>
          <w:rFonts w:ascii="Times New Roman" w:eastAsia="Times New Roman" w:hAnsi="Times New Roman" w:cs="Times New Roman"/>
          <w:b/>
          <w:bCs/>
          <w:sz w:val="28"/>
          <w:szCs w:val="28"/>
          <w:lang w:eastAsia="ru-RU"/>
        </w:rPr>
        <w:t>кількість</w:t>
      </w:r>
      <w:proofErr w:type="spellEnd"/>
      <w:r w:rsidRPr="00B97412">
        <w:rPr>
          <w:rFonts w:ascii="Times New Roman" w:eastAsia="Times New Roman" w:hAnsi="Times New Roman" w:cs="Times New Roman"/>
          <w:b/>
          <w:bCs/>
          <w:sz w:val="28"/>
          <w:szCs w:val="28"/>
          <w:lang w:eastAsia="ru-RU"/>
        </w:rPr>
        <w:t xml:space="preserve"> </w:t>
      </w:r>
      <w:proofErr w:type="spellStart"/>
      <w:r w:rsidRPr="00B97412">
        <w:rPr>
          <w:rFonts w:ascii="Times New Roman" w:eastAsia="Times New Roman" w:hAnsi="Times New Roman" w:cs="Times New Roman"/>
          <w:b/>
          <w:bCs/>
          <w:sz w:val="28"/>
          <w:szCs w:val="28"/>
          <w:lang w:eastAsia="ru-RU"/>
        </w:rPr>
        <w:t>їх</w:t>
      </w:r>
      <w:proofErr w:type="spellEnd"/>
      <w:r w:rsidRPr="00B97412">
        <w:rPr>
          <w:rFonts w:ascii="Times New Roman" w:eastAsia="Times New Roman" w:hAnsi="Times New Roman" w:cs="Times New Roman"/>
          <w:b/>
          <w:bCs/>
          <w:sz w:val="28"/>
          <w:szCs w:val="28"/>
          <w:lang w:eastAsia="ru-RU"/>
        </w:rPr>
        <w:t xml:space="preserve">, </w:t>
      </w:r>
      <w:proofErr w:type="spellStart"/>
      <w:r w:rsidRPr="00B97412">
        <w:rPr>
          <w:rFonts w:ascii="Times New Roman" w:eastAsia="Times New Roman" w:hAnsi="Times New Roman" w:cs="Times New Roman"/>
          <w:b/>
          <w:bCs/>
          <w:sz w:val="28"/>
          <w:szCs w:val="28"/>
          <w:lang w:eastAsia="ru-RU"/>
        </w:rPr>
        <w:t>емоційний</w:t>
      </w:r>
      <w:proofErr w:type="spellEnd"/>
      <w:r w:rsidR="00B97412">
        <w:rPr>
          <w:rFonts w:ascii="Times New Roman" w:eastAsia="Times New Roman" w:hAnsi="Times New Roman" w:cs="Times New Roman"/>
          <w:b/>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самопочуття</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обстежуваного</w:t>
      </w:r>
      <w:proofErr w:type="spellEnd"/>
      <w:r w:rsidRPr="00990579">
        <w:rPr>
          <w:rFonts w:ascii="Times New Roman" w:eastAsia="Times New Roman" w:hAnsi="Times New Roman" w:cs="Times New Roman"/>
          <w:bCs/>
          <w:sz w:val="28"/>
          <w:szCs w:val="28"/>
          <w:lang w:eastAsia="ru-RU"/>
        </w:rPr>
        <w:t xml:space="preserve"> при </w:t>
      </w:r>
      <w:proofErr w:type="spellStart"/>
      <w:r w:rsidRPr="00990579">
        <w:rPr>
          <w:rFonts w:ascii="Times New Roman" w:eastAsia="Times New Roman" w:hAnsi="Times New Roman" w:cs="Times New Roman"/>
          <w:bCs/>
          <w:sz w:val="28"/>
          <w:szCs w:val="28"/>
          <w:lang w:eastAsia="ru-RU"/>
        </w:rPr>
        <w:t>малюванні</w:t>
      </w:r>
      <w:proofErr w:type="spellEnd"/>
      <w:r w:rsidRPr="00990579">
        <w:rPr>
          <w:rFonts w:ascii="Times New Roman" w:eastAsia="Times New Roman" w:hAnsi="Times New Roman" w:cs="Times New Roman"/>
          <w:bCs/>
          <w:sz w:val="28"/>
          <w:szCs w:val="28"/>
          <w:lang w:eastAsia="ru-RU"/>
        </w:rPr>
        <w:t>:</w:t>
      </w:r>
      <w:r w:rsidR="00B97412">
        <w:rPr>
          <w:rFonts w:ascii="Times New Roman" w:eastAsia="Times New Roman" w:hAnsi="Times New Roman" w:cs="Times New Roman"/>
          <w:b/>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Інформація</w:t>
      </w:r>
      <w:proofErr w:type="spellEnd"/>
      <w:r w:rsidRPr="00990579">
        <w:rPr>
          <w:rFonts w:ascii="Times New Roman" w:eastAsia="Times New Roman" w:hAnsi="Times New Roman" w:cs="Times New Roman"/>
          <w:bCs/>
          <w:sz w:val="28"/>
          <w:szCs w:val="28"/>
          <w:lang w:eastAsia="ru-RU"/>
        </w:rPr>
        <w:t xml:space="preserve"> про </w:t>
      </w:r>
      <w:proofErr w:type="spellStart"/>
      <w:r w:rsidRPr="00990579">
        <w:rPr>
          <w:rFonts w:ascii="Times New Roman" w:eastAsia="Times New Roman" w:hAnsi="Times New Roman" w:cs="Times New Roman"/>
          <w:bCs/>
          <w:sz w:val="28"/>
          <w:szCs w:val="28"/>
          <w:lang w:eastAsia="ru-RU"/>
        </w:rPr>
        <w:t>появи</w:t>
      </w:r>
      <w:proofErr w:type="spellEnd"/>
      <w:r w:rsidRPr="00990579">
        <w:rPr>
          <w:rFonts w:ascii="Times New Roman" w:eastAsia="Times New Roman" w:hAnsi="Times New Roman" w:cs="Times New Roman"/>
          <w:bCs/>
          <w:sz w:val="28"/>
          <w:szCs w:val="28"/>
          <w:lang w:eastAsia="ru-RU"/>
        </w:rPr>
        <w:t xml:space="preserve"> персонажа </w:t>
      </w:r>
      <w:proofErr w:type="spellStart"/>
      <w:r w:rsidRPr="00990579">
        <w:rPr>
          <w:rFonts w:ascii="Times New Roman" w:eastAsia="Times New Roman" w:hAnsi="Times New Roman" w:cs="Times New Roman"/>
          <w:bCs/>
          <w:sz w:val="28"/>
          <w:szCs w:val="28"/>
          <w:lang w:eastAsia="ru-RU"/>
        </w:rPr>
        <w:t>або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явища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якого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боїться</w:t>
      </w:r>
      <w:proofErr w:type="spellEnd"/>
      <w:r w:rsidR="00B97412">
        <w:rPr>
          <w:rFonts w:ascii="Times New Roman" w:eastAsia="Times New Roman" w:hAnsi="Times New Roman" w:cs="Times New Roman"/>
          <w:b/>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дитина</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дуже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важлива</w:t>
      </w:r>
      <w:proofErr w:type="spellEnd"/>
      <w:r w:rsidRPr="00990579">
        <w:rPr>
          <w:rFonts w:ascii="Times New Roman" w:eastAsia="Times New Roman" w:hAnsi="Times New Roman" w:cs="Times New Roman"/>
          <w:bCs/>
          <w:sz w:val="28"/>
          <w:szCs w:val="28"/>
          <w:lang w:eastAsia="ru-RU"/>
        </w:rPr>
        <w:t xml:space="preserve">. Вона </w:t>
      </w:r>
      <w:proofErr w:type="spellStart"/>
      <w:r w:rsidRPr="00990579">
        <w:rPr>
          <w:rFonts w:ascii="Times New Roman" w:eastAsia="Times New Roman" w:hAnsi="Times New Roman" w:cs="Times New Roman"/>
          <w:bCs/>
          <w:sz w:val="28"/>
          <w:szCs w:val="28"/>
          <w:lang w:eastAsia="ru-RU"/>
        </w:rPr>
        <w:t>допомагає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зрозуміти</w:t>
      </w:r>
      <w:proofErr w:type="spellEnd"/>
      <w:r w:rsidRPr="00990579">
        <w:rPr>
          <w:rFonts w:ascii="Times New Roman" w:eastAsia="Times New Roman" w:hAnsi="Times New Roman" w:cs="Times New Roman"/>
          <w:bCs/>
          <w:sz w:val="28"/>
          <w:szCs w:val="28"/>
          <w:lang w:eastAsia="ru-RU"/>
        </w:rPr>
        <w:t xml:space="preserve">, як </w:t>
      </w:r>
      <w:proofErr w:type="spellStart"/>
      <w:r w:rsidRPr="00990579">
        <w:rPr>
          <w:rFonts w:ascii="Times New Roman" w:eastAsia="Times New Roman" w:hAnsi="Times New Roman" w:cs="Times New Roman"/>
          <w:bCs/>
          <w:sz w:val="28"/>
          <w:szCs w:val="28"/>
          <w:lang w:eastAsia="ru-RU"/>
        </w:rPr>
        <w:t>саме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варто</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вибудовувати</w:t>
      </w:r>
      <w:proofErr w:type="spellEnd"/>
      <w:r w:rsidRPr="00990579">
        <w:rPr>
          <w:rFonts w:ascii="Times New Roman" w:eastAsia="Times New Roman" w:hAnsi="Times New Roman" w:cs="Times New Roman"/>
          <w:bCs/>
          <w:sz w:val="28"/>
          <w:szCs w:val="28"/>
          <w:lang w:eastAsia="ru-RU"/>
        </w:rPr>
        <w:t xml:space="preserve">  роботу і </w:t>
      </w:r>
      <w:proofErr w:type="spellStart"/>
      <w:r w:rsidRPr="00990579">
        <w:rPr>
          <w:rFonts w:ascii="Times New Roman" w:eastAsia="Times New Roman" w:hAnsi="Times New Roman" w:cs="Times New Roman"/>
          <w:bCs/>
          <w:sz w:val="28"/>
          <w:szCs w:val="28"/>
          <w:lang w:eastAsia="ru-RU"/>
        </w:rPr>
        <w:t>складати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бесіду</w:t>
      </w:r>
      <w:proofErr w:type="spellEnd"/>
      <w:r w:rsidRPr="00990579">
        <w:rPr>
          <w:rFonts w:ascii="Times New Roman" w:eastAsia="Times New Roman" w:hAnsi="Times New Roman" w:cs="Times New Roman"/>
          <w:bCs/>
          <w:sz w:val="28"/>
          <w:szCs w:val="28"/>
          <w:lang w:eastAsia="ru-RU"/>
        </w:rPr>
        <w:t xml:space="preserve"> з батьками та педагогами</w:t>
      </w:r>
      <w:r w:rsidR="00B97412">
        <w:rPr>
          <w:rFonts w:ascii="Times New Roman" w:eastAsia="Times New Roman" w:hAnsi="Times New Roman" w:cs="Times New Roman"/>
          <w:b/>
          <w:bCs/>
          <w:sz w:val="28"/>
          <w:szCs w:val="28"/>
          <w:lang w:val="uk-UA" w:eastAsia="ru-RU"/>
        </w:rPr>
        <w:t xml:space="preserve"> </w:t>
      </w:r>
      <w:r w:rsidRPr="00990579">
        <w:rPr>
          <w:rFonts w:ascii="Times New Roman" w:eastAsia="Times New Roman" w:hAnsi="Times New Roman" w:cs="Times New Roman"/>
          <w:bCs/>
          <w:sz w:val="28"/>
          <w:szCs w:val="28"/>
          <w:lang w:eastAsia="ru-RU"/>
        </w:rPr>
        <w:t>[29</w:t>
      </w:r>
      <w:r w:rsidR="005375E3">
        <w:rPr>
          <w:rFonts w:ascii="Times New Roman" w:eastAsia="Times New Roman" w:hAnsi="Times New Roman" w:cs="Times New Roman"/>
          <w:bCs/>
          <w:sz w:val="28"/>
          <w:szCs w:val="28"/>
          <w:lang w:eastAsia="ru-RU"/>
        </w:rPr>
        <w:t xml:space="preserve">; </w:t>
      </w:r>
      <w:r w:rsidRPr="00990579">
        <w:rPr>
          <w:rFonts w:ascii="Times New Roman" w:eastAsia="Times New Roman" w:hAnsi="Times New Roman" w:cs="Times New Roman"/>
          <w:bCs/>
          <w:sz w:val="28"/>
          <w:szCs w:val="28"/>
          <w:lang w:eastAsia="ru-RU"/>
        </w:rPr>
        <w:t>39</w:t>
      </w:r>
      <w:r w:rsidR="005375E3">
        <w:rPr>
          <w:rFonts w:ascii="Times New Roman" w:eastAsia="Times New Roman" w:hAnsi="Times New Roman" w:cs="Times New Roman"/>
          <w:bCs/>
          <w:sz w:val="28"/>
          <w:szCs w:val="28"/>
          <w:lang w:eastAsia="ru-RU"/>
        </w:rPr>
        <w:t xml:space="preserve">; </w:t>
      </w:r>
      <w:r w:rsidRPr="00990579">
        <w:rPr>
          <w:rFonts w:ascii="Times New Roman" w:eastAsia="Times New Roman" w:hAnsi="Times New Roman" w:cs="Times New Roman"/>
          <w:bCs/>
          <w:sz w:val="28"/>
          <w:szCs w:val="28"/>
          <w:lang w:eastAsia="ru-RU"/>
        </w:rPr>
        <w:t>42</w:t>
      </w:r>
      <w:r w:rsidR="005375E3">
        <w:rPr>
          <w:rFonts w:ascii="Times New Roman" w:eastAsia="Times New Roman" w:hAnsi="Times New Roman" w:cs="Times New Roman"/>
          <w:bCs/>
          <w:sz w:val="28"/>
          <w:szCs w:val="28"/>
          <w:lang w:eastAsia="ru-RU"/>
        </w:rPr>
        <w:t xml:space="preserve">; </w:t>
      </w:r>
      <w:r w:rsidRPr="00990579">
        <w:rPr>
          <w:rFonts w:ascii="Times New Roman" w:eastAsia="Times New Roman" w:hAnsi="Times New Roman" w:cs="Times New Roman"/>
          <w:bCs/>
          <w:sz w:val="28"/>
          <w:szCs w:val="28"/>
          <w:lang w:eastAsia="ru-RU"/>
        </w:rPr>
        <w:t>44].</w:t>
      </w:r>
    </w:p>
    <w:p w14:paraId="23CD831D" w14:textId="45884957" w:rsidR="00BD4E0D" w:rsidRPr="005375E3"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
          <w:bCs/>
          <w:sz w:val="28"/>
          <w:szCs w:val="28"/>
          <w:lang w:eastAsia="ru-RU"/>
        </w:rPr>
        <w:t>Висновок</w:t>
      </w:r>
      <w:proofErr w:type="spellEnd"/>
      <w:r w:rsidRPr="00990579">
        <w:rPr>
          <w:rFonts w:ascii="Times New Roman" w:eastAsia="Times New Roman" w:hAnsi="Times New Roman" w:cs="Times New Roman"/>
          <w:b/>
          <w:bCs/>
          <w:sz w:val="28"/>
          <w:szCs w:val="28"/>
          <w:lang w:eastAsia="ru-RU"/>
        </w:rPr>
        <w:t>:</w:t>
      </w:r>
      <w:r w:rsidRPr="00990579">
        <w:rPr>
          <w:rFonts w:ascii="Times New Roman" w:eastAsia="Times New Roman" w:hAnsi="Times New Roman" w:cs="Times New Roman"/>
          <w:bCs/>
          <w:sz w:val="28"/>
          <w:szCs w:val="28"/>
          <w:lang w:eastAsia="ru-RU"/>
        </w:rPr>
        <w:t xml:space="preserve"> Для </w:t>
      </w:r>
      <w:proofErr w:type="spellStart"/>
      <w:r w:rsidRPr="00990579">
        <w:rPr>
          <w:rFonts w:ascii="Times New Roman" w:eastAsia="Times New Roman" w:hAnsi="Times New Roman" w:cs="Times New Roman"/>
          <w:bCs/>
          <w:sz w:val="28"/>
          <w:szCs w:val="28"/>
          <w:lang w:eastAsia="ru-RU"/>
        </w:rPr>
        <w:t>діагностики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дітей</w:t>
      </w:r>
      <w:proofErr w:type="spellEnd"/>
      <w:r w:rsidRPr="00990579">
        <w:rPr>
          <w:rFonts w:ascii="Times New Roman" w:eastAsia="Times New Roman" w:hAnsi="Times New Roman" w:cs="Times New Roman"/>
          <w:bCs/>
          <w:sz w:val="28"/>
          <w:szCs w:val="28"/>
          <w:lang w:eastAsia="ru-RU"/>
        </w:rPr>
        <w:t xml:space="preserve"> </w:t>
      </w:r>
      <w:r w:rsidRPr="00990579">
        <w:rPr>
          <w:rFonts w:ascii="Times New Roman" w:eastAsia="Times New Roman" w:hAnsi="Times New Roman" w:cs="Times New Roman"/>
          <w:bCs/>
          <w:sz w:val="28"/>
          <w:szCs w:val="28"/>
          <w:lang w:val="uk-UA" w:eastAsia="ru-RU"/>
        </w:rPr>
        <w:t xml:space="preserve">молодшого шкільного віку </w:t>
      </w:r>
      <w:proofErr w:type="spellStart"/>
      <w:r w:rsidRPr="00990579">
        <w:rPr>
          <w:rFonts w:ascii="Times New Roman" w:eastAsia="Times New Roman" w:hAnsi="Times New Roman" w:cs="Times New Roman"/>
          <w:bCs/>
          <w:sz w:val="28"/>
          <w:szCs w:val="28"/>
          <w:lang w:eastAsia="ru-RU"/>
        </w:rPr>
        <w:t>використовуються</w:t>
      </w:r>
      <w:proofErr w:type="spellEnd"/>
      <w:r w:rsidRPr="00990579">
        <w:rPr>
          <w:rFonts w:ascii="Times New Roman" w:eastAsia="Times New Roman" w:hAnsi="Times New Roman" w:cs="Times New Roman"/>
          <w:bCs/>
          <w:sz w:val="28"/>
          <w:szCs w:val="28"/>
          <w:lang w:eastAsia="ru-RU"/>
        </w:rPr>
        <w:t xml:space="preserve"> три методики: Тест</w:t>
      </w:r>
      <w:r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eastAsia="ru-RU"/>
        </w:rPr>
        <w:t xml:space="preserve">«Страхи в </w:t>
      </w:r>
      <w:proofErr w:type="spellStart"/>
      <w:r w:rsidRPr="00990579">
        <w:rPr>
          <w:rFonts w:ascii="Times New Roman" w:eastAsia="Times New Roman" w:hAnsi="Times New Roman" w:cs="Times New Roman"/>
          <w:bCs/>
          <w:sz w:val="28"/>
          <w:szCs w:val="28"/>
          <w:lang w:eastAsia="ru-RU"/>
        </w:rPr>
        <w:t>будиночках</w:t>
      </w:r>
      <w:proofErr w:type="spellEnd"/>
      <w:r w:rsidRPr="00990579">
        <w:rPr>
          <w:rFonts w:ascii="Times New Roman" w:eastAsia="Times New Roman" w:hAnsi="Times New Roman" w:cs="Times New Roman"/>
          <w:bCs/>
          <w:sz w:val="28"/>
          <w:szCs w:val="28"/>
          <w:lang w:eastAsia="ru-RU"/>
        </w:rPr>
        <w:t>» (</w:t>
      </w:r>
      <w:proofErr w:type="spellStart"/>
      <w:r w:rsidRPr="00990579">
        <w:rPr>
          <w:rFonts w:ascii="Times New Roman" w:eastAsia="Times New Roman" w:hAnsi="Times New Roman" w:cs="Times New Roman"/>
          <w:bCs/>
          <w:sz w:val="28"/>
          <w:szCs w:val="28"/>
          <w:lang w:eastAsia="ru-RU"/>
        </w:rPr>
        <w:t>опитувальник</w:t>
      </w:r>
      <w:proofErr w:type="spellEnd"/>
      <w:r w:rsidRPr="00990579">
        <w:rPr>
          <w:rFonts w:ascii="Times New Roman" w:eastAsia="Times New Roman" w:hAnsi="Times New Roman" w:cs="Times New Roman"/>
          <w:bCs/>
          <w:sz w:val="28"/>
          <w:szCs w:val="28"/>
          <w:lang w:eastAsia="ru-RU"/>
        </w:rPr>
        <w:t xml:space="preserve"> Захарова в </w:t>
      </w:r>
      <w:proofErr w:type="spellStart"/>
      <w:r w:rsidRPr="00990579">
        <w:rPr>
          <w:rFonts w:ascii="Times New Roman" w:eastAsia="Times New Roman" w:hAnsi="Times New Roman" w:cs="Times New Roman"/>
          <w:bCs/>
          <w:sz w:val="28"/>
          <w:szCs w:val="28"/>
          <w:lang w:eastAsia="ru-RU"/>
        </w:rPr>
        <w:t>модифікації</w:t>
      </w:r>
      <w:proofErr w:type="spellEnd"/>
      <w:r w:rsidRPr="00990579">
        <w:rPr>
          <w:rFonts w:ascii="Times New Roman" w:eastAsia="Times New Roman" w:hAnsi="Times New Roman" w:cs="Times New Roman"/>
          <w:bCs/>
          <w:sz w:val="28"/>
          <w:szCs w:val="28"/>
          <w:lang w:eastAsia="ru-RU"/>
        </w:rPr>
        <w:t xml:space="preserve"> М. А. </w:t>
      </w:r>
      <w:proofErr w:type="spellStart"/>
      <w:r w:rsidRPr="00990579">
        <w:rPr>
          <w:rFonts w:ascii="Times New Roman" w:eastAsia="Times New Roman" w:hAnsi="Times New Roman" w:cs="Times New Roman"/>
          <w:bCs/>
          <w:sz w:val="28"/>
          <w:szCs w:val="28"/>
          <w:lang w:eastAsia="ru-RU"/>
        </w:rPr>
        <w:t>Панфілової</w:t>
      </w:r>
      <w:proofErr w:type="spellEnd"/>
      <w:r w:rsidRPr="00990579">
        <w:rPr>
          <w:rFonts w:ascii="Times New Roman" w:eastAsia="Times New Roman" w:hAnsi="Times New Roman" w:cs="Times New Roman"/>
          <w:bCs/>
          <w:sz w:val="28"/>
          <w:szCs w:val="28"/>
          <w:lang w:eastAsia="ru-RU"/>
        </w:rPr>
        <w:t>)</w:t>
      </w:r>
      <w:r w:rsidR="005375E3">
        <w:rPr>
          <w:rFonts w:ascii="Times New Roman" w:eastAsia="Times New Roman" w:hAnsi="Times New Roman" w:cs="Times New Roman"/>
          <w:bCs/>
          <w:sz w:val="28"/>
          <w:szCs w:val="28"/>
          <w:lang w:eastAsia="ru-RU"/>
        </w:rPr>
        <w:t>.</w:t>
      </w:r>
    </w:p>
    <w:p w14:paraId="1E2BC3AF" w14:textId="18726DD8" w:rsidR="00BD4E0D" w:rsidRPr="00990579" w:rsidRDefault="00BD4E0D" w:rsidP="00740BCF">
      <w:pPr>
        <w:spacing w:after="120" w:line="360" w:lineRule="auto"/>
        <w:ind w:right="-108" w:firstLine="709"/>
        <w:jc w:val="both"/>
        <w:rPr>
          <w:rFonts w:ascii="Times New Roman" w:eastAsia="Times New Roman" w:hAnsi="Times New Roman" w:cs="Times New Roman"/>
          <w:b/>
          <w:bCs/>
          <w:sz w:val="28"/>
          <w:szCs w:val="28"/>
          <w:lang w:eastAsia="ru-RU"/>
        </w:rPr>
      </w:pPr>
      <w:proofErr w:type="spellStart"/>
      <w:r w:rsidRPr="00990579">
        <w:rPr>
          <w:rFonts w:ascii="Times New Roman" w:eastAsia="Times New Roman" w:hAnsi="Times New Roman" w:cs="Times New Roman"/>
          <w:b/>
          <w:bCs/>
          <w:sz w:val="28"/>
          <w:szCs w:val="28"/>
          <w:lang w:eastAsia="ru-RU"/>
        </w:rPr>
        <w:t>Опитувальник</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виявлення</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рівня</w:t>
      </w:r>
      <w:proofErr w:type="spellEnd"/>
      <w:r w:rsidRPr="00990579">
        <w:rPr>
          <w:rFonts w:ascii="Times New Roman" w:eastAsia="Times New Roman" w:hAnsi="Times New Roman" w:cs="Times New Roman"/>
          <w:b/>
          <w:bCs/>
          <w:sz w:val="28"/>
          <w:szCs w:val="28"/>
          <w:lang w:eastAsia="ru-RU"/>
        </w:rPr>
        <w:t xml:space="preserve"> </w:t>
      </w:r>
      <w:proofErr w:type="spellStart"/>
      <w:r w:rsidRPr="00990579">
        <w:rPr>
          <w:rFonts w:ascii="Times New Roman" w:eastAsia="Times New Roman" w:hAnsi="Times New Roman" w:cs="Times New Roman"/>
          <w:b/>
          <w:bCs/>
          <w:sz w:val="28"/>
          <w:szCs w:val="28"/>
          <w:lang w:eastAsia="ru-RU"/>
        </w:rPr>
        <w:t>страхів</w:t>
      </w:r>
      <w:proofErr w:type="spellEnd"/>
      <w:r w:rsidRPr="00990579">
        <w:rPr>
          <w:rFonts w:ascii="Times New Roman" w:eastAsia="Times New Roman" w:hAnsi="Times New Roman" w:cs="Times New Roman"/>
          <w:b/>
          <w:bCs/>
          <w:sz w:val="28"/>
          <w:szCs w:val="28"/>
          <w:lang w:eastAsia="ru-RU"/>
        </w:rPr>
        <w:t xml:space="preserve"> у </w:t>
      </w:r>
      <w:proofErr w:type="spellStart"/>
      <w:r w:rsidRPr="00990579">
        <w:rPr>
          <w:rFonts w:ascii="Times New Roman" w:eastAsia="Times New Roman" w:hAnsi="Times New Roman" w:cs="Times New Roman"/>
          <w:b/>
          <w:bCs/>
          <w:sz w:val="28"/>
          <w:szCs w:val="28"/>
          <w:lang w:eastAsia="ru-RU"/>
        </w:rPr>
        <w:t>дітей</w:t>
      </w:r>
      <w:proofErr w:type="spellEnd"/>
      <w:r w:rsidRPr="00990579">
        <w:rPr>
          <w:rFonts w:ascii="Times New Roman" w:eastAsia="Times New Roman" w:hAnsi="Times New Roman" w:cs="Times New Roman"/>
          <w:b/>
          <w:bCs/>
          <w:sz w:val="28"/>
          <w:szCs w:val="28"/>
          <w:lang w:eastAsia="ru-RU"/>
        </w:rPr>
        <w:t xml:space="preserve"> і </w:t>
      </w:r>
      <w:proofErr w:type="spellStart"/>
      <w:r w:rsidRPr="00990579">
        <w:rPr>
          <w:rFonts w:ascii="Times New Roman" w:eastAsia="Times New Roman" w:hAnsi="Times New Roman" w:cs="Times New Roman"/>
          <w:b/>
          <w:bCs/>
          <w:sz w:val="28"/>
          <w:szCs w:val="28"/>
          <w:lang w:eastAsia="ru-RU"/>
        </w:rPr>
        <w:t>проективна</w:t>
      </w:r>
      <w:proofErr w:type="spellEnd"/>
      <w:r w:rsidRPr="00990579">
        <w:rPr>
          <w:rFonts w:ascii="Times New Roman" w:eastAsia="Times New Roman" w:hAnsi="Times New Roman" w:cs="Times New Roman"/>
          <w:b/>
          <w:bCs/>
          <w:sz w:val="28"/>
          <w:szCs w:val="28"/>
          <w:lang w:eastAsia="ru-RU"/>
        </w:rPr>
        <w:t xml:space="preserve"> методика</w:t>
      </w:r>
      <w:r w:rsidRPr="00990579">
        <w:rPr>
          <w:rFonts w:ascii="Times New Roman" w:eastAsia="Times New Roman" w:hAnsi="Times New Roman" w:cs="Times New Roman"/>
          <w:b/>
          <w:bCs/>
          <w:sz w:val="28"/>
          <w:szCs w:val="28"/>
          <w:lang w:val="uk-UA" w:eastAsia="ru-RU"/>
        </w:rPr>
        <w:t xml:space="preserve"> </w:t>
      </w:r>
      <w:r w:rsidRPr="00990579">
        <w:rPr>
          <w:rFonts w:ascii="Times New Roman" w:eastAsia="Times New Roman" w:hAnsi="Times New Roman" w:cs="Times New Roman"/>
          <w:b/>
          <w:bCs/>
          <w:sz w:val="28"/>
          <w:szCs w:val="28"/>
          <w:lang w:eastAsia="ru-RU"/>
        </w:rPr>
        <w:t xml:space="preserve">«Намалюй </w:t>
      </w:r>
      <w:proofErr w:type="spellStart"/>
      <w:r w:rsidRPr="00990579">
        <w:rPr>
          <w:rFonts w:ascii="Times New Roman" w:eastAsia="Times New Roman" w:hAnsi="Times New Roman" w:cs="Times New Roman"/>
          <w:b/>
          <w:bCs/>
          <w:sz w:val="28"/>
          <w:szCs w:val="28"/>
          <w:lang w:eastAsia="ru-RU"/>
        </w:rPr>
        <w:t>свій</w:t>
      </w:r>
      <w:proofErr w:type="spellEnd"/>
      <w:r w:rsidRPr="00990579">
        <w:rPr>
          <w:rFonts w:ascii="Times New Roman" w:eastAsia="Times New Roman" w:hAnsi="Times New Roman" w:cs="Times New Roman"/>
          <w:b/>
          <w:bCs/>
          <w:sz w:val="28"/>
          <w:szCs w:val="28"/>
          <w:lang w:eastAsia="ru-RU"/>
        </w:rPr>
        <w:t xml:space="preserve"> страх</w:t>
      </w:r>
      <w:r w:rsidRPr="0023595A">
        <w:rPr>
          <w:rFonts w:ascii="Times New Roman" w:eastAsia="Times New Roman" w:hAnsi="Times New Roman" w:cs="Times New Roman"/>
          <w:sz w:val="28"/>
          <w:szCs w:val="28"/>
          <w:lang w:eastAsia="ru-RU"/>
        </w:rPr>
        <w:t>»</w:t>
      </w:r>
      <w:r w:rsidR="00C52EA2" w:rsidRPr="0023595A">
        <w:rPr>
          <w:rFonts w:ascii="Times New Roman" w:eastAsia="Times New Roman" w:hAnsi="Times New Roman" w:cs="Times New Roman"/>
          <w:sz w:val="28"/>
          <w:szCs w:val="28"/>
          <w:lang w:val="uk-UA" w:eastAsia="ru-RU"/>
        </w:rPr>
        <w:t xml:space="preserve"> </w:t>
      </w:r>
      <w:r w:rsidR="00C52EA2" w:rsidRPr="0023595A">
        <w:rPr>
          <w:rFonts w:ascii="Vrinda" w:eastAsia="Times New Roman" w:hAnsi="Vrinda" w:cs="Vrinda"/>
          <w:sz w:val="28"/>
          <w:szCs w:val="28"/>
          <w:lang w:val="uk-UA" w:eastAsia="ru-RU"/>
        </w:rPr>
        <w:t>[</w:t>
      </w:r>
      <w:r w:rsidR="00C52EA2" w:rsidRPr="0023595A">
        <w:rPr>
          <w:rFonts w:ascii="Times New Roman" w:eastAsia="Times New Roman" w:hAnsi="Times New Roman" w:cs="Times New Roman"/>
          <w:sz w:val="28"/>
          <w:szCs w:val="28"/>
          <w:lang w:val="uk-UA" w:eastAsia="ru-RU"/>
        </w:rPr>
        <w:t>11</w:t>
      </w:r>
      <w:r w:rsidR="00C52EA2" w:rsidRPr="0023595A">
        <w:rPr>
          <w:rFonts w:ascii="Vrinda" w:eastAsia="Times New Roman" w:hAnsi="Vrinda" w:cs="Vrinda"/>
          <w:sz w:val="28"/>
          <w:szCs w:val="28"/>
          <w:lang w:val="uk-UA" w:eastAsia="ru-RU"/>
        </w:rPr>
        <w:t>]</w:t>
      </w:r>
      <w:r w:rsidRPr="0023595A">
        <w:rPr>
          <w:rFonts w:ascii="Times New Roman" w:eastAsia="Times New Roman" w:hAnsi="Times New Roman" w:cs="Times New Roman"/>
          <w:sz w:val="28"/>
          <w:szCs w:val="28"/>
          <w:lang w:val="uk-UA" w:eastAsia="ru-RU"/>
        </w:rPr>
        <w:t>.</w:t>
      </w:r>
    </w:p>
    <w:p w14:paraId="0FFEC361"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eastAsia="ru-RU"/>
        </w:rPr>
      </w:pPr>
      <w:proofErr w:type="spellStart"/>
      <w:r w:rsidRPr="00990579">
        <w:rPr>
          <w:rFonts w:ascii="Times New Roman" w:eastAsia="Times New Roman" w:hAnsi="Times New Roman" w:cs="Times New Roman"/>
          <w:bCs/>
          <w:sz w:val="28"/>
          <w:szCs w:val="28"/>
          <w:lang w:eastAsia="ru-RU"/>
        </w:rPr>
        <w:t>Кожна</w:t>
      </w:r>
      <w:proofErr w:type="spellEnd"/>
      <w:r w:rsidRPr="00990579">
        <w:rPr>
          <w:rFonts w:ascii="Times New Roman" w:eastAsia="Times New Roman" w:hAnsi="Times New Roman" w:cs="Times New Roman"/>
          <w:bCs/>
          <w:sz w:val="28"/>
          <w:szCs w:val="28"/>
          <w:lang w:eastAsia="ru-RU"/>
        </w:rPr>
        <w:t xml:space="preserve"> з </w:t>
      </w:r>
      <w:proofErr w:type="spellStart"/>
      <w:r w:rsidRPr="00990579">
        <w:rPr>
          <w:rFonts w:ascii="Times New Roman" w:eastAsia="Times New Roman" w:hAnsi="Times New Roman" w:cs="Times New Roman"/>
          <w:bCs/>
          <w:sz w:val="28"/>
          <w:szCs w:val="28"/>
          <w:lang w:eastAsia="ru-RU"/>
        </w:rPr>
        <w:t>цих</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val="uk-UA" w:eastAsia="ru-RU"/>
        </w:rPr>
        <w:t>методик</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дозволяє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визначити</w:t>
      </w:r>
      <w:proofErr w:type="spellEnd"/>
      <w:r w:rsidRPr="00990579">
        <w:rPr>
          <w:rFonts w:ascii="Times New Roman" w:eastAsia="Times New Roman" w:hAnsi="Times New Roman" w:cs="Times New Roman"/>
          <w:bCs/>
          <w:sz w:val="28"/>
          <w:szCs w:val="28"/>
          <w:lang w:eastAsia="ru-RU"/>
        </w:rPr>
        <w:t xml:space="preserve"> не </w:t>
      </w:r>
      <w:proofErr w:type="spellStart"/>
      <w:r w:rsidRPr="00990579">
        <w:rPr>
          <w:rFonts w:ascii="Times New Roman" w:eastAsia="Times New Roman" w:hAnsi="Times New Roman" w:cs="Times New Roman"/>
          <w:bCs/>
          <w:sz w:val="28"/>
          <w:szCs w:val="28"/>
          <w:lang w:eastAsia="ru-RU"/>
        </w:rPr>
        <w:t>тільки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рівень</w:t>
      </w:r>
      <w:proofErr w:type="spellEnd"/>
      <w:r w:rsidRPr="00990579">
        <w:rPr>
          <w:rFonts w:ascii="Times New Roman" w:eastAsia="Times New Roman" w:hAnsi="Times New Roman" w:cs="Times New Roman"/>
          <w:bCs/>
          <w:sz w:val="28"/>
          <w:szCs w:val="28"/>
          <w:lang w:val="uk-UA" w:eastAsia="ru-RU"/>
        </w:rPr>
        <w:t xml:space="preserve">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але і </w:t>
      </w:r>
      <w:proofErr w:type="spellStart"/>
      <w:r w:rsidRPr="00990579">
        <w:rPr>
          <w:rFonts w:ascii="Times New Roman" w:eastAsia="Times New Roman" w:hAnsi="Times New Roman" w:cs="Times New Roman"/>
          <w:bCs/>
          <w:sz w:val="28"/>
          <w:szCs w:val="28"/>
          <w:lang w:eastAsia="ru-RU"/>
        </w:rPr>
        <w:t>якісні</w:t>
      </w:r>
      <w:proofErr w:type="spellEnd"/>
      <w:r w:rsidRPr="00990579">
        <w:rPr>
          <w:rFonts w:ascii="Times New Roman" w:eastAsia="Times New Roman" w:hAnsi="Times New Roman" w:cs="Times New Roman"/>
          <w:bCs/>
          <w:sz w:val="28"/>
          <w:szCs w:val="28"/>
          <w:lang w:eastAsia="ru-RU"/>
        </w:rPr>
        <w:t xml:space="preserve"> характеристики </w:t>
      </w:r>
      <w:proofErr w:type="spellStart"/>
      <w:r w:rsidRPr="00990579">
        <w:rPr>
          <w:rFonts w:ascii="Times New Roman" w:eastAsia="Times New Roman" w:hAnsi="Times New Roman" w:cs="Times New Roman"/>
          <w:bCs/>
          <w:sz w:val="28"/>
          <w:szCs w:val="28"/>
          <w:lang w:eastAsia="ru-RU"/>
        </w:rPr>
        <w:t>страхів</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Це</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дозволяє</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зібрати</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точніші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відомості</w:t>
      </w:r>
      <w:proofErr w:type="spellEnd"/>
      <w:r w:rsidRPr="00990579">
        <w:rPr>
          <w:rFonts w:ascii="Times New Roman" w:eastAsia="Times New Roman" w:hAnsi="Times New Roman" w:cs="Times New Roman"/>
          <w:bCs/>
          <w:sz w:val="28"/>
          <w:szCs w:val="28"/>
          <w:lang w:eastAsia="ru-RU"/>
        </w:rPr>
        <w:t xml:space="preserve"> про стан </w:t>
      </w:r>
      <w:proofErr w:type="spellStart"/>
      <w:r w:rsidRPr="00990579">
        <w:rPr>
          <w:rFonts w:ascii="Times New Roman" w:eastAsia="Times New Roman" w:hAnsi="Times New Roman" w:cs="Times New Roman"/>
          <w:bCs/>
          <w:sz w:val="28"/>
          <w:szCs w:val="28"/>
          <w:lang w:eastAsia="ru-RU"/>
        </w:rPr>
        <w:t>емоційної</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сфері</w:t>
      </w:r>
      <w:proofErr w:type="spellEnd"/>
      <w:r w:rsidRPr="00990579">
        <w:rPr>
          <w:rFonts w:ascii="Times New Roman" w:eastAsia="Times New Roman" w:hAnsi="Times New Roman" w:cs="Times New Roman"/>
          <w:bCs/>
          <w:sz w:val="28"/>
          <w:szCs w:val="28"/>
          <w:lang w:eastAsia="ru-RU"/>
        </w:rPr>
        <w:t xml:space="preserve"> </w:t>
      </w:r>
      <w:proofErr w:type="spellStart"/>
      <w:r w:rsidRPr="00990579">
        <w:rPr>
          <w:rFonts w:ascii="Times New Roman" w:eastAsia="Times New Roman" w:hAnsi="Times New Roman" w:cs="Times New Roman"/>
          <w:bCs/>
          <w:sz w:val="28"/>
          <w:szCs w:val="28"/>
          <w:lang w:eastAsia="ru-RU"/>
        </w:rPr>
        <w:t>випробовуваних</w:t>
      </w:r>
      <w:proofErr w:type="spellEnd"/>
      <w:r w:rsidRPr="00990579">
        <w:rPr>
          <w:rFonts w:ascii="Times New Roman" w:eastAsia="Times New Roman" w:hAnsi="Times New Roman" w:cs="Times New Roman"/>
          <w:bCs/>
          <w:sz w:val="28"/>
          <w:szCs w:val="28"/>
          <w:lang w:eastAsia="ru-RU"/>
        </w:rPr>
        <w:t>.</w:t>
      </w:r>
    </w:p>
    <w:p w14:paraId="21D35B11" w14:textId="381B099A"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Дослідження проходило на базі СНУ ім. </w:t>
      </w:r>
      <w:proofErr w:type="spellStart"/>
      <w:r w:rsidRPr="00990579">
        <w:rPr>
          <w:rFonts w:ascii="Times New Roman" w:eastAsia="Times New Roman" w:hAnsi="Times New Roman" w:cs="Times New Roman"/>
          <w:bCs/>
          <w:sz w:val="28"/>
          <w:szCs w:val="28"/>
          <w:lang w:val="uk-UA" w:eastAsia="ru-RU"/>
        </w:rPr>
        <w:t>В.Даля</w:t>
      </w:r>
      <w:proofErr w:type="spellEnd"/>
      <w:r w:rsidRPr="00990579">
        <w:rPr>
          <w:rFonts w:ascii="Times New Roman" w:eastAsia="Times New Roman" w:hAnsi="Times New Roman" w:cs="Times New Roman"/>
          <w:bCs/>
          <w:sz w:val="28"/>
          <w:szCs w:val="28"/>
          <w:lang w:val="uk-UA" w:eastAsia="ru-RU"/>
        </w:rPr>
        <w:t xml:space="preserve"> з дітьми викладачів</w:t>
      </w:r>
      <w:r w:rsidR="005375E3">
        <w:rPr>
          <w:rFonts w:ascii="Times New Roman" w:eastAsia="Times New Roman" w:hAnsi="Times New Roman" w:cs="Times New Roman"/>
          <w:bCs/>
          <w:sz w:val="28"/>
          <w:szCs w:val="28"/>
          <w:lang w:eastAsia="ru-RU"/>
        </w:rPr>
        <w:t xml:space="preserve"> </w:t>
      </w:r>
      <w:r w:rsidR="005375E3">
        <w:rPr>
          <w:rFonts w:ascii="Times New Roman" w:eastAsia="Times New Roman" w:hAnsi="Times New Roman" w:cs="Times New Roman"/>
          <w:bCs/>
          <w:sz w:val="28"/>
          <w:szCs w:val="28"/>
          <w:lang w:val="uk-UA" w:eastAsia="ru-RU"/>
        </w:rPr>
        <w:t xml:space="preserve">університету різних </w:t>
      </w:r>
      <w:proofErr w:type="spellStart"/>
      <w:r w:rsidR="005375E3">
        <w:rPr>
          <w:rFonts w:ascii="Times New Roman" w:eastAsia="Times New Roman" w:hAnsi="Times New Roman" w:cs="Times New Roman"/>
          <w:bCs/>
          <w:sz w:val="28"/>
          <w:szCs w:val="28"/>
          <w:lang w:val="uk-UA" w:eastAsia="ru-RU"/>
        </w:rPr>
        <w:t>факултетів</w:t>
      </w:r>
      <w:proofErr w:type="spellEnd"/>
      <w:r w:rsidR="005375E3">
        <w:rPr>
          <w:rFonts w:ascii="Times New Roman" w:eastAsia="Times New Roman" w:hAnsi="Times New Roman" w:cs="Times New Roman"/>
          <w:bCs/>
          <w:sz w:val="28"/>
          <w:szCs w:val="28"/>
          <w:lang w:val="uk-UA" w:eastAsia="ru-RU"/>
        </w:rPr>
        <w:t xml:space="preserve"> та кафедр</w:t>
      </w:r>
      <w:r w:rsidRPr="00990579">
        <w:rPr>
          <w:rFonts w:ascii="Times New Roman" w:eastAsia="Times New Roman" w:hAnsi="Times New Roman" w:cs="Times New Roman"/>
          <w:bCs/>
          <w:sz w:val="28"/>
          <w:szCs w:val="28"/>
          <w:lang w:val="uk-UA" w:eastAsia="ru-RU"/>
        </w:rPr>
        <w:t>. У ньому взяли участь 21 випробуван</w:t>
      </w:r>
      <w:r w:rsidR="005375E3">
        <w:rPr>
          <w:rFonts w:ascii="Times New Roman" w:eastAsia="Times New Roman" w:hAnsi="Times New Roman" w:cs="Times New Roman"/>
          <w:bCs/>
          <w:sz w:val="28"/>
          <w:szCs w:val="28"/>
          <w:lang w:val="uk-UA" w:eastAsia="ru-RU"/>
        </w:rPr>
        <w:t>ий</w:t>
      </w:r>
      <w:r w:rsidRPr="00990579">
        <w:rPr>
          <w:rFonts w:ascii="Times New Roman" w:eastAsia="Times New Roman" w:hAnsi="Times New Roman" w:cs="Times New Roman"/>
          <w:bCs/>
          <w:sz w:val="28"/>
          <w:szCs w:val="28"/>
          <w:lang w:val="uk-UA" w:eastAsia="ru-RU"/>
        </w:rPr>
        <w:t xml:space="preserve">. Дану вікову групу становлять діти від 7 до 10 років. Гендерний склад групи - 11 </w:t>
      </w:r>
      <w:proofErr w:type="spellStart"/>
      <w:r w:rsidRPr="00990579">
        <w:rPr>
          <w:rFonts w:ascii="Times New Roman" w:eastAsia="Times New Roman" w:hAnsi="Times New Roman" w:cs="Times New Roman"/>
          <w:bCs/>
          <w:sz w:val="28"/>
          <w:szCs w:val="28"/>
          <w:lang w:val="uk-UA" w:eastAsia="ru-RU"/>
        </w:rPr>
        <w:t>дівч</w:t>
      </w:r>
      <w:r w:rsidR="005375E3">
        <w:rPr>
          <w:rFonts w:ascii="Times New Roman" w:eastAsia="Times New Roman" w:hAnsi="Times New Roman" w:cs="Times New Roman"/>
          <w:bCs/>
          <w:sz w:val="28"/>
          <w:szCs w:val="28"/>
          <w:lang w:val="uk-UA" w:eastAsia="ru-RU"/>
        </w:rPr>
        <w:t>аток</w:t>
      </w:r>
      <w:proofErr w:type="spellEnd"/>
      <w:r w:rsidRPr="00990579">
        <w:rPr>
          <w:rFonts w:ascii="Times New Roman" w:eastAsia="Times New Roman" w:hAnsi="Times New Roman" w:cs="Times New Roman"/>
          <w:bCs/>
          <w:sz w:val="28"/>
          <w:szCs w:val="28"/>
          <w:lang w:val="uk-UA" w:eastAsia="ru-RU"/>
        </w:rPr>
        <w:t xml:space="preserve"> і 10 хлопчиків.</w:t>
      </w:r>
    </w:p>
    <w:p w14:paraId="1E04FC21" w14:textId="77777777" w:rsidR="00BD4E0D" w:rsidRPr="00990579" w:rsidRDefault="00BD4E0D"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br w:type="page"/>
      </w:r>
    </w:p>
    <w:p w14:paraId="4049312A" w14:textId="107A696A" w:rsidR="00BD4E0D" w:rsidRDefault="00D16F7C" w:rsidP="00740BCF">
      <w:pPr>
        <w:spacing w:after="120" w:line="360" w:lineRule="auto"/>
        <w:ind w:right="-108" w:firstLine="709"/>
        <w:jc w:val="both"/>
        <w:rPr>
          <w:rFonts w:ascii="Times New Roman" w:eastAsia="Times New Roman" w:hAnsi="Times New Roman" w:cs="Times New Roman"/>
          <w:b/>
          <w:bCs/>
          <w:sz w:val="28"/>
          <w:szCs w:val="28"/>
          <w:lang w:val="uk-UA" w:eastAsia="ru-RU"/>
        </w:rPr>
      </w:pPr>
      <w:r w:rsidRPr="00990579">
        <w:rPr>
          <w:rFonts w:ascii="Times New Roman" w:eastAsia="Times New Roman" w:hAnsi="Times New Roman" w:cs="Times New Roman"/>
          <w:b/>
          <w:bCs/>
          <w:sz w:val="28"/>
          <w:szCs w:val="28"/>
          <w:lang w:val="uk-UA" w:eastAsia="ru-RU"/>
        </w:rPr>
        <w:lastRenderedPageBreak/>
        <w:t xml:space="preserve">2.3. </w:t>
      </w:r>
      <w:r w:rsidR="00C37E6F">
        <w:rPr>
          <w:rFonts w:ascii="Times New Roman" w:eastAsia="Times New Roman" w:hAnsi="Times New Roman" w:cs="Times New Roman"/>
          <w:b/>
          <w:bCs/>
          <w:sz w:val="28"/>
          <w:szCs w:val="28"/>
          <w:lang w:val="uk-UA" w:eastAsia="ru-RU"/>
        </w:rPr>
        <w:t xml:space="preserve">Психологічний та статистичний аналіз результатів </w:t>
      </w:r>
      <w:proofErr w:type="spellStart"/>
      <w:r w:rsidR="00C37E6F">
        <w:rPr>
          <w:rFonts w:ascii="Times New Roman" w:eastAsia="Times New Roman" w:hAnsi="Times New Roman" w:cs="Times New Roman"/>
          <w:b/>
          <w:bCs/>
          <w:sz w:val="28"/>
          <w:szCs w:val="28"/>
          <w:lang w:val="uk-UA" w:eastAsia="ru-RU"/>
        </w:rPr>
        <w:t>констатувального</w:t>
      </w:r>
      <w:proofErr w:type="spellEnd"/>
      <w:r w:rsidR="00C37E6F">
        <w:rPr>
          <w:rFonts w:ascii="Times New Roman" w:eastAsia="Times New Roman" w:hAnsi="Times New Roman" w:cs="Times New Roman"/>
          <w:b/>
          <w:bCs/>
          <w:sz w:val="28"/>
          <w:szCs w:val="28"/>
          <w:lang w:val="uk-UA" w:eastAsia="ru-RU"/>
        </w:rPr>
        <w:t xml:space="preserve"> експерименту</w:t>
      </w:r>
    </w:p>
    <w:p w14:paraId="432ACC98" w14:textId="77777777" w:rsidR="002757C9" w:rsidRPr="00990579" w:rsidRDefault="002757C9" w:rsidP="00740BCF">
      <w:pPr>
        <w:spacing w:after="120" w:line="360" w:lineRule="auto"/>
        <w:ind w:right="-108" w:firstLine="709"/>
        <w:jc w:val="both"/>
        <w:rPr>
          <w:rFonts w:ascii="Times New Roman" w:eastAsia="Times New Roman" w:hAnsi="Times New Roman" w:cs="Times New Roman"/>
          <w:b/>
          <w:bCs/>
          <w:sz w:val="28"/>
          <w:szCs w:val="28"/>
          <w:lang w:val="uk-UA" w:eastAsia="ru-RU"/>
        </w:rPr>
      </w:pPr>
    </w:p>
    <w:p w14:paraId="52EFF46B" w14:textId="77777777" w:rsidR="00D16F7C" w:rsidRPr="00990579" w:rsidRDefault="00D16F7C"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З метою визначення кількості страхів і визначення їх специфічних характеристик, проведена діагностика групи дітей молодшого шкільного віку,</w:t>
      </w:r>
      <w:r w:rsidR="00E655B7" w:rsidRPr="00990579">
        <w:rPr>
          <w:rFonts w:ascii="Times New Roman" w:eastAsia="Times New Roman" w:hAnsi="Times New Roman" w:cs="Times New Roman"/>
          <w:bCs/>
          <w:sz w:val="28"/>
          <w:szCs w:val="28"/>
          <w:lang w:val="uk-UA" w:eastAsia="ru-RU"/>
        </w:rPr>
        <w:t xml:space="preserve"> </w:t>
      </w:r>
      <w:r w:rsidRPr="00990579">
        <w:rPr>
          <w:rFonts w:ascii="Times New Roman" w:eastAsia="Times New Roman" w:hAnsi="Times New Roman" w:cs="Times New Roman"/>
          <w:bCs/>
          <w:sz w:val="28"/>
          <w:szCs w:val="28"/>
          <w:lang w:val="uk-UA" w:eastAsia="ru-RU"/>
        </w:rPr>
        <w:t>що</w:t>
      </w:r>
      <w:r w:rsidR="00E655B7" w:rsidRPr="00990579">
        <w:rPr>
          <w:rFonts w:ascii="Times New Roman" w:eastAsia="Times New Roman" w:hAnsi="Times New Roman" w:cs="Times New Roman"/>
          <w:bCs/>
          <w:sz w:val="28"/>
          <w:szCs w:val="28"/>
          <w:lang w:val="uk-UA" w:eastAsia="ru-RU"/>
        </w:rPr>
        <w:t xml:space="preserve"> складається з 20</w:t>
      </w:r>
      <w:r w:rsidRPr="00990579">
        <w:rPr>
          <w:rFonts w:ascii="Times New Roman" w:eastAsia="Times New Roman" w:hAnsi="Times New Roman" w:cs="Times New Roman"/>
          <w:bCs/>
          <w:sz w:val="28"/>
          <w:szCs w:val="28"/>
          <w:lang w:val="uk-UA" w:eastAsia="ru-RU"/>
        </w:rPr>
        <w:t xml:space="preserve"> чоловік (</w:t>
      </w:r>
      <w:r w:rsidR="00E655B7" w:rsidRPr="00990579">
        <w:rPr>
          <w:rFonts w:ascii="Times New Roman" w:eastAsia="Times New Roman" w:hAnsi="Times New Roman" w:cs="Times New Roman"/>
          <w:bCs/>
          <w:sz w:val="28"/>
          <w:szCs w:val="28"/>
          <w:lang w:val="uk-UA" w:eastAsia="ru-RU"/>
        </w:rPr>
        <w:t xml:space="preserve">7-9 </w:t>
      </w:r>
      <w:r w:rsidRPr="00990579">
        <w:rPr>
          <w:rFonts w:ascii="Times New Roman" w:eastAsia="Times New Roman" w:hAnsi="Times New Roman" w:cs="Times New Roman"/>
          <w:bCs/>
          <w:sz w:val="28"/>
          <w:szCs w:val="28"/>
          <w:lang w:val="uk-UA" w:eastAsia="ru-RU"/>
        </w:rPr>
        <w:t>років). А також було проведено опитування батьків (6 осіб) і вихователів (1 людина).</w:t>
      </w:r>
    </w:p>
    <w:p w14:paraId="5A8096BE" w14:textId="6EE8C109" w:rsidR="00D16F7C" w:rsidRPr="00990579" w:rsidRDefault="00D16F7C"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1. Першим етапом діагностики був тест «Страхи в будиночках» (опитувальник А. І. Захарова в модифікації М. А. Панфілової)</w:t>
      </w:r>
      <w:r w:rsidR="00C52EA2">
        <w:rPr>
          <w:rFonts w:ascii="Times New Roman" w:eastAsia="Times New Roman" w:hAnsi="Times New Roman" w:cs="Times New Roman"/>
          <w:bCs/>
          <w:sz w:val="28"/>
          <w:szCs w:val="28"/>
          <w:lang w:val="uk-UA" w:eastAsia="ru-RU"/>
        </w:rPr>
        <w:t xml:space="preserve"> </w:t>
      </w:r>
      <w:r w:rsidR="00C52EA2">
        <w:rPr>
          <w:rFonts w:ascii="Vrinda" w:eastAsia="Times New Roman" w:hAnsi="Vrinda" w:cs="Vrinda"/>
          <w:bCs/>
          <w:sz w:val="28"/>
          <w:szCs w:val="28"/>
          <w:lang w:val="uk-UA" w:eastAsia="ru-RU"/>
        </w:rPr>
        <w:t>[</w:t>
      </w:r>
      <w:r w:rsidR="00C52EA2">
        <w:rPr>
          <w:rFonts w:ascii="Times New Roman" w:eastAsia="Times New Roman" w:hAnsi="Times New Roman" w:cs="Times New Roman"/>
          <w:bCs/>
          <w:sz w:val="28"/>
          <w:szCs w:val="28"/>
          <w:lang w:val="uk-UA" w:eastAsia="ru-RU"/>
        </w:rPr>
        <w:t>26</w:t>
      </w:r>
      <w:r w:rsidR="00C52EA2">
        <w:rPr>
          <w:rFonts w:ascii="Vrinda" w:eastAsia="Times New Roman" w:hAnsi="Vrinda" w:cs="Vrinda"/>
          <w:bCs/>
          <w:sz w:val="28"/>
          <w:szCs w:val="28"/>
          <w:lang w:val="uk-UA" w:eastAsia="ru-RU"/>
        </w:rPr>
        <w:t>]</w:t>
      </w:r>
      <w:r w:rsidRPr="00990579">
        <w:rPr>
          <w:rFonts w:ascii="Times New Roman" w:eastAsia="Times New Roman" w:hAnsi="Times New Roman" w:cs="Times New Roman"/>
          <w:bCs/>
          <w:sz w:val="28"/>
          <w:szCs w:val="28"/>
          <w:lang w:val="uk-UA" w:eastAsia="ru-RU"/>
        </w:rPr>
        <w:t>.</w:t>
      </w:r>
    </w:p>
    <w:p w14:paraId="1223EA1E" w14:textId="47149D0A" w:rsidR="00D16F7C" w:rsidRPr="00990579" w:rsidRDefault="00D16F7C"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Протоколи проведення м</w:t>
      </w:r>
      <w:r w:rsidR="002E6F91" w:rsidRPr="00990579">
        <w:rPr>
          <w:rFonts w:ascii="Times New Roman" w:eastAsia="Times New Roman" w:hAnsi="Times New Roman" w:cs="Times New Roman"/>
          <w:bCs/>
          <w:sz w:val="28"/>
          <w:szCs w:val="28"/>
          <w:lang w:val="uk-UA" w:eastAsia="ru-RU"/>
        </w:rPr>
        <w:t>етодики представлені в Додатк</w:t>
      </w:r>
      <w:r w:rsidR="002757C9">
        <w:rPr>
          <w:rFonts w:ascii="Times New Roman" w:eastAsia="Times New Roman" w:hAnsi="Times New Roman" w:cs="Times New Roman"/>
          <w:bCs/>
          <w:sz w:val="28"/>
          <w:szCs w:val="28"/>
          <w:lang w:val="uk-UA" w:eastAsia="ru-RU"/>
        </w:rPr>
        <w:t xml:space="preserve">у </w:t>
      </w:r>
      <w:r w:rsidR="002E6F91" w:rsidRPr="00990579">
        <w:rPr>
          <w:rFonts w:ascii="Times New Roman" w:eastAsia="Times New Roman" w:hAnsi="Times New Roman" w:cs="Times New Roman"/>
          <w:bCs/>
          <w:sz w:val="28"/>
          <w:szCs w:val="28"/>
          <w:lang w:val="uk-UA" w:eastAsia="ru-RU"/>
        </w:rPr>
        <w:t>2</w:t>
      </w:r>
      <w:r w:rsidRPr="00990579">
        <w:rPr>
          <w:rFonts w:ascii="Times New Roman" w:eastAsia="Times New Roman" w:hAnsi="Times New Roman" w:cs="Times New Roman"/>
          <w:bCs/>
          <w:sz w:val="28"/>
          <w:szCs w:val="28"/>
          <w:lang w:val="uk-UA" w:eastAsia="ru-RU"/>
        </w:rPr>
        <w:t>.</w:t>
      </w:r>
    </w:p>
    <w:p w14:paraId="06D93461" w14:textId="77777777" w:rsidR="00D16F7C" w:rsidRPr="00990579" w:rsidRDefault="00D16F7C"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За даними діагностики були зроблені наступні висновки:</w:t>
      </w:r>
    </w:p>
    <w:p w14:paraId="55BB188C" w14:textId="552AEF84" w:rsidR="00BD4E0D" w:rsidRPr="00990579" w:rsidRDefault="00E655B7" w:rsidP="00740BCF">
      <w:pPr>
        <w:spacing w:after="120" w:line="360" w:lineRule="auto"/>
        <w:ind w:right="-108" w:firstLine="709"/>
        <w:jc w:val="both"/>
        <w:rPr>
          <w:rFonts w:ascii="Times New Roman" w:eastAsia="Times New Roman" w:hAnsi="Times New Roman" w:cs="Times New Roman"/>
          <w:bCs/>
          <w:sz w:val="28"/>
          <w:szCs w:val="28"/>
          <w:lang w:val="uk-UA" w:eastAsia="ru-RU"/>
        </w:rPr>
      </w:pPr>
      <w:r w:rsidRPr="00990579">
        <w:rPr>
          <w:rFonts w:ascii="Times New Roman" w:eastAsia="Times New Roman" w:hAnsi="Times New Roman" w:cs="Times New Roman"/>
          <w:bCs/>
          <w:sz w:val="28"/>
          <w:szCs w:val="28"/>
          <w:lang w:val="uk-UA" w:eastAsia="ru-RU"/>
        </w:rPr>
        <w:t xml:space="preserve">У Максима Л., Марії К., Валерія Б., Олександра В., Віталія У., Олени Д., Вікторії Т., Олесі З.  було </w:t>
      </w:r>
      <w:r w:rsidR="00D16F7C" w:rsidRPr="00990579">
        <w:rPr>
          <w:rFonts w:ascii="Times New Roman" w:eastAsia="Times New Roman" w:hAnsi="Times New Roman" w:cs="Times New Roman"/>
          <w:bCs/>
          <w:sz w:val="28"/>
          <w:szCs w:val="28"/>
          <w:lang w:val="uk-UA" w:eastAsia="ru-RU"/>
        </w:rPr>
        <w:t>виявлено більше 12 страхів.</w:t>
      </w:r>
      <w:r w:rsidRPr="00990579">
        <w:rPr>
          <w:rFonts w:ascii="Times New Roman" w:eastAsia="Times New Roman" w:hAnsi="Times New Roman" w:cs="Times New Roman"/>
          <w:bCs/>
          <w:sz w:val="28"/>
          <w:szCs w:val="28"/>
          <w:lang w:val="uk-UA" w:eastAsia="ru-RU"/>
        </w:rPr>
        <w:t xml:space="preserve"> Це найбільша кількість в даній </w:t>
      </w:r>
      <w:r w:rsidR="00D16F7C" w:rsidRPr="00990579">
        <w:rPr>
          <w:rFonts w:ascii="Times New Roman" w:eastAsia="Times New Roman" w:hAnsi="Times New Roman" w:cs="Times New Roman"/>
          <w:bCs/>
          <w:sz w:val="28"/>
          <w:szCs w:val="28"/>
          <w:lang w:val="uk-UA" w:eastAsia="ru-RU"/>
        </w:rPr>
        <w:t>вибірці (</w:t>
      </w:r>
      <w:r w:rsidR="002757C9">
        <w:rPr>
          <w:rFonts w:ascii="Times New Roman" w:eastAsia="Times New Roman" w:hAnsi="Times New Roman" w:cs="Times New Roman"/>
          <w:bCs/>
          <w:sz w:val="28"/>
          <w:szCs w:val="28"/>
          <w:lang w:val="uk-UA" w:eastAsia="ru-RU"/>
        </w:rPr>
        <w:t>див. р</w:t>
      </w:r>
      <w:r w:rsidR="00D16F7C" w:rsidRPr="00990579">
        <w:rPr>
          <w:rFonts w:ascii="Times New Roman" w:eastAsia="Times New Roman" w:hAnsi="Times New Roman" w:cs="Times New Roman"/>
          <w:bCs/>
          <w:sz w:val="28"/>
          <w:szCs w:val="28"/>
          <w:lang w:val="uk-UA" w:eastAsia="ru-RU"/>
        </w:rPr>
        <w:t>ис.1.</w:t>
      </w:r>
      <w:r w:rsidR="002757C9">
        <w:rPr>
          <w:rFonts w:ascii="Times New Roman" w:eastAsia="Times New Roman" w:hAnsi="Times New Roman" w:cs="Times New Roman"/>
          <w:bCs/>
          <w:sz w:val="28"/>
          <w:szCs w:val="28"/>
          <w:lang w:val="uk-UA" w:eastAsia="ru-RU"/>
        </w:rPr>
        <w:t>1</w:t>
      </w:r>
      <w:r w:rsidR="00D16F7C" w:rsidRPr="00990579">
        <w:rPr>
          <w:rFonts w:ascii="Times New Roman" w:eastAsia="Times New Roman" w:hAnsi="Times New Roman" w:cs="Times New Roman"/>
          <w:bCs/>
          <w:sz w:val="28"/>
          <w:szCs w:val="28"/>
          <w:lang w:val="uk-UA" w:eastAsia="ru-RU"/>
        </w:rPr>
        <w:t>)</w:t>
      </w:r>
      <w:r w:rsidR="002757C9">
        <w:rPr>
          <w:rFonts w:ascii="Times New Roman" w:eastAsia="Times New Roman" w:hAnsi="Times New Roman" w:cs="Times New Roman"/>
          <w:bCs/>
          <w:sz w:val="28"/>
          <w:szCs w:val="28"/>
          <w:lang w:val="uk-UA" w:eastAsia="ru-RU"/>
        </w:rPr>
        <w:t>.</w:t>
      </w:r>
    </w:p>
    <w:p w14:paraId="05A98C41" w14:textId="72D554DF" w:rsidR="000606FE" w:rsidRPr="00990579" w:rsidRDefault="00B92273" w:rsidP="00740BCF">
      <w:pPr>
        <w:pStyle w:val="aa"/>
        <w:keepNext/>
        <w:ind w:left="7788" w:firstLine="709"/>
        <w:jc w:val="both"/>
        <w:rPr>
          <w:sz w:val="28"/>
          <w:szCs w:val="28"/>
        </w:rPr>
      </w:pPr>
      <w:r w:rsidRPr="00990579">
        <w:rPr>
          <w:sz w:val="28"/>
          <w:szCs w:val="28"/>
          <w:lang w:val="uk-UA"/>
        </w:rPr>
        <w:lastRenderedPageBreak/>
        <w:t xml:space="preserve">          </w:t>
      </w:r>
      <w:r w:rsidR="000606FE" w:rsidRPr="00990579">
        <w:rPr>
          <w:sz w:val="28"/>
          <w:szCs w:val="28"/>
          <w:lang w:val="uk-UA"/>
        </w:rPr>
        <w:t xml:space="preserve">      </w:t>
      </w:r>
    </w:p>
    <w:p w14:paraId="54764179" w14:textId="1D6B0F17" w:rsidR="00E655B7" w:rsidRDefault="00AE112E" w:rsidP="00740BCF">
      <w:pPr>
        <w:keepNext/>
        <w:spacing w:after="120" w:line="360" w:lineRule="auto"/>
        <w:ind w:right="-108" w:firstLine="709"/>
        <w:jc w:val="both"/>
        <w:rPr>
          <w:sz w:val="28"/>
          <w:szCs w:val="28"/>
        </w:rPr>
      </w:pPr>
      <w:r w:rsidRPr="00990579">
        <w:rPr>
          <w:rFonts w:ascii="Times New Roman" w:eastAsia="Times New Roman" w:hAnsi="Times New Roman" w:cs="Times New Roman"/>
          <w:bCs/>
          <w:noProof/>
          <w:sz w:val="28"/>
          <w:szCs w:val="28"/>
          <w:lang w:eastAsia="ru-RU"/>
        </w:rPr>
        <w:drawing>
          <wp:inline distT="0" distB="0" distL="0" distR="0" wp14:anchorId="535C96F5" wp14:editId="22180A6D">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2EA56C" w14:textId="467AD8F7" w:rsidR="00C37E6F" w:rsidRPr="00C37E6F" w:rsidRDefault="00C37E6F" w:rsidP="00740BCF">
      <w:pPr>
        <w:keepNext/>
        <w:spacing w:after="120" w:line="360" w:lineRule="auto"/>
        <w:ind w:right="-108"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37E6F">
        <w:rPr>
          <w:rFonts w:ascii="Times New Roman" w:hAnsi="Times New Roman" w:cs="Times New Roman"/>
          <w:b/>
          <w:sz w:val="28"/>
          <w:szCs w:val="28"/>
          <w:lang w:val="uk-UA"/>
        </w:rPr>
        <w:t>Рис.</w:t>
      </w:r>
      <w:r w:rsidR="002757C9">
        <w:rPr>
          <w:rFonts w:ascii="Times New Roman" w:hAnsi="Times New Roman" w:cs="Times New Roman"/>
          <w:b/>
          <w:sz w:val="28"/>
          <w:szCs w:val="28"/>
          <w:lang w:val="uk-UA"/>
        </w:rPr>
        <w:t xml:space="preserve"> </w:t>
      </w:r>
      <w:r w:rsidRPr="00C37E6F">
        <w:rPr>
          <w:rFonts w:ascii="Times New Roman" w:hAnsi="Times New Roman" w:cs="Times New Roman"/>
          <w:b/>
          <w:sz w:val="28"/>
          <w:szCs w:val="28"/>
          <w:lang w:val="uk-UA"/>
        </w:rPr>
        <w:t>1.</w:t>
      </w:r>
      <w:r w:rsidR="002757C9">
        <w:rPr>
          <w:rFonts w:ascii="Times New Roman" w:hAnsi="Times New Roman" w:cs="Times New Roman"/>
          <w:b/>
          <w:sz w:val="28"/>
          <w:szCs w:val="28"/>
          <w:lang w:val="uk-UA"/>
        </w:rPr>
        <w:t xml:space="preserve">1. </w:t>
      </w:r>
      <w:r w:rsidRPr="00C37E6F">
        <w:rPr>
          <w:rFonts w:ascii="Times New Roman" w:hAnsi="Times New Roman" w:cs="Times New Roman"/>
          <w:b/>
          <w:sz w:val="28"/>
          <w:szCs w:val="28"/>
          <w:lang w:val="uk-UA"/>
        </w:rPr>
        <w:t xml:space="preserve">Діаграма кількості виявлених страхів у </w:t>
      </w:r>
      <w:proofErr w:type="spellStart"/>
      <w:r w:rsidRPr="00C37E6F">
        <w:rPr>
          <w:rFonts w:ascii="Times New Roman" w:hAnsi="Times New Roman" w:cs="Times New Roman"/>
          <w:b/>
          <w:sz w:val="28"/>
          <w:szCs w:val="28"/>
          <w:lang w:val="uk-UA"/>
        </w:rPr>
        <w:t>вивпробуваних</w:t>
      </w:r>
      <w:proofErr w:type="spellEnd"/>
    </w:p>
    <w:p w14:paraId="57BAB112"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Серед цієї групи більшу кількість страхів:</w:t>
      </w:r>
    </w:p>
    <w:p w14:paraId="3027F1E2"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 страх казкового персонажа (серед них </w:t>
      </w:r>
      <w:proofErr w:type="spellStart"/>
      <w:r w:rsidRPr="00990579">
        <w:rPr>
          <w:rFonts w:ascii="Times New Roman" w:hAnsi="Times New Roman" w:cs="Times New Roman"/>
          <w:sz w:val="28"/>
          <w:szCs w:val="28"/>
          <w:lang w:val="uk-UA" w:eastAsia="ru-RU"/>
        </w:rPr>
        <w:t>трансформери</w:t>
      </w:r>
      <w:proofErr w:type="spellEnd"/>
      <w:r w:rsidRPr="00990579">
        <w:rPr>
          <w:rFonts w:ascii="Times New Roman" w:hAnsi="Times New Roman" w:cs="Times New Roman"/>
          <w:sz w:val="28"/>
          <w:szCs w:val="28"/>
          <w:lang w:val="uk-UA" w:eastAsia="ru-RU"/>
        </w:rPr>
        <w:t>, зомбі і монстри) його обрали 17 з 20 дітей;</w:t>
      </w:r>
    </w:p>
    <w:p w14:paraId="077725A0"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 страх пожежі, його обрали16 з 20; </w:t>
      </w:r>
    </w:p>
    <w:p w14:paraId="00EB1949"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страх болю, його вибрали 18 з 20 дітей.</w:t>
      </w:r>
    </w:p>
    <w:p w14:paraId="5635B4CC" w14:textId="75D9ABDE" w:rsidR="008716B5" w:rsidRPr="00990579" w:rsidRDefault="008716B5"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Наглядне відсоткове співвідношення страхів буде наведено нижче у вигляді </w:t>
      </w:r>
      <w:r w:rsidR="002757C9">
        <w:rPr>
          <w:rFonts w:ascii="Times New Roman" w:hAnsi="Times New Roman" w:cs="Times New Roman"/>
          <w:sz w:val="28"/>
          <w:szCs w:val="28"/>
          <w:lang w:val="uk-UA" w:eastAsia="ru-RU"/>
        </w:rPr>
        <w:t>рис. 1.2 – 1.5.</w:t>
      </w:r>
    </w:p>
    <w:p w14:paraId="6565E78D" w14:textId="6F79F296" w:rsidR="006536F1" w:rsidRPr="00990579" w:rsidRDefault="006536F1" w:rsidP="00740BCF">
      <w:pPr>
        <w:pStyle w:val="aa"/>
        <w:keepNext/>
        <w:ind w:firstLine="709"/>
        <w:jc w:val="both"/>
        <w:rPr>
          <w:rFonts w:ascii="Times New Roman" w:hAnsi="Times New Roman" w:cs="Times New Roman"/>
          <w:b/>
          <w:sz w:val="28"/>
          <w:szCs w:val="28"/>
        </w:rPr>
      </w:pPr>
      <w:r w:rsidRPr="00990579">
        <w:rPr>
          <w:rFonts w:ascii="Times New Roman" w:hAnsi="Times New Roman" w:cs="Times New Roman"/>
          <w:b/>
          <w:sz w:val="28"/>
          <w:szCs w:val="28"/>
          <w:lang w:val="uk-UA"/>
        </w:rPr>
        <w:lastRenderedPageBreak/>
        <w:t xml:space="preserve">                                                                                                                                                                  </w:t>
      </w:r>
      <w:r w:rsidR="00C37E6F">
        <w:rPr>
          <w:rFonts w:ascii="Times New Roman" w:hAnsi="Times New Roman" w:cs="Times New Roman"/>
          <w:b/>
          <w:sz w:val="28"/>
          <w:szCs w:val="28"/>
          <w:lang w:val="uk-UA"/>
        </w:rPr>
        <w:t xml:space="preserve">         </w:t>
      </w:r>
    </w:p>
    <w:p w14:paraId="1170F1AE" w14:textId="77777777" w:rsidR="006536F1" w:rsidRPr="00990579" w:rsidRDefault="006536F1" w:rsidP="00740BCF">
      <w:pPr>
        <w:ind w:firstLine="709"/>
        <w:jc w:val="both"/>
        <w:rPr>
          <w:rFonts w:ascii="Times New Roman" w:hAnsi="Times New Roman" w:cs="Times New Roman"/>
          <w:sz w:val="28"/>
          <w:szCs w:val="28"/>
          <w:lang w:val="uk-UA" w:eastAsia="ru-RU"/>
        </w:rPr>
      </w:pPr>
      <w:r w:rsidRPr="00990579">
        <w:rPr>
          <w:rFonts w:ascii="Times New Roman" w:hAnsi="Times New Roman" w:cs="Times New Roman"/>
          <w:noProof/>
          <w:sz w:val="28"/>
          <w:szCs w:val="28"/>
          <w:lang w:eastAsia="ru-RU"/>
        </w:rPr>
        <w:drawing>
          <wp:inline distT="0" distB="0" distL="0" distR="0" wp14:anchorId="0F54ADC6" wp14:editId="3E9B44EB">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F45171" w14:textId="762B746F" w:rsidR="006536F1" w:rsidRDefault="00C37E6F" w:rsidP="00C37E6F">
      <w:pPr>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Рис.1.</w:t>
      </w:r>
      <w:r w:rsidR="002757C9">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proofErr w:type="spellStart"/>
      <w:r w:rsidR="002757C9">
        <w:rPr>
          <w:rFonts w:ascii="Times New Roman" w:hAnsi="Times New Roman" w:cs="Times New Roman"/>
          <w:sz w:val="28"/>
          <w:szCs w:val="28"/>
          <w:lang w:val="uk-UA" w:eastAsia="ru-RU"/>
        </w:rPr>
        <w:t>Сегментограма</w:t>
      </w:r>
      <w:proofErr w:type="spellEnd"/>
      <w:r w:rsidR="002757C9">
        <w:rPr>
          <w:rFonts w:ascii="Times New Roman" w:hAnsi="Times New Roman" w:cs="Times New Roman"/>
          <w:sz w:val="28"/>
          <w:szCs w:val="28"/>
          <w:lang w:val="uk-UA" w:eastAsia="ru-RU"/>
        </w:rPr>
        <w:t xml:space="preserve"> представлення </w:t>
      </w:r>
      <w:r>
        <w:rPr>
          <w:rFonts w:ascii="Times New Roman" w:hAnsi="Times New Roman" w:cs="Times New Roman"/>
          <w:sz w:val="28"/>
          <w:szCs w:val="28"/>
          <w:lang w:val="uk-UA" w:eastAsia="ru-RU"/>
        </w:rPr>
        <w:t>страху заподіяння шкоди</w:t>
      </w:r>
    </w:p>
    <w:p w14:paraId="3519F178" w14:textId="77777777" w:rsidR="00C37E6F" w:rsidRPr="00990579" w:rsidRDefault="00C37E6F" w:rsidP="00C37E6F">
      <w:pPr>
        <w:ind w:firstLine="709"/>
        <w:jc w:val="center"/>
        <w:rPr>
          <w:rFonts w:ascii="Times New Roman" w:hAnsi="Times New Roman" w:cs="Times New Roman"/>
          <w:sz w:val="28"/>
          <w:szCs w:val="28"/>
          <w:lang w:val="uk-UA" w:eastAsia="ru-RU"/>
        </w:rPr>
      </w:pPr>
    </w:p>
    <w:p w14:paraId="3F82C957" w14:textId="77777777" w:rsidR="006536F1" w:rsidRPr="00990579" w:rsidRDefault="006536F1" w:rsidP="00740BCF">
      <w:pPr>
        <w:ind w:firstLine="709"/>
        <w:jc w:val="both"/>
        <w:rPr>
          <w:rFonts w:ascii="Times New Roman" w:hAnsi="Times New Roman" w:cs="Times New Roman"/>
          <w:sz w:val="28"/>
          <w:szCs w:val="28"/>
          <w:lang w:val="uk-UA" w:eastAsia="ru-RU"/>
        </w:rPr>
      </w:pPr>
      <w:r w:rsidRPr="00990579">
        <w:rPr>
          <w:rFonts w:ascii="Times New Roman" w:hAnsi="Times New Roman" w:cs="Times New Roman"/>
          <w:noProof/>
          <w:sz w:val="28"/>
          <w:szCs w:val="28"/>
          <w:lang w:eastAsia="ru-RU"/>
        </w:rPr>
        <w:drawing>
          <wp:inline distT="0" distB="0" distL="0" distR="0" wp14:anchorId="65AFC9DB" wp14:editId="23DFB246">
            <wp:extent cx="5219700" cy="30498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1449" cy="3050870"/>
                    </a:xfrm>
                    <a:prstGeom prst="rect">
                      <a:avLst/>
                    </a:prstGeom>
                    <a:noFill/>
                  </pic:spPr>
                </pic:pic>
              </a:graphicData>
            </a:graphic>
          </wp:inline>
        </w:drawing>
      </w:r>
    </w:p>
    <w:p w14:paraId="1772F7F5" w14:textId="270551E2" w:rsidR="00ED6B10" w:rsidRPr="00C37E6F" w:rsidRDefault="00C37E6F" w:rsidP="00C37E6F">
      <w:pPr>
        <w:pStyle w:val="aa"/>
        <w:jc w:val="center"/>
        <w:rPr>
          <w:rFonts w:ascii="Times New Roman" w:hAnsi="Times New Roman" w:cs="Times New Roman"/>
          <w:i w:val="0"/>
          <w:sz w:val="28"/>
          <w:szCs w:val="28"/>
          <w:lang w:val="uk-UA" w:eastAsia="ru-RU"/>
        </w:rPr>
      </w:pPr>
      <w:r w:rsidRPr="00C37E6F">
        <w:rPr>
          <w:rFonts w:ascii="Times New Roman" w:hAnsi="Times New Roman" w:cs="Times New Roman"/>
          <w:i w:val="0"/>
          <w:sz w:val="28"/>
          <w:szCs w:val="28"/>
          <w:lang w:val="uk-UA" w:eastAsia="ru-RU"/>
        </w:rPr>
        <w:t>Рис.1.</w:t>
      </w:r>
      <w:r w:rsidR="002757C9">
        <w:rPr>
          <w:rFonts w:ascii="Times New Roman" w:hAnsi="Times New Roman" w:cs="Times New Roman"/>
          <w:i w:val="0"/>
          <w:sz w:val="28"/>
          <w:szCs w:val="28"/>
          <w:lang w:val="uk-UA" w:eastAsia="ru-RU"/>
        </w:rPr>
        <w:t>3</w:t>
      </w:r>
      <w:r w:rsidRPr="00C37E6F">
        <w:rPr>
          <w:rFonts w:ascii="Times New Roman" w:hAnsi="Times New Roman" w:cs="Times New Roman"/>
          <w:i w:val="0"/>
          <w:sz w:val="28"/>
          <w:szCs w:val="28"/>
          <w:lang w:val="uk-UA" w:eastAsia="ru-RU"/>
        </w:rPr>
        <w:t xml:space="preserve">. </w:t>
      </w:r>
      <w:proofErr w:type="spellStart"/>
      <w:r w:rsidR="002757C9">
        <w:rPr>
          <w:rFonts w:ascii="Times New Roman" w:hAnsi="Times New Roman" w:cs="Times New Roman"/>
          <w:i w:val="0"/>
          <w:sz w:val="28"/>
          <w:szCs w:val="28"/>
          <w:lang w:val="uk-UA" w:eastAsia="ru-RU"/>
        </w:rPr>
        <w:t>Сегментограма</w:t>
      </w:r>
      <w:proofErr w:type="spellEnd"/>
      <w:r w:rsidR="002757C9">
        <w:rPr>
          <w:rFonts w:ascii="Times New Roman" w:hAnsi="Times New Roman" w:cs="Times New Roman"/>
          <w:i w:val="0"/>
          <w:sz w:val="28"/>
          <w:szCs w:val="28"/>
          <w:lang w:val="uk-UA" w:eastAsia="ru-RU"/>
        </w:rPr>
        <w:t xml:space="preserve"> представлення</w:t>
      </w:r>
      <w:r w:rsidRPr="00C37E6F">
        <w:rPr>
          <w:rFonts w:ascii="Times New Roman" w:hAnsi="Times New Roman" w:cs="Times New Roman"/>
          <w:i w:val="0"/>
          <w:sz w:val="28"/>
          <w:szCs w:val="28"/>
          <w:lang w:val="uk-UA" w:eastAsia="ru-RU"/>
        </w:rPr>
        <w:t xml:space="preserve"> медичних страхів</w:t>
      </w:r>
    </w:p>
    <w:p w14:paraId="309F3451" w14:textId="72FADDF7" w:rsidR="00ED6B10" w:rsidRDefault="00ED6B10" w:rsidP="00740BCF">
      <w:pPr>
        <w:ind w:firstLine="709"/>
        <w:jc w:val="both"/>
        <w:rPr>
          <w:rFonts w:ascii="Times New Roman" w:hAnsi="Times New Roman" w:cs="Times New Roman"/>
          <w:sz w:val="28"/>
          <w:szCs w:val="28"/>
          <w:lang w:val="uk-UA" w:eastAsia="ru-RU"/>
        </w:rPr>
      </w:pPr>
      <w:r w:rsidRPr="00990579">
        <w:rPr>
          <w:rFonts w:ascii="Times New Roman" w:hAnsi="Times New Roman" w:cs="Times New Roman"/>
          <w:noProof/>
          <w:sz w:val="28"/>
          <w:szCs w:val="28"/>
          <w:lang w:eastAsia="ru-RU"/>
        </w:rPr>
        <w:lastRenderedPageBreak/>
        <w:drawing>
          <wp:inline distT="0" distB="0" distL="0" distR="0" wp14:anchorId="57C6E77E" wp14:editId="6010969D">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223076" w14:textId="02CE0DA2" w:rsidR="00C37E6F" w:rsidRDefault="00C37E6F" w:rsidP="00C37E6F">
      <w:pPr>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Рис.1.</w:t>
      </w:r>
      <w:r w:rsidR="002757C9">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 xml:space="preserve">. </w:t>
      </w:r>
      <w:proofErr w:type="spellStart"/>
      <w:r w:rsidR="002757C9">
        <w:rPr>
          <w:rFonts w:ascii="Times New Roman" w:hAnsi="Times New Roman" w:cs="Times New Roman"/>
          <w:sz w:val="28"/>
          <w:szCs w:val="28"/>
          <w:lang w:val="uk-UA" w:eastAsia="ru-RU"/>
        </w:rPr>
        <w:t>Сегментограма</w:t>
      </w:r>
      <w:proofErr w:type="spellEnd"/>
      <w:r>
        <w:rPr>
          <w:rFonts w:ascii="Times New Roman" w:hAnsi="Times New Roman" w:cs="Times New Roman"/>
          <w:sz w:val="28"/>
          <w:szCs w:val="28"/>
          <w:lang w:val="uk-UA" w:eastAsia="ru-RU"/>
        </w:rPr>
        <w:t xml:space="preserve"> соціально опосередкованих страхів</w:t>
      </w:r>
    </w:p>
    <w:p w14:paraId="45DAF09D" w14:textId="77777777" w:rsidR="00C37E6F" w:rsidRPr="00990579" w:rsidRDefault="00C37E6F" w:rsidP="00C37E6F">
      <w:pPr>
        <w:ind w:firstLine="709"/>
        <w:jc w:val="center"/>
        <w:rPr>
          <w:rFonts w:ascii="Times New Roman" w:hAnsi="Times New Roman" w:cs="Times New Roman"/>
          <w:sz w:val="28"/>
          <w:szCs w:val="28"/>
          <w:lang w:val="uk-UA" w:eastAsia="ru-RU"/>
        </w:rPr>
      </w:pPr>
    </w:p>
    <w:p w14:paraId="29AFAFCD" w14:textId="25E9E4CA" w:rsidR="00ED6B10" w:rsidRDefault="00ED6B10" w:rsidP="00740BCF">
      <w:pPr>
        <w:ind w:firstLine="709"/>
        <w:jc w:val="both"/>
        <w:rPr>
          <w:rFonts w:ascii="Times New Roman" w:hAnsi="Times New Roman" w:cs="Times New Roman"/>
          <w:sz w:val="28"/>
          <w:szCs w:val="28"/>
          <w:lang w:val="uk-UA" w:eastAsia="ru-RU"/>
        </w:rPr>
      </w:pPr>
      <w:r w:rsidRPr="00990579">
        <w:rPr>
          <w:rFonts w:ascii="Times New Roman" w:hAnsi="Times New Roman" w:cs="Times New Roman"/>
          <w:noProof/>
          <w:sz w:val="28"/>
          <w:szCs w:val="28"/>
          <w:lang w:eastAsia="ru-RU"/>
        </w:rPr>
        <w:drawing>
          <wp:inline distT="0" distB="0" distL="0" distR="0" wp14:anchorId="49E132A9" wp14:editId="5F61643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FAF0D4" w14:textId="07DD74EA" w:rsidR="00C37E6F" w:rsidRPr="00990579" w:rsidRDefault="00C37E6F" w:rsidP="00C37E6F">
      <w:pPr>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1.</w:t>
      </w:r>
      <w:r w:rsidR="002757C9">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 xml:space="preserve">. </w:t>
      </w:r>
      <w:proofErr w:type="spellStart"/>
      <w:r w:rsidR="002757C9">
        <w:rPr>
          <w:rFonts w:ascii="Times New Roman" w:hAnsi="Times New Roman" w:cs="Times New Roman"/>
          <w:sz w:val="28"/>
          <w:szCs w:val="28"/>
          <w:lang w:val="uk-UA" w:eastAsia="ru-RU"/>
        </w:rPr>
        <w:t>Сегментограма</w:t>
      </w:r>
      <w:proofErr w:type="spellEnd"/>
      <w:r>
        <w:rPr>
          <w:rFonts w:ascii="Times New Roman" w:hAnsi="Times New Roman" w:cs="Times New Roman"/>
          <w:sz w:val="28"/>
          <w:szCs w:val="28"/>
          <w:lang w:val="uk-UA" w:eastAsia="ru-RU"/>
        </w:rPr>
        <w:t xml:space="preserve"> просторових страхів</w:t>
      </w:r>
    </w:p>
    <w:p w14:paraId="53F81726" w14:textId="77777777" w:rsidR="006536F1" w:rsidRPr="00990579" w:rsidRDefault="006536F1" w:rsidP="00740BCF">
      <w:pPr>
        <w:ind w:firstLine="709"/>
        <w:jc w:val="both"/>
        <w:rPr>
          <w:rFonts w:ascii="Times New Roman" w:hAnsi="Times New Roman" w:cs="Times New Roman"/>
          <w:sz w:val="28"/>
          <w:szCs w:val="28"/>
          <w:lang w:val="uk-UA" w:eastAsia="ru-RU"/>
        </w:rPr>
      </w:pPr>
    </w:p>
    <w:p w14:paraId="6F9CF82D" w14:textId="3AA35DC8"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b/>
          <w:sz w:val="28"/>
          <w:szCs w:val="28"/>
          <w:lang w:val="uk-UA" w:eastAsia="ru-RU"/>
        </w:rPr>
        <w:lastRenderedPageBreak/>
        <w:t>Другим етапом діагностики</w:t>
      </w:r>
      <w:r w:rsidRPr="00990579">
        <w:rPr>
          <w:rFonts w:ascii="Times New Roman" w:hAnsi="Times New Roman" w:cs="Times New Roman"/>
          <w:sz w:val="28"/>
          <w:szCs w:val="28"/>
          <w:lang w:val="uk-UA" w:eastAsia="ru-RU"/>
        </w:rPr>
        <w:t xml:space="preserve"> було проведення опитування «Виявлення рівня страхів» батьків і педагога, контингенту бере участь в експерименті. Бланки опитування батьків </w:t>
      </w:r>
      <w:r w:rsidR="002E6F91" w:rsidRPr="00990579">
        <w:rPr>
          <w:rFonts w:ascii="Times New Roman" w:hAnsi="Times New Roman" w:cs="Times New Roman"/>
          <w:sz w:val="28"/>
          <w:szCs w:val="28"/>
          <w:lang w:val="uk-UA" w:eastAsia="ru-RU"/>
        </w:rPr>
        <w:t>і педагогів наведені в Додатку 3</w:t>
      </w:r>
      <w:r w:rsidRPr="00990579">
        <w:rPr>
          <w:rFonts w:ascii="Times New Roman" w:hAnsi="Times New Roman" w:cs="Times New Roman"/>
          <w:sz w:val="28"/>
          <w:szCs w:val="28"/>
          <w:lang w:val="uk-UA" w:eastAsia="ru-RU"/>
        </w:rPr>
        <w:t>.</w:t>
      </w:r>
    </w:p>
    <w:p w14:paraId="73E9BB59"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 Виходячи з результатів опитування «Виявлення рівня страхів» на думку батьків і педагога можна визначити що: У 2 з 20 чоловік високий рівень страхів;</w:t>
      </w:r>
    </w:p>
    <w:p w14:paraId="68C53FD6"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У 3 з 20 осіб середній рівень страхів;</w:t>
      </w:r>
    </w:p>
    <w:p w14:paraId="722EF458" w14:textId="77777777" w:rsidR="006E46A2" w:rsidRPr="00990579" w:rsidRDefault="006E46A2"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У 7 з 20 осіб визначається низький рівень страхів. </w:t>
      </w:r>
    </w:p>
    <w:p w14:paraId="0E60BAA0" w14:textId="77777777" w:rsidR="00FC6C03" w:rsidRPr="00990579" w:rsidRDefault="00FC6C03"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За цими даними можна зробити наступний висновок: </w:t>
      </w:r>
    </w:p>
    <w:p w14:paraId="2FE439E8" w14:textId="77777777" w:rsidR="00FC6C03" w:rsidRPr="00990579" w:rsidRDefault="00FC6C03"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На думку батьків і педагогів у обстежуваних немає страхів, що ускладнюють їхнє життя. Тільки у Олени Д. та Максима Л. з усіх обстежуваних, спостерігається високий рівень страхів.</w:t>
      </w:r>
    </w:p>
    <w:p w14:paraId="618E5272" w14:textId="225B84D3" w:rsidR="00FC6C03" w:rsidRPr="00990579" w:rsidRDefault="00FC6C03"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2757C9">
        <w:rPr>
          <w:rFonts w:ascii="Times New Roman" w:hAnsi="Times New Roman" w:cs="Times New Roman"/>
          <w:bCs/>
          <w:sz w:val="28"/>
          <w:szCs w:val="28"/>
          <w:lang w:val="uk-UA" w:eastAsia="ru-RU"/>
        </w:rPr>
        <w:t>Третім етапом було проведення проективної методики «Намалюй свій страх».</w:t>
      </w:r>
      <w:r w:rsidRPr="00990579">
        <w:rPr>
          <w:rFonts w:ascii="Times New Roman" w:hAnsi="Times New Roman" w:cs="Times New Roman"/>
          <w:sz w:val="28"/>
          <w:szCs w:val="28"/>
          <w:lang w:val="uk-UA" w:eastAsia="ru-RU"/>
        </w:rPr>
        <w:t xml:space="preserve"> Малюнки та протоколи і</w:t>
      </w:r>
      <w:r w:rsidR="002E6F91" w:rsidRPr="00990579">
        <w:rPr>
          <w:rFonts w:ascii="Times New Roman" w:hAnsi="Times New Roman" w:cs="Times New Roman"/>
          <w:sz w:val="28"/>
          <w:szCs w:val="28"/>
          <w:lang w:val="uk-UA" w:eastAsia="ru-RU"/>
        </w:rPr>
        <w:t>нтерпретованих даних в Додат</w:t>
      </w:r>
      <w:r w:rsidR="002757C9">
        <w:rPr>
          <w:rFonts w:ascii="Times New Roman" w:hAnsi="Times New Roman" w:cs="Times New Roman"/>
          <w:sz w:val="28"/>
          <w:szCs w:val="28"/>
          <w:lang w:val="uk-UA" w:eastAsia="ru-RU"/>
        </w:rPr>
        <w:t>ку</w:t>
      </w:r>
      <w:r w:rsidR="002E6F91" w:rsidRPr="00990579">
        <w:rPr>
          <w:rFonts w:ascii="Times New Roman" w:hAnsi="Times New Roman" w:cs="Times New Roman"/>
          <w:sz w:val="28"/>
          <w:szCs w:val="28"/>
          <w:lang w:val="uk-UA" w:eastAsia="ru-RU"/>
        </w:rPr>
        <w:t xml:space="preserve"> 4</w:t>
      </w:r>
      <w:r w:rsidRPr="00990579">
        <w:rPr>
          <w:rFonts w:ascii="Times New Roman" w:hAnsi="Times New Roman" w:cs="Times New Roman"/>
          <w:sz w:val="28"/>
          <w:szCs w:val="28"/>
          <w:lang w:val="uk-UA" w:eastAsia="ru-RU"/>
        </w:rPr>
        <w:t>.</w:t>
      </w:r>
    </w:p>
    <w:p w14:paraId="2BFDBF19" w14:textId="77777777" w:rsidR="00FC6C03" w:rsidRPr="00990579" w:rsidRDefault="00FC6C03"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 Для більшості дітей характерні страхи казкових героїв з мультфільмів та казок. Деякі діти визначили, що монстри присутні тільки в казках, а й у їх кімнаті і море. Так само вони назвали серед своїх страхів повені і пожежі. Більшість з дітей заявляють, що не бояться смерті, </w:t>
      </w:r>
      <w:proofErr w:type="spellStart"/>
      <w:r w:rsidRPr="00990579">
        <w:rPr>
          <w:rFonts w:ascii="Times New Roman" w:hAnsi="Times New Roman" w:cs="Times New Roman"/>
          <w:sz w:val="28"/>
          <w:szCs w:val="28"/>
          <w:lang w:val="uk-UA" w:eastAsia="ru-RU"/>
        </w:rPr>
        <w:t>хвороб</w:t>
      </w:r>
      <w:proofErr w:type="spellEnd"/>
      <w:r w:rsidRPr="00990579">
        <w:rPr>
          <w:rFonts w:ascii="Times New Roman" w:hAnsi="Times New Roman" w:cs="Times New Roman"/>
          <w:sz w:val="28"/>
          <w:szCs w:val="28"/>
          <w:lang w:val="uk-UA" w:eastAsia="ru-RU"/>
        </w:rPr>
        <w:t xml:space="preserve"> та бандитів, так як до кінця не розуміють всіх наслідків або не володіють потрібною інформацією про це.</w:t>
      </w:r>
    </w:p>
    <w:p w14:paraId="4098FA33" w14:textId="076DE8CF" w:rsidR="00FC6C03" w:rsidRPr="00990579" w:rsidRDefault="00FC6C03"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За даними проведеної діагностики можна скласти показники загального рівня страхів випробовуваних</w:t>
      </w:r>
      <w:r w:rsidR="002757C9">
        <w:rPr>
          <w:rFonts w:ascii="Times New Roman" w:hAnsi="Times New Roman" w:cs="Times New Roman"/>
          <w:sz w:val="28"/>
          <w:szCs w:val="28"/>
          <w:lang w:val="uk-UA" w:eastAsia="ru-RU"/>
        </w:rPr>
        <w:t xml:space="preserve"> (див. табл. 2.1).</w:t>
      </w:r>
    </w:p>
    <w:p w14:paraId="727EEEF7" w14:textId="09225C11" w:rsidR="00C52EA2" w:rsidRPr="00C52EA2" w:rsidRDefault="006B30A3" w:rsidP="00C52EA2">
      <w:pPr>
        <w:ind w:firstLine="709"/>
        <w:jc w:val="right"/>
        <w:rPr>
          <w:rFonts w:ascii="Times New Roman" w:hAnsi="Times New Roman" w:cs="Times New Roman"/>
          <w:sz w:val="28"/>
          <w:szCs w:val="28"/>
          <w:lang w:val="uk-UA" w:eastAsia="ru-RU"/>
        </w:rPr>
      </w:pPr>
      <w:r w:rsidRPr="00C52EA2">
        <w:rPr>
          <w:rFonts w:ascii="Times New Roman" w:hAnsi="Times New Roman" w:cs="Times New Roman"/>
          <w:sz w:val="28"/>
          <w:szCs w:val="28"/>
          <w:lang w:val="uk-UA" w:eastAsia="ru-RU"/>
        </w:rPr>
        <w:lastRenderedPageBreak/>
        <w:t xml:space="preserve">       </w:t>
      </w:r>
      <w:r w:rsidR="00C52EA2">
        <w:rPr>
          <w:rFonts w:ascii="Times New Roman" w:hAnsi="Times New Roman" w:cs="Times New Roman"/>
          <w:sz w:val="28"/>
          <w:szCs w:val="28"/>
          <w:lang w:val="uk-UA" w:eastAsia="ru-RU"/>
        </w:rPr>
        <w:t>Т</w:t>
      </w:r>
      <w:r w:rsidR="00C52EA2" w:rsidRPr="00C52EA2">
        <w:rPr>
          <w:rFonts w:ascii="Times New Roman" w:hAnsi="Times New Roman" w:cs="Times New Roman"/>
          <w:sz w:val="28"/>
          <w:szCs w:val="28"/>
          <w:lang w:val="uk-UA" w:eastAsia="ru-RU"/>
        </w:rPr>
        <w:t>аблиця 2</w:t>
      </w:r>
      <w:r w:rsidR="002757C9">
        <w:rPr>
          <w:rFonts w:ascii="Times New Roman" w:hAnsi="Times New Roman" w:cs="Times New Roman"/>
          <w:sz w:val="28"/>
          <w:szCs w:val="28"/>
          <w:lang w:val="uk-UA" w:eastAsia="ru-RU"/>
        </w:rPr>
        <w:t>.1</w:t>
      </w:r>
    </w:p>
    <w:p w14:paraId="47C34161" w14:textId="0632A9A2" w:rsidR="006B30A3" w:rsidRPr="00C52EA2" w:rsidRDefault="006B30A3" w:rsidP="00C52EA2">
      <w:pPr>
        <w:ind w:firstLine="709"/>
        <w:jc w:val="center"/>
        <w:rPr>
          <w:rFonts w:ascii="Times New Roman" w:hAnsi="Times New Roman" w:cs="Times New Roman"/>
          <w:sz w:val="28"/>
          <w:szCs w:val="28"/>
          <w:lang w:val="uk-UA" w:eastAsia="ru-RU"/>
        </w:rPr>
      </w:pPr>
      <w:r w:rsidRPr="00990579">
        <w:rPr>
          <w:rFonts w:ascii="Times New Roman" w:hAnsi="Times New Roman" w:cs="Times New Roman"/>
          <w:b/>
          <w:sz w:val="28"/>
          <w:szCs w:val="28"/>
          <w:lang w:val="uk-UA" w:eastAsia="ru-RU"/>
        </w:rPr>
        <w:t>Аналіз результатів експерименту</w:t>
      </w:r>
    </w:p>
    <w:tbl>
      <w:tblPr>
        <w:tblStyle w:val="TableGrid"/>
        <w:tblW w:w="9452" w:type="dxa"/>
        <w:tblInd w:w="-108" w:type="dxa"/>
        <w:tblCellMar>
          <w:top w:w="7" w:type="dxa"/>
          <w:left w:w="108" w:type="dxa"/>
          <w:right w:w="48" w:type="dxa"/>
        </w:tblCellMar>
        <w:tblLook w:val="04A0" w:firstRow="1" w:lastRow="0" w:firstColumn="1" w:lastColumn="0" w:noHBand="0" w:noVBand="1"/>
      </w:tblPr>
      <w:tblGrid>
        <w:gridCol w:w="1215"/>
        <w:gridCol w:w="2053"/>
        <w:gridCol w:w="1784"/>
        <w:gridCol w:w="2171"/>
        <w:gridCol w:w="2229"/>
      </w:tblGrid>
      <w:tr w:rsidR="00B91BE8" w:rsidRPr="00990579" w14:paraId="25CA17FA" w14:textId="77777777" w:rsidTr="00C85738">
        <w:trPr>
          <w:trHeight w:val="1390"/>
        </w:trPr>
        <w:tc>
          <w:tcPr>
            <w:tcW w:w="1215" w:type="dxa"/>
            <w:tcBorders>
              <w:top w:val="single" w:sz="4" w:space="0" w:color="000000"/>
              <w:left w:val="single" w:sz="4" w:space="0" w:color="000000"/>
              <w:bottom w:val="single" w:sz="4" w:space="0" w:color="000000"/>
              <w:right w:val="single" w:sz="4" w:space="0" w:color="000000"/>
            </w:tcBorders>
          </w:tcPr>
          <w:p w14:paraId="28B011B0" w14:textId="77777777" w:rsidR="00B91BE8" w:rsidRPr="00990579" w:rsidRDefault="00B91BE8" w:rsidP="00740BCF">
            <w:pPr>
              <w:ind w:left="3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2053" w:type="dxa"/>
            <w:tcBorders>
              <w:top w:val="single" w:sz="4" w:space="0" w:color="000000"/>
              <w:left w:val="single" w:sz="4" w:space="0" w:color="000000"/>
              <w:bottom w:val="single" w:sz="4" w:space="0" w:color="000000"/>
              <w:right w:val="single" w:sz="4" w:space="0" w:color="000000"/>
            </w:tcBorders>
          </w:tcPr>
          <w:p w14:paraId="05A3528D"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Ім’я учасника діагностики</w:t>
            </w:r>
          </w:p>
        </w:tc>
        <w:tc>
          <w:tcPr>
            <w:tcW w:w="1784" w:type="dxa"/>
            <w:tcBorders>
              <w:top w:val="single" w:sz="4" w:space="0" w:color="000000"/>
              <w:left w:val="single" w:sz="4" w:space="0" w:color="000000"/>
              <w:bottom w:val="single" w:sz="4" w:space="0" w:color="000000"/>
              <w:right w:val="single" w:sz="4" w:space="0" w:color="000000"/>
            </w:tcBorders>
          </w:tcPr>
          <w:p w14:paraId="65A294E1" w14:textId="77777777" w:rsidR="00B91BE8" w:rsidRPr="00990579" w:rsidRDefault="00B91BE8" w:rsidP="002757C9">
            <w:pPr>
              <w:ind w:right="62"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Тест </w:t>
            </w:r>
          </w:p>
          <w:p w14:paraId="29367BA5" w14:textId="77777777" w:rsidR="00B91BE8" w:rsidRPr="00990579" w:rsidRDefault="00B91BE8" w:rsidP="002757C9">
            <w:pPr>
              <w:ind w:right="36"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в </w:t>
            </w:r>
            <w:proofErr w:type="spellStart"/>
            <w:r w:rsidRPr="00990579">
              <w:rPr>
                <w:rFonts w:ascii="Times New Roman" w:eastAsia="Times New Roman" w:hAnsi="Times New Roman" w:cs="Times New Roman"/>
                <w:i/>
                <w:color w:val="000000"/>
                <w:sz w:val="28"/>
                <w:szCs w:val="28"/>
              </w:rPr>
              <w:t>домівках</w:t>
            </w:r>
            <w:proofErr w:type="spellEnd"/>
            <w:r w:rsidRPr="00990579">
              <w:rPr>
                <w:rFonts w:ascii="Times New Roman" w:eastAsia="Times New Roman" w:hAnsi="Times New Roman" w:cs="Times New Roman"/>
                <w:i/>
                <w:color w:val="000000"/>
                <w:sz w:val="28"/>
                <w:szCs w:val="28"/>
              </w:rPr>
              <w:t>» (</w:t>
            </w:r>
            <w:r w:rsidRPr="00990579">
              <w:rPr>
                <w:rFonts w:ascii="Times New Roman" w:eastAsia="Times New Roman" w:hAnsi="Times New Roman" w:cs="Times New Roman"/>
                <w:i/>
                <w:color w:val="000000"/>
                <w:sz w:val="28"/>
                <w:szCs w:val="28"/>
                <w:lang w:val="uk-UA"/>
              </w:rPr>
              <w:t>кіль-</w:t>
            </w:r>
            <w:proofErr w:type="spellStart"/>
            <w:r w:rsidRPr="00990579">
              <w:rPr>
                <w:rFonts w:ascii="Times New Roman" w:eastAsia="Times New Roman" w:hAnsi="Times New Roman" w:cs="Times New Roman"/>
                <w:i/>
                <w:color w:val="000000"/>
                <w:sz w:val="28"/>
                <w:szCs w:val="28"/>
                <w:lang w:val="uk-UA"/>
              </w:rPr>
              <w:t>ть</w:t>
            </w:r>
            <w:proofErr w:type="spellEnd"/>
            <w:r w:rsidRPr="00990579">
              <w:rPr>
                <w:rFonts w:ascii="Times New Roman" w:eastAsia="Times New Roman" w:hAnsi="Times New Roman" w:cs="Times New Roman"/>
                <w:i/>
                <w:color w:val="000000"/>
                <w:sz w:val="28"/>
                <w:szCs w:val="28"/>
                <w:lang w:val="uk-UA"/>
              </w:rPr>
              <w:t xml:space="preserve"> страхів</w:t>
            </w:r>
            <w:r w:rsidRPr="00990579">
              <w:rPr>
                <w:rFonts w:ascii="Times New Roman" w:eastAsia="Times New Roman" w:hAnsi="Times New Roman" w:cs="Times New Roman"/>
                <w:i/>
                <w:color w:val="000000"/>
                <w:sz w:val="28"/>
                <w:szCs w:val="28"/>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2A321EBE" w14:textId="77777777" w:rsidR="00B91BE8" w:rsidRPr="00990579" w:rsidRDefault="00B91BE8" w:rsidP="002757C9">
            <w:pPr>
              <w:ind w:right="61"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Опитування</w:t>
            </w:r>
          </w:p>
          <w:p w14:paraId="5FD22288" w14:textId="77777777" w:rsidR="00B91BE8" w:rsidRPr="00990579" w:rsidRDefault="00B91BE8" w:rsidP="002757C9">
            <w:pPr>
              <w:ind w:left="10"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w:t>
            </w:r>
            <w:r w:rsidRPr="00990579">
              <w:rPr>
                <w:rFonts w:ascii="Times New Roman" w:eastAsia="Times New Roman" w:hAnsi="Times New Roman" w:cs="Times New Roman"/>
                <w:i/>
                <w:color w:val="000000"/>
                <w:sz w:val="28"/>
                <w:szCs w:val="28"/>
                <w:lang w:val="uk-UA"/>
              </w:rPr>
              <w:t>виявлення рівня страху</w:t>
            </w:r>
            <w:r w:rsidRPr="00990579">
              <w:rPr>
                <w:rFonts w:ascii="Times New Roman" w:eastAsia="Times New Roman" w:hAnsi="Times New Roman" w:cs="Times New Roman"/>
                <w:i/>
                <w:color w:val="000000"/>
                <w:sz w:val="28"/>
                <w:szCs w:val="28"/>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1B83AE80" w14:textId="77777777" w:rsidR="00B91BE8" w:rsidRPr="00990579" w:rsidRDefault="00B91BE8" w:rsidP="002757C9">
            <w:pPr>
              <w:ind w:firstLine="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i/>
                <w:color w:val="000000"/>
                <w:sz w:val="28"/>
                <w:szCs w:val="28"/>
              </w:rPr>
              <w:t>Проективна</w:t>
            </w:r>
            <w:proofErr w:type="spellEnd"/>
            <w:r w:rsidRPr="00990579">
              <w:rPr>
                <w:rFonts w:ascii="Times New Roman" w:eastAsia="Times New Roman" w:hAnsi="Times New Roman" w:cs="Times New Roman"/>
                <w:i/>
                <w:color w:val="000000"/>
                <w:sz w:val="28"/>
                <w:szCs w:val="28"/>
              </w:rPr>
              <w:t xml:space="preserve"> методика «</w:t>
            </w:r>
            <w:r w:rsidRPr="00990579">
              <w:rPr>
                <w:rFonts w:ascii="Times New Roman" w:eastAsia="Times New Roman" w:hAnsi="Times New Roman" w:cs="Times New Roman"/>
                <w:i/>
                <w:color w:val="000000"/>
                <w:sz w:val="28"/>
                <w:szCs w:val="28"/>
                <w:lang w:val="uk-UA"/>
              </w:rPr>
              <w:t>намалюй свій страх</w:t>
            </w:r>
            <w:r w:rsidRPr="00990579">
              <w:rPr>
                <w:rFonts w:ascii="Times New Roman" w:eastAsia="Times New Roman" w:hAnsi="Times New Roman" w:cs="Times New Roman"/>
                <w:i/>
                <w:color w:val="000000"/>
                <w:sz w:val="28"/>
                <w:szCs w:val="28"/>
              </w:rPr>
              <w:t xml:space="preserve">» </w:t>
            </w:r>
          </w:p>
        </w:tc>
      </w:tr>
      <w:tr w:rsidR="00B91BE8" w:rsidRPr="00990579" w14:paraId="559518DA" w14:textId="77777777" w:rsidTr="00C85738">
        <w:trPr>
          <w:trHeight w:val="1222"/>
        </w:trPr>
        <w:tc>
          <w:tcPr>
            <w:tcW w:w="1215" w:type="dxa"/>
            <w:tcBorders>
              <w:top w:val="single" w:sz="4" w:space="0" w:color="000000"/>
              <w:left w:val="single" w:sz="4" w:space="0" w:color="000000"/>
              <w:bottom w:val="single" w:sz="4" w:space="0" w:color="000000"/>
              <w:right w:val="single" w:sz="4" w:space="0" w:color="000000"/>
            </w:tcBorders>
          </w:tcPr>
          <w:p w14:paraId="5506A37E"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 </w:t>
            </w:r>
          </w:p>
        </w:tc>
        <w:tc>
          <w:tcPr>
            <w:tcW w:w="2053" w:type="dxa"/>
            <w:tcBorders>
              <w:top w:val="single" w:sz="4" w:space="0" w:color="000000"/>
              <w:left w:val="single" w:sz="4" w:space="0" w:color="000000"/>
              <w:bottom w:val="single" w:sz="4" w:space="0" w:color="000000"/>
              <w:right w:val="single" w:sz="4" w:space="0" w:color="000000"/>
            </w:tcBorders>
          </w:tcPr>
          <w:p w14:paraId="7ABAF229" w14:textId="77777777" w:rsidR="00B91BE8" w:rsidRPr="00990579" w:rsidRDefault="00B91BE8"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Максим Л. </w:t>
            </w:r>
          </w:p>
          <w:p w14:paraId="70E9037B" w14:textId="77777777" w:rsidR="00B91BE8" w:rsidRPr="00990579" w:rsidRDefault="00B91BE8"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 </w:t>
            </w:r>
          </w:p>
          <w:p w14:paraId="363777CD" w14:textId="77777777" w:rsidR="00B91BE8" w:rsidRPr="00990579" w:rsidRDefault="00B91BE8"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08FBBF87" w14:textId="77777777" w:rsidR="00B91BE8" w:rsidRPr="00990579" w:rsidRDefault="00B91BE8" w:rsidP="002757C9">
            <w:pPr>
              <w:ind w:right="62"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16</w:t>
            </w:r>
          </w:p>
        </w:tc>
        <w:tc>
          <w:tcPr>
            <w:tcW w:w="2171" w:type="dxa"/>
            <w:tcBorders>
              <w:top w:val="single" w:sz="4" w:space="0" w:color="000000"/>
              <w:left w:val="single" w:sz="4" w:space="0" w:color="000000"/>
              <w:bottom w:val="single" w:sz="4" w:space="0" w:color="000000"/>
              <w:right w:val="single" w:sz="4" w:space="0" w:color="000000"/>
            </w:tcBorders>
          </w:tcPr>
          <w:p w14:paraId="3CEF5F88"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Високий рівень</w:t>
            </w:r>
          </w:p>
        </w:tc>
        <w:tc>
          <w:tcPr>
            <w:tcW w:w="2229" w:type="dxa"/>
            <w:tcBorders>
              <w:top w:val="single" w:sz="4" w:space="0" w:color="000000"/>
              <w:left w:val="single" w:sz="4" w:space="0" w:color="000000"/>
              <w:bottom w:val="single" w:sz="4" w:space="0" w:color="000000"/>
              <w:right w:val="single" w:sz="4" w:space="0" w:color="000000"/>
            </w:tcBorders>
          </w:tcPr>
          <w:p w14:paraId="4630B4CE" w14:textId="77777777" w:rsidR="00B91BE8" w:rsidRPr="00990579" w:rsidRDefault="00B91BE8" w:rsidP="002757C9">
            <w:pPr>
              <w:ind w:left="17"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Наявність тривожності </w:t>
            </w:r>
          </w:p>
        </w:tc>
      </w:tr>
      <w:tr w:rsidR="00B91BE8" w:rsidRPr="00990579" w14:paraId="59B48727" w14:textId="77777777" w:rsidTr="00C85738">
        <w:trPr>
          <w:trHeight w:val="842"/>
        </w:trPr>
        <w:tc>
          <w:tcPr>
            <w:tcW w:w="1215" w:type="dxa"/>
            <w:tcBorders>
              <w:top w:val="single" w:sz="4" w:space="0" w:color="000000"/>
              <w:left w:val="single" w:sz="4" w:space="0" w:color="000000"/>
              <w:bottom w:val="single" w:sz="4" w:space="0" w:color="000000"/>
              <w:right w:val="single" w:sz="4" w:space="0" w:color="000000"/>
            </w:tcBorders>
          </w:tcPr>
          <w:p w14:paraId="53E7511D"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2. </w:t>
            </w:r>
          </w:p>
        </w:tc>
        <w:tc>
          <w:tcPr>
            <w:tcW w:w="2053" w:type="dxa"/>
            <w:tcBorders>
              <w:top w:val="single" w:sz="4" w:space="0" w:color="000000"/>
              <w:left w:val="single" w:sz="4" w:space="0" w:color="000000"/>
              <w:bottom w:val="single" w:sz="4" w:space="0" w:color="000000"/>
              <w:right w:val="single" w:sz="4" w:space="0" w:color="000000"/>
            </w:tcBorders>
          </w:tcPr>
          <w:p w14:paraId="6C1FB148" w14:textId="77777777" w:rsidR="00B91BE8" w:rsidRPr="00990579" w:rsidRDefault="00B91BE8" w:rsidP="002757C9">
            <w:pPr>
              <w:ind w:firstLine="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Валерій</w:t>
            </w:r>
            <w:proofErr w:type="spellEnd"/>
            <w:r w:rsidRPr="00990579">
              <w:rPr>
                <w:rFonts w:ascii="Times New Roman" w:eastAsia="Times New Roman" w:hAnsi="Times New Roman" w:cs="Times New Roman"/>
                <w:color w:val="000000"/>
                <w:sz w:val="28"/>
                <w:szCs w:val="28"/>
              </w:rPr>
              <w:t xml:space="preserve"> Б.</w:t>
            </w:r>
            <w:r w:rsidRPr="00990579">
              <w:rPr>
                <w:rFonts w:ascii="Times New Roman" w:eastAsia="Times New Roman" w:hAnsi="Times New Roman" w:cs="Times New Roman"/>
                <w:color w:val="000000"/>
                <w:sz w:val="28"/>
                <w:szCs w:val="28"/>
                <w:lang w:val="uk-UA"/>
              </w:rPr>
              <w:t xml:space="preserve"> </w:t>
            </w:r>
            <w:r w:rsidRPr="00990579">
              <w:rPr>
                <w:rFonts w:ascii="Times New Roman" w:eastAsia="Times New Roman" w:hAnsi="Times New Roman" w:cs="Times New Roman"/>
                <w:color w:val="000000"/>
                <w:sz w:val="28"/>
                <w:szCs w:val="28"/>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16E0F8A4" w14:textId="77777777" w:rsidR="00B91BE8" w:rsidRPr="00990579" w:rsidRDefault="00B91BE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13</w:t>
            </w:r>
          </w:p>
        </w:tc>
        <w:tc>
          <w:tcPr>
            <w:tcW w:w="2171" w:type="dxa"/>
            <w:tcBorders>
              <w:top w:val="single" w:sz="4" w:space="0" w:color="000000"/>
              <w:left w:val="single" w:sz="4" w:space="0" w:color="000000"/>
              <w:bottom w:val="single" w:sz="4" w:space="0" w:color="000000"/>
              <w:right w:val="single" w:sz="4" w:space="0" w:color="000000"/>
            </w:tcBorders>
          </w:tcPr>
          <w:p w14:paraId="4FAF6B31"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Середній рівень</w:t>
            </w:r>
          </w:p>
        </w:tc>
        <w:tc>
          <w:tcPr>
            <w:tcW w:w="2229" w:type="dxa"/>
            <w:tcBorders>
              <w:top w:val="single" w:sz="4" w:space="0" w:color="000000"/>
              <w:left w:val="single" w:sz="4" w:space="0" w:color="000000"/>
              <w:bottom w:val="single" w:sz="4" w:space="0" w:color="000000"/>
              <w:right w:val="single" w:sz="4" w:space="0" w:color="000000"/>
            </w:tcBorders>
          </w:tcPr>
          <w:p w14:paraId="17B018CF"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Страх контакту з новими людьми</w:t>
            </w:r>
          </w:p>
        </w:tc>
      </w:tr>
      <w:tr w:rsidR="00B91BE8" w:rsidRPr="00990579" w14:paraId="2F7D17AE"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7DB1C7B8"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3. </w:t>
            </w:r>
          </w:p>
        </w:tc>
        <w:tc>
          <w:tcPr>
            <w:tcW w:w="2053" w:type="dxa"/>
            <w:tcBorders>
              <w:top w:val="single" w:sz="4" w:space="0" w:color="000000"/>
              <w:left w:val="single" w:sz="4" w:space="0" w:color="000000"/>
              <w:bottom w:val="single" w:sz="4" w:space="0" w:color="000000"/>
              <w:right w:val="single" w:sz="4" w:space="0" w:color="000000"/>
            </w:tcBorders>
          </w:tcPr>
          <w:p w14:paraId="2847D4E8"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Олександр В.</w:t>
            </w:r>
          </w:p>
        </w:tc>
        <w:tc>
          <w:tcPr>
            <w:tcW w:w="1784" w:type="dxa"/>
            <w:tcBorders>
              <w:top w:val="single" w:sz="4" w:space="0" w:color="000000"/>
              <w:left w:val="single" w:sz="4" w:space="0" w:color="000000"/>
              <w:bottom w:val="single" w:sz="4" w:space="0" w:color="000000"/>
              <w:right w:val="single" w:sz="4" w:space="0" w:color="000000"/>
            </w:tcBorders>
          </w:tcPr>
          <w:p w14:paraId="66BF93E2" w14:textId="77777777" w:rsidR="00B91BE8" w:rsidRPr="00990579" w:rsidRDefault="00B91BE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15</w:t>
            </w:r>
          </w:p>
        </w:tc>
        <w:tc>
          <w:tcPr>
            <w:tcW w:w="2171" w:type="dxa"/>
            <w:tcBorders>
              <w:top w:val="single" w:sz="4" w:space="0" w:color="000000"/>
              <w:left w:val="single" w:sz="4" w:space="0" w:color="000000"/>
              <w:bottom w:val="single" w:sz="4" w:space="0" w:color="000000"/>
              <w:right w:val="single" w:sz="4" w:space="0" w:color="000000"/>
            </w:tcBorders>
          </w:tcPr>
          <w:p w14:paraId="5E992981"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Високий рівень </w:t>
            </w:r>
          </w:p>
        </w:tc>
        <w:tc>
          <w:tcPr>
            <w:tcW w:w="2229" w:type="dxa"/>
            <w:tcBorders>
              <w:top w:val="single" w:sz="4" w:space="0" w:color="000000"/>
              <w:left w:val="single" w:sz="4" w:space="0" w:color="000000"/>
              <w:bottom w:val="single" w:sz="4" w:space="0" w:color="000000"/>
              <w:right w:val="single" w:sz="4" w:space="0" w:color="000000"/>
            </w:tcBorders>
          </w:tcPr>
          <w:p w14:paraId="34DA22FD"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Страх </w:t>
            </w:r>
            <w:r w:rsidR="00DA732D" w:rsidRPr="00990579">
              <w:rPr>
                <w:rFonts w:ascii="Times New Roman" w:eastAsia="Times New Roman" w:hAnsi="Times New Roman" w:cs="Times New Roman"/>
                <w:color w:val="000000"/>
                <w:sz w:val="28"/>
                <w:szCs w:val="28"/>
                <w:lang w:val="uk-UA"/>
              </w:rPr>
              <w:t>казкових персонажів</w:t>
            </w:r>
          </w:p>
        </w:tc>
      </w:tr>
      <w:tr w:rsidR="00B91BE8" w:rsidRPr="00990579" w14:paraId="7A6BE339" w14:textId="77777777" w:rsidTr="00C85738">
        <w:trPr>
          <w:trHeight w:val="866"/>
        </w:trPr>
        <w:tc>
          <w:tcPr>
            <w:tcW w:w="1215" w:type="dxa"/>
            <w:tcBorders>
              <w:top w:val="single" w:sz="4" w:space="0" w:color="000000"/>
              <w:left w:val="single" w:sz="4" w:space="0" w:color="000000"/>
              <w:bottom w:val="single" w:sz="4" w:space="0" w:color="000000"/>
              <w:right w:val="single" w:sz="4" w:space="0" w:color="000000"/>
            </w:tcBorders>
          </w:tcPr>
          <w:p w14:paraId="6D024AE5"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4. </w:t>
            </w:r>
          </w:p>
        </w:tc>
        <w:tc>
          <w:tcPr>
            <w:tcW w:w="2053" w:type="dxa"/>
            <w:tcBorders>
              <w:top w:val="single" w:sz="4" w:space="0" w:color="000000"/>
              <w:left w:val="single" w:sz="4" w:space="0" w:color="000000"/>
              <w:bottom w:val="single" w:sz="4" w:space="0" w:color="000000"/>
              <w:right w:val="single" w:sz="4" w:space="0" w:color="000000"/>
            </w:tcBorders>
          </w:tcPr>
          <w:p w14:paraId="0C00277C"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Віталій У.</w:t>
            </w:r>
          </w:p>
        </w:tc>
        <w:tc>
          <w:tcPr>
            <w:tcW w:w="1784" w:type="dxa"/>
            <w:tcBorders>
              <w:top w:val="single" w:sz="4" w:space="0" w:color="000000"/>
              <w:left w:val="single" w:sz="4" w:space="0" w:color="000000"/>
              <w:bottom w:val="single" w:sz="4" w:space="0" w:color="000000"/>
              <w:right w:val="single" w:sz="4" w:space="0" w:color="000000"/>
            </w:tcBorders>
          </w:tcPr>
          <w:p w14:paraId="7CF76FEC" w14:textId="77777777" w:rsidR="00B91BE8" w:rsidRPr="00990579" w:rsidRDefault="00B91BE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14</w:t>
            </w:r>
          </w:p>
        </w:tc>
        <w:tc>
          <w:tcPr>
            <w:tcW w:w="2171" w:type="dxa"/>
            <w:tcBorders>
              <w:top w:val="single" w:sz="4" w:space="0" w:color="000000"/>
              <w:left w:val="single" w:sz="4" w:space="0" w:color="000000"/>
              <w:bottom w:val="single" w:sz="4" w:space="0" w:color="000000"/>
              <w:right w:val="single" w:sz="4" w:space="0" w:color="000000"/>
            </w:tcBorders>
          </w:tcPr>
          <w:p w14:paraId="3B8DB38F"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Високий рівень</w:t>
            </w:r>
          </w:p>
        </w:tc>
        <w:tc>
          <w:tcPr>
            <w:tcW w:w="2229" w:type="dxa"/>
            <w:tcBorders>
              <w:top w:val="single" w:sz="4" w:space="0" w:color="000000"/>
              <w:left w:val="single" w:sz="4" w:space="0" w:color="000000"/>
              <w:bottom w:val="single" w:sz="4" w:space="0" w:color="000000"/>
              <w:right w:val="single" w:sz="4" w:space="0" w:color="000000"/>
            </w:tcBorders>
          </w:tcPr>
          <w:p w14:paraId="462E547C"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Наявність тривоги через стрес</w:t>
            </w:r>
          </w:p>
        </w:tc>
      </w:tr>
      <w:tr w:rsidR="00B91BE8" w:rsidRPr="00990579" w14:paraId="74552780" w14:textId="77777777" w:rsidTr="00C85738">
        <w:trPr>
          <w:trHeight w:val="1390"/>
        </w:trPr>
        <w:tc>
          <w:tcPr>
            <w:tcW w:w="1215" w:type="dxa"/>
            <w:tcBorders>
              <w:top w:val="single" w:sz="4" w:space="0" w:color="000000"/>
              <w:left w:val="single" w:sz="4" w:space="0" w:color="000000"/>
              <w:bottom w:val="single" w:sz="4" w:space="0" w:color="000000"/>
              <w:right w:val="single" w:sz="4" w:space="0" w:color="000000"/>
            </w:tcBorders>
          </w:tcPr>
          <w:p w14:paraId="17F8FB2B"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5. </w:t>
            </w:r>
          </w:p>
        </w:tc>
        <w:tc>
          <w:tcPr>
            <w:tcW w:w="2053" w:type="dxa"/>
            <w:tcBorders>
              <w:top w:val="single" w:sz="4" w:space="0" w:color="000000"/>
              <w:left w:val="single" w:sz="4" w:space="0" w:color="000000"/>
              <w:bottom w:val="single" w:sz="4" w:space="0" w:color="000000"/>
              <w:right w:val="single" w:sz="4" w:space="0" w:color="000000"/>
            </w:tcBorders>
          </w:tcPr>
          <w:p w14:paraId="45C86508"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Олена Д.</w:t>
            </w:r>
          </w:p>
        </w:tc>
        <w:tc>
          <w:tcPr>
            <w:tcW w:w="1784" w:type="dxa"/>
            <w:tcBorders>
              <w:top w:val="single" w:sz="4" w:space="0" w:color="000000"/>
              <w:left w:val="single" w:sz="4" w:space="0" w:color="000000"/>
              <w:bottom w:val="single" w:sz="4" w:space="0" w:color="000000"/>
              <w:right w:val="single" w:sz="4" w:space="0" w:color="000000"/>
            </w:tcBorders>
          </w:tcPr>
          <w:p w14:paraId="33D8B787" w14:textId="77777777" w:rsidR="00B91BE8" w:rsidRPr="00990579" w:rsidRDefault="00B91BE8" w:rsidP="002757C9">
            <w:pPr>
              <w:ind w:right="60"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1</w:t>
            </w:r>
            <w:r w:rsidRPr="00990579">
              <w:rPr>
                <w:rFonts w:ascii="Times New Roman" w:eastAsia="Times New Roman" w:hAnsi="Times New Roman" w:cs="Times New Roman"/>
                <w:color w:val="000000"/>
                <w:sz w:val="28"/>
                <w:szCs w:val="28"/>
              </w:rPr>
              <w:t xml:space="preserve">7 </w:t>
            </w:r>
          </w:p>
        </w:tc>
        <w:tc>
          <w:tcPr>
            <w:tcW w:w="2171" w:type="dxa"/>
            <w:tcBorders>
              <w:top w:val="single" w:sz="4" w:space="0" w:color="000000"/>
              <w:left w:val="single" w:sz="4" w:space="0" w:color="000000"/>
              <w:bottom w:val="single" w:sz="4" w:space="0" w:color="000000"/>
              <w:right w:val="single" w:sz="4" w:space="0" w:color="000000"/>
            </w:tcBorders>
          </w:tcPr>
          <w:p w14:paraId="1C0584CC"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Високий рівень</w:t>
            </w:r>
          </w:p>
        </w:tc>
        <w:tc>
          <w:tcPr>
            <w:tcW w:w="2229" w:type="dxa"/>
            <w:tcBorders>
              <w:top w:val="single" w:sz="4" w:space="0" w:color="000000"/>
              <w:left w:val="single" w:sz="4" w:space="0" w:color="000000"/>
              <w:bottom w:val="single" w:sz="4" w:space="0" w:color="000000"/>
              <w:right w:val="single" w:sz="4" w:space="0" w:color="000000"/>
            </w:tcBorders>
          </w:tcPr>
          <w:p w14:paraId="1AC435EB" w14:textId="77777777" w:rsidR="00B91BE8" w:rsidRPr="00990579" w:rsidRDefault="00DA732D"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Тривожність підвищена </w:t>
            </w:r>
          </w:p>
        </w:tc>
      </w:tr>
      <w:tr w:rsidR="00B91BE8" w:rsidRPr="00990579" w14:paraId="3D7532BA"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01D93D02"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6. </w:t>
            </w:r>
          </w:p>
        </w:tc>
        <w:tc>
          <w:tcPr>
            <w:tcW w:w="2053" w:type="dxa"/>
            <w:tcBorders>
              <w:top w:val="single" w:sz="4" w:space="0" w:color="000000"/>
              <w:left w:val="single" w:sz="4" w:space="0" w:color="000000"/>
              <w:bottom w:val="single" w:sz="4" w:space="0" w:color="000000"/>
              <w:right w:val="single" w:sz="4" w:space="0" w:color="000000"/>
            </w:tcBorders>
          </w:tcPr>
          <w:p w14:paraId="06063199"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Марія К.</w:t>
            </w:r>
          </w:p>
        </w:tc>
        <w:tc>
          <w:tcPr>
            <w:tcW w:w="1784" w:type="dxa"/>
            <w:tcBorders>
              <w:top w:val="single" w:sz="4" w:space="0" w:color="000000"/>
              <w:left w:val="single" w:sz="4" w:space="0" w:color="000000"/>
              <w:bottom w:val="single" w:sz="4" w:space="0" w:color="000000"/>
              <w:right w:val="single" w:sz="4" w:space="0" w:color="000000"/>
            </w:tcBorders>
          </w:tcPr>
          <w:p w14:paraId="36A97315" w14:textId="77777777" w:rsidR="00B91BE8" w:rsidRPr="00990579" w:rsidRDefault="00B91BE8" w:rsidP="002757C9">
            <w:pPr>
              <w:ind w:right="60"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15 </w:t>
            </w:r>
          </w:p>
        </w:tc>
        <w:tc>
          <w:tcPr>
            <w:tcW w:w="2171" w:type="dxa"/>
            <w:tcBorders>
              <w:top w:val="single" w:sz="4" w:space="0" w:color="000000"/>
              <w:left w:val="single" w:sz="4" w:space="0" w:color="000000"/>
              <w:bottom w:val="single" w:sz="4" w:space="0" w:color="000000"/>
              <w:right w:val="single" w:sz="4" w:space="0" w:color="000000"/>
            </w:tcBorders>
          </w:tcPr>
          <w:p w14:paraId="1DB0B574" w14:textId="77777777" w:rsidR="00B91BE8" w:rsidRPr="00990579" w:rsidRDefault="00B91BE8"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Високий рівень </w:t>
            </w:r>
            <w:r w:rsidRPr="00990579">
              <w:rPr>
                <w:rFonts w:ascii="Times New Roman" w:eastAsia="Times New Roman" w:hAnsi="Times New Roman" w:cs="Times New Roman"/>
                <w:color w:val="000000"/>
                <w:sz w:val="28"/>
                <w:szCs w:val="28"/>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1F2DDC9D" w14:textId="77777777" w:rsidR="00B91BE8" w:rsidRPr="00990579" w:rsidRDefault="00DA732D" w:rsidP="002757C9">
            <w:pPr>
              <w:ind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Відсутність </w:t>
            </w:r>
            <w:r w:rsidR="00B91BE8" w:rsidRPr="00990579">
              <w:rPr>
                <w:rFonts w:ascii="Times New Roman" w:eastAsia="Times New Roman" w:hAnsi="Times New Roman" w:cs="Times New Roman"/>
                <w:color w:val="000000"/>
                <w:sz w:val="28"/>
                <w:szCs w:val="28"/>
              </w:rPr>
              <w:t xml:space="preserve">конкретного страха </w:t>
            </w:r>
          </w:p>
        </w:tc>
      </w:tr>
      <w:tr w:rsidR="00B91BE8" w:rsidRPr="00990579" w14:paraId="1FD39438" w14:textId="77777777" w:rsidTr="00C85738">
        <w:trPr>
          <w:trHeight w:val="1114"/>
        </w:trPr>
        <w:tc>
          <w:tcPr>
            <w:tcW w:w="1215" w:type="dxa"/>
            <w:tcBorders>
              <w:top w:val="single" w:sz="4" w:space="0" w:color="000000"/>
              <w:left w:val="single" w:sz="4" w:space="0" w:color="000000"/>
              <w:bottom w:val="single" w:sz="4" w:space="0" w:color="000000"/>
              <w:right w:val="single" w:sz="4" w:space="0" w:color="000000"/>
            </w:tcBorders>
          </w:tcPr>
          <w:p w14:paraId="5427CC2E"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7. </w:t>
            </w:r>
          </w:p>
        </w:tc>
        <w:tc>
          <w:tcPr>
            <w:tcW w:w="2053" w:type="dxa"/>
            <w:tcBorders>
              <w:top w:val="single" w:sz="4" w:space="0" w:color="000000"/>
              <w:left w:val="single" w:sz="4" w:space="0" w:color="000000"/>
              <w:bottom w:val="single" w:sz="4" w:space="0" w:color="000000"/>
              <w:right w:val="single" w:sz="4" w:space="0" w:color="000000"/>
            </w:tcBorders>
          </w:tcPr>
          <w:p w14:paraId="15D0ECE9"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Олеся З.</w:t>
            </w:r>
          </w:p>
        </w:tc>
        <w:tc>
          <w:tcPr>
            <w:tcW w:w="1784" w:type="dxa"/>
            <w:tcBorders>
              <w:top w:val="single" w:sz="4" w:space="0" w:color="000000"/>
              <w:left w:val="single" w:sz="4" w:space="0" w:color="000000"/>
              <w:bottom w:val="single" w:sz="4" w:space="0" w:color="000000"/>
              <w:right w:val="single" w:sz="4" w:space="0" w:color="000000"/>
            </w:tcBorders>
          </w:tcPr>
          <w:p w14:paraId="0B1D6537" w14:textId="77777777" w:rsidR="00B91BE8" w:rsidRPr="00990579" w:rsidRDefault="00B91BE8" w:rsidP="002757C9">
            <w:pPr>
              <w:ind w:left="58"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16 </w:t>
            </w:r>
          </w:p>
        </w:tc>
        <w:tc>
          <w:tcPr>
            <w:tcW w:w="2171" w:type="dxa"/>
            <w:tcBorders>
              <w:top w:val="single" w:sz="4" w:space="0" w:color="000000"/>
              <w:left w:val="single" w:sz="4" w:space="0" w:color="000000"/>
              <w:bottom w:val="single" w:sz="4" w:space="0" w:color="000000"/>
              <w:right w:val="single" w:sz="4" w:space="0" w:color="000000"/>
            </w:tcBorders>
          </w:tcPr>
          <w:p w14:paraId="01C095CC" w14:textId="77777777" w:rsidR="00B91BE8" w:rsidRPr="00990579" w:rsidRDefault="00B91BE8"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Високий рівень </w:t>
            </w:r>
          </w:p>
        </w:tc>
        <w:tc>
          <w:tcPr>
            <w:tcW w:w="2229" w:type="dxa"/>
            <w:tcBorders>
              <w:top w:val="single" w:sz="4" w:space="0" w:color="000000"/>
              <w:left w:val="single" w:sz="4" w:space="0" w:color="000000"/>
              <w:bottom w:val="single" w:sz="4" w:space="0" w:color="000000"/>
              <w:right w:val="single" w:sz="4" w:space="0" w:color="000000"/>
            </w:tcBorders>
          </w:tcPr>
          <w:p w14:paraId="543F6A08"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Підвищена тривожність </w:t>
            </w:r>
          </w:p>
        </w:tc>
      </w:tr>
      <w:tr w:rsidR="00B91BE8" w:rsidRPr="00990579" w14:paraId="743F3073" w14:textId="77777777" w:rsidTr="00C85738">
        <w:trPr>
          <w:trHeight w:val="840"/>
        </w:trPr>
        <w:tc>
          <w:tcPr>
            <w:tcW w:w="1215" w:type="dxa"/>
            <w:tcBorders>
              <w:top w:val="single" w:sz="4" w:space="0" w:color="000000"/>
              <w:left w:val="single" w:sz="4" w:space="0" w:color="000000"/>
              <w:bottom w:val="single" w:sz="4" w:space="0" w:color="000000"/>
              <w:right w:val="single" w:sz="4" w:space="0" w:color="000000"/>
            </w:tcBorders>
          </w:tcPr>
          <w:p w14:paraId="12E9F4A0"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8. </w:t>
            </w:r>
          </w:p>
        </w:tc>
        <w:tc>
          <w:tcPr>
            <w:tcW w:w="2053" w:type="dxa"/>
            <w:tcBorders>
              <w:top w:val="single" w:sz="4" w:space="0" w:color="000000"/>
              <w:left w:val="single" w:sz="4" w:space="0" w:color="000000"/>
              <w:bottom w:val="single" w:sz="4" w:space="0" w:color="000000"/>
              <w:right w:val="single" w:sz="4" w:space="0" w:color="000000"/>
            </w:tcBorders>
          </w:tcPr>
          <w:p w14:paraId="345A4E28" w14:textId="77777777" w:rsidR="00B91BE8" w:rsidRPr="00990579" w:rsidRDefault="00B91BE8" w:rsidP="002757C9">
            <w:pPr>
              <w:ind w:firstLine="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Ксенія</w:t>
            </w:r>
            <w:proofErr w:type="spellEnd"/>
            <w:r w:rsidRPr="00990579">
              <w:rPr>
                <w:rFonts w:ascii="Times New Roman" w:eastAsia="Times New Roman" w:hAnsi="Times New Roman" w:cs="Times New Roman"/>
                <w:color w:val="000000"/>
                <w:sz w:val="28"/>
                <w:szCs w:val="28"/>
              </w:rPr>
              <w:t xml:space="preserve"> А. </w:t>
            </w:r>
          </w:p>
        </w:tc>
        <w:tc>
          <w:tcPr>
            <w:tcW w:w="1784" w:type="dxa"/>
            <w:tcBorders>
              <w:top w:val="single" w:sz="4" w:space="0" w:color="000000"/>
              <w:left w:val="single" w:sz="4" w:space="0" w:color="000000"/>
              <w:bottom w:val="single" w:sz="4" w:space="0" w:color="000000"/>
              <w:right w:val="single" w:sz="4" w:space="0" w:color="000000"/>
            </w:tcBorders>
          </w:tcPr>
          <w:p w14:paraId="07751892" w14:textId="77777777" w:rsidR="00B91BE8" w:rsidRPr="00990579" w:rsidRDefault="00B91BE8" w:rsidP="002757C9">
            <w:pPr>
              <w:ind w:left="58"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13 </w:t>
            </w:r>
          </w:p>
        </w:tc>
        <w:tc>
          <w:tcPr>
            <w:tcW w:w="2171" w:type="dxa"/>
            <w:tcBorders>
              <w:top w:val="single" w:sz="4" w:space="0" w:color="000000"/>
              <w:left w:val="single" w:sz="4" w:space="0" w:color="000000"/>
              <w:bottom w:val="single" w:sz="4" w:space="0" w:color="000000"/>
              <w:right w:val="single" w:sz="4" w:space="0" w:color="000000"/>
            </w:tcBorders>
          </w:tcPr>
          <w:p w14:paraId="323C49D2"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Середній рівень</w:t>
            </w:r>
          </w:p>
        </w:tc>
        <w:tc>
          <w:tcPr>
            <w:tcW w:w="2229" w:type="dxa"/>
            <w:tcBorders>
              <w:top w:val="single" w:sz="4" w:space="0" w:color="000000"/>
              <w:left w:val="single" w:sz="4" w:space="0" w:color="000000"/>
              <w:bottom w:val="single" w:sz="4" w:space="0" w:color="000000"/>
              <w:right w:val="single" w:sz="4" w:space="0" w:color="000000"/>
            </w:tcBorders>
          </w:tcPr>
          <w:p w14:paraId="4DE8BA48"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Відсутність знання про жахи </w:t>
            </w:r>
          </w:p>
        </w:tc>
      </w:tr>
      <w:tr w:rsidR="00B91BE8" w:rsidRPr="00990579" w14:paraId="7707B9E7"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373292E1" w14:textId="77777777"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p>
        </w:tc>
        <w:tc>
          <w:tcPr>
            <w:tcW w:w="2053" w:type="dxa"/>
            <w:tcBorders>
              <w:top w:val="single" w:sz="4" w:space="0" w:color="000000"/>
              <w:left w:val="single" w:sz="4" w:space="0" w:color="000000"/>
              <w:bottom w:val="single" w:sz="4" w:space="0" w:color="000000"/>
              <w:right w:val="single" w:sz="4" w:space="0" w:color="000000"/>
            </w:tcBorders>
          </w:tcPr>
          <w:p w14:paraId="2A39992E" w14:textId="77777777" w:rsidR="00B91BE8" w:rsidRPr="00990579" w:rsidRDefault="00B91BE8" w:rsidP="002757C9">
            <w:pPr>
              <w:ind w:firstLine="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Арсеній</w:t>
            </w:r>
            <w:proofErr w:type="spellEnd"/>
            <w:r w:rsidRPr="00990579">
              <w:rPr>
                <w:rFonts w:ascii="Times New Roman" w:eastAsia="Times New Roman" w:hAnsi="Times New Roman" w:cs="Times New Roman"/>
                <w:color w:val="000000"/>
                <w:sz w:val="28"/>
                <w:szCs w:val="28"/>
              </w:rPr>
              <w:t xml:space="preserve"> Д. </w:t>
            </w:r>
          </w:p>
        </w:tc>
        <w:tc>
          <w:tcPr>
            <w:tcW w:w="1784" w:type="dxa"/>
            <w:tcBorders>
              <w:top w:val="single" w:sz="4" w:space="0" w:color="000000"/>
              <w:left w:val="single" w:sz="4" w:space="0" w:color="000000"/>
              <w:bottom w:val="single" w:sz="4" w:space="0" w:color="000000"/>
              <w:right w:val="single" w:sz="4" w:space="0" w:color="000000"/>
            </w:tcBorders>
          </w:tcPr>
          <w:p w14:paraId="7EB65293" w14:textId="77777777" w:rsidR="00B91BE8" w:rsidRPr="00990579" w:rsidRDefault="00B91BE8" w:rsidP="002757C9">
            <w:pPr>
              <w:ind w:left="58"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14  </w:t>
            </w:r>
          </w:p>
        </w:tc>
        <w:tc>
          <w:tcPr>
            <w:tcW w:w="2171" w:type="dxa"/>
            <w:tcBorders>
              <w:top w:val="single" w:sz="4" w:space="0" w:color="000000"/>
              <w:left w:val="single" w:sz="4" w:space="0" w:color="000000"/>
              <w:bottom w:val="single" w:sz="4" w:space="0" w:color="000000"/>
              <w:right w:val="single" w:sz="4" w:space="0" w:color="000000"/>
            </w:tcBorders>
          </w:tcPr>
          <w:p w14:paraId="338ABB94"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Високий рівень</w:t>
            </w:r>
          </w:p>
        </w:tc>
        <w:tc>
          <w:tcPr>
            <w:tcW w:w="2229" w:type="dxa"/>
            <w:tcBorders>
              <w:top w:val="single" w:sz="4" w:space="0" w:color="000000"/>
              <w:left w:val="single" w:sz="4" w:space="0" w:color="000000"/>
              <w:bottom w:val="single" w:sz="4" w:space="0" w:color="000000"/>
              <w:right w:val="single" w:sz="4" w:space="0" w:color="000000"/>
            </w:tcBorders>
          </w:tcPr>
          <w:p w14:paraId="6C4ADF13" w14:textId="77777777" w:rsidR="00DA732D" w:rsidRPr="00990579" w:rsidRDefault="00DA732D" w:rsidP="002757C9">
            <w:pPr>
              <w:spacing w:line="278" w:lineRule="auto"/>
              <w:ind w:firstLine="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color w:val="000000"/>
                <w:sz w:val="28"/>
                <w:szCs w:val="28"/>
              </w:rPr>
              <w:t>Тривожність</w:t>
            </w:r>
            <w:proofErr w:type="spellEnd"/>
            <w:r w:rsidRPr="00990579">
              <w:rPr>
                <w:rFonts w:ascii="Times New Roman" w:eastAsia="Times New Roman" w:hAnsi="Times New Roman" w:cs="Times New Roman"/>
                <w:color w:val="000000"/>
                <w:sz w:val="28"/>
                <w:szCs w:val="28"/>
              </w:rPr>
              <w:t xml:space="preserve"> </w:t>
            </w:r>
          </w:p>
          <w:p w14:paraId="0F5CD298" w14:textId="77777777" w:rsidR="00B91BE8" w:rsidRPr="00990579" w:rsidRDefault="00B91BE8" w:rsidP="002757C9">
            <w:pPr>
              <w:ind w:right="64"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 </w:t>
            </w:r>
          </w:p>
        </w:tc>
      </w:tr>
    </w:tbl>
    <w:p w14:paraId="5E45D3F0" w14:textId="2E11E76D" w:rsidR="00C85738" w:rsidRPr="00C85738" w:rsidRDefault="00C85738" w:rsidP="00C85738">
      <w:pPr>
        <w:jc w:val="right"/>
        <w:rPr>
          <w:rFonts w:ascii="Times New Roman" w:hAnsi="Times New Roman" w:cs="Times New Roman"/>
          <w:sz w:val="28"/>
          <w:szCs w:val="28"/>
          <w:lang w:val="uk-UA"/>
        </w:rPr>
      </w:pPr>
      <w:r>
        <w:br w:type="page"/>
      </w:r>
      <w:r w:rsidRPr="00C85738">
        <w:rPr>
          <w:rFonts w:ascii="Times New Roman" w:hAnsi="Times New Roman" w:cs="Times New Roman"/>
          <w:sz w:val="28"/>
          <w:szCs w:val="28"/>
          <w:lang w:val="uk-UA"/>
        </w:rPr>
        <w:lastRenderedPageBreak/>
        <w:t>Продовж</w:t>
      </w:r>
      <w:r w:rsidR="0023595A">
        <w:rPr>
          <w:rFonts w:ascii="Times New Roman" w:hAnsi="Times New Roman" w:cs="Times New Roman"/>
          <w:sz w:val="28"/>
          <w:szCs w:val="28"/>
          <w:lang w:val="uk-UA"/>
        </w:rPr>
        <w:t>.</w:t>
      </w:r>
      <w:r w:rsidRPr="00C85738">
        <w:rPr>
          <w:rFonts w:ascii="Times New Roman" w:hAnsi="Times New Roman" w:cs="Times New Roman"/>
          <w:sz w:val="28"/>
          <w:szCs w:val="28"/>
          <w:lang w:val="uk-UA"/>
        </w:rPr>
        <w:t xml:space="preserve"> табл</w:t>
      </w:r>
      <w:r w:rsidR="0023595A">
        <w:rPr>
          <w:rFonts w:ascii="Times New Roman" w:hAnsi="Times New Roman" w:cs="Times New Roman"/>
          <w:sz w:val="28"/>
          <w:szCs w:val="28"/>
          <w:lang w:val="uk-UA"/>
        </w:rPr>
        <w:t>.</w:t>
      </w:r>
      <w:r w:rsidRPr="00C85738">
        <w:rPr>
          <w:rFonts w:ascii="Times New Roman" w:hAnsi="Times New Roman" w:cs="Times New Roman"/>
          <w:sz w:val="28"/>
          <w:szCs w:val="28"/>
          <w:lang w:val="uk-UA"/>
        </w:rPr>
        <w:t xml:space="preserve"> 2.1</w:t>
      </w:r>
    </w:p>
    <w:tbl>
      <w:tblPr>
        <w:tblStyle w:val="TableGrid"/>
        <w:tblW w:w="9452" w:type="dxa"/>
        <w:tblInd w:w="-108" w:type="dxa"/>
        <w:tblCellMar>
          <w:top w:w="7" w:type="dxa"/>
          <w:left w:w="108" w:type="dxa"/>
          <w:right w:w="48" w:type="dxa"/>
        </w:tblCellMar>
        <w:tblLook w:val="04A0" w:firstRow="1" w:lastRow="0" w:firstColumn="1" w:lastColumn="0" w:noHBand="0" w:noVBand="1"/>
      </w:tblPr>
      <w:tblGrid>
        <w:gridCol w:w="1215"/>
        <w:gridCol w:w="2053"/>
        <w:gridCol w:w="1784"/>
        <w:gridCol w:w="2171"/>
        <w:gridCol w:w="2229"/>
      </w:tblGrid>
      <w:tr w:rsidR="00B91BE8" w:rsidRPr="00990579" w14:paraId="78C1C653"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7E73C4F5" w14:textId="7194386E" w:rsidR="00B91BE8" w:rsidRPr="00990579" w:rsidRDefault="00B91BE8" w:rsidP="00740BCF">
            <w:pPr>
              <w:ind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10. </w:t>
            </w:r>
          </w:p>
        </w:tc>
        <w:tc>
          <w:tcPr>
            <w:tcW w:w="2053" w:type="dxa"/>
            <w:tcBorders>
              <w:top w:val="single" w:sz="4" w:space="0" w:color="000000"/>
              <w:left w:val="single" w:sz="4" w:space="0" w:color="000000"/>
              <w:bottom w:val="single" w:sz="4" w:space="0" w:color="000000"/>
              <w:right w:val="single" w:sz="4" w:space="0" w:color="000000"/>
            </w:tcBorders>
          </w:tcPr>
          <w:p w14:paraId="3A57D687" w14:textId="77777777" w:rsidR="00B91BE8" w:rsidRPr="00990579" w:rsidRDefault="00B91BE8" w:rsidP="002757C9">
            <w:pPr>
              <w:ind w:firstLine="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Олександр</w:t>
            </w:r>
            <w:proofErr w:type="spellEnd"/>
            <w:r w:rsidRPr="00990579">
              <w:rPr>
                <w:rFonts w:ascii="Times New Roman" w:eastAsia="Times New Roman" w:hAnsi="Times New Roman" w:cs="Times New Roman"/>
                <w:color w:val="000000"/>
                <w:sz w:val="28"/>
                <w:szCs w:val="28"/>
                <w:lang w:val="uk-UA"/>
              </w:rPr>
              <w:t>а</w:t>
            </w:r>
            <w:r w:rsidRPr="00990579">
              <w:rPr>
                <w:rFonts w:ascii="Times New Roman" w:eastAsia="Times New Roman" w:hAnsi="Times New Roman" w:cs="Times New Roman"/>
                <w:color w:val="000000"/>
                <w:sz w:val="28"/>
                <w:szCs w:val="28"/>
              </w:rPr>
              <w:t xml:space="preserve"> Н. </w:t>
            </w:r>
          </w:p>
        </w:tc>
        <w:tc>
          <w:tcPr>
            <w:tcW w:w="1784" w:type="dxa"/>
            <w:tcBorders>
              <w:top w:val="single" w:sz="4" w:space="0" w:color="000000"/>
              <w:left w:val="single" w:sz="4" w:space="0" w:color="000000"/>
              <w:bottom w:val="single" w:sz="4" w:space="0" w:color="000000"/>
              <w:right w:val="single" w:sz="4" w:space="0" w:color="000000"/>
            </w:tcBorders>
          </w:tcPr>
          <w:p w14:paraId="56CDC5B2" w14:textId="77777777" w:rsidR="00B91BE8" w:rsidRPr="00990579" w:rsidRDefault="00B91BE8" w:rsidP="002757C9">
            <w:pPr>
              <w:ind w:left="58" w:firstLine="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11  </w:t>
            </w:r>
          </w:p>
        </w:tc>
        <w:tc>
          <w:tcPr>
            <w:tcW w:w="2171" w:type="dxa"/>
            <w:tcBorders>
              <w:top w:val="single" w:sz="4" w:space="0" w:color="000000"/>
              <w:left w:val="single" w:sz="4" w:space="0" w:color="000000"/>
              <w:bottom w:val="single" w:sz="4" w:space="0" w:color="000000"/>
              <w:right w:val="single" w:sz="4" w:space="0" w:color="000000"/>
            </w:tcBorders>
          </w:tcPr>
          <w:p w14:paraId="2F261089"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62552D90" w14:textId="77777777" w:rsidR="00B91BE8" w:rsidRPr="00990579" w:rsidRDefault="00DA732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Адекватна уява страху</w:t>
            </w:r>
          </w:p>
        </w:tc>
      </w:tr>
      <w:tr w:rsidR="005422C8" w:rsidRPr="00990579" w14:paraId="6F84615B"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3CE25643"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11.</w:t>
            </w:r>
          </w:p>
        </w:tc>
        <w:tc>
          <w:tcPr>
            <w:tcW w:w="2053" w:type="dxa"/>
            <w:tcBorders>
              <w:top w:val="single" w:sz="4" w:space="0" w:color="000000"/>
              <w:left w:val="single" w:sz="4" w:space="0" w:color="000000"/>
              <w:bottom w:val="single" w:sz="4" w:space="0" w:color="000000"/>
              <w:right w:val="single" w:sz="4" w:space="0" w:color="000000"/>
            </w:tcBorders>
          </w:tcPr>
          <w:p w14:paraId="521428C6"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Іван Л.</w:t>
            </w:r>
          </w:p>
        </w:tc>
        <w:tc>
          <w:tcPr>
            <w:tcW w:w="1784" w:type="dxa"/>
            <w:tcBorders>
              <w:top w:val="single" w:sz="4" w:space="0" w:color="000000"/>
              <w:left w:val="single" w:sz="4" w:space="0" w:color="000000"/>
              <w:bottom w:val="single" w:sz="4" w:space="0" w:color="000000"/>
              <w:right w:val="single" w:sz="4" w:space="0" w:color="000000"/>
            </w:tcBorders>
          </w:tcPr>
          <w:p w14:paraId="6A6D0500" w14:textId="77777777" w:rsidR="005422C8" w:rsidRPr="00990579" w:rsidRDefault="005422C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12</w:t>
            </w:r>
          </w:p>
          <w:p w14:paraId="7365BF5E" w14:textId="77777777" w:rsidR="005422C8" w:rsidRPr="00990579" w:rsidRDefault="005422C8" w:rsidP="002757C9">
            <w:pPr>
              <w:ind w:left="58" w:firstLine="9"/>
              <w:jc w:val="both"/>
              <w:rPr>
                <w:rFonts w:ascii="Times New Roman" w:eastAsia="Times New Roman" w:hAnsi="Times New Roman" w:cs="Times New Roman"/>
                <w:color w:val="000000"/>
                <w:sz w:val="28"/>
                <w:szCs w:val="28"/>
                <w:lang w:val="uk-UA"/>
              </w:rPr>
            </w:pPr>
          </w:p>
        </w:tc>
        <w:tc>
          <w:tcPr>
            <w:tcW w:w="2171" w:type="dxa"/>
            <w:tcBorders>
              <w:top w:val="single" w:sz="4" w:space="0" w:color="000000"/>
              <w:left w:val="single" w:sz="4" w:space="0" w:color="000000"/>
              <w:bottom w:val="single" w:sz="4" w:space="0" w:color="000000"/>
              <w:right w:val="single" w:sz="4" w:space="0" w:color="000000"/>
            </w:tcBorders>
          </w:tcPr>
          <w:p w14:paraId="216B6858"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Середній рівень</w:t>
            </w:r>
          </w:p>
        </w:tc>
        <w:tc>
          <w:tcPr>
            <w:tcW w:w="2229" w:type="dxa"/>
            <w:tcBorders>
              <w:top w:val="single" w:sz="4" w:space="0" w:color="000000"/>
              <w:left w:val="single" w:sz="4" w:space="0" w:color="000000"/>
              <w:bottom w:val="single" w:sz="4" w:space="0" w:color="000000"/>
              <w:right w:val="single" w:sz="4" w:space="0" w:color="000000"/>
            </w:tcBorders>
          </w:tcPr>
          <w:p w14:paraId="308EC0BA"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Адекватна уява страху</w:t>
            </w:r>
          </w:p>
        </w:tc>
      </w:tr>
      <w:tr w:rsidR="005422C8" w:rsidRPr="00990579" w14:paraId="2391194A"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4497CC54"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12</w:t>
            </w:r>
          </w:p>
        </w:tc>
        <w:tc>
          <w:tcPr>
            <w:tcW w:w="2053" w:type="dxa"/>
            <w:tcBorders>
              <w:top w:val="single" w:sz="4" w:space="0" w:color="000000"/>
              <w:left w:val="single" w:sz="4" w:space="0" w:color="000000"/>
              <w:bottom w:val="single" w:sz="4" w:space="0" w:color="000000"/>
              <w:right w:val="single" w:sz="4" w:space="0" w:color="000000"/>
            </w:tcBorders>
          </w:tcPr>
          <w:p w14:paraId="0E869E7E"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Дарина Т.</w:t>
            </w:r>
          </w:p>
        </w:tc>
        <w:tc>
          <w:tcPr>
            <w:tcW w:w="1784" w:type="dxa"/>
            <w:tcBorders>
              <w:top w:val="single" w:sz="4" w:space="0" w:color="000000"/>
              <w:left w:val="single" w:sz="4" w:space="0" w:color="000000"/>
              <w:bottom w:val="single" w:sz="4" w:space="0" w:color="000000"/>
              <w:right w:val="single" w:sz="4" w:space="0" w:color="000000"/>
            </w:tcBorders>
          </w:tcPr>
          <w:p w14:paraId="5D7AF16F" w14:textId="77777777" w:rsidR="005422C8" w:rsidRPr="00990579" w:rsidRDefault="005422C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9</w:t>
            </w:r>
          </w:p>
        </w:tc>
        <w:tc>
          <w:tcPr>
            <w:tcW w:w="2171" w:type="dxa"/>
            <w:tcBorders>
              <w:top w:val="single" w:sz="4" w:space="0" w:color="000000"/>
              <w:left w:val="single" w:sz="4" w:space="0" w:color="000000"/>
              <w:bottom w:val="single" w:sz="4" w:space="0" w:color="000000"/>
              <w:right w:val="single" w:sz="4" w:space="0" w:color="000000"/>
            </w:tcBorders>
          </w:tcPr>
          <w:p w14:paraId="508D08DD"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4D99E272"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Страх не має патологічного характеру</w:t>
            </w:r>
          </w:p>
        </w:tc>
      </w:tr>
      <w:tr w:rsidR="005422C8" w:rsidRPr="00990579" w14:paraId="7A9F60A5"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1083F89D"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13</w:t>
            </w:r>
          </w:p>
        </w:tc>
        <w:tc>
          <w:tcPr>
            <w:tcW w:w="2053" w:type="dxa"/>
            <w:tcBorders>
              <w:top w:val="single" w:sz="4" w:space="0" w:color="000000"/>
              <w:left w:val="single" w:sz="4" w:space="0" w:color="000000"/>
              <w:bottom w:val="single" w:sz="4" w:space="0" w:color="000000"/>
              <w:right w:val="single" w:sz="4" w:space="0" w:color="000000"/>
            </w:tcBorders>
          </w:tcPr>
          <w:p w14:paraId="31E55283"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Юлія В.</w:t>
            </w:r>
          </w:p>
        </w:tc>
        <w:tc>
          <w:tcPr>
            <w:tcW w:w="1784" w:type="dxa"/>
            <w:tcBorders>
              <w:top w:val="single" w:sz="4" w:space="0" w:color="000000"/>
              <w:left w:val="single" w:sz="4" w:space="0" w:color="000000"/>
              <w:bottom w:val="single" w:sz="4" w:space="0" w:color="000000"/>
              <w:right w:val="single" w:sz="4" w:space="0" w:color="000000"/>
            </w:tcBorders>
          </w:tcPr>
          <w:p w14:paraId="459B3D43" w14:textId="77777777" w:rsidR="005422C8" w:rsidRPr="00990579" w:rsidRDefault="005422C8"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10</w:t>
            </w:r>
          </w:p>
        </w:tc>
        <w:tc>
          <w:tcPr>
            <w:tcW w:w="2171" w:type="dxa"/>
            <w:tcBorders>
              <w:top w:val="single" w:sz="4" w:space="0" w:color="000000"/>
              <w:left w:val="single" w:sz="4" w:space="0" w:color="000000"/>
              <w:bottom w:val="single" w:sz="4" w:space="0" w:color="000000"/>
              <w:right w:val="single" w:sz="4" w:space="0" w:color="000000"/>
            </w:tcBorders>
          </w:tcPr>
          <w:p w14:paraId="6F8A0CBA"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1E173029"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Страх казкових персонажів</w:t>
            </w:r>
          </w:p>
        </w:tc>
      </w:tr>
      <w:tr w:rsidR="005422C8" w:rsidRPr="00990579" w14:paraId="75C038FC"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4F4B8C48"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14</w:t>
            </w:r>
          </w:p>
        </w:tc>
        <w:tc>
          <w:tcPr>
            <w:tcW w:w="2053" w:type="dxa"/>
            <w:tcBorders>
              <w:top w:val="single" w:sz="4" w:space="0" w:color="000000"/>
              <w:left w:val="single" w:sz="4" w:space="0" w:color="000000"/>
              <w:bottom w:val="single" w:sz="4" w:space="0" w:color="000000"/>
              <w:right w:val="single" w:sz="4" w:space="0" w:color="000000"/>
            </w:tcBorders>
          </w:tcPr>
          <w:p w14:paraId="20518731"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Оксана М.</w:t>
            </w:r>
          </w:p>
        </w:tc>
        <w:tc>
          <w:tcPr>
            <w:tcW w:w="1784" w:type="dxa"/>
            <w:tcBorders>
              <w:top w:val="single" w:sz="4" w:space="0" w:color="000000"/>
              <w:left w:val="single" w:sz="4" w:space="0" w:color="000000"/>
              <w:bottom w:val="single" w:sz="4" w:space="0" w:color="000000"/>
              <w:right w:val="single" w:sz="4" w:space="0" w:color="000000"/>
            </w:tcBorders>
          </w:tcPr>
          <w:p w14:paraId="72BC1EE4"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13</w:t>
            </w:r>
          </w:p>
        </w:tc>
        <w:tc>
          <w:tcPr>
            <w:tcW w:w="2171" w:type="dxa"/>
            <w:tcBorders>
              <w:top w:val="single" w:sz="4" w:space="0" w:color="000000"/>
              <w:left w:val="single" w:sz="4" w:space="0" w:color="000000"/>
              <w:bottom w:val="single" w:sz="4" w:space="0" w:color="000000"/>
              <w:right w:val="single" w:sz="4" w:space="0" w:color="000000"/>
            </w:tcBorders>
          </w:tcPr>
          <w:p w14:paraId="35FA0498"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538F071F" w14:textId="77777777" w:rsidR="004873D2" w:rsidRPr="00990579" w:rsidRDefault="004873D2" w:rsidP="002757C9">
            <w:pPr>
              <w:ind w:firstLine="9"/>
              <w:jc w:val="both"/>
              <w:rPr>
                <w:rFonts w:ascii="Times New Roman" w:eastAsia="Times New Roman" w:hAnsi="Times New Roman" w:cs="Times New Roman"/>
                <w:color w:val="000000"/>
                <w:sz w:val="28"/>
                <w:szCs w:val="28"/>
                <w:lang w:val="uk-UA"/>
              </w:rPr>
            </w:pPr>
          </w:p>
          <w:p w14:paraId="31110A2D" w14:textId="77777777" w:rsidR="005422C8" w:rsidRPr="00990579" w:rsidRDefault="004873D2" w:rsidP="002757C9">
            <w:pPr>
              <w:ind w:firstLine="9"/>
              <w:jc w:val="both"/>
              <w:rPr>
                <w:rFonts w:ascii="Times New Roman" w:eastAsia="Times New Roman" w:hAnsi="Times New Roman" w:cs="Times New Roman"/>
                <w:sz w:val="28"/>
                <w:szCs w:val="28"/>
                <w:lang w:val="uk-UA"/>
              </w:rPr>
            </w:pPr>
            <w:r w:rsidRPr="00990579">
              <w:rPr>
                <w:rFonts w:ascii="Times New Roman" w:eastAsia="Times New Roman" w:hAnsi="Times New Roman" w:cs="Times New Roman"/>
                <w:sz w:val="28"/>
                <w:szCs w:val="28"/>
                <w:lang w:val="uk-UA"/>
              </w:rPr>
              <w:t>Адекватна уява страху</w:t>
            </w:r>
          </w:p>
        </w:tc>
      </w:tr>
      <w:tr w:rsidR="005422C8" w:rsidRPr="00990579" w14:paraId="31C56333"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6A57172D"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15</w:t>
            </w:r>
          </w:p>
        </w:tc>
        <w:tc>
          <w:tcPr>
            <w:tcW w:w="2053" w:type="dxa"/>
            <w:tcBorders>
              <w:top w:val="single" w:sz="4" w:space="0" w:color="000000"/>
              <w:left w:val="single" w:sz="4" w:space="0" w:color="000000"/>
              <w:bottom w:val="single" w:sz="4" w:space="0" w:color="000000"/>
              <w:right w:val="single" w:sz="4" w:space="0" w:color="000000"/>
            </w:tcBorders>
          </w:tcPr>
          <w:p w14:paraId="2A210E76"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Вероніка Р.</w:t>
            </w:r>
          </w:p>
        </w:tc>
        <w:tc>
          <w:tcPr>
            <w:tcW w:w="1784" w:type="dxa"/>
            <w:tcBorders>
              <w:top w:val="single" w:sz="4" w:space="0" w:color="000000"/>
              <w:left w:val="single" w:sz="4" w:space="0" w:color="000000"/>
              <w:bottom w:val="single" w:sz="4" w:space="0" w:color="000000"/>
              <w:right w:val="single" w:sz="4" w:space="0" w:color="000000"/>
            </w:tcBorders>
          </w:tcPr>
          <w:p w14:paraId="51349B09"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12</w:t>
            </w:r>
          </w:p>
        </w:tc>
        <w:tc>
          <w:tcPr>
            <w:tcW w:w="2171" w:type="dxa"/>
            <w:tcBorders>
              <w:top w:val="single" w:sz="4" w:space="0" w:color="000000"/>
              <w:left w:val="single" w:sz="4" w:space="0" w:color="000000"/>
              <w:bottom w:val="single" w:sz="4" w:space="0" w:color="000000"/>
              <w:right w:val="single" w:sz="4" w:space="0" w:color="000000"/>
            </w:tcBorders>
          </w:tcPr>
          <w:p w14:paraId="6A2C7DC3"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Середній рівень</w:t>
            </w:r>
          </w:p>
        </w:tc>
        <w:tc>
          <w:tcPr>
            <w:tcW w:w="2229" w:type="dxa"/>
            <w:tcBorders>
              <w:top w:val="single" w:sz="4" w:space="0" w:color="000000"/>
              <w:left w:val="single" w:sz="4" w:space="0" w:color="000000"/>
              <w:bottom w:val="single" w:sz="4" w:space="0" w:color="000000"/>
              <w:right w:val="single" w:sz="4" w:space="0" w:color="000000"/>
            </w:tcBorders>
          </w:tcPr>
          <w:p w14:paraId="47E18558"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Адекватна уява страху</w:t>
            </w:r>
          </w:p>
        </w:tc>
      </w:tr>
      <w:tr w:rsidR="005422C8" w:rsidRPr="00990579" w14:paraId="5FCC77F6"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7C7B7A62"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16</w:t>
            </w:r>
          </w:p>
        </w:tc>
        <w:tc>
          <w:tcPr>
            <w:tcW w:w="2053" w:type="dxa"/>
            <w:tcBorders>
              <w:top w:val="single" w:sz="4" w:space="0" w:color="000000"/>
              <w:left w:val="single" w:sz="4" w:space="0" w:color="000000"/>
              <w:bottom w:val="single" w:sz="4" w:space="0" w:color="000000"/>
              <w:right w:val="single" w:sz="4" w:space="0" w:color="000000"/>
            </w:tcBorders>
          </w:tcPr>
          <w:p w14:paraId="28130028"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Дмитро Г.</w:t>
            </w:r>
          </w:p>
        </w:tc>
        <w:tc>
          <w:tcPr>
            <w:tcW w:w="1784" w:type="dxa"/>
            <w:tcBorders>
              <w:top w:val="single" w:sz="4" w:space="0" w:color="000000"/>
              <w:left w:val="single" w:sz="4" w:space="0" w:color="000000"/>
              <w:bottom w:val="single" w:sz="4" w:space="0" w:color="000000"/>
              <w:right w:val="single" w:sz="4" w:space="0" w:color="000000"/>
            </w:tcBorders>
          </w:tcPr>
          <w:p w14:paraId="7BF9D06D"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11</w:t>
            </w:r>
          </w:p>
        </w:tc>
        <w:tc>
          <w:tcPr>
            <w:tcW w:w="2171" w:type="dxa"/>
            <w:tcBorders>
              <w:top w:val="single" w:sz="4" w:space="0" w:color="000000"/>
              <w:left w:val="single" w:sz="4" w:space="0" w:color="000000"/>
              <w:bottom w:val="single" w:sz="4" w:space="0" w:color="000000"/>
              <w:right w:val="single" w:sz="4" w:space="0" w:color="000000"/>
            </w:tcBorders>
          </w:tcPr>
          <w:p w14:paraId="39BDD3E5"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4276BA0E"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Страх тварин</w:t>
            </w:r>
          </w:p>
        </w:tc>
      </w:tr>
      <w:tr w:rsidR="005422C8" w:rsidRPr="00990579" w14:paraId="70ED787C"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42230025"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17</w:t>
            </w:r>
          </w:p>
        </w:tc>
        <w:tc>
          <w:tcPr>
            <w:tcW w:w="2053" w:type="dxa"/>
            <w:tcBorders>
              <w:top w:val="single" w:sz="4" w:space="0" w:color="000000"/>
              <w:left w:val="single" w:sz="4" w:space="0" w:color="000000"/>
              <w:bottom w:val="single" w:sz="4" w:space="0" w:color="000000"/>
              <w:right w:val="single" w:sz="4" w:space="0" w:color="000000"/>
            </w:tcBorders>
          </w:tcPr>
          <w:p w14:paraId="53C954DF"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Сергій Ж.</w:t>
            </w:r>
          </w:p>
        </w:tc>
        <w:tc>
          <w:tcPr>
            <w:tcW w:w="1784" w:type="dxa"/>
            <w:tcBorders>
              <w:top w:val="single" w:sz="4" w:space="0" w:color="000000"/>
              <w:left w:val="single" w:sz="4" w:space="0" w:color="000000"/>
              <w:bottom w:val="single" w:sz="4" w:space="0" w:color="000000"/>
              <w:right w:val="single" w:sz="4" w:space="0" w:color="000000"/>
            </w:tcBorders>
          </w:tcPr>
          <w:p w14:paraId="6DC9C926"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9</w:t>
            </w:r>
          </w:p>
        </w:tc>
        <w:tc>
          <w:tcPr>
            <w:tcW w:w="2171" w:type="dxa"/>
            <w:tcBorders>
              <w:top w:val="single" w:sz="4" w:space="0" w:color="000000"/>
              <w:left w:val="single" w:sz="4" w:space="0" w:color="000000"/>
              <w:bottom w:val="single" w:sz="4" w:space="0" w:color="000000"/>
              <w:right w:val="single" w:sz="4" w:space="0" w:color="000000"/>
            </w:tcBorders>
          </w:tcPr>
          <w:p w14:paraId="7136A459"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584BD9C0"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Нормальна уява страхів</w:t>
            </w:r>
          </w:p>
        </w:tc>
      </w:tr>
      <w:tr w:rsidR="005422C8" w:rsidRPr="00990579" w14:paraId="15A9D1C4"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61340FCD"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18</w:t>
            </w:r>
          </w:p>
        </w:tc>
        <w:tc>
          <w:tcPr>
            <w:tcW w:w="2053" w:type="dxa"/>
            <w:tcBorders>
              <w:top w:val="single" w:sz="4" w:space="0" w:color="000000"/>
              <w:left w:val="single" w:sz="4" w:space="0" w:color="000000"/>
              <w:bottom w:val="single" w:sz="4" w:space="0" w:color="000000"/>
              <w:right w:val="single" w:sz="4" w:space="0" w:color="000000"/>
            </w:tcBorders>
          </w:tcPr>
          <w:p w14:paraId="254F14E6"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Анастасія Б.</w:t>
            </w:r>
          </w:p>
        </w:tc>
        <w:tc>
          <w:tcPr>
            <w:tcW w:w="1784" w:type="dxa"/>
            <w:tcBorders>
              <w:top w:val="single" w:sz="4" w:space="0" w:color="000000"/>
              <w:left w:val="single" w:sz="4" w:space="0" w:color="000000"/>
              <w:bottom w:val="single" w:sz="4" w:space="0" w:color="000000"/>
              <w:right w:val="single" w:sz="4" w:space="0" w:color="000000"/>
            </w:tcBorders>
          </w:tcPr>
          <w:p w14:paraId="65E184D5"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17</w:t>
            </w:r>
          </w:p>
        </w:tc>
        <w:tc>
          <w:tcPr>
            <w:tcW w:w="2171" w:type="dxa"/>
            <w:tcBorders>
              <w:top w:val="single" w:sz="4" w:space="0" w:color="000000"/>
              <w:left w:val="single" w:sz="4" w:space="0" w:color="000000"/>
              <w:bottom w:val="single" w:sz="4" w:space="0" w:color="000000"/>
              <w:right w:val="single" w:sz="4" w:space="0" w:color="000000"/>
            </w:tcBorders>
          </w:tcPr>
          <w:p w14:paraId="17B1D1F2"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Високий рівень</w:t>
            </w:r>
          </w:p>
        </w:tc>
        <w:tc>
          <w:tcPr>
            <w:tcW w:w="2229" w:type="dxa"/>
            <w:tcBorders>
              <w:top w:val="single" w:sz="4" w:space="0" w:color="000000"/>
              <w:left w:val="single" w:sz="4" w:space="0" w:color="000000"/>
              <w:bottom w:val="single" w:sz="4" w:space="0" w:color="000000"/>
              <w:right w:val="single" w:sz="4" w:space="0" w:color="000000"/>
            </w:tcBorders>
          </w:tcPr>
          <w:p w14:paraId="1BD00057"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Тривожність, страх самотності </w:t>
            </w:r>
          </w:p>
        </w:tc>
      </w:tr>
      <w:tr w:rsidR="005422C8" w:rsidRPr="00990579" w14:paraId="5D4FB9ED"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2EE0FC9C" w14:textId="77777777" w:rsidR="005422C8"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19</w:t>
            </w:r>
          </w:p>
        </w:tc>
        <w:tc>
          <w:tcPr>
            <w:tcW w:w="2053" w:type="dxa"/>
            <w:tcBorders>
              <w:top w:val="single" w:sz="4" w:space="0" w:color="000000"/>
              <w:left w:val="single" w:sz="4" w:space="0" w:color="000000"/>
              <w:bottom w:val="single" w:sz="4" w:space="0" w:color="000000"/>
              <w:right w:val="single" w:sz="4" w:space="0" w:color="000000"/>
            </w:tcBorders>
          </w:tcPr>
          <w:p w14:paraId="0847AD30" w14:textId="77777777" w:rsidR="005422C8"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Василь Ч.</w:t>
            </w:r>
          </w:p>
        </w:tc>
        <w:tc>
          <w:tcPr>
            <w:tcW w:w="1784" w:type="dxa"/>
            <w:tcBorders>
              <w:top w:val="single" w:sz="4" w:space="0" w:color="000000"/>
              <w:left w:val="single" w:sz="4" w:space="0" w:color="000000"/>
              <w:bottom w:val="single" w:sz="4" w:space="0" w:color="000000"/>
              <w:right w:val="single" w:sz="4" w:space="0" w:color="000000"/>
            </w:tcBorders>
          </w:tcPr>
          <w:p w14:paraId="40CBCCF9" w14:textId="77777777" w:rsidR="005422C8"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12</w:t>
            </w:r>
          </w:p>
        </w:tc>
        <w:tc>
          <w:tcPr>
            <w:tcW w:w="2171" w:type="dxa"/>
            <w:tcBorders>
              <w:top w:val="single" w:sz="4" w:space="0" w:color="000000"/>
              <w:left w:val="single" w:sz="4" w:space="0" w:color="000000"/>
              <w:bottom w:val="single" w:sz="4" w:space="0" w:color="000000"/>
              <w:right w:val="single" w:sz="4" w:space="0" w:color="000000"/>
            </w:tcBorders>
          </w:tcPr>
          <w:p w14:paraId="658351AF"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Середній рівень</w:t>
            </w:r>
          </w:p>
        </w:tc>
        <w:tc>
          <w:tcPr>
            <w:tcW w:w="2229" w:type="dxa"/>
            <w:tcBorders>
              <w:top w:val="single" w:sz="4" w:space="0" w:color="000000"/>
              <w:left w:val="single" w:sz="4" w:space="0" w:color="000000"/>
              <w:bottom w:val="single" w:sz="4" w:space="0" w:color="000000"/>
              <w:right w:val="single" w:sz="4" w:space="0" w:color="000000"/>
            </w:tcBorders>
          </w:tcPr>
          <w:p w14:paraId="79E18F9F" w14:textId="77777777" w:rsidR="005422C8"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Страх висоти</w:t>
            </w:r>
          </w:p>
        </w:tc>
      </w:tr>
      <w:tr w:rsidR="004873D2" w:rsidRPr="00990579" w14:paraId="6CE4CE78" w14:textId="77777777" w:rsidTr="00C85738">
        <w:trPr>
          <w:trHeight w:val="838"/>
        </w:trPr>
        <w:tc>
          <w:tcPr>
            <w:tcW w:w="1215" w:type="dxa"/>
            <w:tcBorders>
              <w:top w:val="single" w:sz="4" w:space="0" w:color="000000"/>
              <w:left w:val="single" w:sz="4" w:space="0" w:color="000000"/>
              <w:bottom w:val="single" w:sz="4" w:space="0" w:color="000000"/>
              <w:right w:val="single" w:sz="4" w:space="0" w:color="000000"/>
            </w:tcBorders>
          </w:tcPr>
          <w:p w14:paraId="569C99FB" w14:textId="77777777" w:rsidR="004873D2" w:rsidRPr="00990579" w:rsidRDefault="004873D2"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20</w:t>
            </w:r>
          </w:p>
        </w:tc>
        <w:tc>
          <w:tcPr>
            <w:tcW w:w="2053" w:type="dxa"/>
            <w:tcBorders>
              <w:top w:val="single" w:sz="4" w:space="0" w:color="000000"/>
              <w:left w:val="single" w:sz="4" w:space="0" w:color="000000"/>
              <w:bottom w:val="single" w:sz="4" w:space="0" w:color="000000"/>
              <w:right w:val="single" w:sz="4" w:space="0" w:color="000000"/>
            </w:tcBorders>
          </w:tcPr>
          <w:p w14:paraId="50CC06B4" w14:textId="77777777" w:rsidR="004873D2" w:rsidRPr="00990579" w:rsidRDefault="008E793D"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Ірина Н.</w:t>
            </w:r>
          </w:p>
        </w:tc>
        <w:tc>
          <w:tcPr>
            <w:tcW w:w="1784" w:type="dxa"/>
            <w:tcBorders>
              <w:top w:val="single" w:sz="4" w:space="0" w:color="000000"/>
              <w:left w:val="single" w:sz="4" w:space="0" w:color="000000"/>
              <w:bottom w:val="single" w:sz="4" w:space="0" w:color="000000"/>
              <w:right w:val="single" w:sz="4" w:space="0" w:color="000000"/>
            </w:tcBorders>
          </w:tcPr>
          <w:p w14:paraId="3E29FD09" w14:textId="77777777" w:rsidR="004873D2" w:rsidRPr="00990579" w:rsidRDefault="004873D2" w:rsidP="002757C9">
            <w:pPr>
              <w:ind w:left="58"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10</w:t>
            </w:r>
          </w:p>
        </w:tc>
        <w:tc>
          <w:tcPr>
            <w:tcW w:w="2171" w:type="dxa"/>
            <w:tcBorders>
              <w:top w:val="single" w:sz="4" w:space="0" w:color="000000"/>
              <w:left w:val="single" w:sz="4" w:space="0" w:color="000000"/>
              <w:bottom w:val="single" w:sz="4" w:space="0" w:color="000000"/>
              <w:right w:val="single" w:sz="4" w:space="0" w:color="000000"/>
            </w:tcBorders>
          </w:tcPr>
          <w:p w14:paraId="6BDD0D58" w14:textId="77777777" w:rsidR="004873D2" w:rsidRPr="00990579" w:rsidRDefault="004873D2" w:rsidP="002757C9">
            <w:pPr>
              <w:ind w:firstLine="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Низький рівень</w:t>
            </w:r>
          </w:p>
        </w:tc>
        <w:tc>
          <w:tcPr>
            <w:tcW w:w="2229" w:type="dxa"/>
            <w:tcBorders>
              <w:top w:val="single" w:sz="4" w:space="0" w:color="000000"/>
              <w:left w:val="single" w:sz="4" w:space="0" w:color="000000"/>
              <w:bottom w:val="single" w:sz="4" w:space="0" w:color="000000"/>
              <w:right w:val="single" w:sz="4" w:space="0" w:color="000000"/>
            </w:tcBorders>
          </w:tcPr>
          <w:p w14:paraId="1A55E953" w14:textId="77777777" w:rsidR="004873D2" w:rsidRPr="00990579" w:rsidRDefault="004873D2" w:rsidP="002757C9">
            <w:pPr>
              <w:ind w:firstLine="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color w:val="000000"/>
                <w:sz w:val="28"/>
                <w:szCs w:val="28"/>
                <w:lang w:val="uk-UA"/>
              </w:rPr>
              <w:t>Низкі</w:t>
            </w:r>
            <w:proofErr w:type="spellEnd"/>
            <w:r w:rsidRPr="00990579">
              <w:rPr>
                <w:rFonts w:ascii="Times New Roman" w:eastAsia="Times New Roman" w:hAnsi="Times New Roman" w:cs="Times New Roman"/>
                <w:color w:val="000000"/>
                <w:sz w:val="28"/>
                <w:szCs w:val="28"/>
                <w:lang w:val="uk-UA"/>
              </w:rPr>
              <w:t xml:space="preserve"> показники страху</w:t>
            </w:r>
          </w:p>
        </w:tc>
      </w:tr>
    </w:tbl>
    <w:p w14:paraId="27909231" w14:textId="19F210C0" w:rsidR="001112EA" w:rsidRPr="00990579" w:rsidRDefault="00BE193D"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За результатами експерименту можна відзначити, що у випробовуваних: Анастасія Б.,  Максим Л.,</w:t>
      </w:r>
      <w:r w:rsidR="00B00469" w:rsidRPr="0099057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Олександр В.,</w:t>
      </w:r>
      <w:r w:rsidR="00B00469" w:rsidRPr="0099057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Віталій У.,</w:t>
      </w:r>
      <w:r w:rsidR="00B00469" w:rsidRPr="0099057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Олена Д.,</w:t>
      </w:r>
      <w:r w:rsidR="00B00469" w:rsidRPr="0099057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Марія К.,</w:t>
      </w:r>
      <w:r w:rsidR="00B00469" w:rsidRPr="0099057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Олеся З. - показники свідчать про високий рівень страхів або про на</w:t>
      </w:r>
      <w:r w:rsidR="00B00469" w:rsidRPr="00990579">
        <w:rPr>
          <w:rFonts w:ascii="Times New Roman" w:hAnsi="Times New Roman" w:cs="Times New Roman"/>
          <w:sz w:val="28"/>
          <w:szCs w:val="28"/>
          <w:lang w:val="uk-UA" w:eastAsia="ru-RU"/>
        </w:rPr>
        <w:t>явність специфічних особливостей</w:t>
      </w:r>
      <w:r w:rsidRPr="00990579">
        <w:rPr>
          <w:rFonts w:ascii="Times New Roman" w:hAnsi="Times New Roman" w:cs="Times New Roman"/>
          <w:sz w:val="28"/>
          <w:szCs w:val="28"/>
          <w:lang w:val="uk-UA" w:eastAsia="ru-RU"/>
        </w:rPr>
        <w:t xml:space="preserve"> страхів. </w:t>
      </w:r>
    </w:p>
    <w:p w14:paraId="15767FEC" w14:textId="77777777" w:rsidR="00BE193D" w:rsidRPr="00990579" w:rsidRDefault="00BE193D"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lastRenderedPageBreak/>
        <w:t xml:space="preserve"> При проведенні</w:t>
      </w:r>
      <w:r w:rsidR="00B00469" w:rsidRPr="00990579">
        <w:rPr>
          <w:rFonts w:ascii="Times New Roman" w:hAnsi="Times New Roman" w:cs="Times New Roman"/>
          <w:sz w:val="28"/>
          <w:szCs w:val="28"/>
          <w:lang w:val="uk-UA" w:eastAsia="ru-RU"/>
        </w:rPr>
        <w:t xml:space="preserve"> діагностики виявилася група з 7</w:t>
      </w:r>
      <w:r w:rsidRPr="00990579">
        <w:rPr>
          <w:rFonts w:ascii="Times New Roman" w:hAnsi="Times New Roman" w:cs="Times New Roman"/>
          <w:sz w:val="28"/>
          <w:szCs w:val="28"/>
          <w:lang w:val="uk-UA" w:eastAsia="ru-RU"/>
        </w:rPr>
        <w:t xml:space="preserve"> осіб з підвищеним рівнем і наявністю специфічних особливостей страхів. </w:t>
      </w:r>
      <w:r w:rsidR="00B00469" w:rsidRPr="00990579">
        <w:rPr>
          <w:rFonts w:ascii="Times New Roman" w:hAnsi="Times New Roman" w:cs="Times New Roman"/>
          <w:sz w:val="28"/>
          <w:szCs w:val="28"/>
          <w:lang w:val="uk-UA" w:eastAsia="ru-RU"/>
        </w:rPr>
        <w:t xml:space="preserve"> Це свідчить про те, що в подальшому їм буде потрібна </w:t>
      </w:r>
      <w:proofErr w:type="spellStart"/>
      <w:r w:rsidR="00B00469" w:rsidRPr="00990579">
        <w:rPr>
          <w:rFonts w:ascii="Times New Roman" w:hAnsi="Times New Roman" w:cs="Times New Roman"/>
          <w:sz w:val="28"/>
          <w:szCs w:val="28"/>
          <w:lang w:val="uk-UA" w:eastAsia="ru-RU"/>
        </w:rPr>
        <w:t>психокорекційна</w:t>
      </w:r>
      <w:proofErr w:type="spellEnd"/>
      <w:r w:rsidR="00B00469" w:rsidRPr="00990579">
        <w:rPr>
          <w:rFonts w:ascii="Times New Roman" w:hAnsi="Times New Roman" w:cs="Times New Roman"/>
          <w:sz w:val="28"/>
          <w:szCs w:val="28"/>
          <w:lang w:val="uk-UA" w:eastAsia="ru-RU"/>
        </w:rPr>
        <w:t xml:space="preserve"> робота.</w:t>
      </w:r>
    </w:p>
    <w:p w14:paraId="5AE501B0" w14:textId="3D00B21E" w:rsidR="00B00469" w:rsidRPr="00990579" w:rsidRDefault="00964D5A" w:rsidP="002757C9">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Обрана  методика М.А. Панфілової «Страхи в будиночках» доцільна для діагностики найбільш виражених страхів.</w:t>
      </w:r>
      <w:r w:rsidR="002757C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Рівень вираженості страхів у обстежуваних дітей відповідає віковій нормі.</w:t>
      </w:r>
      <w:r w:rsidR="002757C9">
        <w:rPr>
          <w:rFonts w:ascii="Times New Roman" w:hAnsi="Times New Roman" w:cs="Times New Roman"/>
          <w:sz w:val="28"/>
          <w:szCs w:val="28"/>
          <w:lang w:val="uk-UA" w:eastAsia="ru-RU"/>
        </w:rPr>
        <w:t xml:space="preserve"> </w:t>
      </w:r>
      <w:r w:rsidRPr="00990579">
        <w:rPr>
          <w:rFonts w:ascii="Times New Roman" w:hAnsi="Times New Roman" w:cs="Times New Roman"/>
          <w:sz w:val="28"/>
          <w:szCs w:val="28"/>
          <w:lang w:val="uk-UA" w:eastAsia="ru-RU"/>
        </w:rPr>
        <w:t>Найбільш виражені страхи дітей молодшого шкільного віку відповідають класифікації страхів О.І. Захарова [3]</w:t>
      </w:r>
      <w:r w:rsidR="002757C9">
        <w:rPr>
          <w:rFonts w:ascii="Times New Roman" w:hAnsi="Times New Roman" w:cs="Times New Roman"/>
          <w:sz w:val="28"/>
          <w:szCs w:val="28"/>
          <w:lang w:val="uk-UA" w:eastAsia="ru-RU"/>
        </w:rPr>
        <w:t>.</w:t>
      </w:r>
    </w:p>
    <w:p w14:paraId="1E7EADC8" w14:textId="77777777"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p>
    <w:p w14:paraId="3B33D60E" w14:textId="77777777" w:rsidR="002757C9" w:rsidRDefault="002757C9"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p>
    <w:p w14:paraId="5C73D68D" w14:textId="7FE80501" w:rsidR="00AD645B" w:rsidRDefault="001112EA" w:rsidP="00C52EA2">
      <w:pPr>
        <w:spacing w:before="100" w:beforeAutospacing="1" w:after="100" w:afterAutospacing="1" w:line="360" w:lineRule="auto"/>
        <w:ind w:firstLine="851"/>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2.4.</w:t>
      </w:r>
      <w:r w:rsidR="00C52EA2">
        <w:rPr>
          <w:rFonts w:ascii="Times New Roman" w:hAnsi="Times New Roman" w:cs="Times New Roman"/>
          <w:b/>
          <w:sz w:val="28"/>
          <w:szCs w:val="28"/>
          <w:lang w:val="uk-UA" w:eastAsia="ru-RU"/>
        </w:rPr>
        <w:t xml:space="preserve"> </w:t>
      </w:r>
      <w:r w:rsidR="002757C9">
        <w:rPr>
          <w:rFonts w:ascii="Times New Roman" w:hAnsi="Times New Roman" w:cs="Times New Roman"/>
          <w:b/>
          <w:sz w:val="28"/>
          <w:szCs w:val="28"/>
          <w:lang w:val="uk-UA" w:eastAsia="ru-RU"/>
        </w:rPr>
        <w:t>Практичні рекомендації щодо подолання страхів у дітей молодшого шкільного віку</w:t>
      </w:r>
    </w:p>
    <w:p w14:paraId="0314F15A" w14:textId="77777777" w:rsidR="0023595A" w:rsidRPr="002757C9" w:rsidRDefault="0023595A" w:rsidP="00C52EA2">
      <w:pPr>
        <w:spacing w:before="100" w:beforeAutospacing="1" w:after="100" w:afterAutospacing="1" w:line="360" w:lineRule="auto"/>
        <w:ind w:firstLine="851"/>
        <w:jc w:val="both"/>
        <w:rPr>
          <w:rFonts w:cs="Times New Roman"/>
          <w:b/>
          <w:sz w:val="28"/>
          <w:szCs w:val="28"/>
          <w:lang w:val="uk-UA" w:eastAsia="ru-RU"/>
        </w:rPr>
      </w:pPr>
    </w:p>
    <w:p w14:paraId="62FAD3BC" w14:textId="77777777" w:rsidR="00AD645B" w:rsidRPr="00990579" w:rsidRDefault="00AD645B"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Батькам слід пам’ятати про те , що діти дуже схильні до навіювання, вони сприймають все близько до серця та емоційні. Тому щоб ваша дитина мала нормальне психічне здоров’я та емоційне благополуччя, слід вчасно виявляти наявність страхів. Творчий підхід виховання, підтримка, розуміння, зниження контроля та опіки над дитиною – величезний внесок у подоланні страхів дитини.</w:t>
      </w:r>
    </w:p>
    <w:p w14:paraId="4B99BE72" w14:textId="77777777" w:rsidR="00AD645B" w:rsidRPr="00990579" w:rsidRDefault="00AD645B"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Малюючи, дитина компенсує свої бажання та здатності, це є </w:t>
      </w:r>
      <w:proofErr w:type="spellStart"/>
      <w:r w:rsidRPr="00990579">
        <w:rPr>
          <w:rFonts w:ascii="Times New Roman" w:hAnsi="Times New Roman" w:cs="Times New Roman"/>
          <w:sz w:val="28"/>
          <w:szCs w:val="28"/>
          <w:lang w:val="uk-UA" w:eastAsia="ru-RU"/>
        </w:rPr>
        <w:t>благоприємним</w:t>
      </w:r>
      <w:proofErr w:type="spellEnd"/>
      <w:r w:rsidRPr="00990579">
        <w:rPr>
          <w:rFonts w:ascii="Times New Roman" w:hAnsi="Times New Roman" w:cs="Times New Roman"/>
          <w:sz w:val="28"/>
          <w:szCs w:val="28"/>
          <w:lang w:val="uk-UA" w:eastAsia="ru-RU"/>
        </w:rPr>
        <w:t xml:space="preserve">  впливом на психологічне  здоров’я.</w:t>
      </w:r>
    </w:p>
    <w:p w14:paraId="642BEB83" w14:textId="77777777" w:rsidR="00AD645B" w:rsidRPr="00990579" w:rsidRDefault="00AD645B"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Використовуючи метод арт-терапії в роботі   з дитиною, необхідно звернути увагу на наступні аспекти: </w:t>
      </w:r>
    </w:p>
    <w:p w14:paraId="03F6E11A" w14:textId="3D85BF04" w:rsidR="00AD645B" w:rsidRPr="002757C9" w:rsidRDefault="00AD645B" w:rsidP="002757C9">
      <w:pPr>
        <w:pStyle w:val="a3"/>
        <w:numPr>
          <w:ilvl w:val="1"/>
          <w:numId w:val="25"/>
        </w:numPr>
        <w:spacing w:before="100" w:beforeAutospacing="1" w:after="100" w:afterAutospacing="1" w:line="360" w:lineRule="auto"/>
        <w:ind w:left="0" w:firstLine="709"/>
        <w:jc w:val="both"/>
        <w:rPr>
          <w:rFonts w:ascii="Times New Roman" w:hAnsi="Times New Roman" w:cs="Times New Roman"/>
          <w:sz w:val="28"/>
          <w:szCs w:val="28"/>
          <w:lang w:val="uk-UA" w:eastAsia="ru-RU"/>
        </w:rPr>
      </w:pPr>
      <w:r w:rsidRPr="002757C9">
        <w:rPr>
          <w:rFonts w:ascii="Times New Roman" w:hAnsi="Times New Roman" w:cs="Times New Roman"/>
          <w:sz w:val="28"/>
          <w:szCs w:val="28"/>
          <w:lang w:val="uk-UA" w:eastAsia="ru-RU"/>
        </w:rPr>
        <w:lastRenderedPageBreak/>
        <w:t>Дитина повинна бути спокійною проти естетичного результату своєї візуальної діяльності;</w:t>
      </w:r>
    </w:p>
    <w:p w14:paraId="31265420" w14:textId="0D347801" w:rsidR="00AD645B" w:rsidRPr="002757C9" w:rsidRDefault="00AD645B" w:rsidP="002757C9">
      <w:pPr>
        <w:pStyle w:val="a3"/>
        <w:numPr>
          <w:ilvl w:val="1"/>
          <w:numId w:val="25"/>
        </w:numPr>
        <w:spacing w:before="100" w:beforeAutospacing="1" w:after="100" w:afterAutospacing="1" w:line="360" w:lineRule="auto"/>
        <w:ind w:left="0" w:firstLine="709"/>
        <w:jc w:val="both"/>
        <w:rPr>
          <w:rFonts w:ascii="Times New Roman" w:hAnsi="Times New Roman" w:cs="Times New Roman"/>
          <w:sz w:val="28"/>
          <w:szCs w:val="28"/>
          <w:lang w:val="uk-UA" w:eastAsia="ru-RU"/>
        </w:rPr>
      </w:pPr>
      <w:r w:rsidRPr="002757C9">
        <w:rPr>
          <w:rFonts w:ascii="Times New Roman" w:hAnsi="Times New Roman" w:cs="Times New Roman"/>
          <w:sz w:val="28"/>
          <w:szCs w:val="28"/>
          <w:lang w:val="uk-UA" w:eastAsia="ru-RU"/>
        </w:rPr>
        <w:t xml:space="preserve">Концентрація лише на ділянці та максимальне самовираження, що дає поліпшенню держави, навіть коли "гра з фарбами"; </w:t>
      </w:r>
    </w:p>
    <w:p w14:paraId="26761383" w14:textId="36BF94EB" w:rsidR="00AD645B" w:rsidRPr="002757C9" w:rsidRDefault="00AD645B" w:rsidP="002757C9">
      <w:pPr>
        <w:pStyle w:val="a3"/>
        <w:numPr>
          <w:ilvl w:val="1"/>
          <w:numId w:val="25"/>
        </w:numPr>
        <w:spacing w:before="100" w:beforeAutospacing="1" w:after="100" w:afterAutospacing="1" w:line="360" w:lineRule="auto"/>
        <w:ind w:left="0" w:firstLine="709"/>
        <w:jc w:val="both"/>
        <w:rPr>
          <w:rFonts w:ascii="Times New Roman" w:hAnsi="Times New Roman" w:cs="Times New Roman"/>
          <w:sz w:val="28"/>
          <w:szCs w:val="28"/>
          <w:lang w:val="uk-UA" w:eastAsia="ru-RU"/>
        </w:rPr>
      </w:pPr>
      <w:r w:rsidRPr="002757C9">
        <w:rPr>
          <w:rFonts w:ascii="Times New Roman" w:hAnsi="Times New Roman" w:cs="Times New Roman"/>
          <w:sz w:val="28"/>
          <w:szCs w:val="28"/>
          <w:lang w:val="uk-UA" w:eastAsia="ru-RU"/>
        </w:rPr>
        <w:t xml:space="preserve">Важливо, щоб дитина відчула, що вона знайшла вихід, це дозволить їй впоратися з труднощами в майбутньому і збільшить самооцінку. </w:t>
      </w:r>
    </w:p>
    <w:p w14:paraId="1AD751CC" w14:textId="53A4C615" w:rsidR="00AD645B" w:rsidRPr="002757C9" w:rsidRDefault="00AD645B" w:rsidP="002757C9">
      <w:pPr>
        <w:pStyle w:val="a3"/>
        <w:numPr>
          <w:ilvl w:val="1"/>
          <w:numId w:val="25"/>
        </w:numPr>
        <w:spacing w:before="100" w:beforeAutospacing="1" w:after="100" w:afterAutospacing="1" w:line="360" w:lineRule="auto"/>
        <w:ind w:left="0" w:firstLine="709"/>
        <w:jc w:val="both"/>
        <w:rPr>
          <w:rFonts w:ascii="Times New Roman" w:hAnsi="Times New Roman" w:cs="Times New Roman"/>
          <w:sz w:val="28"/>
          <w:szCs w:val="28"/>
          <w:lang w:val="uk-UA" w:eastAsia="ru-RU"/>
        </w:rPr>
      </w:pPr>
      <w:r w:rsidRPr="002757C9">
        <w:rPr>
          <w:rFonts w:ascii="Times New Roman" w:hAnsi="Times New Roman" w:cs="Times New Roman"/>
          <w:sz w:val="28"/>
          <w:szCs w:val="28"/>
          <w:lang w:val="uk-UA" w:eastAsia="ru-RU"/>
        </w:rPr>
        <w:t>На підставі методу арт-терапії необхідно побудувати роботу з дитячими страхами, щоб перетворити негативні емоції дітей на позитивні.</w:t>
      </w:r>
    </w:p>
    <w:p w14:paraId="3474A94B" w14:textId="77777777" w:rsidR="00874157" w:rsidRDefault="00874157" w:rsidP="00874157">
      <w:pPr>
        <w:spacing w:before="100" w:beforeAutospacing="1" w:after="100" w:afterAutospacing="1" w:line="36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Рекомендації батькам у подоланні страхів дитини:</w:t>
      </w:r>
    </w:p>
    <w:p w14:paraId="66177E72" w14:textId="65B6E5C0" w:rsidR="00874157" w:rsidRPr="00874157" w:rsidRDefault="00874157" w:rsidP="00874157">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1. Створіть доброзичливу і стабільну атмосферу в сім'ї: оточіть дитину турботою, увагою і любов'ю, щоб </w:t>
      </w:r>
      <w:r>
        <w:rPr>
          <w:rFonts w:ascii="Times New Roman" w:hAnsi="Times New Roman" w:cs="Times New Roman"/>
          <w:sz w:val="28"/>
          <w:szCs w:val="28"/>
          <w:lang w:val="uk-UA" w:eastAsia="ru-RU"/>
        </w:rPr>
        <w:t>вона відчула</w:t>
      </w:r>
      <w:r w:rsidRPr="00874157">
        <w:rPr>
          <w:rFonts w:ascii="Times New Roman" w:hAnsi="Times New Roman" w:cs="Times New Roman"/>
          <w:sz w:val="28"/>
          <w:szCs w:val="28"/>
          <w:lang w:val="uk-UA" w:eastAsia="ru-RU"/>
        </w:rPr>
        <w:t xml:space="preserve"> свою значимість, незамінніс</w:t>
      </w:r>
      <w:r>
        <w:rPr>
          <w:rFonts w:ascii="Times New Roman" w:hAnsi="Times New Roman" w:cs="Times New Roman"/>
          <w:sz w:val="28"/>
          <w:szCs w:val="28"/>
          <w:lang w:val="uk-UA" w:eastAsia="ru-RU"/>
        </w:rPr>
        <w:t>ть і захищеність.  Дотримуйтесь</w:t>
      </w:r>
      <w:r w:rsidRPr="0087415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режиму </w:t>
      </w:r>
      <w:r w:rsidRPr="00874157">
        <w:rPr>
          <w:rFonts w:ascii="Times New Roman" w:hAnsi="Times New Roman" w:cs="Times New Roman"/>
          <w:sz w:val="28"/>
          <w:szCs w:val="28"/>
          <w:lang w:val="uk-UA" w:eastAsia="ru-RU"/>
        </w:rPr>
        <w:t>відпочинку</w:t>
      </w:r>
      <w:r>
        <w:rPr>
          <w:rFonts w:ascii="Times New Roman" w:hAnsi="Times New Roman" w:cs="Times New Roman"/>
          <w:sz w:val="28"/>
          <w:szCs w:val="28"/>
          <w:lang w:val="uk-UA" w:eastAsia="ru-RU"/>
        </w:rPr>
        <w:t>, щоб не перевантажувати дитину</w:t>
      </w:r>
      <w:r w:rsidRPr="00874157">
        <w:rPr>
          <w:rFonts w:ascii="Times New Roman" w:hAnsi="Times New Roman" w:cs="Times New Roman"/>
          <w:sz w:val="28"/>
          <w:szCs w:val="28"/>
          <w:lang w:val="uk-UA" w:eastAsia="ru-RU"/>
        </w:rPr>
        <w:t xml:space="preserve"> враженнями.</w:t>
      </w:r>
    </w:p>
    <w:p w14:paraId="446E888B" w14:textId="592B407A"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2. Дитині дуже важлива підтримка, </w:t>
      </w:r>
      <w:r>
        <w:rPr>
          <w:rFonts w:ascii="Times New Roman" w:hAnsi="Times New Roman" w:cs="Times New Roman"/>
          <w:sz w:val="28"/>
          <w:szCs w:val="28"/>
          <w:lang w:val="uk-UA" w:eastAsia="ru-RU"/>
        </w:rPr>
        <w:t xml:space="preserve">яка проявляється через тілесний </w:t>
      </w:r>
      <w:r w:rsidRPr="00874157">
        <w:rPr>
          <w:rFonts w:ascii="Times New Roman" w:hAnsi="Times New Roman" w:cs="Times New Roman"/>
          <w:sz w:val="28"/>
          <w:szCs w:val="28"/>
          <w:lang w:val="uk-UA" w:eastAsia="ru-RU"/>
        </w:rPr>
        <w:t>контакт: обіймайте, цілуйте, гладьте по голові, притискайте до себе</w:t>
      </w:r>
      <w:r>
        <w:rPr>
          <w:rFonts w:ascii="Times New Roman" w:hAnsi="Times New Roman" w:cs="Times New Roman"/>
          <w:sz w:val="28"/>
          <w:szCs w:val="28"/>
          <w:lang w:val="uk-UA" w:eastAsia="ru-RU"/>
        </w:rPr>
        <w:t>.</w:t>
      </w:r>
    </w:p>
    <w:p w14:paraId="0B62E4BE" w14:textId="2B8140BA" w:rsid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3. Розпитуй </w:t>
      </w:r>
      <w:r>
        <w:rPr>
          <w:rFonts w:ascii="Times New Roman" w:hAnsi="Times New Roman" w:cs="Times New Roman"/>
          <w:sz w:val="28"/>
          <w:szCs w:val="28"/>
          <w:lang w:val="uk-UA" w:eastAsia="ru-RU"/>
        </w:rPr>
        <w:t xml:space="preserve">у </w:t>
      </w:r>
      <w:r w:rsidRPr="00874157">
        <w:rPr>
          <w:rFonts w:ascii="Times New Roman" w:hAnsi="Times New Roman" w:cs="Times New Roman"/>
          <w:sz w:val="28"/>
          <w:szCs w:val="28"/>
          <w:lang w:val="uk-UA" w:eastAsia="ru-RU"/>
        </w:rPr>
        <w:t>дитини про</w:t>
      </w:r>
      <w:r>
        <w:rPr>
          <w:rFonts w:ascii="Times New Roman" w:hAnsi="Times New Roman" w:cs="Times New Roman"/>
          <w:sz w:val="28"/>
          <w:szCs w:val="28"/>
          <w:lang w:val="uk-UA" w:eastAsia="ru-RU"/>
        </w:rPr>
        <w:t xml:space="preserve"> його страхи, слухайте уважно і зацікавлено</w:t>
      </w:r>
      <w:r w:rsidRPr="00874157">
        <w:rPr>
          <w:rFonts w:ascii="Times New Roman" w:hAnsi="Times New Roman" w:cs="Times New Roman"/>
          <w:sz w:val="28"/>
          <w:szCs w:val="28"/>
          <w:lang w:val="uk-UA" w:eastAsia="ru-RU"/>
        </w:rPr>
        <w:t>.  Спокійно і з довір</w:t>
      </w:r>
      <w:r>
        <w:rPr>
          <w:rFonts w:ascii="Times New Roman" w:hAnsi="Times New Roman" w:cs="Times New Roman"/>
          <w:sz w:val="28"/>
          <w:szCs w:val="28"/>
          <w:lang w:val="uk-UA" w:eastAsia="ru-RU"/>
        </w:rPr>
        <w:t xml:space="preserve">ою реагуйте на дитячі визнання, </w:t>
      </w:r>
      <w:r w:rsidRPr="00874157">
        <w:rPr>
          <w:rFonts w:ascii="Times New Roman" w:hAnsi="Times New Roman" w:cs="Times New Roman"/>
          <w:sz w:val="28"/>
          <w:szCs w:val="28"/>
          <w:lang w:val="uk-UA" w:eastAsia="ru-RU"/>
        </w:rPr>
        <w:t xml:space="preserve">приймайте їх.  Постарайтеся дізнатися </w:t>
      </w:r>
      <w:r>
        <w:rPr>
          <w:rFonts w:ascii="Times New Roman" w:hAnsi="Times New Roman" w:cs="Times New Roman"/>
          <w:sz w:val="28"/>
          <w:szCs w:val="28"/>
          <w:lang w:val="uk-UA" w:eastAsia="ru-RU"/>
        </w:rPr>
        <w:t xml:space="preserve">якомога більше про те, що лякає </w:t>
      </w:r>
      <w:r w:rsidRPr="0087415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дитину</w:t>
      </w:r>
      <w:r w:rsidRPr="00874157">
        <w:rPr>
          <w:rFonts w:ascii="Times New Roman" w:hAnsi="Times New Roman" w:cs="Times New Roman"/>
          <w:sz w:val="28"/>
          <w:szCs w:val="28"/>
          <w:lang w:val="uk-UA" w:eastAsia="ru-RU"/>
        </w:rPr>
        <w:t>, кого або чого боїться, як це виглядає, що хоче «це» від дитини.</w:t>
      </w:r>
    </w:p>
    <w:p w14:paraId="08531338" w14:textId="4851301A"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Постарайтеся розвіяти його сумніви.  </w:t>
      </w:r>
      <w:r>
        <w:rPr>
          <w:rFonts w:ascii="Times New Roman" w:hAnsi="Times New Roman" w:cs="Times New Roman"/>
          <w:sz w:val="28"/>
          <w:szCs w:val="28"/>
          <w:lang w:val="uk-UA" w:eastAsia="ru-RU"/>
        </w:rPr>
        <w:t>Разом подумайте, як впоратися з</w:t>
      </w:r>
      <w:r w:rsidRPr="00874157">
        <w:rPr>
          <w:rFonts w:ascii="Times New Roman" w:hAnsi="Times New Roman" w:cs="Times New Roman"/>
          <w:sz w:val="28"/>
          <w:szCs w:val="28"/>
          <w:lang w:val="uk-UA" w:eastAsia="ru-RU"/>
        </w:rPr>
        <w:t xml:space="preserve"> цими страхами.</w:t>
      </w:r>
    </w:p>
    <w:p w14:paraId="3679B851" w14:textId="78E02F16"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4. Прийом емоційних гойдалок</w:t>
      </w:r>
      <w:r>
        <w:rPr>
          <w:rFonts w:ascii="Times New Roman" w:hAnsi="Times New Roman" w:cs="Times New Roman"/>
          <w:sz w:val="28"/>
          <w:szCs w:val="28"/>
          <w:lang w:val="uk-UA" w:eastAsia="ru-RU"/>
        </w:rPr>
        <w:t xml:space="preserve"> полягає в контрасті негативних </w:t>
      </w:r>
      <w:r w:rsidRPr="00874157">
        <w:rPr>
          <w:rFonts w:ascii="Times New Roman" w:hAnsi="Times New Roman" w:cs="Times New Roman"/>
          <w:sz w:val="28"/>
          <w:szCs w:val="28"/>
          <w:lang w:val="uk-UA" w:eastAsia="ru-RU"/>
        </w:rPr>
        <w:t xml:space="preserve"> і позитивних емоцій (дитина доторкаєт</w:t>
      </w:r>
      <w:r>
        <w:rPr>
          <w:rFonts w:ascii="Times New Roman" w:hAnsi="Times New Roman" w:cs="Times New Roman"/>
          <w:sz w:val="28"/>
          <w:szCs w:val="28"/>
          <w:lang w:val="uk-UA" w:eastAsia="ru-RU"/>
        </w:rPr>
        <w:t xml:space="preserve">ься до </w:t>
      </w:r>
      <w:proofErr w:type="spellStart"/>
      <w:r>
        <w:rPr>
          <w:rFonts w:ascii="Times New Roman" w:hAnsi="Times New Roman" w:cs="Times New Roman"/>
          <w:sz w:val="28"/>
          <w:szCs w:val="28"/>
          <w:lang w:val="uk-UA" w:eastAsia="ru-RU"/>
        </w:rPr>
        <w:t>лякаючого</w:t>
      </w:r>
      <w:proofErr w:type="spellEnd"/>
      <w:r>
        <w:rPr>
          <w:rFonts w:ascii="Times New Roman" w:hAnsi="Times New Roman" w:cs="Times New Roman"/>
          <w:sz w:val="28"/>
          <w:szCs w:val="28"/>
          <w:lang w:val="uk-UA" w:eastAsia="ru-RU"/>
        </w:rPr>
        <w:t xml:space="preserve"> його пилососа, </w:t>
      </w:r>
      <w:r w:rsidRPr="00874157">
        <w:rPr>
          <w:rFonts w:ascii="Times New Roman" w:hAnsi="Times New Roman" w:cs="Times New Roman"/>
          <w:sz w:val="28"/>
          <w:szCs w:val="28"/>
          <w:lang w:val="uk-UA" w:eastAsia="ru-RU"/>
        </w:rPr>
        <w:t xml:space="preserve">і тут же </w:t>
      </w:r>
      <w:r w:rsidRPr="00874157">
        <w:rPr>
          <w:rFonts w:ascii="Times New Roman" w:hAnsi="Times New Roman" w:cs="Times New Roman"/>
          <w:sz w:val="28"/>
          <w:szCs w:val="28"/>
          <w:lang w:val="uk-UA" w:eastAsia="ru-RU"/>
        </w:rPr>
        <w:lastRenderedPageBreak/>
        <w:t>опиняється в обіймах мами).  Але д</w:t>
      </w:r>
      <w:r>
        <w:rPr>
          <w:rFonts w:ascii="Times New Roman" w:hAnsi="Times New Roman" w:cs="Times New Roman"/>
          <w:sz w:val="28"/>
          <w:szCs w:val="28"/>
          <w:lang w:val="uk-UA" w:eastAsia="ru-RU"/>
        </w:rPr>
        <w:t>итина повинна сама зважитися на такий вчинок.</w:t>
      </w:r>
    </w:p>
    <w:p w14:paraId="17713ADF" w14:textId="7F07BE0C"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5. </w:t>
      </w:r>
      <w:proofErr w:type="spellStart"/>
      <w:r w:rsidRPr="00874157">
        <w:rPr>
          <w:rFonts w:ascii="Times New Roman" w:hAnsi="Times New Roman" w:cs="Times New Roman"/>
          <w:sz w:val="28"/>
          <w:szCs w:val="28"/>
          <w:lang w:val="uk-UA" w:eastAsia="ru-RU"/>
        </w:rPr>
        <w:t>Програвайте</w:t>
      </w:r>
      <w:proofErr w:type="spellEnd"/>
      <w:r w:rsidRPr="00874157">
        <w:rPr>
          <w:rFonts w:ascii="Times New Roman" w:hAnsi="Times New Roman" w:cs="Times New Roman"/>
          <w:sz w:val="28"/>
          <w:szCs w:val="28"/>
          <w:lang w:val="uk-UA" w:eastAsia="ru-RU"/>
        </w:rPr>
        <w:t xml:space="preserve"> ситуації, що л</w:t>
      </w:r>
      <w:r>
        <w:rPr>
          <w:rFonts w:ascii="Times New Roman" w:hAnsi="Times New Roman" w:cs="Times New Roman"/>
          <w:sz w:val="28"/>
          <w:szCs w:val="28"/>
          <w:lang w:val="uk-UA" w:eastAsia="ru-RU"/>
        </w:rPr>
        <w:t xml:space="preserve">якають дитини.  У грі з м'якими </w:t>
      </w:r>
      <w:r w:rsidRPr="00874157">
        <w:rPr>
          <w:rFonts w:ascii="Times New Roman" w:hAnsi="Times New Roman" w:cs="Times New Roman"/>
          <w:sz w:val="28"/>
          <w:szCs w:val="28"/>
          <w:lang w:val="uk-UA" w:eastAsia="ru-RU"/>
        </w:rPr>
        <w:t xml:space="preserve">іграшками нехай йому дістанеться роль </w:t>
      </w:r>
      <w:r>
        <w:rPr>
          <w:rFonts w:ascii="Times New Roman" w:hAnsi="Times New Roman" w:cs="Times New Roman"/>
          <w:sz w:val="28"/>
          <w:szCs w:val="28"/>
          <w:lang w:val="uk-UA" w:eastAsia="ru-RU"/>
        </w:rPr>
        <w:t>злої собаки, яку малюк боїться.</w:t>
      </w:r>
    </w:p>
    <w:p w14:paraId="607E2E1D" w14:textId="308F4B16"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6. Разом намалюйте</w:t>
      </w:r>
      <w:r>
        <w:rPr>
          <w:rFonts w:ascii="Times New Roman" w:hAnsi="Times New Roman" w:cs="Times New Roman"/>
          <w:sz w:val="28"/>
          <w:szCs w:val="28"/>
          <w:lang w:val="uk-UA" w:eastAsia="ru-RU"/>
        </w:rPr>
        <w:t xml:space="preserve"> які</w:t>
      </w:r>
      <w:r w:rsidRPr="00874157">
        <w:rPr>
          <w:rFonts w:ascii="Times New Roman" w:hAnsi="Times New Roman" w:cs="Times New Roman"/>
          <w:sz w:val="28"/>
          <w:szCs w:val="28"/>
          <w:lang w:val="uk-UA" w:eastAsia="ru-RU"/>
        </w:rPr>
        <w:t xml:space="preserve"> лякають ди</w:t>
      </w:r>
      <w:r>
        <w:rPr>
          <w:rFonts w:ascii="Times New Roman" w:hAnsi="Times New Roman" w:cs="Times New Roman"/>
          <w:sz w:val="28"/>
          <w:szCs w:val="28"/>
          <w:lang w:val="uk-UA" w:eastAsia="ru-RU"/>
        </w:rPr>
        <w:t>тини предмети або ситуації, щоб</w:t>
      </w:r>
      <w:r w:rsidRPr="00874157">
        <w:rPr>
          <w:rFonts w:ascii="Times New Roman" w:hAnsi="Times New Roman" w:cs="Times New Roman"/>
          <w:sz w:val="28"/>
          <w:szCs w:val="28"/>
          <w:lang w:val="uk-UA" w:eastAsia="ru-RU"/>
        </w:rPr>
        <w:t xml:space="preserve"> озвучити їх.  </w:t>
      </w:r>
      <w:proofErr w:type="spellStart"/>
      <w:r w:rsidRPr="00874157">
        <w:rPr>
          <w:rFonts w:ascii="Times New Roman" w:hAnsi="Times New Roman" w:cs="Times New Roman"/>
          <w:sz w:val="28"/>
          <w:szCs w:val="28"/>
          <w:lang w:val="uk-UA" w:eastAsia="ru-RU"/>
        </w:rPr>
        <w:t>Переносячи</w:t>
      </w:r>
      <w:proofErr w:type="spellEnd"/>
      <w:r w:rsidRPr="00874157">
        <w:rPr>
          <w:rFonts w:ascii="Times New Roman" w:hAnsi="Times New Roman" w:cs="Times New Roman"/>
          <w:sz w:val="28"/>
          <w:szCs w:val="28"/>
          <w:lang w:val="uk-UA" w:eastAsia="ru-RU"/>
        </w:rPr>
        <w:t xml:space="preserve"> свій страх на папір,</w:t>
      </w:r>
      <w:r>
        <w:rPr>
          <w:rFonts w:ascii="Times New Roman" w:hAnsi="Times New Roman" w:cs="Times New Roman"/>
          <w:sz w:val="28"/>
          <w:szCs w:val="28"/>
          <w:lang w:val="uk-UA" w:eastAsia="ru-RU"/>
        </w:rPr>
        <w:t xml:space="preserve"> дитина звільняється від нього.</w:t>
      </w:r>
    </w:p>
    <w:p w14:paraId="3D1EA1E8" w14:textId="7495B6DA" w:rsidR="00874157" w:rsidRPr="00874157"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Щоб знищити паперовий страх, п</w:t>
      </w:r>
      <w:r>
        <w:rPr>
          <w:rFonts w:ascii="Times New Roman" w:hAnsi="Times New Roman" w:cs="Times New Roman"/>
          <w:sz w:val="28"/>
          <w:szCs w:val="28"/>
          <w:lang w:val="uk-UA" w:eastAsia="ru-RU"/>
        </w:rPr>
        <w:t>отрібно зім'яти і спалити лист.</w:t>
      </w:r>
    </w:p>
    <w:p w14:paraId="189CED20" w14:textId="61EE0357" w:rsidR="00874157" w:rsidRPr="00990579" w:rsidRDefault="00874157" w:rsidP="002757C9">
      <w:pPr>
        <w:spacing w:before="100" w:beforeAutospacing="1" w:after="100" w:afterAutospacing="1" w:line="360" w:lineRule="auto"/>
        <w:ind w:firstLine="709"/>
        <w:jc w:val="both"/>
        <w:rPr>
          <w:rFonts w:ascii="Times New Roman" w:hAnsi="Times New Roman" w:cs="Times New Roman"/>
          <w:sz w:val="28"/>
          <w:szCs w:val="28"/>
          <w:lang w:val="uk-UA" w:eastAsia="ru-RU"/>
        </w:rPr>
      </w:pPr>
      <w:r w:rsidRPr="00874157">
        <w:rPr>
          <w:rFonts w:ascii="Times New Roman" w:hAnsi="Times New Roman" w:cs="Times New Roman"/>
          <w:sz w:val="28"/>
          <w:szCs w:val="28"/>
          <w:lang w:val="uk-UA" w:eastAsia="ru-RU"/>
        </w:rPr>
        <w:t xml:space="preserve"> 7. Розповідайте дитині історії,</w:t>
      </w:r>
      <w:r>
        <w:rPr>
          <w:rFonts w:ascii="Times New Roman" w:hAnsi="Times New Roman" w:cs="Times New Roman"/>
          <w:sz w:val="28"/>
          <w:szCs w:val="28"/>
          <w:lang w:val="uk-UA" w:eastAsia="ru-RU"/>
        </w:rPr>
        <w:t xml:space="preserve"> в яких він зможе з іншого боку</w:t>
      </w:r>
      <w:r w:rsidRPr="00874157">
        <w:rPr>
          <w:rFonts w:ascii="Times New Roman" w:hAnsi="Times New Roman" w:cs="Times New Roman"/>
          <w:sz w:val="28"/>
          <w:szCs w:val="28"/>
          <w:lang w:val="uk-UA" w:eastAsia="ru-RU"/>
        </w:rPr>
        <w:t xml:space="preserve"> поглянути на свій страх.  Уявіть </w:t>
      </w:r>
      <w:proofErr w:type="spellStart"/>
      <w:r w:rsidRPr="00874157">
        <w:rPr>
          <w:rFonts w:ascii="Times New Roman" w:hAnsi="Times New Roman" w:cs="Times New Roman"/>
          <w:sz w:val="28"/>
          <w:szCs w:val="28"/>
          <w:lang w:val="uk-UA" w:eastAsia="ru-RU"/>
        </w:rPr>
        <w:t>лякаючу</w:t>
      </w:r>
      <w:proofErr w:type="spellEnd"/>
      <w:r w:rsidRPr="00874157">
        <w:rPr>
          <w:rFonts w:ascii="Times New Roman" w:hAnsi="Times New Roman" w:cs="Times New Roman"/>
          <w:sz w:val="28"/>
          <w:szCs w:val="28"/>
          <w:lang w:val="uk-UA" w:eastAsia="ru-RU"/>
        </w:rPr>
        <w:t xml:space="preserve"> дитини ситуацію смішний</w:t>
      </w:r>
      <w:r>
        <w:rPr>
          <w:rFonts w:ascii="Times New Roman" w:hAnsi="Times New Roman" w:cs="Times New Roman"/>
          <w:sz w:val="28"/>
          <w:szCs w:val="28"/>
          <w:lang w:val="uk-UA" w:eastAsia="ru-RU"/>
        </w:rPr>
        <w:t xml:space="preserve"> і безглуздою.</w:t>
      </w:r>
    </w:p>
    <w:p w14:paraId="5169C458" w14:textId="3B0E1E4A" w:rsidR="00AD645B" w:rsidRPr="00990579" w:rsidRDefault="00AD645B" w:rsidP="00874157">
      <w:pPr>
        <w:jc w:val="both"/>
        <w:rPr>
          <w:rFonts w:ascii="Times New Roman" w:hAnsi="Times New Roman" w:cs="Times New Roman"/>
          <w:sz w:val="28"/>
          <w:szCs w:val="28"/>
          <w:lang w:val="uk-UA" w:eastAsia="ru-RU"/>
        </w:rPr>
      </w:pPr>
    </w:p>
    <w:p w14:paraId="1686EC9F" w14:textId="77777777" w:rsidR="002757C9" w:rsidRDefault="002757C9">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14:paraId="619E3783" w14:textId="51305A51" w:rsidR="006D5C61" w:rsidRDefault="006D5C61" w:rsidP="0023595A">
      <w:pPr>
        <w:spacing w:before="100" w:beforeAutospacing="1" w:after="100" w:afterAutospacing="1" w:line="360" w:lineRule="auto"/>
        <w:jc w:val="center"/>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lastRenderedPageBreak/>
        <w:t>ВИСНОВКИ</w:t>
      </w:r>
      <w:r w:rsidR="00C52EA2">
        <w:rPr>
          <w:rFonts w:ascii="Times New Roman" w:hAnsi="Times New Roman" w:cs="Times New Roman"/>
          <w:b/>
          <w:sz w:val="28"/>
          <w:szCs w:val="28"/>
          <w:lang w:val="uk-UA" w:eastAsia="ru-RU"/>
        </w:rPr>
        <w:t xml:space="preserve"> ДО РОЗДІЛУ 2</w:t>
      </w:r>
    </w:p>
    <w:p w14:paraId="4705A500" w14:textId="77777777" w:rsidR="002757C9" w:rsidRPr="00990579" w:rsidRDefault="002757C9" w:rsidP="00C52EA2">
      <w:pPr>
        <w:spacing w:before="100" w:beforeAutospacing="1" w:after="100" w:afterAutospacing="1" w:line="360" w:lineRule="auto"/>
        <w:ind w:firstLine="851"/>
        <w:jc w:val="center"/>
        <w:rPr>
          <w:rFonts w:ascii="Times New Roman" w:hAnsi="Times New Roman" w:cs="Times New Roman"/>
          <w:b/>
          <w:sz w:val="28"/>
          <w:szCs w:val="28"/>
          <w:lang w:val="uk-UA" w:eastAsia="ru-RU"/>
        </w:rPr>
      </w:pPr>
    </w:p>
    <w:p w14:paraId="0DC48ABD" w14:textId="77777777"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В наш час у дітей становиться все більше різних страхів у ранньому віці. Саме тому необхідно своєчасно діагностувати  відхилення в поведінці дитини, </w:t>
      </w:r>
      <w:proofErr w:type="spellStart"/>
      <w:r w:rsidRPr="00990579">
        <w:rPr>
          <w:rFonts w:ascii="Times New Roman" w:hAnsi="Times New Roman" w:cs="Times New Roman"/>
          <w:sz w:val="28"/>
          <w:szCs w:val="28"/>
          <w:lang w:val="uk-UA" w:eastAsia="ru-RU"/>
        </w:rPr>
        <w:t>ії</w:t>
      </w:r>
      <w:proofErr w:type="spellEnd"/>
      <w:r w:rsidRPr="00990579">
        <w:rPr>
          <w:rFonts w:ascii="Times New Roman" w:hAnsi="Times New Roman" w:cs="Times New Roman"/>
          <w:sz w:val="28"/>
          <w:szCs w:val="28"/>
          <w:lang w:val="uk-UA" w:eastAsia="ru-RU"/>
        </w:rPr>
        <w:t xml:space="preserve"> занепокоєння, відсутність адекватного психологічного захисту, які погано впливають на психічний стан дитини. Теоретичний аналіз та дослідницька робота показали , що метод</w:t>
      </w:r>
      <w:r w:rsidR="00F71CED" w:rsidRPr="00990579">
        <w:rPr>
          <w:rFonts w:ascii="Times New Roman" w:hAnsi="Times New Roman" w:cs="Times New Roman"/>
          <w:sz w:val="28"/>
          <w:szCs w:val="28"/>
          <w:lang w:val="uk-UA" w:eastAsia="ru-RU"/>
        </w:rPr>
        <w:t xml:space="preserve"> арт-терапії</w:t>
      </w:r>
      <w:r w:rsidRPr="00990579">
        <w:rPr>
          <w:rFonts w:ascii="Times New Roman" w:hAnsi="Times New Roman" w:cs="Times New Roman"/>
          <w:sz w:val="28"/>
          <w:szCs w:val="28"/>
          <w:lang w:val="uk-UA" w:eastAsia="ru-RU"/>
        </w:rPr>
        <w:t xml:space="preserve">  є меншою частиною практичної роботи, що указую на актуальність мого дослідження.</w:t>
      </w:r>
    </w:p>
    <w:p w14:paraId="480B2896" w14:textId="77777777"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Дослідження показало що використаний мною метод арт </w:t>
      </w:r>
      <w:r w:rsidR="00C304B6" w:rsidRPr="00990579">
        <w:rPr>
          <w:rFonts w:ascii="Times New Roman" w:hAnsi="Times New Roman" w:cs="Times New Roman"/>
          <w:sz w:val="28"/>
          <w:szCs w:val="28"/>
          <w:lang w:val="uk-UA" w:eastAsia="ru-RU"/>
        </w:rPr>
        <w:t>-</w:t>
      </w:r>
      <w:r w:rsidRPr="00990579">
        <w:rPr>
          <w:rFonts w:ascii="Times New Roman" w:hAnsi="Times New Roman" w:cs="Times New Roman"/>
          <w:sz w:val="28"/>
          <w:szCs w:val="28"/>
          <w:lang w:val="uk-UA" w:eastAsia="ru-RU"/>
        </w:rPr>
        <w:t xml:space="preserve">терапії є ефективним.  </w:t>
      </w:r>
    </w:p>
    <w:p w14:paraId="6F20D79C" w14:textId="77777777"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Коли дитина малює , вона виплескує свої емоції, хвилювання та перестроює своє відношення в різних ситуаціях.</w:t>
      </w:r>
    </w:p>
    <w:p w14:paraId="59FC62B2" w14:textId="77777777"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Методика М.А. Панфілової «Страхи в будиночках» може застосовуватися для діагностики вираженості  страхів у дітей молодшого шкільного віку.</w:t>
      </w:r>
    </w:p>
    <w:p w14:paraId="42633D93" w14:textId="532700D8" w:rsidR="006D5C61" w:rsidRPr="00990579" w:rsidRDefault="006D5C61" w:rsidP="00C52EA2">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xml:space="preserve">Таким чином, можна зробити висновок, що метод арт </w:t>
      </w:r>
      <w:r w:rsidR="00C304B6" w:rsidRPr="00990579">
        <w:rPr>
          <w:rFonts w:ascii="Times New Roman" w:hAnsi="Times New Roman" w:cs="Times New Roman"/>
          <w:sz w:val="28"/>
          <w:szCs w:val="28"/>
          <w:lang w:val="uk-UA" w:eastAsia="ru-RU"/>
        </w:rPr>
        <w:t>-</w:t>
      </w:r>
      <w:r w:rsidRPr="00990579">
        <w:rPr>
          <w:rFonts w:ascii="Times New Roman" w:hAnsi="Times New Roman" w:cs="Times New Roman"/>
          <w:sz w:val="28"/>
          <w:szCs w:val="28"/>
          <w:lang w:val="uk-UA" w:eastAsia="ru-RU"/>
        </w:rPr>
        <w:t>терапії досить ефективний у подоланні страхів у дітей молодшого шкільного віку.</w:t>
      </w:r>
      <w:r w:rsidR="00C52EA2">
        <w:rPr>
          <w:rFonts w:ascii="Times New Roman" w:hAnsi="Times New Roman" w:cs="Times New Roman"/>
          <w:sz w:val="28"/>
          <w:szCs w:val="28"/>
          <w:lang w:val="uk-UA" w:eastAsia="ru-RU"/>
        </w:rPr>
        <w:t xml:space="preserve"> </w:t>
      </w:r>
    </w:p>
    <w:p w14:paraId="743E145B" w14:textId="77777777" w:rsidR="00F71CED" w:rsidRPr="00990579" w:rsidRDefault="006D5C61" w:rsidP="00740BCF">
      <w:pPr>
        <w:ind w:firstLine="709"/>
        <w:jc w:val="both"/>
        <w:rPr>
          <w:rFonts w:ascii="Times New Roman" w:hAnsi="Times New Roman" w:cs="Times New Roman"/>
          <w:sz w:val="28"/>
          <w:szCs w:val="28"/>
          <w:lang w:val="uk-UA" w:eastAsia="ru-RU"/>
        </w:rPr>
      </w:pPr>
      <w:r w:rsidRPr="00990579">
        <w:rPr>
          <w:rFonts w:ascii="Times New Roman" w:hAnsi="Times New Roman" w:cs="Times New Roman"/>
          <w:sz w:val="28"/>
          <w:szCs w:val="28"/>
          <w:lang w:val="uk-UA" w:eastAsia="ru-RU"/>
        </w:rPr>
        <w:t> </w:t>
      </w:r>
    </w:p>
    <w:p w14:paraId="0C9FCCBD" w14:textId="2F72EA9E" w:rsidR="00C52EA2" w:rsidRDefault="00F71CED" w:rsidP="00740BCF">
      <w:pPr>
        <w:ind w:firstLine="709"/>
        <w:jc w:val="both"/>
        <w:rPr>
          <w:sz w:val="28"/>
          <w:szCs w:val="28"/>
          <w:lang w:val="uk-UA" w:eastAsia="ru-RU"/>
        </w:rPr>
      </w:pPr>
      <w:r w:rsidRPr="00990579">
        <w:rPr>
          <w:sz w:val="28"/>
          <w:szCs w:val="28"/>
          <w:lang w:val="uk-UA" w:eastAsia="ru-RU"/>
        </w:rPr>
        <w:br w:type="page"/>
      </w:r>
    </w:p>
    <w:p w14:paraId="669F8E55" w14:textId="3E97C718" w:rsidR="00C52EA2" w:rsidRDefault="00C52EA2" w:rsidP="002757C9">
      <w:pPr>
        <w:jc w:val="center"/>
        <w:rPr>
          <w:rFonts w:ascii="Times New Roman" w:hAnsi="Times New Roman" w:cs="Times New Roman"/>
          <w:b/>
          <w:sz w:val="28"/>
          <w:szCs w:val="28"/>
          <w:lang w:val="uk-UA" w:eastAsia="ru-RU"/>
        </w:rPr>
      </w:pPr>
      <w:r w:rsidRPr="00C52EA2">
        <w:rPr>
          <w:rFonts w:ascii="Times New Roman" w:hAnsi="Times New Roman" w:cs="Times New Roman"/>
          <w:b/>
          <w:sz w:val="28"/>
          <w:szCs w:val="28"/>
          <w:lang w:val="uk-UA" w:eastAsia="ru-RU"/>
        </w:rPr>
        <w:lastRenderedPageBreak/>
        <w:t>ВИСНОВКИ</w:t>
      </w:r>
    </w:p>
    <w:p w14:paraId="5FBDB23E" w14:textId="77777777" w:rsidR="002757C9" w:rsidRDefault="002757C9" w:rsidP="00C52EA2">
      <w:pPr>
        <w:ind w:firstLine="709"/>
        <w:jc w:val="center"/>
        <w:rPr>
          <w:rFonts w:ascii="Times New Roman" w:hAnsi="Times New Roman" w:cs="Times New Roman"/>
          <w:b/>
          <w:sz w:val="28"/>
          <w:szCs w:val="28"/>
          <w:lang w:val="uk-UA" w:eastAsia="ru-RU"/>
        </w:rPr>
      </w:pPr>
    </w:p>
    <w:p w14:paraId="4BE8FCAE" w14:textId="5795654C" w:rsidR="0000574F" w:rsidRPr="0000574F" w:rsidRDefault="0000574F"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Відповідно до мети і поставлених завдань у роботі було </w:t>
      </w:r>
      <w:proofErr w:type="spellStart"/>
      <w:r>
        <w:rPr>
          <w:rFonts w:ascii="Times New Roman" w:hAnsi="Times New Roman" w:cs="Times New Roman"/>
          <w:sz w:val="28"/>
          <w:szCs w:val="28"/>
          <w:lang w:val="uk-UA" w:eastAsia="ru-RU"/>
        </w:rPr>
        <w:t>зясовано</w:t>
      </w:r>
      <w:proofErr w:type="spellEnd"/>
      <w:r>
        <w:rPr>
          <w:rFonts w:ascii="Times New Roman" w:hAnsi="Times New Roman" w:cs="Times New Roman"/>
          <w:sz w:val="28"/>
          <w:szCs w:val="28"/>
          <w:lang w:val="uk-UA" w:eastAsia="ru-RU"/>
        </w:rPr>
        <w:t xml:space="preserve"> та проаналізовано: </w:t>
      </w:r>
    </w:p>
    <w:p w14:paraId="18B10D29" w14:textId="6B718214" w:rsidR="0082475C" w:rsidRPr="0082475C" w:rsidRDefault="0023595A" w:rsidP="0023595A">
      <w:pPr>
        <w:spacing w:before="100" w:beforeAutospacing="1" w:after="100" w:afterAutospacing="1"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 xml:space="preserve">1. </w:t>
      </w:r>
      <w:r w:rsidR="0082475C" w:rsidRPr="0082475C">
        <w:rPr>
          <w:rFonts w:ascii="Times New Roman" w:eastAsia="Times New Roman" w:hAnsi="Times New Roman" w:cs="Times New Roman"/>
          <w:bCs/>
          <w:sz w:val="28"/>
          <w:szCs w:val="28"/>
          <w:lang w:val="uk-UA" w:eastAsia="ru-RU"/>
        </w:rPr>
        <w:t xml:space="preserve">Причиною виникнення страху у дітей є ситуація або пригода , якої дитина злякалася. С такими страхами працювати простіше та легше усунути.  Часом дитину лякає навіть не та страшна подія, про яку говорить дорослий, а переживання і реакція дорослого. Причиною є численні заборони дорослих, коли батьки залякують дитину. Дитина яка не  була в такій ситуації і не знає, що може відбутися, вже впливають установки дорослих.  Негативні установки починають викликати тривожний стан, що в подальшому може призвести до побоювання подібних ситуацій. Все це є умовно-рефлекторним проявом страху. </w:t>
      </w:r>
      <w:r w:rsidR="0082475C" w:rsidRPr="0082475C">
        <w:rPr>
          <w:rFonts w:ascii="Times New Roman" w:hAnsi="Times New Roman" w:cs="Times New Roman"/>
          <w:sz w:val="28"/>
          <w:szCs w:val="28"/>
          <w:lang w:val="uk-UA"/>
        </w:rPr>
        <w:t>Страх також буває реальний і уявний, гострий і хронічний.</w:t>
      </w:r>
      <w:r w:rsidR="0082475C" w:rsidRPr="0082475C">
        <w:rPr>
          <w:rFonts w:ascii="Times New Roman" w:eastAsia="Times New Roman" w:hAnsi="Times New Roman" w:cs="Times New Roman"/>
          <w:bCs/>
          <w:sz w:val="28"/>
          <w:szCs w:val="28"/>
          <w:lang w:val="uk-UA" w:eastAsia="ru-RU"/>
        </w:rPr>
        <w:t xml:space="preserve"> </w:t>
      </w:r>
      <w:r w:rsidR="0082475C" w:rsidRPr="0082475C">
        <w:rPr>
          <w:rFonts w:ascii="Times New Roman" w:hAnsi="Times New Roman" w:cs="Times New Roman"/>
          <w:sz w:val="28"/>
          <w:szCs w:val="28"/>
          <w:lang w:val="uk-UA"/>
        </w:rPr>
        <w:t>Гострий і реальний страх обумовлений ситуацією, а хронічний і уявний - особливостями індивіда.</w:t>
      </w:r>
      <w:r w:rsidR="0082475C" w:rsidRPr="0082475C">
        <w:rPr>
          <w:rFonts w:ascii="Times New Roman" w:eastAsia="Times New Roman" w:hAnsi="Times New Roman" w:cs="Times New Roman"/>
          <w:bCs/>
          <w:sz w:val="28"/>
          <w:szCs w:val="28"/>
          <w:lang w:val="uk-UA" w:eastAsia="ru-RU"/>
        </w:rPr>
        <w:t xml:space="preserve"> </w:t>
      </w:r>
      <w:r w:rsidR="0082475C" w:rsidRPr="0082475C">
        <w:rPr>
          <w:rFonts w:ascii="Times New Roman" w:hAnsi="Times New Roman" w:cs="Times New Roman"/>
          <w:sz w:val="28"/>
          <w:szCs w:val="28"/>
          <w:lang w:val="uk-UA"/>
        </w:rPr>
        <w:t xml:space="preserve"> Необхідно так само розрізняти звичайний, природний, або віковий, і патологічні рівні страху.  Зазвичай страх має невелику тривалість за часом і з віком зникає, не впливаючи на характер людини і взаємини з оточуючими.  Простіше кажучи - страх не завдає шкоди людині.  Іноді навіть має захисне значення, так як дозволяє уникнути зіткнення з об'єктом, що викликає страх.</w:t>
      </w:r>
    </w:p>
    <w:p w14:paraId="5A52040D" w14:textId="167299A4" w:rsidR="0082475C" w:rsidRPr="0082475C" w:rsidRDefault="0082475C"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2475C">
        <w:rPr>
          <w:rFonts w:ascii="Times New Roman" w:eastAsia="Times New Roman" w:hAnsi="Times New Roman" w:cs="Times New Roman"/>
          <w:sz w:val="28"/>
          <w:szCs w:val="28"/>
          <w:lang w:val="uk-UA" w:eastAsia="ru-RU"/>
        </w:rPr>
        <w:t xml:space="preserve">У науковій літературі страх визначається як «емоція, що виникає в ситуаціях загрози біологічному або соціальному існуванню індивіда і спрямована на джерело дійсної чи уявної небезпеки» або ж як «афективно-чуттєва емоція, яка виникає в ситуації загрози-боязні за свою соціальну чи  біологічну екзистенцію у суб'єкта і спрямована на об'єкт – джерело достовірно-конкретної чи </w:t>
      </w:r>
      <w:proofErr w:type="spellStart"/>
      <w:r w:rsidRPr="0082475C">
        <w:rPr>
          <w:rFonts w:ascii="Times New Roman" w:eastAsia="Times New Roman" w:hAnsi="Times New Roman" w:cs="Times New Roman"/>
          <w:sz w:val="28"/>
          <w:szCs w:val="28"/>
          <w:lang w:val="uk-UA" w:eastAsia="ru-RU"/>
        </w:rPr>
        <w:t>ірраціонально</w:t>
      </w:r>
      <w:proofErr w:type="spellEnd"/>
      <w:r w:rsidRPr="0082475C">
        <w:rPr>
          <w:rFonts w:ascii="Times New Roman" w:eastAsia="Times New Roman" w:hAnsi="Times New Roman" w:cs="Times New Roman"/>
          <w:sz w:val="28"/>
          <w:szCs w:val="28"/>
          <w:lang w:val="uk-UA" w:eastAsia="ru-RU"/>
        </w:rPr>
        <w:t>-уявної загрози»</w:t>
      </w:r>
    </w:p>
    <w:p w14:paraId="0E9C25C5" w14:textId="77777777" w:rsidR="0082475C" w:rsidRPr="0082475C" w:rsidRDefault="0082475C" w:rsidP="0082475C">
      <w:pPr>
        <w:pStyle w:val="a3"/>
        <w:spacing w:before="100" w:beforeAutospacing="1" w:after="100" w:afterAutospacing="1" w:line="360" w:lineRule="auto"/>
        <w:ind w:left="1429" w:firstLine="851"/>
        <w:jc w:val="both"/>
        <w:rPr>
          <w:rFonts w:ascii="Times New Roman" w:hAnsi="Times New Roman" w:cs="Times New Roman"/>
          <w:sz w:val="28"/>
          <w:szCs w:val="28"/>
          <w:lang w:val="uk-UA" w:eastAsia="ru-RU"/>
        </w:rPr>
      </w:pPr>
    </w:p>
    <w:p w14:paraId="386ED969" w14:textId="77777777" w:rsidR="0023595A" w:rsidRDefault="0023595A" w:rsidP="0023595A">
      <w:pPr>
        <w:spacing w:before="100" w:beforeAutospacing="1" w:after="100" w:afterAutospacing="1"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2. </w:t>
      </w:r>
      <w:r w:rsidR="0000574F" w:rsidRPr="0023595A">
        <w:rPr>
          <w:rFonts w:ascii="Times New Roman" w:hAnsi="Times New Roman" w:cs="Times New Roman"/>
          <w:sz w:val="28"/>
          <w:szCs w:val="28"/>
          <w:lang w:val="uk-UA" w:eastAsia="ru-RU"/>
        </w:rPr>
        <w:t>Обґрунтувано</w:t>
      </w:r>
      <w:r w:rsidR="00C52EA2" w:rsidRPr="0023595A">
        <w:rPr>
          <w:rFonts w:ascii="Times New Roman" w:hAnsi="Times New Roman" w:cs="Times New Roman"/>
          <w:sz w:val="28"/>
          <w:szCs w:val="28"/>
          <w:lang w:val="uk-UA" w:eastAsia="ru-RU"/>
        </w:rPr>
        <w:t xml:space="preserve"> методи арт-терапії при роботі зі страхами у дітей віком від шести до десяти років.</w:t>
      </w:r>
      <w:r>
        <w:rPr>
          <w:rFonts w:ascii="Times New Roman" w:hAnsi="Times New Roman" w:cs="Times New Roman"/>
          <w:sz w:val="28"/>
          <w:szCs w:val="28"/>
          <w:lang w:val="uk-UA" w:eastAsia="ru-RU"/>
        </w:rPr>
        <w:t xml:space="preserve"> </w:t>
      </w:r>
      <w:r w:rsidR="00BA1908" w:rsidRPr="0082475C">
        <w:rPr>
          <w:rFonts w:ascii="Times New Roman" w:hAnsi="Times New Roman" w:cs="Times New Roman"/>
          <w:sz w:val="28"/>
          <w:szCs w:val="28"/>
          <w:lang w:val="uk-UA" w:eastAsia="ru-RU"/>
        </w:rPr>
        <w:t xml:space="preserve">Арт-терапія є одним з потужних інструментів психологічної діагностики у дітей.  Саме за допомогою таких видів арт-терапії як : </w:t>
      </w:r>
      <w:proofErr w:type="spellStart"/>
      <w:r w:rsidR="00BA1908" w:rsidRPr="0082475C">
        <w:rPr>
          <w:rFonts w:ascii="Times New Roman" w:hAnsi="Times New Roman" w:cs="Times New Roman"/>
          <w:sz w:val="28"/>
          <w:szCs w:val="28"/>
          <w:lang w:val="uk-UA" w:eastAsia="ru-RU"/>
        </w:rPr>
        <w:t>казкотерапія</w:t>
      </w:r>
      <w:proofErr w:type="spellEnd"/>
      <w:r w:rsidR="00BA1908" w:rsidRPr="0082475C">
        <w:rPr>
          <w:rFonts w:ascii="Times New Roman" w:hAnsi="Times New Roman" w:cs="Times New Roman"/>
          <w:sz w:val="28"/>
          <w:szCs w:val="28"/>
          <w:lang w:val="uk-UA" w:eastAsia="ru-RU"/>
        </w:rPr>
        <w:t xml:space="preserve"> та </w:t>
      </w:r>
      <w:proofErr w:type="spellStart"/>
      <w:r w:rsidR="00BA1908" w:rsidRPr="0082475C">
        <w:rPr>
          <w:rFonts w:ascii="Times New Roman" w:hAnsi="Times New Roman" w:cs="Times New Roman"/>
          <w:sz w:val="28"/>
          <w:szCs w:val="28"/>
          <w:lang w:val="uk-UA" w:eastAsia="ru-RU"/>
        </w:rPr>
        <w:t>ізотерапя</w:t>
      </w:r>
      <w:proofErr w:type="spellEnd"/>
      <w:r w:rsidR="00BA1908" w:rsidRPr="0082475C">
        <w:rPr>
          <w:rFonts w:ascii="Times New Roman" w:hAnsi="Times New Roman" w:cs="Times New Roman"/>
          <w:sz w:val="28"/>
          <w:szCs w:val="28"/>
          <w:lang w:val="uk-UA" w:eastAsia="ru-RU"/>
        </w:rPr>
        <w:t xml:space="preserve"> можна досягти високих </w:t>
      </w:r>
      <w:proofErr w:type="spellStart"/>
      <w:r w:rsidR="00BA1908" w:rsidRPr="0082475C">
        <w:rPr>
          <w:rFonts w:ascii="Times New Roman" w:hAnsi="Times New Roman" w:cs="Times New Roman"/>
          <w:sz w:val="28"/>
          <w:szCs w:val="28"/>
          <w:lang w:val="uk-UA" w:eastAsia="ru-RU"/>
        </w:rPr>
        <w:t>результатівта</w:t>
      </w:r>
      <w:proofErr w:type="spellEnd"/>
      <w:r w:rsidR="00BA1908" w:rsidRPr="0082475C">
        <w:rPr>
          <w:rFonts w:ascii="Times New Roman" w:hAnsi="Times New Roman" w:cs="Times New Roman"/>
          <w:sz w:val="28"/>
          <w:szCs w:val="28"/>
          <w:lang w:val="uk-UA" w:eastAsia="ru-RU"/>
        </w:rPr>
        <w:t xml:space="preserve"> розвитку позитивної ситуації для клієнта.</w:t>
      </w:r>
    </w:p>
    <w:p w14:paraId="00E5E9A2" w14:textId="05F4F80F" w:rsidR="00BA1908" w:rsidRPr="0082475C" w:rsidRDefault="0023595A" w:rsidP="0023595A">
      <w:pPr>
        <w:spacing w:before="100" w:beforeAutospacing="1" w:after="100" w:afterAutospacing="1"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3. </w:t>
      </w:r>
      <w:r w:rsidR="0000574F" w:rsidRPr="0023595A">
        <w:rPr>
          <w:rFonts w:ascii="Times New Roman" w:hAnsi="Times New Roman" w:cs="Times New Roman"/>
          <w:sz w:val="28"/>
          <w:szCs w:val="28"/>
          <w:lang w:val="uk-UA" w:eastAsia="ru-RU"/>
        </w:rPr>
        <w:t>Досліджено</w:t>
      </w:r>
      <w:r w:rsidR="00C52EA2" w:rsidRPr="0023595A">
        <w:rPr>
          <w:rFonts w:ascii="Times New Roman" w:hAnsi="Times New Roman" w:cs="Times New Roman"/>
          <w:sz w:val="28"/>
          <w:szCs w:val="28"/>
          <w:lang w:val="uk-UA" w:eastAsia="ru-RU"/>
        </w:rPr>
        <w:t xml:space="preserve"> вплив методу </w:t>
      </w:r>
      <w:proofErr w:type="spellStart"/>
      <w:r w:rsidR="00C52EA2" w:rsidRPr="0023595A">
        <w:rPr>
          <w:rFonts w:ascii="Times New Roman" w:hAnsi="Times New Roman" w:cs="Times New Roman"/>
          <w:sz w:val="28"/>
          <w:szCs w:val="28"/>
          <w:lang w:val="uk-UA" w:eastAsia="ru-RU"/>
        </w:rPr>
        <w:t>ізотерапії</w:t>
      </w:r>
      <w:proofErr w:type="spellEnd"/>
      <w:r w:rsidR="00C52EA2" w:rsidRPr="0023595A">
        <w:rPr>
          <w:rFonts w:ascii="Times New Roman" w:hAnsi="Times New Roman" w:cs="Times New Roman"/>
          <w:sz w:val="28"/>
          <w:szCs w:val="28"/>
          <w:lang w:val="uk-UA" w:eastAsia="ru-RU"/>
        </w:rPr>
        <w:t xml:space="preserve"> на вираженість страхів у дітей молодшого шкільного віку.</w:t>
      </w:r>
      <w:r>
        <w:rPr>
          <w:rFonts w:ascii="Times New Roman" w:hAnsi="Times New Roman" w:cs="Times New Roman"/>
          <w:sz w:val="28"/>
          <w:szCs w:val="28"/>
          <w:lang w:val="uk-UA" w:eastAsia="ru-RU"/>
        </w:rPr>
        <w:t xml:space="preserve"> </w:t>
      </w:r>
      <w:r w:rsidR="00BA1908" w:rsidRPr="0082475C">
        <w:rPr>
          <w:rFonts w:ascii="Times New Roman" w:hAnsi="Times New Roman" w:cs="Times New Roman"/>
          <w:sz w:val="28"/>
          <w:szCs w:val="28"/>
          <w:lang w:val="uk-UA" w:eastAsia="ru-RU"/>
        </w:rPr>
        <w:t xml:space="preserve">Метод арт-терапії використовується з цілями терапевтичного впливу та при вирішенні діагностичних, корекційних, психопрофілактичних завдань. Трансформація соціально-політичної, економічної, культурно-інформаційної сфер, суспільства в цілому стимулює розвиток арт-терапевтичних технологій педагогічного та соціально-психологічного спрямування. Важливо відзначити значний профілактичний, </w:t>
      </w:r>
      <w:proofErr w:type="spellStart"/>
      <w:r w:rsidR="00BA1908" w:rsidRPr="0082475C">
        <w:rPr>
          <w:rFonts w:ascii="Times New Roman" w:hAnsi="Times New Roman" w:cs="Times New Roman"/>
          <w:sz w:val="28"/>
          <w:szCs w:val="28"/>
          <w:lang w:val="uk-UA" w:eastAsia="ru-RU"/>
        </w:rPr>
        <w:t>психокорекційний</w:t>
      </w:r>
      <w:proofErr w:type="spellEnd"/>
      <w:r w:rsidR="00BA1908" w:rsidRPr="0082475C">
        <w:rPr>
          <w:rFonts w:ascii="Times New Roman" w:hAnsi="Times New Roman" w:cs="Times New Roman"/>
          <w:sz w:val="28"/>
          <w:szCs w:val="28"/>
          <w:lang w:val="uk-UA" w:eastAsia="ru-RU"/>
        </w:rPr>
        <w:t xml:space="preserve"> та виховний ефект  занять арт-терапією. Все частіше арт-технології використовуються в освітньому процесі на різних ступенях навчання, в тому числі, як профілактичний засіб здорового світосприйняття та способу життя.</w:t>
      </w:r>
    </w:p>
    <w:p w14:paraId="54F07305" w14:textId="6D00C751" w:rsidR="00C52EA2" w:rsidRPr="0082475C" w:rsidRDefault="0023595A"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4. </w:t>
      </w:r>
      <w:r w:rsidR="0000574F" w:rsidRPr="0082475C">
        <w:rPr>
          <w:rFonts w:ascii="Times New Roman" w:hAnsi="Times New Roman" w:cs="Times New Roman"/>
          <w:sz w:val="28"/>
          <w:szCs w:val="28"/>
          <w:lang w:val="uk-UA" w:eastAsia="ru-RU"/>
        </w:rPr>
        <w:t>Розроблено</w:t>
      </w:r>
      <w:r w:rsidR="00C52EA2" w:rsidRPr="0082475C">
        <w:rPr>
          <w:rFonts w:ascii="Times New Roman" w:hAnsi="Times New Roman" w:cs="Times New Roman"/>
          <w:sz w:val="28"/>
          <w:szCs w:val="28"/>
          <w:lang w:val="uk-UA" w:eastAsia="ru-RU"/>
        </w:rPr>
        <w:t xml:space="preserve"> практичні рекомендації та пропозиції щодо отриманих результатів дослідження.</w:t>
      </w:r>
    </w:p>
    <w:p w14:paraId="0CEC03A5" w14:textId="77777777" w:rsidR="0082475C" w:rsidRPr="0082475C" w:rsidRDefault="0082475C"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2475C">
        <w:rPr>
          <w:rFonts w:ascii="Times New Roman" w:hAnsi="Times New Roman" w:cs="Times New Roman"/>
          <w:sz w:val="28"/>
          <w:szCs w:val="28"/>
          <w:lang w:val="uk-UA" w:eastAsia="ru-RU"/>
        </w:rPr>
        <w:t xml:space="preserve">  –</w:t>
      </w:r>
      <w:r w:rsidRPr="0082475C">
        <w:rPr>
          <w:rFonts w:ascii="Times New Roman" w:hAnsi="Times New Roman" w:cs="Times New Roman"/>
          <w:sz w:val="28"/>
          <w:szCs w:val="28"/>
          <w:lang w:val="uk-UA" w:eastAsia="ru-RU"/>
        </w:rPr>
        <w:tab/>
        <w:t>Дитина повинна бути спокійною проти естетичного результату своєї візуальної діяльності;</w:t>
      </w:r>
    </w:p>
    <w:p w14:paraId="5554920E" w14:textId="77777777" w:rsidR="0082475C" w:rsidRPr="0082475C" w:rsidRDefault="0082475C"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2475C">
        <w:rPr>
          <w:rFonts w:ascii="Times New Roman" w:hAnsi="Times New Roman" w:cs="Times New Roman"/>
          <w:sz w:val="28"/>
          <w:szCs w:val="28"/>
          <w:lang w:val="uk-UA" w:eastAsia="ru-RU"/>
        </w:rPr>
        <w:t>–</w:t>
      </w:r>
      <w:r w:rsidRPr="0082475C">
        <w:rPr>
          <w:rFonts w:ascii="Times New Roman" w:hAnsi="Times New Roman" w:cs="Times New Roman"/>
          <w:sz w:val="28"/>
          <w:szCs w:val="28"/>
          <w:lang w:val="uk-UA" w:eastAsia="ru-RU"/>
        </w:rPr>
        <w:tab/>
        <w:t xml:space="preserve">Концентрація лише на ділянці та максимальне самовираження, що дає поліпшенню держави, навіть коли "гра з фарбами"; </w:t>
      </w:r>
    </w:p>
    <w:p w14:paraId="2873F702" w14:textId="77777777" w:rsidR="0082475C" w:rsidRPr="0082475C" w:rsidRDefault="0082475C"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2475C">
        <w:rPr>
          <w:rFonts w:ascii="Times New Roman" w:hAnsi="Times New Roman" w:cs="Times New Roman"/>
          <w:sz w:val="28"/>
          <w:szCs w:val="28"/>
          <w:lang w:val="uk-UA" w:eastAsia="ru-RU"/>
        </w:rPr>
        <w:t>–</w:t>
      </w:r>
      <w:r w:rsidRPr="0082475C">
        <w:rPr>
          <w:rFonts w:ascii="Times New Roman" w:hAnsi="Times New Roman" w:cs="Times New Roman"/>
          <w:sz w:val="28"/>
          <w:szCs w:val="28"/>
          <w:lang w:val="uk-UA" w:eastAsia="ru-RU"/>
        </w:rPr>
        <w:tab/>
        <w:t xml:space="preserve">Важливо, щоб дитина відчула, що вона знайшла вихід, це дозволить їй впоратися з труднощами в майбутньому і збільшить самооцінку. </w:t>
      </w:r>
    </w:p>
    <w:p w14:paraId="79795E54" w14:textId="03D7CBFE" w:rsidR="0082475C" w:rsidRPr="0082475C" w:rsidRDefault="0082475C"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82475C">
        <w:rPr>
          <w:rFonts w:ascii="Times New Roman" w:hAnsi="Times New Roman" w:cs="Times New Roman"/>
          <w:sz w:val="28"/>
          <w:szCs w:val="28"/>
          <w:lang w:val="uk-UA" w:eastAsia="ru-RU"/>
        </w:rPr>
        <w:lastRenderedPageBreak/>
        <w:t>–</w:t>
      </w:r>
      <w:r w:rsidRPr="0082475C">
        <w:rPr>
          <w:rFonts w:ascii="Times New Roman" w:hAnsi="Times New Roman" w:cs="Times New Roman"/>
          <w:sz w:val="28"/>
          <w:szCs w:val="28"/>
          <w:lang w:val="uk-UA" w:eastAsia="ru-RU"/>
        </w:rPr>
        <w:tab/>
        <w:t>На підставі методу арт-терапії необхідно побудувати роботу з дитячими страхами, щоб перетворити негативні емоції дітей на позитивні.</w:t>
      </w:r>
    </w:p>
    <w:p w14:paraId="7BB12F5A" w14:textId="51120EBC" w:rsidR="0000574F" w:rsidRPr="0000574F" w:rsidRDefault="0000574F"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00574F">
        <w:rPr>
          <w:rFonts w:ascii="Times New Roman" w:hAnsi="Times New Roman" w:cs="Times New Roman"/>
          <w:sz w:val="28"/>
          <w:szCs w:val="28"/>
          <w:lang w:val="uk-UA" w:eastAsia="ru-RU"/>
        </w:rPr>
        <w:t xml:space="preserve">При проведенні діагностики виявилася група з 7 осіб з підвищеним рівнем і наявністю специфічних особливостей страхів.  Це свідчить про те, що в подальшому їм буде потрібна </w:t>
      </w:r>
      <w:proofErr w:type="spellStart"/>
      <w:r w:rsidRPr="0000574F">
        <w:rPr>
          <w:rFonts w:ascii="Times New Roman" w:hAnsi="Times New Roman" w:cs="Times New Roman"/>
          <w:sz w:val="28"/>
          <w:szCs w:val="28"/>
          <w:lang w:val="uk-UA" w:eastAsia="ru-RU"/>
        </w:rPr>
        <w:t>психокорекційна</w:t>
      </w:r>
      <w:proofErr w:type="spellEnd"/>
      <w:r w:rsidRPr="0000574F">
        <w:rPr>
          <w:rFonts w:ascii="Times New Roman" w:hAnsi="Times New Roman" w:cs="Times New Roman"/>
          <w:sz w:val="28"/>
          <w:szCs w:val="28"/>
          <w:lang w:val="uk-UA" w:eastAsia="ru-RU"/>
        </w:rPr>
        <w:t xml:space="preserve"> робота.</w:t>
      </w:r>
    </w:p>
    <w:p w14:paraId="57728A6D" w14:textId="77777777" w:rsidR="0000574F" w:rsidRPr="0000574F" w:rsidRDefault="0000574F"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00574F">
        <w:rPr>
          <w:rFonts w:ascii="Times New Roman" w:hAnsi="Times New Roman" w:cs="Times New Roman"/>
          <w:sz w:val="28"/>
          <w:szCs w:val="28"/>
          <w:lang w:val="uk-UA" w:eastAsia="ru-RU"/>
        </w:rPr>
        <w:t>Обрана  методика М.А. Панфілової «Страхи в будиночках» доцільна для діагностики найбільш виражених страхів.</w:t>
      </w:r>
    </w:p>
    <w:p w14:paraId="603565D1" w14:textId="77777777" w:rsidR="0000574F" w:rsidRPr="0000574F" w:rsidRDefault="0000574F"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00574F">
        <w:rPr>
          <w:rFonts w:ascii="Times New Roman" w:hAnsi="Times New Roman" w:cs="Times New Roman"/>
          <w:sz w:val="28"/>
          <w:szCs w:val="28"/>
          <w:lang w:val="uk-UA" w:eastAsia="ru-RU"/>
        </w:rPr>
        <w:t>Рівень вираженості страхів у обстежуваних дітей відповідає віковій нормі.</w:t>
      </w:r>
    </w:p>
    <w:p w14:paraId="0AFCE2FF" w14:textId="7B8FE42E" w:rsidR="00C52EA2" w:rsidRPr="0000574F" w:rsidRDefault="0000574F" w:rsidP="0082475C">
      <w:pPr>
        <w:spacing w:before="100" w:beforeAutospacing="1" w:after="100" w:afterAutospacing="1" w:line="360" w:lineRule="auto"/>
        <w:ind w:firstLine="851"/>
        <w:jc w:val="both"/>
        <w:rPr>
          <w:rFonts w:ascii="Times New Roman" w:hAnsi="Times New Roman" w:cs="Times New Roman"/>
          <w:sz w:val="28"/>
          <w:szCs w:val="28"/>
          <w:lang w:val="uk-UA" w:eastAsia="ru-RU"/>
        </w:rPr>
      </w:pPr>
      <w:r w:rsidRPr="0000574F">
        <w:rPr>
          <w:rFonts w:ascii="Times New Roman" w:hAnsi="Times New Roman" w:cs="Times New Roman"/>
          <w:sz w:val="28"/>
          <w:szCs w:val="28"/>
          <w:lang w:val="uk-UA" w:eastAsia="ru-RU"/>
        </w:rPr>
        <w:t>Найбільш виражені страхи дітей молодшого шкільного віку відповідають класифікації страхів О.І. Захарова</w:t>
      </w:r>
    </w:p>
    <w:p w14:paraId="0E862F93" w14:textId="2988087A" w:rsidR="00C52EA2" w:rsidRPr="0023595A" w:rsidRDefault="0023595A" w:rsidP="0000574F">
      <w:pPr>
        <w:spacing w:line="360" w:lineRule="auto"/>
        <w:jc w:val="both"/>
        <w:rPr>
          <w:rFonts w:ascii="Times New Roman" w:hAnsi="Times New Roman" w:cs="Times New Roman"/>
          <w:sz w:val="28"/>
          <w:szCs w:val="28"/>
          <w:lang w:val="uk-UA" w:eastAsia="ru-RU"/>
        </w:rPr>
      </w:pPr>
      <w:r>
        <w:rPr>
          <w:sz w:val="28"/>
          <w:szCs w:val="28"/>
          <w:lang w:val="uk-UA" w:eastAsia="ru-RU"/>
        </w:rPr>
        <w:tab/>
      </w:r>
      <w:r w:rsidRPr="0023595A">
        <w:rPr>
          <w:rFonts w:ascii="Times New Roman" w:hAnsi="Times New Roman" w:cs="Times New Roman"/>
          <w:sz w:val="28"/>
          <w:szCs w:val="28"/>
          <w:lang w:val="uk-UA" w:eastAsia="ru-RU"/>
        </w:rPr>
        <w:t>Таким чином, мета дослідження досягнута. Усі завдання виконані.</w:t>
      </w:r>
    </w:p>
    <w:p w14:paraId="1E13B1F6" w14:textId="77777777" w:rsidR="00C52EA2" w:rsidRDefault="00C52EA2" w:rsidP="00740BCF">
      <w:pPr>
        <w:ind w:firstLine="709"/>
        <w:jc w:val="both"/>
        <w:rPr>
          <w:sz w:val="28"/>
          <w:szCs w:val="28"/>
          <w:lang w:val="uk-UA" w:eastAsia="ru-RU"/>
        </w:rPr>
      </w:pPr>
    </w:p>
    <w:p w14:paraId="779CAF2F" w14:textId="6B542672" w:rsidR="00C52EA2" w:rsidRDefault="00C52EA2">
      <w:pPr>
        <w:rPr>
          <w:sz w:val="28"/>
          <w:szCs w:val="28"/>
          <w:lang w:val="uk-UA" w:eastAsia="ru-RU"/>
        </w:rPr>
      </w:pPr>
    </w:p>
    <w:p w14:paraId="1653C5CC" w14:textId="5D580484" w:rsidR="003E4E8C" w:rsidRDefault="003E4E8C">
      <w:pPr>
        <w:rPr>
          <w:sz w:val="28"/>
          <w:szCs w:val="28"/>
          <w:lang w:val="uk-UA" w:eastAsia="ru-RU"/>
        </w:rPr>
      </w:pPr>
    </w:p>
    <w:p w14:paraId="14B22FF2" w14:textId="73D14823" w:rsidR="003E4E8C" w:rsidRDefault="003E4E8C">
      <w:pPr>
        <w:rPr>
          <w:sz w:val="28"/>
          <w:szCs w:val="28"/>
          <w:lang w:val="uk-UA" w:eastAsia="ru-RU"/>
        </w:rPr>
      </w:pPr>
    </w:p>
    <w:p w14:paraId="3EC96ABD" w14:textId="51EB5A3F" w:rsidR="0023595A" w:rsidRDefault="0023595A">
      <w:pPr>
        <w:rPr>
          <w:sz w:val="28"/>
          <w:szCs w:val="28"/>
          <w:lang w:val="uk-UA" w:eastAsia="ru-RU"/>
        </w:rPr>
      </w:pPr>
      <w:r>
        <w:rPr>
          <w:sz w:val="28"/>
          <w:szCs w:val="28"/>
          <w:lang w:val="uk-UA" w:eastAsia="ru-RU"/>
        </w:rPr>
        <w:br w:type="page"/>
      </w:r>
    </w:p>
    <w:p w14:paraId="697E34DE" w14:textId="27968A1A" w:rsidR="00AD645B" w:rsidRDefault="00AD645B" w:rsidP="0023595A">
      <w:pPr>
        <w:widowControl w:val="0"/>
        <w:autoSpaceDE w:val="0"/>
        <w:autoSpaceDN w:val="0"/>
        <w:spacing w:after="0" w:line="360" w:lineRule="auto"/>
        <w:jc w:val="center"/>
        <w:rPr>
          <w:rFonts w:ascii="Times New Roman" w:hAnsi="Times New Roman" w:cs="Times New Roman"/>
          <w:b/>
          <w:bCs/>
          <w:sz w:val="28"/>
          <w:szCs w:val="28"/>
          <w:lang w:val="uk-UA"/>
        </w:rPr>
      </w:pPr>
      <w:r w:rsidRPr="00990579">
        <w:rPr>
          <w:rFonts w:ascii="Times New Roman" w:hAnsi="Times New Roman" w:cs="Times New Roman"/>
          <w:b/>
          <w:bCs/>
          <w:sz w:val="28"/>
          <w:szCs w:val="28"/>
          <w:lang w:val="uk-UA"/>
        </w:rPr>
        <w:lastRenderedPageBreak/>
        <w:t>СПИСОК ВИКОРИСТАНОЇ ЛІТЕРАТУРИ</w:t>
      </w:r>
    </w:p>
    <w:p w14:paraId="553CC243" w14:textId="77777777" w:rsidR="0023595A" w:rsidRPr="00990579" w:rsidRDefault="0023595A" w:rsidP="0023595A">
      <w:pPr>
        <w:widowControl w:val="0"/>
        <w:autoSpaceDE w:val="0"/>
        <w:autoSpaceDN w:val="0"/>
        <w:spacing w:after="0" w:line="360" w:lineRule="auto"/>
        <w:jc w:val="center"/>
        <w:rPr>
          <w:rFonts w:ascii="Times New Roman" w:hAnsi="Times New Roman" w:cs="Times New Roman"/>
          <w:b/>
          <w:bCs/>
          <w:sz w:val="28"/>
          <w:szCs w:val="28"/>
          <w:lang w:val="uk-UA"/>
        </w:rPr>
      </w:pPr>
    </w:p>
    <w:p w14:paraId="29BF0A0F" w14:textId="4F5CB88A" w:rsidR="00AD645B" w:rsidRPr="005F2513" w:rsidRDefault="00AD645B" w:rsidP="007117F4">
      <w:pPr>
        <w:pStyle w:val="a3"/>
        <w:numPr>
          <w:ilvl w:val="0"/>
          <w:numId w:val="16"/>
        </w:numPr>
        <w:spacing w:before="100" w:beforeAutospacing="1" w:after="100" w:afterAutospacing="1" w:line="360" w:lineRule="auto"/>
        <w:ind w:left="0" w:firstLine="851"/>
        <w:jc w:val="both"/>
        <w:rPr>
          <w:rFonts w:ascii="Times New Roman" w:hAnsi="Times New Roman" w:cs="Times New Roman"/>
          <w:sz w:val="28"/>
          <w:szCs w:val="28"/>
          <w:lang w:val="uk-UA"/>
        </w:rPr>
      </w:pPr>
      <w:r w:rsidRPr="005F2513">
        <w:rPr>
          <w:rFonts w:ascii="Times New Roman" w:hAnsi="Times New Roman" w:cs="Times New Roman"/>
          <w:sz w:val="28"/>
          <w:szCs w:val="28"/>
          <w:lang w:val="uk-UA"/>
        </w:rPr>
        <w:t>Васильєв В. Ар</w:t>
      </w:r>
      <w:r w:rsidR="003E4E8C" w:rsidRPr="005F2513">
        <w:rPr>
          <w:rFonts w:ascii="Times New Roman" w:hAnsi="Times New Roman" w:cs="Times New Roman"/>
          <w:sz w:val="28"/>
          <w:szCs w:val="28"/>
          <w:lang w:val="uk-UA"/>
        </w:rPr>
        <w:t>т-терапія в спеціальну освіту /</w:t>
      </w:r>
      <w:r w:rsidRPr="005F2513">
        <w:rPr>
          <w:rFonts w:ascii="Times New Roman" w:hAnsi="Times New Roman" w:cs="Times New Roman"/>
          <w:sz w:val="28"/>
          <w:szCs w:val="28"/>
          <w:lang w:val="uk-UA"/>
        </w:rPr>
        <w:t xml:space="preserve"> Педагогічна освіта і наука.  -</w:t>
      </w:r>
      <w:r w:rsidR="007117F4">
        <w:rPr>
          <w:rFonts w:ascii="Times New Roman" w:hAnsi="Times New Roman" w:cs="Times New Roman"/>
          <w:sz w:val="28"/>
          <w:szCs w:val="28"/>
          <w:lang w:val="uk-UA"/>
        </w:rPr>
        <w:t xml:space="preserve"> </w:t>
      </w:r>
      <w:r w:rsidRPr="005F2513">
        <w:rPr>
          <w:rFonts w:ascii="Times New Roman" w:hAnsi="Times New Roman" w:cs="Times New Roman"/>
          <w:sz w:val="28"/>
          <w:szCs w:val="28"/>
          <w:lang w:val="uk-UA"/>
        </w:rPr>
        <w:t xml:space="preserve">2005. </w:t>
      </w:r>
      <w:r w:rsidR="0023595A">
        <w:rPr>
          <w:rFonts w:ascii="Times New Roman" w:hAnsi="Times New Roman" w:cs="Times New Roman"/>
          <w:sz w:val="28"/>
          <w:szCs w:val="28"/>
          <w:lang w:val="uk-UA"/>
        </w:rPr>
        <w:t>–</w:t>
      </w:r>
      <w:r w:rsidRPr="005F2513">
        <w:rPr>
          <w:rFonts w:ascii="Times New Roman" w:hAnsi="Times New Roman" w:cs="Times New Roman"/>
          <w:sz w:val="28"/>
          <w:szCs w:val="28"/>
          <w:lang w:val="uk-UA"/>
        </w:rPr>
        <w:t xml:space="preserve"> №5.</w:t>
      </w:r>
    </w:p>
    <w:p w14:paraId="20F19A06" w14:textId="49BE9333" w:rsidR="00AD645B" w:rsidRPr="005F2513" w:rsidRDefault="00AD645B" w:rsidP="007117F4">
      <w:pPr>
        <w:pStyle w:val="a3"/>
        <w:numPr>
          <w:ilvl w:val="0"/>
          <w:numId w:val="16"/>
        </w:numPr>
        <w:spacing w:before="100" w:beforeAutospacing="1" w:after="100" w:afterAutospacing="1" w:line="360" w:lineRule="auto"/>
        <w:ind w:left="0" w:firstLine="851"/>
        <w:jc w:val="both"/>
        <w:rPr>
          <w:rFonts w:ascii="Times New Roman" w:hAnsi="Times New Roman" w:cs="Times New Roman"/>
          <w:sz w:val="28"/>
          <w:szCs w:val="28"/>
          <w:lang w:val="uk-UA"/>
        </w:rPr>
      </w:pPr>
      <w:r w:rsidRPr="005F2513">
        <w:rPr>
          <w:rFonts w:ascii="Times New Roman" w:hAnsi="Times New Roman" w:cs="Times New Roman"/>
          <w:sz w:val="28"/>
          <w:szCs w:val="28"/>
          <w:lang w:val="uk-UA"/>
        </w:rPr>
        <w:t xml:space="preserve">Психологія емоцій.  Тексти / Під. </w:t>
      </w:r>
      <w:r w:rsidR="0023595A">
        <w:rPr>
          <w:rFonts w:ascii="Times New Roman" w:hAnsi="Times New Roman" w:cs="Times New Roman"/>
          <w:sz w:val="28"/>
          <w:szCs w:val="28"/>
          <w:lang w:val="uk-UA"/>
        </w:rPr>
        <w:t>р</w:t>
      </w:r>
      <w:r w:rsidRPr="005F2513">
        <w:rPr>
          <w:rFonts w:ascii="Times New Roman" w:hAnsi="Times New Roman" w:cs="Times New Roman"/>
          <w:sz w:val="28"/>
          <w:szCs w:val="28"/>
          <w:lang w:val="uk-UA"/>
        </w:rPr>
        <w:t xml:space="preserve">ед.  В.К.  </w:t>
      </w:r>
      <w:proofErr w:type="spellStart"/>
      <w:r w:rsidRPr="005F2513">
        <w:rPr>
          <w:rFonts w:ascii="Times New Roman" w:hAnsi="Times New Roman" w:cs="Times New Roman"/>
          <w:sz w:val="28"/>
          <w:szCs w:val="28"/>
          <w:lang w:val="uk-UA"/>
        </w:rPr>
        <w:t>Вілюнас</w:t>
      </w:r>
      <w:proofErr w:type="spellEnd"/>
      <w:r w:rsidR="0023595A">
        <w:rPr>
          <w:rFonts w:ascii="Times New Roman" w:hAnsi="Times New Roman" w:cs="Times New Roman"/>
          <w:sz w:val="28"/>
          <w:szCs w:val="28"/>
          <w:lang w:val="uk-UA"/>
        </w:rPr>
        <w:t>. – К. : Знання, 2000.</w:t>
      </w:r>
    </w:p>
    <w:p w14:paraId="6FAE90F9" w14:textId="73C6D2A7" w:rsidR="00AD645B" w:rsidRPr="005F2513" w:rsidRDefault="00AD645B" w:rsidP="007117F4">
      <w:pPr>
        <w:pStyle w:val="a3"/>
        <w:numPr>
          <w:ilvl w:val="0"/>
          <w:numId w:val="16"/>
        </w:numPr>
        <w:spacing w:before="100" w:beforeAutospacing="1" w:after="100" w:afterAutospacing="1" w:line="360" w:lineRule="auto"/>
        <w:ind w:left="0" w:firstLine="851"/>
        <w:jc w:val="both"/>
        <w:rPr>
          <w:rFonts w:ascii="Times New Roman" w:hAnsi="Times New Roman" w:cs="Times New Roman"/>
          <w:sz w:val="28"/>
          <w:szCs w:val="28"/>
          <w:lang w:val="uk-UA"/>
        </w:rPr>
      </w:pPr>
      <w:r w:rsidRPr="005F2513">
        <w:rPr>
          <w:rFonts w:ascii="Times New Roman" w:hAnsi="Times New Roman" w:cs="Times New Roman"/>
          <w:sz w:val="28"/>
          <w:szCs w:val="28"/>
          <w:lang w:val="uk-UA"/>
        </w:rPr>
        <w:t>Захаров О.І.  Денн</w:t>
      </w:r>
      <w:r w:rsidR="003E4E8C" w:rsidRPr="005F2513">
        <w:rPr>
          <w:rFonts w:ascii="Times New Roman" w:hAnsi="Times New Roman" w:cs="Times New Roman"/>
          <w:sz w:val="28"/>
          <w:szCs w:val="28"/>
          <w:lang w:val="uk-UA"/>
        </w:rPr>
        <w:t>і та нічні страхи у дітей.</w:t>
      </w:r>
      <w:r w:rsidR="005F2513" w:rsidRPr="005F2513">
        <w:rPr>
          <w:rFonts w:ascii="Times New Roman" w:hAnsi="Times New Roman" w:cs="Times New Roman"/>
          <w:sz w:val="28"/>
          <w:szCs w:val="28"/>
          <w:lang w:val="uk-UA"/>
        </w:rPr>
        <w:t xml:space="preserve"> -</w:t>
      </w:r>
      <w:r w:rsidR="003E4E8C" w:rsidRPr="005F2513">
        <w:rPr>
          <w:rFonts w:ascii="Times New Roman" w:hAnsi="Times New Roman" w:cs="Times New Roman"/>
          <w:sz w:val="28"/>
          <w:szCs w:val="28"/>
          <w:lang w:val="uk-UA"/>
        </w:rPr>
        <w:t xml:space="preserve"> </w:t>
      </w:r>
      <w:r w:rsidRPr="005F2513">
        <w:rPr>
          <w:rFonts w:ascii="Times New Roman" w:hAnsi="Times New Roman" w:cs="Times New Roman"/>
          <w:sz w:val="28"/>
          <w:szCs w:val="28"/>
          <w:lang w:val="uk-UA"/>
        </w:rPr>
        <w:t>С. Петербург</w:t>
      </w:r>
      <w:r w:rsidR="005F2513" w:rsidRPr="005F2513">
        <w:rPr>
          <w:rFonts w:ascii="Times New Roman" w:hAnsi="Times New Roman" w:cs="Times New Roman"/>
          <w:sz w:val="28"/>
          <w:szCs w:val="28"/>
          <w:lang w:val="uk-UA"/>
        </w:rPr>
        <w:t>,</w:t>
      </w:r>
      <w:r w:rsidRPr="005F2513">
        <w:rPr>
          <w:rFonts w:ascii="Times New Roman" w:hAnsi="Times New Roman" w:cs="Times New Roman"/>
          <w:sz w:val="28"/>
          <w:szCs w:val="28"/>
          <w:lang w:val="uk-UA"/>
        </w:rPr>
        <w:t xml:space="preserve"> 2000.</w:t>
      </w:r>
    </w:p>
    <w:p w14:paraId="16FC9486" w14:textId="7BE3BDAD" w:rsidR="00AD645B" w:rsidRDefault="003E4E8C" w:rsidP="007117F4">
      <w:pPr>
        <w:pStyle w:val="a3"/>
        <w:numPr>
          <w:ilvl w:val="0"/>
          <w:numId w:val="16"/>
        </w:numPr>
        <w:spacing w:before="100" w:beforeAutospacing="1" w:after="100" w:afterAutospacing="1" w:line="360" w:lineRule="auto"/>
        <w:ind w:left="0" w:firstLine="851"/>
        <w:jc w:val="both"/>
        <w:rPr>
          <w:rFonts w:ascii="Times New Roman" w:hAnsi="Times New Roman" w:cs="Times New Roman"/>
          <w:sz w:val="28"/>
          <w:szCs w:val="28"/>
          <w:lang w:val="uk-UA"/>
        </w:rPr>
      </w:pPr>
      <w:r w:rsidRPr="005F2513">
        <w:rPr>
          <w:rFonts w:ascii="Times New Roman" w:hAnsi="Times New Roman" w:cs="Times New Roman"/>
          <w:sz w:val="28"/>
          <w:szCs w:val="28"/>
          <w:lang w:val="uk-UA"/>
        </w:rPr>
        <w:t xml:space="preserve">Захаров О.І.  </w:t>
      </w:r>
      <w:r w:rsidR="00AD645B" w:rsidRPr="005F2513">
        <w:rPr>
          <w:rFonts w:ascii="Times New Roman" w:hAnsi="Times New Roman" w:cs="Times New Roman"/>
          <w:sz w:val="28"/>
          <w:szCs w:val="28"/>
          <w:lang w:val="uk-UA"/>
        </w:rPr>
        <w:t xml:space="preserve">Дитячі неврози.  Психологічна допомога батьків дітям. </w:t>
      </w:r>
      <w:r w:rsidR="005F2513" w:rsidRPr="005F2513">
        <w:rPr>
          <w:rFonts w:ascii="Times New Roman" w:hAnsi="Times New Roman" w:cs="Times New Roman"/>
          <w:sz w:val="28"/>
          <w:szCs w:val="28"/>
          <w:lang w:val="uk-UA"/>
        </w:rPr>
        <w:t>- С. Петербург, 1997.</w:t>
      </w:r>
    </w:p>
    <w:p w14:paraId="0761C6D7" w14:textId="77777777" w:rsidR="007117F4" w:rsidRPr="007117F4" w:rsidRDefault="007117F4" w:rsidP="007117F4">
      <w:pPr>
        <w:numPr>
          <w:ilvl w:val="0"/>
          <w:numId w:val="16"/>
        </w:numPr>
        <w:spacing w:after="15" w:line="360" w:lineRule="auto"/>
        <w:ind w:left="284" w:right="-2" w:firstLine="578"/>
        <w:jc w:val="both"/>
        <w:rPr>
          <w:rFonts w:ascii="Times New Roman" w:hAnsi="Times New Roman" w:cs="Times New Roman"/>
          <w:sz w:val="28"/>
          <w:szCs w:val="28"/>
        </w:rPr>
      </w:pPr>
      <w:r w:rsidRPr="007117F4">
        <w:rPr>
          <w:rFonts w:ascii="Times New Roman" w:hAnsi="Times New Roman" w:cs="Times New Roman"/>
          <w:sz w:val="28"/>
          <w:szCs w:val="28"/>
        </w:rPr>
        <w:t xml:space="preserve">Борисова Н. В. Образовательные технологии как объект педагогического выбора / Н. В. Борисова. — М : </w:t>
      </w:r>
      <w:proofErr w:type="spellStart"/>
      <w:r w:rsidRPr="007117F4">
        <w:rPr>
          <w:rFonts w:ascii="Times New Roman" w:hAnsi="Times New Roman" w:cs="Times New Roman"/>
          <w:sz w:val="28"/>
          <w:szCs w:val="28"/>
        </w:rPr>
        <w:t>Исследоват</w:t>
      </w:r>
      <w:proofErr w:type="spellEnd"/>
      <w:r w:rsidRPr="007117F4">
        <w:rPr>
          <w:rFonts w:ascii="Times New Roman" w:hAnsi="Times New Roman" w:cs="Times New Roman"/>
          <w:sz w:val="28"/>
          <w:szCs w:val="28"/>
        </w:rPr>
        <w:t>. центр применения средств арт-</w:t>
      </w:r>
      <w:proofErr w:type="spellStart"/>
      <w:r w:rsidRPr="007117F4">
        <w:rPr>
          <w:rFonts w:ascii="Times New Roman" w:hAnsi="Times New Roman" w:cs="Times New Roman"/>
          <w:sz w:val="28"/>
          <w:szCs w:val="28"/>
        </w:rPr>
        <w:t>терапев</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технол</w:t>
      </w:r>
      <w:proofErr w:type="spellEnd"/>
      <w:r w:rsidRPr="007117F4">
        <w:rPr>
          <w:rFonts w:ascii="Times New Roman" w:hAnsi="Times New Roman" w:cs="Times New Roman"/>
          <w:sz w:val="28"/>
          <w:szCs w:val="28"/>
        </w:rPr>
        <w:t xml:space="preserve">. проблем качества подготовки спец., 2010. — 145 с. </w:t>
      </w:r>
    </w:p>
    <w:p w14:paraId="4D15EB7D" w14:textId="77777777" w:rsidR="007117F4" w:rsidRPr="007117F4" w:rsidRDefault="007117F4" w:rsidP="0023595A">
      <w:pPr>
        <w:numPr>
          <w:ilvl w:val="0"/>
          <w:numId w:val="16"/>
        </w:numPr>
        <w:spacing w:after="15" w:line="360" w:lineRule="auto"/>
        <w:ind w:left="0" w:right="-2" w:firstLine="709"/>
        <w:jc w:val="both"/>
        <w:rPr>
          <w:rFonts w:ascii="Times New Roman" w:hAnsi="Times New Roman" w:cs="Times New Roman"/>
          <w:sz w:val="28"/>
          <w:szCs w:val="28"/>
        </w:rPr>
      </w:pPr>
      <w:proofErr w:type="spellStart"/>
      <w:r w:rsidRPr="007117F4">
        <w:rPr>
          <w:rFonts w:ascii="Times New Roman" w:hAnsi="Times New Roman" w:cs="Times New Roman"/>
          <w:sz w:val="28"/>
          <w:szCs w:val="28"/>
        </w:rPr>
        <w:t>Вербицький</w:t>
      </w:r>
      <w:proofErr w:type="spellEnd"/>
      <w:r w:rsidRPr="007117F4">
        <w:rPr>
          <w:rFonts w:ascii="Times New Roman" w:hAnsi="Times New Roman" w:cs="Times New Roman"/>
          <w:sz w:val="28"/>
          <w:szCs w:val="28"/>
        </w:rPr>
        <w:t xml:space="preserve"> А. А. Активное обучение в высшей школе: контекстный подход / А. А. </w:t>
      </w:r>
      <w:proofErr w:type="spellStart"/>
      <w:r w:rsidRPr="007117F4">
        <w:rPr>
          <w:rFonts w:ascii="Times New Roman" w:hAnsi="Times New Roman" w:cs="Times New Roman"/>
          <w:sz w:val="28"/>
          <w:szCs w:val="28"/>
        </w:rPr>
        <w:t>Вербицький</w:t>
      </w:r>
      <w:proofErr w:type="spellEnd"/>
      <w:r w:rsidRPr="007117F4">
        <w:rPr>
          <w:rFonts w:ascii="Times New Roman" w:hAnsi="Times New Roman" w:cs="Times New Roman"/>
          <w:sz w:val="28"/>
          <w:szCs w:val="28"/>
        </w:rPr>
        <w:t xml:space="preserve">. – М. : Высшая </w:t>
      </w:r>
      <w:proofErr w:type="spellStart"/>
      <w:r w:rsidRPr="007117F4">
        <w:rPr>
          <w:rFonts w:ascii="Times New Roman" w:hAnsi="Times New Roman" w:cs="Times New Roman"/>
          <w:sz w:val="28"/>
          <w:szCs w:val="28"/>
        </w:rPr>
        <w:t>шк</w:t>
      </w:r>
      <w:proofErr w:type="spellEnd"/>
      <w:r w:rsidRPr="007117F4">
        <w:rPr>
          <w:rFonts w:ascii="Times New Roman" w:hAnsi="Times New Roman" w:cs="Times New Roman"/>
          <w:sz w:val="28"/>
          <w:szCs w:val="28"/>
        </w:rPr>
        <w:t xml:space="preserve">., 2001. – 206 с. </w:t>
      </w:r>
    </w:p>
    <w:p w14:paraId="5CF7FBE4" w14:textId="77777777" w:rsidR="007117F4" w:rsidRPr="007117F4" w:rsidRDefault="007117F4" w:rsidP="0023595A">
      <w:pPr>
        <w:numPr>
          <w:ilvl w:val="0"/>
          <w:numId w:val="16"/>
        </w:numPr>
        <w:spacing w:after="187" w:line="360" w:lineRule="auto"/>
        <w:ind w:left="0" w:right="-2" w:firstLine="709"/>
        <w:jc w:val="both"/>
        <w:rPr>
          <w:rFonts w:ascii="Times New Roman" w:hAnsi="Times New Roman" w:cs="Times New Roman"/>
          <w:sz w:val="28"/>
          <w:szCs w:val="28"/>
        </w:rPr>
      </w:pPr>
      <w:r w:rsidRPr="007117F4">
        <w:rPr>
          <w:rFonts w:ascii="Times New Roman" w:hAnsi="Times New Roman" w:cs="Times New Roman"/>
          <w:sz w:val="28"/>
          <w:szCs w:val="28"/>
        </w:rPr>
        <w:t xml:space="preserve">Копытин А. И. Основы арт-терапии / А. И. Копытин. – СПб., 1999. – 240 с. </w:t>
      </w:r>
    </w:p>
    <w:p w14:paraId="4FA4C3F9" w14:textId="1ECA3B96" w:rsidR="007117F4" w:rsidRPr="0023595A" w:rsidRDefault="007117F4" w:rsidP="0023595A">
      <w:pPr>
        <w:numPr>
          <w:ilvl w:val="0"/>
          <w:numId w:val="16"/>
        </w:numPr>
        <w:spacing w:after="188" w:line="360" w:lineRule="auto"/>
        <w:ind w:left="0" w:right="-2" w:firstLine="709"/>
        <w:jc w:val="both"/>
        <w:rPr>
          <w:rFonts w:ascii="Times New Roman" w:hAnsi="Times New Roman" w:cs="Times New Roman"/>
          <w:sz w:val="28"/>
          <w:szCs w:val="28"/>
        </w:rPr>
      </w:pPr>
      <w:r w:rsidRPr="007117F4">
        <w:rPr>
          <w:rFonts w:ascii="Times New Roman" w:hAnsi="Times New Roman" w:cs="Times New Roman"/>
          <w:sz w:val="28"/>
          <w:szCs w:val="28"/>
        </w:rPr>
        <w:t xml:space="preserve">Котикова О. П. Методика преподавания </w:t>
      </w:r>
      <w:proofErr w:type="spellStart"/>
      <w:r w:rsidRPr="007117F4">
        <w:rPr>
          <w:rFonts w:ascii="Times New Roman" w:hAnsi="Times New Roman" w:cs="Times New Roman"/>
          <w:sz w:val="28"/>
          <w:szCs w:val="28"/>
        </w:rPr>
        <w:t>психологии:УМК</w:t>
      </w:r>
      <w:proofErr w:type="spellEnd"/>
      <w:r w:rsidRPr="007117F4">
        <w:rPr>
          <w:rFonts w:ascii="Times New Roman" w:hAnsi="Times New Roman" w:cs="Times New Roman"/>
          <w:sz w:val="28"/>
          <w:szCs w:val="28"/>
        </w:rPr>
        <w:t xml:space="preserve"> / О. П. Котикова. </w:t>
      </w:r>
      <w:r w:rsidR="0023595A">
        <w:rPr>
          <w:rFonts w:ascii="Times New Roman" w:hAnsi="Times New Roman" w:cs="Times New Roman"/>
          <w:sz w:val="28"/>
          <w:szCs w:val="28"/>
          <w:lang w:val="uk-UA"/>
        </w:rPr>
        <w:t xml:space="preserve">– </w:t>
      </w:r>
      <w:r w:rsidRPr="0023595A">
        <w:rPr>
          <w:rFonts w:ascii="Times New Roman" w:hAnsi="Times New Roman" w:cs="Times New Roman"/>
          <w:sz w:val="28"/>
          <w:szCs w:val="28"/>
        </w:rPr>
        <w:t xml:space="preserve">Минск : МИУ, 2007. – 183 с. </w:t>
      </w:r>
    </w:p>
    <w:p w14:paraId="7EFEF587" w14:textId="77777777" w:rsidR="007117F4" w:rsidRPr="007117F4" w:rsidRDefault="007117F4" w:rsidP="0023595A">
      <w:pPr>
        <w:numPr>
          <w:ilvl w:val="0"/>
          <w:numId w:val="16"/>
        </w:numPr>
        <w:spacing w:after="15" w:line="360" w:lineRule="auto"/>
        <w:ind w:left="0" w:right="-2" w:firstLine="709"/>
        <w:jc w:val="both"/>
        <w:rPr>
          <w:rFonts w:ascii="Times New Roman" w:hAnsi="Times New Roman" w:cs="Times New Roman"/>
          <w:sz w:val="28"/>
          <w:szCs w:val="28"/>
        </w:rPr>
      </w:pPr>
      <w:r w:rsidRPr="007117F4">
        <w:rPr>
          <w:rFonts w:ascii="Times New Roman" w:hAnsi="Times New Roman" w:cs="Times New Roman"/>
          <w:sz w:val="28"/>
          <w:szCs w:val="28"/>
        </w:rPr>
        <w:t xml:space="preserve">Лебедева Л. Д. Педагогические аспекты арт-терапии / Л. Д. Лебедева // Дидактика. – 2000. – № 1. – С. 43–51. </w:t>
      </w:r>
    </w:p>
    <w:p w14:paraId="2286BCCA" w14:textId="7DF3D358" w:rsidR="007117F4" w:rsidRPr="0023595A" w:rsidRDefault="007117F4" w:rsidP="0023595A">
      <w:pPr>
        <w:numPr>
          <w:ilvl w:val="0"/>
          <w:numId w:val="16"/>
        </w:numPr>
        <w:spacing w:after="188" w:line="360" w:lineRule="auto"/>
        <w:ind w:left="0" w:right="-2" w:firstLine="709"/>
        <w:jc w:val="both"/>
        <w:rPr>
          <w:rFonts w:ascii="Times New Roman" w:hAnsi="Times New Roman" w:cs="Times New Roman"/>
          <w:sz w:val="28"/>
          <w:szCs w:val="28"/>
        </w:rPr>
      </w:pPr>
      <w:proofErr w:type="spellStart"/>
      <w:r w:rsidRPr="007117F4">
        <w:rPr>
          <w:rFonts w:ascii="Times New Roman" w:hAnsi="Times New Roman" w:cs="Times New Roman"/>
          <w:sz w:val="28"/>
          <w:szCs w:val="28"/>
        </w:rPr>
        <w:t>Педагогічна</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психологія</w:t>
      </w:r>
      <w:proofErr w:type="spellEnd"/>
      <w:r w:rsidRPr="007117F4">
        <w:rPr>
          <w:rFonts w:ascii="Times New Roman" w:hAnsi="Times New Roman" w:cs="Times New Roman"/>
          <w:sz w:val="28"/>
          <w:szCs w:val="28"/>
        </w:rPr>
        <w:t xml:space="preserve"> / За ред. Л. М. </w:t>
      </w:r>
      <w:proofErr w:type="spellStart"/>
      <w:r w:rsidRPr="007117F4">
        <w:rPr>
          <w:rFonts w:ascii="Times New Roman" w:hAnsi="Times New Roman" w:cs="Times New Roman"/>
          <w:sz w:val="28"/>
          <w:szCs w:val="28"/>
        </w:rPr>
        <w:t>Проколієнко</w:t>
      </w:r>
      <w:proofErr w:type="spellEnd"/>
      <w:r w:rsidRPr="007117F4">
        <w:rPr>
          <w:rFonts w:ascii="Times New Roman" w:hAnsi="Times New Roman" w:cs="Times New Roman"/>
          <w:sz w:val="28"/>
          <w:szCs w:val="28"/>
        </w:rPr>
        <w:t xml:space="preserve">, Д. Ф. </w:t>
      </w:r>
      <w:proofErr w:type="spellStart"/>
      <w:r w:rsidRPr="007117F4">
        <w:rPr>
          <w:rFonts w:ascii="Times New Roman" w:hAnsi="Times New Roman" w:cs="Times New Roman"/>
          <w:sz w:val="28"/>
          <w:szCs w:val="28"/>
        </w:rPr>
        <w:t>Ніколенка</w:t>
      </w:r>
      <w:proofErr w:type="spellEnd"/>
      <w:r w:rsidRPr="007117F4">
        <w:rPr>
          <w:rFonts w:ascii="Times New Roman" w:hAnsi="Times New Roman" w:cs="Times New Roman"/>
          <w:sz w:val="28"/>
          <w:szCs w:val="28"/>
        </w:rPr>
        <w:t xml:space="preserve">. – К. : </w:t>
      </w:r>
      <w:proofErr w:type="spellStart"/>
      <w:r w:rsidRPr="0023595A">
        <w:rPr>
          <w:rFonts w:ascii="Times New Roman" w:hAnsi="Times New Roman" w:cs="Times New Roman"/>
          <w:sz w:val="28"/>
          <w:szCs w:val="28"/>
        </w:rPr>
        <w:t>Вища</w:t>
      </w:r>
      <w:proofErr w:type="spellEnd"/>
      <w:r w:rsidRPr="0023595A">
        <w:rPr>
          <w:rFonts w:ascii="Times New Roman" w:hAnsi="Times New Roman" w:cs="Times New Roman"/>
          <w:sz w:val="28"/>
          <w:szCs w:val="28"/>
        </w:rPr>
        <w:t xml:space="preserve"> школа, 2003. – 248 c.  </w:t>
      </w:r>
    </w:p>
    <w:p w14:paraId="2605521F" w14:textId="65A356FD" w:rsidR="007117F4" w:rsidRPr="007117F4" w:rsidRDefault="007117F4" w:rsidP="0023595A">
      <w:pPr>
        <w:numPr>
          <w:ilvl w:val="0"/>
          <w:numId w:val="16"/>
        </w:numPr>
        <w:spacing w:after="188" w:line="360" w:lineRule="auto"/>
        <w:ind w:left="0" w:right="-2" w:firstLine="709"/>
        <w:jc w:val="both"/>
        <w:rPr>
          <w:rFonts w:ascii="Times New Roman" w:hAnsi="Times New Roman" w:cs="Times New Roman"/>
          <w:sz w:val="28"/>
          <w:szCs w:val="28"/>
        </w:rPr>
      </w:pPr>
      <w:proofErr w:type="spellStart"/>
      <w:r w:rsidRPr="007117F4">
        <w:rPr>
          <w:rFonts w:ascii="Times New Roman" w:hAnsi="Times New Roman" w:cs="Times New Roman"/>
          <w:sz w:val="28"/>
          <w:szCs w:val="28"/>
        </w:rPr>
        <w:t>Педагогіка</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вищої</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школи</w:t>
      </w:r>
      <w:proofErr w:type="spellEnd"/>
      <w:r w:rsidRPr="007117F4">
        <w:rPr>
          <w:rFonts w:ascii="Times New Roman" w:hAnsi="Times New Roman" w:cs="Times New Roman"/>
          <w:sz w:val="28"/>
          <w:szCs w:val="28"/>
        </w:rPr>
        <w:t xml:space="preserve"> : </w:t>
      </w:r>
      <w:proofErr w:type="spellStart"/>
      <w:r w:rsidRPr="007117F4">
        <w:rPr>
          <w:rFonts w:ascii="Times New Roman" w:hAnsi="Times New Roman" w:cs="Times New Roman"/>
          <w:sz w:val="28"/>
          <w:szCs w:val="28"/>
        </w:rPr>
        <w:t>навч</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посіб</w:t>
      </w:r>
      <w:proofErr w:type="spellEnd"/>
      <w:r w:rsidRPr="007117F4">
        <w:rPr>
          <w:rFonts w:ascii="Times New Roman" w:hAnsi="Times New Roman" w:cs="Times New Roman"/>
          <w:sz w:val="28"/>
          <w:szCs w:val="28"/>
        </w:rPr>
        <w:t xml:space="preserve"> / З. Н. </w:t>
      </w:r>
      <w:proofErr w:type="spellStart"/>
      <w:r w:rsidRPr="007117F4">
        <w:rPr>
          <w:rFonts w:ascii="Times New Roman" w:hAnsi="Times New Roman" w:cs="Times New Roman"/>
          <w:sz w:val="28"/>
          <w:szCs w:val="28"/>
        </w:rPr>
        <w:t>Курлянд</w:t>
      </w:r>
      <w:proofErr w:type="spellEnd"/>
      <w:r w:rsidRPr="007117F4">
        <w:rPr>
          <w:rFonts w:ascii="Times New Roman" w:hAnsi="Times New Roman" w:cs="Times New Roman"/>
          <w:sz w:val="28"/>
          <w:szCs w:val="28"/>
        </w:rPr>
        <w:t xml:space="preserve">, Р.І. </w:t>
      </w:r>
      <w:proofErr w:type="spellStart"/>
      <w:r w:rsidRPr="007117F4">
        <w:rPr>
          <w:rFonts w:ascii="Times New Roman" w:hAnsi="Times New Roman" w:cs="Times New Roman"/>
          <w:sz w:val="28"/>
          <w:szCs w:val="28"/>
        </w:rPr>
        <w:t>Хмелюк</w:t>
      </w:r>
      <w:proofErr w:type="spellEnd"/>
      <w:r w:rsidRPr="007117F4">
        <w:rPr>
          <w:rFonts w:ascii="Times New Roman" w:hAnsi="Times New Roman" w:cs="Times New Roman"/>
          <w:sz w:val="28"/>
          <w:szCs w:val="28"/>
        </w:rPr>
        <w:t xml:space="preserve">, </w:t>
      </w:r>
    </w:p>
    <w:p w14:paraId="352C46B4" w14:textId="77777777" w:rsidR="007117F4" w:rsidRPr="007117F4" w:rsidRDefault="007117F4" w:rsidP="0023595A">
      <w:pPr>
        <w:spacing w:line="360" w:lineRule="auto"/>
        <w:ind w:firstLine="709"/>
        <w:jc w:val="both"/>
        <w:rPr>
          <w:rFonts w:ascii="Times New Roman" w:hAnsi="Times New Roman" w:cs="Times New Roman"/>
          <w:sz w:val="28"/>
          <w:szCs w:val="28"/>
        </w:rPr>
      </w:pPr>
      <w:r w:rsidRPr="007117F4">
        <w:rPr>
          <w:rFonts w:ascii="Times New Roman" w:hAnsi="Times New Roman" w:cs="Times New Roman"/>
          <w:sz w:val="28"/>
          <w:szCs w:val="28"/>
        </w:rPr>
        <w:lastRenderedPageBreak/>
        <w:t xml:space="preserve">А.В. Семенова та </w:t>
      </w:r>
      <w:proofErr w:type="spellStart"/>
      <w:r w:rsidRPr="007117F4">
        <w:rPr>
          <w:rFonts w:ascii="Times New Roman" w:hAnsi="Times New Roman" w:cs="Times New Roman"/>
          <w:sz w:val="28"/>
          <w:szCs w:val="28"/>
        </w:rPr>
        <w:t>ін</w:t>
      </w:r>
      <w:proofErr w:type="spellEnd"/>
      <w:r w:rsidRPr="007117F4">
        <w:rPr>
          <w:rFonts w:ascii="Times New Roman" w:hAnsi="Times New Roman" w:cs="Times New Roman"/>
          <w:sz w:val="28"/>
          <w:szCs w:val="28"/>
        </w:rPr>
        <w:t xml:space="preserve">.; за ред. З.Н. </w:t>
      </w:r>
      <w:proofErr w:type="spellStart"/>
      <w:r w:rsidRPr="007117F4">
        <w:rPr>
          <w:rFonts w:ascii="Times New Roman" w:hAnsi="Times New Roman" w:cs="Times New Roman"/>
          <w:sz w:val="28"/>
          <w:szCs w:val="28"/>
        </w:rPr>
        <w:t>Курлянд</w:t>
      </w:r>
      <w:proofErr w:type="spellEnd"/>
      <w:r w:rsidRPr="007117F4">
        <w:rPr>
          <w:rFonts w:ascii="Times New Roman" w:hAnsi="Times New Roman" w:cs="Times New Roman"/>
          <w:sz w:val="28"/>
          <w:szCs w:val="28"/>
        </w:rPr>
        <w:t xml:space="preserve">. – 2-ге вид., </w:t>
      </w:r>
      <w:proofErr w:type="spellStart"/>
      <w:r w:rsidRPr="007117F4">
        <w:rPr>
          <w:rFonts w:ascii="Times New Roman" w:hAnsi="Times New Roman" w:cs="Times New Roman"/>
          <w:sz w:val="28"/>
          <w:szCs w:val="28"/>
        </w:rPr>
        <w:t>перероб</w:t>
      </w:r>
      <w:proofErr w:type="spellEnd"/>
      <w:r w:rsidRPr="007117F4">
        <w:rPr>
          <w:rFonts w:ascii="Times New Roman" w:hAnsi="Times New Roman" w:cs="Times New Roman"/>
          <w:sz w:val="28"/>
          <w:szCs w:val="28"/>
        </w:rPr>
        <w:t xml:space="preserve">. і доп. – К. : </w:t>
      </w:r>
      <w:proofErr w:type="spellStart"/>
      <w:r w:rsidRPr="007117F4">
        <w:rPr>
          <w:rFonts w:ascii="Times New Roman" w:hAnsi="Times New Roman" w:cs="Times New Roman"/>
          <w:sz w:val="28"/>
          <w:szCs w:val="28"/>
        </w:rPr>
        <w:t>Знання</w:t>
      </w:r>
      <w:proofErr w:type="spellEnd"/>
      <w:r w:rsidRPr="007117F4">
        <w:rPr>
          <w:rFonts w:ascii="Times New Roman" w:hAnsi="Times New Roman" w:cs="Times New Roman"/>
          <w:sz w:val="28"/>
          <w:szCs w:val="28"/>
        </w:rPr>
        <w:t xml:space="preserve">, 2005. – 399 с.  </w:t>
      </w:r>
    </w:p>
    <w:p w14:paraId="6AF096B9" w14:textId="4CF37098" w:rsidR="007117F4" w:rsidRPr="0023595A" w:rsidRDefault="007117F4" w:rsidP="0023595A">
      <w:pPr>
        <w:numPr>
          <w:ilvl w:val="0"/>
          <w:numId w:val="16"/>
        </w:numPr>
        <w:spacing w:after="158" w:line="360" w:lineRule="auto"/>
        <w:ind w:left="0" w:right="-2" w:firstLine="709"/>
        <w:jc w:val="both"/>
        <w:rPr>
          <w:rFonts w:ascii="Times New Roman" w:hAnsi="Times New Roman" w:cs="Times New Roman"/>
          <w:sz w:val="28"/>
          <w:szCs w:val="28"/>
        </w:rPr>
      </w:pPr>
      <w:proofErr w:type="spellStart"/>
      <w:r w:rsidRPr="007117F4">
        <w:rPr>
          <w:rFonts w:ascii="Times New Roman" w:hAnsi="Times New Roman" w:cs="Times New Roman"/>
          <w:sz w:val="28"/>
          <w:szCs w:val="28"/>
        </w:rPr>
        <w:t>Фірсова</w:t>
      </w:r>
      <w:proofErr w:type="spellEnd"/>
      <w:r w:rsidRPr="007117F4">
        <w:rPr>
          <w:rFonts w:ascii="Times New Roman" w:hAnsi="Times New Roman" w:cs="Times New Roman"/>
          <w:sz w:val="28"/>
          <w:szCs w:val="28"/>
        </w:rPr>
        <w:t xml:space="preserve"> Л. С. Арт-</w:t>
      </w:r>
      <w:proofErr w:type="spellStart"/>
      <w:r w:rsidRPr="007117F4">
        <w:rPr>
          <w:rFonts w:ascii="Times New Roman" w:hAnsi="Times New Roman" w:cs="Times New Roman"/>
          <w:sz w:val="28"/>
          <w:szCs w:val="28"/>
        </w:rPr>
        <w:t>терапія</w:t>
      </w:r>
      <w:proofErr w:type="spellEnd"/>
      <w:r w:rsidRPr="007117F4">
        <w:rPr>
          <w:rFonts w:ascii="Times New Roman" w:hAnsi="Times New Roman" w:cs="Times New Roman"/>
          <w:sz w:val="28"/>
          <w:szCs w:val="28"/>
        </w:rPr>
        <w:t xml:space="preserve"> в </w:t>
      </w:r>
      <w:proofErr w:type="spellStart"/>
      <w:r w:rsidRPr="007117F4">
        <w:rPr>
          <w:rFonts w:ascii="Times New Roman" w:hAnsi="Times New Roman" w:cs="Times New Roman"/>
          <w:sz w:val="28"/>
          <w:szCs w:val="28"/>
        </w:rPr>
        <w:t>педагогічній</w:t>
      </w:r>
      <w:proofErr w:type="spellEnd"/>
      <w:r w:rsidRPr="007117F4">
        <w:rPr>
          <w:rFonts w:ascii="Times New Roman" w:hAnsi="Times New Roman" w:cs="Times New Roman"/>
          <w:sz w:val="28"/>
          <w:szCs w:val="28"/>
        </w:rPr>
        <w:t xml:space="preserve"> </w:t>
      </w:r>
      <w:proofErr w:type="spellStart"/>
      <w:r w:rsidRPr="007117F4">
        <w:rPr>
          <w:rFonts w:ascii="Times New Roman" w:hAnsi="Times New Roman" w:cs="Times New Roman"/>
          <w:sz w:val="28"/>
          <w:szCs w:val="28"/>
        </w:rPr>
        <w:t>роботі</w:t>
      </w:r>
      <w:proofErr w:type="spellEnd"/>
      <w:r w:rsidRPr="007117F4">
        <w:rPr>
          <w:rFonts w:ascii="Times New Roman" w:hAnsi="Times New Roman" w:cs="Times New Roman"/>
          <w:sz w:val="28"/>
          <w:szCs w:val="28"/>
        </w:rPr>
        <w:t xml:space="preserve"> / Л. С. </w:t>
      </w:r>
      <w:proofErr w:type="spellStart"/>
      <w:r w:rsidRPr="007117F4">
        <w:rPr>
          <w:rFonts w:ascii="Times New Roman" w:hAnsi="Times New Roman" w:cs="Times New Roman"/>
          <w:sz w:val="28"/>
          <w:szCs w:val="28"/>
        </w:rPr>
        <w:t>Фірсова</w:t>
      </w:r>
      <w:proofErr w:type="spellEnd"/>
      <w:r w:rsidRPr="007117F4">
        <w:rPr>
          <w:rFonts w:ascii="Times New Roman" w:hAnsi="Times New Roman" w:cs="Times New Roman"/>
          <w:sz w:val="28"/>
          <w:szCs w:val="28"/>
        </w:rPr>
        <w:t xml:space="preserve">. — К., 2011. </w:t>
      </w:r>
      <w:r w:rsidR="0023595A">
        <w:rPr>
          <w:rFonts w:ascii="Times New Roman" w:hAnsi="Times New Roman" w:cs="Times New Roman"/>
          <w:sz w:val="28"/>
          <w:szCs w:val="28"/>
          <w:lang w:val="uk-UA"/>
        </w:rPr>
        <w:t>–</w:t>
      </w:r>
      <w:r w:rsidRPr="0023595A">
        <w:rPr>
          <w:rFonts w:ascii="Times New Roman" w:hAnsi="Times New Roman" w:cs="Times New Roman"/>
          <w:sz w:val="28"/>
          <w:szCs w:val="28"/>
        </w:rPr>
        <w:t xml:space="preserve"> 98 с. </w:t>
      </w:r>
    </w:p>
    <w:p w14:paraId="7F61C640" w14:textId="323360B8"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proofErr w:type="spellStart"/>
      <w:r w:rsidRPr="005F2513">
        <w:rPr>
          <w:rFonts w:cs="Times New Roman"/>
          <w:lang w:val="ru-RU"/>
        </w:rPr>
        <w:t>Бреслав</w:t>
      </w:r>
      <w:proofErr w:type="spellEnd"/>
      <w:r w:rsidRPr="005F2513">
        <w:rPr>
          <w:rFonts w:cs="Times New Roman"/>
          <w:spacing w:val="-1"/>
          <w:lang w:val="ru-RU"/>
        </w:rPr>
        <w:t xml:space="preserve"> </w:t>
      </w:r>
      <w:r w:rsidRPr="005F2513">
        <w:rPr>
          <w:rFonts w:cs="Times New Roman"/>
          <w:lang w:val="ru-RU"/>
        </w:rPr>
        <w:t>Г.</w:t>
      </w:r>
      <w:r w:rsidRPr="005F2513">
        <w:rPr>
          <w:rFonts w:cs="Times New Roman"/>
          <w:spacing w:val="27"/>
          <w:lang w:val="ru-RU"/>
        </w:rPr>
        <w:t xml:space="preserve"> </w:t>
      </w:r>
      <w:r w:rsidRPr="005F2513">
        <w:rPr>
          <w:rFonts w:cs="Times New Roman"/>
          <w:lang w:val="ru-RU"/>
        </w:rPr>
        <w:t>М.</w:t>
      </w:r>
      <w:r w:rsidRPr="005F2513">
        <w:rPr>
          <w:rFonts w:cs="Times New Roman"/>
          <w:spacing w:val="27"/>
          <w:lang w:val="ru-RU"/>
        </w:rPr>
        <w:t xml:space="preserve"> </w:t>
      </w:r>
      <w:r w:rsidRPr="005F2513">
        <w:rPr>
          <w:rFonts w:cs="Times New Roman"/>
          <w:spacing w:val="-1"/>
          <w:lang w:val="ru-RU"/>
        </w:rPr>
        <w:t>Психология</w:t>
      </w:r>
      <w:r w:rsidRPr="005F2513">
        <w:rPr>
          <w:rFonts w:cs="Times New Roman"/>
          <w:spacing w:val="28"/>
          <w:lang w:val="ru-RU"/>
        </w:rPr>
        <w:t xml:space="preserve"> </w:t>
      </w:r>
      <w:r w:rsidRPr="005F2513">
        <w:rPr>
          <w:rFonts w:cs="Times New Roman"/>
          <w:spacing w:val="-1"/>
          <w:lang w:val="ru-RU"/>
        </w:rPr>
        <w:t>эмоций</w:t>
      </w:r>
      <w:r w:rsidRPr="005F2513">
        <w:rPr>
          <w:rFonts w:cs="Times New Roman"/>
          <w:spacing w:val="26"/>
          <w:lang w:val="ru-RU"/>
        </w:rPr>
        <w:t xml:space="preserve"> </w:t>
      </w:r>
      <w:r w:rsidRPr="005F2513">
        <w:rPr>
          <w:rFonts w:cs="Times New Roman"/>
          <w:lang w:val="ru-RU"/>
        </w:rPr>
        <w:t>/</w:t>
      </w:r>
      <w:r w:rsidR="0023595A">
        <w:rPr>
          <w:rFonts w:cs="Times New Roman"/>
          <w:lang w:val="ru-RU"/>
        </w:rPr>
        <w:t xml:space="preserve"> </w:t>
      </w:r>
      <w:proofErr w:type="spellStart"/>
      <w:r w:rsidRPr="005F2513">
        <w:rPr>
          <w:rFonts w:cs="Times New Roman"/>
          <w:lang w:val="ru-RU"/>
        </w:rPr>
        <w:t>Г.М.</w:t>
      </w:r>
      <w:r w:rsidRPr="005F2513">
        <w:rPr>
          <w:rFonts w:cs="Times New Roman"/>
          <w:spacing w:val="-1"/>
          <w:lang w:val="ru-RU"/>
        </w:rPr>
        <w:t>Бреслав</w:t>
      </w:r>
      <w:proofErr w:type="spellEnd"/>
      <w:r w:rsidRPr="005F2513">
        <w:rPr>
          <w:rFonts w:cs="Times New Roman"/>
          <w:spacing w:val="-1"/>
          <w:lang w:val="ru-RU"/>
        </w:rPr>
        <w:t>.</w:t>
      </w:r>
      <w:r w:rsidRPr="005F2513">
        <w:rPr>
          <w:rFonts w:cs="Times New Roman"/>
          <w:lang w:val="ru-RU"/>
        </w:rPr>
        <w:t>–</w:t>
      </w:r>
      <w:r w:rsidRPr="005F2513">
        <w:rPr>
          <w:rFonts w:cs="Times New Roman"/>
          <w:spacing w:val="29"/>
          <w:lang w:val="ru-RU"/>
        </w:rPr>
        <w:t xml:space="preserve"> </w:t>
      </w:r>
      <w:r w:rsidRPr="005F2513">
        <w:rPr>
          <w:rFonts w:cs="Times New Roman"/>
          <w:spacing w:val="-2"/>
          <w:lang w:val="ru-RU"/>
        </w:rPr>
        <w:t>М.:</w:t>
      </w:r>
      <w:r w:rsidRPr="005F2513">
        <w:rPr>
          <w:rFonts w:cs="Times New Roman"/>
          <w:spacing w:val="28"/>
          <w:lang w:val="ru-RU"/>
        </w:rPr>
        <w:t xml:space="preserve"> </w:t>
      </w:r>
      <w:r w:rsidRPr="005F2513">
        <w:rPr>
          <w:rFonts w:cs="Times New Roman"/>
          <w:spacing w:val="-1"/>
          <w:lang w:val="ru-RU"/>
        </w:rPr>
        <w:t>Смысл,</w:t>
      </w:r>
      <w:r w:rsidRPr="005F2513">
        <w:rPr>
          <w:rFonts w:cs="Times New Roman"/>
          <w:spacing w:val="21"/>
          <w:lang w:val="ru-RU"/>
        </w:rPr>
        <w:t xml:space="preserve"> </w:t>
      </w:r>
      <w:r w:rsidRPr="005F2513">
        <w:rPr>
          <w:rFonts w:cs="Times New Roman"/>
          <w:spacing w:val="-1"/>
          <w:lang w:val="ru-RU"/>
        </w:rPr>
        <w:t>2004.</w:t>
      </w:r>
      <w:r w:rsidRPr="005F2513">
        <w:rPr>
          <w:rFonts w:cs="Times New Roman"/>
          <w:lang w:val="ru-RU"/>
        </w:rPr>
        <w:t xml:space="preserve">– </w:t>
      </w:r>
      <w:r w:rsidRPr="005F2513">
        <w:rPr>
          <w:rFonts w:cs="Times New Roman"/>
          <w:spacing w:val="-2"/>
          <w:lang w:val="ru-RU"/>
        </w:rPr>
        <w:t>554</w:t>
      </w:r>
      <w:r w:rsidRPr="005F2513">
        <w:rPr>
          <w:rFonts w:cs="Times New Roman"/>
          <w:spacing w:val="1"/>
          <w:lang w:val="ru-RU"/>
        </w:rPr>
        <w:t xml:space="preserve"> </w:t>
      </w:r>
      <w:r w:rsidRPr="005F2513">
        <w:rPr>
          <w:rFonts w:cs="Times New Roman"/>
          <w:lang w:val="ru-RU"/>
        </w:rPr>
        <w:t>с.</w:t>
      </w:r>
    </w:p>
    <w:p w14:paraId="64FF9170"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proofErr w:type="spellStart"/>
      <w:r w:rsidRPr="005F2513">
        <w:rPr>
          <w:rFonts w:cs="Times New Roman"/>
          <w:spacing w:val="-1"/>
          <w:lang w:val="ru-RU"/>
        </w:rPr>
        <w:t>Васьківська</w:t>
      </w:r>
      <w:proofErr w:type="spellEnd"/>
      <w:r w:rsidRPr="005F2513">
        <w:rPr>
          <w:rFonts w:cs="Times New Roman"/>
          <w:spacing w:val="50"/>
          <w:lang w:val="ru-RU"/>
        </w:rPr>
        <w:t xml:space="preserve"> </w:t>
      </w:r>
      <w:r w:rsidRPr="005F2513">
        <w:rPr>
          <w:rFonts w:cs="Times New Roman"/>
          <w:lang w:val="ru-RU"/>
        </w:rPr>
        <w:t>С.</w:t>
      </w:r>
      <w:r w:rsidRPr="005F2513">
        <w:rPr>
          <w:rFonts w:cs="Times New Roman"/>
          <w:spacing w:val="-1"/>
          <w:lang w:val="ru-RU"/>
        </w:rPr>
        <w:t xml:space="preserve"> </w:t>
      </w:r>
      <w:r w:rsidRPr="005F2513">
        <w:rPr>
          <w:rFonts w:cs="Times New Roman"/>
          <w:lang w:val="ru-RU"/>
        </w:rPr>
        <w:t>В.</w:t>
      </w:r>
      <w:r w:rsidRPr="005F2513">
        <w:rPr>
          <w:rFonts w:cs="Times New Roman"/>
          <w:spacing w:val="49"/>
          <w:lang w:val="ru-RU"/>
        </w:rPr>
        <w:t xml:space="preserve"> </w:t>
      </w:r>
      <w:r w:rsidRPr="005F2513">
        <w:rPr>
          <w:rFonts w:cs="Times New Roman"/>
          <w:spacing w:val="-1"/>
          <w:lang w:val="ru-RU"/>
        </w:rPr>
        <w:t>Про</w:t>
      </w:r>
      <w:r w:rsidRPr="005F2513">
        <w:rPr>
          <w:rFonts w:cs="Times New Roman"/>
          <w:spacing w:val="48"/>
          <w:lang w:val="ru-RU"/>
        </w:rPr>
        <w:t xml:space="preserve"> </w:t>
      </w:r>
      <w:proofErr w:type="spellStart"/>
      <w:r w:rsidRPr="005F2513">
        <w:rPr>
          <w:rFonts w:cs="Times New Roman"/>
          <w:spacing w:val="-1"/>
          <w:lang w:val="ru-RU"/>
        </w:rPr>
        <w:t>дитячу</w:t>
      </w:r>
      <w:proofErr w:type="spellEnd"/>
      <w:r w:rsidRPr="005F2513">
        <w:rPr>
          <w:rFonts w:cs="Times New Roman"/>
          <w:spacing w:val="46"/>
          <w:lang w:val="ru-RU"/>
        </w:rPr>
        <w:t xml:space="preserve"> </w:t>
      </w:r>
      <w:proofErr w:type="spellStart"/>
      <w:r w:rsidRPr="005F2513">
        <w:rPr>
          <w:rFonts w:cs="Times New Roman"/>
          <w:spacing w:val="-1"/>
          <w:lang w:val="ru-RU"/>
        </w:rPr>
        <w:t>тривожність</w:t>
      </w:r>
      <w:proofErr w:type="spellEnd"/>
      <w:r w:rsidRPr="005F2513">
        <w:rPr>
          <w:rFonts w:cs="Times New Roman"/>
          <w:spacing w:val="48"/>
          <w:lang w:val="ru-RU"/>
        </w:rPr>
        <w:t xml:space="preserve"> </w:t>
      </w:r>
      <w:r w:rsidRPr="005F2513">
        <w:rPr>
          <w:rFonts w:cs="Times New Roman"/>
          <w:lang w:val="ru-RU"/>
        </w:rPr>
        <w:t>/</w:t>
      </w:r>
      <w:r w:rsidRPr="005F2513">
        <w:rPr>
          <w:rFonts w:cs="Times New Roman"/>
          <w:spacing w:val="50"/>
          <w:lang w:val="ru-RU"/>
        </w:rPr>
        <w:t xml:space="preserve"> </w:t>
      </w:r>
      <w:r w:rsidRPr="005F2513">
        <w:rPr>
          <w:rFonts w:cs="Times New Roman"/>
          <w:lang w:val="ru-RU"/>
        </w:rPr>
        <w:t xml:space="preserve">С. </w:t>
      </w:r>
      <w:r w:rsidRPr="005F2513">
        <w:rPr>
          <w:rFonts w:cs="Times New Roman"/>
          <w:spacing w:val="-1"/>
          <w:lang w:val="ru-RU"/>
        </w:rPr>
        <w:t xml:space="preserve">В. </w:t>
      </w:r>
      <w:proofErr w:type="spellStart"/>
      <w:r w:rsidRPr="005F2513">
        <w:rPr>
          <w:rFonts w:cs="Times New Roman"/>
          <w:spacing w:val="-1"/>
          <w:lang w:val="ru-RU"/>
        </w:rPr>
        <w:t>Васьківська</w:t>
      </w:r>
      <w:proofErr w:type="spellEnd"/>
      <w:r w:rsidRPr="005F2513">
        <w:rPr>
          <w:rFonts w:cs="Times New Roman"/>
          <w:spacing w:val="47"/>
          <w:lang w:val="ru-RU"/>
        </w:rPr>
        <w:t xml:space="preserve"> </w:t>
      </w:r>
      <w:r w:rsidRPr="005F2513">
        <w:rPr>
          <w:rFonts w:cs="Times New Roman"/>
          <w:spacing w:val="-1"/>
          <w:lang w:val="ru-RU"/>
        </w:rPr>
        <w:t>//</w:t>
      </w:r>
      <w:r w:rsidRPr="005F2513">
        <w:rPr>
          <w:rFonts w:cs="Times New Roman"/>
          <w:spacing w:val="55"/>
          <w:lang w:val="ru-RU"/>
        </w:rPr>
        <w:t xml:space="preserve"> </w:t>
      </w:r>
      <w:r w:rsidRPr="005F2513">
        <w:rPr>
          <w:rFonts w:cs="Times New Roman"/>
          <w:spacing w:val="-1"/>
          <w:lang w:val="ru-RU"/>
        </w:rPr>
        <w:t>Початкова школа.</w:t>
      </w:r>
      <w:r w:rsidRPr="005F2513">
        <w:rPr>
          <w:rFonts w:cs="Times New Roman"/>
          <w:lang w:val="ru-RU"/>
        </w:rPr>
        <w:t xml:space="preserve"> –</w:t>
      </w:r>
      <w:r w:rsidRPr="005F2513">
        <w:rPr>
          <w:rFonts w:cs="Times New Roman"/>
          <w:spacing w:val="-2"/>
          <w:lang w:val="ru-RU"/>
        </w:rPr>
        <w:t xml:space="preserve"> </w:t>
      </w:r>
      <w:r w:rsidRPr="005F2513">
        <w:rPr>
          <w:rFonts w:cs="Times New Roman"/>
          <w:spacing w:val="-1"/>
          <w:lang w:val="ru-RU"/>
        </w:rPr>
        <w:t xml:space="preserve">1993. </w:t>
      </w:r>
      <w:r w:rsidRPr="005F2513">
        <w:rPr>
          <w:rFonts w:cs="Times New Roman"/>
          <w:lang w:val="ru-RU"/>
        </w:rPr>
        <w:t xml:space="preserve">– </w:t>
      </w:r>
      <w:r w:rsidRPr="005F2513">
        <w:rPr>
          <w:rFonts w:cs="Times New Roman"/>
          <w:spacing w:val="-1"/>
          <w:lang w:val="ru-RU"/>
        </w:rPr>
        <w:t xml:space="preserve">№9. </w:t>
      </w:r>
      <w:r w:rsidRPr="005F2513">
        <w:rPr>
          <w:rFonts w:cs="Times New Roman"/>
          <w:lang w:val="ru-RU"/>
        </w:rPr>
        <w:t xml:space="preserve">– </w:t>
      </w:r>
      <w:r w:rsidRPr="005F2513">
        <w:rPr>
          <w:rFonts w:cs="Times New Roman"/>
          <w:spacing w:val="-1"/>
          <w:lang w:val="ru-RU"/>
        </w:rPr>
        <w:t>С.148-154.</w:t>
      </w:r>
    </w:p>
    <w:p w14:paraId="3B7B7032"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0" w:name="_Ref520669477"/>
      <w:bookmarkStart w:id="1" w:name="_Ref529012786"/>
      <w:r w:rsidRPr="005F2513">
        <w:rPr>
          <w:rFonts w:ascii="Times New Roman" w:eastAsia="Times New Roman" w:hAnsi="Times New Roman" w:cs="Times New Roman"/>
          <w:sz w:val="28"/>
          <w:szCs w:val="28"/>
        </w:rPr>
        <w:t>Венгер А.Л. Психологические рисуночные тесты / Венгер А.Л.– М., 2002.</w:t>
      </w:r>
      <w:bookmarkEnd w:id="0"/>
      <w:r w:rsidRPr="005F2513">
        <w:rPr>
          <w:rFonts w:ascii="Times New Roman" w:eastAsia="Times New Roman" w:hAnsi="Times New Roman" w:cs="Times New Roman"/>
          <w:sz w:val="28"/>
          <w:szCs w:val="28"/>
        </w:rPr>
        <w:t>– 187 с.</w:t>
      </w:r>
      <w:bookmarkEnd w:id="1"/>
    </w:p>
    <w:p w14:paraId="098C0755"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 w:name="_Ref520668628"/>
      <w:r w:rsidRPr="005F2513">
        <w:rPr>
          <w:rFonts w:ascii="Times New Roman" w:eastAsia="Times New Roman" w:hAnsi="Times New Roman" w:cs="Times New Roman"/>
          <w:sz w:val="28"/>
          <w:szCs w:val="28"/>
        </w:rPr>
        <w:t xml:space="preserve">Гарбузов В.И. Нервные дети </w:t>
      </w:r>
      <w:r w:rsidRPr="005F2513">
        <w:rPr>
          <w:rFonts w:ascii="Times New Roman" w:hAnsi="Times New Roman" w:cs="Times New Roman"/>
          <w:sz w:val="28"/>
          <w:szCs w:val="28"/>
        </w:rPr>
        <w:t>/</w:t>
      </w:r>
      <w:r w:rsidRPr="005F2513">
        <w:rPr>
          <w:rFonts w:ascii="Times New Roman" w:hAnsi="Times New Roman" w:cs="Times New Roman"/>
          <w:spacing w:val="50"/>
          <w:sz w:val="28"/>
          <w:szCs w:val="28"/>
        </w:rPr>
        <w:t xml:space="preserve"> </w:t>
      </w:r>
      <w:r w:rsidRPr="005F2513">
        <w:rPr>
          <w:rFonts w:ascii="Times New Roman" w:hAnsi="Times New Roman" w:cs="Times New Roman"/>
          <w:sz w:val="28"/>
          <w:szCs w:val="28"/>
        </w:rPr>
        <w:t>В.</w:t>
      </w:r>
      <w:r w:rsidRPr="005F2513">
        <w:rPr>
          <w:rFonts w:ascii="Times New Roman" w:hAnsi="Times New Roman" w:cs="Times New Roman"/>
          <w:spacing w:val="-1"/>
          <w:sz w:val="28"/>
          <w:szCs w:val="28"/>
        </w:rPr>
        <w:t xml:space="preserve"> И. Гарбузов.</w:t>
      </w:r>
      <w:r w:rsidRPr="005F2513">
        <w:rPr>
          <w:rFonts w:ascii="Times New Roman" w:hAnsi="Times New Roman" w:cs="Times New Roman"/>
          <w:spacing w:val="50"/>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51"/>
          <w:sz w:val="28"/>
          <w:szCs w:val="28"/>
        </w:rPr>
        <w:t xml:space="preserve"> </w:t>
      </w:r>
      <w:r w:rsidRPr="005F2513">
        <w:rPr>
          <w:rFonts w:ascii="Times New Roman" w:hAnsi="Times New Roman" w:cs="Times New Roman"/>
          <w:sz w:val="28"/>
          <w:szCs w:val="28"/>
        </w:rPr>
        <w:t>М.:</w:t>
      </w:r>
      <w:r w:rsidRPr="005F2513">
        <w:rPr>
          <w:rFonts w:ascii="Times New Roman" w:hAnsi="Times New Roman" w:cs="Times New Roman"/>
          <w:spacing w:val="50"/>
          <w:sz w:val="28"/>
          <w:szCs w:val="28"/>
        </w:rPr>
        <w:t xml:space="preserve"> </w:t>
      </w:r>
      <w:r w:rsidRPr="005F2513">
        <w:rPr>
          <w:rFonts w:ascii="Times New Roman" w:hAnsi="Times New Roman" w:cs="Times New Roman"/>
          <w:spacing w:val="-1"/>
          <w:sz w:val="28"/>
          <w:szCs w:val="28"/>
        </w:rPr>
        <w:t>Медицина,</w:t>
      </w:r>
      <w:r w:rsidRPr="005F2513">
        <w:rPr>
          <w:rFonts w:ascii="Times New Roman" w:hAnsi="Times New Roman" w:cs="Times New Roman"/>
          <w:spacing w:val="29"/>
          <w:sz w:val="28"/>
          <w:szCs w:val="28"/>
        </w:rPr>
        <w:t xml:space="preserve"> </w:t>
      </w:r>
      <w:r w:rsidRPr="005F2513">
        <w:rPr>
          <w:rFonts w:ascii="Times New Roman" w:hAnsi="Times New Roman" w:cs="Times New Roman"/>
          <w:spacing w:val="-1"/>
          <w:sz w:val="28"/>
          <w:szCs w:val="28"/>
        </w:rPr>
        <w:t xml:space="preserve">1990. </w:t>
      </w:r>
      <w:r w:rsidRPr="005F2513">
        <w:rPr>
          <w:rFonts w:ascii="Times New Roman" w:hAnsi="Times New Roman" w:cs="Times New Roman"/>
          <w:sz w:val="28"/>
          <w:szCs w:val="28"/>
        </w:rPr>
        <w:t xml:space="preserve">– </w:t>
      </w:r>
      <w:r w:rsidRPr="005F2513">
        <w:rPr>
          <w:rFonts w:ascii="Times New Roman" w:hAnsi="Times New Roman" w:cs="Times New Roman"/>
          <w:spacing w:val="-2"/>
          <w:sz w:val="28"/>
          <w:szCs w:val="28"/>
        </w:rPr>
        <w:t>172</w:t>
      </w:r>
      <w:r w:rsidRPr="005F2513">
        <w:rPr>
          <w:rFonts w:ascii="Times New Roman" w:hAnsi="Times New Roman" w:cs="Times New Roman"/>
          <w:spacing w:val="1"/>
          <w:sz w:val="28"/>
          <w:szCs w:val="28"/>
        </w:rPr>
        <w:t xml:space="preserve"> </w:t>
      </w:r>
      <w:r w:rsidRPr="005F2513">
        <w:rPr>
          <w:rFonts w:ascii="Times New Roman" w:hAnsi="Times New Roman" w:cs="Times New Roman"/>
          <w:sz w:val="28"/>
          <w:szCs w:val="28"/>
        </w:rPr>
        <w:t>с.</w:t>
      </w:r>
      <w:bookmarkEnd w:id="2"/>
    </w:p>
    <w:p w14:paraId="5C020133"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uk-UA"/>
        </w:rPr>
      </w:pPr>
      <w:r w:rsidRPr="005F2513">
        <w:rPr>
          <w:rFonts w:cs="Times New Roman"/>
          <w:spacing w:val="-1"/>
          <w:lang w:val="uk-UA"/>
        </w:rPr>
        <w:t>Грек</w:t>
      </w:r>
      <w:r w:rsidRPr="005F2513">
        <w:rPr>
          <w:rFonts w:cs="Times New Roman"/>
          <w:spacing w:val="16"/>
          <w:lang w:val="uk-UA"/>
        </w:rPr>
        <w:t xml:space="preserve"> </w:t>
      </w:r>
      <w:r w:rsidRPr="005F2513">
        <w:rPr>
          <w:rFonts w:cs="Times New Roman"/>
          <w:spacing w:val="-1"/>
          <w:lang w:val="uk-UA"/>
        </w:rPr>
        <w:t>О.</w:t>
      </w:r>
      <w:r w:rsidRPr="005F2513">
        <w:rPr>
          <w:rFonts w:cs="Times New Roman"/>
          <w:lang w:val="uk-UA"/>
        </w:rPr>
        <w:t xml:space="preserve"> М.</w:t>
      </w:r>
      <w:r w:rsidRPr="005F2513">
        <w:rPr>
          <w:rFonts w:cs="Times New Roman"/>
          <w:spacing w:val="15"/>
          <w:lang w:val="uk-UA"/>
        </w:rPr>
        <w:t xml:space="preserve"> </w:t>
      </w:r>
      <w:r w:rsidRPr="005F2513">
        <w:rPr>
          <w:rFonts w:cs="Times New Roman"/>
          <w:spacing w:val="-1"/>
          <w:lang w:val="uk-UA"/>
        </w:rPr>
        <w:t>Психологічні</w:t>
      </w:r>
      <w:r w:rsidRPr="005F2513">
        <w:rPr>
          <w:rFonts w:cs="Times New Roman"/>
          <w:spacing w:val="14"/>
          <w:lang w:val="uk-UA"/>
        </w:rPr>
        <w:t xml:space="preserve"> </w:t>
      </w:r>
      <w:r w:rsidRPr="005F2513">
        <w:rPr>
          <w:rFonts w:cs="Times New Roman"/>
          <w:spacing w:val="-1"/>
          <w:lang w:val="uk-UA"/>
        </w:rPr>
        <w:t>особливості</w:t>
      </w:r>
      <w:r w:rsidRPr="005F2513">
        <w:rPr>
          <w:rFonts w:cs="Times New Roman"/>
          <w:spacing w:val="17"/>
          <w:lang w:val="uk-UA"/>
        </w:rPr>
        <w:t xml:space="preserve"> </w:t>
      </w:r>
      <w:r w:rsidRPr="005F2513">
        <w:rPr>
          <w:rFonts w:cs="Times New Roman"/>
          <w:spacing w:val="-1"/>
          <w:lang w:val="uk-UA"/>
        </w:rPr>
        <w:t>прояву</w:t>
      </w:r>
      <w:r w:rsidRPr="005F2513">
        <w:rPr>
          <w:rFonts w:cs="Times New Roman"/>
          <w:spacing w:val="12"/>
          <w:lang w:val="uk-UA"/>
        </w:rPr>
        <w:t xml:space="preserve"> </w:t>
      </w:r>
      <w:r w:rsidRPr="005F2513">
        <w:rPr>
          <w:rFonts w:cs="Times New Roman"/>
          <w:lang w:val="uk-UA"/>
        </w:rPr>
        <w:t>страхів</w:t>
      </w:r>
      <w:r w:rsidRPr="005F2513">
        <w:rPr>
          <w:rFonts w:cs="Times New Roman"/>
          <w:spacing w:val="15"/>
          <w:lang w:val="uk-UA"/>
        </w:rPr>
        <w:t xml:space="preserve"> </w:t>
      </w:r>
      <w:r w:rsidRPr="005F2513">
        <w:rPr>
          <w:rFonts w:cs="Times New Roman"/>
          <w:lang w:val="uk-UA"/>
        </w:rPr>
        <w:t>у</w:t>
      </w:r>
      <w:r w:rsidRPr="005F2513">
        <w:rPr>
          <w:rFonts w:cs="Times New Roman"/>
          <w:spacing w:val="12"/>
          <w:lang w:val="uk-UA"/>
        </w:rPr>
        <w:t xml:space="preserve"> </w:t>
      </w:r>
      <w:r w:rsidRPr="005F2513">
        <w:rPr>
          <w:rFonts w:cs="Times New Roman"/>
          <w:spacing w:val="-1"/>
          <w:lang w:val="uk-UA"/>
        </w:rPr>
        <w:t>молодших</w:t>
      </w:r>
      <w:r w:rsidRPr="005F2513">
        <w:rPr>
          <w:rFonts w:cs="Times New Roman"/>
          <w:spacing w:val="30"/>
          <w:lang w:val="uk-UA"/>
        </w:rPr>
        <w:t xml:space="preserve"> </w:t>
      </w:r>
      <w:r w:rsidRPr="005F2513">
        <w:rPr>
          <w:rFonts w:cs="Times New Roman"/>
          <w:spacing w:val="-1"/>
          <w:lang w:val="uk-UA"/>
        </w:rPr>
        <w:t>школярів</w:t>
      </w:r>
      <w:r w:rsidRPr="005F2513">
        <w:rPr>
          <w:rFonts w:cs="Times New Roman"/>
          <w:spacing w:val="27"/>
          <w:lang w:val="uk-UA"/>
        </w:rPr>
        <w:t xml:space="preserve"> </w:t>
      </w:r>
      <w:r w:rsidRPr="005F2513">
        <w:rPr>
          <w:rFonts w:cs="Times New Roman"/>
          <w:lang w:val="uk-UA"/>
        </w:rPr>
        <w:t>з</w:t>
      </w:r>
      <w:r w:rsidRPr="005F2513">
        <w:rPr>
          <w:rFonts w:cs="Times New Roman"/>
          <w:spacing w:val="27"/>
          <w:lang w:val="uk-UA"/>
        </w:rPr>
        <w:t xml:space="preserve"> </w:t>
      </w:r>
      <w:r w:rsidRPr="005F2513">
        <w:rPr>
          <w:rFonts w:cs="Times New Roman"/>
          <w:spacing w:val="-2"/>
          <w:lang w:val="uk-UA"/>
        </w:rPr>
        <w:t>повних</w:t>
      </w:r>
      <w:r w:rsidRPr="005F2513">
        <w:rPr>
          <w:rFonts w:cs="Times New Roman"/>
          <w:lang w:val="uk-UA"/>
        </w:rPr>
        <w:t xml:space="preserve"> та </w:t>
      </w:r>
      <w:r w:rsidRPr="005F2513">
        <w:rPr>
          <w:rFonts w:cs="Times New Roman"/>
          <w:spacing w:val="-1"/>
          <w:lang w:val="uk-UA"/>
        </w:rPr>
        <w:t>неповних</w:t>
      </w:r>
      <w:r w:rsidRPr="005F2513">
        <w:rPr>
          <w:rFonts w:cs="Times New Roman"/>
          <w:lang w:val="uk-UA"/>
        </w:rPr>
        <w:t xml:space="preserve"> </w:t>
      </w:r>
      <w:r w:rsidRPr="005F2513">
        <w:rPr>
          <w:rFonts w:cs="Times New Roman"/>
          <w:spacing w:val="-2"/>
          <w:lang w:val="uk-UA"/>
        </w:rPr>
        <w:t>сімей</w:t>
      </w:r>
      <w:r w:rsidRPr="005F2513">
        <w:rPr>
          <w:rFonts w:cs="Times New Roman"/>
          <w:lang w:val="uk-UA"/>
        </w:rPr>
        <w:t xml:space="preserve"> в </w:t>
      </w:r>
      <w:r w:rsidRPr="005F2513">
        <w:rPr>
          <w:rFonts w:cs="Times New Roman"/>
          <w:spacing w:val="-1"/>
          <w:lang w:val="uk-UA"/>
        </w:rPr>
        <w:t>умовах</w:t>
      </w:r>
      <w:r w:rsidRPr="005F2513">
        <w:rPr>
          <w:rFonts w:cs="Times New Roman"/>
          <w:lang w:val="uk-UA"/>
        </w:rPr>
        <w:t xml:space="preserve"> </w:t>
      </w:r>
      <w:r w:rsidRPr="005F2513">
        <w:rPr>
          <w:rFonts w:cs="Times New Roman"/>
          <w:spacing w:val="-1"/>
          <w:lang w:val="uk-UA"/>
        </w:rPr>
        <w:t>рекреації</w:t>
      </w:r>
      <w:r w:rsidRPr="005F2513">
        <w:rPr>
          <w:rFonts w:cs="Times New Roman"/>
          <w:lang w:val="uk-UA"/>
        </w:rPr>
        <w:t xml:space="preserve"> / </w:t>
      </w:r>
      <w:r w:rsidRPr="005F2513">
        <w:rPr>
          <w:rFonts w:cs="Times New Roman"/>
          <w:spacing w:val="-1"/>
          <w:lang w:val="uk-UA"/>
        </w:rPr>
        <w:t>О.М.</w:t>
      </w:r>
      <w:r w:rsidRPr="005F2513">
        <w:rPr>
          <w:rFonts w:cs="Times New Roman"/>
          <w:lang w:val="uk-UA"/>
        </w:rPr>
        <w:t xml:space="preserve"> </w:t>
      </w:r>
      <w:r w:rsidRPr="005F2513">
        <w:rPr>
          <w:rFonts w:cs="Times New Roman"/>
          <w:spacing w:val="-1"/>
          <w:lang w:val="uk-UA"/>
        </w:rPr>
        <w:t>Грек,</w:t>
      </w:r>
      <w:r w:rsidRPr="005F2513">
        <w:rPr>
          <w:rFonts w:cs="Times New Roman"/>
          <w:spacing w:val="53"/>
          <w:lang w:val="uk-UA"/>
        </w:rPr>
        <w:t xml:space="preserve"> </w:t>
      </w:r>
      <w:r w:rsidRPr="005F2513">
        <w:rPr>
          <w:rFonts w:cs="Times New Roman"/>
          <w:spacing w:val="-1"/>
          <w:lang w:val="uk-UA"/>
        </w:rPr>
        <w:t>Н.</w:t>
      </w:r>
      <w:r w:rsidRPr="005F2513">
        <w:rPr>
          <w:rFonts w:cs="Times New Roman"/>
          <w:spacing w:val="-2"/>
          <w:lang w:val="uk-UA"/>
        </w:rPr>
        <w:t xml:space="preserve"> </w:t>
      </w:r>
      <w:r w:rsidRPr="005F2513">
        <w:rPr>
          <w:rFonts w:cs="Times New Roman"/>
          <w:spacing w:val="-1"/>
          <w:lang w:val="uk-UA"/>
        </w:rPr>
        <w:t>С. Твердохліб</w:t>
      </w:r>
      <w:r w:rsidRPr="005F2513">
        <w:rPr>
          <w:rFonts w:cs="Times New Roman"/>
          <w:spacing w:val="31"/>
          <w:lang w:val="uk-UA"/>
        </w:rPr>
        <w:t xml:space="preserve"> </w:t>
      </w:r>
      <w:r w:rsidRPr="005F2513">
        <w:rPr>
          <w:rFonts w:cs="Times New Roman"/>
          <w:spacing w:val="-1"/>
          <w:lang w:val="uk-UA"/>
        </w:rPr>
        <w:t>//</w:t>
      </w:r>
      <w:r w:rsidRPr="005F2513">
        <w:rPr>
          <w:rFonts w:cs="Times New Roman"/>
          <w:spacing w:val="28"/>
          <w:lang w:val="uk-UA"/>
        </w:rPr>
        <w:t xml:space="preserve"> </w:t>
      </w:r>
      <w:r w:rsidRPr="005F2513">
        <w:rPr>
          <w:rFonts w:cs="Times New Roman"/>
          <w:spacing w:val="-1"/>
          <w:lang w:val="uk-UA"/>
        </w:rPr>
        <w:t>Матеріали</w:t>
      </w:r>
      <w:r w:rsidRPr="005F2513">
        <w:rPr>
          <w:rFonts w:cs="Times New Roman"/>
          <w:spacing w:val="28"/>
          <w:lang w:val="uk-UA"/>
        </w:rPr>
        <w:t xml:space="preserve"> </w:t>
      </w:r>
      <w:r w:rsidRPr="005F2513">
        <w:rPr>
          <w:rFonts w:cs="Times New Roman"/>
          <w:spacing w:val="-1"/>
          <w:lang w:val="uk-UA"/>
        </w:rPr>
        <w:t>Міжнародної</w:t>
      </w:r>
      <w:r w:rsidRPr="005F2513">
        <w:rPr>
          <w:rFonts w:cs="Times New Roman"/>
          <w:spacing w:val="28"/>
          <w:lang w:val="uk-UA"/>
        </w:rPr>
        <w:t xml:space="preserve"> </w:t>
      </w:r>
      <w:r w:rsidRPr="005F2513">
        <w:rPr>
          <w:rFonts w:cs="Times New Roman"/>
          <w:spacing w:val="-1"/>
          <w:lang w:val="uk-UA"/>
        </w:rPr>
        <w:t>науково-практичної</w:t>
      </w:r>
      <w:r w:rsidRPr="005F2513">
        <w:rPr>
          <w:rFonts w:cs="Times New Roman"/>
          <w:spacing w:val="31"/>
          <w:lang w:val="uk-UA"/>
        </w:rPr>
        <w:t xml:space="preserve"> </w:t>
      </w:r>
      <w:r w:rsidRPr="005F2513">
        <w:rPr>
          <w:rFonts w:cs="Times New Roman"/>
          <w:spacing w:val="-1"/>
          <w:lang w:val="uk-UA"/>
        </w:rPr>
        <w:t>конференції</w:t>
      </w:r>
      <w:r w:rsidRPr="005F2513">
        <w:rPr>
          <w:rFonts w:cs="Times New Roman"/>
          <w:spacing w:val="47"/>
          <w:lang w:val="uk-UA"/>
        </w:rPr>
        <w:t xml:space="preserve"> </w:t>
      </w:r>
      <w:r w:rsidRPr="005F2513">
        <w:rPr>
          <w:rFonts w:cs="Times New Roman"/>
          <w:spacing w:val="-1"/>
          <w:lang w:val="uk-UA"/>
        </w:rPr>
        <w:t>молодих</w:t>
      </w:r>
      <w:r w:rsidRPr="005F2513">
        <w:rPr>
          <w:rFonts w:cs="Times New Roman"/>
          <w:spacing w:val="11"/>
          <w:lang w:val="uk-UA"/>
        </w:rPr>
        <w:t xml:space="preserve"> </w:t>
      </w:r>
      <w:r w:rsidRPr="005F2513">
        <w:rPr>
          <w:rFonts w:cs="Times New Roman"/>
          <w:spacing w:val="-1"/>
          <w:lang w:val="uk-UA"/>
        </w:rPr>
        <w:t>учених</w:t>
      </w:r>
      <w:r w:rsidRPr="005F2513">
        <w:rPr>
          <w:rFonts w:cs="Times New Roman"/>
          <w:spacing w:val="11"/>
          <w:lang w:val="uk-UA"/>
        </w:rPr>
        <w:t xml:space="preserve"> </w:t>
      </w:r>
      <w:r w:rsidRPr="005F2513">
        <w:rPr>
          <w:rFonts w:cs="Times New Roman"/>
          <w:lang w:val="uk-UA"/>
        </w:rPr>
        <w:t>та</w:t>
      </w:r>
      <w:r w:rsidRPr="005F2513">
        <w:rPr>
          <w:rFonts w:cs="Times New Roman"/>
          <w:spacing w:val="8"/>
          <w:lang w:val="uk-UA"/>
        </w:rPr>
        <w:t xml:space="preserve"> </w:t>
      </w:r>
      <w:r w:rsidRPr="005F2513">
        <w:rPr>
          <w:rFonts w:cs="Times New Roman"/>
          <w:spacing w:val="-1"/>
          <w:lang w:val="uk-UA"/>
        </w:rPr>
        <w:t>студентів,</w:t>
      </w:r>
      <w:r w:rsidRPr="005F2513">
        <w:rPr>
          <w:rFonts w:cs="Times New Roman"/>
          <w:spacing w:val="10"/>
          <w:lang w:val="uk-UA"/>
        </w:rPr>
        <w:t xml:space="preserve"> </w:t>
      </w:r>
      <w:r w:rsidRPr="005F2513">
        <w:rPr>
          <w:rFonts w:cs="Times New Roman"/>
          <w:spacing w:val="-1"/>
          <w:lang w:val="uk-UA"/>
        </w:rPr>
        <w:t>19</w:t>
      </w:r>
      <w:r w:rsidRPr="005F2513">
        <w:rPr>
          <w:rFonts w:cs="Times New Roman"/>
          <w:spacing w:val="16"/>
          <w:lang w:val="uk-UA"/>
        </w:rPr>
        <w:t xml:space="preserve"> </w:t>
      </w:r>
      <w:r w:rsidRPr="005F2513">
        <w:rPr>
          <w:rFonts w:cs="Times New Roman"/>
          <w:spacing w:val="-1"/>
          <w:lang w:val="uk-UA"/>
        </w:rPr>
        <w:t>квітня</w:t>
      </w:r>
      <w:r w:rsidRPr="005F2513">
        <w:rPr>
          <w:rFonts w:cs="Times New Roman"/>
          <w:spacing w:val="8"/>
          <w:lang w:val="uk-UA"/>
        </w:rPr>
        <w:t xml:space="preserve"> </w:t>
      </w:r>
      <w:r w:rsidRPr="005F2513">
        <w:rPr>
          <w:rFonts w:cs="Times New Roman"/>
          <w:spacing w:val="-1"/>
          <w:lang w:val="uk-UA"/>
        </w:rPr>
        <w:t>2014</w:t>
      </w:r>
      <w:r w:rsidRPr="005F2513">
        <w:rPr>
          <w:rFonts w:cs="Times New Roman"/>
          <w:spacing w:val="11"/>
          <w:lang w:val="uk-UA"/>
        </w:rPr>
        <w:t xml:space="preserve"> </w:t>
      </w:r>
      <w:r w:rsidRPr="005F2513">
        <w:rPr>
          <w:rFonts w:cs="Times New Roman"/>
          <w:spacing w:val="-1"/>
          <w:lang w:val="uk-UA"/>
        </w:rPr>
        <w:t>року</w:t>
      </w:r>
      <w:r w:rsidRPr="005F2513">
        <w:rPr>
          <w:rFonts w:cs="Times New Roman"/>
          <w:spacing w:val="7"/>
          <w:lang w:val="uk-UA"/>
        </w:rPr>
        <w:t xml:space="preserve"> </w:t>
      </w:r>
      <w:r w:rsidRPr="005F2513">
        <w:rPr>
          <w:rFonts w:cs="Times New Roman"/>
          <w:spacing w:val="-1"/>
          <w:lang w:val="uk-UA"/>
        </w:rPr>
        <w:t>«Актуальні</w:t>
      </w:r>
      <w:r w:rsidRPr="005F2513">
        <w:rPr>
          <w:rFonts w:cs="Times New Roman"/>
          <w:spacing w:val="11"/>
          <w:lang w:val="uk-UA"/>
        </w:rPr>
        <w:t xml:space="preserve"> </w:t>
      </w:r>
      <w:r w:rsidRPr="005F2513">
        <w:rPr>
          <w:rFonts w:cs="Times New Roman"/>
          <w:spacing w:val="-2"/>
          <w:lang w:val="uk-UA"/>
        </w:rPr>
        <w:t>проблеми</w:t>
      </w:r>
      <w:r w:rsidRPr="005F2513">
        <w:rPr>
          <w:rFonts w:cs="Times New Roman"/>
          <w:spacing w:val="41"/>
          <w:lang w:val="uk-UA"/>
        </w:rPr>
        <w:t xml:space="preserve"> </w:t>
      </w:r>
      <w:r w:rsidRPr="005F2513">
        <w:rPr>
          <w:rFonts w:cs="Times New Roman"/>
          <w:spacing w:val="-1"/>
          <w:lang w:val="uk-UA"/>
        </w:rPr>
        <w:t>сучасної</w:t>
      </w:r>
      <w:r w:rsidRPr="005F2513">
        <w:rPr>
          <w:rFonts w:cs="Times New Roman"/>
          <w:spacing w:val="-3"/>
          <w:lang w:val="uk-UA"/>
        </w:rPr>
        <w:t xml:space="preserve"> </w:t>
      </w:r>
      <w:r w:rsidRPr="005F2513">
        <w:rPr>
          <w:rFonts w:cs="Times New Roman"/>
          <w:spacing w:val="-2"/>
          <w:lang w:val="uk-UA"/>
        </w:rPr>
        <w:t>психології».</w:t>
      </w:r>
      <w:r w:rsidRPr="005F2513">
        <w:rPr>
          <w:rFonts w:cs="Times New Roman"/>
          <w:lang w:val="uk-UA"/>
        </w:rPr>
        <w:t xml:space="preserve"> – </w:t>
      </w:r>
      <w:r w:rsidRPr="005F2513">
        <w:rPr>
          <w:rFonts w:cs="Times New Roman"/>
          <w:spacing w:val="-1"/>
          <w:lang w:val="uk-UA"/>
        </w:rPr>
        <w:t>Одеса,</w:t>
      </w:r>
      <w:r w:rsidRPr="005F2513">
        <w:rPr>
          <w:rFonts w:cs="Times New Roman"/>
          <w:lang w:val="uk-UA"/>
        </w:rPr>
        <w:t xml:space="preserve"> </w:t>
      </w:r>
      <w:r w:rsidRPr="005F2513">
        <w:rPr>
          <w:rFonts w:cs="Times New Roman"/>
          <w:spacing w:val="-1"/>
          <w:lang w:val="uk-UA"/>
        </w:rPr>
        <w:t xml:space="preserve">2014. </w:t>
      </w:r>
      <w:r w:rsidRPr="005F2513">
        <w:rPr>
          <w:rFonts w:cs="Times New Roman"/>
          <w:lang w:val="uk-UA"/>
        </w:rPr>
        <w:t>–</w:t>
      </w:r>
      <w:r w:rsidRPr="005F2513">
        <w:rPr>
          <w:rFonts w:cs="Times New Roman"/>
          <w:spacing w:val="1"/>
          <w:lang w:val="uk-UA"/>
        </w:rPr>
        <w:t xml:space="preserve"> </w:t>
      </w:r>
      <w:r w:rsidRPr="005F2513">
        <w:rPr>
          <w:rFonts w:cs="Times New Roman"/>
          <w:spacing w:val="-2"/>
          <w:lang w:val="uk-UA"/>
        </w:rPr>
        <w:t>С.</w:t>
      </w:r>
      <w:r w:rsidRPr="005F2513">
        <w:rPr>
          <w:rFonts w:cs="Times New Roman"/>
          <w:spacing w:val="-1"/>
          <w:lang w:val="uk-UA"/>
        </w:rPr>
        <w:t xml:space="preserve"> 126-129.</w:t>
      </w:r>
    </w:p>
    <w:p w14:paraId="53F4D9A4"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3" w:name="_Ref520669569"/>
      <w:proofErr w:type="spellStart"/>
      <w:r w:rsidRPr="005F2513">
        <w:rPr>
          <w:rFonts w:ascii="Times New Roman" w:eastAsia="Times New Roman" w:hAnsi="Times New Roman" w:cs="Times New Roman"/>
          <w:sz w:val="28"/>
          <w:szCs w:val="28"/>
        </w:rPr>
        <w:t>Гриншпун</w:t>
      </w:r>
      <w:proofErr w:type="spellEnd"/>
      <w:r w:rsidRPr="005F2513">
        <w:rPr>
          <w:rFonts w:ascii="Times New Roman" w:eastAsia="Times New Roman" w:hAnsi="Times New Roman" w:cs="Times New Roman"/>
          <w:sz w:val="28"/>
          <w:szCs w:val="28"/>
        </w:rPr>
        <w:t xml:space="preserve"> И.Б. Детские невротические страхи, их диагностика и коррекция: Программа к спецкурсу / </w:t>
      </w:r>
      <w:proofErr w:type="spellStart"/>
      <w:r w:rsidRPr="005F2513">
        <w:rPr>
          <w:rFonts w:ascii="Times New Roman" w:eastAsia="Times New Roman" w:hAnsi="Times New Roman" w:cs="Times New Roman"/>
          <w:sz w:val="28"/>
          <w:szCs w:val="28"/>
        </w:rPr>
        <w:t>Гриншпун</w:t>
      </w:r>
      <w:proofErr w:type="spellEnd"/>
      <w:r w:rsidRPr="005F2513">
        <w:rPr>
          <w:rFonts w:ascii="Times New Roman" w:eastAsia="Times New Roman" w:hAnsi="Times New Roman" w:cs="Times New Roman"/>
          <w:sz w:val="28"/>
          <w:szCs w:val="28"/>
        </w:rPr>
        <w:t xml:space="preserve"> И.Б., </w:t>
      </w:r>
      <w:proofErr w:type="spellStart"/>
      <w:r w:rsidRPr="005F2513">
        <w:rPr>
          <w:rFonts w:ascii="Times New Roman" w:eastAsia="Times New Roman" w:hAnsi="Times New Roman" w:cs="Times New Roman"/>
          <w:sz w:val="28"/>
          <w:szCs w:val="28"/>
        </w:rPr>
        <w:t>Неболюва</w:t>
      </w:r>
      <w:proofErr w:type="spellEnd"/>
      <w:r w:rsidRPr="005F2513">
        <w:rPr>
          <w:rFonts w:ascii="Times New Roman" w:eastAsia="Times New Roman" w:hAnsi="Times New Roman" w:cs="Times New Roman"/>
          <w:sz w:val="28"/>
          <w:szCs w:val="28"/>
        </w:rPr>
        <w:t xml:space="preserve"> Т.В. – М., 1993.</w:t>
      </w:r>
      <w:bookmarkEnd w:id="3"/>
      <w:r w:rsidRPr="005F2513">
        <w:rPr>
          <w:rFonts w:ascii="Times New Roman" w:eastAsia="Times New Roman" w:hAnsi="Times New Roman" w:cs="Times New Roman"/>
          <w:sz w:val="28"/>
          <w:szCs w:val="28"/>
        </w:rPr>
        <w:t xml:space="preserve"> – 34 с.</w:t>
      </w:r>
    </w:p>
    <w:p w14:paraId="734E59CB"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4" w:name="_Ref520669171"/>
      <w:r w:rsidRPr="005F2513">
        <w:rPr>
          <w:rFonts w:ascii="Times New Roman" w:eastAsia="Times New Roman" w:hAnsi="Times New Roman" w:cs="Times New Roman"/>
          <w:sz w:val="28"/>
          <w:szCs w:val="28"/>
        </w:rPr>
        <w:t xml:space="preserve">Гудман Р. Обсуждение и создание детских рисунков / Практикум по арт-терапии // под ред. А.И. </w:t>
      </w:r>
      <w:proofErr w:type="spellStart"/>
      <w:r w:rsidRPr="005F2513">
        <w:rPr>
          <w:rFonts w:ascii="Times New Roman" w:eastAsia="Times New Roman" w:hAnsi="Times New Roman" w:cs="Times New Roman"/>
          <w:sz w:val="28"/>
          <w:szCs w:val="28"/>
        </w:rPr>
        <w:t>Копыткина</w:t>
      </w:r>
      <w:proofErr w:type="spellEnd"/>
      <w:r w:rsidRPr="005F2513">
        <w:rPr>
          <w:rFonts w:ascii="Times New Roman" w:eastAsia="Times New Roman" w:hAnsi="Times New Roman" w:cs="Times New Roman"/>
          <w:sz w:val="28"/>
          <w:szCs w:val="28"/>
        </w:rPr>
        <w:t>. – СПб., 2000. – С. 148-154.</w:t>
      </w:r>
      <w:bookmarkEnd w:id="4"/>
    </w:p>
    <w:p w14:paraId="1FD7AC32"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5" w:name="_Ref520668308"/>
      <w:r w:rsidRPr="005F2513">
        <w:rPr>
          <w:rFonts w:ascii="Times New Roman" w:eastAsia="Times New Roman" w:hAnsi="Times New Roman" w:cs="Times New Roman"/>
          <w:sz w:val="28"/>
          <w:szCs w:val="28"/>
        </w:rPr>
        <w:t xml:space="preserve">Дьяченко М.И. Психология. Словарь-справочник / М.И. Дьяченко, Л.А. </w:t>
      </w:r>
      <w:proofErr w:type="spellStart"/>
      <w:r w:rsidRPr="005F2513">
        <w:rPr>
          <w:rFonts w:ascii="Times New Roman" w:eastAsia="Times New Roman" w:hAnsi="Times New Roman" w:cs="Times New Roman"/>
          <w:sz w:val="28"/>
          <w:szCs w:val="28"/>
        </w:rPr>
        <w:t>Кандыбович</w:t>
      </w:r>
      <w:proofErr w:type="spellEnd"/>
      <w:r w:rsidRPr="005F2513">
        <w:rPr>
          <w:rFonts w:ascii="Times New Roman" w:eastAsia="Times New Roman" w:hAnsi="Times New Roman" w:cs="Times New Roman"/>
          <w:sz w:val="28"/>
          <w:szCs w:val="28"/>
        </w:rPr>
        <w:t>. – Минск, 1998.</w:t>
      </w:r>
      <w:bookmarkEnd w:id="5"/>
      <w:r w:rsidRPr="005F2513">
        <w:rPr>
          <w:rFonts w:ascii="Times New Roman" w:eastAsia="Times New Roman" w:hAnsi="Times New Roman" w:cs="Times New Roman"/>
          <w:sz w:val="28"/>
          <w:szCs w:val="28"/>
        </w:rPr>
        <w:t xml:space="preserve"> – 98 с.</w:t>
      </w:r>
    </w:p>
    <w:p w14:paraId="2FF5BFEC"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6" w:name="_Ref528967242"/>
      <w:r w:rsidRPr="005F2513">
        <w:rPr>
          <w:rFonts w:cs="Times New Roman"/>
          <w:spacing w:val="-1"/>
          <w:lang w:val="ru-RU"/>
        </w:rPr>
        <w:t>Захаров</w:t>
      </w:r>
      <w:r w:rsidRPr="005F2513">
        <w:rPr>
          <w:rFonts w:cs="Times New Roman"/>
          <w:lang w:val="ru-RU"/>
        </w:rPr>
        <w:t xml:space="preserve"> </w:t>
      </w:r>
      <w:r w:rsidRPr="005F2513">
        <w:rPr>
          <w:rFonts w:cs="Times New Roman"/>
          <w:spacing w:val="-1"/>
          <w:lang w:val="ru-RU"/>
        </w:rPr>
        <w:t>А.</w:t>
      </w:r>
      <w:r w:rsidRPr="005F2513">
        <w:rPr>
          <w:rFonts w:cs="Times New Roman"/>
          <w:spacing w:val="39"/>
          <w:lang w:val="ru-RU"/>
        </w:rPr>
        <w:t xml:space="preserve"> </w:t>
      </w:r>
      <w:r w:rsidRPr="005F2513">
        <w:rPr>
          <w:rFonts w:cs="Times New Roman"/>
          <w:spacing w:val="-1"/>
          <w:lang w:val="ru-RU"/>
        </w:rPr>
        <w:t>И.</w:t>
      </w:r>
      <w:r w:rsidRPr="005F2513">
        <w:rPr>
          <w:rFonts w:cs="Times New Roman"/>
          <w:spacing w:val="39"/>
          <w:lang w:val="ru-RU"/>
        </w:rPr>
        <w:t xml:space="preserve"> </w:t>
      </w:r>
      <w:r w:rsidRPr="005F2513">
        <w:rPr>
          <w:rFonts w:cs="Times New Roman"/>
          <w:lang w:val="ru-RU"/>
        </w:rPr>
        <w:t>Как</w:t>
      </w:r>
      <w:r w:rsidRPr="005F2513">
        <w:rPr>
          <w:rFonts w:cs="Times New Roman"/>
          <w:spacing w:val="40"/>
          <w:lang w:val="ru-RU"/>
        </w:rPr>
        <w:t xml:space="preserve"> </w:t>
      </w:r>
      <w:r w:rsidRPr="005F2513">
        <w:rPr>
          <w:rFonts w:cs="Times New Roman"/>
          <w:spacing w:val="-1"/>
          <w:lang w:val="ru-RU"/>
        </w:rPr>
        <w:t>помочь</w:t>
      </w:r>
      <w:r w:rsidRPr="005F2513">
        <w:rPr>
          <w:rFonts w:cs="Times New Roman"/>
          <w:spacing w:val="37"/>
          <w:lang w:val="ru-RU"/>
        </w:rPr>
        <w:t xml:space="preserve"> </w:t>
      </w:r>
      <w:r w:rsidRPr="005F2513">
        <w:rPr>
          <w:rFonts w:cs="Times New Roman"/>
          <w:spacing w:val="-1"/>
          <w:lang w:val="ru-RU"/>
        </w:rPr>
        <w:t>нашим</w:t>
      </w:r>
      <w:r w:rsidRPr="005F2513">
        <w:rPr>
          <w:rFonts w:cs="Times New Roman"/>
          <w:spacing w:val="40"/>
          <w:lang w:val="ru-RU"/>
        </w:rPr>
        <w:t xml:space="preserve"> </w:t>
      </w:r>
      <w:r w:rsidRPr="005F2513">
        <w:rPr>
          <w:rFonts w:cs="Times New Roman"/>
          <w:spacing w:val="-1"/>
          <w:lang w:val="ru-RU"/>
        </w:rPr>
        <w:t>детям</w:t>
      </w:r>
      <w:r w:rsidRPr="005F2513">
        <w:rPr>
          <w:rFonts w:cs="Times New Roman"/>
          <w:spacing w:val="40"/>
          <w:lang w:val="ru-RU"/>
        </w:rPr>
        <w:t xml:space="preserve"> </w:t>
      </w:r>
      <w:r w:rsidRPr="005F2513">
        <w:rPr>
          <w:rFonts w:cs="Times New Roman"/>
          <w:spacing w:val="-1"/>
          <w:lang w:val="ru-RU"/>
        </w:rPr>
        <w:t>избавиться</w:t>
      </w:r>
      <w:r w:rsidRPr="005F2513">
        <w:rPr>
          <w:rFonts w:cs="Times New Roman"/>
          <w:spacing w:val="38"/>
          <w:lang w:val="ru-RU"/>
        </w:rPr>
        <w:t xml:space="preserve"> </w:t>
      </w:r>
      <w:r w:rsidRPr="005F2513">
        <w:rPr>
          <w:rFonts w:cs="Times New Roman"/>
          <w:lang w:val="ru-RU"/>
        </w:rPr>
        <w:t>от</w:t>
      </w:r>
      <w:r w:rsidRPr="005F2513">
        <w:rPr>
          <w:rFonts w:cs="Times New Roman"/>
          <w:spacing w:val="39"/>
          <w:lang w:val="ru-RU"/>
        </w:rPr>
        <w:t xml:space="preserve"> </w:t>
      </w:r>
      <w:r w:rsidRPr="005F2513">
        <w:rPr>
          <w:rFonts w:cs="Times New Roman"/>
          <w:spacing w:val="-2"/>
          <w:lang w:val="ru-RU"/>
        </w:rPr>
        <w:t>страха?</w:t>
      </w:r>
      <w:r w:rsidRPr="005F2513">
        <w:rPr>
          <w:rFonts w:cs="Times New Roman"/>
          <w:spacing w:val="40"/>
          <w:lang w:val="ru-RU"/>
        </w:rPr>
        <w:t xml:space="preserve"> </w:t>
      </w:r>
      <w:r w:rsidRPr="005F2513">
        <w:rPr>
          <w:rFonts w:cs="Times New Roman"/>
          <w:lang w:val="ru-RU"/>
        </w:rPr>
        <w:t>/</w:t>
      </w:r>
      <w:r w:rsidRPr="005F2513">
        <w:rPr>
          <w:rFonts w:cs="Times New Roman"/>
          <w:spacing w:val="37"/>
          <w:lang w:val="ru-RU"/>
        </w:rPr>
        <w:t xml:space="preserve"> </w:t>
      </w:r>
      <w:r w:rsidRPr="005F2513">
        <w:rPr>
          <w:rFonts w:cs="Times New Roman"/>
          <w:spacing w:val="-1"/>
          <w:lang w:val="ru-RU"/>
        </w:rPr>
        <w:t>А.</w:t>
      </w:r>
      <w:r w:rsidRPr="005F2513">
        <w:rPr>
          <w:rFonts w:cs="Times New Roman"/>
          <w:spacing w:val="-2"/>
          <w:lang w:val="ru-RU"/>
        </w:rPr>
        <w:t xml:space="preserve"> </w:t>
      </w:r>
      <w:r w:rsidRPr="005F2513">
        <w:rPr>
          <w:rFonts w:cs="Times New Roman"/>
          <w:spacing w:val="-1"/>
          <w:lang w:val="ru-RU"/>
        </w:rPr>
        <w:t xml:space="preserve">И. Захаров. </w:t>
      </w:r>
      <w:r w:rsidRPr="005F2513">
        <w:rPr>
          <w:rFonts w:cs="Times New Roman"/>
          <w:lang w:val="ru-RU"/>
        </w:rPr>
        <w:t xml:space="preserve">– </w:t>
      </w:r>
      <w:r w:rsidRPr="005F2513">
        <w:rPr>
          <w:rFonts w:cs="Times New Roman"/>
          <w:spacing w:val="-1"/>
          <w:lang w:val="ru-RU"/>
        </w:rPr>
        <w:t xml:space="preserve">СПб., 1995. </w:t>
      </w:r>
      <w:r w:rsidRPr="005F2513">
        <w:rPr>
          <w:rFonts w:cs="Times New Roman"/>
          <w:lang w:val="ru-RU"/>
        </w:rPr>
        <w:t>–</w:t>
      </w:r>
      <w:r w:rsidRPr="005F2513">
        <w:rPr>
          <w:rFonts w:cs="Times New Roman"/>
          <w:spacing w:val="-2"/>
          <w:lang w:val="ru-RU"/>
        </w:rPr>
        <w:t xml:space="preserve"> </w:t>
      </w:r>
      <w:r w:rsidRPr="005F2513">
        <w:rPr>
          <w:rFonts w:cs="Times New Roman"/>
          <w:spacing w:val="-1"/>
          <w:lang w:val="ru-RU"/>
        </w:rPr>
        <w:t>118</w:t>
      </w:r>
      <w:r w:rsidRPr="005F2513">
        <w:rPr>
          <w:rFonts w:cs="Times New Roman"/>
          <w:spacing w:val="1"/>
          <w:lang w:val="ru-RU"/>
        </w:rPr>
        <w:t xml:space="preserve"> </w:t>
      </w:r>
      <w:r w:rsidRPr="005F2513">
        <w:rPr>
          <w:rFonts w:cs="Times New Roman"/>
          <w:lang w:val="ru-RU"/>
        </w:rPr>
        <w:t>с.</w:t>
      </w:r>
      <w:bookmarkEnd w:id="6"/>
    </w:p>
    <w:p w14:paraId="3B64E3F6"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7" w:name="_Ref528966603"/>
      <w:proofErr w:type="spellStart"/>
      <w:r w:rsidRPr="005F2513">
        <w:rPr>
          <w:rFonts w:cs="Times New Roman"/>
          <w:spacing w:val="-1"/>
          <w:lang w:val="ru-RU"/>
        </w:rPr>
        <w:t>Изард</w:t>
      </w:r>
      <w:proofErr w:type="spellEnd"/>
      <w:r w:rsidRPr="005F2513">
        <w:rPr>
          <w:rFonts w:cs="Times New Roman"/>
          <w:spacing w:val="57"/>
          <w:lang w:val="ru-RU"/>
        </w:rPr>
        <w:t xml:space="preserve"> </w:t>
      </w:r>
      <w:r w:rsidRPr="005F2513">
        <w:rPr>
          <w:rFonts w:cs="Times New Roman"/>
          <w:lang w:val="ru-RU"/>
        </w:rPr>
        <w:t>К.Э.</w:t>
      </w:r>
      <w:r w:rsidRPr="005F2513">
        <w:rPr>
          <w:rFonts w:cs="Times New Roman"/>
          <w:spacing w:val="53"/>
          <w:lang w:val="ru-RU"/>
        </w:rPr>
        <w:t xml:space="preserve"> </w:t>
      </w:r>
      <w:r w:rsidRPr="005F2513">
        <w:rPr>
          <w:rFonts w:cs="Times New Roman"/>
          <w:spacing w:val="-1"/>
          <w:lang w:val="ru-RU"/>
        </w:rPr>
        <w:t>Психология</w:t>
      </w:r>
      <w:r w:rsidRPr="005F2513">
        <w:rPr>
          <w:rFonts w:cs="Times New Roman"/>
          <w:spacing w:val="54"/>
          <w:lang w:val="ru-RU"/>
        </w:rPr>
        <w:t xml:space="preserve"> </w:t>
      </w:r>
      <w:r w:rsidRPr="005F2513">
        <w:rPr>
          <w:rFonts w:cs="Times New Roman"/>
          <w:spacing w:val="-1"/>
          <w:lang w:val="ru-RU"/>
        </w:rPr>
        <w:t>эмоций</w:t>
      </w:r>
      <w:r w:rsidRPr="005F2513">
        <w:rPr>
          <w:rFonts w:cs="Times New Roman"/>
          <w:spacing w:val="52"/>
          <w:lang w:val="ru-RU"/>
        </w:rPr>
        <w:t xml:space="preserve"> </w:t>
      </w:r>
      <w:r w:rsidRPr="005F2513">
        <w:rPr>
          <w:rFonts w:cs="Times New Roman"/>
          <w:lang w:val="ru-RU"/>
        </w:rPr>
        <w:t>/</w:t>
      </w:r>
      <w:r w:rsidRPr="005F2513">
        <w:rPr>
          <w:rFonts w:cs="Times New Roman"/>
          <w:spacing w:val="55"/>
          <w:lang w:val="ru-RU"/>
        </w:rPr>
        <w:t xml:space="preserve"> </w:t>
      </w:r>
      <w:r w:rsidRPr="005F2513">
        <w:rPr>
          <w:rFonts w:cs="Times New Roman"/>
          <w:lang w:val="ru-RU"/>
        </w:rPr>
        <w:t>К.Э.</w:t>
      </w:r>
      <w:r w:rsidRPr="005F2513">
        <w:rPr>
          <w:rFonts w:cs="Times New Roman"/>
          <w:spacing w:val="53"/>
          <w:lang w:val="ru-RU"/>
        </w:rPr>
        <w:t xml:space="preserve"> </w:t>
      </w:r>
      <w:proofErr w:type="spellStart"/>
      <w:r w:rsidRPr="005F2513">
        <w:rPr>
          <w:rFonts w:cs="Times New Roman"/>
          <w:spacing w:val="-1"/>
          <w:lang w:val="ru-RU"/>
        </w:rPr>
        <w:t>Изард</w:t>
      </w:r>
      <w:proofErr w:type="spellEnd"/>
      <w:r w:rsidRPr="005F2513">
        <w:rPr>
          <w:rFonts w:cs="Times New Roman"/>
          <w:spacing w:val="-1"/>
          <w:lang w:val="ru-RU"/>
        </w:rPr>
        <w:t>.</w:t>
      </w:r>
      <w:r w:rsidRPr="005F2513">
        <w:rPr>
          <w:rFonts w:cs="Times New Roman"/>
          <w:lang w:val="ru-RU"/>
        </w:rPr>
        <w:t>–</w:t>
      </w:r>
      <w:r w:rsidRPr="005F2513">
        <w:rPr>
          <w:rFonts w:cs="Times New Roman"/>
          <w:spacing w:val="56"/>
          <w:lang w:val="ru-RU"/>
        </w:rPr>
        <w:t xml:space="preserve"> </w:t>
      </w:r>
      <w:r w:rsidRPr="005F2513">
        <w:rPr>
          <w:rFonts w:cs="Times New Roman"/>
          <w:spacing w:val="-1"/>
          <w:lang w:val="ru-RU"/>
        </w:rPr>
        <w:t>СПб.:</w:t>
      </w:r>
      <w:r w:rsidRPr="005F2513">
        <w:rPr>
          <w:rFonts w:cs="Times New Roman"/>
          <w:spacing w:val="52"/>
          <w:lang w:val="ru-RU"/>
        </w:rPr>
        <w:t xml:space="preserve"> </w:t>
      </w:r>
      <w:r w:rsidRPr="005F2513">
        <w:rPr>
          <w:rFonts w:cs="Times New Roman"/>
          <w:spacing w:val="-1"/>
          <w:lang w:val="ru-RU"/>
        </w:rPr>
        <w:t>Питер,</w:t>
      </w:r>
      <w:r w:rsidRPr="005F2513">
        <w:rPr>
          <w:rFonts w:cs="Times New Roman"/>
          <w:spacing w:val="37"/>
          <w:lang w:val="ru-RU"/>
        </w:rPr>
        <w:t xml:space="preserve"> </w:t>
      </w:r>
      <w:r w:rsidRPr="005F2513">
        <w:rPr>
          <w:rFonts w:cs="Times New Roman"/>
          <w:spacing w:val="-1"/>
          <w:lang w:val="ru-RU"/>
        </w:rPr>
        <w:lastRenderedPageBreak/>
        <w:t>1999.</w:t>
      </w:r>
      <w:r w:rsidRPr="005F2513">
        <w:rPr>
          <w:rFonts w:cs="Times New Roman"/>
          <w:lang w:val="ru-RU"/>
        </w:rPr>
        <w:t xml:space="preserve">– </w:t>
      </w:r>
      <w:r w:rsidRPr="005F2513">
        <w:rPr>
          <w:rFonts w:cs="Times New Roman"/>
          <w:spacing w:val="-2"/>
          <w:lang w:val="ru-RU"/>
        </w:rPr>
        <w:t>464</w:t>
      </w:r>
      <w:r w:rsidRPr="005F2513">
        <w:rPr>
          <w:rFonts w:cs="Times New Roman"/>
          <w:spacing w:val="1"/>
          <w:lang w:val="ru-RU"/>
        </w:rPr>
        <w:t xml:space="preserve"> </w:t>
      </w:r>
      <w:r w:rsidRPr="005F2513">
        <w:rPr>
          <w:rFonts w:cs="Times New Roman"/>
          <w:lang w:val="ru-RU"/>
        </w:rPr>
        <w:t>с.</w:t>
      </w:r>
      <w:bookmarkEnd w:id="7"/>
    </w:p>
    <w:p w14:paraId="288A3148"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8" w:name="_Ref531907668"/>
      <w:r w:rsidRPr="005F2513">
        <w:rPr>
          <w:rFonts w:cs="Times New Roman"/>
          <w:lang w:val="ru-RU"/>
        </w:rPr>
        <w:t xml:space="preserve">Кадышева Л. Б. Коррекция страхов в младшем школьном возрасте  / Л. Б. Кадышева, Н. С. Головнина // </w:t>
      </w:r>
      <w:proofErr w:type="spellStart"/>
      <w:r w:rsidRPr="005F2513">
        <w:rPr>
          <w:rFonts w:cs="Times New Roman"/>
          <w:lang w:val="ru-RU"/>
        </w:rPr>
        <w:t>Горизонти</w:t>
      </w:r>
      <w:proofErr w:type="spellEnd"/>
      <w:r w:rsidRPr="005F2513">
        <w:rPr>
          <w:rFonts w:cs="Times New Roman"/>
          <w:lang w:val="ru-RU"/>
        </w:rPr>
        <w:t xml:space="preserve"> </w:t>
      </w:r>
      <w:proofErr w:type="spellStart"/>
      <w:r w:rsidRPr="005F2513">
        <w:rPr>
          <w:rFonts w:cs="Times New Roman"/>
          <w:lang w:val="ru-RU"/>
        </w:rPr>
        <w:t>освіти</w:t>
      </w:r>
      <w:proofErr w:type="spellEnd"/>
      <w:r w:rsidRPr="005F2513">
        <w:rPr>
          <w:rFonts w:cs="Times New Roman"/>
          <w:lang w:val="ru-RU"/>
        </w:rPr>
        <w:t>. - 2014. - № 2. - С. 109-113.</w:t>
      </w:r>
      <w:bookmarkEnd w:id="8"/>
      <w:r w:rsidRPr="005F2513">
        <w:rPr>
          <w:rFonts w:cs="Times New Roman"/>
          <w:lang w:val="ru-RU"/>
        </w:rPr>
        <w:t xml:space="preserve"> </w:t>
      </w:r>
    </w:p>
    <w:p w14:paraId="58916AA0"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9" w:name="_Ref528967569"/>
      <w:bookmarkStart w:id="10" w:name="_Ref520668374"/>
      <w:r w:rsidRPr="005F2513">
        <w:rPr>
          <w:rFonts w:cs="Times New Roman"/>
          <w:lang w:val="ru-RU"/>
        </w:rPr>
        <w:t>Кемпински А. Страх /</w:t>
      </w:r>
      <w:r w:rsidRPr="005F2513">
        <w:rPr>
          <w:rFonts w:cs="Times New Roman"/>
          <w:spacing w:val="17"/>
          <w:lang w:val="ru-RU"/>
        </w:rPr>
        <w:t xml:space="preserve"> </w:t>
      </w:r>
      <w:r w:rsidRPr="005F2513">
        <w:rPr>
          <w:rFonts w:cs="Times New Roman"/>
          <w:spacing w:val="-1"/>
          <w:lang w:val="ru-RU"/>
        </w:rPr>
        <w:t>А.</w:t>
      </w:r>
      <w:r w:rsidRPr="005F2513">
        <w:rPr>
          <w:rFonts w:cs="Times New Roman"/>
          <w:spacing w:val="15"/>
          <w:lang w:val="ru-RU"/>
        </w:rPr>
        <w:t xml:space="preserve"> </w:t>
      </w:r>
      <w:r w:rsidRPr="005F2513">
        <w:rPr>
          <w:rFonts w:cs="Times New Roman"/>
          <w:spacing w:val="-1"/>
          <w:lang w:val="ru-RU"/>
        </w:rPr>
        <w:t>Кемпински</w:t>
      </w:r>
      <w:r w:rsidRPr="005F2513">
        <w:rPr>
          <w:rFonts w:cs="Times New Roman"/>
          <w:spacing w:val="14"/>
          <w:lang w:val="ru-RU"/>
        </w:rPr>
        <w:t xml:space="preserve"> </w:t>
      </w:r>
      <w:r w:rsidRPr="005F2513">
        <w:rPr>
          <w:rFonts w:cs="Times New Roman"/>
          <w:lang w:val="ru-RU"/>
        </w:rPr>
        <w:t>//</w:t>
      </w:r>
      <w:r w:rsidRPr="005F2513">
        <w:rPr>
          <w:rFonts w:cs="Times New Roman"/>
          <w:spacing w:val="12"/>
          <w:lang w:val="ru-RU"/>
        </w:rPr>
        <w:t xml:space="preserve"> </w:t>
      </w:r>
      <w:r w:rsidRPr="005F2513">
        <w:rPr>
          <w:rFonts w:cs="Times New Roman"/>
          <w:spacing w:val="-1"/>
          <w:lang w:val="ru-RU"/>
        </w:rPr>
        <w:t>Психические</w:t>
      </w:r>
      <w:r w:rsidRPr="005F2513">
        <w:rPr>
          <w:rFonts w:cs="Times New Roman"/>
          <w:spacing w:val="16"/>
          <w:lang w:val="ru-RU"/>
        </w:rPr>
        <w:t xml:space="preserve"> </w:t>
      </w:r>
      <w:r w:rsidRPr="005F2513">
        <w:rPr>
          <w:rFonts w:cs="Times New Roman"/>
          <w:spacing w:val="-1"/>
          <w:lang w:val="ru-RU"/>
        </w:rPr>
        <w:t>состояния.</w:t>
      </w:r>
      <w:r w:rsidRPr="005F2513">
        <w:rPr>
          <w:rFonts w:cs="Times New Roman"/>
          <w:spacing w:val="19"/>
          <w:lang w:val="ru-RU"/>
        </w:rPr>
        <w:t xml:space="preserve"> </w:t>
      </w:r>
      <w:r w:rsidRPr="005F2513">
        <w:rPr>
          <w:rFonts w:cs="Times New Roman"/>
          <w:lang w:val="ru-RU"/>
        </w:rPr>
        <w:t>–</w:t>
      </w:r>
      <w:r w:rsidRPr="005F2513">
        <w:rPr>
          <w:rFonts w:cs="Times New Roman"/>
          <w:spacing w:val="27"/>
          <w:lang w:val="ru-RU"/>
        </w:rPr>
        <w:t xml:space="preserve"> </w:t>
      </w:r>
      <w:r w:rsidRPr="005F2513">
        <w:rPr>
          <w:rFonts w:cs="Times New Roman"/>
          <w:spacing w:val="-1"/>
          <w:lang w:val="ru-RU"/>
        </w:rPr>
        <w:t>СПб.:</w:t>
      </w:r>
      <w:r w:rsidRPr="005F2513">
        <w:rPr>
          <w:rFonts w:cs="Times New Roman"/>
          <w:lang w:val="ru-RU"/>
        </w:rPr>
        <w:t xml:space="preserve"> </w:t>
      </w:r>
      <w:r w:rsidRPr="005F2513">
        <w:rPr>
          <w:rFonts w:cs="Times New Roman"/>
          <w:spacing w:val="-1"/>
          <w:lang w:val="ru-RU"/>
        </w:rPr>
        <w:t>Питер, 2000.</w:t>
      </w:r>
      <w:r w:rsidRPr="005F2513">
        <w:rPr>
          <w:rFonts w:cs="Times New Roman"/>
          <w:spacing w:val="-2"/>
          <w:lang w:val="ru-RU"/>
        </w:rPr>
        <w:t xml:space="preserve"> </w:t>
      </w:r>
      <w:r w:rsidRPr="005F2513">
        <w:rPr>
          <w:rFonts w:cs="Times New Roman"/>
          <w:lang w:val="ru-RU"/>
        </w:rPr>
        <w:t>– С.</w:t>
      </w:r>
      <w:r w:rsidRPr="005F2513">
        <w:rPr>
          <w:rFonts w:cs="Times New Roman"/>
          <w:spacing w:val="-2"/>
          <w:lang w:val="ru-RU"/>
        </w:rPr>
        <w:t xml:space="preserve"> </w:t>
      </w:r>
      <w:r w:rsidRPr="005F2513">
        <w:rPr>
          <w:rFonts w:cs="Times New Roman"/>
          <w:spacing w:val="-1"/>
          <w:lang w:val="ru-RU"/>
        </w:rPr>
        <w:t>229</w:t>
      </w:r>
      <w:r w:rsidRPr="005F2513">
        <w:rPr>
          <w:rFonts w:cs="Times New Roman"/>
          <w:spacing w:val="1"/>
          <w:lang w:val="ru-RU"/>
        </w:rPr>
        <w:t xml:space="preserve"> – </w:t>
      </w:r>
      <w:r w:rsidRPr="005F2513">
        <w:rPr>
          <w:rFonts w:cs="Times New Roman"/>
          <w:spacing w:val="-1"/>
          <w:lang w:val="ru-RU"/>
        </w:rPr>
        <w:t>235.</w:t>
      </w:r>
      <w:bookmarkEnd w:id="9"/>
    </w:p>
    <w:p w14:paraId="5DB4634D"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11" w:name="_Ref532687441"/>
      <w:bookmarkEnd w:id="10"/>
      <w:proofErr w:type="spellStart"/>
      <w:r w:rsidRPr="005F2513">
        <w:rPr>
          <w:rFonts w:cs="Times New Roman"/>
          <w:spacing w:val="-1"/>
          <w:lang w:val="ru-RU"/>
        </w:rPr>
        <w:t>Клапаред</w:t>
      </w:r>
      <w:proofErr w:type="spellEnd"/>
      <w:r w:rsidRPr="005F2513">
        <w:rPr>
          <w:rFonts w:cs="Times New Roman"/>
          <w:spacing w:val="31"/>
          <w:lang w:val="ru-RU"/>
        </w:rPr>
        <w:t xml:space="preserve"> </w:t>
      </w:r>
      <w:r w:rsidRPr="005F2513">
        <w:rPr>
          <w:rFonts w:cs="Times New Roman"/>
          <w:lang w:val="ru-RU"/>
        </w:rPr>
        <w:t>Э.</w:t>
      </w:r>
      <w:r w:rsidRPr="005F2513">
        <w:rPr>
          <w:rFonts w:cs="Times New Roman"/>
          <w:spacing w:val="31"/>
          <w:lang w:val="ru-RU"/>
        </w:rPr>
        <w:t xml:space="preserve"> Ч</w:t>
      </w:r>
      <w:r w:rsidRPr="005F2513">
        <w:rPr>
          <w:rFonts w:cs="Times New Roman"/>
          <w:spacing w:val="-1"/>
          <w:lang w:val="ru-RU"/>
        </w:rPr>
        <w:t>увства</w:t>
      </w:r>
      <w:r w:rsidRPr="005F2513">
        <w:rPr>
          <w:rFonts w:cs="Times New Roman"/>
          <w:spacing w:val="32"/>
          <w:lang w:val="ru-RU"/>
        </w:rPr>
        <w:t xml:space="preserve"> </w:t>
      </w:r>
      <w:r w:rsidRPr="005F2513">
        <w:rPr>
          <w:rFonts w:cs="Times New Roman"/>
          <w:lang w:val="ru-RU"/>
        </w:rPr>
        <w:t>и</w:t>
      </w:r>
      <w:r w:rsidRPr="005F2513">
        <w:rPr>
          <w:rFonts w:cs="Times New Roman"/>
          <w:spacing w:val="32"/>
          <w:lang w:val="ru-RU"/>
        </w:rPr>
        <w:t xml:space="preserve"> </w:t>
      </w:r>
      <w:r w:rsidRPr="005F2513">
        <w:rPr>
          <w:rFonts w:cs="Times New Roman"/>
          <w:spacing w:val="-2"/>
          <w:lang w:val="ru-RU"/>
        </w:rPr>
        <w:t>эмоции</w:t>
      </w:r>
      <w:r w:rsidRPr="005F2513">
        <w:rPr>
          <w:rFonts w:cs="Times New Roman"/>
          <w:spacing w:val="35"/>
          <w:lang w:val="ru-RU"/>
        </w:rPr>
        <w:t xml:space="preserve"> </w:t>
      </w:r>
      <w:r w:rsidRPr="005F2513">
        <w:rPr>
          <w:rFonts w:cs="Times New Roman"/>
          <w:lang w:val="ru-RU"/>
        </w:rPr>
        <w:t>/</w:t>
      </w:r>
      <w:r w:rsidRPr="005F2513">
        <w:rPr>
          <w:rFonts w:cs="Times New Roman"/>
          <w:spacing w:val="33"/>
          <w:lang w:val="ru-RU"/>
        </w:rPr>
        <w:t xml:space="preserve"> </w:t>
      </w:r>
      <w:r w:rsidRPr="005F2513">
        <w:rPr>
          <w:rFonts w:cs="Times New Roman"/>
          <w:lang w:val="ru-RU"/>
        </w:rPr>
        <w:t>Э.</w:t>
      </w:r>
      <w:r w:rsidRPr="005F2513">
        <w:rPr>
          <w:rFonts w:cs="Times New Roman"/>
          <w:spacing w:val="28"/>
          <w:lang w:val="ru-RU"/>
        </w:rPr>
        <w:t xml:space="preserve"> </w:t>
      </w:r>
      <w:proofErr w:type="spellStart"/>
      <w:r w:rsidRPr="005F2513">
        <w:rPr>
          <w:rFonts w:cs="Times New Roman"/>
          <w:spacing w:val="-1"/>
          <w:lang w:val="ru-RU"/>
        </w:rPr>
        <w:t>Клаперад</w:t>
      </w:r>
      <w:proofErr w:type="spellEnd"/>
      <w:r w:rsidRPr="005F2513">
        <w:rPr>
          <w:rFonts w:cs="Times New Roman"/>
          <w:spacing w:val="31"/>
          <w:lang w:val="ru-RU"/>
        </w:rPr>
        <w:t xml:space="preserve"> </w:t>
      </w:r>
      <w:r w:rsidRPr="005F2513">
        <w:rPr>
          <w:rFonts w:cs="Times New Roman"/>
          <w:lang w:val="ru-RU"/>
        </w:rPr>
        <w:t>//</w:t>
      </w:r>
      <w:r w:rsidRPr="005F2513">
        <w:rPr>
          <w:rFonts w:cs="Times New Roman"/>
          <w:spacing w:val="33"/>
          <w:lang w:val="ru-RU"/>
        </w:rPr>
        <w:t xml:space="preserve"> </w:t>
      </w:r>
      <w:r w:rsidRPr="005F2513">
        <w:rPr>
          <w:rFonts w:cs="Times New Roman"/>
          <w:spacing w:val="-2"/>
          <w:lang w:val="ru-RU"/>
        </w:rPr>
        <w:t>Психология</w:t>
      </w:r>
      <w:r w:rsidRPr="005F2513">
        <w:rPr>
          <w:rFonts w:cs="Times New Roman"/>
          <w:spacing w:val="31"/>
          <w:lang w:val="ru-RU"/>
        </w:rPr>
        <w:t xml:space="preserve"> </w:t>
      </w:r>
      <w:r w:rsidRPr="005F2513">
        <w:rPr>
          <w:rFonts w:cs="Times New Roman"/>
          <w:lang w:val="ru-RU"/>
        </w:rPr>
        <w:t>эмоций</w:t>
      </w:r>
      <w:r w:rsidRPr="005F2513">
        <w:rPr>
          <w:rFonts w:cs="Times New Roman"/>
          <w:spacing w:val="-3"/>
          <w:lang w:val="ru-RU"/>
        </w:rPr>
        <w:t xml:space="preserve"> </w:t>
      </w:r>
      <w:r w:rsidRPr="005F2513">
        <w:rPr>
          <w:rFonts w:cs="Times New Roman"/>
          <w:lang w:val="ru-RU"/>
        </w:rPr>
        <w:t>/</w:t>
      </w:r>
      <w:r w:rsidRPr="005F2513">
        <w:rPr>
          <w:rFonts w:cs="Times New Roman"/>
          <w:spacing w:val="1"/>
          <w:lang w:val="ru-RU"/>
        </w:rPr>
        <w:t xml:space="preserve"> </w:t>
      </w:r>
      <w:r w:rsidRPr="005F2513">
        <w:rPr>
          <w:rFonts w:cs="Times New Roman"/>
          <w:spacing w:val="-1"/>
          <w:lang w:val="ru-RU"/>
        </w:rPr>
        <w:t xml:space="preserve">Авт. </w:t>
      </w:r>
      <w:r w:rsidRPr="005F2513">
        <w:rPr>
          <w:rFonts w:cs="Times New Roman"/>
          <w:lang w:val="ru-RU"/>
        </w:rPr>
        <w:t>сост.</w:t>
      </w:r>
      <w:r w:rsidRPr="005F2513">
        <w:rPr>
          <w:rFonts w:cs="Times New Roman"/>
          <w:spacing w:val="-4"/>
          <w:lang w:val="ru-RU"/>
        </w:rPr>
        <w:t xml:space="preserve"> </w:t>
      </w:r>
      <w:proofErr w:type="spellStart"/>
      <w:r w:rsidRPr="005F2513">
        <w:rPr>
          <w:rFonts w:cs="Times New Roman"/>
          <w:spacing w:val="-1"/>
          <w:lang w:val="ru-RU"/>
        </w:rPr>
        <w:t>В.Вилюнас</w:t>
      </w:r>
      <w:proofErr w:type="spellEnd"/>
      <w:r w:rsidRPr="005F2513">
        <w:rPr>
          <w:rFonts w:cs="Times New Roman"/>
          <w:spacing w:val="-1"/>
          <w:lang w:val="ru-RU"/>
        </w:rPr>
        <w:t>.</w:t>
      </w:r>
      <w:r w:rsidRPr="005F2513">
        <w:rPr>
          <w:rFonts w:cs="Times New Roman"/>
          <w:spacing w:val="-2"/>
          <w:lang w:val="ru-RU"/>
        </w:rPr>
        <w:t xml:space="preserve"> </w:t>
      </w:r>
      <w:r w:rsidRPr="005F2513">
        <w:rPr>
          <w:rFonts w:cs="Times New Roman"/>
          <w:lang w:val="ru-RU"/>
        </w:rPr>
        <w:t xml:space="preserve">– </w:t>
      </w:r>
      <w:r w:rsidRPr="005F2513">
        <w:rPr>
          <w:rFonts w:cs="Times New Roman"/>
          <w:spacing w:val="-1"/>
          <w:lang w:val="ru-RU"/>
        </w:rPr>
        <w:t>СПб.:</w:t>
      </w:r>
      <w:r w:rsidRPr="005F2513">
        <w:rPr>
          <w:rFonts w:cs="Times New Roman"/>
          <w:spacing w:val="-3"/>
          <w:lang w:val="ru-RU"/>
        </w:rPr>
        <w:t xml:space="preserve"> </w:t>
      </w:r>
      <w:r w:rsidRPr="005F2513">
        <w:rPr>
          <w:rFonts w:cs="Times New Roman"/>
          <w:spacing w:val="-1"/>
          <w:lang w:val="ru-RU"/>
        </w:rPr>
        <w:t>Питер,</w:t>
      </w:r>
      <w:r w:rsidRPr="005F2513">
        <w:rPr>
          <w:rFonts w:cs="Times New Roman"/>
          <w:spacing w:val="-4"/>
          <w:lang w:val="ru-RU"/>
        </w:rPr>
        <w:t xml:space="preserve"> </w:t>
      </w:r>
      <w:r w:rsidRPr="005F2513">
        <w:rPr>
          <w:rFonts w:cs="Times New Roman"/>
          <w:spacing w:val="-1"/>
          <w:lang w:val="ru-RU"/>
        </w:rPr>
        <w:t>2004.</w:t>
      </w:r>
      <w:r w:rsidRPr="005F2513">
        <w:rPr>
          <w:rFonts w:cs="Times New Roman"/>
          <w:spacing w:val="-2"/>
          <w:lang w:val="ru-RU"/>
        </w:rPr>
        <w:t xml:space="preserve"> </w:t>
      </w:r>
      <w:r w:rsidRPr="005F2513">
        <w:rPr>
          <w:rFonts w:cs="Times New Roman"/>
          <w:lang w:val="ru-RU"/>
        </w:rPr>
        <w:t>– С.</w:t>
      </w:r>
      <w:r w:rsidRPr="005F2513">
        <w:rPr>
          <w:rFonts w:cs="Times New Roman"/>
          <w:spacing w:val="-2"/>
          <w:lang w:val="ru-RU"/>
        </w:rPr>
        <w:t xml:space="preserve"> 131</w:t>
      </w:r>
      <w:r w:rsidRPr="005F2513">
        <w:rPr>
          <w:rFonts w:cs="Times New Roman"/>
          <w:spacing w:val="1"/>
          <w:lang w:val="ru-RU"/>
        </w:rPr>
        <w:t xml:space="preserve"> </w:t>
      </w:r>
      <w:r w:rsidRPr="005F2513">
        <w:rPr>
          <w:rFonts w:cs="Times New Roman"/>
          <w:lang w:val="ru-RU"/>
        </w:rPr>
        <w:t>–</w:t>
      </w:r>
      <w:r w:rsidRPr="005F2513">
        <w:rPr>
          <w:rFonts w:cs="Times New Roman"/>
          <w:spacing w:val="-2"/>
          <w:lang w:val="ru-RU"/>
        </w:rPr>
        <w:t xml:space="preserve"> </w:t>
      </w:r>
      <w:r w:rsidRPr="005F2513">
        <w:rPr>
          <w:rFonts w:cs="Times New Roman"/>
          <w:spacing w:val="-1"/>
          <w:lang w:val="ru-RU"/>
        </w:rPr>
        <w:t>141.</w:t>
      </w:r>
      <w:bookmarkEnd w:id="11"/>
    </w:p>
    <w:p w14:paraId="6C525F61"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proofErr w:type="spellStart"/>
      <w:r w:rsidRPr="005F2513">
        <w:rPr>
          <w:rFonts w:cs="Times New Roman"/>
          <w:lang w:val="ru-RU"/>
        </w:rPr>
        <w:t>Ковалевська</w:t>
      </w:r>
      <w:proofErr w:type="spellEnd"/>
      <w:r w:rsidRPr="005F2513">
        <w:rPr>
          <w:rFonts w:cs="Times New Roman"/>
          <w:lang w:val="ru-RU"/>
        </w:rPr>
        <w:t xml:space="preserve"> А. О. </w:t>
      </w:r>
      <w:proofErr w:type="spellStart"/>
      <w:r w:rsidRPr="005F2513">
        <w:rPr>
          <w:rFonts w:cs="Times New Roman"/>
          <w:lang w:val="ru-RU"/>
        </w:rPr>
        <w:t>Ефективність</w:t>
      </w:r>
      <w:proofErr w:type="spellEnd"/>
      <w:r w:rsidRPr="005F2513">
        <w:rPr>
          <w:rFonts w:cs="Times New Roman"/>
          <w:lang w:val="ru-RU"/>
        </w:rPr>
        <w:t xml:space="preserve"> </w:t>
      </w:r>
      <w:proofErr w:type="spellStart"/>
      <w:r w:rsidRPr="005F2513">
        <w:rPr>
          <w:rFonts w:cs="Times New Roman"/>
          <w:lang w:val="ru-RU"/>
        </w:rPr>
        <w:t>використання</w:t>
      </w:r>
      <w:proofErr w:type="spellEnd"/>
      <w:r w:rsidRPr="005F2513">
        <w:rPr>
          <w:rFonts w:cs="Times New Roman"/>
          <w:lang w:val="ru-RU"/>
        </w:rPr>
        <w:t xml:space="preserve"> </w:t>
      </w:r>
      <w:proofErr w:type="spellStart"/>
      <w:r w:rsidRPr="005F2513">
        <w:rPr>
          <w:rFonts w:cs="Times New Roman"/>
          <w:lang w:val="ru-RU"/>
        </w:rPr>
        <w:t>засобів</w:t>
      </w:r>
      <w:proofErr w:type="spellEnd"/>
      <w:r w:rsidRPr="005F2513">
        <w:rPr>
          <w:rFonts w:cs="Times New Roman"/>
          <w:lang w:val="ru-RU"/>
        </w:rPr>
        <w:t xml:space="preserve"> </w:t>
      </w:r>
      <w:proofErr w:type="spellStart"/>
      <w:r w:rsidRPr="005F2513">
        <w:rPr>
          <w:rFonts w:cs="Times New Roman"/>
          <w:lang w:val="ru-RU"/>
        </w:rPr>
        <w:t>образотворчої</w:t>
      </w:r>
      <w:proofErr w:type="spellEnd"/>
      <w:r w:rsidRPr="005F2513">
        <w:rPr>
          <w:rFonts w:cs="Times New Roman"/>
          <w:lang w:val="ru-RU"/>
        </w:rPr>
        <w:t xml:space="preserve"> </w:t>
      </w:r>
      <w:proofErr w:type="spellStart"/>
      <w:r w:rsidRPr="005F2513">
        <w:rPr>
          <w:rFonts w:cs="Times New Roman"/>
          <w:lang w:val="ru-RU"/>
        </w:rPr>
        <w:t>діяльності</w:t>
      </w:r>
      <w:proofErr w:type="spellEnd"/>
      <w:r w:rsidRPr="005F2513">
        <w:rPr>
          <w:rFonts w:cs="Times New Roman"/>
          <w:lang w:val="ru-RU"/>
        </w:rPr>
        <w:t xml:space="preserve"> для </w:t>
      </w:r>
      <w:proofErr w:type="spellStart"/>
      <w:r w:rsidRPr="005F2513">
        <w:rPr>
          <w:rFonts w:cs="Times New Roman"/>
          <w:lang w:val="ru-RU"/>
        </w:rPr>
        <w:t>психокорекції</w:t>
      </w:r>
      <w:proofErr w:type="spellEnd"/>
      <w:r w:rsidRPr="005F2513">
        <w:rPr>
          <w:rFonts w:cs="Times New Roman"/>
          <w:lang w:val="ru-RU"/>
        </w:rPr>
        <w:t xml:space="preserve"> </w:t>
      </w:r>
      <w:proofErr w:type="spellStart"/>
      <w:r w:rsidRPr="005F2513">
        <w:rPr>
          <w:rFonts w:cs="Times New Roman"/>
          <w:lang w:val="ru-RU"/>
        </w:rPr>
        <w:t>страхів</w:t>
      </w:r>
      <w:proofErr w:type="spellEnd"/>
      <w:r w:rsidRPr="005F2513">
        <w:rPr>
          <w:rFonts w:cs="Times New Roman"/>
          <w:lang w:val="ru-RU"/>
        </w:rPr>
        <w:t xml:space="preserve"> </w:t>
      </w:r>
      <w:proofErr w:type="spellStart"/>
      <w:r w:rsidRPr="005F2513">
        <w:rPr>
          <w:rFonts w:cs="Times New Roman"/>
          <w:lang w:val="ru-RU"/>
        </w:rPr>
        <w:t>молодших</w:t>
      </w:r>
      <w:proofErr w:type="spellEnd"/>
      <w:r w:rsidRPr="005F2513">
        <w:rPr>
          <w:rFonts w:cs="Times New Roman"/>
          <w:lang w:val="ru-RU"/>
        </w:rPr>
        <w:t xml:space="preserve"> </w:t>
      </w:r>
      <w:proofErr w:type="spellStart"/>
      <w:r w:rsidRPr="005F2513">
        <w:rPr>
          <w:rFonts w:cs="Times New Roman"/>
          <w:lang w:val="ru-RU"/>
        </w:rPr>
        <w:t>школярів</w:t>
      </w:r>
      <w:proofErr w:type="spellEnd"/>
      <w:r w:rsidRPr="005F2513">
        <w:rPr>
          <w:rFonts w:cs="Times New Roman"/>
          <w:lang w:val="ru-RU"/>
        </w:rPr>
        <w:t xml:space="preserve">  / А. О. </w:t>
      </w:r>
      <w:proofErr w:type="spellStart"/>
      <w:r w:rsidRPr="005F2513">
        <w:rPr>
          <w:rFonts w:cs="Times New Roman"/>
          <w:lang w:val="ru-RU"/>
        </w:rPr>
        <w:t>Ковалевська</w:t>
      </w:r>
      <w:proofErr w:type="spellEnd"/>
      <w:r w:rsidRPr="005F2513">
        <w:rPr>
          <w:rFonts w:cs="Times New Roman"/>
          <w:lang w:val="ru-RU"/>
        </w:rPr>
        <w:t xml:space="preserve"> // </w:t>
      </w:r>
      <w:proofErr w:type="spellStart"/>
      <w:r w:rsidRPr="005F2513">
        <w:rPr>
          <w:rFonts w:cs="Times New Roman"/>
          <w:lang w:val="ru-RU"/>
        </w:rPr>
        <w:t>Науковий</w:t>
      </w:r>
      <w:proofErr w:type="spellEnd"/>
      <w:r w:rsidRPr="005F2513">
        <w:rPr>
          <w:rFonts w:cs="Times New Roman"/>
          <w:lang w:val="ru-RU"/>
        </w:rPr>
        <w:t xml:space="preserve"> </w:t>
      </w:r>
      <w:proofErr w:type="spellStart"/>
      <w:r w:rsidRPr="005F2513">
        <w:rPr>
          <w:rFonts w:cs="Times New Roman"/>
          <w:lang w:val="ru-RU"/>
        </w:rPr>
        <w:t>вісник</w:t>
      </w:r>
      <w:proofErr w:type="spellEnd"/>
      <w:r w:rsidRPr="005F2513">
        <w:rPr>
          <w:rFonts w:cs="Times New Roman"/>
          <w:lang w:val="ru-RU"/>
        </w:rPr>
        <w:t xml:space="preserve"> </w:t>
      </w:r>
      <w:proofErr w:type="spellStart"/>
      <w:r w:rsidRPr="005F2513">
        <w:rPr>
          <w:rFonts w:cs="Times New Roman"/>
          <w:lang w:val="ru-RU"/>
        </w:rPr>
        <w:t>Миколаївського</w:t>
      </w:r>
      <w:proofErr w:type="spellEnd"/>
      <w:r w:rsidRPr="005F2513">
        <w:rPr>
          <w:rFonts w:cs="Times New Roman"/>
          <w:lang w:val="ru-RU"/>
        </w:rPr>
        <w:t xml:space="preserve"> державного </w:t>
      </w:r>
      <w:proofErr w:type="spellStart"/>
      <w:r w:rsidRPr="005F2513">
        <w:rPr>
          <w:rFonts w:cs="Times New Roman"/>
          <w:lang w:val="ru-RU"/>
        </w:rPr>
        <w:t>університету</w:t>
      </w:r>
      <w:proofErr w:type="spellEnd"/>
      <w:r w:rsidRPr="005F2513">
        <w:rPr>
          <w:rFonts w:cs="Times New Roman"/>
          <w:lang w:val="ru-RU"/>
        </w:rPr>
        <w:t xml:space="preserve"> </w:t>
      </w:r>
      <w:proofErr w:type="spellStart"/>
      <w:r w:rsidRPr="005F2513">
        <w:rPr>
          <w:rFonts w:cs="Times New Roman"/>
          <w:lang w:val="ru-RU"/>
        </w:rPr>
        <w:t>імені</w:t>
      </w:r>
      <w:proofErr w:type="spellEnd"/>
      <w:r w:rsidRPr="005F2513">
        <w:rPr>
          <w:rFonts w:cs="Times New Roman"/>
          <w:lang w:val="ru-RU"/>
        </w:rPr>
        <w:t xml:space="preserve"> В. О. </w:t>
      </w:r>
      <w:proofErr w:type="spellStart"/>
      <w:r w:rsidRPr="005F2513">
        <w:rPr>
          <w:rFonts w:cs="Times New Roman"/>
          <w:lang w:val="ru-RU"/>
        </w:rPr>
        <w:t>Сухомлинського</w:t>
      </w:r>
      <w:proofErr w:type="spellEnd"/>
      <w:r w:rsidRPr="005F2513">
        <w:rPr>
          <w:rFonts w:cs="Times New Roman"/>
          <w:lang w:val="ru-RU"/>
        </w:rPr>
        <w:t xml:space="preserve">. Сер. : </w:t>
      </w:r>
      <w:proofErr w:type="spellStart"/>
      <w:r w:rsidRPr="005F2513">
        <w:rPr>
          <w:rFonts w:cs="Times New Roman"/>
          <w:lang w:val="ru-RU"/>
        </w:rPr>
        <w:t>Психологічні</w:t>
      </w:r>
      <w:proofErr w:type="spellEnd"/>
      <w:r w:rsidRPr="005F2513">
        <w:rPr>
          <w:rFonts w:cs="Times New Roman"/>
          <w:lang w:val="ru-RU"/>
        </w:rPr>
        <w:t xml:space="preserve"> науки. - 2013. - Т. 2, </w:t>
      </w:r>
      <w:proofErr w:type="spellStart"/>
      <w:r w:rsidRPr="005F2513">
        <w:rPr>
          <w:rFonts w:cs="Times New Roman"/>
          <w:lang w:val="ru-RU"/>
        </w:rPr>
        <w:t>Вип</w:t>
      </w:r>
      <w:proofErr w:type="spellEnd"/>
      <w:r w:rsidRPr="005F2513">
        <w:rPr>
          <w:rFonts w:cs="Times New Roman"/>
          <w:lang w:val="ru-RU"/>
        </w:rPr>
        <w:t xml:space="preserve">. 10. - С. 151-155. </w:t>
      </w:r>
    </w:p>
    <w:p w14:paraId="2F220759"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proofErr w:type="spellStart"/>
      <w:r w:rsidRPr="005F2513">
        <w:rPr>
          <w:rFonts w:cs="Times New Roman"/>
          <w:lang w:val="ru-RU"/>
        </w:rPr>
        <w:t>Ковалевська</w:t>
      </w:r>
      <w:proofErr w:type="spellEnd"/>
      <w:r w:rsidRPr="005F2513">
        <w:rPr>
          <w:rFonts w:cs="Times New Roman"/>
          <w:lang w:val="ru-RU"/>
        </w:rPr>
        <w:t xml:space="preserve"> А. О. </w:t>
      </w:r>
      <w:proofErr w:type="spellStart"/>
      <w:r w:rsidRPr="005F2513">
        <w:rPr>
          <w:rFonts w:cs="Times New Roman"/>
          <w:lang w:val="ru-RU"/>
        </w:rPr>
        <w:t>Програма</w:t>
      </w:r>
      <w:proofErr w:type="spellEnd"/>
      <w:r w:rsidRPr="005F2513">
        <w:rPr>
          <w:rFonts w:cs="Times New Roman"/>
          <w:lang w:val="ru-RU"/>
        </w:rPr>
        <w:t xml:space="preserve"> </w:t>
      </w:r>
      <w:proofErr w:type="spellStart"/>
      <w:r w:rsidRPr="005F2513">
        <w:rPr>
          <w:rFonts w:cs="Times New Roman"/>
          <w:lang w:val="ru-RU"/>
        </w:rPr>
        <w:t>психологічної</w:t>
      </w:r>
      <w:proofErr w:type="spellEnd"/>
      <w:r w:rsidRPr="005F2513">
        <w:rPr>
          <w:rFonts w:cs="Times New Roman"/>
          <w:lang w:val="ru-RU"/>
        </w:rPr>
        <w:t xml:space="preserve"> </w:t>
      </w:r>
      <w:proofErr w:type="spellStart"/>
      <w:r w:rsidRPr="005F2513">
        <w:rPr>
          <w:rFonts w:cs="Times New Roman"/>
          <w:lang w:val="ru-RU"/>
        </w:rPr>
        <w:t>корекції</w:t>
      </w:r>
      <w:proofErr w:type="spellEnd"/>
      <w:r w:rsidRPr="005F2513">
        <w:rPr>
          <w:rFonts w:cs="Times New Roman"/>
          <w:lang w:val="ru-RU"/>
        </w:rPr>
        <w:t xml:space="preserve"> </w:t>
      </w:r>
      <w:proofErr w:type="spellStart"/>
      <w:r w:rsidRPr="005F2513">
        <w:rPr>
          <w:rFonts w:cs="Times New Roman"/>
          <w:lang w:val="ru-RU"/>
        </w:rPr>
        <w:t>страхів</w:t>
      </w:r>
      <w:proofErr w:type="spellEnd"/>
      <w:r w:rsidRPr="005F2513">
        <w:rPr>
          <w:rFonts w:cs="Times New Roman"/>
          <w:lang w:val="ru-RU"/>
        </w:rPr>
        <w:t xml:space="preserve"> </w:t>
      </w:r>
      <w:proofErr w:type="spellStart"/>
      <w:r w:rsidRPr="005F2513">
        <w:rPr>
          <w:rFonts w:cs="Times New Roman"/>
          <w:lang w:val="ru-RU"/>
        </w:rPr>
        <w:t>молодших</w:t>
      </w:r>
      <w:proofErr w:type="spellEnd"/>
      <w:r w:rsidRPr="005F2513">
        <w:rPr>
          <w:rFonts w:cs="Times New Roman"/>
          <w:lang w:val="ru-RU"/>
        </w:rPr>
        <w:t xml:space="preserve"> </w:t>
      </w:r>
      <w:proofErr w:type="spellStart"/>
      <w:r w:rsidRPr="005F2513">
        <w:rPr>
          <w:rFonts w:cs="Times New Roman"/>
          <w:lang w:val="ru-RU"/>
        </w:rPr>
        <w:t>школярів</w:t>
      </w:r>
      <w:proofErr w:type="spellEnd"/>
      <w:r w:rsidRPr="005F2513">
        <w:rPr>
          <w:rFonts w:cs="Times New Roman"/>
          <w:lang w:val="ru-RU"/>
        </w:rPr>
        <w:t xml:space="preserve"> </w:t>
      </w:r>
      <w:proofErr w:type="spellStart"/>
      <w:r w:rsidRPr="005F2513">
        <w:rPr>
          <w:rFonts w:cs="Times New Roman"/>
          <w:lang w:val="ru-RU"/>
        </w:rPr>
        <w:t>засобами</w:t>
      </w:r>
      <w:proofErr w:type="spellEnd"/>
      <w:r w:rsidRPr="005F2513">
        <w:rPr>
          <w:rFonts w:cs="Times New Roman"/>
          <w:lang w:val="ru-RU"/>
        </w:rPr>
        <w:t xml:space="preserve"> </w:t>
      </w:r>
      <w:proofErr w:type="spellStart"/>
      <w:r w:rsidRPr="005F2513">
        <w:rPr>
          <w:rFonts w:cs="Times New Roman"/>
          <w:lang w:val="ru-RU"/>
        </w:rPr>
        <w:t>образотворчої</w:t>
      </w:r>
      <w:proofErr w:type="spellEnd"/>
      <w:r w:rsidRPr="005F2513">
        <w:rPr>
          <w:rFonts w:cs="Times New Roman"/>
          <w:lang w:val="ru-RU"/>
        </w:rPr>
        <w:t xml:space="preserve"> </w:t>
      </w:r>
      <w:proofErr w:type="spellStart"/>
      <w:r w:rsidRPr="005F2513">
        <w:rPr>
          <w:rFonts w:cs="Times New Roman"/>
          <w:lang w:val="ru-RU"/>
        </w:rPr>
        <w:t>діяльності</w:t>
      </w:r>
      <w:proofErr w:type="spellEnd"/>
      <w:r w:rsidRPr="005F2513">
        <w:rPr>
          <w:rFonts w:cs="Times New Roman"/>
          <w:lang w:val="ru-RU"/>
        </w:rPr>
        <w:t xml:space="preserve">  / А. О. </w:t>
      </w:r>
      <w:proofErr w:type="spellStart"/>
      <w:r w:rsidRPr="005F2513">
        <w:rPr>
          <w:rFonts w:cs="Times New Roman"/>
          <w:lang w:val="ru-RU"/>
        </w:rPr>
        <w:t>Ковалевська</w:t>
      </w:r>
      <w:proofErr w:type="spellEnd"/>
      <w:r w:rsidRPr="005F2513">
        <w:rPr>
          <w:rFonts w:cs="Times New Roman"/>
          <w:lang w:val="ru-RU"/>
        </w:rPr>
        <w:t xml:space="preserve"> // </w:t>
      </w:r>
      <w:proofErr w:type="spellStart"/>
      <w:r w:rsidRPr="005F2513">
        <w:rPr>
          <w:rFonts w:cs="Times New Roman"/>
          <w:lang w:val="ru-RU"/>
        </w:rPr>
        <w:t>Педагогічний</w:t>
      </w:r>
      <w:proofErr w:type="spellEnd"/>
      <w:r w:rsidRPr="005F2513">
        <w:rPr>
          <w:rFonts w:cs="Times New Roman"/>
          <w:lang w:val="ru-RU"/>
        </w:rPr>
        <w:t xml:space="preserve"> </w:t>
      </w:r>
      <w:proofErr w:type="spellStart"/>
      <w:r w:rsidRPr="005F2513">
        <w:rPr>
          <w:rFonts w:cs="Times New Roman"/>
          <w:lang w:val="ru-RU"/>
        </w:rPr>
        <w:t>процес</w:t>
      </w:r>
      <w:proofErr w:type="spellEnd"/>
      <w:r w:rsidRPr="005F2513">
        <w:rPr>
          <w:rFonts w:cs="Times New Roman"/>
          <w:lang w:val="ru-RU"/>
        </w:rPr>
        <w:t xml:space="preserve">: </w:t>
      </w:r>
      <w:proofErr w:type="spellStart"/>
      <w:r w:rsidRPr="005F2513">
        <w:rPr>
          <w:rFonts w:cs="Times New Roman"/>
          <w:lang w:val="ru-RU"/>
        </w:rPr>
        <w:t>теорія</w:t>
      </w:r>
      <w:proofErr w:type="spellEnd"/>
      <w:r w:rsidRPr="005F2513">
        <w:rPr>
          <w:rFonts w:cs="Times New Roman"/>
          <w:lang w:val="ru-RU"/>
        </w:rPr>
        <w:t xml:space="preserve"> і практика. - 2013. - </w:t>
      </w:r>
      <w:proofErr w:type="spellStart"/>
      <w:r w:rsidRPr="005F2513">
        <w:rPr>
          <w:rFonts w:cs="Times New Roman"/>
          <w:lang w:val="ru-RU"/>
        </w:rPr>
        <w:t>Вип</w:t>
      </w:r>
      <w:proofErr w:type="spellEnd"/>
      <w:r w:rsidRPr="005F2513">
        <w:rPr>
          <w:rFonts w:cs="Times New Roman"/>
          <w:lang w:val="ru-RU"/>
        </w:rPr>
        <w:t xml:space="preserve">. 2. - С. 188-195. </w:t>
      </w:r>
    </w:p>
    <w:p w14:paraId="4780A597"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r w:rsidRPr="005F2513">
        <w:rPr>
          <w:rFonts w:cs="Times New Roman"/>
          <w:lang w:val="ru-RU"/>
        </w:rPr>
        <w:t xml:space="preserve">Кормило О. М. </w:t>
      </w:r>
      <w:proofErr w:type="spellStart"/>
      <w:r w:rsidRPr="005F2513">
        <w:rPr>
          <w:rFonts w:cs="Times New Roman"/>
          <w:lang w:val="ru-RU"/>
        </w:rPr>
        <w:t>Психічні</w:t>
      </w:r>
      <w:proofErr w:type="spellEnd"/>
      <w:r w:rsidRPr="005F2513">
        <w:rPr>
          <w:rFonts w:cs="Times New Roman"/>
          <w:lang w:val="ru-RU"/>
        </w:rPr>
        <w:t xml:space="preserve"> </w:t>
      </w:r>
      <w:proofErr w:type="spellStart"/>
      <w:r w:rsidRPr="005F2513">
        <w:rPr>
          <w:rFonts w:cs="Times New Roman"/>
          <w:lang w:val="ru-RU"/>
        </w:rPr>
        <w:t>стани</w:t>
      </w:r>
      <w:proofErr w:type="spellEnd"/>
      <w:r w:rsidRPr="005F2513">
        <w:rPr>
          <w:rFonts w:cs="Times New Roman"/>
          <w:lang w:val="ru-RU"/>
        </w:rPr>
        <w:t xml:space="preserve"> та </w:t>
      </w:r>
      <w:proofErr w:type="spellStart"/>
      <w:r w:rsidRPr="005F2513">
        <w:rPr>
          <w:rFonts w:cs="Times New Roman"/>
          <w:lang w:val="ru-RU"/>
        </w:rPr>
        <w:t>їх</w:t>
      </w:r>
      <w:proofErr w:type="spellEnd"/>
      <w:r w:rsidRPr="005F2513">
        <w:rPr>
          <w:rFonts w:cs="Times New Roman"/>
          <w:lang w:val="ru-RU"/>
        </w:rPr>
        <w:t xml:space="preserve"> </w:t>
      </w:r>
      <w:proofErr w:type="spellStart"/>
      <w:r w:rsidRPr="005F2513">
        <w:rPr>
          <w:rFonts w:cs="Times New Roman"/>
          <w:lang w:val="ru-RU"/>
        </w:rPr>
        <w:t>зв’язок</w:t>
      </w:r>
      <w:proofErr w:type="spellEnd"/>
      <w:r w:rsidRPr="005F2513">
        <w:rPr>
          <w:rFonts w:cs="Times New Roman"/>
          <w:lang w:val="ru-RU"/>
        </w:rPr>
        <w:t xml:space="preserve"> </w:t>
      </w:r>
      <w:proofErr w:type="spellStart"/>
      <w:r w:rsidRPr="005F2513">
        <w:rPr>
          <w:rFonts w:cs="Times New Roman"/>
          <w:lang w:val="ru-RU"/>
        </w:rPr>
        <w:t>зі</w:t>
      </w:r>
      <w:proofErr w:type="spellEnd"/>
      <w:r w:rsidRPr="005F2513">
        <w:rPr>
          <w:rFonts w:cs="Times New Roman"/>
          <w:lang w:val="ru-RU"/>
        </w:rPr>
        <w:t xml:space="preserve"> страхом у </w:t>
      </w:r>
      <w:proofErr w:type="spellStart"/>
      <w:r w:rsidRPr="005F2513">
        <w:rPr>
          <w:rFonts w:cs="Times New Roman"/>
          <w:lang w:val="ru-RU"/>
        </w:rPr>
        <w:t>дитячому</w:t>
      </w:r>
      <w:proofErr w:type="spellEnd"/>
      <w:r w:rsidRPr="005F2513">
        <w:rPr>
          <w:rFonts w:cs="Times New Roman"/>
          <w:lang w:val="ru-RU"/>
        </w:rPr>
        <w:t xml:space="preserve"> </w:t>
      </w:r>
      <w:proofErr w:type="spellStart"/>
      <w:r w:rsidRPr="005F2513">
        <w:rPr>
          <w:rFonts w:cs="Times New Roman"/>
          <w:lang w:val="ru-RU"/>
        </w:rPr>
        <w:t>віці</w:t>
      </w:r>
      <w:proofErr w:type="spellEnd"/>
      <w:r w:rsidRPr="005F2513">
        <w:rPr>
          <w:rFonts w:cs="Times New Roman"/>
          <w:lang w:val="ru-RU"/>
        </w:rPr>
        <w:t xml:space="preserve"> / О. М. Кормило // </w:t>
      </w:r>
      <w:proofErr w:type="spellStart"/>
      <w:r w:rsidRPr="005F2513">
        <w:rPr>
          <w:rFonts w:cs="Times New Roman"/>
          <w:lang w:val="ru-RU"/>
        </w:rPr>
        <w:t>Проблеми</w:t>
      </w:r>
      <w:proofErr w:type="spellEnd"/>
      <w:r w:rsidRPr="005F2513">
        <w:rPr>
          <w:rFonts w:cs="Times New Roman"/>
          <w:lang w:val="ru-RU"/>
        </w:rPr>
        <w:t xml:space="preserve"> </w:t>
      </w:r>
      <w:proofErr w:type="spellStart"/>
      <w:r w:rsidRPr="005F2513">
        <w:rPr>
          <w:rFonts w:cs="Times New Roman"/>
          <w:lang w:val="ru-RU"/>
        </w:rPr>
        <w:t>сучасної</w:t>
      </w:r>
      <w:proofErr w:type="spellEnd"/>
      <w:r w:rsidRPr="005F2513">
        <w:rPr>
          <w:rFonts w:cs="Times New Roman"/>
          <w:lang w:val="ru-RU"/>
        </w:rPr>
        <w:t xml:space="preserve"> психології. - 2014. - </w:t>
      </w:r>
      <w:proofErr w:type="spellStart"/>
      <w:r w:rsidRPr="005F2513">
        <w:rPr>
          <w:rFonts w:cs="Times New Roman"/>
          <w:lang w:val="ru-RU"/>
        </w:rPr>
        <w:t>Вип</w:t>
      </w:r>
      <w:proofErr w:type="spellEnd"/>
      <w:r w:rsidRPr="005F2513">
        <w:rPr>
          <w:rFonts w:cs="Times New Roman"/>
          <w:lang w:val="ru-RU"/>
        </w:rPr>
        <w:t>. 23. - С. 286-297.</w:t>
      </w:r>
    </w:p>
    <w:p w14:paraId="2D5D7DE7"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12" w:name="_Ref532688654"/>
      <w:proofErr w:type="spellStart"/>
      <w:r w:rsidRPr="005F2513">
        <w:rPr>
          <w:rFonts w:cs="Times New Roman"/>
          <w:lang w:val="ru-RU"/>
        </w:rPr>
        <w:t>Корнілова</w:t>
      </w:r>
      <w:proofErr w:type="spellEnd"/>
      <w:r w:rsidRPr="005F2513">
        <w:rPr>
          <w:rFonts w:cs="Times New Roman"/>
          <w:lang w:val="ru-RU"/>
        </w:rPr>
        <w:t xml:space="preserve"> В. В. Прояви </w:t>
      </w:r>
      <w:proofErr w:type="spellStart"/>
      <w:r w:rsidRPr="005F2513">
        <w:rPr>
          <w:rFonts w:cs="Times New Roman"/>
          <w:lang w:val="ru-RU"/>
        </w:rPr>
        <w:t>страхів</w:t>
      </w:r>
      <w:proofErr w:type="spellEnd"/>
      <w:r w:rsidRPr="005F2513">
        <w:rPr>
          <w:rFonts w:cs="Times New Roman"/>
          <w:lang w:val="ru-RU"/>
        </w:rPr>
        <w:t xml:space="preserve"> у </w:t>
      </w:r>
      <w:proofErr w:type="spellStart"/>
      <w:r w:rsidRPr="005F2513">
        <w:rPr>
          <w:rFonts w:cs="Times New Roman"/>
          <w:lang w:val="ru-RU"/>
        </w:rPr>
        <w:t>дітей</w:t>
      </w:r>
      <w:proofErr w:type="spellEnd"/>
      <w:r w:rsidRPr="005F2513">
        <w:rPr>
          <w:rFonts w:cs="Times New Roman"/>
          <w:lang w:val="ru-RU"/>
        </w:rPr>
        <w:t xml:space="preserve"> з </w:t>
      </w:r>
      <w:proofErr w:type="spellStart"/>
      <w:r w:rsidRPr="005F2513">
        <w:rPr>
          <w:rFonts w:cs="Times New Roman"/>
          <w:lang w:val="ru-RU"/>
        </w:rPr>
        <w:t>благополучних</w:t>
      </w:r>
      <w:proofErr w:type="spellEnd"/>
      <w:r w:rsidRPr="005F2513">
        <w:rPr>
          <w:rFonts w:cs="Times New Roman"/>
          <w:lang w:val="ru-RU"/>
        </w:rPr>
        <w:t xml:space="preserve"> і </w:t>
      </w:r>
      <w:proofErr w:type="spellStart"/>
      <w:r w:rsidRPr="005F2513">
        <w:rPr>
          <w:rFonts w:cs="Times New Roman"/>
          <w:lang w:val="ru-RU"/>
        </w:rPr>
        <w:t>неблагополучних</w:t>
      </w:r>
      <w:proofErr w:type="spellEnd"/>
      <w:r w:rsidRPr="005F2513">
        <w:rPr>
          <w:rFonts w:cs="Times New Roman"/>
          <w:lang w:val="ru-RU"/>
        </w:rPr>
        <w:t xml:space="preserve"> родин  / В. В. </w:t>
      </w:r>
      <w:proofErr w:type="spellStart"/>
      <w:r w:rsidRPr="005F2513">
        <w:rPr>
          <w:rFonts w:cs="Times New Roman"/>
          <w:lang w:val="ru-RU"/>
        </w:rPr>
        <w:t>Корнілова</w:t>
      </w:r>
      <w:proofErr w:type="spellEnd"/>
      <w:r w:rsidRPr="005F2513">
        <w:rPr>
          <w:rFonts w:cs="Times New Roman"/>
          <w:lang w:val="ru-RU"/>
        </w:rPr>
        <w:t xml:space="preserve"> // </w:t>
      </w:r>
      <w:proofErr w:type="spellStart"/>
      <w:r w:rsidRPr="005F2513">
        <w:rPr>
          <w:rFonts w:cs="Times New Roman"/>
          <w:lang w:val="ru-RU"/>
        </w:rPr>
        <w:t>Вісник</w:t>
      </w:r>
      <w:proofErr w:type="spellEnd"/>
      <w:r w:rsidRPr="005F2513">
        <w:rPr>
          <w:rFonts w:cs="Times New Roman"/>
          <w:lang w:val="ru-RU"/>
        </w:rPr>
        <w:t xml:space="preserve"> </w:t>
      </w:r>
      <w:proofErr w:type="spellStart"/>
      <w:r w:rsidRPr="005F2513">
        <w:rPr>
          <w:rFonts w:cs="Times New Roman"/>
          <w:lang w:val="ru-RU"/>
        </w:rPr>
        <w:t>Харківського</w:t>
      </w:r>
      <w:proofErr w:type="spellEnd"/>
      <w:r w:rsidRPr="005F2513">
        <w:rPr>
          <w:rFonts w:cs="Times New Roman"/>
          <w:lang w:val="ru-RU"/>
        </w:rPr>
        <w:t xml:space="preserve"> </w:t>
      </w:r>
      <w:proofErr w:type="spellStart"/>
      <w:r w:rsidRPr="005F2513">
        <w:rPr>
          <w:rFonts w:cs="Times New Roman"/>
          <w:lang w:val="ru-RU"/>
        </w:rPr>
        <w:t>національного</w:t>
      </w:r>
      <w:proofErr w:type="spellEnd"/>
      <w:r w:rsidRPr="005F2513">
        <w:rPr>
          <w:rFonts w:cs="Times New Roman"/>
          <w:lang w:val="ru-RU"/>
        </w:rPr>
        <w:t xml:space="preserve"> </w:t>
      </w:r>
      <w:proofErr w:type="spellStart"/>
      <w:r w:rsidRPr="005F2513">
        <w:rPr>
          <w:rFonts w:cs="Times New Roman"/>
          <w:lang w:val="ru-RU"/>
        </w:rPr>
        <w:t>педагогічного</w:t>
      </w:r>
      <w:proofErr w:type="spellEnd"/>
      <w:r w:rsidRPr="005F2513">
        <w:rPr>
          <w:rFonts w:cs="Times New Roman"/>
          <w:lang w:val="ru-RU"/>
        </w:rPr>
        <w:t xml:space="preserve"> </w:t>
      </w:r>
      <w:proofErr w:type="spellStart"/>
      <w:r w:rsidRPr="005F2513">
        <w:rPr>
          <w:rFonts w:cs="Times New Roman"/>
          <w:lang w:val="ru-RU"/>
        </w:rPr>
        <w:t>університету</w:t>
      </w:r>
      <w:proofErr w:type="spellEnd"/>
      <w:r w:rsidRPr="005F2513">
        <w:rPr>
          <w:rFonts w:cs="Times New Roman"/>
          <w:lang w:val="ru-RU"/>
        </w:rPr>
        <w:t xml:space="preserve"> </w:t>
      </w:r>
      <w:proofErr w:type="spellStart"/>
      <w:r w:rsidRPr="005F2513">
        <w:rPr>
          <w:rFonts w:cs="Times New Roman"/>
          <w:lang w:val="ru-RU"/>
        </w:rPr>
        <w:t>імені</w:t>
      </w:r>
      <w:proofErr w:type="spellEnd"/>
      <w:r w:rsidRPr="005F2513">
        <w:rPr>
          <w:rFonts w:cs="Times New Roman"/>
          <w:lang w:val="ru-RU"/>
        </w:rPr>
        <w:t xml:space="preserve"> Г. С. Сковороди. </w:t>
      </w:r>
      <w:proofErr w:type="spellStart"/>
      <w:r w:rsidRPr="005F2513">
        <w:rPr>
          <w:rFonts w:cs="Times New Roman"/>
          <w:lang w:val="ru-RU"/>
        </w:rPr>
        <w:t>Психологія</w:t>
      </w:r>
      <w:proofErr w:type="spellEnd"/>
      <w:r w:rsidRPr="005F2513">
        <w:rPr>
          <w:rFonts w:cs="Times New Roman"/>
          <w:lang w:val="ru-RU"/>
        </w:rPr>
        <w:t xml:space="preserve">. - 2012. - </w:t>
      </w:r>
      <w:proofErr w:type="spellStart"/>
      <w:r w:rsidRPr="005F2513">
        <w:rPr>
          <w:rFonts w:cs="Times New Roman"/>
          <w:lang w:val="ru-RU"/>
        </w:rPr>
        <w:t>Вип</w:t>
      </w:r>
      <w:proofErr w:type="spellEnd"/>
      <w:r w:rsidRPr="005F2513">
        <w:rPr>
          <w:rFonts w:cs="Times New Roman"/>
          <w:lang w:val="ru-RU"/>
        </w:rPr>
        <w:t>. 44(1). - С. 98-109.</w:t>
      </w:r>
      <w:bookmarkEnd w:id="12"/>
      <w:r w:rsidRPr="005F2513">
        <w:rPr>
          <w:rFonts w:cs="Times New Roman"/>
          <w:lang w:val="ru-RU"/>
        </w:rPr>
        <w:t xml:space="preserve"> </w:t>
      </w:r>
    </w:p>
    <w:p w14:paraId="76B3DDE8"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uk-UA"/>
        </w:rPr>
      </w:pPr>
      <w:r w:rsidRPr="005F2513">
        <w:rPr>
          <w:rFonts w:cs="Times New Roman"/>
          <w:spacing w:val="-1"/>
          <w:lang w:val="uk-UA"/>
        </w:rPr>
        <w:t>Кузнєцов</w:t>
      </w:r>
      <w:r w:rsidRPr="005F2513">
        <w:rPr>
          <w:rFonts w:cs="Times New Roman"/>
          <w:spacing w:val="15"/>
          <w:lang w:val="uk-UA"/>
        </w:rPr>
        <w:t xml:space="preserve"> </w:t>
      </w:r>
      <w:r w:rsidRPr="005F2513">
        <w:rPr>
          <w:rFonts w:cs="Times New Roman"/>
          <w:spacing w:val="-1"/>
          <w:lang w:val="uk-UA"/>
        </w:rPr>
        <w:t>М.А.</w:t>
      </w:r>
      <w:r w:rsidRPr="005F2513">
        <w:rPr>
          <w:rFonts w:cs="Times New Roman"/>
          <w:spacing w:val="14"/>
          <w:lang w:val="uk-UA"/>
        </w:rPr>
        <w:t xml:space="preserve"> </w:t>
      </w:r>
      <w:r w:rsidRPr="005F2513">
        <w:rPr>
          <w:rFonts w:cs="Times New Roman"/>
          <w:spacing w:val="-1"/>
          <w:lang w:val="uk-UA"/>
        </w:rPr>
        <w:t>Шкільні</w:t>
      </w:r>
      <w:r w:rsidRPr="005F2513">
        <w:rPr>
          <w:rFonts w:cs="Times New Roman"/>
          <w:spacing w:val="16"/>
          <w:lang w:val="uk-UA"/>
        </w:rPr>
        <w:t xml:space="preserve"> </w:t>
      </w:r>
      <w:r w:rsidRPr="005F2513">
        <w:rPr>
          <w:rFonts w:cs="Times New Roman"/>
          <w:spacing w:val="-2"/>
          <w:lang w:val="uk-UA"/>
        </w:rPr>
        <w:t>страхи:</w:t>
      </w:r>
      <w:r w:rsidRPr="005F2513">
        <w:rPr>
          <w:rFonts w:cs="Times New Roman"/>
          <w:spacing w:val="16"/>
          <w:lang w:val="uk-UA"/>
        </w:rPr>
        <w:t xml:space="preserve"> </w:t>
      </w:r>
      <w:r w:rsidRPr="005F2513">
        <w:rPr>
          <w:rFonts w:cs="Times New Roman"/>
          <w:spacing w:val="-1"/>
          <w:lang w:val="uk-UA"/>
        </w:rPr>
        <w:t>Види,</w:t>
      </w:r>
      <w:r w:rsidRPr="005F2513">
        <w:rPr>
          <w:rFonts w:cs="Times New Roman"/>
          <w:spacing w:val="12"/>
          <w:lang w:val="uk-UA"/>
        </w:rPr>
        <w:t xml:space="preserve"> </w:t>
      </w:r>
      <w:r w:rsidRPr="005F2513">
        <w:rPr>
          <w:rFonts w:cs="Times New Roman"/>
          <w:spacing w:val="-1"/>
          <w:lang w:val="uk-UA"/>
        </w:rPr>
        <w:t>умови</w:t>
      </w:r>
      <w:r w:rsidRPr="005F2513">
        <w:rPr>
          <w:rFonts w:cs="Times New Roman"/>
          <w:spacing w:val="35"/>
          <w:lang w:val="uk-UA"/>
        </w:rPr>
        <w:t xml:space="preserve"> </w:t>
      </w:r>
      <w:r w:rsidRPr="005F2513">
        <w:rPr>
          <w:rFonts w:cs="Times New Roman"/>
          <w:spacing w:val="-1"/>
          <w:lang w:val="uk-UA"/>
        </w:rPr>
        <w:t>прояву</w:t>
      </w:r>
      <w:r w:rsidRPr="005F2513">
        <w:rPr>
          <w:rFonts w:cs="Times New Roman"/>
          <w:spacing w:val="12"/>
          <w:lang w:val="uk-UA"/>
        </w:rPr>
        <w:t xml:space="preserve"> </w:t>
      </w:r>
      <w:r w:rsidRPr="005F2513">
        <w:rPr>
          <w:rFonts w:cs="Times New Roman"/>
          <w:lang w:val="uk-UA"/>
        </w:rPr>
        <w:t>та</w:t>
      </w:r>
      <w:r w:rsidRPr="005F2513">
        <w:rPr>
          <w:rFonts w:cs="Times New Roman"/>
          <w:spacing w:val="15"/>
          <w:lang w:val="uk-UA"/>
        </w:rPr>
        <w:t xml:space="preserve"> </w:t>
      </w:r>
      <w:r w:rsidRPr="005F2513">
        <w:rPr>
          <w:rFonts w:cs="Times New Roman"/>
          <w:spacing w:val="-1"/>
          <w:lang w:val="uk-UA"/>
        </w:rPr>
        <w:t>шляхи</w:t>
      </w:r>
      <w:r w:rsidRPr="005F2513">
        <w:rPr>
          <w:rFonts w:cs="Times New Roman"/>
          <w:spacing w:val="11"/>
          <w:lang w:val="uk-UA"/>
        </w:rPr>
        <w:t xml:space="preserve"> </w:t>
      </w:r>
      <w:r w:rsidRPr="005F2513">
        <w:rPr>
          <w:rFonts w:cs="Times New Roman"/>
          <w:spacing w:val="-1"/>
          <w:lang w:val="uk-UA"/>
        </w:rPr>
        <w:t>подолання</w:t>
      </w:r>
      <w:r w:rsidRPr="005F2513">
        <w:rPr>
          <w:rFonts w:cs="Times New Roman"/>
          <w:spacing w:val="13"/>
          <w:lang w:val="uk-UA"/>
        </w:rPr>
        <w:t xml:space="preserve"> </w:t>
      </w:r>
      <w:r w:rsidRPr="005F2513">
        <w:rPr>
          <w:rFonts w:cs="Times New Roman"/>
          <w:lang w:val="uk-UA"/>
        </w:rPr>
        <w:t>/</w:t>
      </w:r>
      <w:r w:rsidRPr="005F2513">
        <w:rPr>
          <w:rFonts w:cs="Times New Roman"/>
          <w:spacing w:val="14"/>
          <w:lang w:val="uk-UA"/>
        </w:rPr>
        <w:t xml:space="preserve"> </w:t>
      </w:r>
      <w:r w:rsidRPr="005F2513">
        <w:rPr>
          <w:rFonts w:cs="Times New Roman"/>
          <w:lang w:val="uk-UA"/>
        </w:rPr>
        <w:t>М.</w:t>
      </w:r>
      <w:r w:rsidRPr="005F2513">
        <w:rPr>
          <w:rFonts w:cs="Times New Roman"/>
          <w:spacing w:val="3"/>
          <w:lang w:val="uk-UA"/>
        </w:rPr>
        <w:t xml:space="preserve"> </w:t>
      </w:r>
      <w:r w:rsidRPr="005F2513">
        <w:rPr>
          <w:rFonts w:cs="Times New Roman"/>
          <w:spacing w:val="-1"/>
          <w:lang w:val="uk-UA"/>
        </w:rPr>
        <w:t>А. Кузнєцов,</w:t>
      </w:r>
      <w:r w:rsidRPr="005F2513">
        <w:rPr>
          <w:rFonts w:cs="Times New Roman"/>
          <w:spacing w:val="14"/>
          <w:lang w:val="uk-UA"/>
        </w:rPr>
        <w:t xml:space="preserve"> </w:t>
      </w:r>
      <w:r w:rsidRPr="005F2513">
        <w:rPr>
          <w:rFonts w:cs="Times New Roman"/>
          <w:lang w:val="uk-UA"/>
        </w:rPr>
        <w:t>І.</w:t>
      </w:r>
      <w:r w:rsidRPr="005F2513">
        <w:rPr>
          <w:rFonts w:cs="Times New Roman"/>
          <w:spacing w:val="-1"/>
          <w:lang w:val="uk-UA"/>
        </w:rPr>
        <w:t xml:space="preserve"> В. </w:t>
      </w:r>
      <w:proofErr w:type="spellStart"/>
      <w:r w:rsidRPr="005F2513">
        <w:rPr>
          <w:rFonts w:cs="Times New Roman"/>
          <w:spacing w:val="-1"/>
          <w:lang w:val="uk-UA"/>
        </w:rPr>
        <w:t>Бабарикіна</w:t>
      </w:r>
      <w:proofErr w:type="spellEnd"/>
      <w:r w:rsidRPr="005F2513">
        <w:rPr>
          <w:rFonts w:cs="Times New Roman"/>
          <w:spacing w:val="-1"/>
          <w:lang w:val="uk-UA"/>
        </w:rPr>
        <w:t>.</w:t>
      </w:r>
      <w:r w:rsidRPr="005F2513">
        <w:rPr>
          <w:rFonts w:cs="Times New Roman"/>
          <w:spacing w:val="14"/>
          <w:lang w:val="uk-UA"/>
        </w:rPr>
        <w:t xml:space="preserve"> </w:t>
      </w:r>
      <w:r w:rsidRPr="005F2513">
        <w:rPr>
          <w:rFonts w:cs="Times New Roman"/>
          <w:lang w:val="uk-UA"/>
        </w:rPr>
        <w:t>–</w:t>
      </w:r>
      <w:r w:rsidRPr="005F2513">
        <w:rPr>
          <w:rFonts w:cs="Times New Roman"/>
          <w:spacing w:val="17"/>
          <w:lang w:val="uk-UA"/>
        </w:rPr>
        <w:t xml:space="preserve"> </w:t>
      </w:r>
      <w:r w:rsidRPr="005F2513">
        <w:rPr>
          <w:rFonts w:cs="Times New Roman"/>
          <w:spacing w:val="-2"/>
          <w:lang w:val="uk-UA"/>
        </w:rPr>
        <w:t>Харків:</w:t>
      </w:r>
      <w:r w:rsidRPr="005F2513">
        <w:rPr>
          <w:rFonts w:cs="Times New Roman"/>
          <w:spacing w:val="49"/>
          <w:lang w:val="uk-UA"/>
        </w:rPr>
        <w:t xml:space="preserve"> </w:t>
      </w:r>
      <w:r w:rsidRPr="005F2513">
        <w:rPr>
          <w:rFonts w:cs="Times New Roman"/>
          <w:spacing w:val="-2"/>
          <w:lang w:val="uk-UA"/>
        </w:rPr>
        <w:t>ХНПУ,</w:t>
      </w:r>
      <w:r w:rsidRPr="005F2513">
        <w:rPr>
          <w:rFonts w:cs="Times New Roman"/>
          <w:lang w:val="uk-UA"/>
        </w:rPr>
        <w:t xml:space="preserve"> </w:t>
      </w:r>
      <w:r w:rsidRPr="005F2513">
        <w:rPr>
          <w:rFonts w:cs="Times New Roman"/>
          <w:spacing w:val="-1"/>
          <w:lang w:val="uk-UA"/>
        </w:rPr>
        <w:t xml:space="preserve">2012. </w:t>
      </w:r>
      <w:r w:rsidRPr="005F2513">
        <w:rPr>
          <w:rFonts w:cs="Times New Roman"/>
          <w:lang w:val="uk-UA"/>
        </w:rPr>
        <w:t>–</w:t>
      </w:r>
      <w:r w:rsidRPr="005F2513">
        <w:rPr>
          <w:rFonts w:cs="Times New Roman"/>
          <w:spacing w:val="-2"/>
          <w:lang w:val="uk-UA"/>
        </w:rPr>
        <w:t xml:space="preserve"> </w:t>
      </w:r>
      <w:r w:rsidRPr="005F2513">
        <w:rPr>
          <w:rFonts w:cs="Times New Roman"/>
          <w:spacing w:val="-1"/>
          <w:lang w:val="uk-UA"/>
        </w:rPr>
        <w:t>227</w:t>
      </w:r>
      <w:r w:rsidRPr="005F2513">
        <w:rPr>
          <w:rFonts w:cs="Times New Roman"/>
          <w:spacing w:val="-3"/>
          <w:lang w:val="uk-UA"/>
        </w:rPr>
        <w:t xml:space="preserve"> </w:t>
      </w:r>
      <w:r w:rsidRPr="005F2513">
        <w:rPr>
          <w:rFonts w:cs="Times New Roman"/>
          <w:lang w:val="uk-UA"/>
        </w:rPr>
        <w:t>с.</w:t>
      </w:r>
    </w:p>
    <w:p w14:paraId="6D55090F"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13" w:name="_Ref528967095"/>
      <w:r w:rsidRPr="005F2513">
        <w:rPr>
          <w:rFonts w:cs="Times New Roman"/>
          <w:spacing w:val="-1"/>
          <w:lang w:val="ru-RU"/>
        </w:rPr>
        <w:t>Леви</w:t>
      </w:r>
      <w:r w:rsidRPr="005F2513">
        <w:rPr>
          <w:rFonts w:cs="Times New Roman"/>
          <w:spacing w:val="1"/>
          <w:lang w:val="ru-RU"/>
        </w:rPr>
        <w:t xml:space="preserve"> </w:t>
      </w:r>
      <w:r w:rsidRPr="005F2513">
        <w:rPr>
          <w:rFonts w:cs="Times New Roman"/>
          <w:lang w:val="ru-RU"/>
        </w:rPr>
        <w:t>В.Л.</w:t>
      </w:r>
      <w:r w:rsidRPr="005F2513">
        <w:rPr>
          <w:rFonts w:cs="Times New Roman"/>
          <w:spacing w:val="29"/>
          <w:lang w:val="ru-RU"/>
        </w:rPr>
        <w:t xml:space="preserve"> </w:t>
      </w:r>
      <w:r w:rsidRPr="005F2513">
        <w:rPr>
          <w:rFonts w:cs="Times New Roman"/>
          <w:spacing w:val="-1"/>
          <w:lang w:val="ru-RU"/>
        </w:rPr>
        <w:t>Приручение</w:t>
      </w:r>
      <w:r w:rsidRPr="005F2513">
        <w:rPr>
          <w:rFonts w:cs="Times New Roman"/>
          <w:spacing w:val="30"/>
          <w:lang w:val="ru-RU"/>
        </w:rPr>
        <w:t xml:space="preserve"> </w:t>
      </w:r>
      <w:r w:rsidRPr="005F2513">
        <w:rPr>
          <w:rFonts w:cs="Times New Roman"/>
          <w:spacing w:val="-1"/>
          <w:lang w:val="ru-RU"/>
        </w:rPr>
        <w:t>страха</w:t>
      </w:r>
      <w:r w:rsidRPr="005F2513">
        <w:rPr>
          <w:rFonts w:cs="Times New Roman"/>
          <w:spacing w:val="30"/>
          <w:lang w:val="ru-RU"/>
        </w:rPr>
        <w:t xml:space="preserve"> </w:t>
      </w:r>
      <w:r w:rsidRPr="005F2513">
        <w:rPr>
          <w:rFonts w:cs="Times New Roman"/>
          <w:lang w:val="ru-RU"/>
        </w:rPr>
        <w:t>/</w:t>
      </w:r>
      <w:r w:rsidRPr="005F2513">
        <w:rPr>
          <w:rFonts w:cs="Times New Roman"/>
          <w:spacing w:val="31"/>
          <w:lang w:val="ru-RU"/>
        </w:rPr>
        <w:t xml:space="preserve"> </w:t>
      </w:r>
      <w:proofErr w:type="spellStart"/>
      <w:r w:rsidRPr="005F2513">
        <w:rPr>
          <w:rFonts w:cs="Times New Roman"/>
          <w:lang w:val="ru-RU"/>
        </w:rPr>
        <w:t>В.Л.</w:t>
      </w:r>
      <w:r w:rsidRPr="005F2513">
        <w:rPr>
          <w:rFonts w:cs="Times New Roman"/>
          <w:spacing w:val="-1"/>
          <w:lang w:val="ru-RU"/>
        </w:rPr>
        <w:t>Леви</w:t>
      </w:r>
      <w:proofErr w:type="spellEnd"/>
      <w:r w:rsidRPr="005F2513">
        <w:rPr>
          <w:rFonts w:cs="Times New Roman"/>
          <w:spacing w:val="-1"/>
          <w:lang w:val="ru-RU"/>
        </w:rPr>
        <w:t>.</w:t>
      </w:r>
      <w:r w:rsidRPr="005F2513">
        <w:rPr>
          <w:rFonts w:cs="Times New Roman"/>
          <w:lang w:val="ru-RU"/>
        </w:rPr>
        <w:t>–</w:t>
      </w:r>
      <w:r w:rsidRPr="005F2513">
        <w:rPr>
          <w:rFonts w:cs="Times New Roman"/>
          <w:spacing w:val="32"/>
          <w:lang w:val="ru-RU"/>
        </w:rPr>
        <w:t xml:space="preserve"> </w:t>
      </w:r>
      <w:r w:rsidRPr="005F2513">
        <w:rPr>
          <w:rFonts w:cs="Times New Roman"/>
          <w:lang w:val="ru-RU"/>
        </w:rPr>
        <w:t>М.:</w:t>
      </w:r>
      <w:r w:rsidRPr="005F2513">
        <w:rPr>
          <w:rFonts w:cs="Times New Roman"/>
          <w:spacing w:val="31"/>
          <w:lang w:val="ru-RU"/>
        </w:rPr>
        <w:t xml:space="preserve"> </w:t>
      </w:r>
      <w:r w:rsidRPr="005F2513">
        <w:rPr>
          <w:rFonts w:cs="Times New Roman"/>
          <w:spacing w:val="-1"/>
          <w:lang w:val="ru-RU"/>
        </w:rPr>
        <w:t>Метаморфоза,</w:t>
      </w:r>
      <w:r w:rsidRPr="005F2513">
        <w:rPr>
          <w:rFonts w:cs="Times New Roman"/>
          <w:spacing w:val="31"/>
          <w:lang w:val="ru-RU"/>
        </w:rPr>
        <w:t xml:space="preserve"> </w:t>
      </w:r>
      <w:r w:rsidRPr="005F2513">
        <w:rPr>
          <w:rFonts w:cs="Times New Roman"/>
          <w:spacing w:val="-1"/>
          <w:lang w:val="ru-RU"/>
        </w:rPr>
        <w:t>2005.</w:t>
      </w:r>
      <w:r w:rsidRPr="005F2513">
        <w:rPr>
          <w:rFonts w:cs="Times New Roman"/>
          <w:lang w:val="ru-RU"/>
        </w:rPr>
        <w:t xml:space="preserve">– </w:t>
      </w:r>
      <w:r w:rsidRPr="005F2513">
        <w:rPr>
          <w:rFonts w:cs="Times New Roman"/>
          <w:spacing w:val="-2"/>
          <w:lang w:val="ru-RU"/>
        </w:rPr>
        <w:t>192</w:t>
      </w:r>
      <w:r w:rsidRPr="005F2513">
        <w:rPr>
          <w:rFonts w:cs="Times New Roman"/>
          <w:spacing w:val="1"/>
          <w:lang w:val="ru-RU"/>
        </w:rPr>
        <w:t xml:space="preserve"> </w:t>
      </w:r>
      <w:r w:rsidRPr="005F2513">
        <w:rPr>
          <w:rFonts w:cs="Times New Roman"/>
          <w:lang w:val="ru-RU"/>
        </w:rPr>
        <w:t>с.</w:t>
      </w:r>
      <w:bookmarkEnd w:id="13"/>
    </w:p>
    <w:p w14:paraId="72498759"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proofErr w:type="spellStart"/>
      <w:r w:rsidRPr="005F2513">
        <w:rPr>
          <w:rFonts w:cs="Times New Roman"/>
          <w:lang w:val="ru-RU"/>
        </w:rPr>
        <w:t>Літвінова</w:t>
      </w:r>
      <w:proofErr w:type="spellEnd"/>
      <w:r w:rsidRPr="005F2513">
        <w:rPr>
          <w:rFonts w:cs="Times New Roman"/>
          <w:lang w:val="ru-RU"/>
        </w:rPr>
        <w:t xml:space="preserve"> О. В. </w:t>
      </w:r>
      <w:proofErr w:type="spellStart"/>
      <w:r w:rsidRPr="005F2513">
        <w:rPr>
          <w:rFonts w:cs="Times New Roman"/>
          <w:lang w:val="ru-RU"/>
        </w:rPr>
        <w:t>Дослідження</w:t>
      </w:r>
      <w:proofErr w:type="spellEnd"/>
      <w:r w:rsidRPr="005F2513">
        <w:rPr>
          <w:rFonts w:cs="Times New Roman"/>
          <w:lang w:val="ru-RU"/>
        </w:rPr>
        <w:t xml:space="preserve"> </w:t>
      </w:r>
      <w:proofErr w:type="spellStart"/>
      <w:r w:rsidRPr="005F2513">
        <w:rPr>
          <w:rFonts w:cs="Times New Roman"/>
          <w:lang w:val="ru-RU"/>
        </w:rPr>
        <w:t>специфіки</w:t>
      </w:r>
      <w:proofErr w:type="spellEnd"/>
      <w:r w:rsidRPr="005F2513">
        <w:rPr>
          <w:rFonts w:cs="Times New Roman"/>
          <w:lang w:val="ru-RU"/>
        </w:rPr>
        <w:t xml:space="preserve"> </w:t>
      </w:r>
      <w:proofErr w:type="spellStart"/>
      <w:r w:rsidRPr="005F2513">
        <w:rPr>
          <w:rFonts w:cs="Times New Roman"/>
          <w:lang w:val="ru-RU"/>
        </w:rPr>
        <w:t>страхів</w:t>
      </w:r>
      <w:proofErr w:type="spellEnd"/>
      <w:r w:rsidRPr="005F2513">
        <w:rPr>
          <w:rFonts w:cs="Times New Roman"/>
          <w:lang w:val="ru-RU"/>
        </w:rPr>
        <w:t xml:space="preserve"> </w:t>
      </w:r>
      <w:proofErr w:type="spellStart"/>
      <w:r w:rsidRPr="005F2513">
        <w:rPr>
          <w:rFonts w:cs="Times New Roman"/>
          <w:lang w:val="ru-RU"/>
        </w:rPr>
        <w:t>молодших</w:t>
      </w:r>
      <w:proofErr w:type="spellEnd"/>
      <w:r w:rsidRPr="005F2513">
        <w:rPr>
          <w:rFonts w:cs="Times New Roman"/>
          <w:lang w:val="ru-RU"/>
        </w:rPr>
        <w:t xml:space="preserve"> </w:t>
      </w:r>
      <w:proofErr w:type="spellStart"/>
      <w:r w:rsidRPr="005F2513">
        <w:rPr>
          <w:rFonts w:cs="Times New Roman"/>
          <w:lang w:val="ru-RU"/>
        </w:rPr>
        <w:lastRenderedPageBreak/>
        <w:t>школярів</w:t>
      </w:r>
      <w:proofErr w:type="spellEnd"/>
      <w:r w:rsidRPr="005F2513">
        <w:rPr>
          <w:rFonts w:cs="Times New Roman"/>
          <w:lang w:val="ru-RU"/>
        </w:rPr>
        <w:t xml:space="preserve"> як результат </w:t>
      </w:r>
      <w:proofErr w:type="spellStart"/>
      <w:r w:rsidRPr="005F2513">
        <w:rPr>
          <w:rFonts w:cs="Times New Roman"/>
          <w:lang w:val="ru-RU"/>
        </w:rPr>
        <w:t>пережитих</w:t>
      </w:r>
      <w:proofErr w:type="spellEnd"/>
      <w:r w:rsidRPr="005F2513">
        <w:rPr>
          <w:rFonts w:cs="Times New Roman"/>
          <w:lang w:val="ru-RU"/>
        </w:rPr>
        <w:t xml:space="preserve"> </w:t>
      </w:r>
      <w:proofErr w:type="spellStart"/>
      <w:r w:rsidRPr="005F2513">
        <w:rPr>
          <w:rFonts w:cs="Times New Roman"/>
          <w:lang w:val="ru-RU"/>
        </w:rPr>
        <w:t>бойових</w:t>
      </w:r>
      <w:proofErr w:type="spellEnd"/>
      <w:r w:rsidRPr="005F2513">
        <w:rPr>
          <w:rFonts w:cs="Times New Roman"/>
          <w:lang w:val="ru-RU"/>
        </w:rPr>
        <w:t xml:space="preserve"> </w:t>
      </w:r>
      <w:proofErr w:type="spellStart"/>
      <w:r w:rsidRPr="005F2513">
        <w:rPr>
          <w:rFonts w:cs="Times New Roman"/>
          <w:lang w:val="ru-RU"/>
        </w:rPr>
        <w:t>дій</w:t>
      </w:r>
      <w:proofErr w:type="spellEnd"/>
      <w:r w:rsidRPr="005F2513">
        <w:rPr>
          <w:rFonts w:cs="Times New Roman"/>
          <w:lang w:val="ru-RU"/>
        </w:rPr>
        <w:t xml:space="preserve">  / О. В. </w:t>
      </w:r>
      <w:proofErr w:type="spellStart"/>
      <w:r w:rsidRPr="005F2513">
        <w:rPr>
          <w:rFonts w:cs="Times New Roman"/>
          <w:lang w:val="ru-RU"/>
        </w:rPr>
        <w:t>Літвінова</w:t>
      </w:r>
      <w:proofErr w:type="spellEnd"/>
      <w:r w:rsidRPr="005F2513">
        <w:rPr>
          <w:rFonts w:cs="Times New Roman"/>
          <w:lang w:val="ru-RU"/>
        </w:rPr>
        <w:t xml:space="preserve">, Н. С. Коваленко // </w:t>
      </w:r>
      <w:proofErr w:type="spellStart"/>
      <w:r w:rsidRPr="005F2513">
        <w:rPr>
          <w:rFonts w:cs="Times New Roman"/>
          <w:lang w:val="ru-RU"/>
        </w:rPr>
        <w:t>Науковий</w:t>
      </w:r>
      <w:proofErr w:type="spellEnd"/>
      <w:r w:rsidRPr="005F2513">
        <w:rPr>
          <w:rFonts w:cs="Times New Roman"/>
          <w:lang w:val="ru-RU"/>
        </w:rPr>
        <w:t xml:space="preserve"> </w:t>
      </w:r>
      <w:proofErr w:type="spellStart"/>
      <w:r w:rsidRPr="005F2513">
        <w:rPr>
          <w:rFonts w:cs="Times New Roman"/>
          <w:lang w:val="ru-RU"/>
        </w:rPr>
        <w:t>вісник</w:t>
      </w:r>
      <w:proofErr w:type="spellEnd"/>
      <w:r w:rsidRPr="005F2513">
        <w:rPr>
          <w:rFonts w:cs="Times New Roman"/>
          <w:lang w:val="ru-RU"/>
        </w:rPr>
        <w:t xml:space="preserve"> </w:t>
      </w:r>
      <w:proofErr w:type="spellStart"/>
      <w:r w:rsidRPr="005F2513">
        <w:rPr>
          <w:rFonts w:cs="Times New Roman"/>
          <w:lang w:val="ru-RU"/>
        </w:rPr>
        <w:t>Херсонського</w:t>
      </w:r>
      <w:proofErr w:type="spellEnd"/>
      <w:r w:rsidRPr="005F2513">
        <w:rPr>
          <w:rFonts w:cs="Times New Roman"/>
          <w:lang w:val="ru-RU"/>
        </w:rPr>
        <w:t xml:space="preserve"> державного </w:t>
      </w:r>
      <w:proofErr w:type="spellStart"/>
      <w:r w:rsidRPr="005F2513">
        <w:rPr>
          <w:rFonts w:cs="Times New Roman"/>
          <w:lang w:val="ru-RU"/>
        </w:rPr>
        <w:t>університету</w:t>
      </w:r>
      <w:proofErr w:type="spellEnd"/>
      <w:r w:rsidRPr="005F2513">
        <w:rPr>
          <w:rFonts w:cs="Times New Roman"/>
          <w:lang w:val="ru-RU"/>
        </w:rPr>
        <w:t xml:space="preserve">. </w:t>
      </w:r>
      <w:proofErr w:type="spellStart"/>
      <w:r w:rsidRPr="005F2513">
        <w:rPr>
          <w:rFonts w:cs="Times New Roman"/>
          <w:lang w:val="ru-RU"/>
        </w:rPr>
        <w:t>Серія</w:t>
      </w:r>
      <w:proofErr w:type="spellEnd"/>
      <w:r w:rsidRPr="005F2513">
        <w:rPr>
          <w:rFonts w:cs="Times New Roman"/>
          <w:lang w:val="ru-RU"/>
        </w:rPr>
        <w:t xml:space="preserve"> : </w:t>
      </w:r>
      <w:proofErr w:type="spellStart"/>
      <w:r w:rsidRPr="005F2513">
        <w:rPr>
          <w:rFonts w:cs="Times New Roman"/>
          <w:lang w:val="ru-RU"/>
        </w:rPr>
        <w:t>Психологічні</w:t>
      </w:r>
      <w:proofErr w:type="spellEnd"/>
      <w:r w:rsidRPr="005F2513">
        <w:rPr>
          <w:rFonts w:cs="Times New Roman"/>
          <w:lang w:val="ru-RU"/>
        </w:rPr>
        <w:t xml:space="preserve"> науки. - 2015. - </w:t>
      </w:r>
      <w:proofErr w:type="spellStart"/>
      <w:r w:rsidRPr="005F2513">
        <w:rPr>
          <w:rFonts w:cs="Times New Roman"/>
          <w:lang w:val="ru-RU"/>
        </w:rPr>
        <w:t>Вип</w:t>
      </w:r>
      <w:proofErr w:type="spellEnd"/>
      <w:r w:rsidRPr="005F2513">
        <w:rPr>
          <w:rFonts w:cs="Times New Roman"/>
          <w:lang w:val="ru-RU"/>
        </w:rPr>
        <w:t xml:space="preserve">. 1(2). - С. 89-94. </w:t>
      </w:r>
    </w:p>
    <w:p w14:paraId="09DA47C3"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eastAsia="Times New Roman" w:hAnsi="Times New Roman" w:cs="Times New Roman"/>
          <w:sz w:val="28"/>
          <w:szCs w:val="28"/>
        </w:rPr>
      </w:pPr>
      <w:bookmarkStart w:id="14" w:name="_Ref528964442"/>
      <w:r w:rsidRPr="005F2513">
        <w:rPr>
          <w:rFonts w:ascii="Times New Roman" w:eastAsia="Times New Roman" w:hAnsi="Times New Roman" w:cs="Times New Roman"/>
          <w:sz w:val="28"/>
          <w:szCs w:val="28"/>
        </w:rPr>
        <w:t xml:space="preserve">Мухина </w:t>
      </w:r>
      <w:r w:rsidRPr="005F2513">
        <w:rPr>
          <w:rFonts w:ascii="Times New Roman" w:eastAsia="Times New Roman" w:hAnsi="Times New Roman" w:cs="Times New Roman"/>
          <w:sz w:val="28"/>
          <w:szCs w:val="28"/>
          <w:lang w:val="en-US"/>
        </w:rPr>
        <w:t>B</w:t>
      </w:r>
      <w:r w:rsidRPr="005F2513">
        <w:rPr>
          <w:rFonts w:ascii="Times New Roman" w:eastAsia="Times New Roman" w:hAnsi="Times New Roman" w:cs="Times New Roman"/>
          <w:sz w:val="28"/>
          <w:szCs w:val="28"/>
        </w:rPr>
        <w:t>.</w:t>
      </w:r>
      <w:r w:rsidRPr="005F2513">
        <w:rPr>
          <w:rFonts w:ascii="Times New Roman" w:eastAsia="Times New Roman" w:hAnsi="Times New Roman" w:cs="Times New Roman"/>
          <w:sz w:val="28"/>
          <w:szCs w:val="28"/>
          <w:lang w:val="en-US"/>
        </w:rPr>
        <w:t>C</w:t>
      </w:r>
      <w:r w:rsidRPr="005F2513">
        <w:rPr>
          <w:rFonts w:ascii="Times New Roman" w:eastAsia="Times New Roman" w:hAnsi="Times New Roman" w:cs="Times New Roman"/>
          <w:sz w:val="28"/>
          <w:szCs w:val="28"/>
        </w:rPr>
        <w:t xml:space="preserve">. </w:t>
      </w:r>
      <w:r w:rsidRPr="005F2513">
        <w:rPr>
          <w:rFonts w:ascii="Times New Roman" w:hAnsi="Times New Roman" w:cs="Times New Roman"/>
          <w:spacing w:val="-1"/>
          <w:sz w:val="28"/>
          <w:szCs w:val="28"/>
        </w:rPr>
        <w:t>Возрастная</w:t>
      </w:r>
      <w:r w:rsidRPr="005F2513">
        <w:rPr>
          <w:rFonts w:ascii="Times New Roman" w:hAnsi="Times New Roman" w:cs="Times New Roman"/>
          <w:spacing w:val="42"/>
          <w:sz w:val="28"/>
          <w:szCs w:val="28"/>
        </w:rPr>
        <w:t xml:space="preserve"> </w:t>
      </w:r>
      <w:r w:rsidRPr="005F2513">
        <w:rPr>
          <w:rFonts w:ascii="Times New Roman" w:hAnsi="Times New Roman" w:cs="Times New Roman"/>
          <w:spacing w:val="-1"/>
          <w:sz w:val="28"/>
          <w:szCs w:val="28"/>
        </w:rPr>
        <w:t>психология:</w:t>
      </w:r>
      <w:r w:rsidRPr="005F2513">
        <w:rPr>
          <w:rFonts w:ascii="Times New Roman" w:hAnsi="Times New Roman" w:cs="Times New Roman"/>
          <w:spacing w:val="41"/>
          <w:sz w:val="28"/>
          <w:szCs w:val="28"/>
        </w:rPr>
        <w:t xml:space="preserve"> </w:t>
      </w:r>
      <w:r w:rsidRPr="005F2513">
        <w:rPr>
          <w:rFonts w:ascii="Times New Roman" w:hAnsi="Times New Roman" w:cs="Times New Roman"/>
          <w:spacing w:val="-1"/>
          <w:sz w:val="28"/>
          <w:szCs w:val="28"/>
        </w:rPr>
        <w:t>феноменология</w:t>
      </w:r>
      <w:r w:rsidRPr="005F2513">
        <w:rPr>
          <w:rFonts w:ascii="Times New Roman" w:hAnsi="Times New Roman" w:cs="Times New Roman"/>
          <w:spacing w:val="40"/>
          <w:sz w:val="28"/>
          <w:szCs w:val="28"/>
        </w:rPr>
        <w:t xml:space="preserve"> </w:t>
      </w:r>
      <w:r w:rsidRPr="005F2513">
        <w:rPr>
          <w:rFonts w:ascii="Times New Roman" w:hAnsi="Times New Roman" w:cs="Times New Roman"/>
          <w:spacing w:val="-1"/>
          <w:sz w:val="28"/>
          <w:szCs w:val="28"/>
        </w:rPr>
        <w:t>развития,</w:t>
      </w:r>
      <w:r w:rsidRPr="005F2513">
        <w:rPr>
          <w:rFonts w:ascii="Times New Roman" w:hAnsi="Times New Roman" w:cs="Times New Roman"/>
          <w:spacing w:val="23"/>
          <w:sz w:val="28"/>
          <w:szCs w:val="28"/>
        </w:rPr>
        <w:t xml:space="preserve"> </w:t>
      </w:r>
      <w:r w:rsidRPr="005F2513">
        <w:rPr>
          <w:rFonts w:ascii="Times New Roman" w:hAnsi="Times New Roman" w:cs="Times New Roman"/>
          <w:spacing w:val="-1"/>
          <w:sz w:val="28"/>
          <w:szCs w:val="28"/>
        </w:rPr>
        <w:t>детство,</w:t>
      </w:r>
      <w:r w:rsidRPr="005F2513">
        <w:rPr>
          <w:rFonts w:ascii="Times New Roman" w:hAnsi="Times New Roman" w:cs="Times New Roman"/>
          <w:spacing w:val="53"/>
          <w:sz w:val="28"/>
          <w:szCs w:val="28"/>
        </w:rPr>
        <w:t xml:space="preserve"> </w:t>
      </w:r>
      <w:r w:rsidRPr="005F2513">
        <w:rPr>
          <w:rFonts w:ascii="Times New Roman" w:hAnsi="Times New Roman" w:cs="Times New Roman"/>
          <w:spacing w:val="-1"/>
          <w:sz w:val="28"/>
          <w:szCs w:val="28"/>
        </w:rPr>
        <w:t>отрочество</w:t>
      </w:r>
      <w:r w:rsidRPr="005F2513">
        <w:rPr>
          <w:rFonts w:ascii="Times New Roman" w:hAnsi="Times New Roman" w:cs="Times New Roman"/>
          <w:spacing w:val="55"/>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55"/>
          <w:sz w:val="28"/>
          <w:szCs w:val="28"/>
        </w:rPr>
        <w:t xml:space="preserve"> </w:t>
      </w:r>
      <w:r w:rsidRPr="005F2513">
        <w:rPr>
          <w:rFonts w:ascii="Times New Roman" w:hAnsi="Times New Roman" w:cs="Times New Roman"/>
          <w:sz w:val="28"/>
          <w:szCs w:val="28"/>
        </w:rPr>
        <w:t>В.</w:t>
      </w:r>
      <w:r w:rsidRPr="005F2513">
        <w:rPr>
          <w:rFonts w:ascii="Times New Roman" w:hAnsi="Times New Roman" w:cs="Times New Roman"/>
          <w:spacing w:val="-1"/>
          <w:sz w:val="28"/>
          <w:szCs w:val="28"/>
        </w:rPr>
        <w:t xml:space="preserve"> С. Мухина.</w:t>
      </w:r>
      <w:r w:rsidRPr="005F2513">
        <w:rPr>
          <w:rFonts w:ascii="Times New Roman" w:hAnsi="Times New Roman" w:cs="Times New Roman"/>
          <w:spacing w:val="54"/>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51"/>
          <w:sz w:val="28"/>
          <w:szCs w:val="28"/>
        </w:rPr>
        <w:t xml:space="preserve"> </w:t>
      </w:r>
      <w:r w:rsidRPr="005F2513">
        <w:rPr>
          <w:rFonts w:ascii="Times New Roman" w:hAnsi="Times New Roman" w:cs="Times New Roman"/>
          <w:sz w:val="28"/>
          <w:szCs w:val="28"/>
        </w:rPr>
        <w:t>М.:</w:t>
      </w:r>
      <w:r w:rsidRPr="005F2513">
        <w:rPr>
          <w:rFonts w:ascii="Times New Roman" w:hAnsi="Times New Roman" w:cs="Times New Roman"/>
          <w:spacing w:val="54"/>
          <w:sz w:val="28"/>
          <w:szCs w:val="28"/>
        </w:rPr>
        <w:t xml:space="preserve"> </w:t>
      </w:r>
      <w:r w:rsidRPr="005F2513">
        <w:rPr>
          <w:rFonts w:ascii="Times New Roman" w:hAnsi="Times New Roman" w:cs="Times New Roman"/>
          <w:spacing w:val="-1"/>
          <w:sz w:val="28"/>
          <w:szCs w:val="28"/>
        </w:rPr>
        <w:t>Изд.</w:t>
      </w:r>
      <w:r w:rsidRPr="005F2513">
        <w:rPr>
          <w:rFonts w:ascii="Times New Roman" w:hAnsi="Times New Roman" w:cs="Times New Roman"/>
          <w:spacing w:val="52"/>
          <w:sz w:val="28"/>
          <w:szCs w:val="28"/>
        </w:rPr>
        <w:t xml:space="preserve"> </w:t>
      </w:r>
      <w:r w:rsidRPr="005F2513">
        <w:rPr>
          <w:rFonts w:ascii="Times New Roman" w:hAnsi="Times New Roman" w:cs="Times New Roman"/>
          <w:spacing w:val="-1"/>
          <w:sz w:val="28"/>
          <w:szCs w:val="28"/>
        </w:rPr>
        <w:t>центр</w:t>
      </w:r>
      <w:r w:rsidRPr="005F2513">
        <w:rPr>
          <w:rFonts w:ascii="Times New Roman" w:hAnsi="Times New Roman" w:cs="Times New Roman"/>
          <w:spacing w:val="53"/>
          <w:sz w:val="28"/>
          <w:szCs w:val="28"/>
        </w:rPr>
        <w:t xml:space="preserve"> </w:t>
      </w:r>
      <w:r w:rsidRPr="005F2513">
        <w:rPr>
          <w:rFonts w:ascii="Times New Roman" w:hAnsi="Times New Roman" w:cs="Times New Roman"/>
          <w:spacing w:val="-1"/>
          <w:sz w:val="28"/>
          <w:szCs w:val="28"/>
        </w:rPr>
        <w:t>«Академия»,</w:t>
      </w:r>
      <w:r w:rsidRPr="005F2513">
        <w:rPr>
          <w:rFonts w:ascii="Times New Roman" w:hAnsi="Times New Roman" w:cs="Times New Roman"/>
          <w:spacing w:val="51"/>
          <w:sz w:val="28"/>
          <w:szCs w:val="28"/>
        </w:rPr>
        <w:t xml:space="preserve"> </w:t>
      </w:r>
      <w:r w:rsidRPr="005F2513">
        <w:rPr>
          <w:rFonts w:ascii="Times New Roman" w:hAnsi="Times New Roman" w:cs="Times New Roman"/>
          <w:spacing w:val="-1"/>
          <w:sz w:val="28"/>
          <w:szCs w:val="28"/>
        </w:rPr>
        <w:t>2003.</w:t>
      </w:r>
      <w:r w:rsidRPr="005F2513">
        <w:rPr>
          <w:rFonts w:ascii="Times New Roman" w:hAnsi="Times New Roman" w:cs="Times New Roman"/>
          <w:spacing w:val="55"/>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33"/>
          <w:sz w:val="28"/>
          <w:szCs w:val="28"/>
        </w:rPr>
        <w:t xml:space="preserve"> </w:t>
      </w:r>
      <w:r w:rsidRPr="005F2513">
        <w:rPr>
          <w:rFonts w:ascii="Times New Roman" w:hAnsi="Times New Roman" w:cs="Times New Roman"/>
          <w:spacing w:val="-1"/>
          <w:sz w:val="28"/>
          <w:szCs w:val="28"/>
        </w:rPr>
        <w:t>456</w:t>
      </w:r>
      <w:r w:rsidRPr="005F2513">
        <w:rPr>
          <w:rFonts w:ascii="Times New Roman" w:hAnsi="Times New Roman" w:cs="Times New Roman"/>
          <w:spacing w:val="1"/>
          <w:sz w:val="28"/>
          <w:szCs w:val="28"/>
        </w:rPr>
        <w:t xml:space="preserve"> </w:t>
      </w:r>
      <w:r w:rsidRPr="005F2513">
        <w:rPr>
          <w:rFonts w:ascii="Times New Roman" w:hAnsi="Times New Roman" w:cs="Times New Roman"/>
          <w:sz w:val="28"/>
          <w:szCs w:val="28"/>
        </w:rPr>
        <w:t>с</w:t>
      </w:r>
      <w:r w:rsidRPr="005F2513">
        <w:rPr>
          <w:rFonts w:ascii="Times New Roman" w:eastAsia="Times New Roman" w:hAnsi="Times New Roman" w:cs="Times New Roman"/>
          <w:sz w:val="28"/>
          <w:szCs w:val="28"/>
        </w:rPr>
        <w:t>.</w:t>
      </w:r>
      <w:bookmarkEnd w:id="14"/>
    </w:p>
    <w:p w14:paraId="15FFC302"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15" w:name="_Ref520668700"/>
      <w:r w:rsidRPr="005F2513">
        <w:rPr>
          <w:rFonts w:ascii="Times New Roman" w:eastAsia="Times New Roman" w:hAnsi="Times New Roman" w:cs="Times New Roman"/>
          <w:sz w:val="28"/>
          <w:szCs w:val="28"/>
        </w:rPr>
        <w:t>Орлов Ю.М. Восхождение к индивидуальности / Ю. М. Орлов. – М., 1991. 288 с.</w:t>
      </w:r>
      <w:bookmarkEnd w:id="15"/>
    </w:p>
    <w:p w14:paraId="0FE8DBED"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16" w:name="_Ref532686412"/>
      <w:bookmarkStart w:id="17" w:name="_Ref520669360"/>
      <w:bookmarkStart w:id="18" w:name="_Ref528966780"/>
      <w:r w:rsidRPr="005F2513">
        <w:rPr>
          <w:rFonts w:ascii="Times New Roman" w:hAnsi="Times New Roman" w:cs="Times New Roman"/>
          <w:sz w:val="28"/>
          <w:szCs w:val="28"/>
        </w:rPr>
        <w:t>Особенности психического развития детей 6–7-летнего возраста / Под ред. Д.Б. Эльконина, А.Л. Венгера. – М., 1988. – 132 с.</w:t>
      </w:r>
      <w:bookmarkEnd w:id="16"/>
    </w:p>
    <w:p w14:paraId="7349CF6A"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5F2513">
        <w:rPr>
          <w:rFonts w:ascii="Times New Roman" w:hAnsi="Times New Roman" w:cs="Times New Roman"/>
          <w:sz w:val="28"/>
          <w:szCs w:val="28"/>
        </w:rPr>
        <w:t>О</w:t>
      </w:r>
      <w:r w:rsidRPr="005F2513">
        <w:rPr>
          <w:rFonts w:ascii="Times New Roman" w:eastAsia="Times New Roman" w:hAnsi="Times New Roman" w:cs="Times New Roman"/>
          <w:sz w:val="28"/>
          <w:szCs w:val="28"/>
        </w:rPr>
        <w:t>сорина</w:t>
      </w:r>
      <w:proofErr w:type="spellEnd"/>
      <w:r w:rsidRPr="005F2513">
        <w:rPr>
          <w:rFonts w:ascii="Times New Roman" w:eastAsia="Times New Roman" w:hAnsi="Times New Roman" w:cs="Times New Roman"/>
          <w:sz w:val="28"/>
          <w:szCs w:val="28"/>
        </w:rPr>
        <w:t xml:space="preserve"> М.В. </w:t>
      </w:r>
      <w:bookmarkEnd w:id="17"/>
      <w:r w:rsidRPr="005F2513">
        <w:rPr>
          <w:rFonts w:ascii="Times New Roman" w:hAnsi="Times New Roman" w:cs="Times New Roman"/>
          <w:spacing w:val="-1"/>
          <w:sz w:val="28"/>
          <w:szCs w:val="28"/>
        </w:rPr>
        <w:t>Секретный</w:t>
      </w:r>
      <w:r w:rsidRPr="005F2513">
        <w:rPr>
          <w:rFonts w:ascii="Times New Roman" w:hAnsi="Times New Roman" w:cs="Times New Roman"/>
          <w:spacing w:val="3"/>
          <w:sz w:val="28"/>
          <w:szCs w:val="28"/>
        </w:rPr>
        <w:t xml:space="preserve"> </w:t>
      </w:r>
      <w:r w:rsidRPr="005F2513">
        <w:rPr>
          <w:rFonts w:ascii="Times New Roman" w:hAnsi="Times New Roman" w:cs="Times New Roman"/>
          <w:spacing w:val="-1"/>
          <w:sz w:val="28"/>
          <w:szCs w:val="28"/>
        </w:rPr>
        <w:t>мир</w:t>
      </w:r>
      <w:r w:rsidRPr="005F2513">
        <w:rPr>
          <w:rFonts w:ascii="Times New Roman" w:hAnsi="Times New Roman" w:cs="Times New Roman"/>
          <w:spacing w:val="2"/>
          <w:sz w:val="28"/>
          <w:szCs w:val="28"/>
        </w:rPr>
        <w:t xml:space="preserve"> </w:t>
      </w:r>
      <w:r w:rsidRPr="005F2513">
        <w:rPr>
          <w:rFonts w:ascii="Times New Roman" w:hAnsi="Times New Roman" w:cs="Times New Roman"/>
          <w:spacing w:val="-2"/>
          <w:sz w:val="28"/>
          <w:szCs w:val="28"/>
        </w:rPr>
        <w:t>детей</w:t>
      </w:r>
      <w:r w:rsidRPr="005F2513">
        <w:rPr>
          <w:rFonts w:ascii="Times New Roman" w:hAnsi="Times New Roman" w:cs="Times New Roman"/>
          <w:spacing w:val="3"/>
          <w:sz w:val="28"/>
          <w:szCs w:val="28"/>
        </w:rPr>
        <w:t xml:space="preserve"> </w:t>
      </w:r>
      <w:r w:rsidRPr="005F2513">
        <w:rPr>
          <w:rFonts w:ascii="Times New Roman" w:hAnsi="Times New Roman" w:cs="Times New Roman"/>
          <w:sz w:val="28"/>
          <w:szCs w:val="28"/>
        </w:rPr>
        <w:t>в</w:t>
      </w:r>
      <w:r w:rsidRPr="005F2513">
        <w:rPr>
          <w:rFonts w:ascii="Times New Roman" w:hAnsi="Times New Roman" w:cs="Times New Roman"/>
          <w:spacing w:val="2"/>
          <w:sz w:val="28"/>
          <w:szCs w:val="28"/>
        </w:rPr>
        <w:t xml:space="preserve"> </w:t>
      </w:r>
      <w:r w:rsidRPr="005F2513">
        <w:rPr>
          <w:rFonts w:ascii="Times New Roman" w:hAnsi="Times New Roman" w:cs="Times New Roman"/>
          <w:spacing w:val="-1"/>
          <w:sz w:val="28"/>
          <w:szCs w:val="28"/>
        </w:rPr>
        <w:t>пространстве</w:t>
      </w:r>
      <w:r w:rsidRPr="005F2513">
        <w:rPr>
          <w:rFonts w:ascii="Times New Roman" w:hAnsi="Times New Roman" w:cs="Times New Roman"/>
          <w:sz w:val="28"/>
          <w:szCs w:val="28"/>
        </w:rPr>
        <w:t xml:space="preserve"> </w:t>
      </w:r>
      <w:r w:rsidRPr="005F2513">
        <w:rPr>
          <w:rFonts w:ascii="Times New Roman" w:hAnsi="Times New Roman" w:cs="Times New Roman"/>
          <w:spacing w:val="-1"/>
          <w:sz w:val="28"/>
          <w:szCs w:val="28"/>
        </w:rPr>
        <w:t>мира</w:t>
      </w:r>
      <w:r w:rsidRPr="005F2513">
        <w:rPr>
          <w:rFonts w:ascii="Times New Roman" w:hAnsi="Times New Roman" w:cs="Times New Roman"/>
          <w:spacing w:val="29"/>
          <w:sz w:val="28"/>
          <w:szCs w:val="28"/>
        </w:rPr>
        <w:t xml:space="preserve"> </w:t>
      </w:r>
      <w:r w:rsidRPr="005F2513">
        <w:rPr>
          <w:rFonts w:ascii="Times New Roman" w:hAnsi="Times New Roman" w:cs="Times New Roman"/>
          <w:spacing w:val="-1"/>
          <w:sz w:val="28"/>
          <w:szCs w:val="28"/>
        </w:rPr>
        <w:t>взрослых:</w:t>
      </w:r>
      <w:r w:rsidRPr="005F2513">
        <w:rPr>
          <w:rFonts w:ascii="Times New Roman" w:hAnsi="Times New Roman" w:cs="Times New Roman"/>
          <w:spacing w:val="50"/>
          <w:sz w:val="28"/>
          <w:szCs w:val="28"/>
        </w:rPr>
        <w:t xml:space="preserve"> </w:t>
      </w:r>
      <w:r w:rsidRPr="005F2513">
        <w:rPr>
          <w:rFonts w:ascii="Times New Roman" w:hAnsi="Times New Roman" w:cs="Times New Roman"/>
          <w:spacing w:val="-2"/>
          <w:sz w:val="28"/>
          <w:szCs w:val="28"/>
        </w:rPr>
        <w:t>принципы</w:t>
      </w:r>
      <w:r w:rsidRPr="005F2513">
        <w:rPr>
          <w:rFonts w:ascii="Times New Roman" w:hAnsi="Times New Roman" w:cs="Times New Roman"/>
          <w:spacing w:val="53"/>
          <w:sz w:val="28"/>
          <w:szCs w:val="28"/>
        </w:rPr>
        <w:t xml:space="preserve"> </w:t>
      </w:r>
      <w:r w:rsidRPr="005F2513">
        <w:rPr>
          <w:rFonts w:ascii="Times New Roman" w:hAnsi="Times New Roman" w:cs="Times New Roman"/>
          <w:spacing w:val="-1"/>
          <w:sz w:val="28"/>
          <w:szCs w:val="28"/>
        </w:rPr>
        <w:t>общепсихологического</w:t>
      </w:r>
      <w:r w:rsidRPr="005F2513">
        <w:rPr>
          <w:rFonts w:ascii="Times New Roman" w:hAnsi="Times New Roman" w:cs="Times New Roman"/>
          <w:spacing w:val="50"/>
          <w:sz w:val="28"/>
          <w:szCs w:val="28"/>
        </w:rPr>
        <w:t xml:space="preserve"> </w:t>
      </w:r>
      <w:r w:rsidRPr="005F2513">
        <w:rPr>
          <w:rFonts w:ascii="Times New Roman" w:hAnsi="Times New Roman" w:cs="Times New Roman"/>
          <w:spacing w:val="-1"/>
          <w:sz w:val="28"/>
          <w:szCs w:val="28"/>
        </w:rPr>
        <w:t>анализа</w:t>
      </w:r>
      <w:r w:rsidRPr="005F2513">
        <w:rPr>
          <w:rFonts w:ascii="Times New Roman" w:hAnsi="Times New Roman" w:cs="Times New Roman"/>
          <w:spacing w:val="49"/>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50"/>
          <w:sz w:val="28"/>
          <w:szCs w:val="28"/>
        </w:rPr>
        <w:t xml:space="preserve"> </w:t>
      </w:r>
      <w:r w:rsidRPr="005F2513">
        <w:rPr>
          <w:rFonts w:ascii="Times New Roman" w:hAnsi="Times New Roman" w:cs="Times New Roman"/>
          <w:spacing w:val="-1"/>
          <w:sz w:val="28"/>
          <w:szCs w:val="28"/>
        </w:rPr>
        <w:t>М.В.</w:t>
      </w:r>
      <w:r w:rsidRPr="005F2513">
        <w:rPr>
          <w:rFonts w:ascii="Times New Roman" w:hAnsi="Times New Roman" w:cs="Times New Roman"/>
          <w:spacing w:val="49"/>
          <w:sz w:val="28"/>
          <w:szCs w:val="28"/>
        </w:rPr>
        <w:t xml:space="preserve"> </w:t>
      </w:r>
      <w:proofErr w:type="spellStart"/>
      <w:r w:rsidRPr="005F2513">
        <w:rPr>
          <w:rFonts w:ascii="Times New Roman" w:hAnsi="Times New Roman" w:cs="Times New Roman"/>
          <w:spacing w:val="-1"/>
          <w:sz w:val="28"/>
          <w:szCs w:val="28"/>
        </w:rPr>
        <w:t>Осорина</w:t>
      </w:r>
      <w:proofErr w:type="spellEnd"/>
      <w:r w:rsidRPr="005F2513">
        <w:rPr>
          <w:rFonts w:ascii="Times New Roman" w:hAnsi="Times New Roman" w:cs="Times New Roman"/>
          <w:spacing w:val="-1"/>
          <w:sz w:val="28"/>
          <w:szCs w:val="28"/>
        </w:rPr>
        <w:t>.</w:t>
      </w:r>
      <w:r w:rsidRPr="005F2513">
        <w:rPr>
          <w:rFonts w:ascii="Times New Roman" w:hAnsi="Times New Roman" w:cs="Times New Roman"/>
          <w:spacing w:val="55"/>
          <w:sz w:val="28"/>
          <w:szCs w:val="28"/>
        </w:rPr>
        <w:t xml:space="preserve"> </w:t>
      </w:r>
      <w:r w:rsidRPr="005F2513">
        <w:rPr>
          <w:rFonts w:ascii="Times New Roman" w:hAnsi="Times New Roman" w:cs="Times New Roman"/>
          <w:sz w:val="28"/>
          <w:szCs w:val="28"/>
        </w:rPr>
        <w:t>–</w:t>
      </w:r>
      <w:r w:rsidRPr="005F2513">
        <w:rPr>
          <w:rFonts w:ascii="Times New Roman" w:hAnsi="Times New Roman" w:cs="Times New Roman"/>
          <w:spacing w:val="51"/>
          <w:sz w:val="28"/>
          <w:szCs w:val="28"/>
        </w:rPr>
        <w:t xml:space="preserve"> </w:t>
      </w:r>
      <w:r w:rsidRPr="005F2513">
        <w:rPr>
          <w:rFonts w:ascii="Times New Roman" w:hAnsi="Times New Roman" w:cs="Times New Roman"/>
          <w:spacing w:val="-1"/>
          <w:sz w:val="28"/>
          <w:szCs w:val="28"/>
        </w:rPr>
        <w:t>2-е</w:t>
      </w:r>
      <w:r w:rsidRPr="005F2513">
        <w:rPr>
          <w:rFonts w:ascii="Times New Roman" w:hAnsi="Times New Roman" w:cs="Times New Roman"/>
          <w:spacing w:val="43"/>
          <w:sz w:val="28"/>
          <w:szCs w:val="28"/>
        </w:rPr>
        <w:t xml:space="preserve"> </w:t>
      </w:r>
      <w:r w:rsidRPr="005F2513">
        <w:rPr>
          <w:rFonts w:ascii="Times New Roman" w:hAnsi="Times New Roman" w:cs="Times New Roman"/>
          <w:sz w:val="28"/>
          <w:szCs w:val="28"/>
        </w:rPr>
        <w:t>изд.</w:t>
      </w:r>
      <w:r w:rsidRPr="005F2513">
        <w:rPr>
          <w:rFonts w:ascii="Times New Roman" w:hAnsi="Times New Roman" w:cs="Times New Roman"/>
          <w:spacing w:val="-1"/>
          <w:sz w:val="28"/>
          <w:szCs w:val="28"/>
        </w:rPr>
        <w:t xml:space="preserve"> </w:t>
      </w:r>
      <w:r w:rsidRPr="005F2513">
        <w:rPr>
          <w:rFonts w:ascii="Times New Roman" w:hAnsi="Times New Roman" w:cs="Times New Roman"/>
          <w:sz w:val="28"/>
          <w:szCs w:val="28"/>
        </w:rPr>
        <w:t xml:space="preserve">– </w:t>
      </w:r>
      <w:r w:rsidRPr="005F2513">
        <w:rPr>
          <w:rFonts w:ascii="Times New Roman" w:hAnsi="Times New Roman" w:cs="Times New Roman"/>
          <w:spacing w:val="-1"/>
          <w:sz w:val="28"/>
          <w:szCs w:val="28"/>
        </w:rPr>
        <w:t>СПб.:</w:t>
      </w:r>
      <w:r w:rsidRPr="005F2513">
        <w:rPr>
          <w:rFonts w:ascii="Times New Roman" w:hAnsi="Times New Roman" w:cs="Times New Roman"/>
          <w:sz w:val="28"/>
          <w:szCs w:val="28"/>
        </w:rPr>
        <w:t xml:space="preserve"> </w:t>
      </w:r>
      <w:r w:rsidRPr="005F2513">
        <w:rPr>
          <w:rFonts w:ascii="Times New Roman" w:hAnsi="Times New Roman" w:cs="Times New Roman"/>
          <w:spacing w:val="-1"/>
          <w:sz w:val="28"/>
          <w:szCs w:val="28"/>
        </w:rPr>
        <w:t>Питер,</w:t>
      </w:r>
      <w:r w:rsidRPr="005F2513">
        <w:rPr>
          <w:rFonts w:ascii="Times New Roman" w:hAnsi="Times New Roman" w:cs="Times New Roman"/>
          <w:spacing w:val="-4"/>
          <w:sz w:val="28"/>
          <w:szCs w:val="28"/>
        </w:rPr>
        <w:t xml:space="preserve"> </w:t>
      </w:r>
      <w:r w:rsidRPr="005F2513">
        <w:rPr>
          <w:rFonts w:ascii="Times New Roman" w:hAnsi="Times New Roman" w:cs="Times New Roman"/>
          <w:spacing w:val="-1"/>
          <w:sz w:val="28"/>
          <w:szCs w:val="28"/>
        </w:rPr>
        <w:t>2000.</w:t>
      </w:r>
      <w:r w:rsidRPr="005F2513">
        <w:rPr>
          <w:rFonts w:ascii="Times New Roman" w:hAnsi="Times New Roman" w:cs="Times New Roman"/>
          <w:spacing w:val="1"/>
          <w:sz w:val="28"/>
          <w:szCs w:val="28"/>
        </w:rPr>
        <w:t xml:space="preserve"> </w:t>
      </w:r>
      <w:r w:rsidRPr="005F2513">
        <w:rPr>
          <w:rFonts w:ascii="Times New Roman" w:hAnsi="Times New Roman" w:cs="Times New Roman"/>
          <w:sz w:val="28"/>
          <w:szCs w:val="28"/>
        </w:rPr>
        <w:t xml:space="preserve">– </w:t>
      </w:r>
      <w:r w:rsidRPr="005F2513">
        <w:rPr>
          <w:rFonts w:ascii="Times New Roman" w:hAnsi="Times New Roman" w:cs="Times New Roman"/>
          <w:spacing w:val="-2"/>
          <w:sz w:val="28"/>
          <w:szCs w:val="28"/>
        </w:rPr>
        <w:t>288</w:t>
      </w:r>
      <w:r w:rsidRPr="005F2513">
        <w:rPr>
          <w:rFonts w:ascii="Times New Roman" w:hAnsi="Times New Roman" w:cs="Times New Roman"/>
          <w:spacing w:val="1"/>
          <w:sz w:val="28"/>
          <w:szCs w:val="28"/>
        </w:rPr>
        <w:t xml:space="preserve"> </w:t>
      </w:r>
      <w:r w:rsidRPr="005F2513">
        <w:rPr>
          <w:rFonts w:ascii="Times New Roman" w:hAnsi="Times New Roman" w:cs="Times New Roman"/>
          <w:sz w:val="28"/>
          <w:szCs w:val="28"/>
        </w:rPr>
        <w:t>с.</w:t>
      </w:r>
      <w:bookmarkEnd w:id="18"/>
    </w:p>
    <w:p w14:paraId="71A6F7D0"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5F2513">
        <w:rPr>
          <w:rFonts w:ascii="Times New Roman" w:eastAsia="Times New Roman" w:hAnsi="Times New Roman" w:cs="Times New Roman"/>
          <w:sz w:val="28"/>
          <w:szCs w:val="28"/>
        </w:rPr>
        <w:t>Петченко</w:t>
      </w:r>
      <w:proofErr w:type="spellEnd"/>
      <w:r w:rsidRPr="005F2513">
        <w:rPr>
          <w:rFonts w:ascii="Times New Roman" w:eastAsia="Times New Roman" w:hAnsi="Times New Roman" w:cs="Times New Roman"/>
          <w:sz w:val="28"/>
          <w:szCs w:val="28"/>
        </w:rPr>
        <w:t xml:space="preserve"> В.А. Методика оценки степени выраженности объектных школьных страхов детей младшего школьного возраста / В.А. </w:t>
      </w:r>
      <w:proofErr w:type="spellStart"/>
      <w:r w:rsidRPr="005F2513">
        <w:rPr>
          <w:rFonts w:ascii="Times New Roman" w:eastAsia="Times New Roman" w:hAnsi="Times New Roman" w:cs="Times New Roman"/>
          <w:sz w:val="28"/>
          <w:szCs w:val="28"/>
        </w:rPr>
        <w:t>Патченко</w:t>
      </w:r>
      <w:proofErr w:type="spellEnd"/>
      <w:r w:rsidRPr="005F2513">
        <w:rPr>
          <w:rFonts w:ascii="Times New Roman" w:eastAsia="Times New Roman" w:hAnsi="Times New Roman" w:cs="Times New Roman"/>
          <w:sz w:val="28"/>
          <w:szCs w:val="28"/>
        </w:rPr>
        <w:t xml:space="preserve"> //Психолог в школе. – 1991. – №1. – С. 18-24.</w:t>
      </w:r>
    </w:p>
    <w:p w14:paraId="2D7DCC64"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19" w:name="_Ref520668320"/>
      <w:r w:rsidRPr="005F2513">
        <w:rPr>
          <w:rFonts w:ascii="Times New Roman" w:eastAsia="Times New Roman" w:hAnsi="Times New Roman" w:cs="Times New Roman"/>
          <w:sz w:val="28"/>
          <w:szCs w:val="28"/>
        </w:rPr>
        <w:t>Платонов К.К. Краткий словарь системы психологических понятий / К.К. Платонов. - М., 1984.</w:t>
      </w:r>
      <w:bookmarkEnd w:id="19"/>
      <w:r w:rsidRPr="005F2513">
        <w:rPr>
          <w:rFonts w:ascii="Times New Roman" w:eastAsia="Times New Roman" w:hAnsi="Times New Roman" w:cs="Times New Roman"/>
          <w:sz w:val="28"/>
          <w:szCs w:val="28"/>
        </w:rPr>
        <w:t xml:space="preserve"> – 266 с.</w:t>
      </w:r>
    </w:p>
    <w:p w14:paraId="4E16EC79"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20" w:name="_Ref528947301"/>
      <w:r w:rsidRPr="005F2513">
        <w:rPr>
          <w:rFonts w:cs="Times New Roman"/>
          <w:spacing w:val="-1"/>
          <w:lang w:val="ru-RU"/>
        </w:rPr>
        <w:t>Прохоров</w:t>
      </w:r>
      <w:r w:rsidRPr="005F2513">
        <w:rPr>
          <w:rFonts w:cs="Times New Roman"/>
          <w:lang w:val="ru-RU"/>
        </w:rPr>
        <w:t xml:space="preserve"> </w:t>
      </w:r>
      <w:r w:rsidRPr="005F2513">
        <w:rPr>
          <w:rFonts w:cs="Times New Roman"/>
          <w:spacing w:val="-1"/>
          <w:lang w:val="ru-RU"/>
        </w:rPr>
        <w:t>А.</w:t>
      </w:r>
      <w:r w:rsidRPr="005F2513">
        <w:rPr>
          <w:rFonts w:cs="Times New Roman"/>
          <w:spacing w:val="16"/>
          <w:lang w:val="ru-RU"/>
        </w:rPr>
        <w:t xml:space="preserve"> </w:t>
      </w:r>
      <w:r w:rsidRPr="005F2513">
        <w:rPr>
          <w:rFonts w:cs="Times New Roman"/>
          <w:spacing w:val="-1"/>
          <w:lang w:val="ru-RU"/>
        </w:rPr>
        <w:t>О.</w:t>
      </w:r>
      <w:r w:rsidRPr="005F2513">
        <w:rPr>
          <w:rFonts w:cs="Times New Roman"/>
          <w:spacing w:val="16"/>
          <w:lang w:val="ru-RU"/>
        </w:rPr>
        <w:t xml:space="preserve"> </w:t>
      </w:r>
      <w:r w:rsidRPr="005F2513">
        <w:rPr>
          <w:rFonts w:cs="Times New Roman"/>
          <w:spacing w:val="-1"/>
          <w:lang w:val="ru-RU"/>
        </w:rPr>
        <w:t>Саморегуляция</w:t>
      </w:r>
      <w:r w:rsidRPr="005F2513">
        <w:rPr>
          <w:rFonts w:cs="Times New Roman"/>
          <w:spacing w:val="15"/>
          <w:lang w:val="ru-RU"/>
        </w:rPr>
        <w:t xml:space="preserve"> </w:t>
      </w:r>
      <w:r w:rsidRPr="005F2513">
        <w:rPr>
          <w:rFonts w:cs="Times New Roman"/>
          <w:spacing w:val="-1"/>
          <w:lang w:val="ru-RU"/>
        </w:rPr>
        <w:t>психических</w:t>
      </w:r>
      <w:r w:rsidRPr="005F2513">
        <w:rPr>
          <w:rFonts w:cs="Times New Roman"/>
          <w:spacing w:val="17"/>
          <w:lang w:val="ru-RU"/>
        </w:rPr>
        <w:t xml:space="preserve"> </w:t>
      </w:r>
      <w:r w:rsidRPr="005F2513">
        <w:rPr>
          <w:rFonts w:cs="Times New Roman"/>
          <w:spacing w:val="-2"/>
          <w:lang w:val="ru-RU"/>
        </w:rPr>
        <w:t>состояний:</w:t>
      </w:r>
      <w:r w:rsidRPr="005F2513">
        <w:rPr>
          <w:rFonts w:cs="Times New Roman"/>
          <w:spacing w:val="37"/>
          <w:lang w:val="ru-RU"/>
        </w:rPr>
        <w:t xml:space="preserve"> </w:t>
      </w:r>
      <w:r w:rsidRPr="005F2513">
        <w:rPr>
          <w:rFonts w:cs="Times New Roman"/>
          <w:spacing w:val="-1"/>
          <w:lang w:val="ru-RU"/>
        </w:rPr>
        <w:t>феноменология,</w:t>
      </w:r>
      <w:r w:rsidRPr="005F2513">
        <w:rPr>
          <w:rFonts w:cs="Times New Roman"/>
          <w:spacing w:val="42"/>
          <w:lang w:val="ru-RU"/>
        </w:rPr>
        <w:t xml:space="preserve"> </w:t>
      </w:r>
      <w:r w:rsidRPr="005F2513">
        <w:rPr>
          <w:rFonts w:cs="Times New Roman"/>
          <w:spacing w:val="-1"/>
          <w:lang w:val="ru-RU"/>
        </w:rPr>
        <w:t>механизмы,</w:t>
      </w:r>
      <w:r w:rsidRPr="005F2513">
        <w:rPr>
          <w:rFonts w:cs="Times New Roman"/>
          <w:spacing w:val="42"/>
          <w:lang w:val="ru-RU"/>
        </w:rPr>
        <w:t xml:space="preserve">  </w:t>
      </w:r>
      <w:r w:rsidRPr="005F2513">
        <w:rPr>
          <w:rFonts w:cs="Times New Roman"/>
          <w:spacing w:val="-1"/>
          <w:lang w:val="ru-RU"/>
        </w:rPr>
        <w:t>закономерности</w:t>
      </w:r>
      <w:r w:rsidRPr="005F2513">
        <w:rPr>
          <w:rFonts w:cs="Times New Roman"/>
          <w:spacing w:val="43"/>
          <w:lang w:val="ru-RU"/>
        </w:rPr>
        <w:t xml:space="preserve"> </w:t>
      </w:r>
      <w:r w:rsidRPr="005F2513">
        <w:rPr>
          <w:rFonts w:cs="Times New Roman"/>
          <w:lang w:val="ru-RU"/>
        </w:rPr>
        <w:t>/</w:t>
      </w:r>
      <w:r w:rsidRPr="005F2513">
        <w:rPr>
          <w:rFonts w:cs="Times New Roman"/>
          <w:spacing w:val="41"/>
          <w:lang w:val="ru-RU"/>
        </w:rPr>
        <w:t xml:space="preserve">  </w:t>
      </w:r>
      <w:r w:rsidRPr="005F2513">
        <w:rPr>
          <w:rFonts w:cs="Times New Roman"/>
          <w:spacing w:val="-1"/>
          <w:lang w:val="ru-RU"/>
        </w:rPr>
        <w:t>А.</w:t>
      </w:r>
      <w:r w:rsidRPr="005F2513">
        <w:rPr>
          <w:rFonts w:cs="Times New Roman"/>
          <w:spacing w:val="42"/>
          <w:lang w:val="ru-RU"/>
        </w:rPr>
        <w:t xml:space="preserve"> </w:t>
      </w:r>
      <w:r w:rsidRPr="005F2513">
        <w:rPr>
          <w:rFonts w:cs="Times New Roman"/>
          <w:spacing w:val="-1"/>
          <w:lang w:val="ru-RU"/>
        </w:rPr>
        <w:t>О.</w:t>
      </w:r>
      <w:r w:rsidRPr="005F2513">
        <w:rPr>
          <w:rFonts w:cs="Times New Roman"/>
          <w:spacing w:val="42"/>
          <w:lang w:val="ru-RU"/>
        </w:rPr>
        <w:t xml:space="preserve"> </w:t>
      </w:r>
      <w:r w:rsidRPr="005F2513">
        <w:rPr>
          <w:rFonts w:cs="Times New Roman"/>
          <w:spacing w:val="-1"/>
          <w:lang w:val="ru-RU"/>
        </w:rPr>
        <w:t>Прохоров.</w:t>
      </w:r>
      <w:r w:rsidRPr="005F2513">
        <w:rPr>
          <w:rFonts w:cs="Times New Roman"/>
          <w:spacing w:val="50"/>
          <w:lang w:val="ru-RU"/>
        </w:rPr>
        <w:t xml:space="preserve"> </w:t>
      </w:r>
      <w:r w:rsidRPr="005F2513">
        <w:rPr>
          <w:rFonts w:cs="Times New Roman"/>
          <w:lang w:val="ru-RU"/>
        </w:rPr>
        <w:t>–</w:t>
      </w:r>
      <w:r w:rsidRPr="005F2513">
        <w:rPr>
          <w:rFonts w:cs="Times New Roman"/>
          <w:spacing w:val="42"/>
          <w:lang w:val="ru-RU"/>
        </w:rPr>
        <w:t xml:space="preserve"> </w:t>
      </w:r>
      <w:r w:rsidRPr="005F2513">
        <w:rPr>
          <w:rFonts w:cs="Times New Roman"/>
          <w:spacing w:val="-2"/>
          <w:lang w:val="ru-RU"/>
        </w:rPr>
        <w:t>М.:</w:t>
      </w:r>
      <w:r w:rsidRPr="005F2513">
        <w:rPr>
          <w:rFonts w:cs="Times New Roman"/>
          <w:spacing w:val="43"/>
          <w:lang w:val="ru-RU"/>
        </w:rPr>
        <w:t xml:space="preserve"> </w:t>
      </w:r>
      <w:r w:rsidRPr="005F2513">
        <w:rPr>
          <w:rFonts w:cs="Times New Roman"/>
          <w:spacing w:val="-2"/>
          <w:lang w:val="ru-RU"/>
        </w:rPr>
        <w:t>ПЕР</w:t>
      </w:r>
      <w:r w:rsidRPr="005F2513">
        <w:rPr>
          <w:rFonts w:cs="Times New Roman"/>
          <w:spacing w:val="29"/>
          <w:lang w:val="ru-RU"/>
        </w:rPr>
        <w:t xml:space="preserve"> </w:t>
      </w:r>
      <w:r w:rsidRPr="005F2513">
        <w:rPr>
          <w:rFonts w:cs="Times New Roman"/>
          <w:lang w:val="ru-RU"/>
        </w:rPr>
        <w:t>СЭ,</w:t>
      </w:r>
      <w:r w:rsidRPr="005F2513">
        <w:rPr>
          <w:rFonts w:cs="Times New Roman"/>
          <w:spacing w:val="-1"/>
          <w:lang w:val="ru-RU"/>
        </w:rPr>
        <w:t xml:space="preserve"> </w:t>
      </w:r>
      <w:r w:rsidRPr="005F2513">
        <w:rPr>
          <w:rFonts w:cs="Times New Roman"/>
          <w:lang w:val="ru-RU"/>
        </w:rPr>
        <w:t>2005.</w:t>
      </w:r>
      <w:r w:rsidRPr="005F2513">
        <w:rPr>
          <w:rFonts w:cs="Times New Roman"/>
          <w:spacing w:val="-4"/>
          <w:lang w:val="ru-RU"/>
        </w:rPr>
        <w:t xml:space="preserve"> </w:t>
      </w:r>
      <w:r w:rsidRPr="005F2513">
        <w:rPr>
          <w:rFonts w:cs="Times New Roman"/>
          <w:lang w:val="ru-RU"/>
        </w:rPr>
        <w:t xml:space="preserve">– </w:t>
      </w:r>
      <w:r w:rsidRPr="005F2513">
        <w:rPr>
          <w:rFonts w:cs="Times New Roman"/>
          <w:spacing w:val="-2"/>
          <w:lang w:val="ru-RU"/>
        </w:rPr>
        <w:t>352</w:t>
      </w:r>
      <w:r w:rsidRPr="005F2513">
        <w:rPr>
          <w:rFonts w:cs="Times New Roman"/>
          <w:spacing w:val="1"/>
          <w:lang w:val="ru-RU"/>
        </w:rPr>
        <w:t xml:space="preserve"> </w:t>
      </w:r>
      <w:r w:rsidRPr="005F2513">
        <w:rPr>
          <w:rFonts w:cs="Times New Roman"/>
          <w:lang w:val="ru-RU"/>
        </w:rPr>
        <w:t>с.</w:t>
      </w:r>
      <w:bookmarkEnd w:id="20"/>
    </w:p>
    <w:p w14:paraId="607AB71F"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1" w:name="_Ref520668295"/>
      <w:bookmarkStart w:id="22" w:name="_Ref528967031"/>
      <w:r w:rsidRPr="005F2513">
        <w:rPr>
          <w:rFonts w:ascii="Times New Roman" w:eastAsia="Times New Roman" w:hAnsi="Times New Roman" w:cs="Times New Roman"/>
          <w:sz w:val="28"/>
          <w:szCs w:val="28"/>
        </w:rPr>
        <w:t>Психология. Словарь / под ред. А.В. Петровского, М.Г. Ярошевского. – М., 1990.</w:t>
      </w:r>
      <w:bookmarkEnd w:id="21"/>
      <w:r w:rsidRPr="005F2513">
        <w:rPr>
          <w:rFonts w:ascii="Times New Roman" w:eastAsia="Times New Roman" w:hAnsi="Times New Roman" w:cs="Times New Roman"/>
          <w:sz w:val="28"/>
          <w:szCs w:val="28"/>
        </w:rPr>
        <w:t xml:space="preserve"> – 288 с.</w:t>
      </w:r>
      <w:bookmarkEnd w:id="22"/>
    </w:p>
    <w:p w14:paraId="5ECFFFF2"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3" w:name="_Ref520668425"/>
      <w:proofErr w:type="spellStart"/>
      <w:r w:rsidRPr="005F2513">
        <w:rPr>
          <w:rFonts w:ascii="Times New Roman" w:eastAsia="Times New Roman" w:hAnsi="Times New Roman" w:cs="Times New Roman"/>
          <w:sz w:val="28"/>
          <w:szCs w:val="28"/>
        </w:rPr>
        <w:t>Раншбург</w:t>
      </w:r>
      <w:proofErr w:type="spellEnd"/>
      <w:r w:rsidRPr="005F2513">
        <w:rPr>
          <w:rFonts w:ascii="Times New Roman" w:eastAsia="Times New Roman" w:hAnsi="Times New Roman" w:cs="Times New Roman"/>
          <w:sz w:val="28"/>
          <w:szCs w:val="28"/>
        </w:rPr>
        <w:t xml:space="preserve"> Й. Секреты личности / </w:t>
      </w:r>
      <w:proofErr w:type="spellStart"/>
      <w:r w:rsidRPr="005F2513">
        <w:rPr>
          <w:rFonts w:ascii="Times New Roman" w:eastAsia="Times New Roman" w:hAnsi="Times New Roman" w:cs="Times New Roman"/>
          <w:sz w:val="28"/>
          <w:szCs w:val="28"/>
        </w:rPr>
        <w:t>Раншбург</w:t>
      </w:r>
      <w:proofErr w:type="spellEnd"/>
      <w:r w:rsidRPr="005F2513">
        <w:rPr>
          <w:rFonts w:ascii="Times New Roman" w:eastAsia="Times New Roman" w:hAnsi="Times New Roman" w:cs="Times New Roman"/>
          <w:sz w:val="28"/>
          <w:szCs w:val="28"/>
        </w:rPr>
        <w:t xml:space="preserve"> Й, Поппер П.– М., 1983.– 188 с.</w:t>
      </w:r>
      <w:bookmarkEnd w:id="23"/>
      <w:r w:rsidRPr="005F2513">
        <w:rPr>
          <w:rFonts w:ascii="Times New Roman" w:eastAsia="Times New Roman" w:hAnsi="Times New Roman" w:cs="Times New Roman"/>
          <w:sz w:val="28"/>
          <w:szCs w:val="28"/>
        </w:rPr>
        <w:t xml:space="preserve"> </w:t>
      </w:r>
    </w:p>
    <w:p w14:paraId="6C9ABF07"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4" w:name="_Ref520668349"/>
      <w:r w:rsidRPr="005F2513">
        <w:rPr>
          <w:rFonts w:ascii="Times New Roman" w:eastAsia="Times New Roman" w:hAnsi="Times New Roman" w:cs="Times New Roman"/>
          <w:sz w:val="28"/>
          <w:szCs w:val="28"/>
        </w:rPr>
        <w:t>Робер А. Большой толковый психологический словарь / А. Робер. – М., 2001. – 524 с.</w:t>
      </w:r>
      <w:bookmarkEnd w:id="24"/>
      <w:r w:rsidRPr="005F2513">
        <w:rPr>
          <w:rFonts w:ascii="Times New Roman" w:eastAsia="Times New Roman" w:hAnsi="Times New Roman" w:cs="Times New Roman"/>
          <w:sz w:val="28"/>
          <w:szCs w:val="28"/>
        </w:rPr>
        <w:t xml:space="preserve"> </w:t>
      </w:r>
    </w:p>
    <w:p w14:paraId="079F60C3"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5" w:name="_Ref520669494"/>
      <w:r w:rsidRPr="005F2513">
        <w:rPr>
          <w:rFonts w:ascii="Times New Roman" w:eastAsia="Times New Roman" w:hAnsi="Times New Roman" w:cs="Times New Roman"/>
          <w:sz w:val="28"/>
          <w:szCs w:val="28"/>
        </w:rPr>
        <w:t xml:space="preserve">Романова Е.С. Графические методы в психологической </w:t>
      </w:r>
      <w:r w:rsidRPr="005F2513">
        <w:rPr>
          <w:rFonts w:ascii="Times New Roman" w:eastAsia="Times New Roman" w:hAnsi="Times New Roman" w:cs="Times New Roman"/>
          <w:sz w:val="28"/>
          <w:szCs w:val="28"/>
        </w:rPr>
        <w:lastRenderedPageBreak/>
        <w:t>диагностике / Романова Е.С., Потемкина О.Ф. – М., 1992.</w:t>
      </w:r>
      <w:bookmarkEnd w:id="25"/>
      <w:r w:rsidRPr="005F2513">
        <w:rPr>
          <w:rFonts w:ascii="Times New Roman" w:eastAsia="Times New Roman" w:hAnsi="Times New Roman" w:cs="Times New Roman"/>
          <w:sz w:val="28"/>
          <w:szCs w:val="28"/>
        </w:rPr>
        <w:t xml:space="preserve"> – 194 с.</w:t>
      </w:r>
    </w:p>
    <w:p w14:paraId="084FDE01"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bookmarkStart w:id="26" w:name="_Ref528967324"/>
      <w:proofErr w:type="spellStart"/>
      <w:r w:rsidRPr="005F2513">
        <w:rPr>
          <w:rFonts w:ascii="Times New Roman" w:hAnsi="Times New Roman" w:cs="Times New Roman"/>
          <w:sz w:val="28"/>
          <w:szCs w:val="28"/>
        </w:rPr>
        <w:t>Сімович</w:t>
      </w:r>
      <w:proofErr w:type="spellEnd"/>
      <w:r w:rsidRPr="005F2513">
        <w:rPr>
          <w:rFonts w:ascii="Times New Roman" w:hAnsi="Times New Roman" w:cs="Times New Roman"/>
          <w:sz w:val="28"/>
          <w:szCs w:val="28"/>
        </w:rPr>
        <w:t xml:space="preserve"> О.Г. </w:t>
      </w:r>
      <w:proofErr w:type="spellStart"/>
      <w:r w:rsidRPr="005F2513">
        <w:rPr>
          <w:rFonts w:ascii="Times New Roman" w:hAnsi="Times New Roman" w:cs="Times New Roman"/>
          <w:sz w:val="28"/>
          <w:szCs w:val="28"/>
        </w:rPr>
        <w:t>Психологічні</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особливості</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прояву</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психічних</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станів</w:t>
      </w:r>
      <w:proofErr w:type="spellEnd"/>
      <w:r w:rsidRPr="005F2513">
        <w:rPr>
          <w:rFonts w:ascii="Times New Roman" w:hAnsi="Times New Roman" w:cs="Times New Roman"/>
          <w:sz w:val="28"/>
          <w:szCs w:val="28"/>
        </w:rPr>
        <w:t xml:space="preserve"> у </w:t>
      </w:r>
      <w:proofErr w:type="spellStart"/>
      <w:r w:rsidRPr="005F2513">
        <w:rPr>
          <w:rFonts w:ascii="Times New Roman" w:hAnsi="Times New Roman" w:cs="Times New Roman"/>
          <w:sz w:val="28"/>
          <w:szCs w:val="28"/>
        </w:rPr>
        <w:t>дітей</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молодшого</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шкільного</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віку</w:t>
      </w:r>
      <w:proofErr w:type="spellEnd"/>
      <w:r w:rsidRPr="005F2513">
        <w:rPr>
          <w:rFonts w:ascii="Times New Roman" w:hAnsi="Times New Roman" w:cs="Times New Roman"/>
          <w:sz w:val="28"/>
          <w:szCs w:val="28"/>
        </w:rPr>
        <w:t xml:space="preserve"> / </w:t>
      </w:r>
      <w:proofErr w:type="spellStart"/>
      <w:r w:rsidRPr="005F2513">
        <w:rPr>
          <w:rFonts w:ascii="Times New Roman" w:hAnsi="Times New Roman" w:cs="Times New Roman"/>
          <w:sz w:val="28"/>
          <w:szCs w:val="28"/>
        </w:rPr>
        <w:t>Сімович</w:t>
      </w:r>
      <w:proofErr w:type="spellEnd"/>
      <w:r w:rsidRPr="005F2513">
        <w:rPr>
          <w:rFonts w:ascii="Times New Roman" w:hAnsi="Times New Roman" w:cs="Times New Roman"/>
          <w:sz w:val="28"/>
          <w:szCs w:val="28"/>
        </w:rPr>
        <w:t xml:space="preserve"> О.Г. // </w:t>
      </w:r>
      <w:proofErr w:type="spellStart"/>
      <w:r w:rsidRPr="005F2513">
        <w:rPr>
          <w:rFonts w:ascii="Times New Roman" w:hAnsi="Times New Roman" w:cs="Times New Roman"/>
          <w:sz w:val="28"/>
          <w:szCs w:val="28"/>
        </w:rPr>
        <w:t>Актуальні</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проблеми</w:t>
      </w:r>
      <w:proofErr w:type="spellEnd"/>
      <w:r w:rsidRPr="005F2513">
        <w:rPr>
          <w:rFonts w:ascii="Times New Roman" w:hAnsi="Times New Roman" w:cs="Times New Roman"/>
          <w:sz w:val="28"/>
          <w:szCs w:val="28"/>
        </w:rPr>
        <w:t xml:space="preserve"> соціології, психології, </w:t>
      </w:r>
      <w:proofErr w:type="spellStart"/>
      <w:r w:rsidRPr="005F2513">
        <w:rPr>
          <w:rFonts w:ascii="Times New Roman" w:hAnsi="Times New Roman" w:cs="Times New Roman"/>
          <w:sz w:val="28"/>
          <w:szCs w:val="28"/>
        </w:rPr>
        <w:t>педагогіки</w:t>
      </w:r>
      <w:proofErr w:type="spellEnd"/>
      <w:r w:rsidRPr="005F2513">
        <w:rPr>
          <w:rFonts w:ascii="Times New Roman" w:hAnsi="Times New Roman" w:cs="Times New Roman"/>
          <w:sz w:val="28"/>
          <w:szCs w:val="28"/>
        </w:rPr>
        <w:t>. – 2015. – №2 (27). – С. 69-77.</w:t>
      </w:r>
      <w:bookmarkEnd w:id="26"/>
    </w:p>
    <w:p w14:paraId="7B047293"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r w:rsidRPr="005F2513">
        <w:rPr>
          <w:rFonts w:cs="Times New Roman"/>
          <w:lang w:val="ru-RU"/>
        </w:rPr>
        <w:t xml:space="preserve">Скляренко О. М. </w:t>
      </w:r>
      <w:proofErr w:type="spellStart"/>
      <w:r w:rsidRPr="005F2513">
        <w:rPr>
          <w:rFonts w:cs="Times New Roman"/>
          <w:lang w:val="ru-RU"/>
        </w:rPr>
        <w:t>Психологічні</w:t>
      </w:r>
      <w:proofErr w:type="spellEnd"/>
      <w:r w:rsidRPr="005F2513">
        <w:rPr>
          <w:rFonts w:cs="Times New Roman"/>
          <w:lang w:val="ru-RU"/>
        </w:rPr>
        <w:t xml:space="preserve"> </w:t>
      </w:r>
      <w:proofErr w:type="spellStart"/>
      <w:r w:rsidRPr="005F2513">
        <w:rPr>
          <w:rFonts w:cs="Times New Roman"/>
          <w:lang w:val="ru-RU"/>
        </w:rPr>
        <w:t>особливості</w:t>
      </w:r>
      <w:proofErr w:type="spellEnd"/>
      <w:r w:rsidRPr="005F2513">
        <w:rPr>
          <w:rFonts w:cs="Times New Roman"/>
          <w:lang w:val="ru-RU"/>
        </w:rPr>
        <w:t xml:space="preserve"> та </w:t>
      </w:r>
      <w:proofErr w:type="spellStart"/>
      <w:r w:rsidRPr="005F2513">
        <w:rPr>
          <w:rFonts w:cs="Times New Roman"/>
          <w:lang w:val="ru-RU"/>
        </w:rPr>
        <w:t>види</w:t>
      </w:r>
      <w:proofErr w:type="spellEnd"/>
      <w:r w:rsidRPr="005F2513">
        <w:rPr>
          <w:rFonts w:cs="Times New Roman"/>
          <w:lang w:val="ru-RU"/>
        </w:rPr>
        <w:t xml:space="preserve"> </w:t>
      </w:r>
      <w:proofErr w:type="spellStart"/>
      <w:r w:rsidRPr="005F2513">
        <w:rPr>
          <w:rFonts w:cs="Times New Roman"/>
          <w:lang w:val="ru-RU"/>
        </w:rPr>
        <w:t>шкільних</w:t>
      </w:r>
      <w:proofErr w:type="spellEnd"/>
      <w:r w:rsidRPr="005F2513">
        <w:rPr>
          <w:rFonts w:cs="Times New Roman"/>
          <w:lang w:val="ru-RU"/>
        </w:rPr>
        <w:t xml:space="preserve"> </w:t>
      </w:r>
      <w:proofErr w:type="spellStart"/>
      <w:r w:rsidRPr="005F2513">
        <w:rPr>
          <w:rFonts w:cs="Times New Roman"/>
          <w:lang w:val="ru-RU"/>
        </w:rPr>
        <w:t>страхів</w:t>
      </w:r>
      <w:proofErr w:type="spellEnd"/>
      <w:r w:rsidRPr="005F2513">
        <w:rPr>
          <w:rFonts w:cs="Times New Roman"/>
          <w:lang w:val="ru-RU"/>
        </w:rPr>
        <w:t xml:space="preserve"> у </w:t>
      </w:r>
      <w:proofErr w:type="spellStart"/>
      <w:r w:rsidRPr="005F2513">
        <w:rPr>
          <w:rFonts w:cs="Times New Roman"/>
          <w:lang w:val="ru-RU"/>
        </w:rPr>
        <w:t>молодших</w:t>
      </w:r>
      <w:proofErr w:type="spellEnd"/>
      <w:r w:rsidRPr="005F2513">
        <w:rPr>
          <w:rFonts w:cs="Times New Roman"/>
          <w:lang w:val="ru-RU"/>
        </w:rPr>
        <w:t xml:space="preserve"> </w:t>
      </w:r>
      <w:proofErr w:type="spellStart"/>
      <w:r w:rsidRPr="005F2513">
        <w:rPr>
          <w:rFonts w:cs="Times New Roman"/>
          <w:lang w:val="ru-RU"/>
        </w:rPr>
        <w:t>школярів</w:t>
      </w:r>
      <w:proofErr w:type="spellEnd"/>
      <w:r w:rsidRPr="005F2513">
        <w:rPr>
          <w:rFonts w:cs="Times New Roman"/>
          <w:lang w:val="ru-RU"/>
        </w:rPr>
        <w:t xml:space="preserve">  / О. М. Скляренко // </w:t>
      </w:r>
      <w:proofErr w:type="spellStart"/>
      <w:r w:rsidRPr="005F2513">
        <w:rPr>
          <w:rFonts w:cs="Times New Roman"/>
          <w:lang w:val="ru-RU"/>
        </w:rPr>
        <w:t>Міжнародний</w:t>
      </w:r>
      <w:proofErr w:type="spellEnd"/>
      <w:r w:rsidRPr="005F2513">
        <w:rPr>
          <w:rFonts w:cs="Times New Roman"/>
          <w:lang w:val="ru-RU"/>
        </w:rPr>
        <w:t xml:space="preserve"> </w:t>
      </w:r>
      <w:proofErr w:type="spellStart"/>
      <w:r w:rsidRPr="005F2513">
        <w:rPr>
          <w:rFonts w:cs="Times New Roman"/>
          <w:lang w:val="ru-RU"/>
        </w:rPr>
        <w:t>науковий</w:t>
      </w:r>
      <w:proofErr w:type="spellEnd"/>
      <w:r w:rsidRPr="005F2513">
        <w:rPr>
          <w:rFonts w:cs="Times New Roman"/>
          <w:lang w:val="ru-RU"/>
        </w:rPr>
        <w:t xml:space="preserve"> форум: </w:t>
      </w:r>
      <w:proofErr w:type="spellStart"/>
      <w:r w:rsidRPr="005F2513">
        <w:rPr>
          <w:rFonts w:cs="Times New Roman"/>
          <w:lang w:val="ru-RU"/>
        </w:rPr>
        <w:t>соціологія</w:t>
      </w:r>
      <w:proofErr w:type="spellEnd"/>
      <w:r w:rsidRPr="005F2513">
        <w:rPr>
          <w:rFonts w:cs="Times New Roman"/>
          <w:lang w:val="ru-RU"/>
        </w:rPr>
        <w:t xml:space="preserve">, </w:t>
      </w:r>
      <w:proofErr w:type="spellStart"/>
      <w:r w:rsidRPr="005F2513">
        <w:rPr>
          <w:rFonts w:cs="Times New Roman"/>
          <w:lang w:val="ru-RU"/>
        </w:rPr>
        <w:t>психологія</w:t>
      </w:r>
      <w:proofErr w:type="spellEnd"/>
      <w:r w:rsidRPr="005F2513">
        <w:rPr>
          <w:rFonts w:cs="Times New Roman"/>
          <w:lang w:val="ru-RU"/>
        </w:rPr>
        <w:t xml:space="preserve">, </w:t>
      </w:r>
      <w:proofErr w:type="spellStart"/>
      <w:r w:rsidRPr="005F2513">
        <w:rPr>
          <w:rFonts w:cs="Times New Roman"/>
          <w:lang w:val="ru-RU"/>
        </w:rPr>
        <w:t>педагогіка</w:t>
      </w:r>
      <w:proofErr w:type="spellEnd"/>
      <w:r w:rsidRPr="005F2513">
        <w:rPr>
          <w:rFonts w:cs="Times New Roman"/>
          <w:lang w:val="ru-RU"/>
        </w:rPr>
        <w:t xml:space="preserve">, менеджмент. - 2010. - </w:t>
      </w:r>
      <w:proofErr w:type="spellStart"/>
      <w:r w:rsidRPr="005F2513">
        <w:rPr>
          <w:rFonts w:cs="Times New Roman"/>
          <w:lang w:val="ru-RU"/>
        </w:rPr>
        <w:t>Вип</w:t>
      </w:r>
      <w:proofErr w:type="spellEnd"/>
      <w:r w:rsidRPr="005F2513">
        <w:rPr>
          <w:rFonts w:cs="Times New Roman"/>
          <w:lang w:val="ru-RU"/>
        </w:rPr>
        <w:t xml:space="preserve">. 2. - С. 160-170. </w:t>
      </w:r>
    </w:p>
    <w:p w14:paraId="74AC63AA"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r w:rsidRPr="005F2513">
        <w:rPr>
          <w:rFonts w:cs="Times New Roman"/>
          <w:spacing w:val="-1"/>
          <w:lang w:val="ru-RU"/>
        </w:rPr>
        <w:t>Скляренко</w:t>
      </w:r>
      <w:r w:rsidRPr="005F2513">
        <w:rPr>
          <w:rFonts w:cs="Times New Roman"/>
          <w:spacing w:val="38"/>
          <w:lang w:val="ru-RU"/>
        </w:rPr>
        <w:t xml:space="preserve"> </w:t>
      </w:r>
      <w:r w:rsidRPr="005F2513">
        <w:rPr>
          <w:rFonts w:cs="Times New Roman"/>
          <w:spacing w:val="-1"/>
          <w:lang w:val="ru-RU"/>
        </w:rPr>
        <w:t>О.М.</w:t>
      </w:r>
      <w:r w:rsidRPr="005F2513">
        <w:rPr>
          <w:rFonts w:cs="Times New Roman"/>
          <w:spacing w:val="36"/>
          <w:lang w:val="ru-RU"/>
        </w:rPr>
        <w:t xml:space="preserve"> </w:t>
      </w:r>
      <w:proofErr w:type="spellStart"/>
      <w:r w:rsidRPr="005F2513">
        <w:rPr>
          <w:rFonts w:cs="Times New Roman"/>
          <w:spacing w:val="-2"/>
          <w:lang w:val="ru-RU"/>
        </w:rPr>
        <w:t>Психологічні</w:t>
      </w:r>
      <w:proofErr w:type="spellEnd"/>
      <w:r w:rsidRPr="005F2513">
        <w:rPr>
          <w:rFonts w:cs="Times New Roman"/>
          <w:spacing w:val="35"/>
          <w:lang w:val="ru-RU"/>
        </w:rPr>
        <w:t xml:space="preserve"> </w:t>
      </w:r>
      <w:proofErr w:type="spellStart"/>
      <w:r w:rsidRPr="005F2513">
        <w:rPr>
          <w:rFonts w:cs="Times New Roman"/>
          <w:spacing w:val="-1"/>
          <w:lang w:val="ru-RU"/>
        </w:rPr>
        <w:t>особливості</w:t>
      </w:r>
      <w:proofErr w:type="spellEnd"/>
      <w:r w:rsidRPr="005F2513">
        <w:rPr>
          <w:rFonts w:cs="Times New Roman"/>
          <w:spacing w:val="36"/>
          <w:lang w:val="ru-RU"/>
        </w:rPr>
        <w:t xml:space="preserve"> </w:t>
      </w:r>
      <w:proofErr w:type="spellStart"/>
      <w:r w:rsidRPr="005F2513">
        <w:rPr>
          <w:rFonts w:cs="Times New Roman"/>
          <w:spacing w:val="-1"/>
          <w:lang w:val="ru-RU"/>
        </w:rPr>
        <w:t>дитячих</w:t>
      </w:r>
      <w:proofErr w:type="spellEnd"/>
      <w:r w:rsidRPr="005F2513">
        <w:rPr>
          <w:rFonts w:cs="Times New Roman"/>
          <w:spacing w:val="38"/>
          <w:lang w:val="ru-RU"/>
        </w:rPr>
        <w:t xml:space="preserve"> </w:t>
      </w:r>
      <w:proofErr w:type="spellStart"/>
      <w:r w:rsidRPr="005F2513">
        <w:rPr>
          <w:rFonts w:cs="Times New Roman"/>
          <w:spacing w:val="-1"/>
          <w:lang w:val="ru-RU"/>
        </w:rPr>
        <w:t>страхів</w:t>
      </w:r>
      <w:proofErr w:type="spellEnd"/>
      <w:r w:rsidRPr="005F2513">
        <w:rPr>
          <w:rFonts w:cs="Times New Roman"/>
          <w:spacing w:val="34"/>
          <w:lang w:val="ru-RU"/>
        </w:rPr>
        <w:t xml:space="preserve"> </w:t>
      </w:r>
      <w:r w:rsidRPr="005F2513">
        <w:rPr>
          <w:rFonts w:cs="Times New Roman"/>
          <w:lang w:val="ru-RU"/>
        </w:rPr>
        <w:t>у</w:t>
      </w:r>
      <w:r w:rsidRPr="005F2513">
        <w:rPr>
          <w:rFonts w:cs="Times New Roman"/>
          <w:spacing w:val="39"/>
          <w:lang w:val="ru-RU"/>
        </w:rPr>
        <w:t xml:space="preserve"> </w:t>
      </w:r>
      <w:proofErr w:type="spellStart"/>
      <w:r w:rsidRPr="005F2513">
        <w:rPr>
          <w:rFonts w:cs="Times New Roman"/>
          <w:spacing w:val="-1"/>
          <w:lang w:val="ru-RU"/>
        </w:rPr>
        <w:t>контексті</w:t>
      </w:r>
      <w:proofErr w:type="spellEnd"/>
      <w:r w:rsidRPr="005F2513">
        <w:rPr>
          <w:rFonts w:cs="Times New Roman"/>
          <w:spacing w:val="65"/>
          <w:lang w:val="ru-RU"/>
        </w:rPr>
        <w:t xml:space="preserve"> </w:t>
      </w:r>
      <w:proofErr w:type="spellStart"/>
      <w:r w:rsidRPr="005F2513">
        <w:rPr>
          <w:rFonts w:cs="Times New Roman"/>
          <w:spacing w:val="-1"/>
          <w:lang w:val="ru-RU"/>
        </w:rPr>
        <w:t>психокорекційної</w:t>
      </w:r>
      <w:proofErr w:type="spellEnd"/>
      <w:r w:rsidRPr="005F2513">
        <w:rPr>
          <w:rFonts w:cs="Times New Roman"/>
          <w:spacing w:val="65"/>
          <w:lang w:val="ru-RU"/>
        </w:rPr>
        <w:t xml:space="preserve"> </w:t>
      </w:r>
      <w:proofErr w:type="spellStart"/>
      <w:r w:rsidRPr="005F2513">
        <w:rPr>
          <w:rFonts w:cs="Times New Roman"/>
          <w:spacing w:val="-1"/>
          <w:lang w:val="ru-RU"/>
        </w:rPr>
        <w:t>діяльності</w:t>
      </w:r>
      <w:proofErr w:type="spellEnd"/>
      <w:r w:rsidRPr="005F2513">
        <w:rPr>
          <w:rFonts w:cs="Times New Roman"/>
          <w:spacing w:val="65"/>
          <w:lang w:val="ru-RU"/>
        </w:rPr>
        <w:t xml:space="preserve"> </w:t>
      </w:r>
      <w:proofErr w:type="spellStart"/>
      <w:r w:rsidRPr="005F2513">
        <w:rPr>
          <w:rFonts w:cs="Times New Roman"/>
          <w:spacing w:val="-1"/>
          <w:lang w:val="ru-RU"/>
        </w:rPr>
        <w:t>шкільного</w:t>
      </w:r>
      <w:proofErr w:type="spellEnd"/>
      <w:r w:rsidRPr="005F2513">
        <w:rPr>
          <w:rFonts w:cs="Times New Roman"/>
          <w:spacing w:val="65"/>
          <w:lang w:val="ru-RU"/>
        </w:rPr>
        <w:t xml:space="preserve"> </w:t>
      </w:r>
      <w:r w:rsidRPr="005F2513">
        <w:rPr>
          <w:rFonts w:cs="Times New Roman"/>
          <w:spacing w:val="-1"/>
          <w:lang w:val="ru-RU"/>
        </w:rPr>
        <w:t>психолога</w:t>
      </w:r>
      <w:r w:rsidRPr="005F2513">
        <w:rPr>
          <w:rFonts w:cs="Times New Roman"/>
          <w:spacing w:val="64"/>
          <w:lang w:val="ru-RU"/>
        </w:rPr>
        <w:t xml:space="preserve"> </w:t>
      </w:r>
      <w:r w:rsidRPr="005F2513">
        <w:rPr>
          <w:rFonts w:cs="Times New Roman"/>
          <w:lang w:val="ru-RU"/>
        </w:rPr>
        <w:t>//</w:t>
      </w:r>
      <w:r w:rsidRPr="005F2513">
        <w:rPr>
          <w:rFonts w:cs="Times New Roman"/>
          <w:spacing w:val="65"/>
          <w:lang w:val="ru-RU"/>
        </w:rPr>
        <w:t xml:space="preserve"> </w:t>
      </w:r>
      <w:proofErr w:type="spellStart"/>
      <w:r w:rsidRPr="005F2513">
        <w:rPr>
          <w:rFonts w:cs="Times New Roman"/>
          <w:spacing w:val="-2"/>
          <w:lang w:val="ru-RU"/>
        </w:rPr>
        <w:t>Психологія</w:t>
      </w:r>
      <w:proofErr w:type="spellEnd"/>
      <w:r w:rsidRPr="005F2513">
        <w:rPr>
          <w:rFonts w:cs="Times New Roman"/>
          <w:spacing w:val="-2"/>
          <w:lang w:val="ru-RU"/>
        </w:rPr>
        <w:t>.</w:t>
      </w:r>
      <w:r w:rsidRPr="005F2513">
        <w:rPr>
          <w:rFonts w:cs="Times New Roman"/>
          <w:spacing w:val="63"/>
          <w:lang w:val="ru-RU"/>
        </w:rPr>
        <w:t xml:space="preserve"> </w:t>
      </w:r>
      <w:proofErr w:type="spellStart"/>
      <w:r w:rsidRPr="005F2513">
        <w:rPr>
          <w:rFonts w:cs="Times New Roman"/>
          <w:lang w:val="ru-RU"/>
        </w:rPr>
        <w:t>Зб</w:t>
      </w:r>
      <w:proofErr w:type="spellEnd"/>
      <w:r w:rsidRPr="005F2513">
        <w:rPr>
          <w:rFonts w:cs="Times New Roman"/>
          <w:lang w:val="ru-RU"/>
        </w:rPr>
        <w:t>.</w:t>
      </w:r>
      <w:r w:rsidRPr="005F2513">
        <w:rPr>
          <w:rFonts w:cs="Times New Roman"/>
          <w:spacing w:val="17"/>
          <w:lang w:val="ru-RU"/>
        </w:rPr>
        <w:t xml:space="preserve"> </w:t>
      </w:r>
      <w:proofErr w:type="spellStart"/>
      <w:r w:rsidRPr="005F2513">
        <w:rPr>
          <w:rFonts w:cs="Times New Roman"/>
          <w:spacing w:val="-1"/>
          <w:lang w:val="ru-RU"/>
        </w:rPr>
        <w:t>наукових</w:t>
      </w:r>
      <w:proofErr w:type="spellEnd"/>
      <w:r w:rsidRPr="005F2513">
        <w:rPr>
          <w:rFonts w:cs="Times New Roman"/>
          <w:spacing w:val="19"/>
          <w:lang w:val="ru-RU"/>
        </w:rPr>
        <w:t xml:space="preserve"> </w:t>
      </w:r>
      <w:proofErr w:type="spellStart"/>
      <w:r w:rsidRPr="005F2513">
        <w:rPr>
          <w:rFonts w:cs="Times New Roman"/>
          <w:spacing w:val="-1"/>
          <w:lang w:val="ru-RU"/>
        </w:rPr>
        <w:t>праць</w:t>
      </w:r>
      <w:proofErr w:type="spellEnd"/>
      <w:r w:rsidRPr="005F2513">
        <w:rPr>
          <w:rFonts w:cs="Times New Roman"/>
          <w:spacing w:val="-1"/>
          <w:lang w:val="ru-RU"/>
        </w:rPr>
        <w:t>.</w:t>
      </w:r>
      <w:r w:rsidRPr="005F2513">
        <w:rPr>
          <w:rFonts w:cs="Times New Roman"/>
          <w:spacing w:val="21"/>
          <w:lang w:val="ru-RU"/>
        </w:rPr>
        <w:t xml:space="preserve"> </w:t>
      </w:r>
      <w:r w:rsidRPr="005F2513">
        <w:rPr>
          <w:rFonts w:cs="Times New Roman"/>
          <w:lang w:val="ru-RU"/>
        </w:rPr>
        <w:t>–</w:t>
      </w:r>
      <w:r w:rsidRPr="005F2513">
        <w:rPr>
          <w:rFonts w:cs="Times New Roman"/>
          <w:spacing w:val="20"/>
          <w:lang w:val="ru-RU"/>
        </w:rPr>
        <w:t xml:space="preserve"> </w:t>
      </w:r>
      <w:r w:rsidRPr="005F2513">
        <w:rPr>
          <w:rFonts w:cs="Times New Roman"/>
          <w:lang w:val="ru-RU"/>
        </w:rPr>
        <w:t>К.:</w:t>
      </w:r>
      <w:r w:rsidRPr="005F2513">
        <w:rPr>
          <w:rFonts w:cs="Times New Roman"/>
          <w:spacing w:val="19"/>
          <w:lang w:val="ru-RU"/>
        </w:rPr>
        <w:t xml:space="preserve"> </w:t>
      </w:r>
      <w:r w:rsidRPr="005F2513">
        <w:rPr>
          <w:rFonts w:cs="Times New Roman"/>
          <w:spacing w:val="-2"/>
          <w:lang w:val="ru-RU"/>
        </w:rPr>
        <w:t>НПУ</w:t>
      </w:r>
      <w:r w:rsidRPr="005F2513">
        <w:rPr>
          <w:rFonts w:cs="Times New Roman"/>
          <w:spacing w:val="19"/>
          <w:lang w:val="ru-RU"/>
        </w:rPr>
        <w:t xml:space="preserve"> </w:t>
      </w:r>
      <w:proofErr w:type="spellStart"/>
      <w:r w:rsidRPr="005F2513">
        <w:rPr>
          <w:rFonts w:cs="Times New Roman"/>
          <w:spacing w:val="-1"/>
          <w:lang w:val="ru-RU"/>
        </w:rPr>
        <w:t>імені</w:t>
      </w:r>
      <w:proofErr w:type="spellEnd"/>
      <w:r w:rsidRPr="005F2513">
        <w:rPr>
          <w:rFonts w:cs="Times New Roman"/>
          <w:spacing w:val="19"/>
          <w:lang w:val="ru-RU"/>
        </w:rPr>
        <w:t xml:space="preserve"> </w:t>
      </w:r>
      <w:proofErr w:type="spellStart"/>
      <w:r w:rsidRPr="005F2513">
        <w:rPr>
          <w:rFonts w:cs="Times New Roman"/>
          <w:spacing w:val="-1"/>
          <w:lang w:val="ru-RU"/>
        </w:rPr>
        <w:t>М.П.Драгоманова</w:t>
      </w:r>
      <w:proofErr w:type="spellEnd"/>
      <w:r w:rsidRPr="005F2513">
        <w:rPr>
          <w:rFonts w:cs="Times New Roman"/>
          <w:spacing w:val="-1"/>
          <w:lang w:val="ru-RU"/>
        </w:rPr>
        <w:t>,</w:t>
      </w:r>
      <w:r w:rsidRPr="005F2513">
        <w:rPr>
          <w:rFonts w:cs="Times New Roman"/>
          <w:spacing w:val="17"/>
          <w:lang w:val="ru-RU"/>
        </w:rPr>
        <w:t xml:space="preserve"> </w:t>
      </w:r>
      <w:r w:rsidRPr="005F2513">
        <w:rPr>
          <w:rFonts w:cs="Times New Roman"/>
          <w:spacing w:val="-2"/>
          <w:lang w:val="ru-RU"/>
        </w:rPr>
        <w:t>2003.</w:t>
      </w:r>
      <w:r w:rsidRPr="005F2513">
        <w:rPr>
          <w:rFonts w:cs="Times New Roman"/>
          <w:spacing w:val="22"/>
          <w:lang w:val="ru-RU"/>
        </w:rPr>
        <w:t xml:space="preserve"> </w:t>
      </w:r>
      <w:r w:rsidRPr="005F2513">
        <w:rPr>
          <w:rFonts w:cs="Times New Roman"/>
          <w:lang w:val="ru-RU"/>
        </w:rPr>
        <w:t>–</w:t>
      </w:r>
      <w:r w:rsidRPr="005F2513">
        <w:rPr>
          <w:rFonts w:cs="Times New Roman"/>
          <w:spacing w:val="20"/>
          <w:lang w:val="ru-RU"/>
        </w:rPr>
        <w:t xml:space="preserve"> </w:t>
      </w:r>
      <w:proofErr w:type="spellStart"/>
      <w:r w:rsidRPr="005F2513">
        <w:rPr>
          <w:rFonts w:cs="Times New Roman"/>
          <w:spacing w:val="-1"/>
          <w:lang w:val="ru-RU"/>
        </w:rPr>
        <w:t>Випуск</w:t>
      </w:r>
      <w:proofErr w:type="spellEnd"/>
      <w:r w:rsidRPr="005F2513">
        <w:rPr>
          <w:rFonts w:cs="Times New Roman"/>
          <w:spacing w:val="19"/>
          <w:lang w:val="ru-RU"/>
        </w:rPr>
        <w:t xml:space="preserve"> </w:t>
      </w:r>
      <w:r w:rsidRPr="005F2513">
        <w:rPr>
          <w:rFonts w:cs="Times New Roman"/>
          <w:lang w:val="ru-RU"/>
        </w:rPr>
        <w:t>20.</w:t>
      </w:r>
      <w:r w:rsidRPr="005F2513">
        <w:rPr>
          <w:rFonts w:cs="Times New Roman"/>
          <w:spacing w:val="17"/>
          <w:lang w:val="ru-RU"/>
        </w:rPr>
        <w:t xml:space="preserve"> </w:t>
      </w:r>
      <w:r w:rsidRPr="005F2513">
        <w:rPr>
          <w:rFonts w:cs="Times New Roman"/>
          <w:lang w:val="ru-RU"/>
        </w:rPr>
        <w:t>–</w:t>
      </w:r>
      <w:r w:rsidRPr="005F2513">
        <w:rPr>
          <w:rFonts w:cs="Times New Roman"/>
          <w:spacing w:val="41"/>
          <w:lang w:val="ru-RU"/>
        </w:rPr>
        <w:t xml:space="preserve"> </w:t>
      </w:r>
      <w:r w:rsidRPr="005F2513">
        <w:rPr>
          <w:rFonts w:cs="Times New Roman"/>
          <w:lang w:val="ru-RU"/>
        </w:rPr>
        <w:t>С.</w:t>
      </w:r>
      <w:r w:rsidRPr="005F2513">
        <w:rPr>
          <w:rFonts w:cs="Times New Roman"/>
          <w:spacing w:val="-2"/>
          <w:lang w:val="ru-RU"/>
        </w:rPr>
        <w:t xml:space="preserve"> </w:t>
      </w:r>
      <w:r w:rsidRPr="005F2513">
        <w:rPr>
          <w:rFonts w:cs="Times New Roman"/>
          <w:spacing w:val="-1"/>
          <w:lang w:val="ru-RU"/>
        </w:rPr>
        <w:t>133</w:t>
      </w:r>
      <w:r w:rsidRPr="005F2513">
        <w:rPr>
          <w:rFonts w:cs="Times New Roman"/>
          <w:spacing w:val="1"/>
          <w:lang w:val="ru-RU"/>
        </w:rPr>
        <w:t xml:space="preserve"> </w:t>
      </w:r>
      <w:r w:rsidRPr="005F2513">
        <w:rPr>
          <w:rFonts w:cs="Times New Roman"/>
          <w:lang w:val="ru-RU"/>
        </w:rPr>
        <w:t>–</w:t>
      </w:r>
      <w:r w:rsidRPr="005F2513">
        <w:rPr>
          <w:rFonts w:cs="Times New Roman"/>
          <w:spacing w:val="-2"/>
          <w:lang w:val="ru-RU"/>
        </w:rPr>
        <w:t xml:space="preserve"> </w:t>
      </w:r>
      <w:r w:rsidRPr="005F2513">
        <w:rPr>
          <w:rFonts w:cs="Times New Roman"/>
          <w:spacing w:val="-1"/>
          <w:lang w:val="ru-RU"/>
        </w:rPr>
        <w:t>141.</w:t>
      </w:r>
    </w:p>
    <w:p w14:paraId="1478711D"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r w:rsidRPr="005F2513">
        <w:rPr>
          <w:rFonts w:cs="Times New Roman"/>
          <w:lang w:val="ru-RU"/>
        </w:rPr>
        <w:t xml:space="preserve">Соколова Г. Б. </w:t>
      </w:r>
      <w:proofErr w:type="spellStart"/>
      <w:r w:rsidRPr="005F2513">
        <w:rPr>
          <w:rFonts w:cs="Times New Roman"/>
          <w:lang w:val="ru-RU"/>
        </w:rPr>
        <w:t>Теоретичні</w:t>
      </w:r>
      <w:proofErr w:type="spellEnd"/>
      <w:r w:rsidRPr="005F2513">
        <w:rPr>
          <w:rFonts w:cs="Times New Roman"/>
          <w:lang w:val="ru-RU"/>
        </w:rPr>
        <w:t xml:space="preserve"> </w:t>
      </w:r>
      <w:proofErr w:type="spellStart"/>
      <w:r w:rsidRPr="005F2513">
        <w:rPr>
          <w:rFonts w:cs="Times New Roman"/>
          <w:lang w:val="ru-RU"/>
        </w:rPr>
        <w:t>підходи</w:t>
      </w:r>
      <w:proofErr w:type="spellEnd"/>
      <w:r w:rsidRPr="005F2513">
        <w:rPr>
          <w:rFonts w:cs="Times New Roman"/>
          <w:lang w:val="ru-RU"/>
        </w:rPr>
        <w:t xml:space="preserve"> до </w:t>
      </w:r>
      <w:proofErr w:type="spellStart"/>
      <w:r w:rsidRPr="005F2513">
        <w:rPr>
          <w:rFonts w:cs="Times New Roman"/>
          <w:lang w:val="ru-RU"/>
        </w:rPr>
        <w:t>вивчення</w:t>
      </w:r>
      <w:proofErr w:type="spellEnd"/>
      <w:r w:rsidRPr="005F2513">
        <w:rPr>
          <w:rFonts w:cs="Times New Roman"/>
          <w:lang w:val="ru-RU"/>
        </w:rPr>
        <w:t xml:space="preserve"> </w:t>
      </w:r>
      <w:proofErr w:type="spellStart"/>
      <w:r w:rsidRPr="005F2513">
        <w:rPr>
          <w:rFonts w:cs="Times New Roman"/>
          <w:lang w:val="ru-RU"/>
        </w:rPr>
        <w:t>проблеми</w:t>
      </w:r>
      <w:proofErr w:type="spellEnd"/>
      <w:r w:rsidRPr="005F2513">
        <w:rPr>
          <w:rFonts w:cs="Times New Roman"/>
          <w:lang w:val="ru-RU"/>
        </w:rPr>
        <w:t xml:space="preserve"> </w:t>
      </w:r>
      <w:proofErr w:type="spellStart"/>
      <w:r w:rsidRPr="005F2513">
        <w:rPr>
          <w:rFonts w:cs="Times New Roman"/>
          <w:lang w:val="ru-RU"/>
        </w:rPr>
        <w:t>страхів</w:t>
      </w:r>
      <w:proofErr w:type="spellEnd"/>
      <w:r w:rsidRPr="005F2513">
        <w:rPr>
          <w:rFonts w:cs="Times New Roman"/>
          <w:lang w:val="ru-RU"/>
        </w:rPr>
        <w:t xml:space="preserve"> у </w:t>
      </w:r>
      <w:proofErr w:type="spellStart"/>
      <w:r w:rsidRPr="005F2513">
        <w:rPr>
          <w:rFonts w:cs="Times New Roman"/>
          <w:lang w:val="ru-RU"/>
        </w:rPr>
        <w:t>дітей</w:t>
      </w:r>
      <w:proofErr w:type="spellEnd"/>
      <w:r w:rsidRPr="005F2513">
        <w:rPr>
          <w:rFonts w:cs="Times New Roman"/>
          <w:lang w:val="ru-RU"/>
        </w:rPr>
        <w:t xml:space="preserve"> старшого </w:t>
      </w:r>
      <w:proofErr w:type="spellStart"/>
      <w:r w:rsidRPr="005F2513">
        <w:rPr>
          <w:rFonts w:cs="Times New Roman"/>
          <w:lang w:val="ru-RU"/>
        </w:rPr>
        <w:t>дошкільного</w:t>
      </w:r>
      <w:proofErr w:type="spellEnd"/>
      <w:r w:rsidRPr="005F2513">
        <w:rPr>
          <w:rFonts w:cs="Times New Roman"/>
          <w:lang w:val="ru-RU"/>
        </w:rPr>
        <w:t xml:space="preserve"> </w:t>
      </w:r>
      <w:proofErr w:type="spellStart"/>
      <w:r w:rsidRPr="005F2513">
        <w:rPr>
          <w:rFonts w:cs="Times New Roman"/>
          <w:lang w:val="ru-RU"/>
        </w:rPr>
        <w:t>віку</w:t>
      </w:r>
      <w:proofErr w:type="spellEnd"/>
      <w:r w:rsidRPr="005F2513">
        <w:rPr>
          <w:rFonts w:cs="Times New Roman"/>
          <w:lang w:val="ru-RU"/>
        </w:rPr>
        <w:t xml:space="preserve">  / Г. Б. Соколова // </w:t>
      </w:r>
      <w:proofErr w:type="spellStart"/>
      <w:r w:rsidRPr="005F2513">
        <w:rPr>
          <w:rFonts w:cs="Times New Roman"/>
          <w:lang w:val="ru-RU"/>
        </w:rPr>
        <w:t>Вісник</w:t>
      </w:r>
      <w:proofErr w:type="spellEnd"/>
      <w:r w:rsidRPr="005F2513">
        <w:rPr>
          <w:rFonts w:cs="Times New Roman"/>
          <w:lang w:val="ru-RU"/>
        </w:rPr>
        <w:t xml:space="preserve"> </w:t>
      </w:r>
      <w:proofErr w:type="spellStart"/>
      <w:r w:rsidRPr="005F2513">
        <w:rPr>
          <w:rFonts w:cs="Times New Roman"/>
          <w:lang w:val="ru-RU"/>
        </w:rPr>
        <w:t>Одеського</w:t>
      </w:r>
      <w:proofErr w:type="spellEnd"/>
      <w:r w:rsidRPr="005F2513">
        <w:rPr>
          <w:rFonts w:cs="Times New Roman"/>
          <w:lang w:val="ru-RU"/>
        </w:rPr>
        <w:t xml:space="preserve"> </w:t>
      </w:r>
      <w:proofErr w:type="spellStart"/>
      <w:r w:rsidRPr="005F2513">
        <w:rPr>
          <w:rFonts w:cs="Times New Roman"/>
          <w:lang w:val="ru-RU"/>
        </w:rPr>
        <w:t>національного</w:t>
      </w:r>
      <w:proofErr w:type="spellEnd"/>
      <w:r w:rsidRPr="005F2513">
        <w:rPr>
          <w:rFonts w:cs="Times New Roman"/>
          <w:lang w:val="ru-RU"/>
        </w:rPr>
        <w:t xml:space="preserve"> </w:t>
      </w:r>
      <w:proofErr w:type="spellStart"/>
      <w:r w:rsidRPr="005F2513">
        <w:rPr>
          <w:rFonts w:cs="Times New Roman"/>
          <w:lang w:val="ru-RU"/>
        </w:rPr>
        <w:t>університету</w:t>
      </w:r>
      <w:proofErr w:type="spellEnd"/>
      <w:r w:rsidRPr="005F2513">
        <w:rPr>
          <w:rFonts w:cs="Times New Roman"/>
          <w:lang w:val="ru-RU"/>
        </w:rPr>
        <w:t xml:space="preserve">. </w:t>
      </w:r>
      <w:proofErr w:type="spellStart"/>
      <w:r w:rsidRPr="005F2513">
        <w:rPr>
          <w:rFonts w:cs="Times New Roman"/>
          <w:lang w:val="ru-RU"/>
        </w:rPr>
        <w:t>Психологія</w:t>
      </w:r>
      <w:proofErr w:type="spellEnd"/>
      <w:r w:rsidRPr="005F2513">
        <w:rPr>
          <w:rFonts w:cs="Times New Roman"/>
          <w:lang w:val="ru-RU"/>
        </w:rPr>
        <w:t xml:space="preserve">. - 2014. - Т. 19, </w:t>
      </w:r>
      <w:proofErr w:type="spellStart"/>
      <w:r w:rsidRPr="005F2513">
        <w:rPr>
          <w:rFonts w:cs="Times New Roman"/>
          <w:lang w:val="ru-RU"/>
        </w:rPr>
        <w:t>Вип</w:t>
      </w:r>
      <w:proofErr w:type="spellEnd"/>
      <w:r w:rsidRPr="005F2513">
        <w:rPr>
          <w:rFonts w:cs="Times New Roman"/>
          <w:lang w:val="ru-RU"/>
        </w:rPr>
        <w:t xml:space="preserve">. 2. - С. 317-323. </w:t>
      </w:r>
    </w:p>
    <w:p w14:paraId="6B981EDA" w14:textId="77777777" w:rsidR="005F2513" w:rsidRPr="005F2513" w:rsidRDefault="005F2513" w:rsidP="0023595A">
      <w:pPr>
        <w:pStyle w:val="a3"/>
        <w:widowControl w:val="0"/>
        <w:numPr>
          <w:ilvl w:val="0"/>
          <w:numId w:val="16"/>
        </w:numPr>
        <w:shd w:val="clear" w:color="auto" w:fill="FFFFFF"/>
        <w:tabs>
          <w:tab w:val="left" w:pos="426"/>
        </w:tabs>
        <w:autoSpaceDE w:val="0"/>
        <w:autoSpaceDN w:val="0"/>
        <w:adjustRightInd w:val="0"/>
        <w:spacing w:before="100" w:beforeAutospacing="1" w:after="100" w:afterAutospacing="1" w:line="360" w:lineRule="auto"/>
        <w:ind w:left="0" w:firstLine="709"/>
        <w:jc w:val="both"/>
        <w:rPr>
          <w:rFonts w:ascii="Times New Roman" w:hAnsi="Times New Roman" w:cs="Times New Roman"/>
          <w:sz w:val="28"/>
          <w:szCs w:val="28"/>
        </w:rPr>
      </w:pPr>
      <w:proofErr w:type="spellStart"/>
      <w:r w:rsidRPr="005F2513">
        <w:rPr>
          <w:rFonts w:ascii="Times New Roman" w:hAnsi="Times New Roman" w:cs="Times New Roman"/>
          <w:sz w:val="28"/>
          <w:szCs w:val="28"/>
        </w:rPr>
        <w:t>Ставицька</w:t>
      </w:r>
      <w:proofErr w:type="spellEnd"/>
      <w:r w:rsidRPr="005F2513">
        <w:rPr>
          <w:rFonts w:ascii="Times New Roman" w:hAnsi="Times New Roman" w:cs="Times New Roman"/>
          <w:sz w:val="28"/>
          <w:szCs w:val="28"/>
        </w:rPr>
        <w:t xml:space="preserve"> С.О. Психолого-</w:t>
      </w:r>
      <w:proofErr w:type="spellStart"/>
      <w:r w:rsidRPr="005F2513">
        <w:rPr>
          <w:rFonts w:ascii="Times New Roman" w:hAnsi="Times New Roman" w:cs="Times New Roman"/>
          <w:sz w:val="28"/>
          <w:szCs w:val="28"/>
        </w:rPr>
        <w:t>педагогічні</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умови</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подолання</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особистісної</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тривожності</w:t>
      </w:r>
      <w:proofErr w:type="spellEnd"/>
      <w:r w:rsidRPr="005F2513">
        <w:rPr>
          <w:rFonts w:ascii="Times New Roman" w:hAnsi="Times New Roman" w:cs="Times New Roman"/>
          <w:sz w:val="28"/>
          <w:szCs w:val="28"/>
        </w:rPr>
        <w:t xml:space="preserve"> у </w:t>
      </w:r>
      <w:proofErr w:type="spellStart"/>
      <w:r w:rsidRPr="005F2513">
        <w:rPr>
          <w:rFonts w:ascii="Times New Roman" w:hAnsi="Times New Roman" w:cs="Times New Roman"/>
          <w:sz w:val="28"/>
          <w:szCs w:val="28"/>
        </w:rPr>
        <w:t>дітей</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молодшого</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шкільного</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віку</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С.О.Ставицька</w:t>
      </w:r>
      <w:proofErr w:type="spellEnd"/>
      <w:r w:rsidRPr="005F2513">
        <w:rPr>
          <w:rFonts w:ascii="Times New Roman" w:hAnsi="Times New Roman" w:cs="Times New Roman"/>
          <w:sz w:val="28"/>
          <w:szCs w:val="28"/>
        </w:rPr>
        <w:t xml:space="preserve"> // </w:t>
      </w:r>
      <w:proofErr w:type="spellStart"/>
      <w:r w:rsidRPr="005F2513">
        <w:rPr>
          <w:rFonts w:ascii="Times New Roman" w:hAnsi="Times New Roman" w:cs="Times New Roman"/>
          <w:sz w:val="28"/>
          <w:szCs w:val="28"/>
        </w:rPr>
        <w:t>Психологія</w:t>
      </w:r>
      <w:proofErr w:type="spellEnd"/>
      <w:r w:rsidRPr="005F2513">
        <w:rPr>
          <w:rFonts w:ascii="Times New Roman" w:hAnsi="Times New Roman" w:cs="Times New Roman"/>
          <w:sz w:val="28"/>
          <w:szCs w:val="28"/>
        </w:rPr>
        <w:t xml:space="preserve"> на </w:t>
      </w:r>
      <w:proofErr w:type="spellStart"/>
      <w:r w:rsidRPr="005F2513">
        <w:rPr>
          <w:rFonts w:ascii="Times New Roman" w:hAnsi="Times New Roman" w:cs="Times New Roman"/>
          <w:sz w:val="28"/>
          <w:szCs w:val="28"/>
        </w:rPr>
        <w:t>перетині</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тисячоліть</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Збірник</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наукових</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праць</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учасників</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П’ятих</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Костюківських</w:t>
      </w:r>
      <w:proofErr w:type="spellEnd"/>
      <w:r w:rsidRPr="005F2513">
        <w:rPr>
          <w:rFonts w:ascii="Times New Roman" w:hAnsi="Times New Roman" w:cs="Times New Roman"/>
          <w:sz w:val="28"/>
          <w:szCs w:val="28"/>
        </w:rPr>
        <w:t xml:space="preserve"> </w:t>
      </w:r>
      <w:proofErr w:type="spellStart"/>
      <w:r w:rsidRPr="005F2513">
        <w:rPr>
          <w:rFonts w:ascii="Times New Roman" w:hAnsi="Times New Roman" w:cs="Times New Roman"/>
          <w:sz w:val="28"/>
          <w:szCs w:val="28"/>
        </w:rPr>
        <w:t>читань</w:t>
      </w:r>
      <w:proofErr w:type="spellEnd"/>
      <w:r w:rsidRPr="005F2513">
        <w:rPr>
          <w:rFonts w:ascii="Times New Roman" w:hAnsi="Times New Roman" w:cs="Times New Roman"/>
          <w:sz w:val="28"/>
          <w:szCs w:val="28"/>
        </w:rPr>
        <w:t>: В 3-х т. – К.: Гнозис. – 1998. – Т.3. – С.220-227.</w:t>
      </w:r>
    </w:p>
    <w:p w14:paraId="45E48FAD" w14:textId="77777777" w:rsidR="005F2513" w:rsidRPr="005F2513" w:rsidRDefault="005F2513" w:rsidP="0023595A">
      <w:pPr>
        <w:pStyle w:val="ab"/>
        <w:numPr>
          <w:ilvl w:val="0"/>
          <w:numId w:val="16"/>
        </w:numPr>
        <w:tabs>
          <w:tab w:val="left" w:pos="426"/>
          <w:tab w:val="left" w:pos="1518"/>
        </w:tabs>
        <w:spacing w:before="100" w:beforeAutospacing="1" w:after="100" w:afterAutospacing="1" w:line="360" w:lineRule="auto"/>
        <w:ind w:left="0" w:firstLine="709"/>
        <w:jc w:val="both"/>
        <w:rPr>
          <w:rFonts w:cs="Times New Roman"/>
          <w:lang w:val="ru-RU"/>
        </w:rPr>
      </w:pPr>
      <w:bookmarkStart w:id="27" w:name="_Ref528965672"/>
      <w:r w:rsidRPr="005F2513">
        <w:rPr>
          <w:rFonts w:cs="Times New Roman"/>
          <w:spacing w:val="-1"/>
          <w:lang w:val="ru-RU"/>
        </w:rPr>
        <w:t>Степанов</w:t>
      </w:r>
      <w:r w:rsidRPr="005F2513">
        <w:rPr>
          <w:rFonts w:cs="Times New Roman"/>
          <w:spacing w:val="48"/>
          <w:lang w:val="ru-RU"/>
        </w:rPr>
        <w:t xml:space="preserve"> </w:t>
      </w:r>
      <w:r w:rsidRPr="005F2513">
        <w:rPr>
          <w:rFonts w:cs="Times New Roman"/>
          <w:lang w:val="ru-RU"/>
        </w:rPr>
        <w:t>В.Г.</w:t>
      </w:r>
      <w:r w:rsidRPr="005F2513">
        <w:rPr>
          <w:rFonts w:cs="Times New Roman"/>
          <w:spacing w:val="48"/>
          <w:lang w:val="ru-RU"/>
        </w:rPr>
        <w:t xml:space="preserve"> </w:t>
      </w:r>
      <w:r w:rsidRPr="005F2513">
        <w:rPr>
          <w:rFonts w:cs="Times New Roman"/>
          <w:spacing w:val="-1"/>
          <w:lang w:val="ru-RU"/>
        </w:rPr>
        <w:t>Психология</w:t>
      </w:r>
      <w:r w:rsidRPr="005F2513">
        <w:rPr>
          <w:rFonts w:cs="Times New Roman"/>
          <w:spacing w:val="51"/>
          <w:lang w:val="ru-RU"/>
        </w:rPr>
        <w:t xml:space="preserve"> </w:t>
      </w:r>
      <w:r w:rsidRPr="005F2513">
        <w:rPr>
          <w:rFonts w:cs="Times New Roman"/>
          <w:spacing w:val="-2"/>
          <w:lang w:val="ru-RU"/>
        </w:rPr>
        <w:t>трудных</w:t>
      </w:r>
      <w:r w:rsidRPr="005F2513">
        <w:rPr>
          <w:rFonts w:cs="Times New Roman"/>
          <w:spacing w:val="52"/>
          <w:lang w:val="ru-RU"/>
        </w:rPr>
        <w:t xml:space="preserve"> </w:t>
      </w:r>
      <w:r w:rsidRPr="005F2513">
        <w:rPr>
          <w:rFonts w:cs="Times New Roman"/>
          <w:spacing w:val="-1"/>
          <w:lang w:val="ru-RU"/>
        </w:rPr>
        <w:t>школьников:</w:t>
      </w:r>
      <w:r w:rsidRPr="005F2513">
        <w:rPr>
          <w:rFonts w:cs="Times New Roman"/>
          <w:spacing w:val="49"/>
          <w:lang w:val="ru-RU"/>
        </w:rPr>
        <w:t xml:space="preserve"> </w:t>
      </w:r>
      <w:r w:rsidRPr="005F2513">
        <w:rPr>
          <w:rFonts w:cs="Times New Roman"/>
          <w:spacing w:val="-1"/>
          <w:lang w:val="ru-RU"/>
        </w:rPr>
        <w:t>Учебное</w:t>
      </w:r>
      <w:r w:rsidRPr="005F2513">
        <w:rPr>
          <w:rFonts w:cs="Times New Roman"/>
          <w:spacing w:val="29"/>
          <w:lang w:val="ru-RU"/>
        </w:rPr>
        <w:t xml:space="preserve"> </w:t>
      </w:r>
      <w:r w:rsidRPr="005F2513">
        <w:rPr>
          <w:rFonts w:cs="Times New Roman"/>
          <w:spacing w:val="-1"/>
          <w:lang w:val="ru-RU"/>
        </w:rPr>
        <w:t>пособие</w:t>
      </w:r>
      <w:r w:rsidRPr="005F2513">
        <w:rPr>
          <w:rFonts w:cs="Times New Roman"/>
          <w:spacing w:val="23"/>
          <w:lang w:val="ru-RU"/>
        </w:rPr>
        <w:t xml:space="preserve"> </w:t>
      </w:r>
      <w:r w:rsidRPr="005F2513">
        <w:rPr>
          <w:rFonts w:cs="Times New Roman"/>
          <w:spacing w:val="-1"/>
          <w:lang w:val="ru-RU"/>
        </w:rPr>
        <w:t>для</w:t>
      </w:r>
      <w:r w:rsidRPr="005F2513">
        <w:rPr>
          <w:rFonts w:cs="Times New Roman"/>
          <w:spacing w:val="23"/>
          <w:lang w:val="ru-RU"/>
        </w:rPr>
        <w:t xml:space="preserve"> </w:t>
      </w:r>
      <w:r w:rsidRPr="005F2513">
        <w:rPr>
          <w:rFonts w:cs="Times New Roman"/>
          <w:spacing w:val="-1"/>
          <w:lang w:val="ru-RU"/>
        </w:rPr>
        <w:t>учителей</w:t>
      </w:r>
      <w:r w:rsidRPr="005F2513">
        <w:rPr>
          <w:rFonts w:cs="Times New Roman"/>
          <w:spacing w:val="24"/>
          <w:lang w:val="ru-RU"/>
        </w:rPr>
        <w:t xml:space="preserve"> </w:t>
      </w:r>
      <w:r w:rsidRPr="005F2513">
        <w:rPr>
          <w:rFonts w:cs="Times New Roman"/>
          <w:lang w:val="ru-RU"/>
        </w:rPr>
        <w:t>и</w:t>
      </w:r>
      <w:r w:rsidRPr="005F2513">
        <w:rPr>
          <w:rFonts w:cs="Times New Roman"/>
          <w:spacing w:val="21"/>
          <w:lang w:val="ru-RU"/>
        </w:rPr>
        <w:t xml:space="preserve"> </w:t>
      </w:r>
      <w:r w:rsidRPr="005F2513">
        <w:rPr>
          <w:rFonts w:cs="Times New Roman"/>
          <w:spacing w:val="-1"/>
          <w:lang w:val="ru-RU"/>
        </w:rPr>
        <w:t>родителей</w:t>
      </w:r>
      <w:r w:rsidRPr="005F2513">
        <w:rPr>
          <w:rFonts w:cs="Times New Roman"/>
          <w:spacing w:val="23"/>
          <w:lang w:val="ru-RU"/>
        </w:rPr>
        <w:t xml:space="preserve"> </w:t>
      </w:r>
      <w:r w:rsidRPr="005F2513">
        <w:rPr>
          <w:rFonts w:cs="Times New Roman"/>
          <w:lang w:val="ru-RU"/>
        </w:rPr>
        <w:t>/</w:t>
      </w:r>
      <w:r w:rsidRPr="005F2513">
        <w:rPr>
          <w:rFonts w:cs="Times New Roman"/>
          <w:spacing w:val="24"/>
          <w:lang w:val="ru-RU"/>
        </w:rPr>
        <w:t xml:space="preserve"> </w:t>
      </w:r>
      <w:r w:rsidRPr="005F2513">
        <w:rPr>
          <w:rFonts w:cs="Times New Roman"/>
          <w:lang w:val="ru-RU"/>
        </w:rPr>
        <w:t>В.</w:t>
      </w:r>
      <w:r w:rsidRPr="005F2513">
        <w:rPr>
          <w:rFonts w:cs="Times New Roman"/>
          <w:spacing w:val="2"/>
          <w:lang w:val="ru-RU"/>
        </w:rPr>
        <w:t xml:space="preserve"> </w:t>
      </w:r>
      <w:r w:rsidRPr="005F2513">
        <w:rPr>
          <w:rFonts w:cs="Times New Roman"/>
          <w:lang w:val="ru-RU"/>
        </w:rPr>
        <w:t>Г.</w:t>
      </w:r>
      <w:r w:rsidRPr="005F2513">
        <w:rPr>
          <w:rFonts w:cs="Times New Roman"/>
          <w:spacing w:val="-1"/>
          <w:lang w:val="ru-RU"/>
        </w:rPr>
        <w:t xml:space="preserve"> Степанов.</w:t>
      </w:r>
      <w:r w:rsidRPr="005F2513">
        <w:rPr>
          <w:rFonts w:cs="Times New Roman"/>
          <w:spacing w:val="22"/>
          <w:lang w:val="ru-RU"/>
        </w:rPr>
        <w:t xml:space="preserve"> </w:t>
      </w:r>
      <w:r w:rsidRPr="005F2513">
        <w:rPr>
          <w:rFonts w:cs="Times New Roman"/>
          <w:lang w:val="ru-RU"/>
        </w:rPr>
        <w:t>–</w:t>
      </w:r>
      <w:r w:rsidRPr="005F2513">
        <w:rPr>
          <w:rFonts w:cs="Times New Roman"/>
          <w:spacing w:val="24"/>
          <w:lang w:val="ru-RU"/>
        </w:rPr>
        <w:t xml:space="preserve"> </w:t>
      </w:r>
      <w:r w:rsidRPr="005F2513">
        <w:rPr>
          <w:rFonts w:cs="Times New Roman"/>
          <w:spacing w:val="-2"/>
          <w:lang w:val="ru-RU"/>
        </w:rPr>
        <w:t>М.:</w:t>
      </w:r>
      <w:r w:rsidRPr="005F2513">
        <w:rPr>
          <w:rFonts w:cs="Times New Roman"/>
          <w:spacing w:val="21"/>
          <w:lang w:val="ru-RU"/>
        </w:rPr>
        <w:t xml:space="preserve"> </w:t>
      </w:r>
      <w:r w:rsidRPr="005F2513">
        <w:rPr>
          <w:rFonts w:cs="Times New Roman"/>
          <w:spacing w:val="-1"/>
          <w:lang w:val="ru-RU"/>
        </w:rPr>
        <w:t>Академия,</w:t>
      </w:r>
      <w:r w:rsidRPr="005F2513">
        <w:rPr>
          <w:rFonts w:cs="Times New Roman"/>
          <w:spacing w:val="20"/>
          <w:lang w:val="ru-RU"/>
        </w:rPr>
        <w:t xml:space="preserve"> </w:t>
      </w:r>
      <w:r w:rsidRPr="005F2513">
        <w:rPr>
          <w:rFonts w:cs="Times New Roman"/>
          <w:spacing w:val="-1"/>
          <w:lang w:val="ru-RU"/>
        </w:rPr>
        <w:t>1997.</w:t>
      </w:r>
      <w:r w:rsidRPr="005F2513">
        <w:rPr>
          <w:rFonts w:cs="Times New Roman"/>
          <w:spacing w:val="25"/>
          <w:lang w:val="ru-RU"/>
        </w:rPr>
        <w:t xml:space="preserve"> </w:t>
      </w:r>
      <w:r w:rsidRPr="005F2513">
        <w:rPr>
          <w:rFonts w:cs="Times New Roman"/>
          <w:lang w:val="ru-RU"/>
        </w:rPr>
        <w:t>–</w:t>
      </w:r>
      <w:r w:rsidRPr="005F2513">
        <w:rPr>
          <w:rFonts w:cs="Times New Roman"/>
          <w:spacing w:val="33"/>
          <w:lang w:val="ru-RU"/>
        </w:rPr>
        <w:t xml:space="preserve"> </w:t>
      </w:r>
      <w:r w:rsidRPr="005F2513">
        <w:rPr>
          <w:rFonts w:cs="Times New Roman"/>
          <w:spacing w:val="-1"/>
          <w:lang w:val="ru-RU"/>
        </w:rPr>
        <w:t>320</w:t>
      </w:r>
      <w:r w:rsidRPr="005F2513">
        <w:rPr>
          <w:rFonts w:cs="Times New Roman"/>
          <w:spacing w:val="1"/>
          <w:lang w:val="ru-RU"/>
        </w:rPr>
        <w:t xml:space="preserve"> </w:t>
      </w:r>
      <w:r w:rsidRPr="005F2513">
        <w:rPr>
          <w:rFonts w:cs="Times New Roman"/>
          <w:lang w:val="ru-RU"/>
        </w:rPr>
        <w:t>с.</w:t>
      </w:r>
      <w:bookmarkEnd w:id="27"/>
    </w:p>
    <w:p w14:paraId="6C68AAB3" w14:textId="77777777" w:rsidR="005F2513" w:rsidRPr="005F2513" w:rsidRDefault="005F2513" w:rsidP="0023595A">
      <w:pPr>
        <w:pStyle w:val="ab"/>
        <w:numPr>
          <w:ilvl w:val="0"/>
          <w:numId w:val="16"/>
        </w:numPr>
        <w:tabs>
          <w:tab w:val="left" w:pos="567"/>
          <w:tab w:val="left" w:pos="1518"/>
        </w:tabs>
        <w:spacing w:before="100" w:beforeAutospacing="1" w:after="100" w:afterAutospacing="1" w:line="360" w:lineRule="auto"/>
        <w:ind w:left="0" w:firstLine="709"/>
        <w:jc w:val="both"/>
        <w:rPr>
          <w:rFonts w:cs="Times New Roman"/>
          <w:lang w:val="ru-RU"/>
        </w:rPr>
      </w:pPr>
      <w:r w:rsidRPr="005F2513">
        <w:rPr>
          <w:rFonts w:cs="Times New Roman"/>
          <w:lang w:val="ru-RU"/>
        </w:rPr>
        <w:t>У</w:t>
      </w:r>
      <w:r w:rsidRPr="005F2513">
        <w:rPr>
          <w:rFonts w:cs="Times New Roman"/>
          <w:spacing w:val="28"/>
          <w:lang w:val="ru-RU"/>
        </w:rPr>
        <w:t xml:space="preserve"> </w:t>
      </w:r>
      <w:proofErr w:type="spellStart"/>
      <w:r w:rsidRPr="005F2513">
        <w:rPr>
          <w:rFonts w:cs="Times New Roman"/>
          <w:spacing w:val="-1"/>
          <w:lang w:val="ru-RU"/>
        </w:rPr>
        <w:t>Цзін</w:t>
      </w:r>
      <w:proofErr w:type="spellEnd"/>
      <w:r w:rsidRPr="005F2513">
        <w:rPr>
          <w:rFonts w:cs="Times New Roman"/>
          <w:spacing w:val="-1"/>
          <w:lang w:val="ru-RU"/>
        </w:rPr>
        <w:t>.</w:t>
      </w:r>
      <w:r w:rsidRPr="005F2513">
        <w:rPr>
          <w:rFonts w:cs="Times New Roman"/>
          <w:spacing w:val="27"/>
          <w:lang w:val="ru-RU"/>
        </w:rPr>
        <w:t xml:space="preserve"> </w:t>
      </w:r>
      <w:proofErr w:type="spellStart"/>
      <w:r w:rsidRPr="005F2513">
        <w:rPr>
          <w:rFonts w:cs="Times New Roman"/>
          <w:spacing w:val="-1"/>
          <w:lang w:val="ru-RU"/>
        </w:rPr>
        <w:t>Особливості</w:t>
      </w:r>
      <w:proofErr w:type="spellEnd"/>
      <w:r w:rsidRPr="005F2513">
        <w:rPr>
          <w:rFonts w:cs="Times New Roman"/>
          <w:spacing w:val="26"/>
          <w:lang w:val="ru-RU"/>
        </w:rPr>
        <w:t xml:space="preserve"> </w:t>
      </w:r>
      <w:proofErr w:type="spellStart"/>
      <w:r w:rsidRPr="005F2513">
        <w:rPr>
          <w:rFonts w:cs="Times New Roman"/>
          <w:spacing w:val="-1"/>
          <w:lang w:val="ru-RU"/>
        </w:rPr>
        <w:t>прояву</w:t>
      </w:r>
      <w:proofErr w:type="spellEnd"/>
      <w:r w:rsidRPr="005F2513">
        <w:rPr>
          <w:rFonts w:cs="Times New Roman"/>
          <w:spacing w:val="24"/>
          <w:lang w:val="ru-RU"/>
        </w:rPr>
        <w:t xml:space="preserve"> </w:t>
      </w:r>
      <w:proofErr w:type="spellStart"/>
      <w:r w:rsidRPr="005F2513">
        <w:rPr>
          <w:rFonts w:cs="Times New Roman"/>
          <w:spacing w:val="-1"/>
          <w:lang w:val="ru-RU"/>
        </w:rPr>
        <w:t>страхів</w:t>
      </w:r>
      <w:proofErr w:type="spellEnd"/>
      <w:r w:rsidRPr="005F2513">
        <w:rPr>
          <w:rFonts w:cs="Times New Roman"/>
          <w:spacing w:val="22"/>
          <w:lang w:val="ru-RU"/>
        </w:rPr>
        <w:t xml:space="preserve"> </w:t>
      </w:r>
      <w:r w:rsidRPr="005F2513">
        <w:rPr>
          <w:rFonts w:cs="Times New Roman"/>
          <w:lang w:val="ru-RU"/>
        </w:rPr>
        <w:t>у</w:t>
      </w:r>
      <w:r w:rsidRPr="005F2513">
        <w:rPr>
          <w:rFonts w:cs="Times New Roman"/>
          <w:spacing w:val="24"/>
          <w:lang w:val="ru-RU"/>
        </w:rPr>
        <w:t xml:space="preserve"> </w:t>
      </w:r>
      <w:proofErr w:type="spellStart"/>
      <w:r w:rsidRPr="005F2513">
        <w:rPr>
          <w:rFonts w:cs="Times New Roman"/>
          <w:spacing w:val="-1"/>
          <w:lang w:val="ru-RU"/>
        </w:rPr>
        <w:t>молодших</w:t>
      </w:r>
      <w:proofErr w:type="spellEnd"/>
      <w:r w:rsidRPr="005F2513">
        <w:rPr>
          <w:rFonts w:cs="Times New Roman"/>
          <w:spacing w:val="26"/>
          <w:lang w:val="ru-RU"/>
        </w:rPr>
        <w:t xml:space="preserve"> </w:t>
      </w:r>
      <w:proofErr w:type="spellStart"/>
      <w:r w:rsidRPr="005F2513">
        <w:rPr>
          <w:rFonts w:cs="Times New Roman"/>
          <w:spacing w:val="-1"/>
          <w:lang w:val="ru-RU"/>
        </w:rPr>
        <w:t>школярів</w:t>
      </w:r>
      <w:proofErr w:type="spellEnd"/>
      <w:r w:rsidRPr="005F2513">
        <w:rPr>
          <w:rFonts w:cs="Times New Roman"/>
          <w:spacing w:val="27"/>
          <w:lang w:val="ru-RU"/>
        </w:rPr>
        <w:t xml:space="preserve"> </w:t>
      </w:r>
      <w:r w:rsidRPr="005F2513">
        <w:rPr>
          <w:rFonts w:cs="Times New Roman"/>
          <w:lang w:val="ru-RU"/>
        </w:rPr>
        <w:t>з</w:t>
      </w:r>
      <w:r w:rsidRPr="005F2513">
        <w:rPr>
          <w:rFonts w:cs="Times New Roman"/>
          <w:spacing w:val="29"/>
          <w:lang w:val="ru-RU"/>
        </w:rPr>
        <w:t xml:space="preserve"> </w:t>
      </w:r>
      <w:proofErr w:type="spellStart"/>
      <w:r w:rsidRPr="005F2513">
        <w:rPr>
          <w:rFonts w:cs="Times New Roman"/>
          <w:spacing w:val="-1"/>
          <w:lang w:val="ru-RU"/>
        </w:rPr>
        <w:t>повних</w:t>
      </w:r>
      <w:proofErr w:type="spellEnd"/>
      <w:r w:rsidRPr="005F2513">
        <w:rPr>
          <w:rFonts w:cs="Times New Roman"/>
          <w:spacing w:val="9"/>
          <w:lang w:val="ru-RU"/>
        </w:rPr>
        <w:t xml:space="preserve"> </w:t>
      </w:r>
      <w:r w:rsidRPr="005F2513">
        <w:rPr>
          <w:rFonts w:cs="Times New Roman"/>
          <w:lang w:val="ru-RU"/>
        </w:rPr>
        <w:t>та</w:t>
      </w:r>
      <w:r w:rsidRPr="005F2513">
        <w:rPr>
          <w:rFonts w:cs="Times New Roman"/>
          <w:spacing w:val="6"/>
          <w:lang w:val="ru-RU"/>
        </w:rPr>
        <w:t xml:space="preserve"> </w:t>
      </w:r>
      <w:proofErr w:type="spellStart"/>
      <w:r w:rsidRPr="005F2513">
        <w:rPr>
          <w:rFonts w:cs="Times New Roman"/>
          <w:spacing w:val="-1"/>
          <w:lang w:val="ru-RU"/>
        </w:rPr>
        <w:t>неповних</w:t>
      </w:r>
      <w:proofErr w:type="spellEnd"/>
      <w:r w:rsidRPr="005F2513">
        <w:rPr>
          <w:rFonts w:cs="Times New Roman"/>
          <w:spacing w:val="7"/>
          <w:lang w:val="ru-RU"/>
        </w:rPr>
        <w:t xml:space="preserve"> </w:t>
      </w:r>
      <w:proofErr w:type="spellStart"/>
      <w:r w:rsidRPr="005F2513">
        <w:rPr>
          <w:rFonts w:cs="Times New Roman"/>
          <w:spacing w:val="-1"/>
          <w:lang w:val="ru-RU"/>
        </w:rPr>
        <w:t>сімей</w:t>
      </w:r>
      <w:proofErr w:type="spellEnd"/>
      <w:r w:rsidRPr="005F2513">
        <w:rPr>
          <w:rFonts w:cs="Times New Roman"/>
          <w:spacing w:val="7"/>
          <w:lang w:val="ru-RU"/>
        </w:rPr>
        <w:t xml:space="preserve"> </w:t>
      </w:r>
      <w:r w:rsidRPr="005F2513">
        <w:rPr>
          <w:rFonts w:cs="Times New Roman"/>
          <w:lang w:val="ru-RU"/>
        </w:rPr>
        <w:t>/</w:t>
      </w:r>
      <w:r w:rsidRPr="005F2513">
        <w:rPr>
          <w:rFonts w:cs="Times New Roman"/>
          <w:spacing w:val="9"/>
          <w:lang w:val="ru-RU"/>
        </w:rPr>
        <w:t xml:space="preserve"> </w:t>
      </w:r>
      <w:proofErr w:type="spellStart"/>
      <w:r w:rsidRPr="005F2513">
        <w:rPr>
          <w:rFonts w:cs="Times New Roman"/>
          <w:spacing w:val="-1"/>
          <w:lang w:val="ru-RU"/>
        </w:rPr>
        <w:t>Цзін</w:t>
      </w:r>
      <w:proofErr w:type="spellEnd"/>
      <w:r w:rsidRPr="005F2513">
        <w:rPr>
          <w:rFonts w:cs="Times New Roman"/>
          <w:spacing w:val="7"/>
          <w:lang w:val="ru-RU"/>
        </w:rPr>
        <w:t xml:space="preserve"> </w:t>
      </w:r>
      <w:r w:rsidRPr="005F2513">
        <w:rPr>
          <w:rFonts w:cs="Times New Roman"/>
          <w:lang w:val="ru-RU"/>
        </w:rPr>
        <w:t>У</w:t>
      </w:r>
      <w:r w:rsidRPr="005F2513">
        <w:rPr>
          <w:rFonts w:cs="Times New Roman"/>
          <w:spacing w:val="9"/>
          <w:lang w:val="ru-RU"/>
        </w:rPr>
        <w:t xml:space="preserve"> </w:t>
      </w:r>
      <w:r w:rsidRPr="005F2513">
        <w:rPr>
          <w:rFonts w:cs="Times New Roman"/>
          <w:spacing w:val="-1"/>
          <w:lang w:val="ru-RU"/>
        </w:rPr>
        <w:t>//</w:t>
      </w:r>
      <w:r w:rsidRPr="005F2513">
        <w:rPr>
          <w:rFonts w:cs="Times New Roman"/>
          <w:spacing w:val="16"/>
          <w:lang w:val="ru-RU"/>
        </w:rPr>
        <w:t xml:space="preserve"> </w:t>
      </w:r>
      <w:r w:rsidRPr="005F2513">
        <w:rPr>
          <w:rFonts w:cs="Times New Roman"/>
          <w:spacing w:val="-2"/>
          <w:lang w:val="ru-RU"/>
        </w:rPr>
        <w:t>Наука</w:t>
      </w:r>
      <w:r w:rsidRPr="005F2513">
        <w:rPr>
          <w:rFonts w:cs="Times New Roman"/>
          <w:spacing w:val="9"/>
          <w:lang w:val="ru-RU"/>
        </w:rPr>
        <w:t xml:space="preserve"> </w:t>
      </w:r>
      <w:r w:rsidRPr="005F2513">
        <w:rPr>
          <w:rFonts w:cs="Times New Roman"/>
          <w:lang w:val="ru-RU"/>
        </w:rPr>
        <w:t>і</w:t>
      </w:r>
      <w:r w:rsidRPr="005F2513">
        <w:rPr>
          <w:rFonts w:cs="Times New Roman"/>
          <w:spacing w:val="9"/>
          <w:lang w:val="ru-RU"/>
        </w:rPr>
        <w:t xml:space="preserve"> </w:t>
      </w:r>
      <w:proofErr w:type="spellStart"/>
      <w:r w:rsidRPr="005F2513">
        <w:rPr>
          <w:rFonts w:cs="Times New Roman"/>
          <w:spacing w:val="-1"/>
          <w:lang w:val="ru-RU"/>
        </w:rPr>
        <w:t>освіта</w:t>
      </w:r>
      <w:proofErr w:type="spellEnd"/>
      <w:r w:rsidRPr="005F2513">
        <w:rPr>
          <w:rFonts w:cs="Times New Roman"/>
          <w:spacing w:val="-1"/>
          <w:lang w:val="ru-RU"/>
        </w:rPr>
        <w:t>.</w:t>
      </w:r>
      <w:r w:rsidRPr="005F2513">
        <w:rPr>
          <w:rFonts w:cs="Times New Roman"/>
          <w:spacing w:val="7"/>
          <w:lang w:val="ru-RU"/>
        </w:rPr>
        <w:t xml:space="preserve"> </w:t>
      </w:r>
      <w:r w:rsidRPr="005F2513">
        <w:rPr>
          <w:rFonts w:cs="Times New Roman"/>
          <w:lang w:val="ru-RU"/>
        </w:rPr>
        <w:t>–</w:t>
      </w:r>
      <w:r w:rsidRPr="005F2513">
        <w:rPr>
          <w:rFonts w:cs="Times New Roman"/>
          <w:spacing w:val="8"/>
          <w:lang w:val="ru-RU"/>
        </w:rPr>
        <w:t xml:space="preserve"> </w:t>
      </w:r>
      <w:r w:rsidRPr="005F2513">
        <w:rPr>
          <w:rFonts w:cs="Times New Roman"/>
          <w:spacing w:val="-1"/>
          <w:lang w:val="ru-RU"/>
        </w:rPr>
        <w:t>2014.</w:t>
      </w:r>
      <w:r w:rsidRPr="005F2513">
        <w:rPr>
          <w:rFonts w:cs="Times New Roman"/>
          <w:spacing w:val="7"/>
          <w:lang w:val="ru-RU"/>
        </w:rPr>
        <w:t xml:space="preserve"> </w:t>
      </w:r>
      <w:r w:rsidRPr="005F2513">
        <w:rPr>
          <w:rFonts w:cs="Times New Roman"/>
          <w:lang w:val="ru-RU"/>
        </w:rPr>
        <w:t>–</w:t>
      </w:r>
      <w:r w:rsidRPr="005F2513">
        <w:rPr>
          <w:rFonts w:cs="Times New Roman"/>
          <w:spacing w:val="8"/>
          <w:lang w:val="ru-RU"/>
        </w:rPr>
        <w:t xml:space="preserve"> </w:t>
      </w:r>
      <w:r w:rsidRPr="005F2513">
        <w:rPr>
          <w:rFonts w:cs="Times New Roman"/>
          <w:lang w:val="ru-RU"/>
        </w:rPr>
        <w:t>№</w:t>
      </w:r>
      <w:r w:rsidRPr="005F2513">
        <w:rPr>
          <w:rFonts w:cs="Times New Roman"/>
          <w:spacing w:val="7"/>
          <w:lang w:val="ru-RU"/>
        </w:rPr>
        <w:t xml:space="preserve"> </w:t>
      </w:r>
      <w:r w:rsidRPr="005F2513">
        <w:rPr>
          <w:rFonts w:cs="Times New Roman"/>
          <w:lang w:val="ru-RU"/>
        </w:rPr>
        <w:t>12.</w:t>
      </w:r>
      <w:r w:rsidRPr="005F2513">
        <w:rPr>
          <w:rFonts w:cs="Times New Roman"/>
          <w:spacing w:val="7"/>
          <w:lang w:val="ru-RU"/>
        </w:rPr>
        <w:t xml:space="preserve"> </w:t>
      </w:r>
      <w:r w:rsidRPr="005F2513">
        <w:rPr>
          <w:rFonts w:cs="Times New Roman"/>
          <w:lang w:val="ru-RU"/>
        </w:rPr>
        <w:t>–</w:t>
      </w:r>
      <w:r w:rsidRPr="005F2513">
        <w:rPr>
          <w:rFonts w:cs="Times New Roman"/>
          <w:spacing w:val="10"/>
          <w:lang w:val="ru-RU"/>
        </w:rPr>
        <w:t xml:space="preserve"> </w:t>
      </w:r>
      <w:r w:rsidRPr="005F2513">
        <w:rPr>
          <w:rFonts w:cs="Times New Roman"/>
          <w:spacing w:val="-1"/>
          <w:lang w:val="ru-RU"/>
        </w:rPr>
        <w:t>С.</w:t>
      </w:r>
      <w:r w:rsidRPr="005F2513">
        <w:rPr>
          <w:rFonts w:cs="Times New Roman"/>
          <w:spacing w:val="-4"/>
          <w:lang w:val="ru-RU"/>
        </w:rPr>
        <w:t xml:space="preserve"> </w:t>
      </w:r>
      <w:r w:rsidRPr="005F2513">
        <w:rPr>
          <w:rFonts w:cs="Times New Roman"/>
          <w:spacing w:val="-1"/>
          <w:lang w:val="ru-RU"/>
        </w:rPr>
        <w:t>220–</w:t>
      </w:r>
      <w:r w:rsidRPr="005F2513">
        <w:rPr>
          <w:rFonts w:cs="Times New Roman"/>
          <w:spacing w:val="25"/>
          <w:lang w:val="ru-RU"/>
        </w:rPr>
        <w:t xml:space="preserve"> </w:t>
      </w:r>
      <w:r w:rsidRPr="005F2513">
        <w:rPr>
          <w:rFonts w:cs="Times New Roman"/>
          <w:spacing w:val="-1"/>
          <w:lang w:val="ru-RU"/>
        </w:rPr>
        <w:t>226.</w:t>
      </w:r>
    </w:p>
    <w:p w14:paraId="0669807A" w14:textId="77777777" w:rsidR="005F2513" w:rsidRPr="005F2513" w:rsidRDefault="005F2513" w:rsidP="0023595A">
      <w:pPr>
        <w:pStyle w:val="ab"/>
        <w:numPr>
          <w:ilvl w:val="0"/>
          <w:numId w:val="16"/>
        </w:numPr>
        <w:tabs>
          <w:tab w:val="left" w:pos="567"/>
          <w:tab w:val="left" w:pos="1518"/>
        </w:tabs>
        <w:spacing w:before="100" w:beforeAutospacing="1" w:after="100" w:afterAutospacing="1" w:line="360" w:lineRule="auto"/>
        <w:ind w:left="0" w:firstLine="709"/>
        <w:jc w:val="both"/>
        <w:rPr>
          <w:rFonts w:cs="Times New Roman"/>
          <w:lang w:val="ru-RU"/>
        </w:rPr>
      </w:pPr>
      <w:r w:rsidRPr="005F2513">
        <w:rPr>
          <w:rFonts w:cs="Times New Roman"/>
          <w:lang w:val="ru-RU"/>
        </w:rPr>
        <w:t>У</w:t>
      </w:r>
      <w:r w:rsidRPr="005F2513">
        <w:rPr>
          <w:rFonts w:cs="Times New Roman"/>
          <w:spacing w:val="14"/>
          <w:lang w:val="ru-RU"/>
        </w:rPr>
        <w:t xml:space="preserve"> </w:t>
      </w:r>
      <w:proofErr w:type="spellStart"/>
      <w:r w:rsidRPr="005F2513">
        <w:rPr>
          <w:rFonts w:cs="Times New Roman"/>
          <w:spacing w:val="-1"/>
          <w:lang w:val="ru-RU"/>
        </w:rPr>
        <w:t>Цзін</w:t>
      </w:r>
      <w:proofErr w:type="spellEnd"/>
      <w:r w:rsidRPr="005F2513">
        <w:rPr>
          <w:rFonts w:cs="Times New Roman"/>
          <w:spacing w:val="-1"/>
          <w:lang w:val="ru-RU"/>
        </w:rPr>
        <w:t>.</w:t>
      </w:r>
      <w:r w:rsidRPr="005F2513">
        <w:rPr>
          <w:rFonts w:cs="Times New Roman"/>
          <w:spacing w:val="13"/>
          <w:lang w:val="ru-RU"/>
        </w:rPr>
        <w:t xml:space="preserve"> </w:t>
      </w:r>
      <w:proofErr w:type="spellStart"/>
      <w:r w:rsidRPr="005F2513">
        <w:rPr>
          <w:rFonts w:cs="Times New Roman"/>
          <w:spacing w:val="-1"/>
          <w:lang w:val="ru-RU"/>
        </w:rPr>
        <w:t>Порівняльний</w:t>
      </w:r>
      <w:proofErr w:type="spellEnd"/>
      <w:r w:rsidRPr="005F2513">
        <w:rPr>
          <w:rFonts w:cs="Times New Roman"/>
          <w:spacing w:val="12"/>
          <w:lang w:val="ru-RU"/>
        </w:rPr>
        <w:t xml:space="preserve"> </w:t>
      </w:r>
      <w:proofErr w:type="spellStart"/>
      <w:r w:rsidRPr="005F2513">
        <w:rPr>
          <w:rFonts w:cs="Times New Roman"/>
          <w:spacing w:val="-1"/>
          <w:lang w:val="ru-RU"/>
        </w:rPr>
        <w:t>аналіз</w:t>
      </w:r>
      <w:proofErr w:type="spellEnd"/>
      <w:r w:rsidRPr="005F2513">
        <w:rPr>
          <w:rFonts w:cs="Times New Roman"/>
          <w:spacing w:val="11"/>
          <w:lang w:val="ru-RU"/>
        </w:rPr>
        <w:t xml:space="preserve"> </w:t>
      </w:r>
      <w:r w:rsidRPr="005F2513">
        <w:rPr>
          <w:rFonts w:cs="Times New Roman"/>
          <w:spacing w:val="-1"/>
          <w:lang w:val="ru-RU"/>
        </w:rPr>
        <w:t>психологічних</w:t>
      </w:r>
      <w:r w:rsidRPr="005F2513">
        <w:rPr>
          <w:rFonts w:cs="Times New Roman"/>
          <w:spacing w:val="12"/>
          <w:lang w:val="ru-RU"/>
        </w:rPr>
        <w:t xml:space="preserve"> </w:t>
      </w:r>
      <w:proofErr w:type="spellStart"/>
      <w:r w:rsidRPr="005F2513">
        <w:rPr>
          <w:rFonts w:cs="Times New Roman"/>
          <w:spacing w:val="-1"/>
          <w:lang w:val="ru-RU"/>
        </w:rPr>
        <w:t>особливостей</w:t>
      </w:r>
      <w:proofErr w:type="spellEnd"/>
      <w:r w:rsidRPr="005F2513">
        <w:rPr>
          <w:rFonts w:cs="Times New Roman"/>
          <w:spacing w:val="12"/>
          <w:lang w:val="ru-RU"/>
        </w:rPr>
        <w:t xml:space="preserve"> </w:t>
      </w:r>
      <w:proofErr w:type="spellStart"/>
      <w:r w:rsidRPr="005F2513">
        <w:rPr>
          <w:rFonts w:cs="Times New Roman"/>
          <w:spacing w:val="-1"/>
          <w:lang w:val="ru-RU"/>
        </w:rPr>
        <w:t>прояву</w:t>
      </w:r>
      <w:proofErr w:type="spellEnd"/>
      <w:r w:rsidRPr="005F2513">
        <w:rPr>
          <w:rFonts w:cs="Times New Roman"/>
          <w:spacing w:val="33"/>
          <w:lang w:val="ru-RU"/>
        </w:rPr>
        <w:t xml:space="preserve"> </w:t>
      </w:r>
      <w:proofErr w:type="spellStart"/>
      <w:r w:rsidRPr="005F2513">
        <w:rPr>
          <w:rFonts w:cs="Times New Roman"/>
          <w:spacing w:val="-1"/>
          <w:lang w:val="ru-RU"/>
        </w:rPr>
        <w:t>страхів</w:t>
      </w:r>
      <w:proofErr w:type="spellEnd"/>
      <w:r w:rsidRPr="005F2513">
        <w:rPr>
          <w:rFonts w:cs="Times New Roman"/>
          <w:spacing w:val="10"/>
          <w:lang w:val="ru-RU"/>
        </w:rPr>
        <w:t xml:space="preserve"> </w:t>
      </w:r>
      <w:r w:rsidRPr="005F2513">
        <w:rPr>
          <w:rFonts w:cs="Times New Roman"/>
          <w:lang w:val="ru-RU"/>
        </w:rPr>
        <w:t>у</w:t>
      </w:r>
      <w:r w:rsidRPr="005F2513">
        <w:rPr>
          <w:rFonts w:cs="Times New Roman"/>
          <w:spacing w:val="7"/>
          <w:lang w:val="ru-RU"/>
        </w:rPr>
        <w:t xml:space="preserve"> </w:t>
      </w:r>
      <w:proofErr w:type="spellStart"/>
      <w:r w:rsidRPr="005F2513">
        <w:rPr>
          <w:rFonts w:cs="Times New Roman"/>
          <w:spacing w:val="-2"/>
          <w:lang w:val="ru-RU"/>
        </w:rPr>
        <w:t>молодших</w:t>
      </w:r>
      <w:proofErr w:type="spellEnd"/>
      <w:r w:rsidRPr="005F2513">
        <w:rPr>
          <w:rFonts w:cs="Times New Roman"/>
          <w:spacing w:val="10"/>
          <w:lang w:val="ru-RU"/>
        </w:rPr>
        <w:t xml:space="preserve"> </w:t>
      </w:r>
      <w:proofErr w:type="spellStart"/>
      <w:r w:rsidRPr="005F2513">
        <w:rPr>
          <w:rFonts w:cs="Times New Roman"/>
          <w:spacing w:val="-1"/>
          <w:lang w:val="ru-RU"/>
        </w:rPr>
        <w:t>школярів</w:t>
      </w:r>
      <w:proofErr w:type="spellEnd"/>
      <w:r w:rsidRPr="005F2513">
        <w:rPr>
          <w:rFonts w:cs="Times New Roman"/>
          <w:spacing w:val="10"/>
          <w:lang w:val="ru-RU"/>
        </w:rPr>
        <w:t xml:space="preserve"> </w:t>
      </w:r>
      <w:r w:rsidRPr="005F2513">
        <w:rPr>
          <w:rFonts w:cs="Times New Roman"/>
          <w:lang w:val="ru-RU"/>
        </w:rPr>
        <w:t>та</w:t>
      </w:r>
      <w:r w:rsidRPr="005F2513">
        <w:rPr>
          <w:rFonts w:cs="Times New Roman"/>
          <w:spacing w:val="8"/>
          <w:lang w:val="ru-RU"/>
        </w:rPr>
        <w:t xml:space="preserve"> </w:t>
      </w:r>
      <w:proofErr w:type="spellStart"/>
      <w:r w:rsidRPr="005F2513">
        <w:rPr>
          <w:rFonts w:cs="Times New Roman"/>
          <w:spacing w:val="-1"/>
          <w:lang w:val="ru-RU"/>
        </w:rPr>
        <w:t>підлітків</w:t>
      </w:r>
      <w:proofErr w:type="spellEnd"/>
      <w:r w:rsidRPr="005F2513">
        <w:rPr>
          <w:rFonts w:cs="Times New Roman"/>
          <w:spacing w:val="10"/>
          <w:lang w:val="ru-RU"/>
        </w:rPr>
        <w:t xml:space="preserve"> </w:t>
      </w:r>
      <w:r w:rsidRPr="005F2513">
        <w:rPr>
          <w:rFonts w:cs="Times New Roman"/>
          <w:lang w:val="ru-RU"/>
        </w:rPr>
        <w:t>/</w:t>
      </w:r>
      <w:r w:rsidRPr="005F2513">
        <w:rPr>
          <w:rFonts w:cs="Times New Roman"/>
          <w:spacing w:val="12"/>
          <w:lang w:val="ru-RU"/>
        </w:rPr>
        <w:t xml:space="preserve"> </w:t>
      </w:r>
      <w:proofErr w:type="spellStart"/>
      <w:r w:rsidRPr="005F2513">
        <w:rPr>
          <w:rFonts w:cs="Times New Roman"/>
          <w:spacing w:val="-2"/>
          <w:lang w:val="ru-RU"/>
        </w:rPr>
        <w:t>Цзін</w:t>
      </w:r>
      <w:proofErr w:type="spellEnd"/>
      <w:r w:rsidRPr="005F2513">
        <w:rPr>
          <w:rFonts w:cs="Times New Roman"/>
          <w:spacing w:val="9"/>
          <w:lang w:val="ru-RU"/>
        </w:rPr>
        <w:t xml:space="preserve"> </w:t>
      </w:r>
      <w:r w:rsidRPr="005F2513">
        <w:rPr>
          <w:rFonts w:cs="Times New Roman"/>
          <w:lang w:val="ru-RU"/>
        </w:rPr>
        <w:t>У</w:t>
      </w:r>
      <w:r w:rsidRPr="005F2513">
        <w:rPr>
          <w:rFonts w:cs="Times New Roman"/>
          <w:spacing w:val="9"/>
          <w:lang w:val="ru-RU"/>
        </w:rPr>
        <w:t xml:space="preserve"> </w:t>
      </w:r>
      <w:r w:rsidRPr="005F2513">
        <w:rPr>
          <w:rFonts w:cs="Times New Roman"/>
          <w:lang w:val="ru-RU"/>
        </w:rPr>
        <w:t>//</w:t>
      </w:r>
      <w:r w:rsidRPr="005F2513">
        <w:rPr>
          <w:rFonts w:cs="Times New Roman"/>
          <w:spacing w:val="19"/>
          <w:lang w:val="ru-RU"/>
        </w:rPr>
        <w:t xml:space="preserve"> </w:t>
      </w:r>
      <w:r w:rsidRPr="005F2513">
        <w:rPr>
          <w:rFonts w:cs="Times New Roman"/>
          <w:spacing w:val="-2"/>
          <w:lang w:val="ru-RU"/>
        </w:rPr>
        <w:t>Наука</w:t>
      </w:r>
      <w:r w:rsidRPr="005F2513">
        <w:rPr>
          <w:rFonts w:cs="Times New Roman"/>
          <w:spacing w:val="9"/>
          <w:lang w:val="ru-RU"/>
        </w:rPr>
        <w:t xml:space="preserve"> </w:t>
      </w:r>
      <w:r w:rsidRPr="005F2513">
        <w:rPr>
          <w:rFonts w:cs="Times New Roman"/>
          <w:lang w:val="ru-RU"/>
        </w:rPr>
        <w:t>і</w:t>
      </w:r>
      <w:r w:rsidRPr="005F2513">
        <w:rPr>
          <w:rFonts w:cs="Times New Roman"/>
          <w:spacing w:val="12"/>
          <w:lang w:val="ru-RU"/>
        </w:rPr>
        <w:t xml:space="preserve"> </w:t>
      </w:r>
      <w:proofErr w:type="spellStart"/>
      <w:r w:rsidRPr="005F2513">
        <w:rPr>
          <w:rFonts w:cs="Times New Roman"/>
          <w:spacing w:val="-1"/>
          <w:lang w:val="ru-RU"/>
        </w:rPr>
        <w:t>освіта</w:t>
      </w:r>
      <w:proofErr w:type="spellEnd"/>
      <w:r w:rsidRPr="005F2513">
        <w:rPr>
          <w:rFonts w:cs="Times New Roman"/>
          <w:spacing w:val="-1"/>
          <w:lang w:val="ru-RU"/>
        </w:rPr>
        <w:t>.</w:t>
      </w:r>
      <w:r w:rsidRPr="005F2513">
        <w:rPr>
          <w:rFonts w:cs="Times New Roman"/>
          <w:spacing w:val="10"/>
          <w:lang w:val="ru-RU"/>
        </w:rPr>
        <w:t xml:space="preserve"> </w:t>
      </w:r>
      <w:r w:rsidRPr="005F2513">
        <w:rPr>
          <w:rFonts w:cs="Times New Roman"/>
          <w:lang w:val="ru-RU"/>
        </w:rPr>
        <w:t>–</w:t>
      </w:r>
      <w:r w:rsidRPr="005F2513">
        <w:rPr>
          <w:rFonts w:cs="Times New Roman"/>
          <w:spacing w:val="10"/>
          <w:lang w:val="ru-RU"/>
        </w:rPr>
        <w:t xml:space="preserve"> </w:t>
      </w:r>
      <w:r w:rsidRPr="005F2513">
        <w:rPr>
          <w:rFonts w:cs="Times New Roman"/>
          <w:spacing w:val="-1"/>
          <w:lang w:val="ru-RU"/>
        </w:rPr>
        <w:t>2010.</w:t>
      </w:r>
      <w:r w:rsidRPr="005F2513">
        <w:rPr>
          <w:rFonts w:cs="Times New Roman"/>
          <w:spacing w:val="11"/>
          <w:lang w:val="ru-RU"/>
        </w:rPr>
        <w:t xml:space="preserve"> </w:t>
      </w:r>
      <w:r w:rsidRPr="005F2513">
        <w:rPr>
          <w:rFonts w:cs="Times New Roman"/>
          <w:lang w:val="ru-RU"/>
        </w:rPr>
        <w:t xml:space="preserve">– № </w:t>
      </w:r>
      <w:r w:rsidRPr="005F2513">
        <w:rPr>
          <w:rFonts w:cs="Times New Roman"/>
          <w:spacing w:val="-1"/>
          <w:lang w:val="ru-RU"/>
        </w:rPr>
        <w:t xml:space="preserve">12. </w:t>
      </w:r>
      <w:r w:rsidRPr="005F2513">
        <w:rPr>
          <w:rFonts w:cs="Times New Roman"/>
          <w:lang w:val="ru-RU"/>
        </w:rPr>
        <w:t xml:space="preserve">– </w:t>
      </w:r>
      <w:r w:rsidRPr="005F2513">
        <w:rPr>
          <w:rFonts w:cs="Times New Roman"/>
          <w:spacing w:val="-1"/>
          <w:lang w:val="ru-RU"/>
        </w:rPr>
        <w:t>С. 89–93.</w:t>
      </w:r>
    </w:p>
    <w:p w14:paraId="19A3F4A7" w14:textId="5F4084C3" w:rsidR="005F2513" w:rsidRPr="00DF09BA" w:rsidRDefault="005F2513" w:rsidP="0023595A">
      <w:pPr>
        <w:pStyle w:val="ab"/>
        <w:numPr>
          <w:ilvl w:val="0"/>
          <w:numId w:val="16"/>
        </w:numPr>
        <w:tabs>
          <w:tab w:val="left" w:pos="567"/>
          <w:tab w:val="left" w:pos="1518"/>
        </w:tabs>
        <w:spacing w:before="100" w:beforeAutospacing="1" w:after="100" w:afterAutospacing="1" w:line="360" w:lineRule="auto"/>
        <w:ind w:left="0" w:firstLine="709"/>
        <w:jc w:val="both"/>
        <w:rPr>
          <w:rFonts w:cs="Times New Roman"/>
          <w:lang w:val="ru-RU"/>
        </w:rPr>
      </w:pPr>
      <w:bookmarkStart w:id="28" w:name="_Ref532686034"/>
      <w:r w:rsidRPr="005F2513">
        <w:rPr>
          <w:rFonts w:cs="Times New Roman"/>
          <w:spacing w:val="-1"/>
          <w:lang w:val="ru-RU"/>
        </w:rPr>
        <w:lastRenderedPageBreak/>
        <w:t xml:space="preserve">Фромм А. Азбука для родителей / </w:t>
      </w:r>
      <w:proofErr w:type="spellStart"/>
      <w:r w:rsidRPr="005F2513">
        <w:rPr>
          <w:rFonts w:cs="Times New Roman"/>
          <w:spacing w:val="-1"/>
          <w:lang w:val="ru-RU"/>
        </w:rPr>
        <w:t>А.Фромм</w:t>
      </w:r>
      <w:proofErr w:type="spellEnd"/>
      <w:r w:rsidRPr="005F2513">
        <w:rPr>
          <w:rFonts w:cs="Times New Roman"/>
          <w:spacing w:val="-1"/>
          <w:lang w:val="ru-RU"/>
        </w:rPr>
        <w:t xml:space="preserve">.– Л.: </w:t>
      </w:r>
      <w:proofErr w:type="spellStart"/>
      <w:r w:rsidRPr="005F2513">
        <w:rPr>
          <w:rFonts w:cs="Times New Roman"/>
          <w:spacing w:val="-1"/>
          <w:lang w:val="ru-RU"/>
        </w:rPr>
        <w:t>Лениздат</w:t>
      </w:r>
      <w:proofErr w:type="spellEnd"/>
      <w:r w:rsidRPr="005F2513">
        <w:rPr>
          <w:rFonts w:cs="Times New Roman"/>
          <w:spacing w:val="-1"/>
          <w:lang w:val="ru-RU"/>
        </w:rPr>
        <w:t>, 1991.– 320 с</w:t>
      </w:r>
      <w:r w:rsidRPr="005F2513">
        <w:rPr>
          <w:rFonts w:cs="Times New Roman"/>
          <w:lang w:val="ru-RU"/>
        </w:rPr>
        <w:t>.</w:t>
      </w:r>
      <w:bookmarkEnd w:id="28"/>
    </w:p>
    <w:p w14:paraId="2F6AC2B1" w14:textId="5B32B40C" w:rsidR="00684532" w:rsidRDefault="00684532" w:rsidP="007117F4">
      <w:pPr>
        <w:spacing w:line="360" w:lineRule="auto"/>
        <w:ind w:firstLine="851"/>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14:paraId="7BE90635" w14:textId="525D825F" w:rsidR="00853F4F" w:rsidRPr="00990579" w:rsidRDefault="00853F4F" w:rsidP="00684532">
      <w:pPr>
        <w:ind w:firstLine="709"/>
        <w:jc w:val="right"/>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lastRenderedPageBreak/>
        <w:t>Додаток 1</w:t>
      </w:r>
    </w:p>
    <w:p w14:paraId="35A00E4C" w14:textId="77777777" w:rsidR="00853F4F" w:rsidRPr="00990579" w:rsidRDefault="00853F4F"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Бланк питання виявлення страхів</w:t>
      </w:r>
    </w:p>
    <w:tbl>
      <w:tblPr>
        <w:tblStyle w:val="a4"/>
        <w:tblW w:w="2807" w:type="pct"/>
        <w:tblInd w:w="137" w:type="dxa"/>
        <w:tblLook w:val="04A0" w:firstRow="1" w:lastRow="0" w:firstColumn="1" w:lastColumn="0" w:noHBand="0" w:noVBand="1"/>
      </w:tblPr>
      <w:tblGrid>
        <w:gridCol w:w="4530"/>
        <w:gridCol w:w="716"/>
      </w:tblGrid>
      <w:tr w:rsidR="00853F4F" w:rsidRPr="00C85738" w14:paraId="1A8F927E" w14:textId="77777777" w:rsidTr="00C85738">
        <w:trPr>
          <w:trHeight w:val="705"/>
        </w:trPr>
        <w:tc>
          <w:tcPr>
            <w:tcW w:w="4318" w:type="pct"/>
            <w:vMerge w:val="restart"/>
          </w:tcPr>
          <w:tbl>
            <w:tblPr>
              <w:tblStyle w:val="a4"/>
              <w:tblW w:w="0" w:type="auto"/>
              <w:tblLook w:val="04A0" w:firstRow="1" w:lastRow="0" w:firstColumn="1" w:lastColumn="0" w:noHBand="0" w:noVBand="1"/>
            </w:tblPr>
            <w:tblGrid>
              <w:gridCol w:w="4082"/>
              <w:gridCol w:w="222"/>
            </w:tblGrid>
            <w:tr w:rsidR="00853F4F" w:rsidRPr="00C85738" w14:paraId="6E77FB0B" w14:textId="77777777" w:rsidTr="0038647D">
              <w:tc>
                <w:tcPr>
                  <w:tcW w:w="0" w:type="auto"/>
                </w:tcPr>
                <w:tbl>
                  <w:tblPr>
                    <w:tblStyle w:val="a4"/>
                    <w:tblW w:w="0" w:type="auto"/>
                    <w:tblLook w:val="04A0" w:firstRow="1" w:lastRow="0" w:firstColumn="1" w:lastColumn="0" w:noHBand="0" w:noVBand="1"/>
                  </w:tblPr>
                  <w:tblGrid>
                    <w:gridCol w:w="3856"/>
                  </w:tblGrid>
                  <w:tr w:rsidR="00853F4F" w:rsidRPr="00C85738" w14:paraId="441AA784" w14:textId="77777777" w:rsidTr="0038647D">
                    <w:tc>
                      <w:tcPr>
                        <w:tcW w:w="9344" w:type="dxa"/>
                      </w:tcPr>
                      <w:p w14:paraId="58515AF1"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 Часто переживає через невдачі.</w:t>
                        </w:r>
                      </w:p>
                    </w:tc>
                  </w:tr>
                  <w:tr w:rsidR="00853F4F" w:rsidRPr="00C85738" w14:paraId="0E8E0920" w14:textId="77777777" w:rsidTr="0038647D">
                    <w:tc>
                      <w:tcPr>
                        <w:tcW w:w="9344" w:type="dxa"/>
                      </w:tcPr>
                      <w:p w14:paraId="4D99563C"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2. Замкнутий, не розповідає, про свої переживання.</w:t>
                        </w:r>
                      </w:p>
                    </w:tc>
                  </w:tr>
                  <w:tr w:rsidR="00853F4F" w:rsidRPr="00C85738" w14:paraId="0D0ACD1E" w14:textId="77777777" w:rsidTr="0038647D">
                    <w:tc>
                      <w:tcPr>
                        <w:tcW w:w="9344" w:type="dxa"/>
                      </w:tcPr>
                      <w:p w14:paraId="7A00D57B"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3. Будь-яке завдання викликає зайве занепокоєння.</w:t>
                        </w:r>
                      </w:p>
                    </w:tc>
                  </w:tr>
                  <w:tr w:rsidR="00853F4F" w:rsidRPr="00C85738" w14:paraId="2801CEE5" w14:textId="77777777" w:rsidTr="0038647D">
                    <w:tc>
                      <w:tcPr>
                        <w:tcW w:w="9344" w:type="dxa"/>
                      </w:tcPr>
                      <w:p w14:paraId="726BAE12"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4. Часто розповідає, чого боїться.</w:t>
                        </w:r>
                      </w:p>
                    </w:tc>
                  </w:tr>
                  <w:tr w:rsidR="00853F4F" w:rsidRPr="00C85738" w14:paraId="670B9B84" w14:textId="77777777" w:rsidTr="0038647D">
                    <w:tc>
                      <w:tcPr>
                        <w:tcW w:w="9344" w:type="dxa"/>
                      </w:tcPr>
                      <w:p w14:paraId="686ADF76"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5. Не любить залишатися один.</w:t>
                        </w:r>
                      </w:p>
                    </w:tc>
                  </w:tr>
                  <w:tr w:rsidR="00853F4F" w:rsidRPr="00C85738" w14:paraId="6D1E25EA" w14:textId="77777777" w:rsidTr="0038647D">
                    <w:tc>
                      <w:tcPr>
                        <w:tcW w:w="9344" w:type="dxa"/>
                      </w:tcPr>
                      <w:p w14:paraId="4359F523"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6. Часто говорить про напружених ситуаціях.</w:t>
                        </w:r>
                      </w:p>
                    </w:tc>
                  </w:tr>
                  <w:tr w:rsidR="00853F4F" w:rsidRPr="00C85738" w14:paraId="25A8B367" w14:textId="77777777" w:rsidTr="0038647D">
                    <w:tc>
                      <w:tcPr>
                        <w:tcW w:w="9344" w:type="dxa"/>
                      </w:tcPr>
                      <w:p w14:paraId="38A178EB"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7. Боїться один залишатися в темряві.</w:t>
                        </w:r>
                      </w:p>
                    </w:tc>
                  </w:tr>
                  <w:tr w:rsidR="00853F4F" w:rsidRPr="00C85738" w14:paraId="4EE08767" w14:textId="77777777" w:rsidTr="0038647D">
                    <w:tc>
                      <w:tcPr>
                        <w:tcW w:w="9344" w:type="dxa"/>
                      </w:tcPr>
                      <w:p w14:paraId="53F73CB3"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8. Спить неспокійно, засинає з працею.</w:t>
                        </w:r>
                      </w:p>
                    </w:tc>
                  </w:tr>
                  <w:tr w:rsidR="00853F4F" w:rsidRPr="00C85738" w14:paraId="124D97F8" w14:textId="77777777" w:rsidTr="0038647D">
                    <w:tc>
                      <w:tcPr>
                        <w:tcW w:w="9344" w:type="dxa"/>
                      </w:tcPr>
                      <w:p w14:paraId="16B7553C"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9. Скаржиться, що йому сняться страшні сни.</w:t>
                        </w:r>
                      </w:p>
                    </w:tc>
                  </w:tr>
                  <w:tr w:rsidR="00853F4F" w:rsidRPr="00C85738" w14:paraId="36DB8387" w14:textId="77777777" w:rsidTr="0038647D">
                    <w:tc>
                      <w:tcPr>
                        <w:tcW w:w="9344" w:type="dxa"/>
                      </w:tcPr>
                      <w:p w14:paraId="45CBCF46"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10. Розповідає про уявних друзів.</w:t>
                        </w:r>
                      </w:p>
                    </w:tc>
                  </w:tr>
                  <w:tr w:rsidR="00853F4F" w:rsidRPr="00C85738" w14:paraId="3B02D3E4" w14:textId="77777777" w:rsidTr="0038647D">
                    <w:tc>
                      <w:tcPr>
                        <w:tcW w:w="9344" w:type="dxa"/>
                      </w:tcPr>
                      <w:p w14:paraId="1E519661"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 xml:space="preserve">11. </w:t>
                        </w:r>
                        <w:proofErr w:type="spellStart"/>
                        <w:r w:rsidRPr="00C85738">
                          <w:rPr>
                            <w:rFonts w:ascii="Times New Roman" w:hAnsi="Times New Roman" w:cs="Times New Roman"/>
                            <w:sz w:val="24"/>
                            <w:szCs w:val="24"/>
                            <w:lang w:val="uk-UA" w:eastAsia="ru-RU"/>
                          </w:rPr>
                          <w:t>Емоційно</w:t>
                        </w:r>
                        <w:proofErr w:type="spellEnd"/>
                        <w:r w:rsidRPr="00C85738">
                          <w:rPr>
                            <w:rFonts w:ascii="Times New Roman" w:hAnsi="Times New Roman" w:cs="Times New Roman"/>
                            <w:sz w:val="24"/>
                            <w:szCs w:val="24"/>
                            <w:lang w:val="uk-UA" w:eastAsia="ru-RU"/>
                          </w:rPr>
                          <w:t xml:space="preserve"> реагує на некомфортну обстановку (плаче, сердитися).</w:t>
                        </w:r>
                      </w:p>
                    </w:tc>
                  </w:tr>
                  <w:tr w:rsidR="00853F4F" w:rsidRPr="00C85738" w14:paraId="4CC63CD2" w14:textId="77777777" w:rsidTr="0038647D">
                    <w:tc>
                      <w:tcPr>
                        <w:tcW w:w="9344" w:type="dxa"/>
                      </w:tcPr>
                      <w:p w14:paraId="7687A4B2"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12. Не має хорошим апетитом.</w:t>
                        </w:r>
                      </w:p>
                    </w:tc>
                  </w:tr>
                  <w:tr w:rsidR="00853F4F" w:rsidRPr="00C85738" w14:paraId="742BEAF3" w14:textId="77777777" w:rsidTr="0038647D">
                    <w:tc>
                      <w:tcPr>
                        <w:tcW w:w="9344" w:type="dxa"/>
                      </w:tcPr>
                      <w:p w14:paraId="6C181D60"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 xml:space="preserve">13. </w:t>
                        </w:r>
                        <w:proofErr w:type="spellStart"/>
                        <w:r w:rsidRPr="00C85738">
                          <w:rPr>
                            <w:rFonts w:ascii="Times New Roman" w:hAnsi="Times New Roman" w:cs="Times New Roman"/>
                            <w:sz w:val="24"/>
                            <w:szCs w:val="24"/>
                            <w:lang w:val="uk-UA" w:eastAsia="ru-RU"/>
                          </w:rPr>
                          <w:t>Сполохливий</w:t>
                        </w:r>
                        <w:proofErr w:type="spellEnd"/>
                        <w:r w:rsidRPr="00C85738">
                          <w:rPr>
                            <w:rFonts w:ascii="Times New Roman" w:hAnsi="Times New Roman" w:cs="Times New Roman"/>
                            <w:sz w:val="24"/>
                            <w:szCs w:val="24"/>
                            <w:lang w:val="uk-UA" w:eastAsia="ru-RU"/>
                          </w:rPr>
                          <w:t>, багато чого викликає у нього страх.</w:t>
                        </w:r>
                      </w:p>
                    </w:tc>
                  </w:tr>
                  <w:tr w:rsidR="00853F4F" w:rsidRPr="00C85738" w14:paraId="0A67784C" w14:textId="77777777" w:rsidTr="0038647D">
                    <w:tc>
                      <w:tcPr>
                        <w:tcW w:w="9344" w:type="dxa"/>
                      </w:tcPr>
                      <w:p w14:paraId="53E16EE0"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14. Зазвичай неспокійний, легко засмучується.</w:t>
                        </w:r>
                      </w:p>
                    </w:tc>
                  </w:tr>
                  <w:tr w:rsidR="00853F4F" w:rsidRPr="00C85738" w14:paraId="1B85E262" w14:textId="77777777" w:rsidTr="0038647D">
                    <w:tc>
                      <w:tcPr>
                        <w:tcW w:w="9344" w:type="dxa"/>
                      </w:tcPr>
                      <w:p w14:paraId="3E7EA4D2"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15. Часто не може стримати сльози.</w:t>
                        </w:r>
                      </w:p>
                    </w:tc>
                  </w:tr>
                  <w:tr w:rsidR="00853F4F" w:rsidRPr="00C85738" w14:paraId="1ABAEB41" w14:textId="77777777" w:rsidTr="0038647D">
                    <w:tc>
                      <w:tcPr>
                        <w:tcW w:w="9344" w:type="dxa"/>
                      </w:tcPr>
                      <w:p w14:paraId="7A4A9820"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16. Не любить братися за нову справу.</w:t>
                        </w:r>
                      </w:p>
                    </w:tc>
                  </w:tr>
                  <w:tr w:rsidR="00853F4F" w:rsidRPr="00C85738" w14:paraId="19754610" w14:textId="77777777" w:rsidTr="0038647D">
                    <w:tc>
                      <w:tcPr>
                        <w:tcW w:w="9344" w:type="dxa"/>
                      </w:tcPr>
                      <w:p w14:paraId="0FDFD82F"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17. Не впевнений в собі, в своїх силах.</w:t>
                        </w:r>
                      </w:p>
                    </w:tc>
                  </w:tr>
                  <w:tr w:rsidR="00853F4F" w:rsidRPr="00C85738" w14:paraId="7B4519F2" w14:textId="77777777" w:rsidTr="0038647D">
                    <w:tc>
                      <w:tcPr>
                        <w:tcW w:w="9344" w:type="dxa"/>
                      </w:tcPr>
                      <w:p w14:paraId="430D9620" w14:textId="77777777" w:rsidR="00853F4F" w:rsidRPr="00C85738" w:rsidRDefault="00853F4F" w:rsidP="00740BCF">
                        <w:pPr>
                          <w:ind w:firstLine="709"/>
                          <w:jc w:val="both"/>
                          <w:rPr>
                            <w:rFonts w:ascii="Times New Roman" w:hAnsi="Times New Roman" w:cs="Times New Roman"/>
                            <w:sz w:val="24"/>
                            <w:szCs w:val="24"/>
                            <w:lang w:val="uk-UA" w:eastAsia="ru-RU"/>
                          </w:rPr>
                        </w:pPr>
                        <w:r w:rsidRPr="00C85738">
                          <w:rPr>
                            <w:rFonts w:ascii="Times New Roman" w:hAnsi="Times New Roman" w:cs="Times New Roman"/>
                            <w:sz w:val="24"/>
                            <w:szCs w:val="24"/>
                            <w:lang w:val="uk-UA" w:eastAsia="ru-RU"/>
                          </w:rPr>
                          <w:t>18. Боїться стикатися з труднощами.</w:t>
                        </w:r>
                      </w:p>
                    </w:tc>
                  </w:tr>
                </w:tbl>
                <w:p w14:paraId="25014E54" w14:textId="77777777" w:rsidR="00853F4F" w:rsidRPr="00C85738" w:rsidRDefault="00853F4F" w:rsidP="00740BCF">
                  <w:pPr>
                    <w:ind w:firstLine="709"/>
                    <w:jc w:val="both"/>
                    <w:rPr>
                      <w:sz w:val="24"/>
                      <w:szCs w:val="24"/>
                    </w:rPr>
                  </w:pPr>
                </w:p>
              </w:tc>
              <w:tc>
                <w:tcPr>
                  <w:tcW w:w="0" w:type="auto"/>
                </w:tcPr>
                <w:p w14:paraId="3E26B845" w14:textId="77777777" w:rsidR="00853F4F" w:rsidRPr="00C85738" w:rsidRDefault="00853F4F" w:rsidP="00740BCF">
                  <w:pPr>
                    <w:ind w:firstLine="709"/>
                    <w:jc w:val="both"/>
                    <w:rPr>
                      <w:sz w:val="24"/>
                      <w:szCs w:val="24"/>
                    </w:rPr>
                  </w:pPr>
                </w:p>
              </w:tc>
            </w:tr>
          </w:tbl>
          <w:p w14:paraId="0BE6B5E2" w14:textId="77777777" w:rsidR="00853F4F" w:rsidRPr="00C85738" w:rsidRDefault="00853F4F" w:rsidP="00740BCF">
            <w:pPr>
              <w:ind w:firstLine="709"/>
              <w:jc w:val="both"/>
              <w:rPr>
                <w:sz w:val="24"/>
                <w:szCs w:val="24"/>
              </w:rPr>
            </w:pPr>
          </w:p>
        </w:tc>
        <w:tc>
          <w:tcPr>
            <w:tcW w:w="682" w:type="pct"/>
          </w:tcPr>
          <w:p w14:paraId="2CDC4D55" w14:textId="77777777" w:rsidR="00853F4F" w:rsidRPr="00C85738" w:rsidRDefault="00853F4F" w:rsidP="00740BCF">
            <w:pPr>
              <w:ind w:firstLine="709"/>
              <w:jc w:val="both"/>
              <w:rPr>
                <w:sz w:val="24"/>
                <w:szCs w:val="24"/>
              </w:rPr>
            </w:pPr>
          </w:p>
        </w:tc>
      </w:tr>
      <w:tr w:rsidR="00853F4F" w:rsidRPr="00C85738" w14:paraId="11F261B3" w14:textId="77777777" w:rsidTr="00C85738">
        <w:trPr>
          <w:trHeight w:val="660"/>
        </w:trPr>
        <w:tc>
          <w:tcPr>
            <w:tcW w:w="4318" w:type="pct"/>
            <w:vMerge/>
          </w:tcPr>
          <w:p w14:paraId="10F3B2BC"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701C8A4B" w14:textId="77777777" w:rsidR="00853F4F" w:rsidRPr="00C85738" w:rsidRDefault="00853F4F" w:rsidP="00740BCF">
            <w:pPr>
              <w:ind w:firstLine="709"/>
              <w:jc w:val="both"/>
              <w:rPr>
                <w:sz w:val="24"/>
                <w:szCs w:val="24"/>
              </w:rPr>
            </w:pPr>
          </w:p>
        </w:tc>
      </w:tr>
      <w:tr w:rsidR="00853F4F" w:rsidRPr="00C85738" w14:paraId="6B7BC0D1" w14:textId="77777777" w:rsidTr="00C85738">
        <w:trPr>
          <w:trHeight w:val="600"/>
        </w:trPr>
        <w:tc>
          <w:tcPr>
            <w:tcW w:w="4318" w:type="pct"/>
            <w:vMerge/>
          </w:tcPr>
          <w:p w14:paraId="1A9ACCA6"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3FA9ADC2" w14:textId="77777777" w:rsidR="00853F4F" w:rsidRPr="00C85738" w:rsidRDefault="00853F4F" w:rsidP="00740BCF">
            <w:pPr>
              <w:ind w:firstLine="709"/>
              <w:jc w:val="both"/>
              <w:rPr>
                <w:sz w:val="24"/>
                <w:szCs w:val="24"/>
              </w:rPr>
            </w:pPr>
          </w:p>
        </w:tc>
      </w:tr>
      <w:tr w:rsidR="00853F4F" w:rsidRPr="00C85738" w14:paraId="49A551C2" w14:textId="77777777" w:rsidTr="00C85738">
        <w:trPr>
          <w:trHeight w:val="690"/>
        </w:trPr>
        <w:tc>
          <w:tcPr>
            <w:tcW w:w="4318" w:type="pct"/>
            <w:vMerge/>
          </w:tcPr>
          <w:p w14:paraId="05A10DDC"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0E9D752F" w14:textId="77777777" w:rsidR="00853F4F" w:rsidRPr="00C85738" w:rsidRDefault="00853F4F" w:rsidP="00740BCF">
            <w:pPr>
              <w:ind w:firstLine="709"/>
              <w:jc w:val="both"/>
              <w:rPr>
                <w:sz w:val="24"/>
                <w:szCs w:val="24"/>
              </w:rPr>
            </w:pPr>
          </w:p>
        </w:tc>
      </w:tr>
      <w:tr w:rsidR="00853F4F" w:rsidRPr="00C85738" w14:paraId="7EB4C29F" w14:textId="77777777" w:rsidTr="00C85738">
        <w:trPr>
          <w:trHeight w:val="345"/>
        </w:trPr>
        <w:tc>
          <w:tcPr>
            <w:tcW w:w="4318" w:type="pct"/>
            <w:vMerge/>
          </w:tcPr>
          <w:p w14:paraId="663E5677"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00880F04" w14:textId="77777777" w:rsidR="00853F4F" w:rsidRPr="00C85738" w:rsidRDefault="00853F4F" w:rsidP="00740BCF">
            <w:pPr>
              <w:ind w:firstLine="709"/>
              <w:jc w:val="both"/>
              <w:rPr>
                <w:sz w:val="24"/>
                <w:szCs w:val="24"/>
              </w:rPr>
            </w:pPr>
          </w:p>
        </w:tc>
      </w:tr>
      <w:tr w:rsidR="00853F4F" w:rsidRPr="00C85738" w14:paraId="5746DEB5" w14:textId="77777777" w:rsidTr="00C85738">
        <w:trPr>
          <w:trHeight w:val="660"/>
        </w:trPr>
        <w:tc>
          <w:tcPr>
            <w:tcW w:w="4318" w:type="pct"/>
            <w:vMerge/>
          </w:tcPr>
          <w:p w14:paraId="779B5A7A"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1DEAE459" w14:textId="77777777" w:rsidR="00853F4F" w:rsidRPr="00C85738" w:rsidRDefault="00853F4F" w:rsidP="00740BCF">
            <w:pPr>
              <w:ind w:firstLine="709"/>
              <w:jc w:val="both"/>
              <w:rPr>
                <w:sz w:val="24"/>
                <w:szCs w:val="24"/>
              </w:rPr>
            </w:pPr>
          </w:p>
        </w:tc>
      </w:tr>
      <w:tr w:rsidR="00853F4F" w:rsidRPr="00C85738" w14:paraId="150A0B14" w14:textId="77777777" w:rsidTr="00C85738">
        <w:trPr>
          <w:trHeight w:val="630"/>
        </w:trPr>
        <w:tc>
          <w:tcPr>
            <w:tcW w:w="4318" w:type="pct"/>
            <w:vMerge/>
          </w:tcPr>
          <w:p w14:paraId="54DA9E51"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61F87E16" w14:textId="77777777" w:rsidR="00853F4F" w:rsidRPr="00C85738" w:rsidRDefault="00853F4F" w:rsidP="00740BCF">
            <w:pPr>
              <w:ind w:firstLine="709"/>
              <w:jc w:val="both"/>
              <w:rPr>
                <w:sz w:val="24"/>
                <w:szCs w:val="24"/>
              </w:rPr>
            </w:pPr>
          </w:p>
        </w:tc>
      </w:tr>
      <w:tr w:rsidR="00853F4F" w:rsidRPr="00C85738" w14:paraId="3B7AE351" w14:textId="77777777" w:rsidTr="00C85738">
        <w:trPr>
          <w:trHeight w:val="660"/>
        </w:trPr>
        <w:tc>
          <w:tcPr>
            <w:tcW w:w="4318" w:type="pct"/>
            <w:vMerge/>
          </w:tcPr>
          <w:p w14:paraId="3D57C61F"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6B587484" w14:textId="77777777" w:rsidR="00853F4F" w:rsidRPr="00C85738" w:rsidRDefault="00853F4F" w:rsidP="00740BCF">
            <w:pPr>
              <w:ind w:firstLine="709"/>
              <w:jc w:val="both"/>
              <w:rPr>
                <w:sz w:val="24"/>
                <w:szCs w:val="24"/>
              </w:rPr>
            </w:pPr>
          </w:p>
        </w:tc>
      </w:tr>
      <w:tr w:rsidR="00853F4F" w:rsidRPr="00C85738" w14:paraId="76248A58" w14:textId="77777777" w:rsidTr="00C85738">
        <w:trPr>
          <w:trHeight w:val="585"/>
        </w:trPr>
        <w:tc>
          <w:tcPr>
            <w:tcW w:w="4318" w:type="pct"/>
            <w:vMerge/>
          </w:tcPr>
          <w:p w14:paraId="746F5B89"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6F17910D" w14:textId="77777777" w:rsidR="00853F4F" w:rsidRPr="00C85738" w:rsidRDefault="00853F4F" w:rsidP="00740BCF">
            <w:pPr>
              <w:ind w:firstLine="709"/>
              <w:jc w:val="both"/>
              <w:rPr>
                <w:sz w:val="24"/>
                <w:szCs w:val="24"/>
              </w:rPr>
            </w:pPr>
          </w:p>
        </w:tc>
      </w:tr>
      <w:tr w:rsidR="00853F4F" w:rsidRPr="00C85738" w14:paraId="669B92AB" w14:textId="77777777" w:rsidTr="00C85738">
        <w:trPr>
          <w:trHeight w:val="630"/>
        </w:trPr>
        <w:tc>
          <w:tcPr>
            <w:tcW w:w="4318" w:type="pct"/>
            <w:vMerge/>
          </w:tcPr>
          <w:p w14:paraId="72DC3E16"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0646D665" w14:textId="77777777" w:rsidR="00853F4F" w:rsidRPr="00C85738" w:rsidRDefault="00853F4F" w:rsidP="00740BCF">
            <w:pPr>
              <w:ind w:firstLine="709"/>
              <w:jc w:val="both"/>
              <w:rPr>
                <w:sz w:val="24"/>
                <w:szCs w:val="24"/>
              </w:rPr>
            </w:pPr>
          </w:p>
        </w:tc>
      </w:tr>
      <w:tr w:rsidR="00853F4F" w:rsidRPr="00C85738" w14:paraId="44737476" w14:textId="77777777" w:rsidTr="00C85738">
        <w:trPr>
          <w:trHeight w:val="885"/>
        </w:trPr>
        <w:tc>
          <w:tcPr>
            <w:tcW w:w="4318" w:type="pct"/>
            <w:vMerge/>
          </w:tcPr>
          <w:p w14:paraId="795689E0"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07F45BD3" w14:textId="77777777" w:rsidR="00853F4F" w:rsidRPr="00C85738" w:rsidRDefault="00853F4F" w:rsidP="00740BCF">
            <w:pPr>
              <w:ind w:firstLine="709"/>
              <w:jc w:val="both"/>
              <w:rPr>
                <w:sz w:val="24"/>
                <w:szCs w:val="24"/>
              </w:rPr>
            </w:pPr>
          </w:p>
        </w:tc>
      </w:tr>
      <w:tr w:rsidR="00853F4F" w:rsidRPr="00C85738" w14:paraId="3D6BBD8F" w14:textId="77777777" w:rsidTr="00C85738">
        <w:trPr>
          <w:trHeight w:val="420"/>
        </w:trPr>
        <w:tc>
          <w:tcPr>
            <w:tcW w:w="4318" w:type="pct"/>
            <w:vMerge/>
          </w:tcPr>
          <w:p w14:paraId="1C479F4C"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02B6E494" w14:textId="77777777" w:rsidR="00853F4F" w:rsidRPr="00C85738" w:rsidRDefault="00853F4F" w:rsidP="00740BCF">
            <w:pPr>
              <w:ind w:firstLine="709"/>
              <w:jc w:val="both"/>
              <w:rPr>
                <w:sz w:val="24"/>
                <w:szCs w:val="24"/>
              </w:rPr>
            </w:pPr>
          </w:p>
        </w:tc>
      </w:tr>
      <w:tr w:rsidR="00853F4F" w:rsidRPr="00C85738" w14:paraId="6A83749D" w14:textId="77777777" w:rsidTr="00C85738">
        <w:trPr>
          <w:trHeight w:val="660"/>
        </w:trPr>
        <w:tc>
          <w:tcPr>
            <w:tcW w:w="4318" w:type="pct"/>
            <w:vMerge/>
          </w:tcPr>
          <w:p w14:paraId="6953EED7"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53FEA16B" w14:textId="77777777" w:rsidR="00853F4F" w:rsidRPr="00C85738" w:rsidRDefault="00853F4F" w:rsidP="00740BCF">
            <w:pPr>
              <w:ind w:firstLine="709"/>
              <w:jc w:val="both"/>
              <w:rPr>
                <w:sz w:val="24"/>
                <w:szCs w:val="24"/>
              </w:rPr>
            </w:pPr>
          </w:p>
        </w:tc>
      </w:tr>
      <w:tr w:rsidR="00853F4F" w:rsidRPr="00C85738" w14:paraId="10B1B2BB" w14:textId="77777777" w:rsidTr="00C85738">
        <w:trPr>
          <w:trHeight w:val="615"/>
        </w:trPr>
        <w:tc>
          <w:tcPr>
            <w:tcW w:w="4318" w:type="pct"/>
            <w:vMerge/>
          </w:tcPr>
          <w:p w14:paraId="501D96B5"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1A2B7845" w14:textId="77777777" w:rsidR="00853F4F" w:rsidRPr="00C85738" w:rsidRDefault="00853F4F" w:rsidP="00740BCF">
            <w:pPr>
              <w:ind w:firstLine="709"/>
              <w:jc w:val="both"/>
              <w:rPr>
                <w:sz w:val="24"/>
                <w:szCs w:val="24"/>
              </w:rPr>
            </w:pPr>
          </w:p>
        </w:tc>
      </w:tr>
      <w:tr w:rsidR="00853F4F" w:rsidRPr="00C85738" w14:paraId="3596AC1D" w14:textId="77777777" w:rsidTr="00C85738">
        <w:trPr>
          <w:trHeight w:val="585"/>
        </w:trPr>
        <w:tc>
          <w:tcPr>
            <w:tcW w:w="4318" w:type="pct"/>
            <w:vMerge/>
          </w:tcPr>
          <w:p w14:paraId="0C22643D"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1E6C2365" w14:textId="77777777" w:rsidR="00853F4F" w:rsidRPr="00C85738" w:rsidRDefault="00853F4F" w:rsidP="00740BCF">
            <w:pPr>
              <w:ind w:firstLine="709"/>
              <w:jc w:val="both"/>
              <w:rPr>
                <w:sz w:val="24"/>
                <w:szCs w:val="24"/>
              </w:rPr>
            </w:pPr>
          </w:p>
        </w:tc>
      </w:tr>
      <w:tr w:rsidR="00853F4F" w:rsidRPr="00C85738" w14:paraId="30F5F955" w14:textId="77777777" w:rsidTr="00C85738">
        <w:trPr>
          <w:trHeight w:val="720"/>
        </w:trPr>
        <w:tc>
          <w:tcPr>
            <w:tcW w:w="4318" w:type="pct"/>
            <w:vMerge/>
          </w:tcPr>
          <w:p w14:paraId="7055A6E1"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20EFF77B" w14:textId="77777777" w:rsidR="00853F4F" w:rsidRPr="00C85738" w:rsidRDefault="00853F4F" w:rsidP="00740BCF">
            <w:pPr>
              <w:ind w:firstLine="709"/>
              <w:jc w:val="both"/>
              <w:rPr>
                <w:sz w:val="24"/>
                <w:szCs w:val="24"/>
              </w:rPr>
            </w:pPr>
          </w:p>
        </w:tc>
      </w:tr>
      <w:tr w:rsidR="00853F4F" w:rsidRPr="00C85738" w14:paraId="6CA361A4" w14:textId="77777777" w:rsidTr="00C85738">
        <w:trPr>
          <w:trHeight w:val="600"/>
        </w:trPr>
        <w:tc>
          <w:tcPr>
            <w:tcW w:w="4318" w:type="pct"/>
            <w:vMerge/>
          </w:tcPr>
          <w:p w14:paraId="676B0EF0"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1128FDF5" w14:textId="77777777" w:rsidR="00853F4F" w:rsidRPr="00C85738" w:rsidRDefault="00853F4F" w:rsidP="00740BCF">
            <w:pPr>
              <w:ind w:firstLine="709"/>
              <w:jc w:val="both"/>
              <w:rPr>
                <w:sz w:val="24"/>
                <w:szCs w:val="24"/>
              </w:rPr>
            </w:pPr>
          </w:p>
        </w:tc>
      </w:tr>
      <w:tr w:rsidR="00853F4F" w:rsidRPr="00C85738" w14:paraId="10510B33" w14:textId="77777777" w:rsidTr="00C85738">
        <w:trPr>
          <w:trHeight w:val="645"/>
        </w:trPr>
        <w:tc>
          <w:tcPr>
            <w:tcW w:w="4318" w:type="pct"/>
            <w:vMerge/>
          </w:tcPr>
          <w:p w14:paraId="52E5AEE9" w14:textId="77777777" w:rsidR="00853F4F" w:rsidRPr="00C85738" w:rsidRDefault="00853F4F" w:rsidP="00740BCF">
            <w:pPr>
              <w:ind w:firstLine="709"/>
              <w:jc w:val="both"/>
              <w:rPr>
                <w:rFonts w:ascii="Times New Roman" w:hAnsi="Times New Roman" w:cs="Times New Roman"/>
                <w:sz w:val="24"/>
                <w:szCs w:val="24"/>
                <w:lang w:val="uk-UA" w:eastAsia="ru-RU"/>
              </w:rPr>
            </w:pPr>
          </w:p>
        </w:tc>
        <w:tc>
          <w:tcPr>
            <w:tcW w:w="682" w:type="pct"/>
          </w:tcPr>
          <w:p w14:paraId="507414DC" w14:textId="77777777" w:rsidR="00853F4F" w:rsidRPr="00C85738" w:rsidRDefault="00853F4F" w:rsidP="00740BCF">
            <w:pPr>
              <w:ind w:firstLine="709"/>
              <w:jc w:val="both"/>
              <w:rPr>
                <w:sz w:val="24"/>
                <w:szCs w:val="24"/>
              </w:rPr>
            </w:pPr>
          </w:p>
        </w:tc>
      </w:tr>
    </w:tbl>
    <w:p w14:paraId="139099CF" w14:textId="77777777" w:rsidR="00DF09BA" w:rsidRPr="00990579" w:rsidRDefault="00DF09BA" w:rsidP="00740BCF">
      <w:pPr>
        <w:ind w:firstLine="709"/>
        <w:jc w:val="both"/>
        <w:rPr>
          <w:rFonts w:ascii="Times New Roman" w:hAnsi="Times New Roman" w:cs="Times New Roman"/>
          <w:sz w:val="28"/>
          <w:szCs w:val="28"/>
          <w:lang w:val="uk-UA" w:eastAsia="ru-RU"/>
        </w:rPr>
      </w:pPr>
    </w:p>
    <w:p w14:paraId="10580D1B" w14:textId="282AAAAB" w:rsidR="00684532" w:rsidRDefault="00684532">
      <w:pPr>
        <w:rPr>
          <w:rFonts w:ascii="Times New Roman" w:hAnsi="Times New Roman" w:cs="Times New Roman"/>
          <w:b/>
          <w:sz w:val="28"/>
          <w:szCs w:val="28"/>
          <w:lang w:val="uk-UA" w:eastAsia="ru-RU"/>
        </w:rPr>
      </w:pPr>
    </w:p>
    <w:p w14:paraId="51444765" w14:textId="75BA8A49" w:rsidR="009D15D6" w:rsidRPr="00990579" w:rsidRDefault="009D15D6" w:rsidP="00684532">
      <w:pPr>
        <w:ind w:firstLine="709"/>
        <w:jc w:val="right"/>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lastRenderedPageBreak/>
        <w:t>Додаток 2</w:t>
      </w:r>
    </w:p>
    <w:p w14:paraId="4373D3D2" w14:textId="77777777" w:rsidR="009D15D6" w:rsidRPr="00990579" w:rsidRDefault="009D15D6"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9D15D6" w:rsidRPr="00990579" w14:paraId="719F74B9" w14:textId="77777777" w:rsidTr="0038647D">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4D91E8DE" w14:textId="77777777" w:rsidR="009D15D6" w:rsidRPr="00990579" w:rsidRDefault="009D15D6"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Максим Л.</w:t>
            </w:r>
          </w:p>
        </w:tc>
      </w:tr>
      <w:tr w:rsidR="009D15D6" w:rsidRPr="00990579" w14:paraId="3F130AB1"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0D4DC283" w14:textId="77777777" w:rsidR="009D15D6" w:rsidRPr="00990579" w:rsidRDefault="009D15D6"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vAlign w:val="center"/>
          </w:tcPr>
          <w:p w14:paraId="7B2BE53E" w14:textId="77777777" w:rsidR="009D15D6" w:rsidRPr="00990579" w:rsidRDefault="009D15D6"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707" w:type="dxa"/>
            <w:tcBorders>
              <w:top w:val="single" w:sz="4" w:space="0" w:color="000000"/>
              <w:left w:val="single" w:sz="4" w:space="0" w:color="000000"/>
              <w:bottom w:val="single" w:sz="4" w:space="0" w:color="000000"/>
              <w:right w:val="single" w:sz="4" w:space="0" w:color="000000"/>
            </w:tcBorders>
          </w:tcPr>
          <w:p w14:paraId="5E066A91" w14:textId="77777777" w:rsidR="009D15D6" w:rsidRPr="00990579" w:rsidRDefault="009D15D6"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953" w:type="dxa"/>
            <w:tcBorders>
              <w:top w:val="single" w:sz="4" w:space="0" w:color="000000"/>
              <w:left w:val="single" w:sz="4" w:space="0" w:color="000000"/>
              <w:bottom w:val="single" w:sz="4" w:space="0" w:color="000000"/>
              <w:right w:val="single" w:sz="4" w:space="0" w:color="000000"/>
            </w:tcBorders>
          </w:tcPr>
          <w:p w14:paraId="37331E02" w14:textId="77777777" w:rsidR="009D15D6" w:rsidRPr="00990579" w:rsidRDefault="009D15D6"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9D15D6" w:rsidRPr="00990579" w14:paraId="08CA8A96"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588E0B94"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C5F2074"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86CED5D"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5DADFDB" w14:textId="77777777" w:rsidR="009D15D6" w:rsidRPr="00990579" w:rsidRDefault="009D15D6"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19756429"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5D334E8B"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1459113A"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7F692AC"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9659798" w14:textId="77777777" w:rsidR="009D15D6" w:rsidRPr="00990579" w:rsidRDefault="009D15D6"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282FCB9C"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7902660"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01D1489" w14:textId="77777777" w:rsidR="009D15D6" w:rsidRPr="00990579" w:rsidRDefault="009D15D6"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76A96F35" w14:textId="77777777" w:rsidR="009D15D6" w:rsidRPr="00990579" w:rsidRDefault="009D15D6" w:rsidP="00740BCF">
            <w:pPr>
              <w:ind w:firstLine="709"/>
              <w:jc w:val="both"/>
              <w:rPr>
                <w:rFonts w:ascii="Times New Roman" w:eastAsia="Times New Roman" w:hAnsi="Times New Roman" w:cs="Times New Roman"/>
                <w:color w:val="000000"/>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tcPr>
          <w:p w14:paraId="5D1C413C"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FFF8220"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61CFF7F7"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CA2EC2C"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214B3F49" w14:textId="77777777" w:rsidR="009D15D6" w:rsidRPr="00990579" w:rsidRDefault="009D15D6"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707" w:type="dxa"/>
            <w:tcBorders>
              <w:top w:val="single" w:sz="4" w:space="0" w:color="000000"/>
              <w:left w:val="single" w:sz="4" w:space="0" w:color="000000"/>
              <w:bottom w:val="single" w:sz="4" w:space="0" w:color="000000"/>
              <w:right w:val="single" w:sz="4" w:space="0" w:color="000000"/>
            </w:tcBorders>
          </w:tcPr>
          <w:p w14:paraId="5EC78B31"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833AF11"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78570F75"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0268A1F1"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3193A8D" w14:textId="77777777" w:rsidR="009D15D6" w:rsidRPr="00990579" w:rsidRDefault="009D15D6"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707" w:type="dxa"/>
            <w:tcBorders>
              <w:top w:val="single" w:sz="4" w:space="0" w:color="000000"/>
              <w:left w:val="single" w:sz="4" w:space="0" w:color="000000"/>
              <w:bottom w:val="single" w:sz="4" w:space="0" w:color="000000"/>
              <w:right w:val="single" w:sz="4" w:space="0" w:color="000000"/>
            </w:tcBorders>
          </w:tcPr>
          <w:p w14:paraId="79E7D5D7"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4E0386CC"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01E93838"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3EF8E30E"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D2B6B1F"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5B978B4"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7584F5C" w14:textId="77777777" w:rsidR="009D15D6" w:rsidRPr="00990579" w:rsidRDefault="009D15D6"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66CC9DDF"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6B1E6DDE"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969E054" w14:textId="77777777" w:rsidR="009D15D6" w:rsidRPr="00990579" w:rsidRDefault="009D15D6"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707" w:type="dxa"/>
            <w:tcBorders>
              <w:top w:val="single" w:sz="4" w:space="0" w:color="000000"/>
              <w:left w:val="single" w:sz="4" w:space="0" w:color="000000"/>
              <w:bottom w:val="single" w:sz="4" w:space="0" w:color="000000"/>
              <w:right w:val="single" w:sz="4" w:space="0" w:color="000000"/>
            </w:tcBorders>
          </w:tcPr>
          <w:p w14:paraId="3DCFB8AE"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4ECAD98"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266EE62C"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52D1654D"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6282D63" w14:textId="77777777" w:rsidR="009D15D6" w:rsidRPr="00990579" w:rsidRDefault="009D15D6"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707" w:type="dxa"/>
            <w:tcBorders>
              <w:top w:val="single" w:sz="4" w:space="0" w:color="000000"/>
              <w:left w:val="single" w:sz="4" w:space="0" w:color="000000"/>
              <w:bottom w:val="single" w:sz="4" w:space="0" w:color="000000"/>
              <w:right w:val="single" w:sz="4" w:space="0" w:color="000000"/>
            </w:tcBorders>
          </w:tcPr>
          <w:p w14:paraId="0E6216D2"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4122052"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0228A8CD"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0780ED8B" w14:textId="77777777" w:rsidR="009D15D6" w:rsidRPr="00990579" w:rsidRDefault="009D15D6"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7825B2E0"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594C4338"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DBBA152"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41A1A921"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6CE06410"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776B9E5E"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707" w:type="dxa"/>
            <w:tcBorders>
              <w:top w:val="single" w:sz="4" w:space="0" w:color="000000"/>
              <w:left w:val="single" w:sz="4" w:space="0" w:color="000000"/>
              <w:bottom w:val="single" w:sz="4" w:space="0" w:color="000000"/>
              <w:right w:val="single" w:sz="4" w:space="0" w:color="000000"/>
            </w:tcBorders>
          </w:tcPr>
          <w:p w14:paraId="76A763EC"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EB1449B"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77D85EF5"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71E22104"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B1981FB" w14:textId="77777777" w:rsidR="009D15D6" w:rsidRPr="00990579" w:rsidRDefault="009D15D6"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6C9C2078"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C9694D4"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56F55705"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42BFC3F5"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1CD57A8" w14:textId="77777777" w:rsidR="009D15D6" w:rsidRPr="00990579" w:rsidRDefault="00EB052E"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707" w:type="dxa"/>
            <w:tcBorders>
              <w:top w:val="single" w:sz="4" w:space="0" w:color="000000"/>
              <w:left w:val="single" w:sz="4" w:space="0" w:color="000000"/>
              <w:bottom w:val="single" w:sz="4" w:space="0" w:color="000000"/>
              <w:right w:val="single" w:sz="4" w:space="0" w:color="000000"/>
            </w:tcBorders>
          </w:tcPr>
          <w:p w14:paraId="4DA8B713"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C843515"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638D6EEF"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1D184657"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74F442F"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707" w:type="dxa"/>
            <w:tcBorders>
              <w:top w:val="single" w:sz="4" w:space="0" w:color="000000"/>
              <w:left w:val="single" w:sz="4" w:space="0" w:color="000000"/>
              <w:bottom w:val="single" w:sz="4" w:space="0" w:color="000000"/>
              <w:right w:val="single" w:sz="4" w:space="0" w:color="000000"/>
            </w:tcBorders>
          </w:tcPr>
          <w:p w14:paraId="46F78AFA"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19B72BD"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7A0C4AE7"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3E5C275"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061D11A"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707" w:type="dxa"/>
            <w:tcBorders>
              <w:top w:val="single" w:sz="4" w:space="0" w:color="000000"/>
              <w:left w:val="single" w:sz="4" w:space="0" w:color="000000"/>
              <w:bottom w:val="single" w:sz="4" w:space="0" w:color="000000"/>
              <w:right w:val="single" w:sz="4" w:space="0" w:color="000000"/>
            </w:tcBorders>
          </w:tcPr>
          <w:p w14:paraId="239FC10B"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42BD7A5E"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1CF6424D"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44A26931"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25AA5E96"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707" w:type="dxa"/>
            <w:tcBorders>
              <w:top w:val="single" w:sz="4" w:space="0" w:color="000000"/>
              <w:left w:val="single" w:sz="4" w:space="0" w:color="000000"/>
              <w:bottom w:val="single" w:sz="4" w:space="0" w:color="000000"/>
              <w:right w:val="single" w:sz="4" w:space="0" w:color="000000"/>
            </w:tcBorders>
          </w:tcPr>
          <w:p w14:paraId="13FB558B"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C0D800D"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68C0C822"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2E5A33B4"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57E4EEA"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69A64EA2"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C237EB6" w14:textId="77777777" w:rsidR="009D15D6" w:rsidRPr="00990579" w:rsidRDefault="009D15D6"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735AC021"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6CAAD26"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8615AC0" w14:textId="77777777" w:rsidR="009D15D6" w:rsidRPr="00990579" w:rsidRDefault="00EB052E"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707" w:type="dxa"/>
            <w:tcBorders>
              <w:top w:val="single" w:sz="4" w:space="0" w:color="000000"/>
              <w:left w:val="single" w:sz="4" w:space="0" w:color="000000"/>
              <w:bottom w:val="single" w:sz="4" w:space="0" w:color="000000"/>
              <w:right w:val="single" w:sz="4" w:space="0" w:color="000000"/>
            </w:tcBorders>
          </w:tcPr>
          <w:p w14:paraId="79E370AE"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566C9DC"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bl>
    <w:p w14:paraId="3C6236C2" w14:textId="41BCA094" w:rsidR="00C85738" w:rsidRPr="00C85738" w:rsidRDefault="00C85738" w:rsidP="00C85738">
      <w:pPr>
        <w:jc w:val="right"/>
        <w:rPr>
          <w:rFonts w:ascii="Times New Roman" w:hAnsi="Times New Roman" w:cs="Times New Roman"/>
          <w:sz w:val="28"/>
          <w:szCs w:val="28"/>
          <w:lang w:val="uk-UA"/>
        </w:rPr>
      </w:pPr>
      <w:r>
        <w:br w:type="page"/>
      </w:r>
      <w:r w:rsidRPr="00C85738">
        <w:rPr>
          <w:rFonts w:ascii="Times New Roman" w:hAnsi="Times New Roman" w:cs="Times New Roman"/>
          <w:sz w:val="28"/>
          <w:szCs w:val="28"/>
          <w:lang w:val="uk-UA"/>
        </w:rPr>
        <w:lastRenderedPageBreak/>
        <w:t xml:space="preserve">Продовження </w:t>
      </w:r>
      <w:r w:rsidR="0023595A">
        <w:rPr>
          <w:rFonts w:ascii="Times New Roman" w:hAnsi="Times New Roman" w:cs="Times New Roman"/>
          <w:sz w:val="28"/>
          <w:szCs w:val="28"/>
          <w:lang w:val="uk-UA"/>
        </w:rPr>
        <w:t>Д</w:t>
      </w:r>
      <w:r w:rsidRPr="00C85738">
        <w:rPr>
          <w:rFonts w:ascii="Times New Roman" w:hAnsi="Times New Roman" w:cs="Times New Roman"/>
          <w:sz w:val="28"/>
          <w:szCs w:val="28"/>
          <w:lang w:val="uk-UA"/>
        </w:rPr>
        <w:t>одатку 2</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9D15D6" w:rsidRPr="00990579" w14:paraId="5F5C578C"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7B89AF91" w14:textId="2E638E98"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C2137FF"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516E283F"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A0AE769"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571CC6FC" w14:textId="77777777" w:rsidTr="00C85738">
        <w:trPr>
          <w:trHeight w:val="1250"/>
        </w:trPr>
        <w:tc>
          <w:tcPr>
            <w:tcW w:w="1298" w:type="dxa"/>
            <w:tcBorders>
              <w:top w:val="single" w:sz="4" w:space="0" w:color="000000"/>
              <w:left w:val="single" w:sz="4" w:space="0" w:color="000000"/>
              <w:bottom w:val="single" w:sz="4" w:space="0" w:color="000000"/>
              <w:right w:val="single" w:sz="4" w:space="0" w:color="000000"/>
            </w:tcBorders>
          </w:tcPr>
          <w:p w14:paraId="74977CBC"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72992132" w14:textId="77777777" w:rsidR="009D15D6" w:rsidRPr="00990579" w:rsidRDefault="00EB052E"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707" w:type="dxa"/>
            <w:tcBorders>
              <w:top w:val="single" w:sz="4" w:space="0" w:color="000000"/>
              <w:left w:val="single" w:sz="4" w:space="0" w:color="000000"/>
              <w:bottom w:val="single" w:sz="4" w:space="0" w:color="000000"/>
              <w:right w:val="single" w:sz="4" w:space="0" w:color="000000"/>
            </w:tcBorders>
          </w:tcPr>
          <w:p w14:paraId="779B6064"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ECDC574"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173324DD"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060A9535"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F0AB5B2" w14:textId="77777777" w:rsidR="009D15D6" w:rsidRPr="00990579" w:rsidRDefault="00EB052E"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707" w:type="dxa"/>
            <w:tcBorders>
              <w:top w:val="single" w:sz="4" w:space="0" w:color="000000"/>
              <w:left w:val="single" w:sz="4" w:space="0" w:color="000000"/>
              <w:bottom w:val="single" w:sz="4" w:space="0" w:color="000000"/>
              <w:right w:val="single" w:sz="4" w:space="0" w:color="000000"/>
            </w:tcBorders>
          </w:tcPr>
          <w:p w14:paraId="38E94448"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7ED5718"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5001CE4B"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2019F067"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1E286926" w14:textId="77777777" w:rsidR="009D15D6" w:rsidRPr="00990579" w:rsidRDefault="00EB052E"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707" w:type="dxa"/>
            <w:tcBorders>
              <w:top w:val="single" w:sz="4" w:space="0" w:color="000000"/>
              <w:left w:val="single" w:sz="4" w:space="0" w:color="000000"/>
              <w:bottom w:val="single" w:sz="4" w:space="0" w:color="000000"/>
              <w:right w:val="single" w:sz="4" w:space="0" w:color="000000"/>
            </w:tcBorders>
          </w:tcPr>
          <w:p w14:paraId="0F56A675"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A3C8D35"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2A02224B"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7053FB3E"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0DA7E38"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009D15D6" w:rsidRPr="00990579">
              <w:rPr>
                <w:rFonts w:ascii="Times New Roman" w:eastAsia="Times New Roman" w:hAnsi="Times New Roman" w:cs="Times New Roman"/>
                <w:i/>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9291E8F"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9862338"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0D498270"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2EEA4FF8"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E0AA3D3" w14:textId="77777777" w:rsidR="009D15D6" w:rsidRPr="00990579" w:rsidRDefault="00EB052E"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009D15D6" w:rsidRPr="00990579">
              <w:rPr>
                <w:rFonts w:ascii="Times New Roman" w:eastAsia="Times New Roman" w:hAnsi="Times New Roman" w:cs="Times New Roman"/>
                <w:color w:val="000000"/>
                <w:sz w:val="28"/>
                <w:szCs w:val="28"/>
              </w:rPr>
              <w:t>;</w:t>
            </w:r>
            <w:r w:rsidR="009D15D6" w:rsidRPr="00990579">
              <w:rPr>
                <w:rFonts w:ascii="Times New Roman" w:eastAsia="Times New Roman" w:hAnsi="Times New Roman" w:cs="Times New Roman"/>
                <w:i/>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93BC17A"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47A277B"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9D15D6" w:rsidRPr="00990579" w14:paraId="7B06012D"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581DB3C4" w14:textId="77777777" w:rsidR="009D15D6" w:rsidRPr="00990579" w:rsidRDefault="009D15D6"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6863F12" w14:textId="77777777" w:rsidR="009D15D6" w:rsidRPr="00990579" w:rsidRDefault="00EB052E"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707" w:type="dxa"/>
            <w:tcBorders>
              <w:top w:val="single" w:sz="4" w:space="0" w:color="000000"/>
              <w:left w:val="single" w:sz="4" w:space="0" w:color="000000"/>
              <w:bottom w:val="single" w:sz="4" w:space="0" w:color="000000"/>
              <w:right w:val="single" w:sz="4" w:space="0" w:color="000000"/>
            </w:tcBorders>
          </w:tcPr>
          <w:p w14:paraId="672E5959" w14:textId="77777777" w:rsidR="009D15D6" w:rsidRPr="00990579" w:rsidRDefault="009D15D6"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82693EE" w14:textId="77777777" w:rsidR="009D15D6" w:rsidRPr="00990579" w:rsidRDefault="009D15D6"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bl>
    <w:p w14:paraId="55926952" w14:textId="5D72F46F" w:rsidR="00DF09BA" w:rsidRDefault="00DF09BA">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14:paraId="1E183632" w14:textId="4EFB86B2" w:rsidR="00DF09BA" w:rsidRPr="00990579" w:rsidRDefault="0023595A" w:rsidP="00DF09BA">
      <w:pPr>
        <w:ind w:firstLine="709"/>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Додаток 3</w:t>
      </w:r>
    </w:p>
    <w:p w14:paraId="23F8CD5A" w14:textId="77777777" w:rsidR="00F26AE1" w:rsidRPr="00990579" w:rsidRDefault="00F26AE1"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F26AE1" w:rsidRPr="00990579" w14:paraId="3AFDC567" w14:textId="77777777" w:rsidTr="0038647D">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1AEAC113"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Валерій Б.</w:t>
            </w:r>
          </w:p>
        </w:tc>
      </w:tr>
      <w:tr w:rsidR="00F26AE1" w:rsidRPr="00990579" w14:paraId="48E8BED0"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348ACF8B" w14:textId="77777777" w:rsidR="00F26AE1" w:rsidRPr="00990579" w:rsidRDefault="00F26AE1"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vAlign w:val="center"/>
          </w:tcPr>
          <w:p w14:paraId="4C48DA24" w14:textId="77777777" w:rsidR="00F26AE1" w:rsidRPr="00990579" w:rsidRDefault="00F26AE1"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707" w:type="dxa"/>
            <w:tcBorders>
              <w:top w:val="single" w:sz="4" w:space="0" w:color="000000"/>
              <w:left w:val="single" w:sz="4" w:space="0" w:color="000000"/>
              <w:bottom w:val="single" w:sz="4" w:space="0" w:color="000000"/>
              <w:right w:val="single" w:sz="4" w:space="0" w:color="000000"/>
            </w:tcBorders>
          </w:tcPr>
          <w:p w14:paraId="21E57E55"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953" w:type="dxa"/>
            <w:tcBorders>
              <w:top w:val="single" w:sz="4" w:space="0" w:color="000000"/>
              <w:left w:val="single" w:sz="4" w:space="0" w:color="000000"/>
              <w:bottom w:val="single" w:sz="4" w:space="0" w:color="000000"/>
              <w:right w:val="single" w:sz="4" w:space="0" w:color="000000"/>
            </w:tcBorders>
          </w:tcPr>
          <w:p w14:paraId="7C2C41E4"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F26AE1" w:rsidRPr="00990579" w14:paraId="0410DEEC"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23ED1C7D"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A6AA29A"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7ECDAD1"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4935AD7"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61112A70"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1644BE08"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63AF885"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F5CE852"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A49821C"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052015B4"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6A95E25A"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13198478"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54FBA70A"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p>
        </w:tc>
        <w:tc>
          <w:tcPr>
            <w:tcW w:w="1707" w:type="dxa"/>
            <w:tcBorders>
              <w:top w:val="single" w:sz="4" w:space="0" w:color="000000"/>
              <w:left w:val="single" w:sz="4" w:space="0" w:color="000000"/>
              <w:bottom w:val="single" w:sz="4" w:space="0" w:color="000000"/>
              <w:right w:val="single" w:sz="4" w:space="0" w:color="000000"/>
            </w:tcBorders>
          </w:tcPr>
          <w:p w14:paraId="5544145B"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FCDCC37"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1C61161B"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3AED44F3"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B7AFEB6"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707" w:type="dxa"/>
            <w:tcBorders>
              <w:top w:val="single" w:sz="4" w:space="0" w:color="000000"/>
              <w:left w:val="single" w:sz="4" w:space="0" w:color="000000"/>
              <w:bottom w:val="single" w:sz="4" w:space="0" w:color="000000"/>
              <w:right w:val="single" w:sz="4" w:space="0" w:color="000000"/>
            </w:tcBorders>
          </w:tcPr>
          <w:p w14:paraId="788A5D30"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953" w:type="dxa"/>
            <w:tcBorders>
              <w:top w:val="single" w:sz="4" w:space="0" w:color="000000"/>
              <w:left w:val="single" w:sz="4" w:space="0" w:color="000000"/>
              <w:bottom w:val="single" w:sz="4" w:space="0" w:color="000000"/>
              <w:right w:val="single" w:sz="4" w:space="0" w:color="000000"/>
            </w:tcBorders>
          </w:tcPr>
          <w:p w14:paraId="6F25E8CE"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B1E37ED"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5399D99B"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03DFA4E"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707" w:type="dxa"/>
            <w:tcBorders>
              <w:top w:val="single" w:sz="4" w:space="0" w:color="000000"/>
              <w:left w:val="single" w:sz="4" w:space="0" w:color="000000"/>
              <w:bottom w:val="single" w:sz="4" w:space="0" w:color="000000"/>
              <w:right w:val="single" w:sz="4" w:space="0" w:color="000000"/>
            </w:tcBorders>
          </w:tcPr>
          <w:p w14:paraId="74B86ADC"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1E862AB"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5CE8AD7"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15457F6"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BBF628A"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83430BB"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53E65A6"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4D42DFAF"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7FB12568"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9F4F5AD"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707" w:type="dxa"/>
            <w:tcBorders>
              <w:top w:val="single" w:sz="4" w:space="0" w:color="000000"/>
              <w:left w:val="single" w:sz="4" w:space="0" w:color="000000"/>
              <w:bottom w:val="single" w:sz="4" w:space="0" w:color="000000"/>
              <w:right w:val="single" w:sz="4" w:space="0" w:color="000000"/>
            </w:tcBorders>
          </w:tcPr>
          <w:p w14:paraId="5581C118"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DD987FD"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B7244FB"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198C1046"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2D58FCC9"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707" w:type="dxa"/>
            <w:tcBorders>
              <w:top w:val="single" w:sz="4" w:space="0" w:color="000000"/>
              <w:left w:val="single" w:sz="4" w:space="0" w:color="000000"/>
              <w:bottom w:val="single" w:sz="4" w:space="0" w:color="000000"/>
              <w:right w:val="single" w:sz="4" w:space="0" w:color="000000"/>
            </w:tcBorders>
          </w:tcPr>
          <w:p w14:paraId="49E67D11"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A58CB0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387AB773"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59CD1ECF" w14:textId="77777777" w:rsidR="00F26AE1" w:rsidRPr="00990579" w:rsidRDefault="00F26AE1"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2D23CBEF"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51535668"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526B1A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77A6B51C"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56DC97CF"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67B8C2A7"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707" w:type="dxa"/>
            <w:tcBorders>
              <w:top w:val="single" w:sz="4" w:space="0" w:color="000000"/>
              <w:left w:val="single" w:sz="4" w:space="0" w:color="000000"/>
              <w:bottom w:val="single" w:sz="4" w:space="0" w:color="000000"/>
              <w:right w:val="single" w:sz="4" w:space="0" w:color="000000"/>
            </w:tcBorders>
          </w:tcPr>
          <w:p w14:paraId="3610746F"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04F9227"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61FE0FDE"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517EF64C"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EBB96A8"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4D8F64BA"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118082B"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5DF21CB0"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6AB3A4F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08CC9876"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707" w:type="dxa"/>
            <w:tcBorders>
              <w:top w:val="single" w:sz="4" w:space="0" w:color="000000"/>
              <w:left w:val="single" w:sz="4" w:space="0" w:color="000000"/>
              <w:bottom w:val="single" w:sz="4" w:space="0" w:color="000000"/>
              <w:right w:val="single" w:sz="4" w:space="0" w:color="000000"/>
            </w:tcBorders>
          </w:tcPr>
          <w:p w14:paraId="2C019C98"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4E12FC3"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04894252"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2C43656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095F59D"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707" w:type="dxa"/>
            <w:tcBorders>
              <w:top w:val="single" w:sz="4" w:space="0" w:color="000000"/>
              <w:left w:val="single" w:sz="4" w:space="0" w:color="000000"/>
              <w:bottom w:val="single" w:sz="4" w:space="0" w:color="000000"/>
              <w:right w:val="single" w:sz="4" w:space="0" w:color="000000"/>
            </w:tcBorders>
          </w:tcPr>
          <w:p w14:paraId="03FC4FAC"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1891F7A"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5D58BEA8"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20C203B5"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E14F367"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707" w:type="dxa"/>
            <w:tcBorders>
              <w:top w:val="single" w:sz="4" w:space="0" w:color="000000"/>
              <w:left w:val="single" w:sz="4" w:space="0" w:color="000000"/>
              <w:bottom w:val="single" w:sz="4" w:space="0" w:color="000000"/>
              <w:right w:val="single" w:sz="4" w:space="0" w:color="000000"/>
            </w:tcBorders>
          </w:tcPr>
          <w:p w14:paraId="14CA9D43"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BFFBF40"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20BC730F"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30972D04"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2A6C134"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707" w:type="dxa"/>
            <w:tcBorders>
              <w:top w:val="single" w:sz="4" w:space="0" w:color="000000"/>
              <w:left w:val="single" w:sz="4" w:space="0" w:color="000000"/>
              <w:bottom w:val="single" w:sz="4" w:space="0" w:color="000000"/>
              <w:right w:val="single" w:sz="4" w:space="0" w:color="000000"/>
            </w:tcBorders>
          </w:tcPr>
          <w:p w14:paraId="424EBE0F"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1DE1AF1"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673B814B" w14:textId="77777777" w:rsidTr="00C85738">
        <w:trPr>
          <w:trHeight w:val="838"/>
        </w:trPr>
        <w:tc>
          <w:tcPr>
            <w:tcW w:w="1298" w:type="dxa"/>
            <w:tcBorders>
              <w:top w:val="single" w:sz="4" w:space="0" w:color="000000"/>
              <w:left w:val="single" w:sz="4" w:space="0" w:color="000000"/>
              <w:bottom w:val="single" w:sz="4" w:space="0" w:color="000000"/>
              <w:right w:val="single" w:sz="4" w:space="0" w:color="000000"/>
            </w:tcBorders>
          </w:tcPr>
          <w:p w14:paraId="7896C250"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AA97C49"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6311D4D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E1FDBAE"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769A0E61"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70DC075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412806D"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707" w:type="dxa"/>
            <w:tcBorders>
              <w:top w:val="single" w:sz="4" w:space="0" w:color="000000"/>
              <w:left w:val="single" w:sz="4" w:space="0" w:color="000000"/>
              <w:bottom w:val="single" w:sz="4" w:space="0" w:color="000000"/>
              <w:right w:val="single" w:sz="4" w:space="0" w:color="000000"/>
            </w:tcBorders>
          </w:tcPr>
          <w:p w14:paraId="14D5BE20"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6EB9402"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09B8686"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0F269088"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5837D75"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707" w:type="dxa"/>
            <w:tcBorders>
              <w:top w:val="single" w:sz="4" w:space="0" w:color="000000"/>
              <w:left w:val="single" w:sz="4" w:space="0" w:color="000000"/>
              <w:bottom w:val="single" w:sz="4" w:space="0" w:color="000000"/>
              <w:right w:val="single" w:sz="4" w:space="0" w:color="000000"/>
            </w:tcBorders>
          </w:tcPr>
          <w:p w14:paraId="3070D95B"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44F4874"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bl>
    <w:p w14:paraId="5C27B3E0" w14:textId="6B9F5A45" w:rsidR="00C85738" w:rsidRPr="0023595A" w:rsidRDefault="00C85738" w:rsidP="00C85738">
      <w:pPr>
        <w:jc w:val="right"/>
        <w:rPr>
          <w:rFonts w:ascii="Times New Roman" w:hAnsi="Times New Roman" w:cs="Times New Roman"/>
          <w:sz w:val="28"/>
          <w:szCs w:val="28"/>
          <w:lang w:val="uk-UA"/>
        </w:rPr>
      </w:pPr>
      <w:r>
        <w:br w:type="page"/>
      </w:r>
      <w:bookmarkStart w:id="29" w:name="_Hlk75374144"/>
      <w:r w:rsidRPr="0023595A">
        <w:rPr>
          <w:rFonts w:ascii="Times New Roman" w:hAnsi="Times New Roman" w:cs="Times New Roman"/>
          <w:sz w:val="28"/>
          <w:szCs w:val="28"/>
          <w:lang w:val="uk-UA"/>
        </w:rPr>
        <w:lastRenderedPageBreak/>
        <w:t xml:space="preserve">Продовження </w:t>
      </w:r>
      <w:r w:rsidR="0023595A" w:rsidRPr="0023595A">
        <w:rPr>
          <w:rFonts w:ascii="Times New Roman" w:hAnsi="Times New Roman" w:cs="Times New Roman"/>
          <w:sz w:val="28"/>
          <w:szCs w:val="28"/>
          <w:lang w:val="uk-UA"/>
        </w:rPr>
        <w:t>Д</w:t>
      </w:r>
      <w:r w:rsidRPr="0023595A">
        <w:rPr>
          <w:rFonts w:ascii="Times New Roman" w:hAnsi="Times New Roman" w:cs="Times New Roman"/>
          <w:sz w:val="28"/>
          <w:szCs w:val="28"/>
          <w:lang w:val="uk-UA"/>
        </w:rPr>
        <w:t xml:space="preserve">одатку 3 </w:t>
      </w:r>
      <w:bookmarkEnd w:id="29"/>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F26AE1" w:rsidRPr="00990579" w14:paraId="3A64543F" w14:textId="77777777" w:rsidTr="00C85738">
        <w:trPr>
          <w:trHeight w:val="1250"/>
        </w:trPr>
        <w:tc>
          <w:tcPr>
            <w:tcW w:w="1298" w:type="dxa"/>
            <w:tcBorders>
              <w:top w:val="single" w:sz="4" w:space="0" w:color="000000"/>
              <w:left w:val="single" w:sz="4" w:space="0" w:color="000000"/>
              <w:bottom w:val="single" w:sz="4" w:space="0" w:color="000000"/>
              <w:right w:val="single" w:sz="4" w:space="0" w:color="000000"/>
            </w:tcBorders>
          </w:tcPr>
          <w:p w14:paraId="09848A3D" w14:textId="22B02FD5"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CB80B8B" w14:textId="77777777" w:rsidR="00F26AE1" w:rsidRPr="00990579" w:rsidRDefault="00F26AE1"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707" w:type="dxa"/>
            <w:tcBorders>
              <w:top w:val="single" w:sz="4" w:space="0" w:color="000000"/>
              <w:left w:val="single" w:sz="4" w:space="0" w:color="000000"/>
              <w:bottom w:val="single" w:sz="4" w:space="0" w:color="000000"/>
              <w:right w:val="single" w:sz="4" w:space="0" w:color="000000"/>
            </w:tcBorders>
          </w:tcPr>
          <w:p w14:paraId="7B9FB4F9"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953" w:type="dxa"/>
            <w:tcBorders>
              <w:top w:val="single" w:sz="4" w:space="0" w:color="000000"/>
              <w:left w:val="single" w:sz="4" w:space="0" w:color="000000"/>
              <w:bottom w:val="single" w:sz="4" w:space="0" w:color="000000"/>
              <w:right w:val="single" w:sz="4" w:space="0" w:color="000000"/>
            </w:tcBorders>
          </w:tcPr>
          <w:p w14:paraId="38EEC0B9"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1DC5D59F"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3600C2F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56443B8C"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707" w:type="dxa"/>
            <w:tcBorders>
              <w:top w:val="single" w:sz="4" w:space="0" w:color="000000"/>
              <w:left w:val="single" w:sz="4" w:space="0" w:color="000000"/>
              <w:bottom w:val="single" w:sz="4" w:space="0" w:color="000000"/>
              <w:right w:val="single" w:sz="4" w:space="0" w:color="000000"/>
            </w:tcBorders>
          </w:tcPr>
          <w:p w14:paraId="12AD3E15"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B336567"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60F34EDB"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9A0E6E3"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CC68029"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707" w:type="dxa"/>
            <w:tcBorders>
              <w:top w:val="single" w:sz="4" w:space="0" w:color="000000"/>
              <w:left w:val="single" w:sz="4" w:space="0" w:color="000000"/>
              <w:bottom w:val="single" w:sz="4" w:space="0" w:color="000000"/>
              <w:right w:val="single" w:sz="4" w:space="0" w:color="000000"/>
            </w:tcBorders>
          </w:tcPr>
          <w:p w14:paraId="262F7BBD"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6AAC925"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51C4FBCB" w14:textId="77777777" w:rsidTr="00C85738">
        <w:trPr>
          <w:trHeight w:val="422"/>
        </w:trPr>
        <w:tc>
          <w:tcPr>
            <w:tcW w:w="1298" w:type="dxa"/>
            <w:tcBorders>
              <w:top w:val="single" w:sz="4" w:space="0" w:color="000000"/>
              <w:left w:val="single" w:sz="4" w:space="0" w:color="000000"/>
              <w:bottom w:val="single" w:sz="4" w:space="0" w:color="000000"/>
              <w:right w:val="single" w:sz="4" w:space="0" w:color="000000"/>
            </w:tcBorders>
          </w:tcPr>
          <w:p w14:paraId="71250D29"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576C36C"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Pr="00990579">
              <w:rPr>
                <w:rFonts w:ascii="Times New Roman" w:eastAsia="Times New Roman" w:hAnsi="Times New Roman" w:cs="Times New Roman"/>
                <w:i/>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833E4DF"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953" w:type="dxa"/>
            <w:tcBorders>
              <w:top w:val="single" w:sz="4" w:space="0" w:color="000000"/>
              <w:left w:val="single" w:sz="4" w:space="0" w:color="000000"/>
              <w:bottom w:val="single" w:sz="4" w:space="0" w:color="000000"/>
              <w:right w:val="single" w:sz="4" w:space="0" w:color="000000"/>
            </w:tcBorders>
          </w:tcPr>
          <w:p w14:paraId="69E0024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00C2A70C"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0CFC80F4"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4DEBBAD3"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Pr="00990579">
              <w:rPr>
                <w:rFonts w:ascii="Times New Roman" w:eastAsia="Times New Roman" w:hAnsi="Times New Roman" w:cs="Times New Roman"/>
                <w:i/>
                <w:color w:val="000000"/>
                <w:sz w:val="28"/>
                <w:szCs w:val="2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76B149B"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20263FD" w14:textId="77777777" w:rsidR="00F26AE1" w:rsidRPr="00990579" w:rsidRDefault="00F26AE1" w:rsidP="00740BCF">
            <w:pPr>
              <w:ind w:right="104"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w:t>
            </w:r>
          </w:p>
        </w:tc>
      </w:tr>
      <w:tr w:rsidR="00F26AE1" w:rsidRPr="00990579" w14:paraId="48542560" w14:textId="77777777" w:rsidTr="00C85738">
        <w:trPr>
          <w:trHeight w:val="425"/>
        </w:trPr>
        <w:tc>
          <w:tcPr>
            <w:tcW w:w="1298" w:type="dxa"/>
            <w:tcBorders>
              <w:top w:val="single" w:sz="4" w:space="0" w:color="000000"/>
              <w:left w:val="single" w:sz="4" w:space="0" w:color="000000"/>
              <w:bottom w:val="single" w:sz="4" w:space="0" w:color="000000"/>
              <w:right w:val="single" w:sz="4" w:space="0" w:color="000000"/>
            </w:tcBorders>
          </w:tcPr>
          <w:p w14:paraId="468F2B6F"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7D822461"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707" w:type="dxa"/>
            <w:tcBorders>
              <w:top w:val="single" w:sz="4" w:space="0" w:color="000000"/>
              <w:left w:val="single" w:sz="4" w:space="0" w:color="000000"/>
              <w:bottom w:val="single" w:sz="4" w:space="0" w:color="000000"/>
              <w:right w:val="single" w:sz="4" w:space="0" w:color="000000"/>
            </w:tcBorders>
          </w:tcPr>
          <w:p w14:paraId="04BA877E"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2EC8FC5" w14:textId="77777777" w:rsidR="00F26AE1" w:rsidRPr="00990579" w:rsidRDefault="00F26AE1" w:rsidP="00740BCF">
            <w:pPr>
              <w:ind w:right="104"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w:t>
            </w:r>
          </w:p>
        </w:tc>
      </w:tr>
    </w:tbl>
    <w:p w14:paraId="5F2A9F2E" w14:textId="5AE9A8D1" w:rsidR="00DF09BA" w:rsidRDefault="00DF09BA" w:rsidP="00740BCF">
      <w:pPr>
        <w:ind w:firstLine="709"/>
        <w:jc w:val="both"/>
        <w:rPr>
          <w:rFonts w:ascii="Times New Roman" w:hAnsi="Times New Roman" w:cs="Times New Roman"/>
          <w:sz w:val="28"/>
          <w:szCs w:val="28"/>
          <w:lang w:val="uk-UA" w:eastAsia="ru-RU"/>
        </w:rPr>
      </w:pPr>
    </w:p>
    <w:p w14:paraId="50FE3E54" w14:textId="77777777" w:rsidR="00DF09BA" w:rsidRDefault="00DF09BA">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14:paraId="0BAF30A4" w14:textId="6F1E7ED6" w:rsidR="00F26AE1" w:rsidRPr="00990579" w:rsidRDefault="0023595A" w:rsidP="0023595A">
      <w:pPr>
        <w:ind w:firstLine="709"/>
        <w:jc w:val="right"/>
        <w:rPr>
          <w:rFonts w:ascii="Times New Roman" w:hAnsi="Times New Roman" w:cs="Times New Roman"/>
          <w:sz w:val="28"/>
          <w:szCs w:val="28"/>
          <w:lang w:val="uk-UA" w:eastAsia="ru-RU"/>
        </w:rPr>
      </w:pPr>
      <w:r w:rsidRPr="0023595A">
        <w:rPr>
          <w:rFonts w:ascii="Times New Roman" w:hAnsi="Times New Roman" w:cs="Times New Roman"/>
          <w:sz w:val="28"/>
          <w:szCs w:val="28"/>
          <w:lang w:val="uk-UA"/>
        </w:rPr>
        <w:lastRenderedPageBreak/>
        <w:t>Продовження Додатку 3</w:t>
      </w:r>
    </w:p>
    <w:p w14:paraId="01298740" w14:textId="77777777" w:rsidR="00F26AE1" w:rsidRPr="00990579" w:rsidRDefault="00F26AE1"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F26AE1" w:rsidRPr="00990579" w14:paraId="0A2ACD47" w14:textId="77777777" w:rsidTr="0038647D">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31364611"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Олена Д.</w:t>
            </w:r>
          </w:p>
        </w:tc>
      </w:tr>
      <w:tr w:rsidR="00F26AE1" w:rsidRPr="00990579" w14:paraId="5EEC3A34"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2711C645" w14:textId="77777777" w:rsidR="00F26AE1" w:rsidRPr="00990579" w:rsidRDefault="00F26AE1"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vAlign w:val="center"/>
          </w:tcPr>
          <w:p w14:paraId="6FEFFA00" w14:textId="77777777" w:rsidR="00F26AE1" w:rsidRPr="00990579" w:rsidRDefault="00F26AE1"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241" w:type="dxa"/>
            <w:tcBorders>
              <w:top w:val="single" w:sz="4" w:space="0" w:color="000000"/>
              <w:left w:val="single" w:sz="4" w:space="0" w:color="000000"/>
              <w:bottom w:val="single" w:sz="4" w:space="0" w:color="000000"/>
              <w:right w:val="single" w:sz="4" w:space="0" w:color="000000"/>
            </w:tcBorders>
          </w:tcPr>
          <w:p w14:paraId="6456CBA5"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170" w:type="dxa"/>
            <w:tcBorders>
              <w:top w:val="single" w:sz="4" w:space="0" w:color="000000"/>
              <w:left w:val="single" w:sz="4" w:space="0" w:color="000000"/>
              <w:bottom w:val="single" w:sz="4" w:space="0" w:color="000000"/>
              <w:right w:val="single" w:sz="4" w:space="0" w:color="000000"/>
            </w:tcBorders>
          </w:tcPr>
          <w:p w14:paraId="70CF61EA"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F26AE1" w:rsidRPr="00990579" w14:paraId="239C3CFB"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781C1D2"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7F56277"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BCF4C84"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AB74343"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414ECC58"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3BDC2248"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71BE75F"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487D85D"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A84521B"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7985A31"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7023399"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A823012"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6F7B2B48"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p>
        </w:tc>
        <w:tc>
          <w:tcPr>
            <w:tcW w:w="1241" w:type="dxa"/>
            <w:tcBorders>
              <w:top w:val="single" w:sz="4" w:space="0" w:color="000000"/>
              <w:left w:val="single" w:sz="4" w:space="0" w:color="000000"/>
              <w:bottom w:val="single" w:sz="4" w:space="0" w:color="000000"/>
              <w:right w:val="single" w:sz="4" w:space="0" w:color="000000"/>
            </w:tcBorders>
          </w:tcPr>
          <w:p w14:paraId="63385606"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0349218A"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19E0DE33"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1AC8BFFB"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279B0D0"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241" w:type="dxa"/>
            <w:tcBorders>
              <w:top w:val="single" w:sz="4" w:space="0" w:color="000000"/>
              <w:left w:val="single" w:sz="4" w:space="0" w:color="000000"/>
              <w:bottom w:val="single" w:sz="4" w:space="0" w:color="000000"/>
              <w:right w:val="single" w:sz="4" w:space="0" w:color="000000"/>
            </w:tcBorders>
          </w:tcPr>
          <w:p w14:paraId="3180F0FB"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AA9A9B8"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1B251D44"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62B902A6"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EA77604"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241" w:type="dxa"/>
            <w:tcBorders>
              <w:top w:val="single" w:sz="4" w:space="0" w:color="000000"/>
              <w:left w:val="single" w:sz="4" w:space="0" w:color="000000"/>
              <w:bottom w:val="single" w:sz="4" w:space="0" w:color="000000"/>
              <w:right w:val="single" w:sz="4" w:space="0" w:color="000000"/>
            </w:tcBorders>
          </w:tcPr>
          <w:p w14:paraId="29675DE2"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D896643"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712CBB50"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9E0762B"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3223FDD"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3F8DF05"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D90A593"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8282709"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C1ACDC5"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B54D304"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241" w:type="dxa"/>
            <w:tcBorders>
              <w:top w:val="single" w:sz="4" w:space="0" w:color="000000"/>
              <w:left w:val="single" w:sz="4" w:space="0" w:color="000000"/>
              <w:bottom w:val="single" w:sz="4" w:space="0" w:color="000000"/>
              <w:right w:val="single" w:sz="4" w:space="0" w:color="000000"/>
            </w:tcBorders>
          </w:tcPr>
          <w:p w14:paraId="502FE8C4"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9017667"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1F05FC64"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276E410A"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BC1DC06"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241" w:type="dxa"/>
            <w:tcBorders>
              <w:top w:val="single" w:sz="4" w:space="0" w:color="000000"/>
              <w:left w:val="single" w:sz="4" w:space="0" w:color="000000"/>
              <w:bottom w:val="single" w:sz="4" w:space="0" w:color="000000"/>
              <w:right w:val="single" w:sz="4" w:space="0" w:color="000000"/>
            </w:tcBorders>
          </w:tcPr>
          <w:p w14:paraId="67229F47"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6456379"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79F4FFF6"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43B03D3A" w14:textId="77777777" w:rsidR="00F26AE1" w:rsidRPr="00990579" w:rsidRDefault="00F26AE1"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B29BD0D"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6B467389"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8CB4A7B"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2156E89C"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470C71CF"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376EC57"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241" w:type="dxa"/>
            <w:tcBorders>
              <w:top w:val="single" w:sz="4" w:space="0" w:color="000000"/>
              <w:left w:val="single" w:sz="4" w:space="0" w:color="000000"/>
              <w:bottom w:val="single" w:sz="4" w:space="0" w:color="000000"/>
              <w:right w:val="single" w:sz="4" w:space="0" w:color="000000"/>
            </w:tcBorders>
          </w:tcPr>
          <w:p w14:paraId="44558CCA"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106EA4A"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59EB3DE7"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1E26665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230DDE3"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67BD35D6"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0C753EB"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427683E3"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30B2B776"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334FCF6"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241" w:type="dxa"/>
            <w:tcBorders>
              <w:top w:val="single" w:sz="4" w:space="0" w:color="000000"/>
              <w:left w:val="single" w:sz="4" w:space="0" w:color="000000"/>
              <w:bottom w:val="single" w:sz="4" w:space="0" w:color="000000"/>
              <w:right w:val="single" w:sz="4" w:space="0" w:color="000000"/>
            </w:tcBorders>
          </w:tcPr>
          <w:p w14:paraId="32D95411"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567ADCD4"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21C70774"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7AE7142"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A3BC9FD"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241" w:type="dxa"/>
            <w:tcBorders>
              <w:top w:val="single" w:sz="4" w:space="0" w:color="000000"/>
              <w:left w:val="single" w:sz="4" w:space="0" w:color="000000"/>
              <w:bottom w:val="single" w:sz="4" w:space="0" w:color="000000"/>
              <w:right w:val="single" w:sz="4" w:space="0" w:color="000000"/>
            </w:tcBorders>
          </w:tcPr>
          <w:p w14:paraId="42C0E705"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D6B8B2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6D11A175"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B75B95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E543465"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241" w:type="dxa"/>
            <w:tcBorders>
              <w:top w:val="single" w:sz="4" w:space="0" w:color="000000"/>
              <w:left w:val="single" w:sz="4" w:space="0" w:color="000000"/>
              <w:bottom w:val="single" w:sz="4" w:space="0" w:color="000000"/>
              <w:right w:val="single" w:sz="4" w:space="0" w:color="000000"/>
            </w:tcBorders>
          </w:tcPr>
          <w:p w14:paraId="1F6ACEDA"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F8E3199"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428B26B6"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586BEE67"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FA5CAA5"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241" w:type="dxa"/>
            <w:tcBorders>
              <w:top w:val="single" w:sz="4" w:space="0" w:color="000000"/>
              <w:left w:val="single" w:sz="4" w:space="0" w:color="000000"/>
              <w:bottom w:val="single" w:sz="4" w:space="0" w:color="000000"/>
              <w:right w:val="single" w:sz="4" w:space="0" w:color="000000"/>
            </w:tcBorders>
          </w:tcPr>
          <w:p w14:paraId="565C04FD"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23385114"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1E4F01FC"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6F58E1AA"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FD636E3"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18046D52"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CE2A7DF" w14:textId="77777777" w:rsidR="00F26AE1" w:rsidRPr="00990579" w:rsidRDefault="00F26AE1"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3C0C308E"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80BF0A5"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D1BCA73"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241" w:type="dxa"/>
            <w:tcBorders>
              <w:top w:val="single" w:sz="4" w:space="0" w:color="000000"/>
              <w:left w:val="single" w:sz="4" w:space="0" w:color="000000"/>
              <w:bottom w:val="single" w:sz="4" w:space="0" w:color="000000"/>
              <w:right w:val="single" w:sz="4" w:space="0" w:color="000000"/>
            </w:tcBorders>
          </w:tcPr>
          <w:p w14:paraId="0E3275D2"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0DEBD2D"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2A8B48F5"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3AAF7CD2"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95457D5"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33BA7486"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315131F"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1BACE89F" w14:textId="77777777" w:rsidTr="0038647D">
        <w:trPr>
          <w:trHeight w:val="1250"/>
        </w:trPr>
        <w:tc>
          <w:tcPr>
            <w:tcW w:w="708" w:type="dxa"/>
            <w:tcBorders>
              <w:top w:val="single" w:sz="4" w:space="0" w:color="000000"/>
              <w:left w:val="single" w:sz="4" w:space="0" w:color="000000"/>
              <w:bottom w:val="single" w:sz="4" w:space="0" w:color="000000"/>
              <w:right w:val="single" w:sz="4" w:space="0" w:color="000000"/>
            </w:tcBorders>
          </w:tcPr>
          <w:p w14:paraId="3C7A976D"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61001D2" w14:textId="77777777" w:rsidR="00F26AE1" w:rsidRPr="00990579" w:rsidRDefault="00F26AE1"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lastRenderedPageBreak/>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241" w:type="dxa"/>
            <w:tcBorders>
              <w:top w:val="single" w:sz="4" w:space="0" w:color="000000"/>
              <w:left w:val="single" w:sz="4" w:space="0" w:color="000000"/>
              <w:bottom w:val="single" w:sz="4" w:space="0" w:color="000000"/>
              <w:right w:val="single" w:sz="4" w:space="0" w:color="000000"/>
            </w:tcBorders>
          </w:tcPr>
          <w:p w14:paraId="6F22AB3B"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lastRenderedPageBreak/>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00FDD63"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56F12000"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364E471"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09CA43B"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241" w:type="dxa"/>
            <w:tcBorders>
              <w:top w:val="single" w:sz="4" w:space="0" w:color="000000"/>
              <w:left w:val="single" w:sz="4" w:space="0" w:color="000000"/>
              <w:bottom w:val="single" w:sz="4" w:space="0" w:color="000000"/>
              <w:right w:val="single" w:sz="4" w:space="0" w:color="000000"/>
            </w:tcBorders>
          </w:tcPr>
          <w:p w14:paraId="74555BD3"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9B0992E"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066D54AC"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B6572DE"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DF4AACD" w14:textId="77777777" w:rsidR="00F26AE1" w:rsidRPr="00990579" w:rsidRDefault="00F26AE1"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241" w:type="dxa"/>
            <w:tcBorders>
              <w:top w:val="single" w:sz="4" w:space="0" w:color="000000"/>
              <w:left w:val="single" w:sz="4" w:space="0" w:color="000000"/>
              <w:bottom w:val="single" w:sz="4" w:space="0" w:color="000000"/>
              <w:right w:val="single" w:sz="4" w:space="0" w:color="000000"/>
            </w:tcBorders>
          </w:tcPr>
          <w:p w14:paraId="2E4979ED"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3D751E3"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6ACA9F85"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2B5610D8"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FD0F774"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EB1CD79"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6245480"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F26AE1" w:rsidRPr="00990579" w14:paraId="52883F0F"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A56963E"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6CEBC23" w14:textId="77777777" w:rsidR="00F26AE1" w:rsidRPr="00990579" w:rsidRDefault="00F26AE1"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4146F0C" w14:textId="77777777" w:rsidR="00F26AE1" w:rsidRPr="00990579" w:rsidRDefault="00F26AE1"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3EF4DB27"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p>
        </w:tc>
      </w:tr>
      <w:tr w:rsidR="00F26AE1" w:rsidRPr="00990579" w14:paraId="2C36D04A"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4FE7FEC3" w14:textId="77777777" w:rsidR="00F26AE1" w:rsidRPr="00990579" w:rsidRDefault="00F26AE1"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225504A" w14:textId="77777777" w:rsidR="00F26AE1" w:rsidRPr="00990579" w:rsidRDefault="00F26AE1"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241" w:type="dxa"/>
            <w:tcBorders>
              <w:top w:val="single" w:sz="4" w:space="0" w:color="000000"/>
              <w:left w:val="single" w:sz="4" w:space="0" w:color="000000"/>
              <w:bottom w:val="single" w:sz="4" w:space="0" w:color="000000"/>
              <w:right w:val="single" w:sz="4" w:space="0" w:color="000000"/>
            </w:tcBorders>
          </w:tcPr>
          <w:p w14:paraId="3C85EB5E" w14:textId="77777777" w:rsidR="00F26AE1" w:rsidRPr="00990579" w:rsidRDefault="00F26AE1"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8A34FBC" w14:textId="77777777" w:rsidR="00F26AE1" w:rsidRPr="00990579" w:rsidRDefault="00F26AE1"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bl>
    <w:p w14:paraId="4DE17D6D" w14:textId="30544A11" w:rsidR="00DF09BA" w:rsidRDefault="00DF09BA" w:rsidP="00740BCF">
      <w:pPr>
        <w:ind w:firstLine="709"/>
        <w:jc w:val="both"/>
        <w:rPr>
          <w:rFonts w:ascii="Times New Roman" w:hAnsi="Times New Roman" w:cs="Times New Roman"/>
          <w:sz w:val="28"/>
          <w:szCs w:val="28"/>
          <w:lang w:val="uk-UA" w:eastAsia="ru-RU"/>
        </w:rPr>
      </w:pPr>
    </w:p>
    <w:p w14:paraId="2CAA355C" w14:textId="77777777" w:rsidR="00DF09BA" w:rsidRDefault="00DF09BA">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14:paraId="3F4AB6D1" w14:textId="370F00F3" w:rsidR="00F26AE1" w:rsidRPr="00990579" w:rsidRDefault="0023595A" w:rsidP="0023595A">
      <w:pPr>
        <w:ind w:firstLine="709"/>
        <w:jc w:val="right"/>
        <w:rPr>
          <w:rFonts w:ascii="Times New Roman" w:hAnsi="Times New Roman" w:cs="Times New Roman"/>
          <w:sz w:val="28"/>
          <w:szCs w:val="28"/>
          <w:lang w:val="uk-UA" w:eastAsia="ru-RU"/>
        </w:rPr>
      </w:pPr>
      <w:r w:rsidRPr="0023595A">
        <w:rPr>
          <w:rFonts w:ascii="Times New Roman" w:hAnsi="Times New Roman" w:cs="Times New Roman"/>
          <w:sz w:val="28"/>
          <w:szCs w:val="28"/>
          <w:lang w:val="uk-UA"/>
        </w:rPr>
        <w:lastRenderedPageBreak/>
        <w:t>Продовження Додатку 3</w:t>
      </w:r>
    </w:p>
    <w:p w14:paraId="5E959091" w14:textId="77777777" w:rsidR="0027419A" w:rsidRPr="00990579" w:rsidRDefault="0027419A"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27419A" w:rsidRPr="00990579" w14:paraId="3B827E4B" w14:textId="77777777" w:rsidTr="0038647D">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2AD7FFF1" w14:textId="77777777" w:rsidR="0027419A" w:rsidRPr="00990579" w:rsidRDefault="0027419A"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Марія К.</w:t>
            </w:r>
          </w:p>
        </w:tc>
      </w:tr>
      <w:tr w:rsidR="0027419A" w:rsidRPr="00990579" w14:paraId="24D251AB"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1833D080" w14:textId="77777777" w:rsidR="0027419A" w:rsidRPr="00990579" w:rsidRDefault="0027419A"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vAlign w:val="center"/>
          </w:tcPr>
          <w:p w14:paraId="16D27C65" w14:textId="77777777" w:rsidR="0027419A" w:rsidRPr="00990579" w:rsidRDefault="0027419A"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241" w:type="dxa"/>
            <w:tcBorders>
              <w:top w:val="single" w:sz="4" w:space="0" w:color="000000"/>
              <w:left w:val="single" w:sz="4" w:space="0" w:color="000000"/>
              <w:bottom w:val="single" w:sz="4" w:space="0" w:color="000000"/>
              <w:right w:val="single" w:sz="4" w:space="0" w:color="000000"/>
            </w:tcBorders>
          </w:tcPr>
          <w:p w14:paraId="23FAE385" w14:textId="77777777" w:rsidR="0027419A" w:rsidRPr="00990579" w:rsidRDefault="0027419A"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170" w:type="dxa"/>
            <w:tcBorders>
              <w:top w:val="single" w:sz="4" w:space="0" w:color="000000"/>
              <w:left w:val="single" w:sz="4" w:space="0" w:color="000000"/>
              <w:bottom w:val="single" w:sz="4" w:space="0" w:color="000000"/>
              <w:right w:val="single" w:sz="4" w:space="0" w:color="000000"/>
            </w:tcBorders>
          </w:tcPr>
          <w:p w14:paraId="6AF71AF6" w14:textId="77777777" w:rsidR="0027419A" w:rsidRPr="00990579" w:rsidRDefault="0027419A"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27419A" w:rsidRPr="00990579" w14:paraId="7F8AFFEA"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3393E22A"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B584551"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4680906"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tcPr>
          <w:p w14:paraId="762EE16D" w14:textId="77777777" w:rsidR="0027419A" w:rsidRPr="00990579" w:rsidRDefault="0027419A" w:rsidP="00740BCF">
            <w:pPr>
              <w:ind w:right="48"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r>
      <w:tr w:rsidR="0027419A" w:rsidRPr="00990579" w14:paraId="2C8433F1"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1288B4D0"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18D4C55"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4B61845"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8CDDC2C" w14:textId="77777777" w:rsidR="0027419A" w:rsidRPr="00990579" w:rsidRDefault="0027419A"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314B0B83"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6C9619E"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6B2C5A9"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2355C760" w14:textId="77777777" w:rsidR="0027419A" w:rsidRPr="00990579" w:rsidRDefault="0027419A" w:rsidP="00740BCF">
            <w:pPr>
              <w:ind w:firstLine="709"/>
              <w:jc w:val="both"/>
              <w:rPr>
                <w:rFonts w:ascii="Times New Roman" w:eastAsia="Times New Roman" w:hAnsi="Times New Roman" w:cs="Times New Roman"/>
                <w:color w:val="000000"/>
                <w:sz w:val="28"/>
                <w:szCs w:val="28"/>
                <w:lang w:val="uk-UA"/>
              </w:rPr>
            </w:pPr>
          </w:p>
        </w:tc>
        <w:tc>
          <w:tcPr>
            <w:tcW w:w="1241" w:type="dxa"/>
            <w:tcBorders>
              <w:top w:val="single" w:sz="4" w:space="0" w:color="000000"/>
              <w:left w:val="single" w:sz="4" w:space="0" w:color="000000"/>
              <w:bottom w:val="single" w:sz="4" w:space="0" w:color="000000"/>
              <w:right w:val="single" w:sz="4" w:space="0" w:color="000000"/>
            </w:tcBorders>
          </w:tcPr>
          <w:p w14:paraId="2CCE85B1"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9EBACA6"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029B8B7F"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70564B4"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4F50524"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241" w:type="dxa"/>
            <w:tcBorders>
              <w:top w:val="single" w:sz="4" w:space="0" w:color="000000"/>
              <w:left w:val="single" w:sz="4" w:space="0" w:color="000000"/>
              <w:bottom w:val="single" w:sz="4" w:space="0" w:color="000000"/>
              <w:right w:val="single" w:sz="4" w:space="0" w:color="000000"/>
            </w:tcBorders>
          </w:tcPr>
          <w:p w14:paraId="16D2EEF4"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525B4F3"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2F29C6F4"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244349FA"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479B033"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241" w:type="dxa"/>
            <w:tcBorders>
              <w:top w:val="single" w:sz="4" w:space="0" w:color="000000"/>
              <w:left w:val="single" w:sz="4" w:space="0" w:color="000000"/>
              <w:bottom w:val="single" w:sz="4" w:space="0" w:color="000000"/>
              <w:right w:val="single" w:sz="4" w:space="0" w:color="000000"/>
            </w:tcBorders>
          </w:tcPr>
          <w:p w14:paraId="0B695DBC"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43DBA87"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6653B214"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0C2466B"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8147785"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43A24DF"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5A56D01" w14:textId="77777777" w:rsidR="0027419A" w:rsidRPr="00990579" w:rsidRDefault="0027419A"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3DDA9674"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33E386B4"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AB36E46"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241" w:type="dxa"/>
            <w:tcBorders>
              <w:top w:val="single" w:sz="4" w:space="0" w:color="000000"/>
              <w:left w:val="single" w:sz="4" w:space="0" w:color="000000"/>
              <w:bottom w:val="single" w:sz="4" w:space="0" w:color="000000"/>
              <w:right w:val="single" w:sz="4" w:space="0" w:color="000000"/>
            </w:tcBorders>
          </w:tcPr>
          <w:p w14:paraId="109A46D4"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99BECDD"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4CACB7AE"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05CAB484"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C7BCD4C"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241" w:type="dxa"/>
            <w:tcBorders>
              <w:top w:val="single" w:sz="4" w:space="0" w:color="000000"/>
              <w:left w:val="single" w:sz="4" w:space="0" w:color="000000"/>
              <w:bottom w:val="single" w:sz="4" w:space="0" w:color="000000"/>
              <w:right w:val="single" w:sz="4" w:space="0" w:color="000000"/>
            </w:tcBorders>
          </w:tcPr>
          <w:p w14:paraId="447FAFEE"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718D16B3"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11286C24"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190F625C" w14:textId="77777777" w:rsidR="0027419A" w:rsidRPr="00990579" w:rsidRDefault="0027419A"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E3D1638"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088A6865"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0D39C85"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4D8EE70C"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6C9620A"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6C305FC"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241" w:type="dxa"/>
            <w:tcBorders>
              <w:top w:val="single" w:sz="4" w:space="0" w:color="000000"/>
              <w:left w:val="single" w:sz="4" w:space="0" w:color="000000"/>
              <w:bottom w:val="single" w:sz="4" w:space="0" w:color="000000"/>
              <w:right w:val="single" w:sz="4" w:space="0" w:color="000000"/>
            </w:tcBorders>
          </w:tcPr>
          <w:p w14:paraId="02C93AB0"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CDD36DE"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6CA8F9DD"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E42A6A0"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DFF3E36"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240281A6"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F348397"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68D4F28B"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29869477"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AFA5267"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241" w:type="dxa"/>
            <w:tcBorders>
              <w:top w:val="single" w:sz="4" w:space="0" w:color="000000"/>
              <w:left w:val="single" w:sz="4" w:space="0" w:color="000000"/>
              <w:bottom w:val="single" w:sz="4" w:space="0" w:color="000000"/>
              <w:right w:val="single" w:sz="4" w:space="0" w:color="000000"/>
            </w:tcBorders>
          </w:tcPr>
          <w:p w14:paraId="60380398"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5FEED7AD"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77AEF2E3"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4C69B183"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DCBC177"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241" w:type="dxa"/>
            <w:tcBorders>
              <w:top w:val="single" w:sz="4" w:space="0" w:color="000000"/>
              <w:left w:val="single" w:sz="4" w:space="0" w:color="000000"/>
              <w:bottom w:val="single" w:sz="4" w:space="0" w:color="000000"/>
              <w:right w:val="single" w:sz="4" w:space="0" w:color="000000"/>
            </w:tcBorders>
          </w:tcPr>
          <w:p w14:paraId="5CC9A1A9"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3E4BA969"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3967C6D0"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DA8F530"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5D2FCB2"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241" w:type="dxa"/>
            <w:tcBorders>
              <w:top w:val="single" w:sz="4" w:space="0" w:color="000000"/>
              <w:left w:val="single" w:sz="4" w:space="0" w:color="000000"/>
              <w:bottom w:val="single" w:sz="4" w:space="0" w:color="000000"/>
              <w:right w:val="single" w:sz="4" w:space="0" w:color="000000"/>
            </w:tcBorders>
          </w:tcPr>
          <w:p w14:paraId="2A34EC5E"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B5C925D"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5C588EFF"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5D42E8E9"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AEE1A31"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241" w:type="dxa"/>
            <w:tcBorders>
              <w:top w:val="single" w:sz="4" w:space="0" w:color="000000"/>
              <w:left w:val="single" w:sz="4" w:space="0" w:color="000000"/>
              <w:bottom w:val="single" w:sz="4" w:space="0" w:color="000000"/>
              <w:right w:val="single" w:sz="4" w:space="0" w:color="000000"/>
            </w:tcBorders>
          </w:tcPr>
          <w:p w14:paraId="4B6FCB0D"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ACD984D"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48E24391"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4C72C259"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996B7E1"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561933FD"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FEC576A" w14:textId="77777777" w:rsidR="0027419A" w:rsidRPr="00990579" w:rsidRDefault="0027419A"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5D152F19"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B46E526"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9D1A39E"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241" w:type="dxa"/>
            <w:tcBorders>
              <w:top w:val="single" w:sz="4" w:space="0" w:color="000000"/>
              <w:left w:val="single" w:sz="4" w:space="0" w:color="000000"/>
              <w:bottom w:val="single" w:sz="4" w:space="0" w:color="000000"/>
              <w:right w:val="single" w:sz="4" w:space="0" w:color="000000"/>
            </w:tcBorders>
          </w:tcPr>
          <w:p w14:paraId="5A7EC2CF"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C0453F1"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2946CFB9"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10BCB72A"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2CB7B02"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433AD0C5"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4267F5A0"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43403639" w14:textId="77777777" w:rsidTr="0038647D">
        <w:trPr>
          <w:trHeight w:val="1250"/>
        </w:trPr>
        <w:tc>
          <w:tcPr>
            <w:tcW w:w="708" w:type="dxa"/>
            <w:tcBorders>
              <w:top w:val="single" w:sz="4" w:space="0" w:color="000000"/>
              <w:left w:val="single" w:sz="4" w:space="0" w:color="000000"/>
              <w:bottom w:val="single" w:sz="4" w:space="0" w:color="000000"/>
              <w:right w:val="single" w:sz="4" w:space="0" w:color="000000"/>
            </w:tcBorders>
          </w:tcPr>
          <w:p w14:paraId="1C9BA275"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9B42977" w14:textId="77777777" w:rsidR="0027419A" w:rsidRPr="00990579" w:rsidRDefault="0027419A"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lastRenderedPageBreak/>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241" w:type="dxa"/>
            <w:tcBorders>
              <w:top w:val="single" w:sz="4" w:space="0" w:color="000000"/>
              <w:left w:val="single" w:sz="4" w:space="0" w:color="000000"/>
              <w:bottom w:val="single" w:sz="4" w:space="0" w:color="000000"/>
              <w:right w:val="single" w:sz="4" w:space="0" w:color="000000"/>
            </w:tcBorders>
          </w:tcPr>
          <w:p w14:paraId="2FA76E3B"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lastRenderedPageBreak/>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453CA985"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5274C2B7"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116CF98F"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CAE960E"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241" w:type="dxa"/>
            <w:tcBorders>
              <w:top w:val="single" w:sz="4" w:space="0" w:color="000000"/>
              <w:left w:val="single" w:sz="4" w:space="0" w:color="000000"/>
              <w:bottom w:val="single" w:sz="4" w:space="0" w:color="000000"/>
              <w:right w:val="single" w:sz="4" w:space="0" w:color="000000"/>
            </w:tcBorders>
          </w:tcPr>
          <w:p w14:paraId="70BF45EA" w14:textId="77777777" w:rsidR="0027419A" w:rsidRPr="00990579" w:rsidRDefault="0027419A"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74EA1000"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5278B15B"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45EC3EA"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28ED541" w14:textId="77777777" w:rsidR="0027419A" w:rsidRPr="00990579" w:rsidRDefault="0027419A"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241" w:type="dxa"/>
            <w:tcBorders>
              <w:top w:val="single" w:sz="4" w:space="0" w:color="000000"/>
              <w:left w:val="single" w:sz="4" w:space="0" w:color="000000"/>
              <w:bottom w:val="single" w:sz="4" w:space="0" w:color="000000"/>
              <w:right w:val="single" w:sz="4" w:space="0" w:color="000000"/>
            </w:tcBorders>
          </w:tcPr>
          <w:p w14:paraId="5C97F202"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C2C16EF"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5D15AD6C"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7B38C46D"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BD477AB"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0FFAE84"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BD6DE29"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27419A" w:rsidRPr="00990579" w14:paraId="717DD832"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3AB02F8"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29DABCC" w14:textId="77777777" w:rsidR="0027419A" w:rsidRPr="00990579" w:rsidRDefault="0027419A"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5D4AACB"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AA906FC"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r w:rsidR="0027419A" w:rsidRPr="00990579" w14:paraId="1012F4DD"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3DBF087" w14:textId="77777777" w:rsidR="0027419A" w:rsidRPr="00990579" w:rsidRDefault="0027419A"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7A70FFC" w14:textId="77777777" w:rsidR="0027419A" w:rsidRPr="00990579" w:rsidRDefault="0027419A"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241" w:type="dxa"/>
            <w:tcBorders>
              <w:top w:val="single" w:sz="4" w:space="0" w:color="000000"/>
              <w:left w:val="single" w:sz="4" w:space="0" w:color="000000"/>
              <w:bottom w:val="single" w:sz="4" w:space="0" w:color="000000"/>
              <w:right w:val="single" w:sz="4" w:space="0" w:color="000000"/>
            </w:tcBorders>
          </w:tcPr>
          <w:p w14:paraId="4F1CFF14" w14:textId="77777777" w:rsidR="0027419A" w:rsidRPr="00990579" w:rsidRDefault="0027419A"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6727583" w14:textId="77777777" w:rsidR="0027419A" w:rsidRPr="00990579" w:rsidRDefault="0027419A" w:rsidP="00740BCF">
            <w:pPr>
              <w:ind w:right="104" w:firstLine="709"/>
              <w:jc w:val="both"/>
              <w:rPr>
                <w:rFonts w:ascii="Times New Roman" w:eastAsia="Times New Roman" w:hAnsi="Times New Roman" w:cs="Times New Roman"/>
                <w:color w:val="000000"/>
                <w:sz w:val="28"/>
                <w:szCs w:val="28"/>
              </w:rPr>
            </w:pPr>
          </w:p>
        </w:tc>
      </w:tr>
    </w:tbl>
    <w:p w14:paraId="424886B2" w14:textId="4AE369A7" w:rsidR="00DF09BA" w:rsidRDefault="00DF09BA" w:rsidP="00740BCF">
      <w:pPr>
        <w:ind w:firstLine="709"/>
        <w:jc w:val="both"/>
        <w:rPr>
          <w:rFonts w:ascii="Times New Roman" w:hAnsi="Times New Roman" w:cs="Times New Roman"/>
          <w:sz w:val="28"/>
          <w:szCs w:val="28"/>
          <w:lang w:val="uk-UA" w:eastAsia="ru-RU"/>
        </w:rPr>
      </w:pPr>
    </w:p>
    <w:p w14:paraId="1158F660" w14:textId="77777777" w:rsidR="00DF09BA" w:rsidRDefault="00DF09BA">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14:paraId="6EE7BA4F" w14:textId="55A434D4" w:rsidR="0027419A" w:rsidRPr="00990579" w:rsidRDefault="0023595A" w:rsidP="0023595A">
      <w:pPr>
        <w:ind w:firstLine="709"/>
        <w:jc w:val="right"/>
        <w:rPr>
          <w:rFonts w:ascii="Times New Roman" w:hAnsi="Times New Roman" w:cs="Times New Roman"/>
          <w:sz w:val="28"/>
          <w:szCs w:val="28"/>
          <w:lang w:val="uk-UA" w:eastAsia="ru-RU"/>
        </w:rPr>
      </w:pPr>
      <w:r w:rsidRPr="0023595A">
        <w:rPr>
          <w:rFonts w:ascii="Times New Roman" w:hAnsi="Times New Roman" w:cs="Times New Roman"/>
          <w:sz w:val="28"/>
          <w:szCs w:val="28"/>
          <w:lang w:val="uk-UA"/>
        </w:rPr>
        <w:lastRenderedPageBreak/>
        <w:t>Продовження Додатку 3</w:t>
      </w:r>
    </w:p>
    <w:p w14:paraId="73642E48" w14:textId="77777777" w:rsidR="0038647D" w:rsidRPr="00990579" w:rsidRDefault="0038647D"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38647D" w:rsidRPr="00990579" w14:paraId="5AAFAE4F" w14:textId="77777777" w:rsidTr="0038647D">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65507544" w14:textId="77777777" w:rsidR="0038647D" w:rsidRPr="00990579" w:rsidRDefault="0038647D"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00317595" w:rsidRPr="00990579">
              <w:rPr>
                <w:rFonts w:ascii="Times New Roman" w:eastAsia="Times New Roman" w:hAnsi="Times New Roman" w:cs="Times New Roman"/>
                <w:i/>
                <w:color w:val="000000"/>
                <w:sz w:val="28"/>
                <w:szCs w:val="28"/>
                <w:lang w:val="uk-UA"/>
              </w:rPr>
              <w:t>Сергій Ж.</w:t>
            </w:r>
          </w:p>
        </w:tc>
      </w:tr>
      <w:tr w:rsidR="0038647D" w:rsidRPr="00990579" w14:paraId="192D7D48"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20BEE92A" w14:textId="77777777" w:rsidR="0038647D" w:rsidRPr="00990579" w:rsidRDefault="0038647D"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vAlign w:val="center"/>
          </w:tcPr>
          <w:p w14:paraId="5703A947" w14:textId="77777777" w:rsidR="0038647D" w:rsidRPr="00990579" w:rsidRDefault="0038647D"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241" w:type="dxa"/>
            <w:tcBorders>
              <w:top w:val="single" w:sz="4" w:space="0" w:color="000000"/>
              <w:left w:val="single" w:sz="4" w:space="0" w:color="000000"/>
              <w:bottom w:val="single" w:sz="4" w:space="0" w:color="000000"/>
              <w:right w:val="single" w:sz="4" w:space="0" w:color="000000"/>
            </w:tcBorders>
          </w:tcPr>
          <w:p w14:paraId="4281EB66" w14:textId="77777777" w:rsidR="0038647D" w:rsidRPr="00990579" w:rsidRDefault="0038647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170" w:type="dxa"/>
            <w:tcBorders>
              <w:top w:val="single" w:sz="4" w:space="0" w:color="000000"/>
              <w:left w:val="single" w:sz="4" w:space="0" w:color="000000"/>
              <w:bottom w:val="single" w:sz="4" w:space="0" w:color="000000"/>
              <w:right w:val="single" w:sz="4" w:space="0" w:color="000000"/>
            </w:tcBorders>
          </w:tcPr>
          <w:p w14:paraId="0D308365" w14:textId="77777777" w:rsidR="0038647D" w:rsidRPr="00990579" w:rsidRDefault="0038647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38647D" w:rsidRPr="00990579" w14:paraId="766B06D8"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12BE07E"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B4FF122"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4E2510A"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tcPr>
          <w:p w14:paraId="494BA7A3" w14:textId="77777777" w:rsidR="0038647D" w:rsidRPr="00990579" w:rsidRDefault="0038647D" w:rsidP="00740BCF">
            <w:pPr>
              <w:ind w:right="48"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00317595" w:rsidRPr="00990579">
              <w:rPr>
                <w:rFonts w:ascii="Times New Roman" w:eastAsia="Times New Roman" w:hAnsi="Times New Roman" w:cs="Times New Roman"/>
                <w:i/>
                <w:color w:val="000000"/>
                <w:sz w:val="28"/>
                <w:szCs w:val="28"/>
                <w:lang w:val="uk-UA"/>
              </w:rPr>
              <w:t>+</w:t>
            </w:r>
          </w:p>
        </w:tc>
      </w:tr>
      <w:tr w:rsidR="0038647D" w:rsidRPr="00990579" w14:paraId="23D95EE4"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02F280E9"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C48289D"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74ACAD4"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B5415E9" w14:textId="77777777" w:rsidR="0038647D" w:rsidRPr="00990579" w:rsidRDefault="0038647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08CCA3C4"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51A2319"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6C160DB"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33AD852E" w14:textId="77777777" w:rsidR="0038647D" w:rsidRPr="00990579" w:rsidRDefault="0038647D" w:rsidP="00740BCF">
            <w:pPr>
              <w:ind w:firstLine="709"/>
              <w:jc w:val="both"/>
              <w:rPr>
                <w:rFonts w:ascii="Times New Roman" w:eastAsia="Times New Roman" w:hAnsi="Times New Roman" w:cs="Times New Roman"/>
                <w:color w:val="000000"/>
                <w:sz w:val="28"/>
                <w:szCs w:val="28"/>
                <w:lang w:val="uk-UA"/>
              </w:rPr>
            </w:pPr>
          </w:p>
        </w:tc>
        <w:tc>
          <w:tcPr>
            <w:tcW w:w="1241" w:type="dxa"/>
            <w:tcBorders>
              <w:top w:val="single" w:sz="4" w:space="0" w:color="000000"/>
              <w:left w:val="single" w:sz="4" w:space="0" w:color="000000"/>
              <w:bottom w:val="single" w:sz="4" w:space="0" w:color="000000"/>
              <w:right w:val="single" w:sz="4" w:space="0" w:color="000000"/>
            </w:tcBorders>
          </w:tcPr>
          <w:p w14:paraId="22DB0476"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746F909"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4624FE5A"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DB35359"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3913933"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241" w:type="dxa"/>
            <w:tcBorders>
              <w:top w:val="single" w:sz="4" w:space="0" w:color="000000"/>
              <w:left w:val="single" w:sz="4" w:space="0" w:color="000000"/>
              <w:bottom w:val="single" w:sz="4" w:space="0" w:color="000000"/>
              <w:right w:val="single" w:sz="4" w:space="0" w:color="000000"/>
            </w:tcBorders>
          </w:tcPr>
          <w:p w14:paraId="054C3864"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81C0628"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2F24A7F7"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143EAA06"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30D6E2A"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241" w:type="dxa"/>
            <w:tcBorders>
              <w:top w:val="single" w:sz="4" w:space="0" w:color="000000"/>
              <w:left w:val="single" w:sz="4" w:space="0" w:color="000000"/>
              <w:bottom w:val="single" w:sz="4" w:space="0" w:color="000000"/>
              <w:right w:val="single" w:sz="4" w:space="0" w:color="000000"/>
            </w:tcBorders>
          </w:tcPr>
          <w:p w14:paraId="75480DC2"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844B6C6"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15D0E126"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C4C86FF"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EE3BD6E"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1E6E1CD"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1716232" w14:textId="77777777" w:rsidR="0038647D" w:rsidRPr="00990579" w:rsidRDefault="0038647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1D51EDFC"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95A1F23"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1693B42"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241" w:type="dxa"/>
            <w:tcBorders>
              <w:top w:val="single" w:sz="4" w:space="0" w:color="000000"/>
              <w:left w:val="single" w:sz="4" w:space="0" w:color="000000"/>
              <w:bottom w:val="single" w:sz="4" w:space="0" w:color="000000"/>
              <w:right w:val="single" w:sz="4" w:space="0" w:color="000000"/>
            </w:tcBorders>
          </w:tcPr>
          <w:p w14:paraId="1D134000"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68AFE7E"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06CAAFC2"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6B239797"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F7B5ACA"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241" w:type="dxa"/>
            <w:tcBorders>
              <w:top w:val="single" w:sz="4" w:space="0" w:color="000000"/>
              <w:left w:val="single" w:sz="4" w:space="0" w:color="000000"/>
              <w:bottom w:val="single" w:sz="4" w:space="0" w:color="000000"/>
              <w:right w:val="single" w:sz="4" w:space="0" w:color="000000"/>
            </w:tcBorders>
          </w:tcPr>
          <w:p w14:paraId="4A56D69E"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744012"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51C937E2"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28C56851" w14:textId="77777777" w:rsidR="0038647D" w:rsidRPr="00990579" w:rsidRDefault="0038647D"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83FAB4E"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7D9B902F" w14:textId="77777777" w:rsidR="0038647D" w:rsidRPr="00990579" w:rsidRDefault="0038647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00317595"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53F7501D"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46C050FA"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2F71C0A7"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9F8A18F"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241" w:type="dxa"/>
            <w:tcBorders>
              <w:top w:val="single" w:sz="4" w:space="0" w:color="000000"/>
              <w:left w:val="single" w:sz="4" w:space="0" w:color="000000"/>
              <w:bottom w:val="single" w:sz="4" w:space="0" w:color="000000"/>
              <w:right w:val="single" w:sz="4" w:space="0" w:color="000000"/>
            </w:tcBorders>
          </w:tcPr>
          <w:p w14:paraId="125AAB17"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B62576A"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0B1BF75B"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AEF6DFF"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E5BAE0C"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0E30D71B"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2B8EAFF"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66FC4855"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4AED12CF"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3F77B3E"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241" w:type="dxa"/>
            <w:tcBorders>
              <w:top w:val="single" w:sz="4" w:space="0" w:color="000000"/>
              <w:left w:val="single" w:sz="4" w:space="0" w:color="000000"/>
              <w:bottom w:val="single" w:sz="4" w:space="0" w:color="000000"/>
              <w:right w:val="single" w:sz="4" w:space="0" w:color="000000"/>
            </w:tcBorders>
          </w:tcPr>
          <w:p w14:paraId="483F9ADE" w14:textId="77777777" w:rsidR="0038647D" w:rsidRPr="00990579" w:rsidRDefault="0038647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00317595"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4B2509F8"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670150E7"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76FCB87"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6DFF467"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241" w:type="dxa"/>
            <w:tcBorders>
              <w:top w:val="single" w:sz="4" w:space="0" w:color="000000"/>
              <w:left w:val="single" w:sz="4" w:space="0" w:color="000000"/>
              <w:bottom w:val="single" w:sz="4" w:space="0" w:color="000000"/>
              <w:right w:val="single" w:sz="4" w:space="0" w:color="000000"/>
            </w:tcBorders>
          </w:tcPr>
          <w:p w14:paraId="28AFDEB9"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E0027BC"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5255CE1B"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3889A6A1"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3CA39DF"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241" w:type="dxa"/>
            <w:tcBorders>
              <w:top w:val="single" w:sz="4" w:space="0" w:color="000000"/>
              <w:left w:val="single" w:sz="4" w:space="0" w:color="000000"/>
              <w:bottom w:val="single" w:sz="4" w:space="0" w:color="000000"/>
              <w:right w:val="single" w:sz="4" w:space="0" w:color="000000"/>
            </w:tcBorders>
          </w:tcPr>
          <w:p w14:paraId="501AC926"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EA385EE"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0073E247"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40D0C90F"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4BE29D4"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241" w:type="dxa"/>
            <w:tcBorders>
              <w:top w:val="single" w:sz="4" w:space="0" w:color="000000"/>
              <w:left w:val="single" w:sz="4" w:space="0" w:color="000000"/>
              <w:bottom w:val="single" w:sz="4" w:space="0" w:color="000000"/>
              <w:right w:val="single" w:sz="4" w:space="0" w:color="000000"/>
            </w:tcBorders>
          </w:tcPr>
          <w:p w14:paraId="2E577AA4"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D08AA23"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7C66BF99" w14:textId="77777777" w:rsidTr="0038647D">
        <w:trPr>
          <w:trHeight w:val="838"/>
        </w:trPr>
        <w:tc>
          <w:tcPr>
            <w:tcW w:w="708" w:type="dxa"/>
            <w:tcBorders>
              <w:top w:val="single" w:sz="4" w:space="0" w:color="000000"/>
              <w:left w:val="single" w:sz="4" w:space="0" w:color="000000"/>
              <w:bottom w:val="single" w:sz="4" w:space="0" w:color="000000"/>
              <w:right w:val="single" w:sz="4" w:space="0" w:color="000000"/>
            </w:tcBorders>
          </w:tcPr>
          <w:p w14:paraId="78BC5E15"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D7256D8"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567A9494"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7A2D233" w14:textId="77777777" w:rsidR="0038647D" w:rsidRPr="00990579" w:rsidRDefault="0038647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7E1C382C"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0CD13EF4"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268DF8C"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241" w:type="dxa"/>
            <w:tcBorders>
              <w:top w:val="single" w:sz="4" w:space="0" w:color="000000"/>
              <w:left w:val="single" w:sz="4" w:space="0" w:color="000000"/>
              <w:bottom w:val="single" w:sz="4" w:space="0" w:color="000000"/>
              <w:right w:val="single" w:sz="4" w:space="0" w:color="000000"/>
            </w:tcBorders>
          </w:tcPr>
          <w:p w14:paraId="1C54CD96"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C5FB128"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5B45AA27"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1BA3FEE0"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D7599D5"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239B8501"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04A3E53"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2CA60F8D" w14:textId="77777777" w:rsidTr="0038647D">
        <w:trPr>
          <w:trHeight w:val="1250"/>
        </w:trPr>
        <w:tc>
          <w:tcPr>
            <w:tcW w:w="708" w:type="dxa"/>
            <w:tcBorders>
              <w:top w:val="single" w:sz="4" w:space="0" w:color="000000"/>
              <w:left w:val="single" w:sz="4" w:space="0" w:color="000000"/>
              <w:bottom w:val="single" w:sz="4" w:space="0" w:color="000000"/>
              <w:right w:val="single" w:sz="4" w:space="0" w:color="000000"/>
            </w:tcBorders>
          </w:tcPr>
          <w:p w14:paraId="1A9D7642"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5CE7E85" w14:textId="77777777" w:rsidR="0038647D" w:rsidRPr="00990579" w:rsidRDefault="0038647D"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lastRenderedPageBreak/>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241" w:type="dxa"/>
            <w:tcBorders>
              <w:top w:val="single" w:sz="4" w:space="0" w:color="000000"/>
              <w:left w:val="single" w:sz="4" w:space="0" w:color="000000"/>
              <w:bottom w:val="single" w:sz="4" w:space="0" w:color="000000"/>
              <w:right w:val="single" w:sz="4" w:space="0" w:color="000000"/>
            </w:tcBorders>
          </w:tcPr>
          <w:p w14:paraId="7DD88529" w14:textId="77777777" w:rsidR="0038647D" w:rsidRPr="00990579" w:rsidRDefault="00317595"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lastRenderedPageBreak/>
              <w:t>+</w:t>
            </w:r>
            <w:r w:rsidR="0038647D"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67975B8"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413350E1"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79AF69DD"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97D34BA"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241" w:type="dxa"/>
            <w:tcBorders>
              <w:top w:val="single" w:sz="4" w:space="0" w:color="000000"/>
              <w:left w:val="single" w:sz="4" w:space="0" w:color="000000"/>
              <w:bottom w:val="single" w:sz="4" w:space="0" w:color="000000"/>
              <w:right w:val="single" w:sz="4" w:space="0" w:color="000000"/>
            </w:tcBorders>
          </w:tcPr>
          <w:p w14:paraId="335C9DB6" w14:textId="77777777" w:rsidR="0038647D" w:rsidRPr="00990579" w:rsidRDefault="00317595"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0038647D"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31B164E"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38647D" w:rsidRPr="00990579" w14:paraId="4B5F5FF6"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8B29776"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66984E7" w14:textId="77777777" w:rsidR="0038647D" w:rsidRPr="00990579" w:rsidRDefault="0038647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241" w:type="dxa"/>
            <w:tcBorders>
              <w:top w:val="single" w:sz="4" w:space="0" w:color="000000"/>
              <w:left w:val="single" w:sz="4" w:space="0" w:color="000000"/>
              <w:bottom w:val="single" w:sz="4" w:space="0" w:color="000000"/>
              <w:right w:val="single" w:sz="4" w:space="0" w:color="000000"/>
            </w:tcBorders>
          </w:tcPr>
          <w:p w14:paraId="391C4F23"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E14B48E" w14:textId="77777777" w:rsidR="0038647D" w:rsidRPr="00990579" w:rsidRDefault="0038647D" w:rsidP="00740BCF">
            <w:pPr>
              <w:ind w:right="104"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00317595" w:rsidRPr="00990579">
              <w:rPr>
                <w:rFonts w:ascii="Times New Roman" w:eastAsia="Times New Roman" w:hAnsi="Times New Roman" w:cs="Times New Roman"/>
                <w:i/>
                <w:color w:val="000000"/>
                <w:sz w:val="28"/>
                <w:szCs w:val="28"/>
                <w:lang w:val="uk-UA"/>
              </w:rPr>
              <w:t>+</w:t>
            </w:r>
          </w:p>
        </w:tc>
      </w:tr>
      <w:tr w:rsidR="0038647D" w:rsidRPr="00990579" w14:paraId="4021D9B2" w14:textId="77777777" w:rsidTr="0038647D">
        <w:trPr>
          <w:trHeight w:val="422"/>
        </w:trPr>
        <w:tc>
          <w:tcPr>
            <w:tcW w:w="708" w:type="dxa"/>
            <w:tcBorders>
              <w:top w:val="single" w:sz="4" w:space="0" w:color="000000"/>
              <w:left w:val="single" w:sz="4" w:space="0" w:color="000000"/>
              <w:bottom w:val="single" w:sz="4" w:space="0" w:color="000000"/>
              <w:right w:val="single" w:sz="4" w:space="0" w:color="000000"/>
            </w:tcBorders>
          </w:tcPr>
          <w:p w14:paraId="24F138EF"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521F720"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3125959" w14:textId="77777777" w:rsidR="0038647D" w:rsidRPr="00990579" w:rsidRDefault="00317595"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0038647D"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1FA7330"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p>
        </w:tc>
      </w:tr>
      <w:tr w:rsidR="0038647D" w:rsidRPr="00990579" w14:paraId="05E5A4A0"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6DA952A9"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3D504CC" w14:textId="77777777" w:rsidR="0038647D" w:rsidRPr="00990579" w:rsidRDefault="0038647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E25D30F" w14:textId="77777777" w:rsidR="0038647D" w:rsidRPr="00990579" w:rsidRDefault="00317595"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0038647D"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C1ED532" w14:textId="77777777" w:rsidR="0038647D" w:rsidRPr="00990579" w:rsidRDefault="0038647D" w:rsidP="00740BCF">
            <w:pPr>
              <w:ind w:right="104" w:firstLine="709"/>
              <w:jc w:val="both"/>
              <w:rPr>
                <w:rFonts w:ascii="Times New Roman" w:eastAsia="Times New Roman" w:hAnsi="Times New Roman" w:cs="Times New Roman"/>
                <w:color w:val="000000"/>
                <w:sz w:val="28"/>
                <w:szCs w:val="28"/>
              </w:rPr>
            </w:pPr>
          </w:p>
        </w:tc>
      </w:tr>
      <w:tr w:rsidR="0038647D" w:rsidRPr="00990579" w14:paraId="19EBE075" w14:textId="77777777" w:rsidTr="0038647D">
        <w:trPr>
          <w:trHeight w:val="425"/>
        </w:trPr>
        <w:tc>
          <w:tcPr>
            <w:tcW w:w="708" w:type="dxa"/>
            <w:tcBorders>
              <w:top w:val="single" w:sz="4" w:space="0" w:color="000000"/>
              <w:left w:val="single" w:sz="4" w:space="0" w:color="000000"/>
              <w:bottom w:val="single" w:sz="4" w:space="0" w:color="000000"/>
              <w:right w:val="single" w:sz="4" w:space="0" w:color="000000"/>
            </w:tcBorders>
          </w:tcPr>
          <w:p w14:paraId="55E95036" w14:textId="77777777" w:rsidR="0038647D" w:rsidRPr="00990579" w:rsidRDefault="0038647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2B70965" w14:textId="77777777" w:rsidR="0038647D" w:rsidRPr="00990579" w:rsidRDefault="0038647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241" w:type="dxa"/>
            <w:tcBorders>
              <w:top w:val="single" w:sz="4" w:space="0" w:color="000000"/>
              <w:left w:val="single" w:sz="4" w:space="0" w:color="000000"/>
              <w:bottom w:val="single" w:sz="4" w:space="0" w:color="000000"/>
              <w:right w:val="single" w:sz="4" w:space="0" w:color="000000"/>
            </w:tcBorders>
          </w:tcPr>
          <w:p w14:paraId="72F06977" w14:textId="77777777" w:rsidR="0038647D" w:rsidRPr="00990579" w:rsidRDefault="0038647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C0AEB27" w14:textId="77777777" w:rsidR="0038647D" w:rsidRPr="00990579" w:rsidRDefault="00317595"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w:t>
            </w:r>
          </w:p>
        </w:tc>
      </w:tr>
    </w:tbl>
    <w:p w14:paraId="090E9F35" w14:textId="7F3DC140" w:rsidR="00DF09BA" w:rsidRDefault="00DF09BA" w:rsidP="00740BCF">
      <w:pPr>
        <w:ind w:firstLine="709"/>
        <w:jc w:val="both"/>
        <w:rPr>
          <w:rFonts w:ascii="Times New Roman" w:hAnsi="Times New Roman" w:cs="Times New Roman"/>
          <w:sz w:val="28"/>
          <w:szCs w:val="28"/>
          <w:lang w:val="uk-UA" w:eastAsia="ru-RU"/>
        </w:rPr>
      </w:pPr>
    </w:p>
    <w:p w14:paraId="7F2BBB44" w14:textId="77777777" w:rsidR="00DF09BA" w:rsidRDefault="00DF09BA">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14:paraId="55823525" w14:textId="178B9EF5" w:rsidR="0038647D" w:rsidRPr="00990579" w:rsidRDefault="0023595A" w:rsidP="0023595A">
      <w:pPr>
        <w:ind w:firstLine="709"/>
        <w:jc w:val="right"/>
        <w:rPr>
          <w:rFonts w:ascii="Times New Roman" w:hAnsi="Times New Roman" w:cs="Times New Roman"/>
          <w:sz w:val="28"/>
          <w:szCs w:val="28"/>
          <w:lang w:val="uk-UA" w:eastAsia="ru-RU"/>
        </w:rPr>
      </w:pPr>
      <w:r w:rsidRPr="0023595A">
        <w:rPr>
          <w:rFonts w:ascii="Times New Roman" w:hAnsi="Times New Roman" w:cs="Times New Roman"/>
          <w:sz w:val="28"/>
          <w:szCs w:val="28"/>
          <w:lang w:val="uk-UA"/>
        </w:rPr>
        <w:lastRenderedPageBreak/>
        <w:t>Продовження Додатку 3</w:t>
      </w:r>
    </w:p>
    <w:p w14:paraId="10FE584C" w14:textId="77777777" w:rsidR="00B33B6D" w:rsidRPr="00990579" w:rsidRDefault="00B33B6D" w:rsidP="00740BCF">
      <w:pPr>
        <w:ind w:firstLine="709"/>
        <w:jc w:val="both"/>
        <w:rPr>
          <w:rFonts w:ascii="Times New Roman" w:hAnsi="Times New Roman" w:cs="Times New Roman"/>
          <w:b/>
          <w:sz w:val="28"/>
          <w:szCs w:val="28"/>
          <w:lang w:val="uk-UA" w:eastAsia="ru-RU"/>
        </w:rPr>
      </w:pPr>
      <w:r w:rsidRPr="00990579">
        <w:rPr>
          <w:rFonts w:ascii="Times New Roman" w:hAnsi="Times New Roman" w:cs="Times New Roman"/>
          <w:b/>
          <w:sz w:val="28"/>
          <w:szCs w:val="28"/>
          <w:lang w:val="uk-UA" w:eastAsia="ru-RU"/>
        </w:rPr>
        <w:t>Протокол проведення методики «Страхи в будиночках»</w:t>
      </w:r>
    </w:p>
    <w:tbl>
      <w:tblPr>
        <w:tblStyle w:val="TableGrid1"/>
        <w:tblW w:w="9924" w:type="dxa"/>
        <w:tblInd w:w="-567" w:type="dxa"/>
        <w:tblCellMar>
          <w:top w:w="9" w:type="dxa"/>
          <w:left w:w="106" w:type="dxa"/>
        </w:tblCellMar>
        <w:tblLook w:val="04A0" w:firstRow="1" w:lastRow="0" w:firstColumn="1" w:lastColumn="0" w:noHBand="0" w:noVBand="1"/>
      </w:tblPr>
      <w:tblGrid>
        <w:gridCol w:w="1298"/>
        <w:gridCol w:w="4966"/>
        <w:gridCol w:w="1707"/>
        <w:gridCol w:w="1953"/>
      </w:tblGrid>
      <w:tr w:rsidR="00B33B6D" w:rsidRPr="00990579" w14:paraId="4F04D839" w14:textId="77777777" w:rsidTr="002254A5">
        <w:trPr>
          <w:trHeight w:val="425"/>
        </w:trPr>
        <w:tc>
          <w:tcPr>
            <w:tcW w:w="9924" w:type="dxa"/>
            <w:gridSpan w:val="4"/>
            <w:tcBorders>
              <w:top w:val="single" w:sz="4" w:space="0" w:color="000000"/>
              <w:left w:val="single" w:sz="4" w:space="0" w:color="000000"/>
              <w:bottom w:val="single" w:sz="4" w:space="0" w:color="000000"/>
              <w:right w:val="single" w:sz="4" w:space="0" w:color="000000"/>
            </w:tcBorders>
          </w:tcPr>
          <w:p w14:paraId="088E1D40" w14:textId="77777777" w:rsidR="00B33B6D" w:rsidRPr="00990579" w:rsidRDefault="00B33B6D" w:rsidP="00740BCF">
            <w:pPr>
              <w:ind w:firstLine="709"/>
              <w:jc w:val="both"/>
              <w:rPr>
                <w:rFonts w:ascii="Times New Roman" w:eastAsia="Times New Roman" w:hAnsi="Times New Roman" w:cs="Times New Roman"/>
                <w:color w:val="000000"/>
                <w:sz w:val="28"/>
                <w:szCs w:val="28"/>
                <w:lang w:val="uk-UA"/>
              </w:rPr>
            </w:pPr>
            <w:proofErr w:type="spellStart"/>
            <w:r w:rsidRPr="00990579">
              <w:rPr>
                <w:rFonts w:ascii="Times New Roman" w:eastAsia="Times New Roman" w:hAnsi="Times New Roman" w:cs="Times New Roman"/>
                <w:i/>
                <w:color w:val="000000"/>
                <w:sz w:val="28"/>
                <w:szCs w:val="28"/>
              </w:rPr>
              <w:t>Імя</w:t>
            </w:r>
            <w:proofErr w:type="spellEnd"/>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Юлія В.</w:t>
            </w:r>
          </w:p>
        </w:tc>
      </w:tr>
      <w:tr w:rsidR="00B33B6D" w:rsidRPr="00990579" w14:paraId="2AB43E97" w14:textId="77777777" w:rsidTr="002254A5">
        <w:trPr>
          <w:trHeight w:val="838"/>
        </w:trPr>
        <w:tc>
          <w:tcPr>
            <w:tcW w:w="708" w:type="dxa"/>
            <w:tcBorders>
              <w:top w:val="single" w:sz="4" w:space="0" w:color="000000"/>
              <w:left w:val="single" w:sz="4" w:space="0" w:color="000000"/>
              <w:bottom w:val="single" w:sz="4" w:space="0" w:color="000000"/>
              <w:right w:val="single" w:sz="4" w:space="0" w:color="000000"/>
            </w:tcBorders>
          </w:tcPr>
          <w:p w14:paraId="07E7D07D" w14:textId="77777777" w:rsidR="00B33B6D" w:rsidRPr="00990579" w:rsidRDefault="00B33B6D" w:rsidP="00740BCF">
            <w:pPr>
              <w:ind w:left="13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vAlign w:val="center"/>
          </w:tcPr>
          <w:p w14:paraId="6335ED5A" w14:textId="77777777" w:rsidR="00B33B6D" w:rsidRPr="00990579" w:rsidRDefault="00B33B6D" w:rsidP="00740BCF">
            <w:pPr>
              <w:ind w:right="106"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Страхи </w:t>
            </w:r>
          </w:p>
        </w:tc>
        <w:tc>
          <w:tcPr>
            <w:tcW w:w="1241" w:type="dxa"/>
            <w:tcBorders>
              <w:top w:val="single" w:sz="4" w:space="0" w:color="000000"/>
              <w:left w:val="single" w:sz="4" w:space="0" w:color="000000"/>
              <w:bottom w:val="single" w:sz="4" w:space="0" w:color="000000"/>
              <w:right w:val="single" w:sz="4" w:space="0" w:color="000000"/>
            </w:tcBorders>
          </w:tcPr>
          <w:p w14:paraId="26DF7A67" w14:textId="77777777" w:rsidR="00B33B6D" w:rsidRPr="00990579" w:rsidRDefault="00B33B6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Чорний будинок</w:t>
            </w:r>
          </w:p>
        </w:tc>
        <w:tc>
          <w:tcPr>
            <w:tcW w:w="1170" w:type="dxa"/>
            <w:tcBorders>
              <w:top w:val="single" w:sz="4" w:space="0" w:color="000000"/>
              <w:left w:val="single" w:sz="4" w:space="0" w:color="000000"/>
              <w:bottom w:val="single" w:sz="4" w:space="0" w:color="000000"/>
              <w:right w:val="single" w:sz="4" w:space="0" w:color="000000"/>
            </w:tcBorders>
          </w:tcPr>
          <w:p w14:paraId="666779B0" w14:textId="77777777" w:rsidR="00B33B6D" w:rsidRPr="00990579" w:rsidRDefault="00B33B6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lang w:val="uk-UA"/>
              </w:rPr>
              <w:t>Червоний будинок</w:t>
            </w:r>
          </w:p>
        </w:tc>
      </w:tr>
      <w:tr w:rsidR="00B33B6D" w:rsidRPr="00990579" w14:paraId="37108C7F"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5FD1DEAD"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158790E"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Ко</w:t>
            </w:r>
            <w:proofErr w:type="spellStart"/>
            <w:r w:rsidRPr="00990579">
              <w:rPr>
                <w:rFonts w:ascii="Times New Roman" w:eastAsia="Times New Roman" w:hAnsi="Times New Roman" w:cs="Times New Roman"/>
                <w:color w:val="000000"/>
                <w:sz w:val="28"/>
                <w:szCs w:val="28"/>
                <w:lang w:val="uk-UA"/>
              </w:rPr>
              <w:t>ли</w:t>
            </w:r>
            <w:proofErr w:type="spellEnd"/>
            <w:r w:rsidRPr="00990579">
              <w:rPr>
                <w:rFonts w:ascii="Times New Roman" w:eastAsia="Times New Roman" w:hAnsi="Times New Roman" w:cs="Times New Roman"/>
                <w:color w:val="000000"/>
                <w:sz w:val="28"/>
                <w:szCs w:val="28"/>
                <w:lang w:val="uk-UA"/>
              </w:rPr>
              <w:t xml:space="preserve"> залишаєшся на одинці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0A28B846"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7321305" w14:textId="77777777" w:rsidR="00B33B6D" w:rsidRPr="00990579" w:rsidRDefault="00B33B6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F6BBBC1"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10EAAA46"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592F382"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Нападения, </w:t>
            </w:r>
            <w:proofErr w:type="spellStart"/>
            <w:r w:rsidRPr="00990579">
              <w:rPr>
                <w:rFonts w:ascii="Times New Roman" w:eastAsia="Times New Roman" w:hAnsi="Times New Roman" w:cs="Times New Roman"/>
                <w:color w:val="000000"/>
                <w:sz w:val="28"/>
                <w:szCs w:val="28"/>
              </w:rPr>
              <w:t>бандитів</w:t>
            </w:r>
            <w:proofErr w:type="spellEnd"/>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1947EEB"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8D5DC27" w14:textId="77777777" w:rsidR="00B33B6D" w:rsidRPr="00990579" w:rsidRDefault="00B33B6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5BEF13D5"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230EB10F"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5AB4D0B"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Захворіти </w:t>
            </w:r>
          </w:p>
          <w:p w14:paraId="17B74224" w14:textId="77777777" w:rsidR="00B33B6D" w:rsidRPr="00990579" w:rsidRDefault="00B33B6D" w:rsidP="00740BCF">
            <w:pPr>
              <w:ind w:firstLine="709"/>
              <w:jc w:val="both"/>
              <w:rPr>
                <w:rFonts w:ascii="Times New Roman" w:eastAsia="Times New Roman" w:hAnsi="Times New Roman" w:cs="Times New Roman"/>
                <w:color w:val="000000"/>
                <w:sz w:val="28"/>
                <w:szCs w:val="28"/>
                <w:lang w:val="uk-UA"/>
              </w:rPr>
            </w:pPr>
          </w:p>
        </w:tc>
        <w:tc>
          <w:tcPr>
            <w:tcW w:w="1241" w:type="dxa"/>
            <w:tcBorders>
              <w:top w:val="single" w:sz="4" w:space="0" w:color="000000"/>
              <w:left w:val="single" w:sz="4" w:space="0" w:color="000000"/>
              <w:bottom w:val="single" w:sz="4" w:space="0" w:color="000000"/>
              <w:right w:val="single" w:sz="4" w:space="0" w:color="000000"/>
            </w:tcBorders>
          </w:tcPr>
          <w:p w14:paraId="6C7119D2"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9F876B7"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508DC2DB"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7DD8CBE9"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1139B51"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Померти </w:t>
            </w:r>
          </w:p>
        </w:tc>
        <w:tc>
          <w:tcPr>
            <w:tcW w:w="1241" w:type="dxa"/>
            <w:tcBorders>
              <w:top w:val="single" w:sz="4" w:space="0" w:color="000000"/>
              <w:left w:val="single" w:sz="4" w:space="0" w:color="000000"/>
              <w:bottom w:val="single" w:sz="4" w:space="0" w:color="000000"/>
              <w:right w:val="single" w:sz="4" w:space="0" w:color="000000"/>
            </w:tcBorders>
          </w:tcPr>
          <w:p w14:paraId="683A14AA" w14:textId="77777777" w:rsidR="00B33B6D" w:rsidRPr="00990579" w:rsidRDefault="00B33B6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1737BE57"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1FF032BB"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69792EB0"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900FBB0"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помруть твої батьки</w:t>
            </w:r>
          </w:p>
        </w:tc>
        <w:tc>
          <w:tcPr>
            <w:tcW w:w="1241" w:type="dxa"/>
            <w:tcBorders>
              <w:top w:val="single" w:sz="4" w:space="0" w:color="000000"/>
              <w:left w:val="single" w:sz="4" w:space="0" w:color="000000"/>
              <w:bottom w:val="single" w:sz="4" w:space="0" w:color="000000"/>
              <w:right w:val="single" w:sz="4" w:space="0" w:color="000000"/>
            </w:tcBorders>
          </w:tcPr>
          <w:p w14:paraId="65C48266"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ECB7FBC"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58D3326E"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5CD6E4D5"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B15A25C"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lang w:val="uk-UA"/>
              </w:rPr>
              <w:t xml:space="preserve">Незнайомих людей </w:t>
            </w:r>
            <w:r w:rsidRPr="00990579">
              <w:rPr>
                <w:rFonts w:ascii="Times New Roman" w:eastAsia="Times New Roman" w:hAnsi="Times New Roman" w:cs="Times New Roman"/>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8027B3D"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23EA881" w14:textId="77777777" w:rsidR="00B33B6D" w:rsidRPr="00990579" w:rsidRDefault="00B33B6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78A4E3FA"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3942906F"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9ABD06F"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Тата або маму</w:t>
            </w:r>
          </w:p>
        </w:tc>
        <w:tc>
          <w:tcPr>
            <w:tcW w:w="1241" w:type="dxa"/>
            <w:tcBorders>
              <w:top w:val="single" w:sz="4" w:space="0" w:color="000000"/>
              <w:left w:val="single" w:sz="4" w:space="0" w:color="000000"/>
              <w:bottom w:val="single" w:sz="4" w:space="0" w:color="000000"/>
              <w:right w:val="single" w:sz="4" w:space="0" w:color="000000"/>
            </w:tcBorders>
          </w:tcPr>
          <w:p w14:paraId="5F68118E"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6766F9E"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4A2C551"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68CAD704"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8A7B58E"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Того, </w:t>
            </w:r>
            <w:r w:rsidRPr="00990579">
              <w:rPr>
                <w:rFonts w:ascii="Times New Roman" w:eastAsia="Times New Roman" w:hAnsi="Times New Roman" w:cs="Times New Roman"/>
                <w:color w:val="000000"/>
                <w:sz w:val="28"/>
                <w:szCs w:val="28"/>
                <w:lang w:val="uk-UA"/>
              </w:rPr>
              <w:t>що вони тебе покарають</w:t>
            </w:r>
          </w:p>
        </w:tc>
        <w:tc>
          <w:tcPr>
            <w:tcW w:w="1241" w:type="dxa"/>
            <w:tcBorders>
              <w:top w:val="single" w:sz="4" w:space="0" w:color="000000"/>
              <w:left w:val="single" w:sz="4" w:space="0" w:color="000000"/>
              <w:bottom w:val="single" w:sz="4" w:space="0" w:color="000000"/>
              <w:right w:val="single" w:sz="4" w:space="0" w:color="000000"/>
            </w:tcBorders>
          </w:tcPr>
          <w:p w14:paraId="64ECE126" w14:textId="77777777" w:rsidR="00B33B6D" w:rsidRPr="00990579" w:rsidRDefault="00B33B6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6E866377"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p>
        </w:tc>
      </w:tr>
      <w:tr w:rsidR="00B33B6D" w:rsidRPr="00990579" w14:paraId="6AB3E7A7" w14:textId="77777777" w:rsidTr="002254A5">
        <w:trPr>
          <w:trHeight w:val="838"/>
        </w:trPr>
        <w:tc>
          <w:tcPr>
            <w:tcW w:w="708" w:type="dxa"/>
            <w:tcBorders>
              <w:top w:val="single" w:sz="4" w:space="0" w:color="000000"/>
              <w:left w:val="single" w:sz="4" w:space="0" w:color="000000"/>
              <w:bottom w:val="single" w:sz="4" w:space="0" w:color="000000"/>
              <w:right w:val="single" w:sz="4" w:space="0" w:color="000000"/>
            </w:tcBorders>
          </w:tcPr>
          <w:p w14:paraId="63787C48" w14:textId="77777777" w:rsidR="00B33B6D" w:rsidRPr="00990579" w:rsidRDefault="00B33B6D" w:rsidP="00740BCF">
            <w:pPr>
              <w:ind w:left="1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9)  </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044B76A"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Баби</w:t>
            </w:r>
            <w:proofErr w:type="spellEnd"/>
            <w:r w:rsidRPr="00990579">
              <w:rPr>
                <w:rFonts w:ascii="Times New Roman" w:eastAsia="Times New Roman" w:hAnsi="Times New Roman" w:cs="Times New Roman"/>
                <w:color w:val="000000"/>
                <w:sz w:val="28"/>
                <w:szCs w:val="28"/>
              </w:rPr>
              <w:t xml:space="preserve"> Яги, </w:t>
            </w:r>
            <w:proofErr w:type="spellStart"/>
            <w:r w:rsidRPr="00990579">
              <w:rPr>
                <w:rFonts w:ascii="Times New Roman" w:eastAsia="Times New Roman" w:hAnsi="Times New Roman" w:cs="Times New Roman"/>
                <w:color w:val="000000"/>
                <w:sz w:val="28"/>
                <w:szCs w:val="28"/>
              </w:rPr>
              <w:t>Кощія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Безсмертного</w:t>
            </w:r>
            <w:proofErr w:type="spellEnd"/>
            <w:r w:rsidRPr="00990579">
              <w:rPr>
                <w:rFonts w:ascii="Times New Roman" w:eastAsia="Times New Roman" w:hAnsi="Times New Roman" w:cs="Times New Roman"/>
                <w:color w:val="000000"/>
                <w:sz w:val="28"/>
                <w:szCs w:val="28"/>
              </w:rPr>
              <w:t xml:space="preserve">, Бармалея, </w:t>
            </w:r>
            <w:proofErr w:type="spellStart"/>
            <w:r w:rsidRPr="00990579">
              <w:rPr>
                <w:rFonts w:ascii="Times New Roman" w:eastAsia="Times New Roman" w:hAnsi="Times New Roman" w:cs="Times New Roman"/>
                <w:color w:val="000000"/>
                <w:sz w:val="28"/>
                <w:szCs w:val="28"/>
              </w:rPr>
              <w:t>Змія</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Горинича</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чудовиськ</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казкових</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персонажів</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073D2E82"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12DF243"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p>
        </w:tc>
      </w:tr>
      <w:tr w:rsidR="00B33B6D" w:rsidRPr="00990579" w14:paraId="2A5079C8"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12CAE06A"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C1007D2"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Запізнитися</w:t>
            </w:r>
            <w:proofErr w:type="spellEnd"/>
            <w:r w:rsidRPr="00990579">
              <w:rPr>
                <w:rFonts w:ascii="Times New Roman" w:eastAsia="Times New Roman" w:hAnsi="Times New Roman" w:cs="Times New Roman"/>
                <w:color w:val="000000"/>
                <w:sz w:val="28"/>
                <w:szCs w:val="28"/>
              </w:rPr>
              <w:t xml:space="preserve"> в школу;</w:t>
            </w:r>
          </w:p>
        </w:tc>
        <w:tc>
          <w:tcPr>
            <w:tcW w:w="1241" w:type="dxa"/>
            <w:tcBorders>
              <w:top w:val="single" w:sz="4" w:space="0" w:color="000000"/>
              <w:left w:val="single" w:sz="4" w:space="0" w:color="000000"/>
              <w:bottom w:val="single" w:sz="4" w:space="0" w:color="000000"/>
              <w:right w:val="single" w:sz="4" w:space="0" w:color="000000"/>
            </w:tcBorders>
          </w:tcPr>
          <w:p w14:paraId="5E08B770"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F722DB7"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2A9ABBCB"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6C5CBF40"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D21F309"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Перед </w:t>
            </w:r>
            <w:proofErr w:type="spellStart"/>
            <w:r w:rsidRPr="00990579">
              <w:rPr>
                <w:rFonts w:ascii="Times New Roman" w:eastAsia="Times New Roman" w:hAnsi="Times New Roman" w:cs="Times New Roman"/>
                <w:color w:val="000000"/>
                <w:sz w:val="28"/>
                <w:szCs w:val="28"/>
              </w:rPr>
              <w:t>тим</w:t>
            </w:r>
            <w:proofErr w:type="spellEnd"/>
            <w:r w:rsidRPr="00990579">
              <w:rPr>
                <w:rFonts w:ascii="Times New Roman" w:eastAsia="Times New Roman" w:hAnsi="Times New Roman" w:cs="Times New Roman"/>
                <w:color w:val="000000"/>
                <w:sz w:val="28"/>
                <w:szCs w:val="28"/>
              </w:rPr>
              <w:t xml:space="preserve">, як </w:t>
            </w:r>
            <w:proofErr w:type="spellStart"/>
            <w:r w:rsidRPr="00990579">
              <w:rPr>
                <w:rFonts w:ascii="Times New Roman" w:eastAsia="Times New Roman" w:hAnsi="Times New Roman" w:cs="Times New Roman"/>
                <w:color w:val="000000"/>
                <w:sz w:val="28"/>
                <w:szCs w:val="28"/>
              </w:rPr>
              <w:t>заснути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5A75729D"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6BAE2C6"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E224965"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0D2329E0"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90A22A9"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Страшних снів</w:t>
            </w:r>
          </w:p>
        </w:tc>
        <w:tc>
          <w:tcPr>
            <w:tcW w:w="1241" w:type="dxa"/>
            <w:tcBorders>
              <w:top w:val="single" w:sz="4" w:space="0" w:color="000000"/>
              <w:left w:val="single" w:sz="4" w:space="0" w:color="000000"/>
              <w:bottom w:val="single" w:sz="4" w:space="0" w:color="000000"/>
              <w:right w:val="single" w:sz="4" w:space="0" w:color="000000"/>
            </w:tcBorders>
          </w:tcPr>
          <w:p w14:paraId="34E06E49"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0F3A589"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10B2D9F0"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44666C40"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853B4CF"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Темряви</w:t>
            </w:r>
            <w:proofErr w:type="spellEnd"/>
          </w:p>
        </w:tc>
        <w:tc>
          <w:tcPr>
            <w:tcW w:w="1241" w:type="dxa"/>
            <w:tcBorders>
              <w:top w:val="single" w:sz="4" w:space="0" w:color="000000"/>
              <w:left w:val="single" w:sz="4" w:space="0" w:color="000000"/>
              <w:bottom w:val="single" w:sz="4" w:space="0" w:color="000000"/>
              <w:right w:val="single" w:sz="4" w:space="0" w:color="000000"/>
            </w:tcBorders>
          </w:tcPr>
          <w:p w14:paraId="2E4C2FB5"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BCF09AC"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28157D11"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385F867C"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3B702A9"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Вовка, </w:t>
            </w:r>
            <w:proofErr w:type="spellStart"/>
            <w:r w:rsidRPr="00990579">
              <w:rPr>
                <w:rFonts w:ascii="Times New Roman" w:eastAsia="Times New Roman" w:hAnsi="Times New Roman" w:cs="Times New Roman"/>
                <w:color w:val="000000"/>
                <w:sz w:val="28"/>
                <w:szCs w:val="28"/>
              </w:rPr>
              <w:t>ведмедя</w:t>
            </w:r>
            <w:proofErr w:type="spellEnd"/>
            <w:r w:rsidRPr="00990579">
              <w:rPr>
                <w:rFonts w:ascii="Times New Roman" w:eastAsia="Times New Roman" w:hAnsi="Times New Roman" w:cs="Times New Roman"/>
                <w:color w:val="000000"/>
                <w:sz w:val="28"/>
                <w:szCs w:val="28"/>
              </w:rPr>
              <w:t xml:space="preserve">, собак, </w:t>
            </w:r>
            <w:proofErr w:type="spellStart"/>
            <w:r w:rsidRPr="00990579">
              <w:rPr>
                <w:rFonts w:ascii="Times New Roman" w:eastAsia="Times New Roman" w:hAnsi="Times New Roman" w:cs="Times New Roman"/>
                <w:color w:val="000000"/>
                <w:sz w:val="28"/>
                <w:szCs w:val="28"/>
              </w:rPr>
              <w:t>павуків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змій</w:t>
            </w:r>
            <w:proofErr w:type="spellEnd"/>
            <w:r w:rsidRPr="00990579">
              <w:rPr>
                <w:rFonts w:ascii="Times New Roman" w:eastAsia="Times New Roman" w:hAnsi="Times New Roman" w:cs="Times New Roman"/>
                <w:color w:val="000000"/>
                <w:sz w:val="28"/>
                <w:szCs w:val="28"/>
              </w:rPr>
              <w:t xml:space="preserve"> (страхи тварин);</w:t>
            </w:r>
          </w:p>
        </w:tc>
        <w:tc>
          <w:tcPr>
            <w:tcW w:w="1241" w:type="dxa"/>
            <w:tcBorders>
              <w:top w:val="single" w:sz="4" w:space="0" w:color="000000"/>
              <w:left w:val="single" w:sz="4" w:space="0" w:color="000000"/>
              <w:bottom w:val="single" w:sz="4" w:space="0" w:color="000000"/>
              <w:right w:val="single" w:sz="4" w:space="0" w:color="000000"/>
            </w:tcBorders>
          </w:tcPr>
          <w:p w14:paraId="5EEDEF66"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9060C5F"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D7C49F2"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5B6BC5DF"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15)</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092EDE7"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Машин, </w:t>
            </w:r>
            <w:proofErr w:type="spellStart"/>
            <w:r w:rsidRPr="00990579">
              <w:rPr>
                <w:rFonts w:ascii="Times New Roman" w:eastAsia="Times New Roman" w:hAnsi="Times New Roman" w:cs="Times New Roman"/>
                <w:color w:val="000000"/>
                <w:sz w:val="28"/>
                <w:szCs w:val="28"/>
              </w:rPr>
              <w:t>поїздів</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літаків</w:t>
            </w:r>
            <w:proofErr w:type="spellEnd"/>
            <w:r w:rsidRPr="00990579">
              <w:rPr>
                <w:rFonts w:ascii="Times New Roman" w:eastAsia="Times New Roman" w:hAnsi="Times New Roman" w:cs="Times New Roman"/>
                <w:color w:val="000000"/>
                <w:sz w:val="28"/>
                <w:szCs w:val="28"/>
              </w:rPr>
              <w:t xml:space="preserve"> (страхи транспорту);</w:t>
            </w:r>
          </w:p>
        </w:tc>
        <w:tc>
          <w:tcPr>
            <w:tcW w:w="1241" w:type="dxa"/>
            <w:tcBorders>
              <w:top w:val="single" w:sz="4" w:space="0" w:color="000000"/>
              <w:left w:val="single" w:sz="4" w:space="0" w:color="000000"/>
              <w:bottom w:val="single" w:sz="4" w:space="0" w:color="000000"/>
              <w:right w:val="single" w:sz="4" w:space="0" w:color="000000"/>
            </w:tcBorders>
          </w:tcPr>
          <w:p w14:paraId="2FBD945B"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6F12DF2"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4A1957B4" w14:textId="77777777" w:rsidTr="002254A5">
        <w:trPr>
          <w:trHeight w:val="838"/>
        </w:trPr>
        <w:tc>
          <w:tcPr>
            <w:tcW w:w="708" w:type="dxa"/>
            <w:tcBorders>
              <w:top w:val="single" w:sz="4" w:space="0" w:color="000000"/>
              <w:left w:val="single" w:sz="4" w:space="0" w:color="000000"/>
              <w:bottom w:val="single" w:sz="4" w:space="0" w:color="000000"/>
              <w:right w:val="single" w:sz="4" w:space="0" w:color="000000"/>
            </w:tcBorders>
          </w:tcPr>
          <w:p w14:paraId="642DA91F"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16)</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6BDECCB"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Бурі</w:t>
            </w:r>
            <w:proofErr w:type="spellEnd"/>
            <w:r w:rsidRPr="00990579">
              <w:rPr>
                <w:rFonts w:ascii="Times New Roman" w:eastAsia="Times New Roman" w:hAnsi="Times New Roman" w:cs="Times New Roman"/>
                <w:color w:val="000000"/>
                <w:sz w:val="28"/>
                <w:szCs w:val="28"/>
              </w:rPr>
              <w:t xml:space="preserve">, ураган, грози, </w:t>
            </w:r>
            <w:proofErr w:type="spellStart"/>
            <w:r w:rsidRPr="00990579">
              <w:rPr>
                <w:rFonts w:ascii="Times New Roman" w:eastAsia="Times New Roman" w:hAnsi="Times New Roman" w:cs="Times New Roman"/>
                <w:color w:val="000000"/>
                <w:sz w:val="28"/>
                <w:szCs w:val="28"/>
              </w:rPr>
              <w:t>повені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землетруси</w:t>
            </w:r>
            <w:proofErr w:type="spellEnd"/>
            <w:r w:rsidRPr="00990579">
              <w:rPr>
                <w:rFonts w:ascii="Times New Roman" w:eastAsia="Times New Roman" w:hAnsi="Times New Roman" w:cs="Times New Roman"/>
                <w:color w:val="000000"/>
                <w:sz w:val="28"/>
                <w:szCs w:val="28"/>
              </w:rPr>
              <w:t xml:space="preserve"> (страхи </w:t>
            </w:r>
            <w:proofErr w:type="spellStart"/>
            <w:r w:rsidRPr="00990579">
              <w:rPr>
                <w:rFonts w:ascii="Times New Roman" w:eastAsia="Times New Roman" w:hAnsi="Times New Roman" w:cs="Times New Roman"/>
                <w:color w:val="000000"/>
                <w:sz w:val="28"/>
                <w:szCs w:val="28"/>
              </w:rPr>
              <w:t>стихії</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7F31FC1D"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BA1D29B" w14:textId="77777777" w:rsidR="00B33B6D" w:rsidRPr="00990579" w:rsidRDefault="00B33B6D" w:rsidP="00740BCF">
            <w:pPr>
              <w:ind w:right="48"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69758C3A"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49467499"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17)</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EF3F41D"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rPr>
              <w:t xml:space="preserve">Коли </w:t>
            </w:r>
            <w:r w:rsidRPr="00990579">
              <w:rPr>
                <w:rFonts w:ascii="Times New Roman" w:eastAsia="Times New Roman" w:hAnsi="Times New Roman" w:cs="Times New Roman"/>
                <w:color w:val="000000"/>
                <w:sz w:val="28"/>
                <w:szCs w:val="28"/>
                <w:lang w:val="uk-UA"/>
              </w:rPr>
              <w:t>дуже високо</w:t>
            </w:r>
          </w:p>
        </w:tc>
        <w:tc>
          <w:tcPr>
            <w:tcW w:w="1241" w:type="dxa"/>
            <w:tcBorders>
              <w:top w:val="single" w:sz="4" w:space="0" w:color="000000"/>
              <w:left w:val="single" w:sz="4" w:space="0" w:color="000000"/>
              <w:bottom w:val="single" w:sz="4" w:space="0" w:color="000000"/>
              <w:right w:val="single" w:sz="4" w:space="0" w:color="000000"/>
            </w:tcBorders>
          </w:tcPr>
          <w:p w14:paraId="5FE8D0E7"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1A31BFE"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35502EB"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5D918CAC"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18)</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3CE949A"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Коли </w:t>
            </w:r>
            <w:proofErr w:type="spellStart"/>
            <w:r w:rsidRPr="00990579">
              <w:rPr>
                <w:rFonts w:ascii="Times New Roman" w:eastAsia="Times New Roman" w:hAnsi="Times New Roman" w:cs="Times New Roman"/>
                <w:color w:val="000000"/>
                <w:sz w:val="28"/>
                <w:szCs w:val="28"/>
              </w:rPr>
              <w:t>дуже</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глибоко</w:t>
            </w:r>
            <w:proofErr w:type="spellEnd"/>
            <w:r w:rsidRPr="00990579">
              <w:rPr>
                <w:rFonts w:ascii="Times New Roman" w:eastAsia="Times New Roman" w:hAnsi="Times New Roman" w:cs="Times New Roman"/>
                <w:color w:val="000000"/>
                <w:sz w:val="28"/>
                <w:szCs w:val="28"/>
              </w:rPr>
              <w:t xml:space="preserve"> (страх </w:t>
            </w:r>
            <w:proofErr w:type="spellStart"/>
            <w:r w:rsidRPr="00990579">
              <w:rPr>
                <w:rFonts w:ascii="Times New Roman" w:eastAsia="Times New Roman" w:hAnsi="Times New Roman" w:cs="Times New Roman"/>
                <w:color w:val="000000"/>
                <w:sz w:val="28"/>
                <w:szCs w:val="28"/>
              </w:rPr>
              <w:t>глибини</w:t>
            </w:r>
            <w:proofErr w:type="spellEnd"/>
            <w:r w:rsidRPr="00990579">
              <w:rPr>
                <w:rFonts w:ascii="Times New Roman" w:eastAsia="Times New Roman" w:hAnsi="Times New Roman" w:cs="Times New Roman"/>
                <w:color w:val="000000"/>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14:paraId="1727A3ED"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6C8759D"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573AD31F" w14:textId="77777777" w:rsidTr="002254A5">
        <w:trPr>
          <w:trHeight w:val="1250"/>
        </w:trPr>
        <w:tc>
          <w:tcPr>
            <w:tcW w:w="708" w:type="dxa"/>
            <w:tcBorders>
              <w:top w:val="single" w:sz="4" w:space="0" w:color="000000"/>
              <w:left w:val="single" w:sz="4" w:space="0" w:color="000000"/>
              <w:bottom w:val="single" w:sz="4" w:space="0" w:color="000000"/>
              <w:right w:val="single" w:sz="4" w:space="0" w:color="000000"/>
            </w:tcBorders>
          </w:tcPr>
          <w:p w14:paraId="5F5DC703"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19)</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2BA8AF88" w14:textId="77777777" w:rsidR="00B33B6D" w:rsidRPr="00990579" w:rsidRDefault="00B33B6D" w:rsidP="00740BCF">
            <w:pPr>
              <w:ind w:left="2" w:right="111"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 xml:space="preserve">У </w:t>
            </w:r>
            <w:proofErr w:type="spellStart"/>
            <w:r w:rsidRPr="00990579">
              <w:rPr>
                <w:rFonts w:ascii="Times New Roman" w:eastAsia="Times New Roman" w:hAnsi="Times New Roman" w:cs="Times New Roman"/>
                <w:color w:val="000000"/>
                <w:sz w:val="28"/>
                <w:szCs w:val="28"/>
              </w:rPr>
              <w:t>маленькій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тісній</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кімнаті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приміщенні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туалеті</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t>переповненому</w:t>
            </w:r>
            <w:proofErr w:type="spellEnd"/>
            <w:r w:rsidRPr="00990579">
              <w:rPr>
                <w:rFonts w:ascii="Times New Roman" w:eastAsia="Times New Roman" w:hAnsi="Times New Roman" w:cs="Times New Roman"/>
                <w:color w:val="000000"/>
                <w:sz w:val="28"/>
                <w:szCs w:val="28"/>
              </w:rPr>
              <w:t xml:space="preserve"> </w:t>
            </w:r>
            <w:proofErr w:type="spellStart"/>
            <w:r w:rsidRPr="00990579">
              <w:rPr>
                <w:rFonts w:ascii="Times New Roman" w:eastAsia="Times New Roman" w:hAnsi="Times New Roman" w:cs="Times New Roman"/>
                <w:color w:val="000000"/>
                <w:sz w:val="28"/>
                <w:szCs w:val="28"/>
              </w:rPr>
              <w:lastRenderedPageBreak/>
              <w:t>автобусі</w:t>
            </w:r>
            <w:proofErr w:type="spellEnd"/>
            <w:r w:rsidRPr="00990579">
              <w:rPr>
                <w:rFonts w:ascii="Times New Roman" w:eastAsia="Times New Roman" w:hAnsi="Times New Roman" w:cs="Times New Roman"/>
                <w:color w:val="000000"/>
                <w:sz w:val="28"/>
                <w:szCs w:val="28"/>
              </w:rPr>
              <w:t>, метро (страх замкнутого простору);</w:t>
            </w:r>
          </w:p>
        </w:tc>
        <w:tc>
          <w:tcPr>
            <w:tcW w:w="1241" w:type="dxa"/>
            <w:tcBorders>
              <w:top w:val="single" w:sz="4" w:space="0" w:color="000000"/>
              <w:left w:val="single" w:sz="4" w:space="0" w:color="000000"/>
              <w:bottom w:val="single" w:sz="4" w:space="0" w:color="000000"/>
              <w:right w:val="single" w:sz="4" w:space="0" w:color="000000"/>
            </w:tcBorders>
          </w:tcPr>
          <w:p w14:paraId="0162CE66"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lastRenderedPageBreak/>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694D84D"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37709AE1"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06C226B4"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20)</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1538415"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Води </w:t>
            </w:r>
          </w:p>
        </w:tc>
        <w:tc>
          <w:tcPr>
            <w:tcW w:w="1241" w:type="dxa"/>
            <w:tcBorders>
              <w:top w:val="single" w:sz="4" w:space="0" w:color="000000"/>
              <w:left w:val="single" w:sz="4" w:space="0" w:color="000000"/>
              <w:bottom w:val="single" w:sz="4" w:space="0" w:color="000000"/>
              <w:right w:val="single" w:sz="4" w:space="0" w:color="000000"/>
            </w:tcBorders>
          </w:tcPr>
          <w:p w14:paraId="5BFEF869" w14:textId="77777777" w:rsidR="00B33B6D" w:rsidRPr="00990579" w:rsidRDefault="00B33B6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5F8CCBBA"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4F500CEF"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75F26A53"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21)</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FE5E205" w14:textId="77777777" w:rsidR="00B33B6D" w:rsidRPr="00990579" w:rsidRDefault="00B33B6D" w:rsidP="00740BCF">
            <w:pPr>
              <w:ind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Вогню </w:t>
            </w:r>
          </w:p>
        </w:tc>
        <w:tc>
          <w:tcPr>
            <w:tcW w:w="1241" w:type="dxa"/>
            <w:tcBorders>
              <w:top w:val="single" w:sz="4" w:space="0" w:color="000000"/>
              <w:left w:val="single" w:sz="4" w:space="0" w:color="000000"/>
              <w:bottom w:val="single" w:sz="4" w:space="0" w:color="000000"/>
              <w:right w:val="single" w:sz="4" w:space="0" w:color="000000"/>
            </w:tcBorders>
          </w:tcPr>
          <w:p w14:paraId="611CBAFF"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63EB91B"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1FD0B4CF" w14:textId="77777777" w:rsidTr="002254A5">
        <w:trPr>
          <w:trHeight w:val="422"/>
        </w:trPr>
        <w:tc>
          <w:tcPr>
            <w:tcW w:w="708" w:type="dxa"/>
            <w:tcBorders>
              <w:top w:val="single" w:sz="4" w:space="0" w:color="000000"/>
              <w:left w:val="single" w:sz="4" w:space="0" w:color="000000"/>
              <w:bottom w:val="single" w:sz="4" w:space="0" w:color="000000"/>
              <w:right w:val="single" w:sz="4" w:space="0" w:color="000000"/>
            </w:tcBorders>
          </w:tcPr>
          <w:p w14:paraId="4D0D1BA5"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22)</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AEA5539"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Пожежі</w:t>
            </w:r>
            <w:proofErr w:type="spellEnd"/>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AD41BBC"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638E5B3"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rPr>
              <w:t xml:space="preserve">+ </w:t>
            </w:r>
          </w:p>
        </w:tc>
      </w:tr>
      <w:tr w:rsidR="00B33B6D" w:rsidRPr="00990579" w14:paraId="64A52ACC"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24B52631"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23)</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486FA18" w14:textId="77777777" w:rsidR="00B33B6D" w:rsidRPr="00990579" w:rsidRDefault="00B33B6D" w:rsidP="00740BCF">
            <w:pPr>
              <w:ind w:left="2" w:firstLine="709"/>
              <w:jc w:val="both"/>
              <w:rPr>
                <w:rFonts w:ascii="Times New Roman" w:eastAsia="Times New Roman" w:hAnsi="Times New Roman" w:cs="Times New Roman"/>
                <w:color w:val="000000"/>
                <w:sz w:val="28"/>
                <w:szCs w:val="28"/>
              </w:rPr>
            </w:pPr>
            <w:proofErr w:type="spellStart"/>
            <w:r w:rsidRPr="00990579">
              <w:rPr>
                <w:rFonts w:ascii="Times New Roman" w:eastAsia="Times New Roman" w:hAnsi="Times New Roman" w:cs="Times New Roman"/>
                <w:color w:val="000000"/>
                <w:sz w:val="28"/>
                <w:szCs w:val="28"/>
              </w:rPr>
              <w:t>Війни</w:t>
            </w:r>
            <w:proofErr w:type="spellEnd"/>
            <w:r w:rsidRPr="00990579">
              <w:rPr>
                <w:rFonts w:ascii="Times New Roman" w:eastAsia="Times New Roman" w:hAnsi="Times New Roman" w:cs="Times New Roman"/>
                <w:color w:val="000000"/>
                <w:sz w:val="28"/>
                <w:szCs w:val="28"/>
              </w:rPr>
              <w:t xml:space="preserve"> ;</w:t>
            </w:r>
            <w:r w:rsidRPr="00990579">
              <w:rPr>
                <w:rFonts w:ascii="Times New Roman" w:eastAsia="Times New Roman" w:hAnsi="Times New Roman" w:cs="Times New Roman"/>
                <w:i/>
                <w:color w:val="000000"/>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93551D2" w14:textId="77777777" w:rsidR="00B33B6D" w:rsidRPr="00990579" w:rsidRDefault="00B33B6D" w:rsidP="00740BCF">
            <w:pPr>
              <w:ind w:right="47"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i/>
                <w:color w:val="000000"/>
                <w:sz w:val="28"/>
                <w:szCs w:val="28"/>
                <w:lang w:val="uk-UA"/>
              </w:rPr>
              <w:t>+</w:t>
            </w:r>
            <w:r w:rsidRPr="00990579">
              <w:rPr>
                <w:rFonts w:ascii="Times New Roman" w:eastAsia="Times New Roman" w:hAnsi="Times New Roman" w:cs="Times New Roman"/>
                <w:i/>
                <w:color w:val="000000"/>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D90BCBA"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p>
        </w:tc>
      </w:tr>
      <w:tr w:rsidR="00B33B6D" w:rsidRPr="00990579" w14:paraId="3D0F2C44" w14:textId="77777777" w:rsidTr="002254A5">
        <w:trPr>
          <w:trHeight w:val="425"/>
        </w:trPr>
        <w:tc>
          <w:tcPr>
            <w:tcW w:w="708" w:type="dxa"/>
            <w:tcBorders>
              <w:top w:val="single" w:sz="4" w:space="0" w:color="000000"/>
              <w:left w:val="single" w:sz="4" w:space="0" w:color="000000"/>
              <w:bottom w:val="single" w:sz="4" w:space="0" w:color="000000"/>
              <w:right w:val="single" w:sz="4" w:space="0" w:color="000000"/>
            </w:tcBorders>
          </w:tcPr>
          <w:p w14:paraId="2F67BE6F" w14:textId="77777777" w:rsidR="00B33B6D" w:rsidRPr="00990579" w:rsidRDefault="00B33B6D" w:rsidP="00740BCF">
            <w:pPr>
              <w:ind w:right="109" w:firstLine="709"/>
              <w:jc w:val="both"/>
              <w:rPr>
                <w:rFonts w:ascii="Times New Roman" w:eastAsia="Times New Roman" w:hAnsi="Times New Roman" w:cs="Times New Roman"/>
                <w:color w:val="000000"/>
                <w:sz w:val="28"/>
                <w:szCs w:val="28"/>
              </w:rPr>
            </w:pPr>
            <w:r w:rsidRPr="00990579">
              <w:rPr>
                <w:rFonts w:ascii="Times New Roman" w:eastAsia="Times New Roman" w:hAnsi="Times New Roman" w:cs="Times New Roman"/>
                <w:color w:val="000000"/>
                <w:sz w:val="28"/>
                <w:szCs w:val="28"/>
              </w:rPr>
              <w:t>24)</w:t>
            </w:r>
            <w:r w:rsidRPr="00990579">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A017880" w14:textId="77777777" w:rsidR="00B33B6D" w:rsidRPr="00990579" w:rsidRDefault="00B33B6D" w:rsidP="00740BCF">
            <w:pPr>
              <w:ind w:left="2"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color w:val="000000"/>
                <w:sz w:val="28"/>
                <w:szCs w:val="28"/>
                <w:lang w:val="uk-UA"/>
              </w:rPr>
              <w:t xml:space="preserve">Великих вулиць, площ </w:t>
            </w:r>
          </w:p>
        </w:tc>
        <w:tc>
          <w:tcPr>
            <w:tcW w:w="1241" w:type="dxa"/>
            <w:tcBorders>
              <w:top w:val="single" w:sz="4" w:space="0" w:color="000000"/>
              <w:left w:val="single" w:sz="4" w:space="0" w:color="000000"/>
              <w:bottom w:val="single" w:sz="4" w:space="0" w:color="000000"/>
              <w:right w:val="single" w:sz="4" w:space="0" w:color="000000"/>
            </w:tcBorders>
          </w:tcPr>
          <w:p w14:paraId="6578879C" w14:textId="77777777" w:rsidR="00B33B6D" w:rsidRPr="00990579" w:rsidRDefault="00B33B6D" w:rsidP="00740BCF">
            <w:pPr>
              <w:ind w:right="47" w:firstLine="709"/>
              <w:jc w:val="both"/>
              <w:rPr>
                <w:rFonts w:ascii="Times New Roman" w:eastAsia="Times New Roman" w:hAnsi="Times New Roman" w:cs="Times New Roman"/>
                <w:color w:val="000000"/>
                <w:sz w:val="28"/>
                <w:szCs w:val="28"/>
                <w:lang w:val="uk-UA"/>
              </w:rPr>
            </w:pPr>
            <w:r w:rsidRPr="00990579">
              <w:rPr>
                <w:rFonts w:ascii="Times New Roman" w:eastAsia="Times New Roman" w:hAnsi="Times New Roman" w:cs="Times New Roman"/>
                <w:i/>
                <w:color w:val="000000"/>
                <w:sz w:val="28"/>
                <w:szCs w:val="28"/>
              </w:rPr>
              <w:t xml:space="preserve"> </w:t>
            </w:r>
            <w:r w:rsidRPr="00990579">
              <w:rPr>
                <w:rFonts w:ascii="Times New Roman" w:eastAsia="Times New Roman" w:hAnsi="Times New Roman" w:cs="Times New Roman"/>
                <w:i/>
                <w:color w:val="000000"/>
                <w:sz w:val="28"/>
                <w:szCs w:val="28"/>
                <w:lang w:val="uk-UA"/>
              </w:rPr>
              <w:t>+</w:t>
            </w:r>
          </w:p>
        </w:tc>
        <w:tc>
          <w:tcPr>
            <w:tcW w:w="1170" w:type="dxa"/>
            <w:tcBorders>
              <w:top w:val="single" w:sz="4" w:space="0" w:color="000000"/>
              <w:left w:val="single" w:sz="4" w:space="0" w:color="000000"/>
              <w:bottom w:val="single" w:sz="4" w:space="0" w:color="000000"/>
              <w:right w:val="single" w:sz="4" w:space="0" w:color="000000"/>
            </w:tcBorders>
          </w:tcPr>
          <w:p w14:paraId="5BF765F4" w14:textId="77777777" w:rsidR="00B33B6D" w:rsidRPr="00990579" w:rsidRDefault="00B33B6D" w:rsidP="00740BCF">
            <w:pPr>
              <w:ind w:right="104" w:firstLine="709"/>
              <w:jc w:val="both"/>
              <w:rPr>
                <w:rFonts w:ascii="Times New Roman" w:eastAsia="Times New Roman" w:hAnsi="Times New Roman" w:cs="Times New Roman"/>
                <w:color w:val="000000"/>
                <w:sz w:val="28"/>
                <w:szCs w:val="28"/>
              </w:rPr>
            </w:pPr>
          </w:p>
        </w:tc>
      </w:tr>
    </w:tbl>
    <w:p w14:paraId="0A21F264" w14:textId="77777777" w:rsidR="00317595" w:rsidRPr="00990579" w:rsidRDefault="00317595" w:rsidP="00740BCF">
      <w:pPr>
        <w:ind w:firstLine="709"/>
        <w:jc w:val="both"/>
        <w:rPr>
          <w:rFonts w:ascii="Times New Roman" w:hAnsi="Times New Roman" w:cs="Times New Roman"/>
          <w:sz w:val="28"/>
          <w:szCs w:val="28"/>
          <w:lang w:val="uk-UA" w:eastAsia="ru-RU"/>
        </w:rPr>
      </w:pPr>
    </w:p>
    <w:sectPr w:rsidR="00317595" w:rsidRPr="00990579" w:rsidSect="000743EA">
      <w:pgSz w:w="11906" w:h="16838"/>
      <w:pgMar w:top="1701" w:right="851" w:bottom="1701" w:left="1701"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E383" w14:textId="77777777" w:rsidR="00421DF0" w:rsidRDefault="00421DF0" w:rsidP="00D36DA2">
      <w:pPr>
        <w:spacing w:after="0" w:line="240" w:lineRule="auto"/>
      </w:pPr>
      <w:r>
        <w:separator/>
      </w:r>
    </w:p>
  </w:endnote>
  <w:endnote w:type="continuationSeparator" w:id="0">
    <w:p w14:paraId="334CB607" w14:textId="77777777" w:rsidR="00421DF0" w:rsidRDefault="00421DF0" w:rsidP="00D3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D800" w14:textId="77777777" w:rsidR="00421DF0" w:rsidRDefault="00421DF0" w:rsidP="00D36DA2">
      <w:pPr>
        <w:spacing w:after="0" w:line="240" w:lineRule="auto"/>
      </w:pPr>
      <w:r>
        <w:separator/>
      </w:r>
    </w:p>
  </w:footnote>
  <w:footnote w:type="continuationSeparator" w:id="0">
    <w:p w14:paraId="78A61128" w14:textId="77777777" w:rsidR="00421DF0" w:rsidRDefault="00421DF0" w:rsidP="00D36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B400" w14:textId="2B8D0D41" w:rsidR="00BA1908" w:rsidRDefault="00BA1908">
    <w:pPr>
      <w:pStyle w:val="a5"/>
      <w:jc w:val="right"/>
    </w:pPr>
  </w:p>
  <w:p w14:paraId="0EB12C83" w14:textId="77777777" w:rsidR="00BA1908" w:rsidRDefault="00BA19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27575"/>
      <w:docPartObj>
        <w:docPartGallery w:val="Page Numbers (Top of Page)"/>
        <w:docPartUnique/>
      </w:docPartObj>
    </w:sdtPr>
    <w:sdtEndPr/>
    <w:sdtContent>
      <w:p w14:paraId="1B1742A5" w14:textId="36069DF5" w:rsidR="00BA1908" w:rsidRDefault="00BA1908">
        <w:pPr>
          <w:pStyle w:val="a5"/>
          <w:jc w:val="right"/>
        </w:pPr>
        <w:r>
          <w:fldChar w:fldCharType="begin"/>
        </w:r>
        <w:r>
          <w:instrText>PAGE   \* MERGEFORMAT</w:instrText>
        </w:r>
        <w:r>
          <w:fldChar w:fldCharType="separate"/>
        </w:r>
        <w:r w:rsidR="002B09B9">
          <w:rPr>
            <w:noProof/>
          </w:rPr>
          <w:t>15</w:t>
        </w:r>
        <w:r>
          <w:fldChar w:fldCharType="end"/>
        </w:r>
      </w:p>
    </w:sdtContent>
  </w:sdt>
  <w:p w14:paraId="666463E5" w14:textId="77777777" w:rsidR="00BA1908" w:rsidRDefault="00BA19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36"/>
    <w:multiLevelType w:val="hybridMultilevel"/>
    <w:tmpl w:val="332EFDBC"/>
    <w:lvl w:ilvl="0" w:tplc="04190013">
      <w:start w:val="1"/>
      <w:numFmt w:val="upperRoman"/>
      <w:lvlText w:val="%1."/>
      <w:lvlJc w:val="righ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 w15:restartNumberingAfterBreak="0">
    <w:nsid w:val="044F6F1C"/>
    <w:multiLevelType w:val="multilevel"/>
    <w:tmpl w:val="C254C9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210428"/>
    <w:multiLevelType w:val="hybridMultilevel"/>
    <w:tmpl w:val="412A6A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A4C62"/>
    <w:multiLevelType w:val="hybridMultilevel"/>
    <w:tmpl w:val="33C8C776"/>
    <w:lvl w:ilvl="0" w:tplc="FCE69A70">
      <w:start w:val="1"/>
      <w:numFmt w:val="decimal"/>
      <w:lvlText w:val="%1."/>
      <w:lvlJc w:val="left"/>
      <w:pPr>
        <w:ind w:left="1890" w:hanging="117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D60883"/>
    <w:multiLevelType w:val="hybridMultilevel"/>
    <w:tmpl w:val="E89C3F2E"/>
    <w:lvl w:ilvl="0" w:tplc="5ADAB7E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3559FD"/>
    <w:multiLevelType w:val="hybridMultilevel"/>
    <w:tmpl w:val="11646AC4"/>
    <w:lvl w:ilvl="0" w:tplc="B1C8D08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9B6401"/>
    <w:multiLevelType w:val="hybridMultilevel"/>
    <w:tmpl w:val="779ABAF0"/>
    <w:lvl w:ilvl="0" w:tplc="05D621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C64F6">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B0D79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4E942">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28C3C0">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DE2AB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EE55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EFE2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C385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493A03"/>
    <w:multiLevelType w:val="hybridMultilevel"/>
    <w:tmpl w:val="7FFC5A68"/>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366B53B2"/>
    <w:multiLevelType w:val="hybridMultilevel"/>
    <w:tmpl w:val="C1F2F91A"/>
    <w:lvl w:ilvl="0" w:tplc="39D4C31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9" w15:restartNumberingAfterBreak="0">
    <w:nsid w:val="3EEB05AD"/>
    <w:multiLevelType w:val="hybridMultilevel"/>
    <w:tmpl w:val="DCBE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B472A2"/>
    <w:multiLevelType w:val="hybridMultilevel"/>
    <w:tmpl w:val="118A4C06"/>
    <w:lvl w:ilvl="0" w:tplc="07DA7D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4B40D6"/>
    <w:multiLevelType w:val="hybridMultilevel"/>
    <w:tmpl w:val="4538FFD6"/>
    <w:lvl w:ilvl="0" w:tplc="B1C8D0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92AC6"/>
    <w:multiLevelType w:val="multilevel"/>
    <w:tmpl w:val="D8F0FBD0"/>
    <w:lvl w:ilvl="0">
      <w:start w:val="1"/>
      <w:numFmt w:val="decimal"/>
      <w:lvlText w:val="%1."/>
      <w:lvlJc w:val="left"/>
      <w:pPr>
        <w:ind w:left="425" w:hanging="4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717A5A"/>
    <w:multiLevelType w:val="hybridMultilevel"/>
    <w:tmpl w:val="272661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62731F"/>
    <w:multiLevelType w:val="hybridMultilevel"/>
    <w:tmpl w:val="731EB4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3D3259"/>
    <w:multiLevelType w:val="hybridMultilevel"/>
    <w:tmpl w:val="65806B52"/>
    <w:lvl w:ilvl="0" w:tplc="0419000B">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6" w15:restartNumberingAfterBreak="0">
    <w:nsid w:val="617C2D98"/>
    <w:multiLevelType w:val="hybridMultilevel"/>
    <w:tmpl w:val="CB840D08"/>
    <w:lvl w:ilvl="0" w:tplc="5ADAB7E8">
      <w:start w:val="2"/>
      <w:numFmt w:val="bullet"/>
      <w:lvlText w:val="–"/>
      <w:lvlJc w:val="left"/>
      <w:pPr>
        <w:ind w:left="612" w:hanging="360"/>
      </w:pPr>
      <w:rPr>
        <w:rFonts w:ascii="Times New Roman" w:eastAsiaTheme="minorHAnsi"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624E1DBC"/>
    <w:multiLevelType w:val="hybridMultilevel"/>
    <w:tmpl w:val="E714970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15:restartNumberingAfterBreak="0">
    <w:nsid w:val="62EC476A"/>
    <w:multiLevelType w:val="hybridMultilevel"/>
    <w:tmpl w:val="FEAEEA76"/>
    <w:lvl w:ilvl="0" w:tplc="07DA7D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8183D"/>
    <w:multiLevelType w:val="hybridMultilevel"/>
    <w:tmpl w:val="1662271E"/>
    <w:lvl w:ilvl="0" w:tplc="EE446B54">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20" w15:restartNumberingAfterBreak="0">
    <w:nsid w:val="6AAF1A55"/>
    <w:multiLevelType w:val="hybridMultilevel"/>
    <w:tmpl w:val="BFA8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D83EDF"/>
    <w:multiLevelType w:val="hybridMultilevel"/>
    <w:tmpl w:val="9DFAEF8E"/>
    <w:lvl w:ilvl="0" w:tplc="04190011">
      <w:start w:val="1"/>
      <w:numFmt w:val="decimal"/>
      <w:lvlText w:val="%1)"/>
      <w:lvlJc w:val="left"/>
      <w:pPr>
        <w:ind w:left="612" w:hanging="360"/>
      </w:pPr>
    </w:lvl>
    <w:lvl w:ilvl="1" w:tplc="C9681C0C">
      <w:numFmt w:val="bullet"/>
      <w:lvlText w:val="•"/>
      <w:lvlJc w:val="left"/>
      <w:pPr>
        <w:ind w:left="1536" w:hanging="564"/>
      </w:pPr>
      <w:rPr>
        <w:rFonts w:ascii="Times New Roman" w:eastAsiaTheme="minorHAnsi" w:hAnsi="Times New Roman" w:cs="Times New Roman" w:hint="default"/>
      </w:r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15:restartNumberingAfterBreak="0">
    <w:nsid w:val="71103AE8"/>
    <w:multiLevelType w:val="hybridMultilevel"/>
    <w:tmpl w:val="0F70B720"/>
    <w:lvl w:ilvl="0" w:tplc="B1C8D086">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155BC"/>
    <w:multiLevelType w:val="hybridMultilevel"/>
    <w:tmpl w:val="95EE31E4"/>
    <w:lvl w:ilvl="0" w:tplc="5ADAB7E8">
      <w:start w:val="2"/>
      <w:numFmt w:val="bullet"/>
      <w:lvlText w:val="–"/>
      <w:lvlJc w:val="left"/>
      <w:pPr>
        <w:ind w:left="1571" w:hanging="360"/>
      </w:pPr>
      <w:rPr>
        <w:rFonts w:ascii="Times New Roman" w:eastAsiaTheme="minorHAns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3D171F8"/>
    <w:multiLevelType w:val="hybridMultilevel"/>
    <w:tmpl w:val="FE163ECE"/>
    <w:lvl w:ilvl="0" w:tplc="5ADAB7E8">
      <w:start w:val="2"/>
      <w:numFmt w:val="bullet"/>
      <w:lvlText w:val="–"/>
      <w:lvlJc w:val="left"/>
      <w:pPr>
        <w:ind w:left="1571" w:hanging="360"/>
      </w:pPr>
      <w:rPr>
        <w:rFonts w:ascii="Times New Roman" w:eastAsiaTheme="minorHAnsi" w:hAnsi="Times New Roman" w:cs="Times New Roman" w:hint="default"/>
      </w:rPr>
    </w:lvl>
    <w:lvl w:ilvl="1" w:tplc="5ADAB7E8">
      <w:start w:val="2"/>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9284E7B"/>
    <w:multiLevelType w:val="multilevel"/>
    <w:tmpl w:val="2014040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B738F6"/>
    <w:multiLevelType w:val="hybridMultilevel"/>
    <w:tmpl w:val="0E12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17"/>
  </w:num>
  <w:num w:numId="6">
    <w:abstractNumId w:val="15"/>
  </w:num>
  <w:num w:numId="7">
    <w:abstractNumId w:val="7"/>
  </w:num>
  <w:num w:numId="8">
    <w:abstractNumId w:val="19"/>
  </w:num>
  <w:num w:numId="9">
    <w:abstractNumId w:val="0"/>
  </w:num>
  <w:num w:numId="10">
    <w:abstractNumId w:val="2"/>
  </w:num>
  <w:num w:numId="11">
    <w:abstractNumId w:val="8"/>
  </w:num>
  <w:num w:numId="12">
    <w:abstractNumId w:val="21"/>
  </w:num>
  <w:num w:numId="13">
    <w:abstractNumId w:val="18"/>
  </w:num>
  <w:num w:numId="14">
    <w:abstractNumId w:val="10"/>
  </w:num>
  <w:num w:numId="15">
    <w:abstractNumId w:val="20"/>
  </w:num>
  <w:num w:numId="16">
    <w:abstractNumId w:val="26"/>
  </w:num>
  <w:num w:numId="17">
    <w:abstractNumId w:val="1"/>
  </w:num>
  <w:num w:numId="18">
    <w:abstractNumId w:val="25"/>
  </w:num>
  <w:num w:numId="19">
    <w:abstractNumId w:val="12"/>
  </w:num>
  <w:num w:numId="20">
    <w:abstractNumId w:val="5"/>
  </w:num>
  <w:num w:numId="21">
    <w:abstractNumId w:val="3"/>
  </w:num>
  <w:num w:numId="22">
    <w:abstractNumId w:val="4"/>
  </w:num>
  <w:num w:numId="23">
    <w:abstractNumId w:val="16"/>
  </w:num>
  <w:num w:numId="24">
    <w:abstractNumId w:val="23"/>
  </w:num>
  <w:num w:numId="25">
    <w:abstractNumId w:val="24"/>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DD"/>
    <w:rsid w:val="0000574F"/>
    <w:rsid w:val="000108CC"/>
    <w:rsid w:val="00012173"/>
    <w:rsid w:val="00014C8A"/>
    <w:rsid w:val="0001518B"/>
    <w:rsid w:val="0002433E"/>
    <w:rsid w:val="00024C73"/>
    <w:rsid w:val="00031E3A"/>
    <w:rsid w:val="000334A2"/>
    <w:rsid w:val="00034F38"/>
    <w:rsid w:val="00042084"/>
    <w:rsid w:val="000606FE"/>
    <w:rsid w:val="00063E43"/>
    <w:rsid w:val="000743EA"/>
    <w:rsid w:val="00081E16"/>
    <w:rsid w:val="00093BF7"/>
    <w:rsid w:val="000A77CC"/>
    <w:rsid w:val="000B0E10"/>
    <w:rsid w:val="000B4C0A"/>
    <w:rsid w:val="000B5B10"/>
    <w:rsid w:val="000C3DBD"/>
    <w:rsid w:val="000C5731"/>
    <w:rsid w:val="000D2D28"/>
    <w:rsid w:val="000F13D0"/>
    <w:rsid w:val="000F6201"/>
    <w:rsid w:val="001018CD"/>
    <w:rsid w:val="00102DAA"/>
    <w:rsid w:val="001112EA"/>
    <w:rsid w:val="00120A45"/>
    <w:rsid w:val="00146E60"/>
    <w:rsid w:val="001542A1"/>
    <w:rsid w:val="0017029E"/>
    <w:rsid w:val="00172FDD"/>
    <w:rsid w:val="0018544B"/>
    <w:rsid w:val="00197C0A"/>
    <w:rsid w:val="001A24BA"/>
    <w:rsid w:val="001A326B"/>
    <w:rsid w:val="001A332D"/>
    <w:rsid w:val="001A581A"/>
    <w:rsid w:val="001C7CEA"/>
    <w:rsid w:val="001D44D7"/>
    <w:rsid w:val="00207DAB"/>
    <w:rsid w:val="002254A5"/>
    <w:rsid w:val="0023595A"/>
    <w:rsid w:val="00237747"/>
    <w:rsid w:val="00250024"/>
    <w:rsid w:val="00260D97"/>
    <w:rsid w:val="00272769"/>
    <w:rsid w:val="0027419A"/>
    <w:rsid w:val="002757C9"/>
    <w:rsid w:val="00293D06"/>
    <w:rsid w:val="002B09B9"/>
    <w:rsid w:val="002B0A2D"/>
    <w:rsid w:val="002C7EED"/>
    <w:rsid w:val="002D07E7"/>
    <w:rsid w:val="002E6756"/>
    <w:rsid w:val="002E6F91"/>
    <w:rsid w:val="002F1D92"/>
    <w:rsid w:val="00303C3D"/>
    <w:rsid w:val="00315B50"/>
    <w:rsid w:val="00317595"/>
    <w:rsid w:val="00320803"/>
    <w:rsid w:val="00320ADF"/>
    <w:rsid w:val="003244A7"/>
    <w:rsid w:val="00333AE3"/>
    <w:rsid w:val="00336BF2"/>
    <w:rsid w:val="00347CF2"/>
    <w:rsid w:val="00352B96"/>
    <w:rsid w:val="003658A7"/>
    <w:rsid w:val="00365A1D"/>
    <w:rsid w:val="0037188B"/>
    <w:rsid w:val="0038647D"/>
    <w:rsid w:val="003A6A42"/>
    <w:rsid w:val="003A718B"/>
    <w:rsid w:val="003B0536"/>
    <w:rsid w:val="003C5AC3"/>
    <w:rsid w:val="003D64CE"/>
    <w:rsid w:val="003E4E8C"/>
    <w:rsid w:val="003F22C2"/>
    <w:rsid w:val="003F3BE1"/>
    <w:rsid w:val="00406A04"/>
    <w:rsid w:val="004125C4"/>
    <w:rsid w:val="00421281"/>
    <w:rsid w:val="00421DF0"/>
    <w:rsid w:val="004424E3"/>
    <w:rsid w:val="0044607A"/>
    <w:rsid w:val="0044661D"/>
    <w:rsid w:val="00455FF0"/>
    <w:rsid w:val="004573AF"/>
    <w:rsid w:val="00466609"/>
    <w:rsid w:val="00471666"/>
    <w:rsid w:val="00471AA0"/>
    <w:rsid w:val="00481DD1"/>
    <w:rsid w:val="004873D2"/>
    <w:rsid w:val="00492889"/>
    <w:rsid w:val="00497F6F"/>
    <w:rsid w:val="004A2DB8"/>
    <w:rsid w:val="004A4AA5"/>
    <w:rsid w:val="004B451E"/>
    <w:rsid w:val="004E097F"/>
    <w:rsid w:val="004E4DE2"/>
    <w:rsid w:val="004E75CA"/>
    <w:rsid w:val="005001B6"/>
    <w:rsid w:val="00501847"/>
    <w:rsid w:val="00510F29"/>
    <w:rsid w:val="005155E6"/>
    <w:rsid w:val="00515D51"/>
    <w:rsid w:val="0052161A"/>
    <w:rsid w:val="005219F5"/>
    <w:rsid w:val="00522228"/>
    <w:rsid w:val="005375E3"/>
    <w:rsid w:val="005422C8"/>
    <w:rsid w:val="005667B3"/>
    <w:rsid w:val="00572301"/>
    <w:rsid w:val="00582B21"/>
    <w:rsid w:val="00592BFB"/>
    <w:rsid w:val="005A36FE"/>
    <w:rsid w:val="005A467D"/>
    <w:rsid w:val="005B7A51"/>
    <w:rsid w:val="005C19D6"/>
    <w:rsid w:val="005C220C"/>
    <w:rsid w:val="005C7990"/>
    <w:rsid w:val="005D258D"/>
    <w:rsid w:val="005D382F"/>
    <w:rsid w:val="005D7061"/>
    <w:rsid w:val="005F2513"/>
    <w:rsid w:val="005F2691"/>
    <w:rsid w:val="005F42EC"/>
    <w:rsid w:val="006018DC"/>
    <w:rsid w:val="00622185"/>
    <w:rsid w:val="00632DCD"/>
    <w:rsid w:val="0064158D"/>
    <w:rsid w:val="00643AD3"/>
    <w:rsid w:val="006451E9"/>
    <w:rsid w:val="006536F1"/>
    <w:rsid w:val="00670B63"/>
    <w:rsid w:val="00677FF6"/>
    <w:rsid w:val="00683917"/>
    <w:rsid w:val="00684532"/>
    <w:rsid w:val="00697205"/>
    <w:rsid w:val="006A3CFD"/>
    <w:rsid w:val="006B108B"/>
    <w:rsid w:val="006B1B5E"/>
    <w:rsid w:val="006B30A3"/>
    <w:rsid w:val="006C355A"/>
    <w:rsid w:val="006C65A1"/>
    <w:rsid w:val="006D5C61"/>
    <w:rsid w:val="006D749B"/>
    <w:rsid w:val="006E16CF"/>
    <w:rsid w:val="006E46A2"/>
    <w:rsid w:val="006E6FBB"/>
    <w:rsid w:val="007058F1"/>
    <w:rsid w:val="007117F4"/>
    <w:rsid w:val="00726008"/>
    <w:rsid w:val="00727D61"/>
    <w:rsid w:val="0073209D"/>
    <w:rsid w:val="00740BCF"/>
    <w:rsid w:val="00744D96"/>
    <w:rsid w:val="0075027C"/>
    <w:rsid w:val="00755DBC"/>
    <w:rsid w:val="0075710F"/>
    <w:rsid w:val="00781306"/>
    <w:rsid w:val="00781F9E"/>
    <w:rsid w:val="007B11A7"/>
    <w:rsid w:val="007B2470"/>
    <w:rsid w:val="007B3CB8"/>
    <w:rsid w:val="007C0C62"/>
    <w:rsid w:val="007C5E2C"/>
    <w:rsid w:val="007C7B9A"/>
    <w:rsid w:val="007D52E0"/>
    <w:rsid w:val="007E1367"/>
    <w:rsid w:val="007F1E43"/>
    <w:rsid w:val="007F2C62"/>
    <w:rsid w:val="007F3BC5"/>
    <w:rsid w:val="007F3EC3"/>
    <w:rsid w:val="00821B07"/>
    <w:rsid w:val="008238E1"/>
    <w:rsid w:val="0082475C"/>
    <w:rsid w:val="00837944"/>
    <w:rsid w:val="00840537"/>
    <w:rsid w:val="00847A80"/>
    <w:rsid w:val="00850EFB"/>
    <w:rsid w:val="00853F4F"/>
    <w:rsid w:val="008557B7"/>
    <w:rsid w:val="008674B6"/>
    <w:rsid w:val="008716B5"/>
    <w:rsid w:val="00873F1F"/>
    <w:rsid w:val="00874157"/>
    <w:rsid w:val="008856E3"/>
    <w:rsid w:val="00886253"/>
    <w:rsid w:val="00895B73"/>
    <w:rsid w:val="008A0632"/>
    <w:rsid w:val="008A2ADA"/>
    <w:rsid w:val="008A2E78"/>
    <w:rsid w:val="008C59BB"/>
    <w:rsid w:val="008C6CFE"/>
    <w:rsid w:val="008E793D"/>
    <w:rsid w:val="0090603F"/>
    <w:rsid w:val="00914835"/>
    <w:rsid w:val="00917C00"/>
    <w:rsid w:val="009234E4"/>
    <w:rsid w:val="00923516"/>
    <w:rsid w:val="009240E3"/>
    <w:rsid w:val="0094189B"/>
    <w:rsid w:val="00946ADA"/>
    <w:rsid w:val="00953F76"/>
    <w:rsid w:val="00964D5A"/>
    <w:rsid w:val="0096659F"/>
    <w:rsid w:val="00987893"/>
    <w:rsid w:val="00990579"/>
    <w:rsid w:val="009B65CB"/>
    <w:rsid w:val="009C1C72"/>
    <w:rsid w:val="009C3812"/>
    <w:rsid w:val="009D15D6"/>
    <w:rsid w:val="009D237E"/>
    <w:rsid w:val="009D2637"/>
    <w:rsid w:val="009D3E3F"/>
    <w:rsid w:val="009F3CC3"/>
    <w:rsid w:val="00A02D49"/>
    <w:rsid w:val="00A139AD"/>
    <w:rsid w:val="00A23027"/>
    <w:rsid w:val="00A3506F"/>
    <w:rsid w:val="00A575F5"/>
    <w:rsid w:val="00A6757B"/>
    <w:rsid w:val="00A733B9"/>
    <w:rsid w:val="00A746FB"/>
    <w:rsid w:val="00AA6B42"/>
    <w:rsid w:val="00AB4321"/>
    <w:rsid w:val="00AB47AD"/>
    <w:rsid w:val="00AB6717"/>
    <w:rsid w:val="00AB6BF8"/>
    <w:rsid w:val="00AC0E17"/>
    <w:rsid w:val="00AC2776"/>
    <w:rsid w:val="00AC2CD5"/>
    <w:rsid w:val="00AC7D8D"/>
    <w:rsid w:val="00AD47DB"/>
    <w:rsid w:val="00AD645B"/>
    <w:rsid w:val="00AE112E"/>
    <w:rsid w:val="00AE1864"/>
    <w:rsid w:val="00AE1F94"/>
    <w:rsid w:val="00AE4CF7"/>
    <w:rsid w:val="00AE7270"/>
    <w:rsid w:val="00AF6286"/>
    <w:rsid w:val="00B00469"/>
    <w:rsid w:val="00B02E51"/>
    <w:rsid w:val="00B052C5"/>
    <w:rsid w:val="00B111A4"/>
    <w:rsid w:val="00B2525A"/>
    <w:rsid w:val="00B25C13"/>
    <w:rsid w:val="00B314CA"/>
    <w:rsid w:val="00B33B6D"/>
    <w:rsid w:val="00B33FFC"/>
    <w:rsid w:val="00B419D4"/>
    <w:rsid w:val="00B53DF5"/>
    <w:rsid w:val="00B570E3"/>
    <w:rsid w:val="00B7063B"/>
    <w:rsid w:val="00B75D3C"/>
    <w:rsid w:val="00B91BE8"/>
    <w:rsid w:val="00B92273"/>
    <w:rsid w:val="00B92E66"/>
    <w:rsid w:val="00B97412"/>
    <w:rsid w:val="00BA0D75"/>
    <w:rsid w:val="00BA1908"/>
    <w:rsid w:val="00BA5F9F"/>
    <w:rsid w:val="00BC51FA"/>
    <w:rsid w:val="00BD39E7"/>
    <w:rsid w:val="00BD4E0D"/>
    <w:rsid w:val="00BD5351"/>
    <w:rsid w:val="00BD677E"/>
    <w:rsid w:val="00BE193D"/>
    <w:rsid w:val="00BF1420"/>
    <w:rsid w:val="00BF3900"/>
    <w:rsid w:val="00BF5576"/>
    <w:rsid w:val="00C2453B"/>
    <w:rsid w:val="00C304B6"/>
    <w:rsid w:val="00C37E6F"/>
    <w:rsid w:val="00C42C1D"/>
    <w:rsid w:val="00C51328"/>
    <w:rsid w:val="00C52EA2"/>
    <w:rsid w:val="00C61CA3"/>
    <w:rsid w:val="00C6665D"/>
    <w:rsid w:val="00C85738"/>
    <w:rsid w:val="00C90CE8"/>
    <w:rsid w:val="00CA7E93"/>
    <w:rsid w:val="00CB4C04"/>
    <w:rsid w:val="00CB4C6F"/>
    <w:rsid w:val="00CC3325"/>
    <w:rsid w:val="00CC7A15"/>
    <w:rsid w:val="00CF47C4"/>
    <w:rsid w:val="00D15296"/>
    <w:rsid w:val="00D16F7C"/>
    <w:rsid w:val="00D24E88"/>
    <w:rsid w:val="00D33913"/>
    <w:rsid w:val="00D36DA2"/>
    <w:rsid w:val="00D42FAD"/>
    <w:rsid w:val="00D57C57"/>
    <w:rsid w:val="00D60BB3"/>
    <w:rsid w:val="00D660FE"/>
    <w:rsid w:val="00D73E62"/>
    <w:rsid w:val="00D82214"/>
    <w:rsid w:val="00D84C4D"/>
    <w:rsid w:val="00D85E04"/>
    <w:rsid w:val="00D90A69"/>
    <w:rsid w:val="00DA2693"/>
    <w:rsid w:val="00DA732D"/>
    <w:rsid w:val="00DB10A7"/>
    <w:rsid w:val="00DB55AC"/>
    <w:rsid w:val="00DB7809"/>
    <w:rsid w:val="00DC3213"/>
    <w:rsid w:val="00DC33EE"/>
    <w:rsid w:val="00DC7F16"/>
    <w:rsid w:val="00DD3724"/>
    <w:rsid w:val="00DD4614"/>
    <w:rsid w:val="00DD48AC"/>
    <w:rsid w:val="00DD6054"/>
    <w:rsid w:val="00DE12CC"/>
    <w:rsid w:val="00DE78F9"/>
    <w:rsid w:val="00DF09BA"/>
    <w:rsid w:val="00DF7744"/>
    <w:rsid w:val="00E156AD"/>
    <w:rsid w:val="00E16A3C"/>
    <w:rsid w:val="00E17B3F"/>
    <w:rsid w:val="00E21664"/>
    <w:rsid w:val="00E23E3E"/>
    <w:rsid w:val="00E356F3"/>
    <w:rsid w:val="00E408AD"/>
    <w:rsid w:val="00E5146A"/>
    <w:rsid w:val="00E61A2B"/>
    <w:rsid w:val="00E6243E"/>
    <w:rsid w:val="00E655B7"/>
    <w:rsid w:val="00E73233"/>
    <w:rsid w:val="00E83614"/>
    <w:rsid w:val="00E92B71"/>
    <w:rsid w:val="00EB052E"/>
    <w:rsid w:val="00EC1764"/>
    <w:rsid w:val="00ED17C0"/>
    <w:rsid w:val="00ED1861"/>
    <w:rsid w:val="00ED6B10"/>
    <w:rsid w:val="00EF4B8E"/>
    <w:rsid w:val="00F023E5"/>
    <w:rsid w:val="00F054F7"/>
    <w:rsid w:val="00F05C9B"/>
    <w:rsid w:val="00F07D56"/>
    <w:rsid w:val="00F262A3"/>
    <w:rsid w:val="00F26AE1"/>
    <w:rsid w:val="00F30E81"/>
    <w:rsid w:val="00F30F3D"/>
    <w:rsid w:val="00F34AE0"/>
    <w:rsid w:val="00F4185F"/>
    <w:rsid w:val="00F511D2"/>
    <w:rsid w:val="00F52F24"/>
    <w:rsid w:val="00F57A73"/>
    <w:rsid w:val="00F612B9"/>
    <w:rsid w:val="00F6541D"/>
    <w:rsid w:val="00F6747A"/>
    <w:rsid w:val="00F71CED"/>
    <w:rsid w:val="00F7478F"/>
    <w:rsid w:val="00F815C7"/>
    <w:rsid w:val="00FA5799"/>
    <w:rsid w:val="00FA7E1B"/>
    <w:rsid w:val="00FC1548"/>
    <w:rsid w:val="00FC6C03"/>
    <w:rsid w:val="00FE4AA2"/>
    <w:rsid w:val="00FE59D5"/>
    <w:rsid w:val="00FE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A370"/>
  <w15:chartTrackingRefBased/>
  <w15:docId w15:val="{73289D81-73C1-4376-B0F3-3EF0AB4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4CF7"/>
    <w:pPr>
      <w:ind w:left="720"/>
      <w:contextualSpacing/>
    </w:pPr>
  </w:style>
  <w:style w:type="table" w:styleId="a4">
    <w:name w:val="Table Grid"/>
    <w:basedOn w:val="a1"/>
    <w:uiPriority w:val="39"/>
    <w:rsid w:val="00BD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D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6DA2"/>
  </w:style>
  <w:style w:type="paragraph" w:styleId="a7">
    <w:name w:val="footer"/>
    <w:basedOn w:val="a"/>
    <w:link w:val="a8"/>
    <w:uiPriority w:val="99"/>
    <w:unhideWhenUsed/>
    <w:rsid w:val="00D36D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6DA2"/>
  </w:style>
  <w:style w:type="character" w:styleId="a9">
    <w:name w:val="line number"/>
    <w:basedOn w:val="a0"/>
    <w:uiPriority w:val="99"/>
    <w:semiHidden/>
    <w:unhideWhenUsed/>
    <w:rsid w:val="00670B63"/>
  </w:style>
  <w:style w:type="paragraph" w:styleId="aa">
    <w:name w:val="caption"/>
    <w:basedOn w:val="a"/>
    <w:next w:val="a"/>
    <w:uiPriority w:val="35"/>
    <w:unhideWhenUsed/>
    <w:qFormat/>
    <w:rsid w:val="00917C00"/>
    <w:pPr>
      <w:spacing w:after="200" w:line="240" w:lineRule="auto"/>
    </w:pPr>
    <w:rPr>
      <w:i/>
      <w:iCs/>
      <w:color w:val="44546A" w:themeColor="text2"/>
      <w:sz w:val="18"/>
      <w:szCs w:val="18"/>
    </w:rPr>
  </w:style>
  <w:style w:type="table" w:customStyle="1" w:styleId="TableGrid">
    <w:name w:val="TableGrid"/>
    <w:rsid w:val="0046660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9D15D6"/>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ody Text"/>
    <w:basedOn w:val="a"/>
    <w:link w:val="ac"/>
    <w:uiPriority w:val="1"/>
    <w:qFormat/>
    <w:rsid w:val="005F2513"/>
    <w:pPr>
      <w:widowControl w:val="0"/>
      <w:spacing w:before="5" w:after="0" w:line="240" w:lineRule="auto"/>
      <w:ind w:left="102" w:firstLine="707"/>
    </w:pPr>
    <w:rPr>
      <w:rFonts w:ascii="Times New Roman" w:eastAsia="Times New Roman" w:hAnsi="Times New Roman"/>
      <w:sz w:val="28"/>
      <w:szCs w:val="28"/>
      <w:lang w:val="en-US"/>
    </w:rPr>
  </w:style>
  <w:style w:type="character" w:customStyle="1" w:styleId="ac">
    <w:name w:val="Основной текст Знак"/>
    <w:basedOn w:val="a0"/>
    <w:link w:val="ab"/>
    <w:uiPriority w:val="1"/>
    <w:rsid w:val="005F2513"/>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Кількість</a:t>
            </a:r>
            <a:r>
              <a:rPr lang="ru-RU" baseline="0"/>
              <a:t> страхів </a:t>
            </a:r>
            <a:endParaRPr lang="ru-RU"/>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страхів за методикою "Страхи в будиночках"</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Максим Л</c:v>
                </c:pt>
                <c:pt idx="1">
                  <c:v>валерій  Б.</c:v>
                </c:pt>
                <c:pt idx="2">
                  <c:v>Олександр В.</c:v>
                </c:pt>
                <c:pt idx="3">
                  <c:v>Віталій У. </c:v>
                </c:pt>
                <c:pt idx="4">
                  <c:v>Олена Д.</c:v>
                </c:pt>
                <c:pt idx="5">
                  <c:v>Марія К.</c:v>
                </c:pt>
                <c:pt idx="6">
                  <c:v>Вікторія Т.</c:v>
                </c:pt>
                <c:pt idx="7">
                  <c:v>Олеся З.</c:v>
                </c:pt>
              </c:strCache>
            </c:strRef>
          </c:cat>
          <c:val>
            <c:numRef>
              <c:f>Лист1!$B$2:$B$9</c:f>
              <c:numCache>
                <c:formatCode>General</c:formatCode>
                <c:ptCount val="8"/>
                <c:pt idx="0">
                  <c:v>16</c:v>
                </c:pt>
                <c:pt idx="1">
                  <c:v>13</c:v>
                </c:pt>
                <c:pt idx="2">
                  <c:v>15</c:v>
                </c:pt>
                <c:pt idx="3">
                  <c:v>14</c:v>
                </c:pt>
                <c:pt idx="4">
                  <c:v>17</c:v>
                </c:pt>
                <c:pt idx="5">
                  <c:v>15</c:v>
                </c:pt>
                <c:pt idx="6">
                  <c:v>13</c:v>
                </c:pt>
                <c:pt idx="7">
                  <c:v>16</c:v>
                </c:pt>
              </c:numCache>
            </c:numRef>
          </c:val>
          <c:extLst>
            <c:ext xmlns:c16="http://schemas.microsoft.com/office/drawing/2014/chart" uri="{C3380CC4-5D6E-409C-BE32-E72D297353CC}">
              <c16:uniqueId val="{00000000-F7FF-4A14-BDC2-E7E8693BE85C}"/>
            </c:ext>
          </c:extLst>
        </c:ser>
        <c:ser>
          <c:idx val="1"/>
          <c:order val="1"/>
          <c:tx>
            <c:strRef>
              <c:f>Лист1!$C$1</c:f>
              <c:strCache>
                <c:ptCount val="1"/>
                <c:pt idx="0">
                  <c:v>Столбец1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Максим Л</c:v>
                </c:pt>
                <c:pt idx="1">
                  <c:v>валерій  Б.</c:v>
                </c:pt>
                <c:pt idx="2">
                  <c:v>Олександр В.</c:v>
                </c:pt>
                <c:pt idx="3">
                  <c:v>Віталій У. </c:v>
                </c:pt>
                <c:pt idx="4">
                  <c:v>Олена Д.</c:v>
                </c:pt>
                <c:pt idx="5">
                  <c:v>Марія К.</c:v>
                </c:pt>
                <c:pt idx="6">
                  <c:v>Вікторія Т.</c:v>
                </c:pt>
                <c:pt idx="7">
                  <c:v>Олеся З.</c:v>
                </c:pt>
              </c:strCache>
            </c:strRef>
          </c:cat>
          <c:val>
            <c:numRef>
              <c:f>Лист1!$C$2:$C$9</c:f>
              <c:numCache>
                <c:formatCode>General</c:formatCode>
                <c:ptCount val="8"/>
              </c:numCache>
            </c:numRef>
          </c:val>
          <c:extLst>
            <c:ext xmlns:c16="http://schemas.microsoft.com/office/drawing/2014/chart" uri="{C3380CC4-5D6E-409C-BE32-E72D297353CC}">
              <c16:uniqueId val="{00000001-F7FF-4A14-BDC2-E7E8693BE85C}"/>
            </c:ext>
          </c:extLst>
        </c:ser>
        <c:ser>
          <c:idx val="2"/>
          <c:order val="2"/>
          <c:tx>
            <c:strRef>
              <c:f>Лист1!$D$1</c:f>
              <c:strCache>
                <c:ptCount val="1"/>
                <c:pt idx="0">
                  <c:v>Столбец2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Максим Л</c:v>
                </c:pt>
                <c:pt idx="1">
                  <c:v>валерій  Б.</c:v>
                </c:pt>
                <c:pt idx="2">
                  <c:v>Олександр В.</c:v>
                </c:pt>
                <c:pt idx="3">
                  <c:v>Віталій У. </c:v>
                </c:pt>
                <c:pt idx="4">
                  <c:v>Олена Д.</c:v>
                </c:pt>
                <c:pt idx="5">
                  <c:v>Марія К.</c:v>
                </c:pt>
                <c:pt idx="6">
                  <c:v>Вікторія Т.</c:v>
                </c:pt>
                <c:pt idx="7">
                  <c:v>Олеся З.</c:v>
                </c:pt>
              </c:strCache>
            </c:strRef>
          </c:cat>
          <c:val>
            <c:numRef>
              <c:f>Лист1!$D$2:$D$9</c:f>
              <c:numCache>
                <c:formatCode>General</c:formatCode>
                <c:ptCount val="8"/>
              </c:numCache>
            </c:numRef>
          </c:val>
          <c:extLst>
            <c:ext xmlns:c16="http://schemas.microsoft.com/office/drawing/2014/chart" uri="{C3380CC4-5D6E-409C-BE32-E72D297353CC}">
              <c16:uniqueId val="{00000002-F7FF-4A14-BDC2-E7E8693BE85C}"/>
            </c:ext>
          </c:extLst>
        </c:ser>
        <c:dLbls>
          <c:showLegendKey val="0"/>
          <c:showVal val="1"/>
          <c:showCatName val="0"/>
          <c:showSerName val="0"/>
          <c:showPercent val="0"/>
          <c:showBubbleSize val="0"/>
        </c:dLbls>
        <c:gapWidth val="150"/>
        <c:shape val="box"/>
        <c:axId val="540800672"/>
        <c:axId val="540807560"/>
        <c:axId val="0"/>
      </c:bar3DChart>
      <c:catAx>
        <c:axId val="54080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40807560"/>
        <c:crosses val="autoZero"/>
        <c:auto val="1"/>
        <c:lblAlgn val="ctr"/>
        <c:lblOffset val="100"/>
        <c:noMultiLvlLbl val="0"/>
      </c:catAx>
      <c:valAx>
        <c:axId val="54080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4080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Страх заподіяння фізичної шкоди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41C9-4F49-9D33-3D659E3510E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41C9-4F49-9D33-3D659E3510E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41C9-4F49-9D33-3D659E3510E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41C9-4F49-9D33-3D659E3510E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41C9-4F49-9D33-3D659E3510E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41C9-4F49-9D33-3D659E3510E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41C9-4F49-9D33-3D659E3510E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41C9-4F49-9D33-3D659E3510EC}"/>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41C9-4F49-9D33-3D659E3510EC}"/>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7-41C9-4F49-9D33-3D659E3510EC}"/>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9-41C9-4F49-9D33-3D659E3510EC}"/>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B-41C9-4F49-9D33-3D659E3510EC}"/>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Страх нападу</c:v>
                </c:pt>
                <c:pt idx="1">
                  <c:v>страх транспорту </c:v>
                </c:pt>
                <c:pt idx="2">
                  <c:v>страх природних катастроф</c:v>
                </c:pt>
                <c:pt idx="3">
                  <c:v>страх вогню </c:v>
                </c:pt>
                <c:pt idx="4">
                  <c:v>страх незнайомих людей</c:v>
                </c:pt>
                <c:pt idx="5">
                  <c:v>страх війни </c:v>
                </c:pt>
              </c:strCache>
            </c:strRef>
          </c:cat>
          <c:val>
            <c:numRef>
              <c:f>Лист1!$B$2:$B$7</c:f>
              <c:numCache>
                <c:formatCode>General</c:formatCode>
                <c:ptCount val="6"/>
                <c:pt idx="0">
                  <c:v>61.1</c:v>
                </c:pt>
                <c:pt idx="1">
                  <c:v>19.100000000000001</c:v>
                </c:pt>
                <c:pt idx="2">
                  <c:v>86.2</c:v>
                </c:pt>
                <c:pt idx="3">
                  <c:v>57.4</c:v>
                </c:pt>
                <c:pt idx="4">
                  <c:v>90.1</c:v>
                </c:pt>
                <c:pt idx="5">
                  <c:v>96</c:v>
                </c:pt>
              </c:numCache>
            </c:numRef>
          </c:val>
          <c:extLst>
            <c:ext xmlns:c16="http://schemas.microsoft.com/office/drawing/2014/chart" uri="{C3380CC4-5D6E-409C-BE32-E72D297353CC}">
              <c16:uniqueId val="{0000000C-41C9-4F49-9D33-3D659E3510EC}"/>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Соціально</a:t>
            </a:r>
            <a:r>
              <a:rPr lang="ru-RU" baseline="0"/>
              <a:t> опосередковані</a:t>
            </a:r>
            <a:r>
              <a:rPr lang="ru-RU"/>
              <a:t> страхи.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Соцыально ополсередкованы страхи.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799-4310-B2A1-A8FBB64BE1F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799-4310-B2A1-A8FBB64BE1F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799-4310-B2A1-A8FBB64BE1F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799-4310-B2A1-A8FBB64BE1F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799-4310-B2A1-A8FBB64BE1F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покарання батьків</c:v>
                </c:pt>
                <c:pt idx="1">
                  <c:v>запізнитися до школи</c:v>
                </c:pt>
                <c:pt idx="2">
                  <c:v>самотност</c:v>
                </c:pt>
                <c:pt idx="3">
                  <c:v>незнайомих людей</c:v>
                </c:pt>
                <c:pt idx="4">
                  <c:v>батьків</c:v>
                </c:pt>
              </c:strCache>
            </c:strRef>
          </c:cat>
          <c:val>
            <c:numRef>
              <c:f>Лист1!$B$2:$B$6</c:f>
              <c:numCache>
                <c:formatCode>General</c:formatCode>
                <c:ptCount val="5"/>
                <c:pt idx="0">
                  <c:v>62</c:v>
                </c:pt>
                <c:pt idx="1">
                  <c:v>22</c:v>
                </c:pt>
                <c:pt idx="2">
                  <c:v>47</c:v>
                </c:pt>
                <c:pt idx="3">
                  <c:v>90.1</c:v>
                </c:pt>
              </c:numCache>
            </c:numRef>
          </c:val>
          <c:extLst>
            <c:ext xmlns:c16="http://schemas.microsoft.com/office/drawing/2014/chart" uri="{C3380CC4-5D6E-409C-BE32-E72D297353CC}">
              <c16:uniqueId val="{0000000A-2799-4310-B2A1-A8FBB64BE1F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Просторові</a:t>
            </a:r>
            <a:r>
              <a:rPr lang="ru-RU" baseline="0"/>
              <a:t> страхи</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543-4CAB-97A9-99685E0C176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543-4CAB-97A9-99685E0C176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543-4CAB-97A9-99685E0C176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543-4CAB-97A9-99685E0C176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543-4CAB-97A9-99685E0C176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E543-4CAB-97A9-99685E0C176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E543-4CAB-97A9-99685E0C176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E543-4CAB-97A9-99685E0C176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Кв. 1</c:v>
                </c:pt>
                <c:pt idx="1">
                  <c:v>Кв. 2</c:v>
                </c:pt>
                <c:pt idx="3">
                  <c:v>страх висоти </c:v>
                </c:pt>
                <c:pt idx="4">
                  <c:v>страх замкнутого простору </c:v>
                </c:pt>
                <c:pt idx="5">
                  <c:v>страх води</c:v>
                </c:pt>
                <c:pt idx="6">
                  <c:v>страх вогню</c:v>
                </c:pt>
                <c:pt idx="7">
                  <c:v>страх великих вулиць</c:v>
                </c:pt>
              </c:strCache>
            </c:strRef>
          </c:cat>
          <c:val>
            <c:numRef>
              <c:f>Лист1!$B$2:$B$9</c:f>
              <c:numCache>
                <c:formatCode>General</c:formatCode>
                <c:ptCount val="8"/>
                <c:pt idx="0">
                  <c:v>8.1999999999999993</c:v>
                </c:pt>
                <c:pt idx="1">
                  <c:v>3.2</c:v>
                </c:pt>
                <c:pt idx="2">
                  <c:v>0</c:v>
                </c:pt>
                <c:pt idx="3">
                  <c:v>23</c:v>
                </c:pt>
                <c:pt idx="4">
                  <c:v>37.299999999999997</c:v>
                </c:pt>
                <c:pt idx="5">
                  <c:v>9.5</c:v>
                </c:pt>
                <c:pt idx="6">
                  <c:v>56.7</c:v>
                </c:pt>
                <c:pt idx="7">
                  <c:v>14.5</c:v>
                </c:pt>
              </c:numCache>
            </c:numRef>
          </c:val>
          <c:extLst>
            <c:ext xmlns:c16="http://schemas.microsoft.com/office/drawing/2014/chart" uri="{C3380CC4-5D6E-409C-BE32-E72D297353CC}">
              <c16:uniqueId val="{00000010-E543-4CAB-97A9-99685E0C176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8F51-BAD1-4840-9A08-B45563DA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95</Pages>
  <Words>17299</Words>
  <Characters>98608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YULIYA</cp:lastModifiedBy>
  <cp:revision>9</cp:revision>
  <dcterms:created xsi:type="dcterms:W3CDTF">2021-06-23T07:14:00Z</dcterms:created>
  <dcterms:modified xsi:type="dcterms:W3CDTF">2021-06-23T17:55:00Z</dcterms:modified>
</cp:coreProperties>
</file>