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СХІДНОУКРАЇНСЬКИЙ НАЦІОНАЛЬНИЙ УНІВЕРСИТЕТ</w:t>
      </w:r>
    </w:p>
    <w:p w:rsidR="00332598" w:rsidRDefault="0036043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ІМЕНІ ВОЛОДИМИРА ДАЛЯ</w:t>
      </w:r>
    </w:p>
    <w:p w:rsidR="00332598" w:rsidRDefault="00332598">
      <w:pPr>
        <w:spacing w:line="360" w:lineRule="auto"/>
        <w:ind w:left="170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32598" w:rsidRDefault="00360435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Факультет гуманітарних наук, психології та педагогіки</w:t>
      </w:r>
    </w:p>
    <w:p w:rsidR="00332598" w:rsidRDefault="00360435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кафедра психології та соціології</w:t>
      </w:r>
    </w:p>
    <w:p w:rsidR="00332598" w:rsidRDefault="0033259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332598" w:rsidRDefault="0033259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332598" w:rsidRDefault="004D426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Т. А.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Лемзякова</w:t>
      </w:r>
      <w:proofErr w:type="spellEnd"/>
    </w:p>
    <w:p w:rsidR="00332598" w:rsidRDefault="00332598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2598" w:rsidRDefault="003604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Випускна кваліфікаційна робота бакалавра</w:t>
      </w:r>
    </w:p>
    <w:p w:rsidR="00332598" w:rsidRPr="00DD4D62" w:rsidRDefault="00DD4D6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ПСИХОЛОГІЧНІ ОСОБЛИВОСТІ САМООРГАНІЗАЦІЇ ЗДОБУВАЧІВ ВИЩОЇ ОСВІТИ В ПЕРІОД ДИСТАНЦІЙНОГО НАВЧАННЯ</w:t>
      </w:r>
    </w:p>
    <w:p w:rsidR="00332598" w:rsidRDefault="0033259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598" w:rsidRDefault="0033259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598" w:rsidRDefault="0033259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598" w:rsidRDefault="0033259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3259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32598"/>
    <w:p w:rsidR="00332598" w:rsidRDefault="00332598"/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Сєвєродонецьк</w:t>
      </w: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332598" w:rsidRDefault="003325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СХІДНОУКРАЇНСЬКИЙ НАЦІОНАЛЬНИЙ УНІВЕРСИТЕТ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ІМЕНІ ВОЛОДИМИРА ДАЛЯ</w:t>
      </w:r>
    </w:p>
    <w:p w:rsidR="00332598" w:rsidRDefault="0033259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598" w:rsidRDefault="00360435">
      <w:pPr>
        <w:pStyle w:val="1"/>
      </w:pPr>
      <w:r>
        <w:t xml:space="preserve">     Факультет</w:t>
      </w:r>
      <w:r>
        <w:rPr>
          <w:b w:val="0"/>
        </w:rPr>
        <w:t xml:space="preserve"> </w:t>
      </w:r>
      <w:r>
        <w:rPr>
          <w:u w:val="single"/>
        </w:rPr>
        <w:t>__гуманітарних наук, психології та педагогіки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(повне найменування інституту, факультету)</w:t>
      </w:r>
    </w:p>
    <w:p w:rsidR="00332598" w:rsidRDefault="00332598">
      <w:pPr>
        <w:pStyle w:val="1"/>
        <w:rPr>
          <w:b w:val="0"/>
        </w:rPr>
      </w:pPr>
    </w:p>
    <w:p w:rsidR="00332598" w:rsidRDefault="00360435">
      <w:pPr>
        <w:pStyle w:val="1"/>
        <w:jc w:val="center"/>
      </w:pPr>
      <w:proofErr w:type="spellStart"/>
      <w:r>
        <w:t>Кафедра______________</w:t>
      </w:r>
      <w:r>
        <w:rPr>
          <w:u w:val="single"/>
        </w:rPr>
        <w:t>Психології</w:t>
      </w:r>
      <w:proofErr w:type="spellEnd"/>
      <w:r>
        <w:rPr>
          <w:u w:val="single"/>
        </w:rPr>
        <w:t xml:space="preserve"> та соціології</w:t>
      </w:r>
      <w:r>
        <w:t>_____________</w:t>
      </w:r>
    </w:p>
    <w:p w:rsidR="00332598" w:rsidRDefault="00360435">
      <w:pPr>
        <w:ind w:left="212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(повна назва кафедри)</w:t>
      </w:r>
    </w:p>
    <w:p w:rsidR="00332598" w:rsidRDefault="0033259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3259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3259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60435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ПОЯСНЮВАЛЬНА ЗАПИСКА</w:t>
      </w:r>
    </w:p>
    <w:p w:rsidR="00332598" w:rsidRDefault="003325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598" w:rsidRDefault="00360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випускної кваліфікаційної роботи бакалавра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освітньо-кваліфікаційного рівня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(бакалавр, спеціаліст, магістр)</w:t>
      </w:r>
    </w:p>
    <w:p w:rsidR="00332598" w:rsidRDefault="003604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спеціальності  __________053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332598" w:rsidRDefault="0036043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(шифр і назва спеціальності)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«Психологія »</w:t>
      </w:r>
    </w:p>
    <w:p w:rsidR="00332598" w:rsidRDefault="00332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Психологічні особливості самоорганізації здобувачів вищої освіти в період дистанційного навчання</w:t>
      </w:r>
      <w:r w:rsidR="00037E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2598" w:rsidRDefault="00332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Виконала: здобувачка вищої освіти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17д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C3830">
        <w:rPr>
          <w:rFonts w:ascii="Times New Roman" w:eastAsia="Times New Roman" w:hAnsi="Times New Roman" w:cs="Times New Roman"/>
          <w:sz w:val="28"/>
          <w:szCs w:val="28"/>
        </w:rPr>
        <w:t>Лемзякова</w:t>
      </w:r>
      <w:proofErr w:type="spellEnd"/>
      <w:r w:rsidR="008C3830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32598" w:rsidRDefault="00332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6043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Керівник: 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="004D4264">
        <w:rPr>
          <w:rFonts w:ascii="Times New Roman" w:eastAsia="Times New Roman" w:hAnsi="Times New Roman" w:cs="Times New Roman"/>
          <w:sz w:val="28"/>
          <w:szCs w:val="28"/>
        </w:rPr>
        <w:t>психол</w:t>
      </w:r>
      <w:proofErr w:type="spellEnd"/>
      <w:r w:rsidR="004D4264">
        <w:rPr>
          <w:rFonts w:ascii="Times New Roman" w:eastAsia="Times New Roman" w:hAnsi="Times New Roman" w:cs="Times New Roman"/>
          <w:sz w:val="28"/>
          <w:szCs w:val="28"/>
        </w:rPr>
        <w:t>. н., доц.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ab/>
      </w:r>
      <w:r w:rsidR="004D4264">
        <w:rPr>
          <w:rFonts w:ascii="Times New Roman" w:eastAsia="Times New Roman" w:hAnsi="Times New Roman" w:cs="Times New Roman"/>
          <w:sz w:val="28"/>
          <w:szCs w:val="28"/>
        </w:rPr>
        <w:tab/>
      </w:r>
      <w:r w:rsidR="004D42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830">
        <w:rPr>
          <w:rFonts w:ascii="Times New Roman" w:eastAsia="Times New Roman" w:hAnsi="Times New Roman" w:cs="Times New Roman"/>
          <w:sz w:val="28"/>
          <w:szCs w:val="28"/>
        </w:rPr>
        <w:t xml:space="preserve"> Бугайова Н.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30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332598" w:rsidRDefault="0033259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6043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Завідувачка кафедри психології та соціології:</w:t>
      </w: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н., проф.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Бохонкова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4C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332598" w:rsidRDefault="00332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Default="00360435" w:rsidP="004D4264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4D4264" w:rsidRPr="00953DBD">
        <w:rPr>
          <w:rFonts w:ascii="Times New Roman" w:hAnsi="Times New Roman"/>
          <w:sz w:val="28"/>
          <w:szCs w:val="28"/>
        </w:rPr>
        <w:t>професор кафедри соціальної роботи</w:t>
      </w:r>
    </w:p>
    <w:p w:rsidR="004D4264" w:rsidRDefault="004D4264" w:rsidP="004D4264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53DBD">
        <w:rPr>
          <w:rFonts w:ascii="Times New Roman" w:hAnsi="Times New Roman"/>
          <w:sz w:val="28"/>
          <w:szCs w:val="28"/>
        </w:rPr>
        <w:t xml:space="preserve"> та психології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DBD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ого</w:t>
      </w:r>
      <w:r w:rsidRPr="00953DBD">
        <w:rPr>
          <w:rFonts w:ascii="Times New Roman" w:hAnsi="Times New Roman"/>
          <w:sz w:val="28"/>
          <w:szCs w:val="28"/>
        </w:rPr>
        <w:t xml:space="preserve"> університет</w:t>
      </w:r>
      <w:r>
        <w:rPr>
          <w:rFonts w:ascii="Times New Roman" w:hAnsi="Times New Roman"/>
          <w:sz w:val="28"/>
          <w:szCs w:val="28"/>
        </w:rPr>
        <w:t>у</w:t>
      </w:r>
      <w:r w:rsidRPr="00953DBD">
        <w:rPr>
          <w:rFonts w:ascii="Times New Roman" w:hAnsi="Times New Roman"/>
          <w:sz w:val="28"/>
          <w:szCs w:val="28"/>
        </w:rPr>
        <w:t xml:space="preserve"> </w:t>
      </w:r>
    </w:p>
    <w:p w:rsidR="004D4264" w:rsidRDefault="004D4264" w:rsidP="004D4264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53DBD">
        <w:rPr>
          <w:rFonts w:ascii="Times New Roman" w:hAnsi="Times New Roman"/>
          <w:sz w:val="28"/>
          <w:szCs w:val="28"/>
        </w:rPr>
        <w:t>«Запорізька політехніка» МОН України,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264" w:rsidRDefault="004D4264" w:rsidP="004D4264">
      <w:pPr>
        <w:spacing w:line="259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53DB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953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DBD">
        <w:rPr>
          <w:rFonts w:ascii="Times New Roman" w:hAnsi="Times New Roman"/>
          <w:sz w:val="28"/>
          <w:szCs w:val="28"/>
        </w:rPr>
        <w:t>психол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53DB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953DBD">
        <w:rPr>
          <w:rFonts w:ascii="Times New Roman" w:hAnsi="Times New Roman"/>
          <w:sz w:val="28"/>
          <w:szCs w:val="28"/>
        </w:rPr>
        <w:t>, проф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Бочелюк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В. Й.</w:t>
      </w:r>
    </w:p>
    <w:p w:rsidR="00332598" w:rsidRDefault="00332598" w:rsidP="004D42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32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Нормо-контроль:</w:t>
      </w: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н., доц.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42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Лосієвська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32598" w:rsidRDefault="0033259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Сєверодонецьк – 2021</w:t>
      </w: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СХІДНОУКРАЇНСЬКИЙ НАІОНАЛЬНИЙ УНІВЕРСИТЕТ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ІМЕНІ ВОЛОДИМИРА ДАЛЯ</w:t>
      </w:r>
    </w:p>
    <w:p w:rsidR="00332598" w:rsidRDefault="0033259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2598" w:rsidRDefault="00360435">
      <w:pPr>
        <w:pStyle w:val="1"/>
        <w:ind w:firstLine="0"/>
      </w:pPr>
      <w:r>
        <w:rPr>
          <w:b w:val="0"/>
        </w:rPr>
        <w:t>Факультет   гуманітарних наук, психології та соціології___________________</w:t>
      </w:r>
    </w:p>
    <w:p w:rsidR="00332598" w:rsidRDefault="00360435">
      <w:pPr>
        <w:pStyle w:val="1"/>
        <w:ind w:firstLine="0"/>
        <w:rPr>
          <w:b w:val="0"/>
        </w:rPr>
      </w:pPr>
      <w:r>
        <w:rPr>
          <w:b w:val="0"/>
        </w:rPr>
        <w:t>Кафедра ________</w:t>
      </w:r>
      <w:r>
        <w:rPr>
          <w:b w:val="0"/>
          <w:u w:val="single"/>
        </w:rPr>
        <w:t>Психології</w:t>
      </w:r>
      <w:r>
        <w:rPr>
          <w:b w:val="0"/>
        </w:rPr>
        <w:t xml:space="preserve"> та соціології______________________________</w:t>
      </w:r>
    </w:p>
    <w:p w:rsidR="00332598" w:rsidRDefault="00360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Освітньо-кваліфікаційний рівень 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32598" w:rsidRDefault="003604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(бакалавр, спеціаліст, магістр)</w:t>
      </w:r>
    </w:p>
    <w:p w:rsidR="00332598" w:rsidRDefault="00360435">
      <w:pPr>
        <w:pStyle w:val="1"/>
        <w:ind w:firstLine="0"/>
      </w:pPr>
      <w:r>
        <w:rPr>
          <w:b w:val="0"/>
        </w:rPr>
        <w:t xml:space="preserve">Спеціальність ____053 </w:t>
      </w:r>
      <w:r>
        <w:rPr>
          <w:b w:val="0"/>
          <w:u w:val="single"/>
        </w:rPr>
        <w:t>Психологія</w:t>
      </w:r>
      <w:r>
        <w:rPr>
          <w:b w:val="0"/>
        </w:rPr>
        <w:t>____________________</w:t>
      </w:r>
      <w:r>
        <w:t>_________________</w:t>
      </w:r>
    </w:p>
    <w:p w:rsidR="00332598" w:rsidRDefault="00360435">
      <w:pPr>
        <w:pStyle w:val="1"/>
        <w:rPr>
          <w:b w:val="0"/>
          <w:sz w:val="16"/>
          <w:szCs w:val="16"/>
        </w:rPr>
      </w:pPr>
      <w:r>
        <w:t xml:space="preserve">                                                             </w:t>
      </w:r>
      <w:r>
        <w:rPr>
          <w:b w:val="0"/>
          <w:sz w:val="16"/>
          <w:szCs w:val="16"/>
        </w:rPr>
        <w:t>(шифр і назва)</w:t>
      </w:r>
    </w:p>
    <w:p w:rsidR="00332598" w:rsidRDefault="00360435">
      <w:pPr>
        <w:pStyle w:val="1"/>
        <w:ind w:firstLine="0"/>
        <w:rPr>
          <w:b w:val="0"/>
        </w:rPr>
      </w:pPr>
      <w:r>
        <w:rPr>
          <w:b w:val="0"/>
        </w:rPr>
        <w:t>Освітня програма «Психологія» ______________________________________</w:t>
      </w:r>
    </w:p>
    <w:tbl>
      <w:tblPr>
        <w:tblStyle w:val="a5"/>
        <w:tblW w:w="3255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55"/>
      </w:tblGrid>
      <w:tr w:rsidR="00332598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32598" w:rsidRDefault="0036043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</w:t>
            </w:r>
          </w:p>
          <w:p w:rsidR="00332598" w:rsidRDefault="003325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2598" w:rsidRDefault="003604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Завідувачка кафедри</w:t>
            </w:r>
          </w:p>
          <w:p w:rsidR="00332598" w:rsidRDefault="00360435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психології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 соціології</w:t>
            </w:r>
          </w:p>
          <w:p w:rsidR="00332598" w:rsidRDefault="00360435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Бохонкова</w:t>
            </w:r>
            <w:proofErr w:type="spellEnd"/>
            <w:r>
              <w:rPr>
                <w:sz w:val="20"/>
                <w:szCs w:val="20"/>
              </w:rPr>
              <w:t xml:space="preserve"> Ю.О.</w:t>
            </w:r>
          </w:p>
          <w:p w:rsidR="00332598" w:rsidRDefault="003604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332598" w:rsidRDefault="003604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“____” __________2021 року</w:t>
            </w:r>
          </w:p>
          <w:p w:rsidR="00332598" w:rsidRDefault="003325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2598" w:rsidRDefault="0033259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2598" w:rsidRDefault="00360435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З  А  В  Д  А  Н 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 Я</w:t>
      </w:r>
    </w:p>
    <w:p w:rsidR="00332598" w:rsidRDefault="00360435">
      <w:pPr>
        <w:pStyle w:val="3"/>
        <w:ind w:firstLine="567"/>
      </w:pPr>
      <w:r>
        <w:t xml:space="preserve">НА ВИПУСКНУ КВАЛІФІКАЦІЙНУ РОБОТУ БАКАЛАВРА </w:t>
      </w:r>
    </w:p>
    <w:p w:rsidR="00332598" w:rsidRDefault="00360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ЗДОБУВАЧУ ВИЩОЇ ОСВІТИ</w:t>
      </w:r>
    </w:p>
    <w:p w:rsidR="00332598" w:rsidRPr="004D4264" w:rsidRDefault="004D426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4264">
        <w:rPr>
          <w:rFonts w:ascii="Times New Roman" w:eastAsia="Times New Roman" w:hAnsi="Times New Roman" w:cs="Times New Roman"/>
          <w:b/>
          <w:caps/>
          <w:sz w:val="28"/>
          <w:szCs w:val="28"/>
        </w:rPr>
        <w:t>Лемзяковій тетяні валеріївні</w:t>
      </w:r>
    </w:p>
    <w:p w:rsidR="00332598" w:rsidRPr="004D4264" w:rsidRDefault="0033259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32598" w:rsidRDefault="0036043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 роботи: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Психологічні особливості самоорганізації здобувачів вищої освіти в період дистанційного навчання »</w:t>
      </w:r>
    </w:p>
    <w:p w:rsidR="00332598" w:rsidRDefault="0036043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 роботи: Бугайова Н. М. </w:t>
      </w:r>
      <w:r w:rsidR="004C7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="004C766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proofErr w:type="spellEnd"/>
      <w:r w:rsidR="004C7667">
        <w:rPr>
          <w:rFonts w:ascii="Times New Roman" w:eastAsia="Times New Roman" w:hAnsi="Times New Roman" w:cs="Times New Roman"/>
          <w:color w:val="000000"/>
          <w:sz w:val="28"/>
          <w:szCs w:val="28"/>
        </w:rPr>
        <w:t>. н., доц., доцент кафедри психології та соціології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затверджені наказом по університету від «25» січня 2021 року, № 22/15.18._____</w:t>
      </w:r>
      <w:r w:rsidR="004D426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332598" w:rsidRDefault="00332598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Строк подання студентом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червня  202</w:t>
      </w:r>
      <w:r w:rsidR="000E5E3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32598" w:rsidRDefault="00332598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Вихідні дані до роботи: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обсяг роботи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6CCF" w:rsidRPr="00556CCF">
        <w:rPr>
          <w:rFonts w:ascii="Times New Roman" w:eastAsia="Times New Roman" w:hAnsi="Times New Roman" w:cs="Times New Roman"/>
          <w:sz w:val="28"/>
          <w:szCs w:val="28"/>
        </w:rPr>
        <w:t>94 сторін</w:t>
      </w:r>
      <w:r w:rsidRPr="00556C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56CCF" w:rsidRPr="00556CC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332598" w:rsidRDefault="0033259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Перелік питань, які потрібно розробити: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наукові джерела із зазначеної проблематики; підібрати діагностичний інструментарій згідно проблеми дослідження </w:t>
      </w:r>
      <w:r w:rsidR="004D426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психологічних особливостей самоорганізації здобувачів вищої освіти в період дистанційного навчання</w:t>
      </w:r>
      <w:r w:rsidR="004D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провести дослідження; за допомогою методів математичної статистики обробити отримані результати; на основі результатів проведеного констатувального експерименту розробити практичні рекомендації щодо </w:t>
      </w:r>
      <w:r w:rsidR="004D4264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самоорганізації здобувачів вищої освіти в період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598" w:rsidRDefault="00332598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598" w:rsidRDefault="0036043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Перелік графічного матеріалу: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таблиці, рисунки (гістограми, діаграми,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сегментограми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32598" w:rsidRDefault="003325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598" w:rsidRDefault="0036043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Консультанти розділів роботи:</w:t>
      </w:r>
    </w:p>
    <w:p w:rsidR="00332598" w:rsidRDefault="003325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5103"/>
        <w:gridCol w:w="1701"/>
        <w:gridCol w:w="1566"/>
      </w:tblGrid>
      <w:tr w:rsidR="00332598" w:rsidTr="004D4264">
        <w:tc>
          <w:tcPr>
            <w:tcW w:w="1276" w:type="dxa"/>
            <w:vMerge w:val="restart"/>
            <w:vAlign w:val="center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Прізвище, ініціали та посада </w:t>
            </w:r>
          </w:p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консультанта</w:t>
            </w:r>
          </w:p>
        </w:tc>
        <w:tc>
          <w:tcPr>
            <w:tcW w:w="3267" w:type="dxa"/>
            <w:gridSpan w:val="2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Підпис, дата</w:t>
            </w:r>
          </w:p>
        </w:tc>
      </w:tr>
      <w:tr w:rsidR="00332598" w:rsidTr="004D4264">
        <w:tc>
          <w:tcPr>
            <w:tcW w:w="1276" w:type="dxa"/>
            <w:vMerge/>
            <w:vAlign w:val="center"/>
          </w:tcPr>
          <w:p w:rsidR="00332598" w:rsidRDefault="0033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32598" w:rsidRDefault="00332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</w:p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видав</w:t>
            </w:r>
          </w:p>
        </w:tc>
        <w:tc>
          <w:tcPr>
            <w:tcW w:w="1566" w:type="dxa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</w:p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прийняв</w:t>
            </w:r>
          </w:p>
        </w:tc>
      </w:tr>
      <w:tr w:rsidR="00332598" w:rsidTr="004D4264">
        <w:tc>
          <w:tcPr>
            <w:tcW w:w="1276" w:type="dxa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32598" w:rsidRDefault="004D4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Бугайова Н. М. –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н., доц., доцент</w:t>
            </w:r>
            <w:r w:rsidR="0036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психології та соціології</w:t>
            </w:r>
          </w:p>
          <w:p w:rsidR="00332598" w:rsidRDefault="00332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98" w:rsidRDefault="0036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26.01.2021 р.</w:t>
            </w:r>
          </w:p>
        </w:tc>
        <w:tc>
          <w:tcPr>
            <w:tcW w:w="1566" w:type="dxa"/>
          </w:tcPr>
          <w:p w:rsidR="00332598" w:rsidRDefault="00360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 р.</w:t>
            </w:r>
          </w:p>
        </w:tc>
      </w:tr>
      <w:tr w:rsidR="004D4264" w:rsidTr="004D4264">
        <w:tc>
          <w:tcPr>
            <w:tcW w:w="1276" w:type="dxa"/>
          </w:tcPr>
          <w:p w:rsidR="004D4264" w:rsidRDefault="004D4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D4264" w:rsidRDefault="004D4264" w:rsidP="002A3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Бугайова Н. М. –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н., доц., доцент кафедри психології та соціології</w:t>
            </w:r>
          </w:p>
          <w:p w:rsidR="004D4264" w:rsidRDefault="004D4264" w:rsidP="002A35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264" w:rsidRDefault="004D4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 р.</w:t>
            </w:r>
          </w:p>
        </w:tc>
        <w:tc>
          <w:tcPr>
            <w:tcW w:w="1566" w:type="dxa"/>
          </w:tcPr>
          <w:p w:rsidR="004D4264" w:rsidRDefault="004D4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18.06.2021 р.</w:t>
            </w:r>
          </w:p>
        </w:tc>
      </w:tr>
    </w:tbl>
    <w:p w:rsidR="00332598" w:rsidRDefault="0033259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Дата видачі завдання: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26.01.2021 р.</w:t>
      </w:r>
    </w:p>
    <w:p w:rsidR="00332598" w:rsidRDefault="0033259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3259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3259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КАЛЕНДАРНИЙ ПЛАН</w:t>
      </w:r>
    </w:p>
    <w:p w:rsidR="00332598" w:rsidRDefault="00332598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7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332598">
        <w:trPr>
          <w:trHeight w:val="460"/>
        </w:trPr>
        <w:tc>
          <w:tcPr>
            <w:tcW w:w="567" w:type="dxa"/>
          </w:tcPr>
          <w:p w:rsidR="00332598" w:rsidRDefault="003604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32598" w:rsidRDefault="003604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5670" w:type="dxa"/>
          </w:tcPr>
          <w:p w:rsidR="00332598" w:rsidRDefault="003604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етапів дипломного проектування</w:t>
            </w:r>
          </w:p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  виконання етапів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32598" w:rsidRDefault="00360435">
            <w:pPr>
              <w:keepNext/>
              <w:widowControl w:val="0"/>
              <w:spacing w:after="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Приміт-</w:t>
            </w:r>
          </w:p>
          <w:p w:rsidR="00332598" w:rsidRDefault="00360435">
            <w:pPr>
              <w:keepNext/>
              <w:widowControl w:val="0"/>
              <w:spacing w:after="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 проблеми дослідження та розроблення плану випускної кваліфікаційної роботи бакалавра</w:t>
            </w: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26.01.2021 р. –</w:t>
            </w:r>
          </w:p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15.02.2021 р. – 31.03.2021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:rsidR="00332598" w:rsidRDefault="00360435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01.04.2021 р. – </w:t>
            </w:r>
          </w:p>
          <w:p w:rsidR="00332598" w:rsidRDefault="00360435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17.05.2021 р. – </w:t>
            </w:r>
          </w:p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практичних рекомендацій, спрямованих на </w:t>
            </w:r>
            <w:r w:rsidR="0067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підвищення самоорганізації здобувачів вищої освіти в період дистанційного навчання</w:t>
            </w: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 р. –</w:t>
            </w:r>
          </w:p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13.06.2021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598">
        <w:tc>
          <w:tcPr>
            <w:tcW w:w="567" w:type="dxa"/>
          </w:tcPr>
          <w:p w:rsidR="00332598" w:rsidRDefault="00360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32598" w:rsidRDefault="0036043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випускної кваліфікаційної роботи бакалавра до захисту та перевірка її на академічний плагіат</w:t>
            </w:r>
          </w:p>
        </w:tc>
        <w:tc>
          <w:tcPr>
            <w:tcW w:w="1985" w:type="dxa"/>
          </w:tcPr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14.06.2021 р. –</w:t>
            </w:r>
          </w:p>
          <w:p w:rsidR="00332598" w:rsidRDefault="003604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18.06.2021 р.</w:t>
            </w:r>
          </w:p>
        </w:tc>
        <w:tc>
          <w:tcPr>
            <w:tcW w:w="1276" w:type="dxa"/>
          </w:tcPr>
          <w:p w:rsidR="00332598" w:rsidRDefault="00332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2598" w:rsidRDefault="00332598">
      <w:pPr>
        <w:rPr>
          <w:rFonts w:ascii="Times New Roman" w:eastAsia="Times New Roman" w:hAnsi="Times New Roman" w:cs="Times New Roman"/>
          <w:b/>
          <w:color w:val="000000"/>
        </w:rPr>
      </w:pPr>
    </w:p>
    <w:p w:rsidR="00332598" w:rsidRDefault="00332598">
      <w:pPr>
        <w:rPr>
          <w:rFonts w:ascii="Times New Roman" w:eastAsia="Times New Roman" w:hAnsi="Times New Roman" w:cs="Times New Roman"/>
          <w:b/>
          <w:color w:val="000000"/>
        </w:rPr>
      </w:pPr>
    </w:p>
    <w:p w:rsidR="00332598" w:rsidRDefault="0036043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Здобувачка вищ</w:t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ої освіти </w:t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7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Лемзякова Т. А.</w:t>
      </w:r>
    </w:p>
    <w:p w:rsidR="00332598" w:rsidRDefault="0033259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598" w:rsidRDefault="0036043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 роботи:</w:t>
      </w:r>
    </w:p>
    <w:p w:rsidR="00332598" w:rsidRDefault="0067714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  <w:proofErr w:type="spellStart"/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</w:t>
      </w:r>
      <w:proofErr w:type="spellEnd"/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 н.,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доц</w:t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60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Бугайова Н. М.</w:t>
      </w:r>
      <w:r w:rsidR="00360435">
        <w:br w:type="page"/>
      </w:r>
    </w:p>
    <w:p w:rsidR="00332598" w:rsidRDefault="00360435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РЕФЕРАТ</w:t>
      </w:r>
    </w:p>
    <w:p w:rsidR="00332598" w:rsidRDefault="003325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332598" w:rsidRPr="00556CCF" w:rsidRDefault="0036043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CCF">
        <w:rPr>
          <w:rFonts w:ascii="Times New Roman" w:eastAsia="Times New Roman" w:hAnsi="Times New Roman" w:cs="Times New Roman"/>
          <w:sz w:val="28"/>
          <w:szCs w:val="28"/>
        </w:rPr>
        <w:t xml:space="preserve">Текст – </w:t>
      </w:r>
      <w:r w:rsidR="00556CCF" w:rsidRPr="00556CCF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556CCF">
        <w:rPr>
          <w:rFonts w:ascii="Times New Roman" w:eastAsia="Times New Roman" w:hAnsi="Times New Roman" w:cs="Times New Roman"/>
          <w:sz w:val="28"/>
          <w:szCs w:val="28"/>
        </w:rPr>
        <w:t xml:space="preserve"> с., табл. – </w:t>
      </w:r>
      <w:r w:rsidR="00556CCF" w:rsidRPr="00556CC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56CCF">
        <w:rPr>
          <w:rFonts w:ascii="Times New Roman" w:eastAsia="Times New Roman" w:hAnsi="Times New Roman" w:cs="Times New Roman"/>
          <w:sz w:val="28"/>
          <w:szCs w:val="28"/>
        </w:rPr>
        <w:t xml:space="preserve">, рис. – </w:t>
      </w:r>
      <w:r w:rsidR="00556C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6CCF">
        <w:rPr>
          <w:rFonts w:ascii="Times New Roman" w:eastAsia="Times New Roman" w:hAnsi="Times New Roman" w:cs="Times New Roman"/>
          <w:sz w:val="28"/>
          <w:szCs w:val="28"/>
        </w:rPr>
        <w:t>, джерел – 85, додатків – 5</w:t>
      </w:r>
      <w:r w:rsidR="00556CCF" w:rsidRPr="00556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598" w:rsidRDefault="003325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випускній кваліфікаційній роботі бакалавра представлено аналіз проблеми дослідження у науковій психологічній літературі. Проаналізовано існуючі концепції та теорії. </w:t>
      </w:r>
    </w:p>
    <w:p w:rsidR="00332598" w:rsidRDefault="00360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аналіз та підібрано психодіагностичні методики, спрямовані на дослідження психологічних особливостей самоорганізації здобувачів вищої освіти в період дистанційного навчання. Проведено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констатувальний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експеримент та зроблено психологічний аналіз його результатів. Розроблено практичні рекомендації, спрямовані на підвищення самоорганізації здобувачів вищої освіти в період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325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598" w:rsidRDefault="003604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Ключові слова: </w:t>
      </w:r>
      <w:r>
        <w:rPr>
          <w:rFonts w:ascii="Times New Roman" w:eastAsia="Times New Roman" w:hAnsi="Times New Roman" w:cs="Times New Roman"/>
          <w:sz w:val="28"/>
          <w:szCs w:val="28"/>
        </w:rPr>
        <w:t>АТИВНІСТЬ, ДИСТАЦІЙНЕ НАВЧАННЯ, ЗДОБУВАЧІ ВИЩОЇ ОСВІТИ,  МОТИВАЦІЯ, ОСОБИСТІСТЬ, САМОАДАПТАЦІЯ, САМОАНАЛІЗ, САМОЕФЕКТИВНІСТЬ, САМОПОЧУТТЯ, САМООРГАНІЗАЦІ, САМООЦІНКА.</w:t>
      </w:r>
    </w:p>
    <w:p w:rsidR="0046176A" w:rsidRDefault="004617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453D" w:rsidRPr="004D4264" w:rsidRDefault="0028453D" w:rsidP="0054357F">
      <w:pPr>
        <w:pStyle w:val="a8"/>
        <w:spacing w:before="0" w:beforeAutospacing="0" w:after="0" w:afterAutospacing="0" w:line="360" w:lineRule="auto"/>
        <w:jc w:val="center"/>
        <w:divId w:val="764419040"/>
        <w:rPr>
          <w:sz w:val="32"/>
          <w:szCs w:val="32"/>
          <w:lang w:val="uk-UA"/>
        </w:rPr>
      </w:pPr>
      <w:r w:rsidRPr="004D4264">
        <w:rPr>
          <w:b/>
          <w:bCs/>
          <w:color w:val="000000"/>
          <w:sz w:val="32"/>
          <w:szCs w:val="32"/>
          <w:lang w:val="uk-UA"/>
        </w:rPr>
        <w:lastRenderedPageBreak/>
        <w:t>ЗМІСТ</w:t>
      </w:r>
    </w:p>
    <w:p w:rsidR="003B48AA" w:rsidRPr="004D4264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  <w:rPr>
          <w:lang w:val="uk-UA"/>
        </w:rPr>
      </w:pPr>
      <w:r w:rsidRPr="0067714F">
        <w:rPr>
          <w:b/>
          <w:color w:val="000000"/>
          <w:sz w:val="28"/>
          <w:szCs w:val="28"/>
          <w:lang w:val="uk-UA"/>
        </w:rPr>
        <w:t>ВСТУП</w:t>
      </w:r>
      <w:r w:rsidR="0054357F" w:rsidRPr="004D4264">
        <w:rPr>
          <w:color w:val="000000"/>
          <w:sz w:val="28"/>
          <w:szCs w:val="28"/>
          <w:lang w:val="uk-UA"/>
        </w:rPr>
        <w:t>….:…</w:t>
      </w:r>
      <w:r w:rsidR="008A58A7" w:rsidRPr="004D4264">
        <w:rPr>
          <w:color w:val="000000"/>
          <w:sz w:val="28"/>
          <w:szCs w:val="28"/>
          <w:lang w:val="uk-UA"/>
        </w:rPr>
        <w:t>…</w:t>
      </w:r>
      <w:r w:rsidR="008A58A7" w:rsidRPr="004D4264">
        <w:rPr>
          <w:lang w:val="uk-UA"/>
        </w:rPr>
        <w:t>………………………</w:t>
      </w:r>
      <w:r w:rsidR="00E413F6" w:rsidRPr="004D4264">
        <w:rPr>
          <w:lang w:val="uk-UA"/>
        </w:rPr>
        <w:t>…</w:t>
      </w:r>
      <w:r w:rsidR="003B48AA" w:rsidRPr="004D4264">
        <w:rPr>
          <w:color w:val="000000"/>
          <w:sz w:val="28"/>
          <w:szCs w:val="28"/>
          <w:lang w:val="uk-UA"/>
        </w:rPr>
        <w:t>…</w:t>
      </w:r>
      <w:r w:rsidR="005C78DE" w:rsidRPr="004D4264">
        <w:rPr>
          <w:color w:val="000000"/>
          <w:sz w:val="28"/>
          <w:szCs w:val="28"/>
          <w:lang w:val="uk-UA"/>
        </w:rPr>
        <w:t>…</w:t>
      </w:r>
      <w:r w:rsidR="003B48AA" w:rsidRPr="004D4264">
        <w:rPr>
          <w:color w:val="000000"/>
          <w:sz w:val="28"/>
          <w:szCs w:val="28"/>
          <w:lang w:val="uk-UA"/>
        </w:rPr>
        <w:t>…</w:t>
      </w:r>
      <w:r w:rsidR="003B48AA" w:rsidRPr="004D4264">
        <w:rPr>
          <w:lang w:val="uk-UA"/>
        </w:rPr>
        <w:t>………………….………………</w:t>
      </w:r>
      <w:r w:rsidR="0067714F">
        <w:rPr>
          <w:lang w:val="uk-UA"/>
        </w:rPr>
        <w:t>…….</w:t>
      </w:r>
      <w:r w:rsidR="003B48AA" w:rsidRPr="004D4264">
        <w:rPr>
          <w:lang w:val="uk-UA"/>
        </w:rPr>
        <w:t>…7</w:t>
      </w:r>
    </w:p>
    <w:p w:rsidR="00BE7DE0" w:rsidRPr="004D4264" w:rsidRDefault="0028453D" w:rsidP="00BE7DE0">
      <w:pPr>
        <w:pStyle w:val="a8"/>
        <w:spacing w:before="0" w:beforeAutospacing="0" w:after="0" w:afterAutospacing="0" w:line="360" w:lineRule="auto"/>
        <w:jc w:val="both"/>
        <w:divId w:val="764419040"/>
        <w:rPr>
          <w:lang w:val="uk-UA"/>
        </w:rPr>
      </w:pPr>
      <w:r w:rsidRPr="0067714F">
        <w:rPr>
          <w:b/>
          <w:color w:val="000000"/>
          <w:sz w:val="28"/>
          <w:szCs w:val="28"/>
          <w:lang w:val="uk-UA"/>
        </w:rPr>
        <w:t>РОЗДІЛ 1. ТЕОРЕТИКО-МЕТОДОЛОГІЧНІ ЗАСАДИ ВИВЧЕННЯ САМООРГАНІЗАЦІЇ ЗДОБУВАЧІВ ВИЩОЇ ОСВІТИ В ПЕРІОД ДИСТАНЦІЙНОГО НАВЧАННЯ</w:t>
      </w:r>
      <w:r w:rsidR="00BE7DE0" w:rsidRPr="004D4264">
        <w:rPr>
          <w:color w:val="000000"/>
          <w:sz w:val="28"/>
          <w:szCs w:val="28"/>
          <w:lang w:val="uk-UA"/>
        </w:rPr>
        <w:t>…</w:t>
      </w:r>
      <w:r w:rsidR="005C78DE" w:rsidRPr="004D4264">
        <w:rPr>
          <w:color w:val="000000"/>
          <w:sz w:val="28"/>
          <w:szCs w:val="28"/>
          <w:lang w:val="uk-UA"/>
        </w:rPr>
        <w:t>….</w:t>
      </w:r>
      <w:r w:rsidR="00BE7DE0" w:rsidRPr="004D4264">
        <w:rPr>
          <w:color w:val="000000"/>
          <w:sz w:val="28"/>
          <w:szCs w:val="28"/>
          <w:lang w:val="uk-UA"/>
        </w:rPr>
        <w:t>…</w:t>
      </w:r>
      <w:r w:rsidR="00BE7DE0" w:rsidRPr="004D4264">
        <w:rPr>
          <w:lang w:val="uk-UA"/>
        </w:rPr>
        <w:t>…………………………</w:t>
      </w:r>
      <w:r w:rsidR="0026396B" w:rsidRPr="004D4264">
        <w:rPr>
          <w:lang w:val="uk-UA"/>
        </w:rPr>
        <w:t>………………</w:t>
      </w:r>
      <w:r w:rsidR="00F618DA" w:rsidRPr="004D4264">
        <w:rPr>
          <w:lang w:val="uk-UA"/>
        </w:rPr>
        <w:t>10</w:t>
      </w:r>
    </w:p>
    <w:p w:rsidR="00E60A4A" w:rsidRPr="00E60A4A" w:rsidRDefault="0028453D" w:rsidP="0067714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1985" w:hanging="709"/>
        <w:jc w:val="both"/>
        <w:textAlignment w:val="baseline"/>
        <w:divId w:val="764419040"/>
        <w:rPr>
          <w:color w:val="000000"/>
          <w:sz w:val="28"/>
          <w:szCs w:val="28"/>
        </w:rPr>
      </w:pPr>
      <w:proofErr w:type="spellStart"/>
      <w:r w:rsidRPr="00E60A4A">
        <w:rPr>
          <w:color w:val="000000"/>
          <w:sz w:val="28"/>
          <w:szCs w:val="28"/>
        </w:rPr>
        <w:t>Аналіз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r w:rsidR="004C7667">
        <w:rPr>
          <w:color w:val="000000"/>
          <w:sz w:val="28"/>
          <w:szCs w:val="28"/>
          <w:lang w:val="uk-UA"/>
        </w:rPr>
        <w:t xml:space="preserve">наукової </w:t>
      </w:r>
      <w:proofErr w:type="spellStart"/>
      <w:r w:rsidRPr="00E60A4A">
        <w:rPr>
          <w:color w:val="000000"/>
          <w:sz w:val="28"/>
          <w:szCs w:val="28"/>
        </w:rPr>
        <w:t>літератури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з</w:t>
      </w:r>
      <w:proofErr w:type="spellEnd"/>
      <w:r w:rsidR="0067714F">
        <w:rPr>
          <w:color w:val="000000"/>
          <w:sz w:val="28"/>
          <w:szCs w:val="28"/>
        </w:rPr>
        <w:t xml:space="preserve"> проблем</w:t>
      </w:r>
      <w:r w:rsidR="0067714F">
        <w:rPr>
          <w:color w:val="000000"/>
          <w:sz w:val="28"/>
          <w:szCs w:val="28"/>
          <w:lang w:val="uk-UA"/>
        </w:rPr>
        <w:t>и</w:t>
      </w:r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вивчення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самоорганізації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особистості</w:t>
      </w:r>
      <w:proofErr w:type="spellEnd"/>
      <w:r w:rsidR="00E60A4A" w:rsidRPr="00E60A4A">
        <w:rPr>
          <w:color w:val="000000"/>
          <w:sz w:val="28"/>
          <w:szCs w:val="28"/>
        </w:rPr>
        <w:t>…</w:t>
      </w:r>
      <w:r w:rsidR="00E60A4A">
        <w:rPr>
          <w:color w:val="000000"/>
          <w:sz w:val="28"/>
          <w:szCs w:val="28"/>
        </w:rPr>
        <w:t>………..</w:t>
      </w:r>
      <w:r w:rsidR="0067714F">
        <w:t>……</w:t>
      </w:r>
      <w:r w:rsidR="004C7667">
        <w:rPr>
          <w:lang w:val="uk-UA"/>
        </w:rPr>
        <w:t>…</w:t>
      </w:r>
      <w:r w:rsidR="0067714F">
        <w:t>……</w:t>
      </w:r>
      <w:r w:rsidR="00E60A4A">
        <w:t>……………..10</w:t>
      </w:r>
    </w:p>
    <w:p w:rsidR="0028453D" w:rsidRPr="00E60A4A" w:rsidRDefault="0028453D" w:rsidP="0067714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1985" w:hanging="709"/>
        <w:jc w:val="both"/>
        <w:textAlignment w:val="baseline"/>
        <w:divId w:val="764419040"/>
        <w:rPr>
          <w:color w:val="000000"/>
          <w:sz w:val="28"/>
          <w:szCs w:val="28"/>
        </w:rPr>
      </w:pPr>
      <w:proofErr w:type="spellStart"/>
      <w:r w:rsidRPr="00E60A4A">
        <w:rPr>
          <w:color w:val="000000"/>
          <w:sz w:val="28"/>
          <w:szCs w:val="28"/>
        </w:rPr>
        <w:t>Психологічні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особливості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особистості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здобувачів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вищої</w:t>
      </w:r>
      <w:proofErr w:type="spellEnd"/>
      <w:r w:rsidRPr="00E60A4A">
        <w:rPr>
          <w:color w:val="000000"/>
          <w:sz w:val="28"/>
          <w:szCs w:val="28"/>
        </w:rPr>
        <w:t xml:space="preserve"> </w:t>
      </w:r>
      <w:proofErr w:type="spellStart"/>
      <w:r w:rsidRPr="00E60A4A">
        <w:rPr>
          <w:color w:val="000000"/>
          <w:sz w:val="28"/>
          <w:szCs w:val="28"/>
        </w:rPr>
        <w:t>освіти</w:t>
      </w:r>
      <w:proofErr w:type="spellEnd"/>
      <w:r w:rsidR="0026396B" w:rsidRPr="00E60A4A">
        <w:rPr>
          <w:color w:val="000000"/>
          <w:sz w:val="28"/>
          <w:szCs w:val="28"/>
        </w:rPr>
        <w:t>……</w:t>
      </w:r>
      <w:r w:rsidR="0067714F">
        <w:rPr>
          <w:color w:val="000000"/>
          <w:sz w:val="28"/>
          <w:szCs w:val="28"/>
          <w:lang w:val="uk-UA"/>
        </w:rPr>
        <w:t>…………………………………………………….</w:t>
      </w:r>
      <w:r w:rsidR="0026396B" w:rsidRPr="00E60A4A">
        <w:rPr>
          <w:color w:val="000000"/>
          <w:sz w:val="28"/>
          <w:szCs w:val="28"/>
        </w:rPr>
        <w:t>.</w:t>
      </w:r>
      <w:r w:rsidR="00FD17EA" w:rsidRPr="00E60A4A">
        <w:rPr>
          <w:color w:val="000000"/>
          <w:sz w:val="28"/>
          <w:szCs w:val="28"/>
        </w:rPr>
        <w:t>19</w:t>
      </w:r>
    </w:p>
    <w:p w:rsidR="0028453D" w:rsidRPr="0026396B" w:rsidRDefault="0028453D" w:rsidP="0067714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1985" w:hanging="709"/>
        <w:jc w:val="both"/>
        <w:textAlignment w:val="baseline"/>
        <w:divId w:val="764419040"/>
        <w:rPr>
          <w:color w:val="000000"/>
          <w:sz w:val="28"/>
          <w:szCs w:val="28"/>
        </w:rPr>
      </w:pPr>
      <w:proofErr w:type="spellStart"/>
      <w:proofErr w:type="gramStart"/>
      <w:r w:rsidRPr="0026396B">
        <w:rPr>
          <w:color w:val="000000"/>
          <w:sz w:val="28"/>
          <w:szCs w:val="28"/>
        </w:rPr>
        <w:t>Соц</w:t>
      </w:r>
      <w:proofErr w:type="gramEnd"/>
      <w:r w:rsidRPr="0026396B">
        <w:rPr>
          <w:color w:val="000000"/>
          <w:sz w:val="28"/>
          <w:szCs w:val="28"/>
        </w:rPr>
        <w:t>іально-психологічні</w:t>
      </w:r>
      <w:proofErr w:type="spellEnd"/>
      <w:r w:rsidRPr="0026396B">
        <w:rPr>
          <w:color w:val="000000"/>
          <w:sz w:val="28"/>
          <w:szCs w:val="28"/>
        </w:rPr>
        <w:t xml:space="preserve"> </w:t>
      </w:r>
      <w:proofErr w:type="spellStart"/>
      <w:r w:rsidRPr="0026396B">
        <w:rPr>
          <w:color w:val="000000"/>
          <w:sz w:val="28"/>
          <w:szCs w:val="28"/>
        </w:rPr>
        <w:t>особливості</w:t>
      </w:r>
      <w:proofErr w:type="spellEnd"/>
      <w:r w:rsidRPr="0026396B">
        <w:rPr>
          <w:color w:val="000000"/>
          <w:sz w:val="28"/>
          <w:szCs w:val="28"/>
        </w:rPr>
        <w:t xml:space="preserve"> </w:t>
      </w:r>
      <w:proofErr w:type="spellStart"/>
      <w:r w:rsidRPr="0026396B">
        <w:rPr>
          <w:color w:val="000000"/>
          <w:sz w:val="28"/>
          <w:szCs w:val="28"/>
        </w:rPr>
        <w:t>дистанційного</w:t>
      </w:r>
      <w:proofErr w:type="spellEnd"/>
      <w:r w:rsidRPr="0026396B">
        <w:rPr>
          <w:color w:val="000000"/>
          <w:sz w:val="28"/>
          <w:szCs w:val="28"/>
        </w:rPr>
        <w:t xml:space="preserve"> </w:t>
      </w:r>
      <w:proofErr w:type="spellStart"/>
      <w:r w:rsidRPr="0026396B">
        <w:rPr>
          <w:color w:val="000000"/>
          <w:sz w:val="28"/>
          <w:szCs w:val="28"/>
        </w:rPr>
        <w:t>навчання</w:t>
      </w:r>
      <w:proofErr w:type="spellEnd"/>
      <w:r w:rsidR="0026396B">
        <w:rPr>
          <w:color w:val="000000"/>
          <w:sz w:val="28"/>
          <w:szCs w:val="28"/>
        </w:rPr>
        <w:t>……</w:t>
      </w:r>
      <w:r w:rsidR="0067714F">
        <w:rPr>
          <w:color w:val="000000"/>
          <w:sz w:val="28"/>
          <w:szCs w:val="28"/>
          <w:lang w:val="uk-UA"/>
        </w:rPr>
        <w:t>……………………………………………….</w:t>
      </w:r>
      <w:r w:rsidR="0026396B">
        <w:rPr>
          <w:color w:val="000000"/>
          <w:sz w:val="28"/>
          <w:szCs w:val="28"/>
        </w:rPr>
        <w:t>…</w:t>
      </w:r>
      <w:r w:rsidR="00FD17EA">
        <w:rPr>
          <w:color w:val="000000"/>
          <w:sz w:val="28"/>
          <w:szCs w:val="28"/>
        </w:rPr>
        <w:t>24</w:t>
      </w:r>
    </w:p>
    <w:p w:rsidR="0026396B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</w:pPr>
      <w:r w:rsidRPr="0067714F">
        <w:rPr>
          <w:b/>
          <w:color w:val="000000"/>
          <w:sz w:val="28"/>
          <w:szCs w:val="28"/>
        </w:rPr>
        <w:t>ВИСНОВКИ ДО РОЗДІЛУ 1</w:t>
      </w:r>
      <w:r w:rsidR="0026396B">
        <w:rPr>
          <w:color w:val="000000"/>
          <w:sz w:val="28"/>
          <w:szCs w:val="28"/>
        </w:rPr>
        <w:t>…</w:t>
      </w:r>
      <w:r w:rsidR="005C78DE">
        <w:rPr>
          <w:color w:val="000000"/>
          <w:sz w:val="28"/>
          <w:szCs w:val="28"/>
        </w:rPr>
        <w:t>……..</w:t>
      </w:r>
      <w:r w:rsidR="0026396B">
        <w:t>…………………………………………</w:t>
      </w:r>
      <w:r w:rsidR="0067714F">
        <w:rPr>
          <w:lang w:val="uk-UA"/>
        </w:rPr>
        <w:t>…..</w:t>
      </w:r>
      <w:r w:rsidR="00A85ACB">
        <w:t>…28</w:t>
      </w:r>
    </w:p>
    <w:p w:rsidR="0028453D" w:rsidRPr="0028453D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</w:pPr>
      <w:r w:rsidRPr="0067714F">
        <w:rPr>
          <w:b/>
          <w:color w:val="000000"/>
          <w:sz w:val="28"/>
          <w:szCs w:val="28"/>
        </w:rPr>
        <w:t xml:space="preserve">РОЗДІЛ 2. ЕКСПЕРИМЕНТАЛЬНЕ </w:t>
      </w:r>
      <w:proofErr w:type="gramStart"/>
      <w:r w:rsidRPr="0067714F">
        <w:rPr>
          <w:b/>
          <w:color w:val="000000"/>
          <w:sz w:val="28"/>
          <w:szCs w:val="28"/>
        </w:rPr>
        <w:t>ДОСЛ</w:t>
      </w:r>
      <w:proofErr w:type="gramEnd"/>
      <w:r w:rsidRPr="0067714F">
        <w:rPr>
          <w:b/>
          <w:color w:val="000000"/>
          <w:sz w:val="28"/>
          <w:szCs w:val="28"/>
        </w:rPr>
        <w:t>ІДЖЕННЯ ПСИХОЛОГІЧНИХ ОСОБЛИВОСТЕЙ САМООРГАНІЗАЦІЇ ЗДОБУВАЧІВ ВИЩОЇ ОСВІТИ В ПЕРІОД ДИСТАНЦІЙНОГО НАВЧАННЯ</w:t>
      </w:r>
      <w:r w:rsidR="005C78DE">
        <w:rPr>
          <w:color w:val="000000"/>
          <w:sz w:val="28"/>
          <w:szCs w:val="28"/>
        </w:rPr>
        <w:t>………</w:t>
      </w:r>
      <w:r w:rsidR="009101D2">
        <w:rPr>
          <w:color w:val="000000"/>
          <w:sz w:val="28"/>
          <w:szCs w:val="28"/>
          <w:lang w:val="uk-UA"/>
        </w:rPr>
        <w:t>………………………………………………………..</w:t>
      </w:r>
      <w:r w:rsidR="00A85ACB">
        <w:rPr>
          <w:color w:val="000000"/>
          <w:sz w:val="28"/>
          <w:szCs w:val="28"/>
        </w:rPr>
        <w:t>……30</w:t>
      </w:r>
    </w:p>
    <w:p w:rsidR="0028453D" w:rsidRPr="0028453D" w:rsidRDefault="0028453D" w:rsidP="009101D2">
      <w:pPr>
        <w:pStyle w:val="a8"/>
        <w:spacing w:before="0" w:beforeAutospacing="0" w:after="0" w:afterAutospacing="0" w:line="360" w:lineRule="auto"/>
        <w:ind w:left="1985" w:hanging="709"/>
        <w:jc w:val="both"/>
        <w:divId w:val="764419040"/>
      </w:pPr>
      <w:r w:rsidRPr="0028453D">
        <w:rPr>
          <w:color w:val="000000"/>
          <w:sz w:val="28"/>
          <w:szCs w:val="28"/>
        </w:rPr>
        <w:t xml:space="preserve">2.1. </w:t>
      </w:r>
      <w:proofErr w:type="spellStart"/>
      <w:r w:rsidRPr="0028453D">
        <w:rPr>
          <w:color w:val="000000"/>
          <w:sz w:val="28"/>
          <w:szCs w:val="28"/>
        </w:rPr>
        <w:t>Чинники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самоорганізації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r w:rsidR="009101D2">
        <w:rPr>
          <w:color w:val="000000"/>
          <w:sz w:val="28"/>
          <w:szCs w:val="28"/>
          <w:lang w:val="uk-UA"/>
        </w:rPr>
        <w:t>здобувачів вищої освіти</w:t>
      </w:r>
      <w:r w:rsidR="009101D2">
        <w:t>…………</w:t>
      </w:r>
      <w:r w:rsidR="009101D2">
        <w:rPr>
          <w:lang w:val="uk-UA"/>
        </w:rPr>
        <w:t>.</w:t>
      </w:r>
      <w:r w:rsidR="00A85ACB">
        <w:t>…..30</w:t>
      </w:r>
    </w:p>
    <w:p w:rsidR="00C22B8A" w:rsidRDefault="0028453D" w:rsidP="009101D2">
      <w:pPr>
        <w:pStyle w:val="a8"/>
        <w:spacing w:before="0" w:beforeAutospacing="0" w:after="0" w:afterAutospacing="0" w:line="360" w:lineRule="auto"/>
        <w:ind w:left="1843" w:hanging="567"/>
        <w:jc w:val="both"/>
        <w:divId w:val="764419040"/>
      </w:pPr>
      <w:r w:rsidRPr="0028453D">
        <w:rPr>
          <w:color w:val="000000"/>
          <w:sz w:val="28"/>
          <w:szCs w:val="28"/>
        </w:rPr>
        <w:t xml:space="preserve">2.2. </w:t>
      </w:r>
      <w:proofErr w:type="spellStart"/>
      <w:proofErr w:type="gramStart"/>
      <w:r w:rsidRPr="0028453D">
        <w:rPr>
          <w:color w:val="000000"/>
          <w:sz w:val="28"/>
          <w:szCs w:val="28"/>
        </w:rPr>
        <w:t>Досл</w:t>
      </w:r>
      <w:proofErr w:type="gramEnd"/>
      <w:r w:rsidRPr="0028453D">
        <w:rPr>
          <w:color w:val="000000"/>
          <w:sz w:val="28"/>
          <w:szCs w:val="28"/>
        </w:rPr>
        <w:t>ідження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психологічних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особливості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самоорганізації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здобувачів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вищої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освіти</w:t>
      </w:r>
      <w:proofErr w:type="spellEnd"/>
      <w:r w:rsidRPr="0028453D">
        <w:rPr>
          <w:color w:val="000000"/>
          <w:sz w:val="28"/>
          <w:szCs w:val="28"/>
        </w:rPr>
        <w:t xml:space="preserve"> в </w:t>
      </w:r>
      <w:proofErr w:type="spellStart"/>
      <w:r w:rsidRPr="0028453D">
        <w:rPr>
          <w:color w:val="000000"/>
          <w:sz w:val="28"/>
          <w:szCs w:val="28"/>
        </w:rPr>
        <w:t>період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дистанційного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навчання</w:t>
      </w:r>
      <w:proofErr w:type="spellEnd"/>
      <w:r w:rsidR="001F51C0">
        <w:rPr>
          <w:color w:val="000000"/>
          <w:sz w:val="28"/>
          <w:szCs w:val="28"/>
        </w:rPr>
        <w:t>………..</w:t>
      </w:r>
      <w:r w:rsidR="001F51C0">
        <w:t>……</w:t>
      </w:r>
      <w:r w:rsidR="009101D2">
        <w:rPr>
          <w:lang w:val="uk-UA"/>
        </w:rPr>
        <w:t>……………………..</w:t>
      </w:r>
      <w:r w:rsidR="001F51C0">
        <w:t>…………………………</w:t>
      </w:r>
      <w:r w:rsidR="002E52E5">
        <w:t>…31</w:t>
      </w:r>
    </w:p>
    <w:p w:rsidR="00A24034" w:rsidRDefault="0028453D" w:rsidP="004C7667">
      <w:pPr>
        <w:pStyle w:val="a8"/>
        <w:spacing w:before="0" w:beforeAutospacing="0" w:after="0" w:afterAutospacing="0" w:line="360" w:lineRule="auto"/>
        <w:ind w:left="1843" w:hanging="567"/>
        <w:jc w:val="both"/>
        <w:divId w:val="764419040"/>
      </w:pPr>
      <w:r w:rsidRPr="0028453D">
        <w:rPr>
          <w:color w:val="000000"/>
          <w:sz w:val="28"/>
          <w:szCs w:val="28"/>
        </w:rPr>
        <w:t xml:space="preserve">2.3. </w:t>
      </w:r>
      <w:proofErr w:type="spellStart"/>
      <w:proofErr w:type="gramStart"/>
      <w:r w:rsidRPr="0028453D">
        <w:rPr>
          <w:color w:val="000000"/>
          <w:sz w:val="28"/>
          <w:szCs w:val="28"/>
        </w:rPr>
        <w:t>Псих</w:t>
      </w:r>
      <w:proofErr w:type="gramEnd"/>
      <w:r w:rsidRPr="0028453D">
        <w:rPr>
          <w:color w:val="000000"/>
          <w:sz w:val="28"/>
          <w:szCs w:val="28"/>
        </w:rPr>
        <w:t>ічний</w:t>
      </w:r>
      <w:proofErr w:type="spellEnd"/>
      <w:r w:rsidRPr="0028453D">
        <w:rPr>
          <w:color w:val="000000"/>
          <w:sz w:val="28"/>
          <w:szCs w:val="28"/>
        </w:rPr>
        <w:t xml:space="preserve"> та </w:t>
      </w:r>
      <w:proofErr w:type="spellStart"/>
      <w:r w:rsidRPr="0028453D">
        <w:rPr>
          <w:color w:val="000000"/>
          <w:sz w:val="28"/>
          <w:szCs w:val="28"/>
        </w:rPr>
        <w:t>статистичний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аналіз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результатів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констатувального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експерименту</w:t>
      </w:r>
      <w:proofErr w:type="spellEnd"/>
      <w:r w:rsidR="00A24034">
        <w:rPr>
          <w:color w:val="000000"/>
          <w:sz w:val="28"/>
          <w:szCs w:val="28"/>
        </w:rPr>
        <w:t>………..</w:t>
      </w:r>
      <w:r w:rsidR="00A24034">
        <w:t>…………</w:t>
      </w:r>
      <w:r w:rsidR="009101D2">
        <w:rPr>
          <w:lang w:val="uk-UA"/>
        </w:rPr>
        <w:t>………</w:t>
      </w:r>
      <w:r w:rsidR="00A24034">
        <w:t>…</w:t>
      </w:r>
      <w:r w:rsidR="003E229D">
        <w:rPr>
          <w:lang w:val="uk-UA"/>
        </w:rPr>
        <w:t>..</w:t>
      </w:r>
      <w:r w:rsidR="002E52E5">
        <w:t>…..37</w:t>
      </w:r>
    </w:p>
    <w:p w:rsidR="007800FB" w:rsidRPr="000E5E3A" w:rsidRDefault="0028453D" w:rsidP="004C7667">
      <w:pPr>
        <w:pStyle w:val="a8"/>
        <w:spacing w:before="0" w:beforeAutospacing="0" w:after="0" w:afterAutospacing="0" w:line="360" w:lineRule="auto"/>
        <w:ind w:left="1843" w:hanging="567"/>
        <w:jc w:val="both"/>
        <w:divId w:val="764419040"/>
        <w:rPr>
          <w:color w:val="000000"/>
          <w:sz w:val="28"/>
          <w:szCs w:val="28"/>
          <w:lang w:val="uk-UA"/>
        </w:rPr>
      </w:pPr>
      <w:r w:rsidRPr="0028453D">
        <w:rPr>
          <w:color w:val="000000"/>
          <w:sz w:val="28"/>
          <w:szCs w:val="28"/>
        </w:rPr>
        <w:t xml:space="preserve">2.4. </w:t>
      </w:r>
      <w:proofErr w:type="spellStart"/>
      <w:r w:rsidRPr="0028453D">
        <w:rPr>
          <w:color w:val="000000"/>
          <w:sz w:val="28"/>
          <w:szCs w:val="28"/>
        </w:rPr>
        <w:t>Психологічні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рекомендації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щодо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розвитку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самоорганізації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здобувачів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вищої</w:t>
      </w:r>
      <w:proofErr w:type="spellEnd"/>
      <w:r w:rsidRPr="0028453D">
        <w:rPr>
          <w:color w:val="000000"/>
          <w:sz w:val="28"/>
          <w:szCs w:val="28"/>
        </w:rPr>
        <w:t xml:space="preserve"> </w:t>
      </w:r>
      <w:proofErr w:type="spellStart"/>
      <w:r w:rsidRPr="0028453D">
        <w:rPr>
          <w:color w:val="000000"/>
          <w:sz w:val="28"/>
          <w:szCs w:val="28"/>
        </w:rPr>
        <w:t>освіти</w:t>
      </w:r>
      <w:proofErr w:type="spellEnd"/>
      <w:r w:rsidRPr="0028453D">
        <w:rPr>
          <w:color w:val="000000"/>
          <w:sz w:val="28"/>
          <w:szCs w:val="28"/>
        </w:rPr>
        <w:t> </w:t>
      </w:r>
      <w:r w:rsidR="00A24034">
        <w:rPr>
          <w:color w:val="000000"/>
          <w:sz w:val="28"/>
          <w:szCs w:val="28"/>
        </w:rPr>
        <w:t>……………………</w:t>
      </w:r>
      <w:r w:rsidR="009101D2">
        <w:rPr>
          <w:color w:val="000000"/>
          <w:sz w:val="28"/>
          <w:szCs w:val="28"/>
          <w:lang w:val="uk-UA"/>
        </w:rPr>
        <w:t>…..</w:t>
      </w:r>
      <w:r w:rsidR="00A24034">
        <w:rPr>
          <w:color w:val="000000"/>
          <w:sz w:val="28"/>
          <w:szCs w:val="28"/>
        </w:rPr>
        <w:t>……………</w:t>
      </w:r>
      <w:r w:rsidR="003E229D">
        <w:rPr>
          <w:color w:val="000000"/>
          <w:sz w:val="28"/>
          <w:szCs w:val="28"/>
          <w:lang w:val="uk-UA"/>
        </w:rPr>
        <w:t>..</w:t>
      </w:r>
      <w:r w:rsidR="002E52E5">
        <w:rPr>
          <w:color w:val="000000"/>
          <w:sz w:val="28"/>
          <w:szCs w:val="28"/>
        </w:rPr>
        <w:t>.</w:t>
      </w:r>
      <w:r w:rsidR="007800FB">
        <w:rPr>
          <w:color w:val="000000"/>
          <w:sz w:val="28"/>
          <w:szCs w:val="28"/>
        </w:rPr>
        <w:t>5</w:t>
      </w:r>
      <w:r w:rsidR="000E5E3A">
        <w:rPr>
          <w:color w:val="000000"/>
          <w:sz w:val="28"/>
          <w:szCs w:val="28"/>
          <w:lang w:val="uk-UA"/>
        </w:rPr>
        <w:t>5</w:t>
      </w:r>
    </w:p>
    <w:p w:rsidR="00A24034" w:rsidRPr="000E5E3A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  <w:rPr>
          <w:lang w:val="uk-UA"/>
        </w:rPr>
      </w:pPr>
      <w:r w:rsidRPr="009101D2">
        <w:rPr>
          <w:b/>
          <w:color w:val="000000"/>
          <w:sz w:val="28"/>
          <w:szCs w:val="28"/>
        </w:rPr>
        <w:t>ВИСНОВКИ ДО РОЗДІЛУ 2</w:t>
      </w:r>
      <w:r w:rsidR="00A24034">
        <w:rPr>
          <w:color w:val="000000"/>
          <w:sz w:val="28"/>
          <w:szCs w:val="28"/>
        </w:rPr>
        <w:t>………..</w:t>
      </w:r>
      <w:r w:rsidR="00A24034">
        <w:t>……………………………………………</w:t>
      </w:r>
      <w:r w:rsidR="009101D2">
        <w:t>…</w:t>
      </w:r>
      <w:r w:rsidR="009101D2">
        <w:rPr>
          <w:lang w:val="uk-UA"/>
        </w:rPr>
        <w:t>..</w:t>
      </w:r>
      <w:r w:rsidR="007800FB">
        <w:t>8</w:t>
      </w:r>
      <w:r w:rsidR="000E5E3A">
        <w:rPr>
          <w:lang w:val="uk-UA"/>
        </w:rPr>
        <w:t>6</w:t>
      </w:r>
    </w:p>
    <w:p w:rsidR="00A24034" w:rsidRPr="000E5E3A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  <w:rPr>
          <w:lang w:val="uk-UA"/>
        </w:rPr>
      </w:pPr>
      <w:r w:rsidRPr="009101D2">
        <w:rPr>
          <w:b/>
          <w:color w:val="000000"/>
          <w:sz w:val="28"/>
          <w:szCs w:val="28"/>
        </w:rPr>
        <w:t>ВИСНОВКИ</w:t>
      </w:r>
      <w:r w:rsidR="00A24034">
        <w:rPr>
          <w:color w:val="000000"/>
          <w:sz w:val="28"/>
          <w:szCs w:val="28"/>
        </w:rPr>
        <w:t>………..</w:t>
      </w:r>
      <w:r w:rsidR="00A24034">
        <w:t>………</w:t>
      </w:r>
      <w:r w:rsidR="009101D2">
        <w:rPr>
          <w:lang w:val="uk-UA"/>
        </w:rPr>
        <w:t>…</w:t>
      </w:r>
      <w:r w:rsidR="00A24034">
        <w:t>…………………………………………………………</w:t>
      </w:r>
      <w:r w:rsidR="003E6380">
        <w:t>…</w:t>
      </w:r>
      <w:r w:rsidR="000E5E3A">
        <w:rPr>
          <w:lang w:val="uk-UA"/>
        </w:rPr>
        <w:t>88</w:t>
      </w:r>
    </w:p>
    <w:p w:rsidR="0028453D" w:rsidRPr="000E5E3A" w:rsidRDefault="0028453D" w:rsidP="0054357F">
      <w:pPr>
        <w:pStyle w:val="a8"/>
        <w:spacing w:before="0" w:beforeAutospacing="0" w:after="0" w:afterAutospacing="0" w:line="360" w:lineRule="auto"/>
        <w:jc w:val="both"/>
        <w:divId w:val="764419040"/>
        <w:rPr>
          <w:lang w:val="uk-UA"/>
        </w:rPr>
      </w:pPr>
      <w:r w:rsidRPr="009101D2">
        <w:rPr>
          <w:b/>
          <w:color w:val="000000"/>
          <w:sz w:val="28"/>
          <w:szCs w:val="28"/>
        </w:rPr>
        <w:t>СПИСОК ВИКОРИСТАНОЇ ЛІТЕРАТУРИ</w:t>
      </w:r>
      <w:r w:rsidR="009101D2">
        <w:rPr>
          <w:color w:val="000000"/>
          <w:sz w:val="28"/>
          <w:szCs w:val="28"/>
        </w:rPr>
        <w:t>…………………………</w:t>
      </w:r>
      <w:r w:rsidR="009101D2">
        <w:rPr>
          <w:color w:val="000000"/>
          <w:sz w:val="28"/>
          <w:szCs w:val="28"/>
          <w:lang w:val="uk-UA"/>
        </w:rPr>
        <w:t>.</w:t>
      </w:r>
      <w:r w:rsidR="00A24034">
        <w:rPr>
          <w:color w:val="000000"/>
          <w:sz w:val="28"/>
          <w:szCs w:val="28"/>
        </w:rPr>
        <w:t>…</w:t>
      </w:r>
      <w:r w:rsidR="00AB7BFE">
        <w:rPr>
          <w:color w:val="000000"/>
          <w:sz w:val="28"/>
          <w:szCs w:val="28"/>
        </w:rPr>
        <w:t>…9</w:t>
      </w:r>
      <w:r w:rsidR="000E5E3A">
        <w:rPr>
          <w:color w:val="000000"/>
          <w:sz w:val="28"/>
          <w:szCs w:val="28"/>
          <w:lang w:val="uk-UA"/>
        </w:rPr>
        <w:t>1</w:t>
      </w:r>
    </w:p>
    <w:p w:rsidR="00332598" w:rsidRPr="000E5E3A" w:rsidRDefault="0028453D" w:rsidP="00A24034">
      <w:pPr>
        <w:pStyle w:val="a8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9101D2">
        <w:rPr>
          <w:b/>
          <w:color w:val="000000"/>
          <w:sz w:val="28"/>
          <w:szCs w:val="28"/>
        </w:rPr>
        <w:t>ДОДАТКИ</w:t>
      </w:r>
      <w:r w:rsidR="00A24034">
        <w:rPr>
          <w:color w:val="000000"/>
          <w:sz w:val="28"/>
          <w:szCs w:val="28"/>
        </w:rPr>
        <w:t>....................................……..</w:t>
      </w:r>
      <w:r w:rsidR="00A24034">
        <w:t>…………</w:t>
      </w:r>
      <w:r w:rsidR="009101D2">
        <w:rPr>
          <w:lang w:val="uk-UA"/>
        </w:rPr>
        <w:t>..</w:t>
      </w:r>
      <w:r w:rsidR="00A24034">
        <w:t>…………………………………</w:t>
      </w:r>
      <w:r w:rsidR="009101D2">
        <w:t>.</w:t>
      </w:r>
      <w:r w:rsidR="003E229D">
        <w:rPr>
          <w:lang w:val="uk-UA"/>
        </w:rPr>
        <w:t>.</w:t>
      </w:r>
      <w:r w:rsidR="009101D2">
        <w:rPr>
          <w:lang w:val="uk-UA"/>
        </w:rPr>
        <w:t>1</w:t>
      </w:r>
      <w:r w:rsidR="00AB7BFE">
        <w:t>0</w:t>
      </w:r>
      <w:proofErr w:type="spellStart"/>
      <w:r w:rsidR="000E5E3A">
        <w:rPr>
          <w:lang w:val="uk-UA"/>
        </w:rPr>
        <w:t>0</w:t>
      </w:r>
      <w:proofErr w:type="spellEnd"/>
    </w:p>
    <w:sectPr w:rsidR="00332598" w:rsidRPr="000E5E3A" w:rsidSect="00840571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7A" w:rsidRDefault="00E2127A">
      <w:r>
        <w:separator/>
      </w:r>
    </w:p>
  </w:endnote>
  <w:endnote w:type="continuationSeparator" w:id="0">
    <w:p w:rsidR="00E2127A" w:rsidRDefault="00E2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98" w:rsidRDefault="003325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7A" w:rsidRDefault="00E2127A">
      <w:r>
        <w:separator/>
      </w:r>
    </w:p>
  </w:footnote>
  <w:footnote w:type="continuationSeparator" w:id="0">
    <w:p w:rsidR="00E2127A" w:rsidRDefault="00E2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97396"/>
    <w:multiLevelType w:val="multilevel"/>
    <w:tmpl w:val="1730E504"/>
    <w:lvl w:ilvl="0">
      <w:start w:val="1"/>
      <w:numFmt w:val="decimal"/>
      <w:lvlText w:val="%1."/>
      <w:lvlJc w:val="left"/>
      <w:pPr>
        <w:ind w:left="423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98"/>
    <w:rsid w:val="00037E47"/>
    <w:rsid w:val="000E5E3A"/>
    <w:rsid w:val="001F51C0"/>
    <w:rsid w:val="0026396B"/>
    <w:rsid w:val="0028453D"/>
    <w:rsid w:val="002E52E5"/>
    <w:rsid w:val="00332598"/>
    <w:rsid w:val="00360435"/>
    <w:rsid w:val="00366E1B"/>
    <w:rsid w:val="003B48AA"/>
    <w:rsid w:val="003E229D"/>
    <w:rsid w:val="003E6380"/>
    <w:rsid w:val="0046176A"/>
    <w:rsid w:val="004C7667"/>
    <w:rsid w:val="004D4264"/>
    <w:rsid w:val="0054357F"/>
    <w:rsid w:val="00556CCF"/>
    <w:rsid w:val="005808DD"/>
    <w:rsid w:val="005C78DE"/>
    <w:rsid w:val="0067714F"/>
    <w:rsid w:val="00680680"/>
    <w:rsid w:val="007800FB"/>
    <w:rsid w:val="00840571"/>
    <w:rsid w:val="008A58A7"/>
    <w:rsid w:val="008C3830"/>
    <w:rsid w:val="009101D2"/>
    <w:rsid w:val="00A24034"/>
    <w:rsid w:val="00A251B9"/>
    <w:rsid w:val="00A85ACB"/>
    <w:rsid w:val="00AB7BFE"/>
    <w:rsid w:val="00B01762"/>
    <w:rsid w:val="00B27482"/>
    <w:rsid w:val="00BE7DE0"/>
    <w:rsid w:val="00C22B8A"/>
    <w:rsid w:val="00CE5B94"/>
    <w:rsid w:val="00CF150E"/>
    <w:rsid w:val="00DD4D62"/>
    <w:rsid w:val="00E2127A"/>
    <w:rsid w:val="00E413F6"/>
    <w:rsid w:val="00E60A4A"/>
    <w:rsid w:val="00F618DA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1"/>
  </w:style>
  <w:style w:type="paragraph" w:styleId="1">
    <w:name w:val="heading 1"/>
    <w:basedOn w:val="a"/>
    <w:next w:val="a"/>
    <w:uiPriority w:val="9"/>
    <w:qFormat/>
    <w:rsid w:val="00840571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840571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840571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405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4057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405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0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405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405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405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405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405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28453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32</cp:revision>
  <dcterms:created xsi:type="dcterms:W3CDTF">2021-06-22T08:14:00Z</dcterms:created>
  <dcterms:modified xsi:type="dcterms:W3CDTF">2021-06-23T12:12:00Z</dcterms:modified>
</cp:coreProperties>
</file>