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932D5" w14:textId="0FAB1D77" w:rsidR="00282F4B" w:rsidRDefault="00F176CA" w:rsidP="007E09C3">
      <w:pPr>
        <w:jc w:val="center"/>
        <w:rPr>
          <w:rFonts w:ascii="Times New Roman" w:hAnsi="Times New Roman" w:cs="Times New Roman"/>
          <w:b/>
          <w:sz w:val="28"/>
          <w:szCs w:val="28"/>
          <w:lang w:val="uk-UA"/>
        </w:rPr>
      </w:pPr>
      <w:r w:rsidRPr="00F176CA">
        <w:rPr>
          <w:rFonts w:ascii="Times New Roman" w:hAnsi="Times New Roman" w:cs="Times New Roman"/>
          <w:b/>
          <w:sz w:val="28"/>
          <w:szCs w:val="28"/>
          <w:lang w:val="uk-UA"/>
        </w:rPr>
        <w:t>ВСТУП</w:t>
      </w:r>
    </w:p>
    <w:p w14:paraId="08BABA0E" w14:textId="77777777" w:rsidR="00EB40D3" w:rsidRDefault="00EB40D3" w:rsidP="00282F4B">
      <w:pPr>
        <w:spacing w:line="360" w:lineRule="auto"/>
        <w:jc w:val="center"/>
        <w:rPr>
          <w:rFonts w:ascii="Times New Roman" w:hAnsi="Times New Roman" w:cs="Times New Roman"/>
          <w:b/>
          <w:sz w:val="28"/>
          <w:szCs w:val="28"/>
          <w:lang w:val="uk-UA"/>
        </w:rPr>
      </w:pPr>
    </w:p>
    <w:p w14:paraId="2CB5B28D" w14:textId="77777777" w:rsidR="005768AD" w:rsidRDefault="00DF6B50" w:rsidP="002C38CA">
      <w:pPr>
        <w:spacing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Актуальність дослідження</w:t>
      </w:r>
      <w:r w:rsidR="00F42532">
        <w:rPr>
          <w:rFonts w:ascii="Times New Roman" w:hAnsi="Times New Roman" w:cs="Times New Roman"/>
          <w:b/>
          <w:sz w:val="28"/>
          <w:szCs w:val="28"/>
          <w:lang w:val="uk-UA"/>
        </w:rPr>
        <w:t xml:space="preserve">. </w:t>
      </w:r>
      <w:r w:rsidR="002C38CA" w:rsidRPr="00FC63C3">
        <w:rPr>
          <w:rFonts w:ascii="Times New Roman" w:hAnsi="Times New Roman" w:cs="Times New Roman"/>
          <w:sz w:val="28"/>
          <w:szCs w:val="28"/>
          <w:lang w:val="uk-UA"/>
        </w:rPr>
        <w:t xml:space="preserve">Здоров’я – це одна з найважливіших людських цінностей. Його треба зберігати змолоду. Сигарети, алкоголь, наркотичні речовини, погане харчування і сон – все це негативно впливає на якість життя кожної людини, в тому числі і юнаків. </w:t>
      </w:r>
    </w:p>
    <w:p w14:paraId="4C366B94" w14:textId="346AEF19" w:rsidR="002C38CA" w:rsidRDefault="002C38CA" w:rsidP="002C38CA">
      <w:pPr>
        <w:spacing w:line="360" w:lineRule="auto"/>
        <w:ind w:firstLine="709"/>
        <w:jc w:val="both"/>
        <w:rPr>
          <w:rFonts w:ascii="Times New Roman" w:hAnsi="Times New Roman" w:cs="Times New Roman"/>
          <w:sz w:val="28"/>
          <w:szCs w:val="28"/>
          <w:lang w:val="uk-UA"/>
        </w:rPr>
      </w:pPr>
      <w:r w:rsidRPr="00FC63C3">
        <w:rPr>
          <w:rFonts w:ascii="Times New Roman" w:hAnsi="Times New Roman" w:cs="Times New Roman"/>
          <w:sz w:val="28"/>
          <w:szCs w:val="28"/>
          <w:lang w:val="uk-UA"/>
        </w:rPr>
        <w:t>Шкідливі звички не мають моментального поганого ефекту на здоров’я, тому вони можуть спочатку здаватися безтурботними.</w:t>
      </w:r>
      <w:r>
        <w:rPr>
          <w:rFonts w:ascii="Times New Roman" w:hAnsi="Times New Roman" w:cs="Times New Roman"/>
          <w:sz w:val="28"/>
          <w:szCs w:val="28"/>
          <w:lang w:val="uk-UA"/>
        </w:rPr>
        <w:t xml:space="preserve"> Якість життя юнаків напряму залежить від їхнього образу життя. Якщо вони правильно харчуються, займаються спортом, не вживають алкогольні   напої і наркотичні речовини, то їхня імунна система буде тільки зміцнюватися, що позитивно вплине на здоров’я та самопочуття. Юнакам необхідно пам’ятати, що шкідливі звички лише руйнують їхнє життя. Псуються відносини з батьками і однолітками, погіршується якість навчання, а найголовніше – здоров’я, яке більше не повернути до того рівня, яким воно могло би бути, якщо цих звичок не було. </w:t>
      </w:r>
    </w:p>
    <w:p w14:paraId="57D2754B" w14:textId="6B9C00DB" w:rsidR="002C38CA" w:rsidRDefault="002C38CA" w:rsidP="002C38C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Дуже важливими чинниками, що впливають на якість життя юнака, є такі фактори: соціальне оточення (сім’я, друзі, знайомі, однолітки, вчителі), країна, в якій він проживає, рівень матеріального забезпечення сім’ї, школа, в якій він навчається, вільний доступ до Інтернету (батьки не контролюють, де і на яких сайтах перебуває їхня дитина). Корисні й шкідливі звички також мають вагомий вплив на життя юнака та на його оточення. </w:t>
      </w:r>
    </w:p>
    <w:p w14:paraId="5EC9F91C" w14:textId="77777777" w:rsidR="002C38CA" w:rsidRDefault="002C38CA" w:rsidP="002C38C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Батьки мають неабиякий вплив на якість життя юнака, вони надають їм приклад, виховують їх гідними особистостями та прищеплюють важливі цінності. В юнацькому віці людина прагне до автономії і до свободи вибору. Саме в цей період життя вона закінчує школу і стає перед вибором, що робити далі, в який університет поступати, ким бути. Батькам необхідно допомагати своїм дітям, направляти їх, але не змушувати, не тиснути, бо ці дії викликають лише негативний відклик. Коли юнак самостійно обирає професію, яка йому подобається,  це більшою мірою позитивно впливає на </w:t>
      </w:r>
      <w:r>
        <w:rPr>
          <w:rFonts w:ascii="Times New Roman" w:hAnsi="Times New Roman" w:cs="Times New Roman"/>
          <w:sz w:val="28"/>
          <w:szCs w:val="28"/>
          <w:lang w:val="uk-UA"/>
        </w:rPr>
        <w:lastRenderedPageBreak/>
        <w:t xml:space="preserve">його якість життя, адже подалі він зможе отримати роботу, про яку мріяв, а не яку йому нав’язали батьки. </w:t>
      </w:r>
    </w:p>
    <w:p w14:paraId="6338BC20" w14:textId="4ACF295F" w:rsidR="00F176CA" w:rsidRDefault="007219FD" w:rsidP="0029619C">
      <w:pPr>
        <w:spacing w:line="360" w:lineRule="auto"/>
        <w:ind w:firstLine="709"/>
        <w:jc w:val="both"/>
        <w:rPr>
          <w:rFonts w:ascii="Times New Roman" w:hAnsi="Times New Roman" w:cs="Times New Roman"/>
          <w:sz w:val="28"/>
          <w:szCs w:val="28"/>
          <w:lang w:val="uk-UA"/>
        </w:rPr>
      </w:pPr>
      <w:r w:rsidRPr="007219FD">
        <w:rPr>
          <w:rFonts w:ascii="Times New Roman" w:hAnsi="Times New Roman" w:cs="Times New Roman"/>
          <w:sz w:val="28"/>
          <w:szCs w:val="28"/>
          <w:lang w:val="uk-UA"/>
        </w:rPr>
        <w:t xml:space="preserve">Кожна людина прагне, щоб її поважали і прислухалися до її думки. Нікому не хотілося відчути несправедливість і зневагу по відношенню до </w:t>
      </w:r>
      <w:r>
        <w:rPr>
          <w:rFonts w:ascii="Times New Roman" w:hAnsi="Times New Roman" w:cs="Times New Roman"/>
          <w:sz w:val="28"/>
          <w:szCs w:val="28"/>
          <w:lang w:val="uk-UA"/>
        </w:rPr>
        <w:t>себе</w:t>
      </w:r>
      <w:r w:rsidR="003D25E8">
        <w:rPr>
          <w:rFonts w:ascii="Times New Roman" w:hAnsi="Times New Roman" w:cs="Times New Roman"/>
          <w:sz w:val="28"/>
          <w:szCs w:val="28"/>
          <w:lang w:val="uk-UA"/>
        </w:rPr>
        <w:t xml:space="preserve"> від оточуючих</w:t>
      </w:r>
      <w:r>
        <w:rPr>
          <w:rFonts w:ascii="Times New Roman" w:hAnsi="Times New Roman" w:cs="Times New Roman"/>
          <w:sz w:val="28"/>
          <w:szCs w:val="28"/>
          <w:lang w:val="uk-UA"/>
        </w:rPr>
        <w:t>.</w:t>
      </w:r>
      <w:r w:rsidR="00F3085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Але чомусь для багатьох людей вважається нормою </w:t>
      </w:r>
      <w:r w:rsidR="00520DFD">
        <w:rPr>
          <w:rFonts w:ascii="Times New Roman" w:hAnsi="Times New Roman" w:cs="Times New Roman"/>
          <w:sz w:val="28"/>
          <w:szCs w:val="28"/>
          <w:lang w:val="uk-UA"/>
        </w:rPr>
        <w:t>казати про себе негативні речі, особливо це стосується юнаків. Тому що саме в юнацькому віці остаточно формуютьс</w:t>
      </w:r>
      <w:r w:rsidR="005358B5">
        <w:rPr>
          <w:rFonts w:ascii="Times New Roman" w:hAnsi="Times New Roman" w:cs="Times New Roman"/>
          <w:sz w:val="28"/>
          <w:szCs w:val="28"/>
          <w:lang w:val="uk-UA"/>
        </w:rPr>
        <w:t xml:space="preserve">я навички спілкування і </w:t>
      </w:r>
      <w:r w:rsidR="00520DFD">
        <w:rPr>
          <w:rFonts w:ascii="Times New Roman" w:hAnsi="Times New Roman" w:cs="Times New Roman"/>
          <w:sz w:val="28"/>
          <w:szCs w:val="28"/>
          <w:lang w:val="uk-UA"/>
        </w:rPr>
        <w:t>знаходження ко</w:t>
      </w:r>
      <w:r w:rsidR="005358B5">
        <w:rPr>
          <w:rFonts w:ascii="Times New Roman" w:hAnsi="Times New Roman" w:cs="Times New Roman"/>
          <w:sz w:val="28"/>
          <w:szCs w:val="28"/>
          <w:lang w:val="uk-UA"/>
        </w:rPr>
        <w:t xml:space="preserve">мпромісів в кризових ситуаціях. Юнаки навчаються </w:t>
      </w:r>
      <w:r w:rsidR="005A576A">
        <w:rPr>
          <w:rFonts w:ascii="Times New Roman" w:hAnsi="Times New Roman" w:cs="Times New Roman"/>
          <w:sz w:val="28"/>
          <w:szCs w:val="28"/>
          <w:lang w:val="uk-UA"/>
        </w:rPr>
        <w:t xml:space="preserve">домовлятися з </w:t>
      </w:r>
      <w:r w:rsidR="00520DFD">
        <w:rPr>
          <w:rFonts w:ascii="Times New Roman" w:hAnsi="Times New Roman" w:cs="Times New Roman"/>
          <w:sz w:val="28"/>
          <w:szCs w:val="28"/>
          <w:lang w:val="uk-UA"/>
        </w:rPr>
        <w:t>однолітками і людьми старшого віку (бать</w:t>
      </w:r>
      <w:r w:rsidR="005358B5">
        <w:rPr>
          <w:rFonts w:ascii="Times New Roman" w:hAnsi="Times New Roman" w:cs="Times New Roman"/>
          <w:sz w:val="28"/>
          <w:szCs w:val="28"/>
          <w:lang w:val="uk-UA"/>
        </w:rPr>
        <w:t xml:space="preserve">ки, друзі, незнайомі люди тощо). </w:t>
      </w:r>
      <w:r w:rsidR="008720E1">
        <w:rPr>
          <w:rFonts w:ascii="Times New Roman" w:hAnsi="Times New Roman" w:cs="Times New Roman"/>
          <w:sz w:val="28"/>
          <w:szCs w:val="28"/>
          <w:lang w:val="uk-UA"/>
        </w:rPr>
        <w:t xml:space="preserve">Усі ці навички позитивно впливають на якість життя в юнацькому віці й особливо в майбутньому. </w:t>
      </w:r>
    </w:p>
    <w:p w14:paraId="40EF9A10" w14:textId="756B4CBC" w:rsidR="00FC63C3" w:rsidRDefault="00FC63C3" w:rsidP="00FC63C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якість життя юнаків певною мірою впливають не тільки фізичні фактори, такі як матеріальний стан або харчування, але й ще духовні компоненти. Впевненість у собі, висока самооцінка, самоповага, гармонія з собою –</w:t>
      </w:r>
      <w:r w:rsidR="00A82FFB">
        <w:rPr>
          <w:rFonts w:ascii="Times New Roman" w:hAnsi="Times New Roman" w:cs="Times New Roman"/>
          <w:sz w:val="28"/>
          <w:szCs w:val="28"/>
          <w:lang w:val="uk-UA"/>
        </w:rPr>
        <w:t xml:space="preserve"> все це позитивно впливає на молодих людей, на розвиток їхнього внутрішнього світу, на формування </w:t>
      </w:r>
      <w:r w:rsidR="007A1F86">
        <w:rPr>
          <w:rFonts w:ascii="Times New Roman" w:hAnsi="Times New Roman" w:cs="Times New Roman"/>
          <w:sz w:val="28"/>
          <w:szCs w:val="28"/>
          <w:lang w:val="uk-UA"/>
        </w:rPr>
        <w:t xml:space="preserve">повноцінної особистості тощо. Всі вищесказані фактори підвищують рівень життя юнаків. Молоді люди, які формують в </w:t>
      </w:r>
      <w:r w:rsidR="00C91B82">
        <w:rPr>
          <w:rFonts w:ascii="Times New Roman" w:hAnsi="Times New Roman" w:cs="Times New Roman"/>
          <w:sz w:val="28"/>
          <w:szCs w:val="28"/>
          <w:lang w:val="uk-UA"/>
        </w:rPr>
        <w:t>собі мобільність, тобто здатність до швидкого перемкнення у діях, мають більше успіхів в спілкуванні з однолітками. Юнакам необхідно постійно виробляти в собі позитивні якості і навички,</w:t>
      </w:r>
      <w:r w:rsidR="00282F4B">
        <w:rPr>
          <w:rFonts w:ascii="Times New Roman" w:hAnsi="Times New Roman" w:cs="Times New Roman"/>
          <w:sz w:val="28"/>
          <w:szCs w:val="28"/>
          <w:lang w:val="uk-UA"/>
        </w:rPr>
        <w:t xml:space="preserve"> які знадобляться їм в дорослому житті.</w:t>
      </w:r>
    </w:p>
    <w:p w14:paraId="4DC0ACCD" w14:textId="091F11F3" w:rsidR="005A576A" w:rsidRDefault="005A576A" w:rsidP="005A576A">
      <w:pPr>
        <w:spacing w:line="360" w:lineRule="auto"/>
        <w:ind w:firstLine="709"/>
        <w:jc w:val="both"/>
        <w:rPr>
          <w:rFonts w:ascii="Times New Roman" w:hAnsi="Times New Roman" w:cs="Times New Roman"/>
          <w:sz w:val="28"/>
          <w:szCs w:val="28"/>
          <w:lang w:val="uk-UA"/>
        </w:rPr>
      </w:pPr>
      <w:r w:rsidRPr="005A576A">
        <w:rPr>
          <w:rFonts w:ascii="Times New Roman" w:hAnsi="Times New Roman" w:cs="Times New Roman"/>
          <w:b/>
          <w:sz w:val="28"/>
          <w:szCs w:val="28"/>
          <w:lang w:val="uk-UA"/>
        </w:rPr>
        <w:t>Об’єкт дослідження:</w:t>
      </w:r>
      <w:r>
        <w:rPr>
          <w:rFonts w:ascii="Times New Roman" w:hAnsi="Times New Roman" w:cs="Times New Roman"/>
          <w:sz w:val="28"/>
          <w:szCs w:val="28"/>
          <w:lang w:val="uk-UA"/>
        </w:rPr>
        <w:t xml:space="preserve"> якість  життя юнаків.</w:t>
      </w:r>
    </w:p>
    <w:p w14:paraId="08005373" w14:textId="12363598" w:rsidR="005A576A" w:rsidRDefault="005A576A" w:rsidP="005A576A">
      <w:pPr>
        <w:spacing w:line="360" w:lineRule="auto"/>
        <w:ind w:firstLine="709"/>
        <w:jc w:val="both"/>
        <w:rPr>
          <w:rFonts w:ascii="Times New Roman" w:hAnsi="Times New Roman" w:cs="Times New Roman"/>
          <w:sz w:val="28"/>
          <w:szCs w:val="28"/>
          <w:lang w:val="uk-UA"/>
        </w:rPr>
      </w:pPr>
      <w:r w:rsidRPr="005A576A">
        <w:rPr>
          <w:rFonts w:ascii="Times New Roman" w:hAnsi="Times New Roman" w:cs="Times New Roman"/>
          <w:b/>
          <w:sz w:val="28"/>
          <w:szCs w:val="28"/>
          <w:lang w:val="uk-UA"/>
        </w:rPr>
        <w:t xml:space="preserve">Предмет дослідження: </w:t>
      </w:r>
      <w:r w:rsidRPr="005A576A">
        <w:rPr>
          <w:rFonts w:ascii="Times New Roman" w:hAnsi="Times New Roman" w:cs="Times New Roman"/>
          <w:sz w:val="28"/>
          <w:szCs w:val="28"/>
          <w:lang w:val="uk-UA"/>
        </w:rPr>
        <w:t>вплив асертивної поведінки на якість життя юнаків.</w:t>
      </w:r>
    </w:p>
    <w:p w14:paraId="27188893" w14:textId="4D6A4511" w:rsidR="005A576A" w:rsidRDefault="005A576A" w:rsidP="005A576A">
      <w:pPr>
        <w:spacing w:line="360" w:lineRule="auto"/>
        <w:ind w:firstLine="709"/>
        <w:jc w:val="both"/>
        <w:rPr>
          <w:rFonts w:ascii="Times New Roman" w:hAnsi="Times New Roman" w:cs="Times New Roman"/>
          <w:sz w:val="28"/>
          <w:szCs w:val="28"/>
          <w:lang w:val="uk-UA"/>
        </w:rPr>
      </w:pPr>
      <w:r w:rsidRPr="005A576A">
        <w:rPr>
          <w:rFonts w:ascii="Times New Roman" w:hAnsi="Times New Roman" w:cs="Times New Roman"/>
          <w:b/>
          <w:sz w:val="28"/>
          <w:szCs w:val="28"/>
          <w:lang w:val="uk-UA"/>
        </w:rPr>
        <w:t>Мета дослідження:</w:t>
      </w:r>
      <w:r>
        <w:rPr>
          <w:rFonts w:ascii="Times New Roman" w:hAnsi="Times New Roman" w:cs="Times New Roman"/>
          <w:sz w:val="28"/>
          <w:szCs w:val="28"/>
          <w:lang w:val="uk-UA"/>
        </w:rPr>
        <w:t xml:space="preserve"> теоретично обґрунтувати й експериментально </w:t>
      </w:r>
      <w:r w:rsidRPr="005A576A">
        <w:rPr>
          <w:rFonts w:ascii="Times New Roman" w:hAnsi="Times New Roman" w:cs="Times New Roman"/>
          <w:sz w:val="28"/>
          <w:szCs w:val="28"/>
          <w:lang w:val="uk-UA"/>
        </w:rPr>
        <w:t>дослідити</w:t>
      </w:r>
      <w:r>
        <w:rPr>
          <w:rFonts w:ascii="Times New Roman" w:hAnsi="Times New Roman" w:cs="Times New Roman"/>
          <w:sz w:val="28"/>
          <w:szCs w:val="28"/>
          <w:lang w:val="uk-UA"/>
        </w:rPr>
        <w:t xml:space="preserve"> вплив асертивної поведінки на якість життя в юнацькому віці.</w:t>
      </w:r>
    </w:p>
    <w:p w14:paraId="782CBDBC" w14:textId="77777777" w:rsidR="005A576A" w:rsidRDefault="005A576A" w:rsidP="005A576A">
      <w:pPr>
        <w:tabs>
          <w:tab w:val="left" w:pos="426"/>
        </w:tabs>
        <w:spacing w:line="360" w:lineRule="auto"/>
        <w:ind w:firstLine="709"/>
        <w:jc w:val="both"/>
        <w:rPr>
          <w:rFonts w:ascii="Times New Roman" w:hAnsi="Times New Roman"/>
          <w:sz w:val="28"/>
          <w:szCs w:val="28"/>
          <w:lang w:val="uk-UA"/>
        </w:rPr>
      </w:pPr>
      <w:r w:rsidRPr="00175A02">
        <w:rPr>
          <w:rFonts w:ascii="Times New Roman" w:hAnsi="Times New Roman"/>
          <w:sz w:val="28"/>
          <w:szCs w:val="28"/>
          <w:lang w:val="uk-UA"/>
        </w:rPr>
        <w:t xml:space="preserve">На підставі визначеної мети було сформульовано наступні </w:t>
      </w:r>
      <w:r w:rsidRPr="00175A02">
        <w:rPr>
          <w:rFonts w:ascii="Times New Roman" w:hAnsi="Times New Roman"/>
          <w:b/>
          <w:sz w:val="28"/>
          <w:szCs w:val="28"/>
          <w:lang w:val="uk-UA"/>
        </w:rPr>
        <w:t>завдання дослідження</w:t>
      </w:r>
      <w:r w:rsidRPr="00175A02">
        <w:rPr>
          <w:rFonts w:ascii="Times New Roman" w:hAnsi="Times New Roman"/>
          <w:sz w:val="28"/>
          <w:szCs w:val="28"/>
          <w:lang w:val="uk-UA"/>
        </w:rPr>
        <w:t>:</w:t>
      </w:r>
    </w:p>
    <w:p w14:paraId="6777CAB5" w14:textId="080E27F5" w:rsidR="005A576A" w:rsidRPr="00611CA5" w:rsidRDefault="005A576A" w:rsidP="005A576A">
      <w:pPr>
        <w:pStyle w:val="a6"/>
        <w:numPr>
          <w:ilvl w:val="0"/>
          <w:numId w:val="1"/>
        </w:numPr>
        <w:spacing w:line="360" w:lineRule="auto"/>
        <w:ind w:left="0" w:firstLine="709"/>
        <w:jc w:val="both"/>
        <w:rPr>
          <w:sz w:val="28"/>
          <w:szCs w:val="28"/>
          <w:lang w:val="uk-UA"/>
        </w:rPr>
      </w:pPr>
      <w:r w:rsidRPr="00611CA5">
        <w:rPr>
          <w:sz w:val="28"/>
          <w:szCs w:val="28"/>
          <w:lang w:val="uk-UA"/>
        </w:rPr>
        <w:t xml:space="preserve">Проаналізувати наукову літературу з проблеми вивчення </w:t>
      </w:r>
      <w:r w:rsidR="00611CA5">
        <w:rPr>
          <w:sz w:val="28"/>
          <w:szCs w:val="28"/>
          <w:lang w:val="uk-UA"/>
        </w:rPr>
        <w:t>якості життя юнаків.</w:t>
      </w:r>
    </w:p>
    <w:p w14:paraId="79A873DE" w14:textId="30218649" w:rsidR="005A576A" w:rsidRPr="00065136" w:rsidRDefault="005A576A" w:rsidP="005A576A">
      <w:pPr>
        <w:pStyle w:val="a6"/>
        <w:numPr>
          <w:ilvl w:val="0"/>
          <w:numId w:val="1"/>
        </w:numPr>
        <w:spacing w:line="360" w:lineRule="auto"/>
        <w:ind w:left="0" w:firstLine="709"/>
        <w:jc w:val="both"/>
        <w:rPr>
          <w:sz w:val="28"/>
          <w:szCs w:val="28"/>
          <w:lang w:val="uk-UA"/>
        </w:rPr>
      </w:pPr>
      <w:r w:rsidRPr="00065136">
        <w:rPr>
          <w:sz w:val="28"/>
          <w:szCs w:val="28"/>
          <w:lang w:val="uk-UA"/>
        </w:rPr>
        <w:lastRenderedPageBreak/>
        <w:t xml:space="preserve">Розглянути </w:t>
      </w:r>
      <w:r w:rsidR="00611CA5">
        <w:rPr>
          <w:sz w:val="28"/>
          <w:szCs w:val="28"/>
          <w:lang w:val="uk-UA"/>
        </w:rPr>
        <w:t>особливості асертивної поведінки в юнацькому віці.</w:t>
      </w:r>
    </w:p>
    <w:p w14:paraId="4E71FDFD" w14:textId="6C3FC3B8" w:rsidR="005A576A" w:rsidRPr="00065136" w:rsidRDefault="005A576A" w:rsidP="005A576A">
      <w:pPr>
        <w:pStyle w:val="a6"/>
        <w:numPr>
          <w:ilvl w:val="0"/>
          <w:numId w:val="1"/>
        </w:numPr>
        <w:spacing w:line="360" w:lineRule="auto"/>
        <w:ind w:left="0" w:firstLine="709"/>
        <w:jc w:val="both"/>
        <w:rPr>
          <w:sz w:val="28"/>
          <w:szCs w:val="28"/>
          <w:lang w:val="uk-UA"/>
        </w:rPr>
      </w:pPr>
      <w:r w:rsidRPr="00065136">
        <w:rPr>
          <w:sz w:val="28"/>
          <w:szCs w:val="28"/>
          <w:lang w:val="uk-UA"/>
        </w:rPr>
        <w:t xml:space="preserve">Підібрати методики та провести </w:t>
      </w:r>
      <w:r w:rsidR="00611CA5">
        <w:rPr>
          <w:sz w:val="28"/>
          <w:szCs w:val="28"/>
          <w:lang w:val="uk-UA"/>
        </w:rPr>
        <w:t>експериментальне</w:t>
      </w:r>
      <w:r w:rsidRPr="00065136">
        <w:rPr>
          <w:sz w:val="28"/>
          <w:szCs w:val="28"/>
          <w:lang w:val="uk-UA"/>
        </w:rPr>
        <w:t xml:space="preserve"> дослідження </w:t>
      </w:r>
      <w:r w:rsidR="00611CA5">
        <w:rPr>
          <w:sz w:val="28"/>
          <w:szCs w:val="28"/>
          <w:lang w:val="uk-UA"/>
        </w:rPr>
        <w:t xml:space="preserve">щодо </w:t>
      </w:r>
      <w:r>
        <w:rPr>
          <w:sz w:val="28"/>
          <w:szCs w:val="28"/>
          <w:lang w:val="uk-UA"/>
        </w:rPr>
        <w:t>впливу асертивної поведінки на якість життя юнаків.</w:t>
      </w:r>
    </w:p>
    <w:p w14:paraId="0629B3F2" w14:textId="63AF4459" w:rsidR="005A576A" w:rsidRDefault="005A576A" w:rsidP="005A576A">
      <w:pPr>
        <w:pStyle w:val="a6"/>
        <w:numPr>
          <w:ilvl w:val="0"/>
          <w:numId w:val="1"/>
        </w:numPr>
        <w:spacing w:line="360" w:lineRule="auto"/>
        <w:ind w:left="0" w:firstLine="709"/>
        <w:jc w:val="both"/>
        <w:rPr>
          <w:sz w:val="28"/>
          <w:szCs w:val="28"/>
          <w:lang w:val="uk-UA"/>
        </w:rPr>
      </w:pPr>
      <w:r w:rsidRPr="00065136">
        <w:rPr>
          <w:sz w:val="28"/>
          <w:szCs w:val="28"/>
          <w:lang w:val="uk-UA"/>
        </w:rPr>
        <w:t xml:space="preserve">На основі результатів констатувального експерименту розробити практичні рекомендації щодо </w:t>
      </w:r>
      <w:r>
        <w:rPr>
          <w:sz w:val="28"/>
          <w:szCs w:val="28"/>
          <w:lang w:val="uk-UA"/>
        </w:rPr>
        <w:t>розвитку асертивної поведінки у юнаків.</w:t>
      </w:r>
    </w:p>
    <w:p w14:paraId="18F520AC" w14:textId="29798299" w:rsidR="00753431" w:rsidRPr="00C3113D" w:rsidRDefault="00753431" w:rsidP="00C3113D">
      <w:pPr>
        <w:pStyle w:val="a6"/>
        <w:tabs>
          <w:tab w:val="left" w:pos="426"/>
        </w:tabs>
        <w:spacing w:line="360" w:lineRule="auto"/>
        <w:ind w:left="0" w:firstLine="709"/>
        <w:jc w:val="both"/>
        <w:rPr>
          <w:sz w:val="28"/>
          <w:szCs w:val="28"/>
          <w:lang w:val="uk-UA"/>
        </w:rPr>
      </w:pPr>
      <w:r w:rsidRPr="00AB7A8B">
        <w:rPr>
          <w:b/>
          <w:sz w:val="28"/>
          <w:lang w:val="uk-UA"/>
        </w:rPr>
        <w:t xml:space="preserve">Методологічною та теоретичною основою дослідження </w:t>
      </w:r>
      <w:r w:rsidRPr="00AB7A8B">
        <w:rPr>
          <w:sz w:val="28"/>
          <w:lang w:val="uk-UA"/>
        </w:rPr>
        <w:t>стали</w:t>
      </w:r>
      <w:r w:rsidRPr="00AB7A8B">
        <w:rPr>
          <w:sz w:val="28"/>
          <w:szCs w:val="28"/>
          <w:lang w:val="uk-UA"/>
        </w:rPr>
        <w:t xml:space="preserve"> </w:t>
      </w:r>
      <w:r w:rsidR="00282F4B">
        <w:rPr>
          <w:sz w:val="28"/>
          <w:szCs w:val="28"/>
          <w:lang w:val="uk-UA"/>
        </w:rPr>
        <w:t>теорії і концепції вчених М.В. </w:t>
      </w:r>
      <w:r w:rsidR="00282F4B" w:rsidRPr="00FC18EB">
        <w:rPr>
          <w:sz w:val="28"/>
          <w:szCs w:val="28"/>
          <w:lang w:val="uk-UA"/>
        </w:rPr>
        <w:t>Савчина</w:t>
      </w:r>
      <w:r w:rsidR="00282F4B">
        <w:rPr>
          <w:sz w:val="28"/>
          <w:szCs w:val="28"/>
          <w:lang w:val="uk-UA"/>
        </w:rPr>
        <w:t xml:space="preserve">, Р.В. Павелківа, </w:t>
      </w:r>
      <w:r w:rsidR="00282F4B" w:rsidRPr="00282F4B">
        <w:rPr>
          <w:sz w:val="28"/>
          <w:szCs w:val="28"/>
          <w:shd w:val="clear" w:color="auto" w:fill="FFFFFF"/>
          <w:lang w:val="uk-UA"/>
        </w:rPr>
        <w:t>О.П.</w:t>
      </w:r>
      <w:r w:rsidR="00282F4B" w:rsidRPr="00282F4B">
        <w:rPr>
          <w:sz w:val="28"/>
          <w:szCs w:val="28"/>
          <w:lang w:val="uk-UA"/>
        </w:rPr>
        <w:t> С</w:t>
      </w:r>
      <w:r w:rsidR="00282F4B">
        <w:rPr>
          <w:sz w:val="28"/>
          <w:szCs w:val="28"/>
          <w:lang w:val="uk-UA"/>
        </w:rPr>
        <w:t xml:space="preserve">ергеєнкової, Б.А. Сосновського, О.Г. Видри, </w:t>
      </w:r>
      <w:r w:rsidR="00282F4B">
        <w:rPr>
          <w:sz w:val="28"/>
          <w:szCs w:val="28"/>
          <w:shd w:val="clear" w:color="auto" w:fill="FFFFFF"/>
          <w:lang w:val="uk-UA"/>
        </w:rPr>
        <w:t>В.С.</w:t>
      </w:r>
      <w:r w:rsidR="00282F4B">
        <w:rPr>
          <w:lang w:val="uk-UA"/>
        </w:rPr>
        <w:t> </w:t>
      </w:r>
      <w:r w:rsidR="00282F4B">
        <w:rPr>
          <w:sz w:val="28"/>
          <w:szCs w:val="28"/>
          <w:shd w:val="clear" w:color="auto" w:fill="FFFFFF"/>
          <w:lang w:val="uk-UA"/>
        </w:rPr>
        <w:t xml:space="preserve">Мухіної, </w:t>
      </w:r>
      <w:r w:rsidR="00631E41">
        <w:rPr>
          <w:sz w:val="28"/>
          <w:szCs w:val="28"/>
          <w:lang w:val="uk-UA"/>
        </w:rPr>
        <w:t xml:space="preserve">Н.О. Лещук, В.П. Кутішенко, І.М. Ушакової, М.Е. Хилько, </w:t>
      </w:r>
      <w:r w:rsidR="00631E41" w:rsidRPr="00631E41">
        <w:rPr>
          <w:sz w:val="28"/>
          <w:szCs w:val="28"/>
          <w:lang w:val="uk-UA"/>
        </w:rPr>
        <w:t>А. М.</w:t>
      </w:r>
      <w:r w:rsidR="00631E41">
        <w:rPr>
          <w:sz w:val="28"/>
          <w:szCs w:val="28"/>
          <w:lang w:val="uk-UA"/>
        </w:rPr>
        <w:t> </w:t>
      </w:r>
      <w:r w:rsidR="00631E41" w:rsidRPr="00631E41">
        <w:rPr>
          <w:sz w:val="28"/>
          <w:szCs w:val="28"/>
          <w:lang w:val="uk-UA"/>
        </w:rPr>
        <w:t>Нагимової</w:t>
      </w:r>
      <w:r w:rsidR="00631E41">
        <w:rPr>
          <w:sz w:val="28"/>
          <w:szCs w:val="28"/>
          <w:lang w:val="uk-UA"/>
        </w:rPr>
        <w:t>.</w:t>
      </w:r>
    </w:p>
    <w:p w14:paraId="0EF3310B" w14:textId="77777777" w:rsidR="00753431" w:rsidRPr="00E441FB" w:rsidRDefault="00753431" w:rsidP="00753431">
      <w:pPr>
        <w:tabs>
          <w:tab w:val="left" w:pos="426"/>
        </w:tabs>
        <w:spacing w:line="360" w:lineRule="auto"/>
        <w:ind w:firstLine="709"/>
        <w:jc w:val="both"/>
        <w:rPr>
          <w:rFonts w:ascii="Times New Roman" w:hAnsi="Times New Roman"/>
          <w:b/>
          <w:sz w:val="28"/>
          <w:szCs w:val="28"/>
          <w:lang w:val="uk-UA"/>
        </w:rPr>
      </w:pPr>
      <w:r w:rsidRPr="00E441FB">
        <w:rPr>
          <w:rFonts w:ascii="Times New Roman" w:hAnsi="Times New Roman"/>
          <w:b/>
          <w:sz w:val="28"/>
          <w:szCs w:val="28"/>
          <w:lang w:val="uk-UA"/>
        </w:rPr>
        <w:t>Методи (методики) дослідження:</w:t>
      </w:r>
    </w:p>
    <w:p w14:paraId="22AD1C35" w14:textId="668AC996" w:rsidR="00753431" w:rsidRPr="002C38CA" w:rsidRDefault="00753431" w:rsidP="002C38CA">
      <w:pPr>
        <w:pStyle w:val="a6"/>
        <w:numPr>
          <w:ilvl w:val="0"/>
          <w:numId w:val="2"/>
        </w:numPr>
        <w:tabs>
          <w:tab w:val="left" w:pos="426"/>
        </w:tabs>
        <w:spacing w:line="360" w:lineRule="auto"/>
        <w:ind w:left="0" w:firstLine="709"/>
        <w:jc w:val="both"/>
        <w:rPr>
          <w:sz w:val="28"/>
          <w:szCs w:val="28"/>
          <w:lang w:val="uk-UA"/>
        </w:rPr>
      </w:pPr>
      <w:r w:rsidRPr="00A141EB">
        <w:rPr>
          <w:i/>
          <w:iCs/>
          <w:sz w:val="28"/>
          <w:szCs w:val="28"/>
          <w:lang w:val="uk-UA"/>
        </w:rPr>
        <w:t>теоретичні</w:t>
      </w:r>
      <w:r w:rsidRPr="00E441FB">
        <w:rPr>
          <w:sz w:val="28"/>
          <w:szCs w:val="28"/>
          <w:lang w:val="uk-UA"/>
        </w:rPr>
        <w:t xml:space="preserve">: </w:t>
      </w:r>
      <w:r w:rsidR="002C38CA" w:rsidRPr="00E441FB">
        <w:rPr>
          <w:sz w:val="28"/>
          <w:lang w:val="uk-UA"/>
        </w:rPr>
        <w:t>аналіз проблеми дослідження на базі вивчення наукової літератури;</w:t>
      </w:r>
    </w:p>
    <w:p w14:paraId="661FF358" w14:textId="5FF47542" w:rsidR="00753431" w:rsidRPr="00CA7EB7" w:rsidRDefault="00753431" w:rsidP="00753431">
      <w:pPr>
        <w:pStyle w:val="a6"/>
        <w:numPr>
          <w:ilvl w:val="0"/>
          <w:numId w:val="2"/>
        </w:numPr>
        <w:tabs>
          <w:tab w:val="left" w:pos="426"/>
        </w:tabs>
        <w:spacing w:line="360" w:lineRule="auto"/>
        <w:ind w:left="0" w:firstLine="709"/>
        <w:jc w:val="both"/>
        <w:rPr>
          <w:sz w:val="28"/>
          <w:szCs w:val="28"/>
          <w:lang w:val="uk-UA"/>
        </w:rPr>
      </w:pPr>
      <w:r w:rsidRPr="00CA7EB7">
        <w:rPr>
          <w:i/>
          <w:iCs/>
          <w:sz w:val="28"/>
          <w:szCs w:val="28"/>
          <w:lang w:val="uk-UA"/>
        </w:rPr>
        <w:t>емпіричні</w:t>
      </w:r>
      <w:r w:rsidRPr="00CA7EB7">
        <w:rPr>
          <w:sz w:val="28"/>
          <w:szCs w:val="28"/>
          <w:lang w:val="uk-UA"/>
        </w:rPr>
        <w:t>: спостереження, бесіди, констатувальний експеримент, тестування (</w:t>
      </w:r>
      <w:r w:rsidR="00556801">
        <w:rPr>
          <w:sz w:val="28"/>
          <w:szCs w:val="28"/>
          <w:lang w:val="uk-UA"/>
        </w:rPr>
        <w:t>тест на агресивність у стосунках А.</w:t>
      </w:r>
      <w:r w:rsidR="00556801">
        <w:rPr>
          <w:lang w:val="uk-UA"/>
        </w:rPr>
        <w:t> </w:t>
      </w:r>
      <w:r w:rsidR="00556801">
        <w:rPr>
          <w:sz w:val="28"/>
          <w:szCs w:val="28"/>
          <w:lang w:val="uk-UA"/>
        </w:rPr>
        <w:t>Асінгера, тест на емпатію І.М. Юсупова, тест на рішучість Еріка Берна, шкала самоповаги М. Розенберга</w:t>
      </w:r>
      <w:r w:rsidRPr="00CA7EB7">
        <w:rPr>
          <w:sz w:val="28"/>
          <w:szCs w:val="28"/>
          <w:lang w:val="uk-UA"/>
        </w:rPr>
        <w:t>);</w:t>
      </w:r>
    </w:p>
    <w:p w14:paraId="72C76BDB" w14:textId="3D85ACFF" w:rsidR="00753431" w:rsidRPr="00E441FB" w:rsidRDefault="00753431" w:rsidP="00753431">
      <w:pPr>
        <w:pStyle w:val="a6"/>
        <w:numPr>
          <w:ilvl w:val="0"/>
          <w:numId w:val="2"/>
        </w:numPr>
        <w:tabs>
          <w:tab w:val="left" w:pos="426"/>
        </w:tabs>
        <w:spacing w:line="360" w:lineRule="auto"/>
        <w:ind w:left="709" w:firstLine="0"/>
        <w:jc w:val="both"/>
        <w:rPr>
          <w:sz w:val="28"/>
          <w:szCs w:val="28"/>
          <w:lang w:val="uk-UA"/>
        </w:rPr>
      </w:pPr>
      <w:r w:rsidRPr="00F131AC">
        <w:rPr>
          <w:i/>
          <w:iCs/>
          <w:sz w:val="28"/>
          <w:szCs w:val="28"/>
          <w:lang w:val="uk-UA"/>
        </w:rPr>
        <w:t xml:space="preserve">методи </w:t>
      </w:r>
      <w:r w:rsidR="002C38CA" w:rsidRPr="002C38CA">
        <w:rPr>
          <w:i/>
          <w:iCs/>
          <w:sz w:val="28"/>
          <w:szCs w:val="28"/>
          <w:lang w:val="uk-UA"/>
        </w:rPr>
        <w:t>статистичної</w:t>
      </w:r>
      <w:r w:rsidRPr="00C94327">
        <w:rPr>
          <w:i/>
          <w:iCs/>
          <w:color w:val="FF0000"/>
          <w:sz w:val="28"/>
          <w:szCs w:val="28"/>
          <w:lang w:val="uk-UA"/>
        </w:rPr>
        <w:t xml:space="preserve"> </w:t>
      </w:r>
      <w:r w:rsidRPr="00F131AC">
        <w:rPr>
          <w:i/>
          <w:iCs/>
          <w:sz w:val="28"/>
          <w:szCs w:val="28"/>
          <w:lang w:val="uk-UA"/>
        </w:rPr>
        <w:t>обробки даних</w:t>
      </w:r>
      <w:r w:rsidRPr="00E441FB">
        <w:rPr>
          <w:sz w:val="28"/>
          <w:szCs w:val="28"/>
          <w:lang w:val="uk-UA"/>
        </w:rPr>
        <w:t>.</w:t>
      </w:r>
    </w:p>
    <w:p w14:paraId="5D83D85D" w14:textId="60F967FF" w:rsidR="00611CA5" w:rsidRDefault="00753431" w:rsidP="002C38CA">
      <w:pPr>
        <w:pStyle w:val="a6"/>
        <w:tabs>
          <w:tab w:val="left" w:pos="426"/>
        </w:tabs>
        <w:spacing w:line="360" w:lineRule="auto"/>
        <w:ind w:left="0" w:firstLine="709"/>
        <w:jc w:val="both"/>
        <w:rPr>
          <w:sz w:val="28"/>
          <w:szCs w:val="28"/>
          <w:lang w:val="uk-UA"/>
        </w:rPr>
      </w:pPr>
      <w:r w:rsidRPr="00DE3E71">
        <w:rPr>
          <w:b/>
          <w:bCs/>
          <w:sz w:val="28"/>
          <w:szCs w:val="28"/>
          <w:lang w:val="uk-UA"/>
        </w:rPr>
        <w:t>Теоретичне значення дослідження</w:t>
      </w:r>
      <w:r>
        <w:rPr>
          <w:b/>
          <w:bCs/>
          <w:sz w:val="28"/>
          <w:szCs w:val="28"/>
          <w:lang w:val="uk-UA"/>
        </w:rPr>
        <w:t xml:space="preserve">: </w:t>
      </w:r>
      <w:r w:rsidR="00611CA5" w:rsidRPr="00E441FB">
        <w:rPr>
          <w:sz w:val="28"/>
          <w:lang w:val="uk-UA"/>
        </w:rPr>
        <w:t>аналіз</w:t>
      </w:r>
      <w:r w:rsidR="00611CA5">
        <w:rPr>
          <w:sz w:val="28"/>
          <w:lang w:val="uk-UA"/>
        </w:rPr>
        <w:t>, синтез, порівняння сучасних наукових й емпіричних досліджень з</w:t>
      </w:r>
      <w:r w:rsidR="00611CA5" w:rsidRPr="00E441FB">
        <w:rPr>
          <w:sz w:val="28"/>
          <w:lang w:val="uk-UA"/>
        </w:rPr>
        <w:t xml:space="preserve"> проблеми</w:t>
      </w:r>
      <w:r w:rsidR="00611CA5">
        <w:rPr>
          <w:sz w:val="28"/>
          <w:lang w:val="uk-UA"/>
        </w:rPr>
        <w:t xml:space="preserve"> вивчення якості життя в юнацькому віці, визначення поняття якості життя</w:t>
      </w:r>
      <w:r w:rsidR="002C38CA">
        <w:rPr>
          <w:sz w:val="28"/>
          <w:lang w:val="uk-UA"/>
        </w:rPr>
        <w:t xml:space="preserve"> та асертивної поведінки юнаків.</w:t>
      </w:r>
    </w:p>
    <w:p w14:paraId="40A4610F" w14:textId="538348B9" w:rsidR="003C2FC9" w:rsidRDefault="00753431" w:rsidP="002C38CA">
      <w:pPr>
        <w:pStyle w:val="a6"/>
        <w:tabs>
          <w:tab w:val="left" w:pos="426"/>
        </w:tabs>
        <w:spacing w:line="360" w:lineRule="auto"/>
        <w:ind w:left="0" w:firstLine="709"/>
        <w:jc w:val="both"/>
        <w:rPr>
          <w:bCs/>
          <w:sz w:val="28"/>
          <w:szCs w:val="28"/>
          <w:lang w:val="uk-UA"/>
        </w:rPr>
      </w:pPr>
      <w:r w:rsidRPr="00DE3E71">
        <w:rPr>
          <w:b/>
          <w:bCs/>
          <w:sz w:val="28"/>
          <w:szCs w:val="28"/>
          <w:lang w:val="uk-UA"/>
        </w:rPr>
        <w:t>Практичне значення дослідження</w:t>
      </w:r>
      <w:r w:rsidR="002C38CA">
        <w:rPr>
          <w:b/>
          <w:bCs/>
          <w:sz w:val="28"/>
          <w:szCs w:val="28"/>
          <w:lang w:val="uk-UA"/>
        </w:rPr>
        <w:t xml:space="preserve">: </w:t>
      </w:r>
      <w:r w:rsidR="002C38CA" w:rsidRPr="002C38CA">
        <w:rPr>
          <w:bCs/>
          <w:sz w:val="28"/>
          <w:szCs w:val="28"/>
          <w:lang w:val="uk-UA"/>
        </w:rPr>
        <w:t>розробка практичних рекомендацій, які можуть застосовуватися психологами, викладачами, фахівцями, соціальними працівниками, які цікавляться цією проблемою.</w:t>
      </w:r>
    </w:p>
    <w:p w14:paraId="15680B39" w14:textId="39AD87FD" w:rsidR="002C38CA" w:rsidRPr="002C08D0" w:rsidRDefault="003C2FC9" w:rsidP="002C08D0">
      <w:pPr>
        <w:rPr>
          <w:rFonts w:ascii="Times New Roman" w:eastAsia="Times New Roman" w:hAnsi="Times New Roman" w:cs="Times New Roman"/>
          <w:bCs/>
          <w:sz w:val="28"/>
          <w:szCs w:val="28"/>
          <w:lang w:val="uk-UA" w:eastAsia="ru-RU"/>
        </w:rPr>
      </w:pPr>
      <w:r>
        <w:rPr>
          <w:bCs/>
          <w:sz w:val="28"/>
          <w:szCs w:val="28"/>
          <w:lang w:val="uk-UA"/>
        </w:rPr>
        <w:br w:type="page"/>
      </w:r>
    </w:p>
    <w:p w14:paraId="220567F3" w14:textId="576D1910" w:rsidR="003C2FC9" w:rsidRPr="00386CC0" w:rsidRDefault="00753431" w:rsidP="00386CC0">
      <w:pPr>
        <w:pStyle w:val="a6"/>
        <w:tabs>
          <w:tab w:val="left" w:pos="426"/>
        </w:tabs>
        <w:spacing w:line="360" w:lineRule="auto"/>
        <w:ind w:left="0" w:firstLine="709"/>
        <w:jc w:val="center"/>
        <w:rPr>
          <w:b/>
          <w:bCs/>
          <w:sz w:val="28"/>
          <w:szCs w:val="28"/>
          <w:lang w:val="uk-UA"/>
        </w:rPr>
      </w:pPr>
      <w:r w:rsidRPr="00D60B42">
        <w:rPr>
          <w:b/>
          <w:bCs/>
          <w:sz w:val="28"/>
          <w:szCs w:val="28"/>
          <w:lang w:val="uk-UA"/>
        </w:rPr>
        <w:lastRenderedPageBreak/>
        <w:t>РОЗДІЛ 1</w:t>
      </w:r>
      <w:r w:rsidR="002C38CA">
        <w:rPr>
          <w:b/>
          <w:bCs/>
          <w:sz w:val="28"/>
          <w:szCs w:val="28"/>
          <w:lang w:val="uk-UA"/>
        </w:rPr>
        <w:t>. ТЕОРЕТИКО-МЕТОДОЛОГІЧНІ ЗАСАДИ</w:t>
      </w:r>
      <w:r w:rsidRPr="00D60B42">
        <w:rPr>
          <w:b/>
          <w:bCs/>
          <w:sz w:val="28"/>
          <w:szCs w:val="28"/>
          <w:lang w:val="uk-UA"/>
        </w:rPr>
        <w:t xml:space="preserve"> ВИВЧЕННЯ </w:t>
      </w:r>
      <w:r w:rsidR="00D60B42" w:rsidRPr="00D60B42">
        <w:rPr>
          <w:b/>
          <w:bCs/>
          <w:sz w:val="28"/>
          <w:szCs w:val="28"/>
          <w:lang w:val="uk-UA"/>
        </w:rPr>
        <w:t>ЯКОСТІ ЖИТТЯ ЮНАКІВ</w:t>
      </w:r>
    </w:p>
    <w:p w14:paraId="19F4B68D" w14:textId="77777777" w:rsidR="00C94327" w:rsidRPr="00D60B42" w:rsidRDefault="00C94327" w:rsidP="00D60B42">
      <w:pPr>
        <w:pStyle w:val="a6"/>
        <w:tabs>
          <w:tab w:val="left" w:pos="426"/>
        </w:tabs>
        <w:spacing w:line="360" w:lineRule="auto"/>
        <w:ind w:left="0" w:firstLine="709"/>
        <w:jc w:val="center"/>
        <w:rPr>
          <w:b/>
          <w:bCs/>
          <w:sz w:val="28"/>
          <w:szCs w:val="28"/>
          <w:lang w:val="uk-UA"/>
        </w:rPr>
      </w:pPr>
    </w:p>
    <w:p w14:paraId="1D6FC3B6" w14:textId="57F853F1" w:rsidR="00D60B42" w:rsidRDefault="00D60B42" w:rsidP="00D60B42">
      <w:pPr>
        <w:pStyle w:val="a6"/>
        <w:numPr>
          <w:ilvl w:val="1"/>
          <w:numId w:val="3"/>
        </w:numPr>
        <w:tabs>
          <w:tab w:val="left" w:pos="426"/>
        </w:tabs>
        <w:spacing w:line="360" w:lineRule="auto"/>
        <w:ind w:left="0" w:firstLine="709"/>
        <w:jc w:val="both"/>
        <w:rPr>
          <w:b/>
          <w:bCs/>
          <w:sz w:val="28"/>
          <w:szCs w:val="28"/>
          <w:lang w:val="uk-UA"/>
        </w:rPr>
      </w:pPr>
      <w:r w:rsidRPr="00D60B42">
        <w:rPr>
          <w:b/>
          <w:bCs/>
          <w:sz w:val="28"/>
          <w:szCs w:val="28"/>
          <w:lang w:val="uk-UA"/>
        </w:rPr>
        <w:t xml:space="preserve">Аналіз літератури з </w:t>
      </w:r>
      <w:r w:rsidR="00A82FFB">
        <w:rPr>
          <w:b/>
          <w:bCs/>
          <w:sz w:val="28"/>
          <w:szCs w:val="28"/>
          <w:lang w:val="uk-UA"/>
        </w:rPr>
        <w:t xml:space="preserve">вивчення </w:t>
      </w:r>
      <w:r w:rsidRPr="00D60B42">
        <w:rPr>
          <w:b/>
          <w:bCs/>
          <w:sz w:val="28"/>
          <w:szCs w:val="28"/>
          <w:lang w:val="uk-UA"/>
        </w:rPr>
        <w:t xml:space="preserve">проблеми </w:t>
      </w:r>
      <w:r w:rsidR="00A82FFB">
        <w:rPr>
          <w:b/>
          <w:bCs/>
          <w:sz w:val="28"/>
          <w:szCs w:val="28"/>
          <w:lang w:val="uk-UA"/>
        </w:rPr>
        <w:t>якості життя юнаків у вітчизняній і зарубіжній літературі</w:t>
      </w:r>
    </w:p>
    <w:p w14:paraId="3143A978" w14:textId="1A6AE950" w:rsidR="00386CC0" w:rsidRPr="002764D2" w:rsidRDefault="00386CC0" w:rsidP="002764D2">
      <w:pPr>
        <w:tabs>
          <w:tab w:val="left" w:pos="426"/>
        </w:tabs>
        <w:spacing w:line="360" w:lineRule="auto"/>
        <w:jc w:val="both"/>
        <w:rPr>
          <w:b/>
          <w:bCs/>
          <w:sz w:val="28"/>
          <w:szCs w:val="28"/>
          <w:lang w:val="uk-UA"/>
        </w:rPr>
      </w:pPr>
    </w:p>
    <w:p w14:paraId="0C2FFBDC" w14:textId="356C18B9" w:rsidR="00811877" w:rsidRDefault="002C08D0" w:rsidP="00811877">
      <w:pPr>
        <w:pStyle w:val="a6"/>
        <w:tabs>
          <w:tab w:val="left" w:pos="426"/>
        </w:tabs>
        <w:spacing w:line="360" w:lineRule="auto"/>
        <w:ind w:left="0" w:firstLine="709"/>
        <w:jc w:val="both"/>
        <w:rPr>
          <w:b/>
          <w:sz w:val="28"/>
          <w:szCs w:val="28"/>
          <w:lang w:val="uk-UA"/>
        </w:rPr>
      </w:pPr>
      <w:r>
        <w:rPr>
          <w:sz w:val="28"/>
          <w:szCs w:val="28"/>
          <w:lang w:val="uk-UA"/>
        </w:rPr>
        <w:t>Є. </w:t>
      </w:r>
      <w:r w:rsidR="008C3A43">
        <w:rPr>
          <w:sz w:val="28"/>
          <w:szCs w:val="28"/>
          <w:lang w:val="uk-UA"/>
        </w:rPr>
        <w:t>Приступа визначав, що я</w:t>
      </w:r>
      <w:r w:rsidR="00811877" w:rsidRPr="00811877">
        <w:rPr>
          <w:sz w:val="28"/>
          <w:szCs w:val="28"/>
          <w:lang w:val="uk-UA"/>
        </w:rPr>
        <w:t>кість життя (ЯЖ) – це сумарна характеристика фізичного, психологічного, соціального, емоційного та матеріального благополуччя людини, основана на її суб’єктивному сприйнятті. Поняття ЯЖ є актуальним для громадськості настільки, наскільки у суспільстві існує потреба в її оцінюванні. В Україні з огляду на тенденцію подальшого постаріння та депопуляції населення, а також в умовах неоголошеної війни та побудови демократичного суспільства людський ресурс стає неоціненним скарбом, що в свою чергу збільшує значущість проблеми ЯЖ. У сучасному світі висока ЯЖ є ознакою благополуччя держави, інтегральним критерієм розвитку суспільства, і досвід провідних країн свідчить, що в стратегії розбудови демократичної держави доцільно опиратися на концепцію ЯЖ людини</w:t>
      </w:r>
      <w:r w:rsidR="003A5BE4" w:rsidRPr="003A5BE4">
        <w:rPr>
          <w:sz w:val="28"/>
          <w:szCs w:val="28"/>
          <w:lang w:val="uk-UA"/>
        </w:rPr>
        <w:t xml:space="preserve"> [33</w:t>
      </w:r>
      <w:r w:rsidR="00F21814">
        <w:rPr>
          <w:sz w:val="28"/>
          <w:szCs w:val="28"/>
          <w:lang w:val="uk-UA"/>
        </w:rPr>
        <w:t xml:space="preserve">, </w:t>
      </w:r>
      <w:r w:rsidR="003A5BE4">
        <w:rPr>
          <w:sz w:val="28"/>
          <w:szCs w:val="28"/>
          <w:lang w:val="uk-UA"/>
        </w:rPr>
        <w:t>с. 54-63</w:t>
      </w:r>
      <w:r w:rsidR="003A5BE4" w:rsidRPr="003A5BE4">
        <w:rPr>
          <w:sz w:val="28"/>
          <w:szCs w:val="28"/>
          <w:lang w:val="uk-UA"/>
        </w:rPr>
        <w:t>].</w:t>
      </w:r>
      <w:r w:rsidR="003A5BE4">
        <w:rPr>
          <w:sz w:val="28"/>
          <w:szCs w:val="28"/>
          <w:lang w:val="uk-UA"/>
        </w:rPr>
        <w:t xml:space="preserve"> </w:t>
      </w:r>
      <w:r w:rsidR="00811877">
        <w:rPr>
          <w:sz w:val="28"/>
          <w:szCs w:val="28"/>
          <w:lang w:val="uk-UA"/>
        </w:rPr>
        <w:t xml:space="preserve"> </w:t>
      </w:r>
    </w:p>
    <w:p w14:paraId="4D5E6648" w14:textId="40C94CF6" w:rsidR="00414971" w:rsidRPr="003A5BE4" w:rsidRDefault="008C3A43" w:rsidP="00414971">
      <w:pPr>
        <w:pStyle w:val="a6"/>
        <w:tabs>
          <w:tab w:val="left" w:pos="426"/>
        </w:tabs>
        <w:spacing w:line="360" w:lineRule="auto"/>
        <w:ind w:left="0" w:firstLine="709"/>
        <w:jc w:val="both"/>
        <w:rPr>
          <w:sz w:val="28"/>
          <w:szCs w:val="28"/>
          <w:lang w:val="uk-UA"/>
        </w:rPr>
      </w:pPr>
      <w:r>
        <w:rPr>
          <w:sz w:val="28"/>
          <w:szCs w:val="28"/>
          <w:lang w:val="uk-UA"/>
        </w:rPr>
        <w:t>За словами Е.М. Лібанової, у</w:t>
      </w:r>
      <w:r w:rsidR="00811877" w:rsidRPr="00811877">
        <w:rPr>
          <w:sz w:val="28"/>
          <w:szCs w:val="28"/>
          <w:lang w:val="uk-UA"/>
        </w:rPr>
        <w:t xml:space="preserve">загальнюючи різні трактування якості життя, науковці виокремлюють три основні типи визначень: глобальні, компонентні і вузькі. Згідно глобальному визначенню, якість життя визначається як ступінь задоволення матеріальних, культурних і духовних потреб людини. Компонентні визначення підкреслюють багатовимірну природу цього поняття і відокремлюють різні виміри якості життя (як об’єктивні, так і суб’єктивні). Згідно із загальноприйнятою точкою зору, якість життя характеризує не лише умови досягнення та задоволеність умовами (досягненнями), але й враховує можливість збереження досягнутих результатів. Третій підхід до визначення якості життя передбачає вибір лише однієї чи двох категорій, та передбачає відображення специфічного змісту різних сфер. Оцінку якості життя можна охарактеризувати як процедуру </w:t>
      </w:r>
      <w:r w:rsidR="00811877" w:rsidRPr="00811877">
        <w:rPr>
          <w:sz w:val="28"/>
          <w:szCs w:val="28"/>
          <w:lang w:val="uk-UA"/>
        </w:rPr>
        <w:lastRenderedPageBreak/>
        <w:t>виявлення ступеня відповідності основних параметрів і умов життєдіяльності людини її життєвим потребам, а також особистим уявленням про гідне життя. Вона здійснюється на основі порівняння характеристик життєдіяльності індивіда або суспільства з відповідними параметрами і характеристиками життя (прийнятими за базу порівняння). Процедура оцінки якості життя складається з низки етапів і операцій: вибір показників якості життя та її значень, обґрунтування критеріїв оцінки і, нарешті, оцінювання показників якості життя</w:t>
      </w:r>
      <w:r w:rsidR="003A5BE4" w:rsidRPr="003A5BE4">
        <w:rPr>
          <w:sz w:val="28"/>
          <w:szCs w:val="28"/>
          <w:lang w:val="uk-UA"/>
        </w:rPr>
        <w:t xml:space="preserve"> [24</w:t>
      </w:r>
      <w:r w:rsidR="00F21814">
        <w:rPr>
          <w:sz w:val="28"/>
          <w:szCs w:val="28"/>
          <w:lang w:val="uk-UA"/>
        </w:rPr>
        <w:t xml:space="preserve">, </w:t>
      </w:r>
      <w:r w:rsidR="003A5BE4" w:rsidRPr="003A5BE4">
        <w:rPr>
          <w:sz w:val="28"/>
          <w:szCs w:val="28"/>
          <w:lang w:val="uk-UA"/>
        </w:rPr>
        <w:t>с. 7].</w:t>
      </w:r>
    </w:p>
    <w:p w14:paraId="1B6A508B" w14:textId="3E06855C" w:rsidR="00414971" w:rsidRDefault="008C3A43" w:rsidP="00414971">
      <w:pPr>
        <w:pStyle w:val="a6"/>
        <w:tabs>
          <w:tab w:val="left" w:pos="426"/>
        </w:tabs>
        <w:spacing w:line="360" w:lineRule="auto"/>
        <w:ind w:left="0" w:firstLine="709"/>
        <w:jc w:val="both"/>
        <w:rPr>
          <w:sz w:val="28"/>
          <w:szCs w:val="28"/>
          <w:lang w:val="uk-UA"/>
        </w:rPr>
      </w:pPr>
      <w:r>
        <w:rPr>
          <w:sz w:val="28"/>
          <w:szCs w:val="28"/>
          <w:lang w:val="uk-UA"/>
        </w:rPr>
        <w:t>Н.П. Сітнікова досліджує, що т</w:t>
      </w:r>
      <w:r w:rsidR="00414971" w:rsidRPr="00414971">
        <w:rPr>
          <w:sz w:val="28"/>
          <w:szCs w:val="28"/>
          <w:lang w:val="uk-UA"/>
        </w:rPr>
        <w:t>ермін «якість життя» б</w:t>
      </w:r>
      <w:r w:rsidR="002C08D0">
        <w:rPr>
          <w:sz w:val="28"/>
          <w:szCs w:val="28"/>
          <w:lang w:val="uk-UA"/>
        </w:rPr>
        <w:t>ув уведений у науковий обіг Дж. </w:t>
      </w:r>
      <w:r w:rsidR="00414971" w:rsidRPr="00414971">
        <w:rPr>
          <w:sz w:val="28"/>
          <w:szCs w:val="28"/>
          <w:lang w:val="uk-UA"/>
        </w:rPr>
        <w:t>Гелбрейтом, який у роботі «Суспільство блага» стверджував, що капіталізм досяг рівня економічної зрі</w:t>
      </w:r>
      <w:r>
        <w:rPr>
          <w:sz w:val="28"/>
          <w:szCs w:val="28"/>
          <w:lang w:val="uk-UA"/>
        </w:rPr>
        <w:t>лості, і тому може забезпечити «загальний добробут»</w:t>
      </w:r>
      <w:r w:rsidR="00414971" w:rsidRPr="00414971">
        <w:rPr>
          <w:sz w:val="28"/>
          <w:szCs w:val="28"/>
          <w:lang w:val="uk-UA"/>
        </w:rPr>
        <w:t xml:space="preserve"> та істотно підвищити якість життя всіх громадян. Всесвітня Організація охорони здоров'я (ВООЗ) надає наступне визначення: «Якість життя — це сприйняття індивідом його положення в житті в контексті культури та системи цінностей, у яких індивід живе, та відповідно до його цілей, очікувань, сподівань, стандартів та інтересів». </w:t>
      </w:r>
    </w:p>
    <w:p w14:paraId="5A80A501" w14:textId="36AC1030" w:rsidR="003A0F20" w:rsidRDefault="00414971" w:rsidP="008C3A43">
      <w:pPr>
        <w:pStyle w:val="a6"/>
        <w:tabs>
          <w:tab w:val="left" w:pos="426"/>
        </w:tabs>
        <w:spacing w:line="360" w:lineRule="auto"/>
        <w:ind w:left="0" w:firstLine="709"/>
        <w:jc w:val="both"/>
        <w:rPr>
          <w:sz w:val="28"/>
          <w:szCs w:val="28"/>
          <w:lang w:val="uk-UA"/>
        </w:rPr>
      </w:pPr>
      <w:r w:rsidRPr="00414971">
        <w:rPr>
          <w:sz w:val="28"/>
          <w:szCs w:val="28"/>
          <w:lang w:val="uk-UA"/>
        </w:rPr>
        <w:t>ВООЗ пропонує оцінювати якість життя за наступними параметрами: фізичні (енергійність, втома, фізичний дискомфорт, сон і відпочинок); психологічні (самооцінка, концентрація, позитивні емоції, негативні переживання, мислення); ступінь незалежності (працездатність, залежність від ліків і лікування); життя в суспільстві (повсякденна активність, соціальні зв'язки, дружні зв'язки, суспільна значущість, професіоналізм); навколишнє середовище (житло та побут, безпека, дозвілля, доступність інформації, екологія – клімат, забрудненість, густонаселеність); ду</w:t>
      </w:r>
      <w:r w:rsidR="003A0F20">
        <w:rPr>
          <w:sz w:val="28"/>
          <w:szCs w:val="28"/>
          <w:lang w:val="uk-UA"/>
        </w:rPr>
        <w:t xml:space="preserve">ховність і особисті переконання </w:t>
      </w:r>
      <w:r w:rsidR="003A0F20" w:rsidRPr="003A0F20">
        <w:rPr>
          <w:sz w:val="28"/>
          <w:szCs w:val="28"/>
          <w:lang w:val="uk-UA"/>
        </w:rPr>
        <w:t>[39</w:t>
      </w:r>
      <w:r w:rsidR="00F21814">
        <w:rPr>
          <w:sz w:val="28"/>
          <w:szCs w:val="28"/>
          <w:lang w:val="uk-UA"/>
        </w:rPr>
        <w:t xml:space="preserve">, </w:t>
      </w:r>
      <w:r w:rsidR="003A0F20">
        <w:rPr>
          <w:sz w:val="28"/>
          <w:szCs w:val="28"/>
          <w:lang w:val="uk-UA"/>
        </w:rPr>
        <w:t>с. 50</w:t>
      </w:r>
      <w:r w:rsidR="003A0F20" w:rsidRPr="003A0F20">
        <w:rPr>
          <w:sz w:val="28"/>
          <w:szCs w:val="28"/>
          <w:lang w:val="uk-UA"/>
        </w:rPr>
        <w:t>].</w:t>
      </w:r>
    </w:p>
    <w:p w14:paraId="4DEEF1F7" w14:textId="77777777" w:rsidR="008C3A43" w:rsidRPr="008C3A43" w:rsidRDefault="008C3A43" w:rsidP="008C3A43">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8C3A43">
        <w:rPr>
          <w:rFonts w:ascii="Times New Roman" w:eastAsia="Times New Roman" w:hAnsi="Times New Roman" w:cs="Times New Roman"/>
          <w:iCs/>
          <w:color w:val="000000"/>
          <w:sz w:val="28"/>
          <w:szCs w:val="28"/>
          <w:lang w:val="uk-UA" w:eastAsia="ru-RU"/>
        </w:rPr>
        <w:t>Психологічною особливістю раннього юнацького віку є спрямованість у майбутнє. Важливим чинником розвитку особистості в ранній юності є прагнення старшокласника будувати життєві плани, осмислювати побудову життєвої перспективи.</w:t>
      </w:r>
    </w:p>
    <w:p w14:paraId="62C56B8B" w14:textId="5D92FD80" w:rsidR="008C3A43" w:rsidRPr="008C3A43" w:rsidRDefault="008C3A43" w:rsidP="008C3A43">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lastRenderedPageBreak/>
        <w:t>Життєвий план –</w:t>
      </w:r>
      <w:r w:rsidRPr="008C3A43">
        <w:rPr>
          <w:rFonts w:ascii="Times New Roman" w:eastAsia="Times New Roman" w:hAnsi="Times New Roman" w:cs="Times New Roman"/>
          <w:iCs/>
          <w:color w:val="000000"/>
          <w:sz w:val="28"/>
          <w:szCs w:val="28"/>
          <w:lang w:val="uk-UA" w:eastAsia="ru-RU"/>
        </w:rPr>
        <w:t xml:space="preserve"> широке поняття, яке охоплює всю сферу особистого самовизначення (рід занять, стиль життя, рівень домагань, рівень прибутків тощо). У старшокласників життєві плани часто ще досить розпливчасті і не вичленяються мрії. Старшокласник просто уявляє себе в найрізноманітніших ролях, порівнюючи міру їх привабливості, але ще не може остаточно вибрати щось для себе і часто нічого не робить для досягнення задуманого.</w:t>
      </w:r>
    </w:p>
    <w:p w14:paraId="4ABB9308" w14:textId="41847DCC" w:rsidR="008C3A43" w:rsidRPr="008C3A43" w:rsidRDefault="008C3A43" w:rsidP="008C3A43">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8C3A43">
        <w:rPr>
          <w:rFonts w:ascii="Times New Roman" w:eastAsia="Times New Roman" w:hAnsi="Times New Roman" w:cs="Times New Roman"/>
          <w:iCs/>
          <w:color w:val="000000"/>
          <w:sz w:val="28"/>
          <w:szCs w:val="28"/>
          <w:lang w:val="uk-UA" w:eastAsia="ru-RU"/>
        </w:rPr>
        <w:t>Про життєві плани у власному сенсі слова можна говорити лише тоді, коли до них включені не тільки цілі, а й способи їх досягнення, коли молода людина прагне оцінити власні суб'єктивні й об'єктивні ресурси. Л.С. Виготський розглядав життєві плани як показник оволодіння особистістю своїм внутрішнім світом і як систему пристосування д</w:t>
      </w:r>
      <w:r>
        <w:rPr>
          <w:rFonts w:ascii="Times New Roman" w:eastAsia="Times New Roman" w:hAnsi="Times New Roman" w:cs="Times New Roman"/>
          <w:iCs/>
          <w:color w:val="000000"/>
          <w:sz w:val="28"/>
          <w:szCs w:val="28"/>
          <w:lang w:val="uk-UA" w:eastAsia="ru-RU"/>
        </w:rPr>
        <w:t>о дійсності, пов'язуючи з ними «цільову»</w:t>
      </w:r>
      <w:r w:rsidRPr="008C3A43">
        <w:rPr>
          <w:rFonts w:ascii="Times New Roman" w:eastAsia="Times New Roman" w:hAnsi="Times New Roman" w:cs="Times New Roman"/>
          <w:iCs/>
          <w:color w:val="000000"/>
          <w:sz w:val="28"/>
          <w:szCs w:val="28"/>
          <w:lang w:val="uk-UA" w:eastAsia="ru-RU"/>
        </w:rPr>
        <w:t xml:space="preserve"> регуляцію принципово нового типу. Попереднє самовизначення, побудо</w:t>
      </w:r>
      <w:r>
        <w:rPr>
          <w:rFonts w:ascii="Times New Roman" w:eastAsia="Times New Roman" w:hAnsi="Times New Roman" w:cs="Times New Roman"/>
          <w:iCs/>
          <w:color w:val="000000"/>
          <w:sz w:val="28"/>
          <w:szCs w:val="28"/>
          <w:lang w:val="uk-UA" w:eastAsia="ru-RU"/>
        </w:rPr>
        <w:t>ва життєвих планів на майбутнє –</w:t>
      </w:r>
      <w:r w:rsidRPr="008C3A43">
        <w:rPr>
          <w:rFonts w:ascii="Times New Roman" w:eastAsia="Times New Roman" w:hAnsi="Times New Roman" w:cs="Times New Roman"/>
          <w:iCs/>
          <w:color w:val="000000"/>
          <w:sz w:val="28"/>
          <w:szCs w:val="28"/>
          <w:lang w:val="uk-UA" w:eastAsia="ru-RU"/>
        </w:rPr>
        <w:t xml:space="preserve"> центральне психологічне новоутворення юнацького віку.</w:t>
      </w:r>
    </w:p>
    <w:p w14:paraId="19046417" w14:textId="6F7AEE6B" w:rsidR="008C3A43" w:rsidRPr="008C3A43" w:rsidRDefault="008C3A43" w:rsidP="008C3A43">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8C3A43">
        <w:rPr>
          <w:rFonts w:ascii="Times New Roman" w:eastAsia="Times New Roman" w:hAnsi="Times New Roman" w:cs="Times New Roman"/>
          <w:iCs/>
          <w:color w:val="000000"/>
          <w:sz w:val="28"/>
          <w:szCs w:val="28"/>
          <w:lang w:val="uk-UA" w:eastAsia="ru-RU"/>
        </w:rPr>
        <w:t xml:space="preserve">Основою для планування, суб'єктом власного майбутнього </w:t>
      </w:r>
      <w:r>
        <w:rPr>
          <w:rFonts w:ascii="Times New Roman" w:eastAsia="Times New Roman" w:hAnsi="Times New Roman" w:cs="Times New Roman"/>
          <w:iCs/>
          <w:color w:val="000000"/>
          <w:sz w:val="28"/>
          <w:szCs w:val="28"/>
          <w:lang w:val="uk-UA" w:eastAsia="ru-RU"/>
        </w:rPr>
        <w:t>є існуюча в суспільстві модель «типового життєвого шляху»</w:t>
      </w:r>
      <w:r w:rsidRPr="008C3A43">
        <w:rPr>
          <w:rFonts w:ascii="Times New Roman" w:eastAsia="Times New Roman" w:hAnsi="Times New Roman" w:cs="Times New Roman"/>
          <w:iCs/>
          <w:color w:val="000000"/>
          <w:sz w:val="28"/>
          <w:szCs w:val="28"/>
          <w:lang w:val="uk-UA" w:eastAsia="ru-RU"/>
        </w:rPr>
        <w:t xml:space="preserve"> члена даного суспільства. Ця модель закріплена в культурі, системі цінностей суспільства, в її основу покладено принцип своєчасності: в який час суб'єкт пов</w:t>
      </w:r>
      <w:r w:rsidR="00386CC0">
        <w:rPr>
          <w:rFonts w:ascii="Times New Roman" w:eastAsia="Times New Roman" w:hAnsi="Times New Roman" w:cs="Times New Roman"/>
          <w:iCs/>
          <w:color w:val="000000"/>
          <w:sz w:val="28"/>
          <w:szCs w:val="28"/>
          <w:lang w:val="uk-UA" w:eastAsia="ru-RU"/>
        </w:rPr>
        <w:t>инний вкластися, щоб соціально «встигнути»</w:t>
      </w:r>
      <w:r w:rsidRPr="008C3A43">
        <w:rPr>
          <w:rFonts w:ascii="Times New Roman" w:eastAsia="Times New Roman" w:hAnsi="Times New Roman" w:cs="Times New Roman"/>
          <w:iCs/>
          <w:color w:val="000000"/>
          <w:sz w:val="28"/>
          <w:szCs w:val="28"/>
          <w:lang w:val="uk-UA" w:eastAsia="ru-RU"/>
        </w:rPr>
        <w:t>, в потрібний час зробити наступний крок.</w:t>
      </w:r>
    </w:p>
    <w:p w14:paraId="58807316" w14:textId="77777777" w:rsidR="008C3A43" w:rsidRPr="008C3A43" w:rsidRDefault="008C3A43" w:rsidP="008C3A43">
      <w:pPr>
        <w:shd w:val="clear" w:color="auto" w:fill="FFFFFF"/>
        <w:spacing w:line="360" w:lineRule="auto"/>
        <w:ind w:firstLine="709"/>
        <w:jc w:val="both"/>
        <w:rPr>
          <w:rFonts w:ascii="Times New Roman" w:eastAsia="Times New Roman" w:hAnsi="Times New Roman" w:cs="Times New Roman"/>
          <w:iCs/>
          <w:color w:val="000000"/>
          <w:sz w:val="28"/>
          <w:szCs w:val="28"/>
          <w:lang w:val="uk-UA" w:eastAsia="ru-RU"/>
        </w:rPr>
      </w:pPr>
      <w:r w:rsidRPr="008C3A43">
        <w:rPr>
          <w:rFonts w:ascii="Times New Roman" w:eastAsia="Times New Roman" w:hAnsi="Times New Roman" w:cs="Times New Roman"/>
          <w:iCs/>
          <w:color w:val="000000"/>
          <w:sz w:val="28"/>
          <w:szCs w:val="28"/>
          <w:lang w:val="uk-UA" w:eastAsia="ru-RU"/>
        </w:rPr>
        <w:t>Ці орієнтири не завжди відомі сучасним старшокласникам, крім того, самі ці орієнтири в останні десятиліття підлягали істотному перегляду. Молоді люди часто змушені самостійно розробляти життєві цілі і знаходити способи їх виконання. У результаті цього багато аспектів свого майбутнього життя юнаки і дівчата сприймають як проблемні. Якщо старшокласники 1960-1970-х років чекали на своє майбутнє з оптимізмом, то старшокласники 1990-х років переживали своє майбутнє як проблему.</w:t>
      </w:r>
    </w:p>
    <w:p w14:paraId="52CBFDB0" w14:textId="13F53ED9" w:rsidR="008C3A43" w:rsidRDefault="008C3A43" w:rsidP="00225F32">
      <w:pPr>
        <w:pStyle w:val="1"/>
        <w:shd w:val="clear" w:color="auto" w:fill="FFFFFF"/>
        <w:spacing w:line="360" w:lineRule="auto"/>
        <w:jc w:val="both"/>
        <w:rPr>
          <w:szCs w:val="28"/>
        </w:rPr>
      </w:pPr>
      <w:r w:rsidRPr="008C3A43">
        <w:rPr>
          <w:b w:val="0"/>
          <w:iCs/>
          <w:color w:val="000000"/>
          <w:szCs w:val="28"/>
        </w:rPr>
        <w:t xml:space="preserve">В західній психології процес самовизначення позначається як </w:t>
      </w:r>
      <w:r w:rsidR="00793EB5">
        <w:rPr>
          <w:b w:val="0"/>
          <w:iCs/>
          <w:color w:val="000000"/>
          <w:szCs w:val="28"/>
        </w:rPr>
        <w:t xml:space="preserve">процес формування ідентичності. </w:t>
      </w:r>
      <w:r w:rsidRPr="008C3A43">
        <w:rPr>
          <w:b w:val="0"/>
          <w:iCs/>
          <w:color w:val="000000"/>
          <w:szCs w:val="28"/>
        </w:rPr>
        <w:t>Е.</w:t>
      </w:r>
      <w:r w:rsidR="002672CD">
        <w:rPr>
          <w:b w:val="0"/>
          <w:szCs w:val="28"/>
        </w:rPr>
        <w:t> </w:t>
      </w:r>
      <w:r w:rsidRPr="008C3A43">
        <w:rPr>
          <w:b w:val="0"/>
          <w:iCs/>
          <w:color w:val="000000"/>
          <w:szCs w:val="28"/>
        </w:rPr>
        <w:t xml:space="preserve">Еріксон розглядав пошук особистісної ідентичності як центральну задачу періоду дорослішання, хоча перевизначення ідентичності може відбуватися також в інші періоди життя. </w:t>
      </w:r>
      <w:r w:rsidRPr="008C3A43">
        <w:rPr>
          <w:b w:val="0"/>
          <w:iCs/>
          <w:color w:val="000000"/>
          <w:szCs w:val="28"/>
        </w:rPr>
        <w:lastRenderedPageBreak/>
        <w:t>Ідентичність як усвідомлення тотожності суб'єкта самому собі, неперервності власної особистості в часі вимагає відповіді на запитання: «Який я? Яким мені хотілося б стати? За кого мене приймають?» В період дорослішання, на тлі різких фізичних і психічних трансформацій та нових соціальних очікувань, необхідно досягти нової якості ідентичності, тобто об'єднати різні властивості, пов'язані з сімейними, тендерними, професійними ролями, в несуперечливу цілісність (яка я дочка й онучка, спортсменка і студентка, майбутній лікар і майбутня дружина), узгодити внутрішню оцінку се</w:t>
      </w:r>
      <w:r w:rsidR="003A5BE4">
        <w:rPr>
          <w:b w:val="0"/>
          <w:iCs/>
          <w:color w:val="000000"/>
          <w:szCs w:val="28"/>
        </w:rPr>
        <w:t xml:space="preserve">бе та оцінку, що дається іншими </w:t>
      </w:r>
      <w:r w:rsidR="003A5BE4" w:rsidRPr="003A5BE4">
        <w:rPr>
          <w:b w:val="0"/>
          <w:iCs/>
          <w:color w:val="000000"/>
          <w:szCs w:val="28"/>
        </w:rPr>
        <w:t>[31].</w:t>
      </w:r>
    </w:p>
    <w:p w14:paraId="48E6E190" w14:textId="7CB1F52D" w:rsidR="00225F32" w:rsidRDefault="00225F32" w:rsidP="00225F32">
      <w:pPr>
        <w:spacing w:line="360" w:lineRule="auto"/>
        <w:ind w:firstLine="709"/>
        <w:jc w:val="both"/>
        <w:rPr>
          <w:rFonts w:ascii="Times New Roman" w:hAnsi="Times New Roman" w:cs="Times New Roman"/>
          <w:sz w:val="28"/>
          <w:szCs w:val="28"/>
          <w:lang w:val="uk-UA" w:eastAsia="ru-RU"/>
        </w:rPr>
      </w:pPr>
      <w:r w:rsidRPr="00225F32">
        <w:rPr>
          <w:rFonts w:ascii="Times New Roman" w:hAnsi="Times New Roman" w:cs="Times New Roman"/>
          <w:sz w:val="28"/>
          <w:szCs w:val="28"/>
          <w:lang w:val="uk-UA" w:eastAsia="ru-RU"/>
        </w:rPr>
        <w:t>Що ж впливає на якість життя юнаків?</w:t>
      </w:r>
      <w:r w:rsidRPr="00225F32">
        <w:rPr>
          <w:rFonts w:ascii="Times New Roman" w:hAnsi="Times New Roman" w:cs="Times New Roman"/>
          <w:sz w:val="28"/>
          <w:szCs w:val="28"/>
        </w:rPr>
        <w:t xml:space="preserve"> </w:t>
      </w:r>
      <w:r w:rsidRPr="00225F32">
        <w:rPr>
          <w:rFonts w:ascii="Times New Roman" w:hAnsi="Times New Roman" w:cs="Times New Roman"/>
          <w:sz w:val="28"/>
          <w:szCs w:val="28"/>
          <w:lang w:val="uk-UA"/>
        </w:rPr>
        <w:t>Перший фактор, на думку О.В.</w:t>
      </w:r>
      <w:r w:rsidR="00793EB5">
        <w:rPr>
          <w:rFonts w:ascii="Times New Roman" w:hAnsi="Times New Roman" w:cs="Times New Roman"/>
          <w:sz w:val="28"/>
          <w:szCs w:val="28"/>
          <w:lang w:val="uk-UA"/>
        </w:rPr>
        <w:t> </w:t>
      </w:r>
      <w:r w:rsidRPr="00225F32">
        <w:rPr>
          <w:rFonts w:ascii="Times New Roman" w:hAnsi="Times New Roman" w:cs="Times New Roman"/>
          <w:sz w:val="28"/>
          <w:szCs w:val="28"/>
          <w:lang w:val="uk-UA"/>
        </w:rPr>
        <w:t xml:space="preserve">Шапатіної, це </w:t>
      </w:r>
      <w:r w:rsidRPr="00225F32">
        <w:rPr>
          <w:rFonts w:ascii="Times New Roman" w:hAnsi="Times New Roman" w:cs="Times New Roman"/>
          <w:sz w:val="28"/>
          <w:szCs w:val="28"/>
          <w:lang w:val="uk-UA" w:eastAsia="ru-RU"/>
        </w:rPr>
        <w:t>пошуки роботи. Випускники школи, я</w:t>
      </w:r>
      <w:r>
        <w:rPr>
          <w:rFonts w:ascii="Times New Roman" w:hAnsi="Times New Roman" w:cs="Times New Roman"/>
          <w:sz w:val="28"/>
          <w:szCs w:val="28"/>
          <w:lang w:val="uk-UA" w:eastAsia="ru-RU"/>
        </w:rPr>
        <w:t>кі вирішили працювати або не поступили в вищі навчальні заклади</w:t>
      </w:r>
      <w:r w:rsidRPr="00225F32">
        <w:rPr>
          <w:rFonts w:ascii="Times New Roman" w:hAnsi="Times New Roman" w:cs="Times New Roman"/>
          <w:sz w:val="28"/>
          <w:szCs w:val="28"/>
          <w:lang w:val="uk-UA" w:eastAsia="ru-RU"/>
        </w:rPr>
        <w:t xml:space="preserve">, стикаються з різними труднощами. Для частини з них важко вибрати певну діяльність. Вони не можуть чітко </w:t>
      </w:r>
      <w:r>
        <w:rPr>
          <w:rFonts w:ascii="Times New Roman" w:hAnsi="Times New Roman" w:cs="Times New Roman"/>
          <w:sz w:val="28"/>
          <w:szCs w:val="28"/>
          <w:lang w:val="uk-UA" w:eastAsia="ru-RU"/>
        </w:rPr>
        <w:t>сформувати</w:t>
      </w:r>
      <w:r w:rsidRPr="00225F32">
        <w:rPr>
          <w:rFonts w:ascii="Times New Roman" w:hAnsi="Times New Roman" w:cs="Times New Roman"/>
          <w:sz w:val="28"/>
          <w:szCs w:val="28"/>
          <w:lang w:val="uk-UA" w:eastAsia="ru-RU"/>
        </w:rPr>
        <w:t xml:space="preserve"> вимоги до своєї майбутньої роботи, не мають чіткої мети своїх </w:t>
      </w:r>
      <w:r>
        <w:rPr>
          <w:rFonts w:ascii="Times New Roman" w:hAnsi="Times New Roman" w:cs="Times New Roman"/>
          <w:sz w:val="28"/>
          <w:szCs w:val="28"/>
          <w:lang w:val="uk-UA" w:eastAsia="ru-RU"/>
        </w:rPr>
        <w:t>пошуків</w:t>
      </w:r>
      <w:r w:rsidRPr="00225F32">
        <w:rPr>
          <w:rFonts w:ascii="Times New Roman" w:hAnsi="Times New Roman" w:cs="Times New Roman"/>
          <w:sz w:val="28"/>
          <w:szCs w:val="28"/>
          <w:lang w:val="uk-UA" w:eastAsia="ru-RU"/>
        </w:rPr>
        <w:t>. Якщо ж є уявлення про майбутню роботу, зроблений вибір, важко знайти відповідне місце. Знайти місце роботи, домогтис</w:t>
      </w:r>
      <w:r>
        <w:rPr>
          <w:rFonts w:ascii="Times New Roman" w:hAnsi="Times New Roman" w:cs="Times New Roman"/>
          <w:sz w:val="28"/>
          <w:szCs w:val="28"/>
          <w:lang w:val="uk-UA" w:eastAsia="ru-RU"/>
        </w:rPr>
        <w:t>я, щоб прийняли туди, куди є бажан</w:t>
      </w:r>
      <w:r w:rsidRPr="00225F32">
        <w:rPr>
          <w:rFonts w:ascii="Times New Roman" w:hAnsi="Times New Roman" w:cs="Times New Roman"/>
          <w:sz w:val="28"/>
          <w:szCs w:val="28"/>
          <w:lang w:val="uk-UA" w:eastAsia="ru-RU"/>
        </w:rPr>
        <w:t xml:space="preserve">ня піти (залучає вид діяльності, або легка робота, або </w:t>
      </w:r>
      <w:r>
        <w:rPr>
          <w:rFonts w:ascii="Times New Roman" w:hAnsi="Times New Roman" w:cs="Times New Roman"/>
          <w:sz w:val="28"/>
          <w:szCs w:val="28"/>
          <w:lang w:val="uk-UA" w:eastAsia="ru-RU"/>
        </w:rPr>
        <w:t>заклад</w:t>
      </w:r>
      <w:r w:rsidRPr="00225F32">
        <w:rPr>
          <w:rFonts w:ascii="Times New Roman" w:hAnsi="Times New Roman" w:cs="Times New Roman"/>
          <w:sz w:val="28"/>
          <w:szCs w:val="28"/>
          <w:lang w:val="uk-UA" w:eastAsia="ru-RU"/>
        </w:rPr>
        <w:t xml:space="preserve"> знаход</w:t>
      </w:r>
      <w:r>
        <w:rPr>
          <w:rFonts w:ascii="Times New Roman" w:hAnsi="Times New Roman" w:cs="Times New Roman"/>
          <w:sz w:val="28"/>
          <w:szCs w:val="28"/>
          <w:lang w:val="uk-UA" w:eastAsia="ru-RU"/>
        </w:rPr>
        <w:t>иться недалеко від будинку</w:t>
      </w:r>
      <w:r w:rsidR="0017619D">
        <w:rPr>
          <w:rFonts w:ascii="Times New Roman" w:hAnsi="Times New Roman" w:cs="Times New Roman"/>
          <w:sz w:val="28"/>
          <w:szCs w:val="28"/>
          <w:lang w:val="uk-UA" w:eastAsia="ru-RU"/>
        </w:rPr>
        <w:t xml:space="preserve"> тощо</w:t>
      </w:r>
      <w:r>
        <w:rPr>
          <w:rFonts w:ascii="Times New Roman" w:hAnsi="Times New Roman" w:cs="Times New Roman"/>
          <w:sz w:val="28"/>
          <w:szCs w:val="28"/>
          <w:lang w:val="uk-UA" w:eastAsia="ru-RU"/>
        </w:rPr>
        <w:t>), обійти конкурентів – це</w:t>
      </w:r>
      <w:r w:rsidRPr="00225F3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означає погодитись </w:t>
      </w:r>
      <w:r w:rsidRPr="00225F32">
        <w:rPr>
          <w:rFonts w:ascii="Times New Roman" w:hAnsi="Times New Roman" w:cs="Times New Roman"/>
          <w:sz w:val="28"/>
          <w:szCs w:val="28"/>
          <w:lang w:val="uk-UA" w:eastAsia="ru-RU"/>
        </w:rPr>
        <w:t>і на певну опла</w:t>
      </w:r>
      <w:r>
        <w:rPr>
          <w:rFonts w:ascii="Times New Roman" w:hAnsi="Times New Roman" w:cs="Times New Roman"/>
          <w:sz w:val="28"/>
          <w:szCs w:val="28"/>
          <w:lang w:val="uk-UA" w:eastAsia="ru-RU"/>
        </w:rPr>
        <w:t xml:space="preserve">ту праці. </w:t>
      </w:r>
    </w:p>
    <w:p w14:paraId="32B38CF8" w14:textId="77777777" w:rsidR="00225F32" w:rsidRDefault="00225F32" w:rsidP="00225F32">
      <w:pPr>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Найбільша складність –</w:t>
      </w:r>
      <w:r w:rsidRPr="00225F32">
        <w:rPr>
          <w:rFonts w:ascii="Times New Roman" w:hAnsi="Times New Roman" w:cs="Times New Roman"/>
          <w:sz w:val="28"/>
          <w:szCs w:val="28"/>
          <w:lang w:val="uk-UA" w:eastAsia="ru-RU"/>
        </w:rPr>
        <w:t xml:space="preserve"> це заробити на життя, досягти тієї матеріальної незалежності від </w:t>
      </w:r>
      <w:r>
        <w:rPr>
          <w:rFonts w:ascii="Times New Roman" w:hAnsi="Times New Roman" w:cs="Times New Roman"/>
          <w:sz w:val="28"/>
          <w:szCs w:val="28"/>
          <w:lang w:val="uk-UA" w:eastAsia="ru-RU"/>
        </w:rPr>
        <w:t>батьків</w:t>
      </w:r>
      <w:r w:rsidRPr="00225F32">
        <w:rPr>
          <w:rFonts w:ascii="Times New Roman" w:hAnsi="Times New Roman" w:cs="Times New Roman"/>
          <w:sz w:val="28"/>
          <w:szCs w:val="28"/>
          <w:lang w:val="uk-UA" w:eastAsia="ru-RU"/>
        </w:rPr>
        <w:t xml:space="preserve">, до якої прагнуть майже всі в юнацькому віці. </w:t>
      </w:r>
      <w:r>
        <w:rPr>
          <w:rFonts w:ascii="Times New Roman" w:hAnsi="Times New Roman" w:cs="Times New Roman"/>
          <w:sz w:val="28"/>
          <w:szCs w:val="28"/>
          <w:lang w:val="uk-UA" w:eastAsia="ru-RU"/>
        </w:rPr>
        <w:t>Реальний заробі</w:t>
      </w:r>
      <w:r w:rsidRPr="00225F32">
        <w:rPr>
          <w:rFonts w:ascii="Times New Roman" w:hAnsi="Times New Roman" w:cs="Times New Roman"/>
          <w:sz w:val="28"/>
          <w:szCs w:val="28"/>
          <w:lang w:val="uk-UA" w:eastAsia="ru-RU"/>
        </w:rPr>
        <w:t>ток стає необхідністю, якщо в б</w:t>
      </w:r>
      <w:r>
        <w:rPr>
          <w:rFonts w:ascii="Times New Roman" w:hAnsi="Times New Roman" w:cs="Times New Roman"/>
          <w:sz w:val="28"/>
          <w:szCs w:val="28"/>
          <w:lang w:val="uk-UA" w:eastAsia="ru-RU"/>
        </w:rPr>
        <w:t>атьківській родині немає достатку</w:t>
      </w:r>
      <w:r w:rsidRPr="00225F32">
        <w:rPr>
          <w:rFonts w:ascii="Times New Roman" w:hAnsi="Times New Roman" w:cs="Times New Roman"/>
          <w:sz w:val="28"/>
          <w:szCs w:val="28"/>
          <w:lang w:val="uk-UA" w:eastAsia="ru-RU"/>
        </w:rPr>
        <w:t xml:space="preserve"> або створюється власна сім'я. Шлюби, укладені в ц</w:t>
      </w:r>
      <w:r>
        <w:rPr>
          <w:rFonts w:ascii="Times New Roman" w:hAnsi="Times New Roman" w:cs="Times New Roman"/>
          <w:sz w:val="28"/>
          <w:szCs w:val="28"/>
          <w:lang w:val="uk-UA" w:eastAsia="ru-RU"/>
        </w:rPr>
        <w:t>ей час, прийнято називати ранніми. Ранні шлюби зазвичай змушують шукати робо</w:t>
      </w:r>
      <w:r w:rsidRPr="00225F32">
        <w:rPr>
          <w:rFonts w:ascii="Times New Roman" w:hAnsi="Times New Roman" w:cs="Times New Roman"/>
          <w:sz w:val="28"/>
          <w:szCs w:val="28"/>
          <w:lang w:val="uk-UA" w:eastAsia="ru-RU"/>
        </w:rPr>
        <w:t xml:space="preserve">ту, іноді різко міняти життєві плани і кидати навчання в вузі. Як показують вітчизняні і зарубіжні дослідження, чим менше вік, в якому укладається шлюб, тим більша ймовірність </w:t>
      </w:r>
      <w:r>
        <w:rPr>
          <w:rFonts w:ascii="Times New Roman" w:hAnsi="Times New Roman" w:cs="Times New Roman"/>
          <w:sz w:val="28"/>
          <w:szCs w:val="28"/>
          <w:lang w:val="uk-UA" w:eastAsia="ru-RU"/>
        </w:rPr>
        <w:t>розлучення</w:t>
      </w:r>
      <w:r w:rsidRPr="00225F32">
        <w:rPr>
          <w:rFonts w:ascii="Times New Roman" w:hAnsi="Times New Roman" w:cs="Times New Roman"/>
          <w:sz w:val="28"/>
          <w:szCs w:val="28"/>
          <w:lang w:val="uk-UA" w:eastAsia="ru-RU"/>
        </w:rPr>
        <w:t xml:space="preserve">. Особливо крихкими виявляються сім'ї, створені через </w:t>
      </w:r>
      <w:r>
        <w:rPr>
          <w:rFonts w:ascii="Times New Roman" w:hAnsi="Times New Roman" w:cs="Times New Roman"/>
          <w:sz w:val="28"/>
          <w:szCs w:val="28"/>
          <w:lang w:val="uk-UA" w:eastAsia="ru-RU"/>
        </w:rPr>
        <w:t>вагітність</w:t>
      </w:r>
      <w:r w:rsidRPr="00225F32">
        <w:rPr>
          <w:rFonts w:ascii="Times New Roman" w:hAnsi="Times New Roman" w:cs="Times New Roman"/>
          <w:sz w:val="28"/>
          <w:szCs w:val="28"/>
          <w:lang w:val="uk-UA" w:eastAsia="ru-RU"/>
        </w:rPr>
        <w:t xml:space="preserve">, а також при </w:t>
      </w:r>
      <w:r>
        <w:rPr>
          <w:rFonts w:ascii="Times New Roman" w:hAnsi="Times New Roman" w:cs="Times New Roman"/>
          <w:sz w:val="28"/>
          <w:szCs w:val="28"/>
          <w:lang w:val="uk-UA" w:eastAsia="ru-RU"/>
        </w:rPr>
        <w:t>бажанні не відставати від однолітків</w:t>
      </w:r>
      <w:r w:rsidRPr="00225F32">
        <w:rPr>
          <w:rFonts w:ascii="Times New Roman" w:hAnsi="Times New Roman" w:cs="Times New Roman"/>
          <w:sz w:val="28"/>
          <w:szCs w:val="28"/>
          <w:lang w:val="uk-UA" w:eastAsia="ru-RU"/>
        </w:rPr>
        <w:t xml:space="preserve">, не упустити свій шанс, не залишитися самотнім. </w:t>
      </w:r>
    </w:p>
    <w:p w14:paraId="06AD6578" w14:textId="77777777" w:rsidR="00CC30E2" w:rsidRDefault="00225F32" w:rsidP="00225F32">
      <w:pPr>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Інший фактор, який впливає на якість життя хлопців-юнаків – це а</w:t>
      </w:r>
      <w:r w:rsidRPr="00225F32">
        <w:rPr>
          <w:rFonts w:ascii="Times New Roman" w:hAnsi="Times New Roman" w:cs="Times New Roman"/>
          <w:sz w:val="28"/>
          <w:szCs w:val="28"/>
          <w:lang w:val="uk-UA" w:eastAsia="ru-RU"/>
        </w:rPr>
        <w:t xml:space="preserve">рмія. Здорові юнаки, які не навчаються на денних відділеннях </w:t>
      </w:r>
      <w:r>
        <w:rPr>
          <w:rFonts w:ascii="Times New Roman" w:hAnsi="Times New Roman" w:cs="Times New Roman"/>
          <w:sz w:val="28"/>
          <w:szCs w:val="28"/>
          <w:lang w:val="uk-UA" w:eastAsia="ru-RU"/>
        </w:rPr>
        <w:t>вищих навчальних закладах</w:t>
      </w:r>
      <w:r w:rsidRPr="00225F32">
        <w:rPr>
          <w:rFonts w:ascii="Times New Roman" w:hAnsi="Times New Roman" w:cs="Times New Roman"/>
          <w:sz w:val="28"/>
          <w:szCs w:val="28"/>
          <w:lang w:val="uk-UA" w:eastAsia="ru-RU"/>
        </w:rPr>
        <w:t>, призиваються на строкову службу</w:t>
      </w:r>
      <w:r>
        <w:rPr>
          <w:rFonts w:ascii="Times New Roman" w:hAnsi="Times New Roman" w:cs="Times New Roman"/>
          <w:sz w:val="28"/>
          <w:szCs w:val="28"/>
          <w:lang w:val="uk-UA" w:eastAsia="ru-RU"/>
        </w:rPr>
        <w:t xml:space="preserve"> до Збройних Сил. Служба в армії Академії – </w:t>
      </w:r>
      <w:r w:rsidRPr="00225F32">
        <w:rPr>
          <w:rFonts w:ascii="Times New Roman" w:hAnsi="Times New Roman" w:cs="Times New Roman"/>
          <w:sz w:val="28"/>
          <w:szCs w:val="28"/>
          <w:lang w:val="uk-UA" w:eastAsia="ru-RU"/>
        </w:rPr>
        <w:t>це ще одна різка зміна способу життя. Жорсткий режим, велике фізичне навантаження і беззаперечне підпорядкування старшим за званням стають для багатьох важким випробуванням. У той же час армійське життя в якомусь план</w:t>
      </w:r>
      <w:r>
        <w:rPr>
          <w:rFonts w:ascii="Times New Roman" w:hAnsi="Times New Roman" w:cs="Times New Roman"/>
          <w:sz w:val="28"/>
          <w:szCs w:val="28"/>
          <w:lang w:val="uk-UA" w:eastAsia="ru-RU"/>
        </w:rPr>
        <w:t>і простіше і легше громадянського. Воно чітко регламентовано,</w:t>
      </w:r>
      <w:r w:rsidRPr="00225F32">
        <w:rPr>
          <w:rFonts w:ascii="Times New Roman" w:hAnsi="Times New Roman" w:cs="Times New Roman"/>
          <w:sz w:val="28"/>
          <w:szCs w:val="28"/>
          <w:lang w:val="uk-UA" w:eastAsia="ru-RU"/>
        </w:rPr>
        <w:t xml:space="preserve"> солдатові не потрібно самому планувати свої дії, відповідати за їх наслідки. Для юнаків</w:t>
      </w:r>
      <w:r w:rsidR="00CC30E2">
        <w:rPr>
          <w:rFonts w:ascii="Times New Roman" w:hAnsi="Times New Roman" w:cs="Times New Roman"/>
          <w:sz w:val="28"/>
          <w:szCs w:val="28"/>
          <w:lang w:val="uk-UA" w:eastAsia="ru-RU"/>
        </w:rPr>
        <w:t xml:space="preserve"> з певним складом характеру воно</w:t>
      </w:r>
      <w:r w:rsidRPr="00225F32">
        <w:rPr>
          <w:rFonts w:ascii="Times New Roman" w:hAnsi="Times New Roman" w:cs="Times New Roman"/>
          <w:sz w:val="28"/>
          <w:szCs w:val="28"/>
          <w:lang w:val="uk-UA" w:eastAsia="ru-RU"/>
        </w:rPr>
        <w:t xml:space="preserve"> цілком підходить, зрозуміло, за сприятливих умов служби. В даний час служба в армі</w:t>
      </w:r>
      <w:r w:rsidR="00CC30E2">
        <w:rPr>
          <w:rFonts w:ascii="Times New Roman" w:hAnsi="Times New Roman" w:cs="Times New Roman"/>
          <w:sz w:val="28"/>
          <w:szCs w:val="28"/>
          <w:lang w:val="uk-UA" w:eastAsia="ru-RU"/>
        </w:rPr>
        <w:t>ї пов'язана з двома важкими проблемами</w:t>
      </w:r>
      <w:r w:rsidRPr="00225F32">
        <w:rPr>
          <w:rFonts w:ascii="Times New Roman" w:hAnsi="Times New Roman" w:cs="Times New Roman"/>
          <w:sz w:val="28"/>
          <w:szCs w:val="28"/>
          <w:lang w:val="uk-UA" w:eastAsia="ru-RU"/>
        </w:rPr>
        <w:t>:</w:t>
      </w:r>
      <w:r w:rsidR="00CC30E2">
        <w:rPr>
          <w:rFonts w:ascii="Times New Roman" w:hAnsi="Times New Roman" w:cs="Times New Roman"/>
          <w:sz w:val="28"/>
          <w:szCs w:val="28"/>
          <w:lang w:val="uk-UA" w:eastAsia="ru-RU"/>
        </w:rPr>
        <w:t xml:space="preserve"> наявністю «гарячих точок» і «діді</w:t>
      </w:r>
      <w:r w:rsidR="00CC30E2" w:rsidRPr="00225F32">
        <w:rPr>
          <w:rFonts w:ascii="Times New Roman" w:hAnsi="Times New Roman" w:cs="Times New Roman"/>
          <w:sz w:val="28"/>
          <w:szCs w:val="28"/>
          <w:lang w:val="uk-UA" w:eastAsia="ru-RU"/>
        </w:rPr>
        <w:t>вщиною</w:t>
      </w:r>
      <w:r w:rsidRPr="00225F32">
        <w:rPr>
          <w:rFonts w:ascii="Times New Roman" w:hAnsi="Times New Roman" w:cs="Times New Roman"/>
          <w:sz w:val="28"/>
          <w:szCs w:val="28"/>
          <w:lang w:val="uk-UA" w:eastAsia="ru-RU"/>
        </w:rPr>
        <w:t xml:space="preserve">». </w:t>
      </w:r>
    </w:p>
    <w:p w14:paraId="6524AEA1" w14:textId="2EC8C107" w:rsidR="00CC30E2" w:rsidRDefault="00225F32" w:rsidP="00CC30E2">
      <w:pPr>
        <w:spacing w:line="360" w:lineRule="auto"/>
        <w:ind w:firstLine="709"/>
        <w:jc w:val="both"/>
        <w:rPr>
          <w:rFonts w:ascii="Times New Roman" w:hAnsi="Times New Roman" w:cs="Times New Roman"/>
          <w:sz w:val="28"/>
          <w:szCs w:val="28"/>
          <w:lang w:val="uk-UA" w:eastAsia="ru-RU"/>
        </w:rPr>
      </w:pPr>
      <w:r w:rsidRPr="00225F32">
        <w:rPr>
          <w:rFonts w:ascii="Times New Roman" w:hAnsi="Times New Roman" w:cs="Times New Roman"/>
          <w:sz w:val="28"/>
          <w:szCs w:val="28"/>
          <w:lang w:val="uk-UA" w:eastAsia="ru-RU"/>
        </w:rPr>
        <w:t>Служба в регіонах, де йдуть або можуть виникнути (відновитися) військові дії, небезпечна, пов'язана з ризиком втратити життя або здоров'я</w:t>
      </w:r>
      <w:r w:rsidR="00CC30E2">
        <w:rPr>
          <w:rFonts w:ascii="Times New Roman" w:hAnsi="Times New Roman" w:cs="Times New Roman"/>
          <w:sz w:val="28"/>
          <w:szCs w:val="28"/>
          <w:lang w:val="uk-UA" w:eastAsia="ru-RU"/>
        </w:rPr>
        <w:t>. Самосвідомість, світогляд</w:t>
      </w:r>
      <w:r w:rsidRPr="00225F32">
        <w:rPr>
          <w:rFonts w:ascii="Times New Roman" w:hAnsi="Times New Roman" w:cs="Times New Roman"/>
          <w:sz w:val="28"/>
          <w:szCs w:val="28"/>
          <w:lang w:val="uk-UA" w:eastAsia="ru-RU"/>
        </w:rPr>
        <w:t xml:space="preserve">, ціннісні орієнтації та інші особистісні особливості тих, хто пройшов через війну, втратив друзів, був поранений або пережив полон, </w:t>
      </w:r>
      <w:r w:rsidR="00CC30E2">
        <w:rPr>
          <w:rFonts w:ascii="Times New Roman" w:hAnsi="Times New Roman" w:cs="Times New Roman"/>
          <w:sz w:val="28"/>
          <w:szCs w:val="28"/>
          <w:lang w:val="uk-UA" w:eastAsia="ru-RU"/>
        </w:rPr>
        <w:t>змінюються</w:t>
      </w:r>
      <w:r w:rsidRPr="00225F32">
        <w:rPr>
          <w:rFonts w:ascii="Times New Roman" w:hAnsi="Times New Roman" w:cs="Times New Roman"/>
          <w:sz w:val="28"/>
          <w:szCs w:val="28"/>
          <w:lang w:val="uk-UA" w:eastAsia="ru-RU"/>
        </w:rPr>
        <w:t>. З таким життєвим досвідом потім нелегко повернутися до мирного життя, і в багатьох випадках колишнім солда</w:t>
      </w:r>
      <w:r w:rsidR="00CC30E2">
        <w:rPr>
          <w:rFonts w:ascii="Times New Roman" w:hAnsi="Times New Roman" w:cs="Times New Roman"/>
          <w:sz w:val="28"/>
          <w:szCs w:val="28"/>
          <w:lang w:val="uk-UA" w:eastAsia="ru-RU"/>
        </w:rPr>
        <w:t>там необхідна психотерапевтична</w:t>
      </w:r>
      <w:r w:rsidRPr="00225F32">
        <w:rPr>
          <w:rFonts w:ascii="Times New Roman" w:hAnsi="Times New Roman" w:cs="Times New Roman"/>
          <w:sz w:val="28"/>
          <w:szCs w:val="28"/>
          <w:lang w:val="uk-UA" w:eastAsia="ru-RU"/>
        </w:rPr>
        <w:t xml:space="preserve"> допомога. «Дідівщина» пов'язана з проник</w:t>
      </w:r>
      <w:r w:rsidR="00CC30E2">
        <w:rPr>
          <w:rFonts w:ascii="Times New Roman" w:hAnsi="Times New Roman" w:cs="Times New Roman"/>
          <w:sz w:val="28"/>
          <w:szCs w:val="28"/>
          <w:lang w:val="uk-UA" w:eastAsia="ru-RU"/>
        </w:rPr>
        <w:t>ненням в армію кримінальної суб</w:t>
      </w:r>
      <w:r w:rsidRPr="00225F32">
        <w:rPr>
          <w:rFonts w:ascii="Times New Roman" w:hAnsi="Times New Roman" w:cs="Times New Roman"/>
          <w:sz w:val="28"/>
          <w:szCs w:val="28"/>
          <w:lang w:val="uk-UA" w:eastAsia="ru-RU"/>
        </w:rPr>
        <w:t>культури. Встановлюються ієрархічні відносини; солд</w:t>
      </w:r>
      <w:r w:rsidR="00CC30E2">
        <w:rPr>
          <w:rFonts w:ascii="Times New Roman" w:hAnsi="Times New Roman" w:cs="Times New Roman"/>
          <w:sz w:val="28"/>
          <w:szCs w:val="28"/>
          <w:lang w:val="uk-UA" w:eastAsia="ru-RU"/>
        </w:rPr>
        <w:t>ати діляться на групи: старі – новачки</w:t>
      </w:r>
      <w:r w:rsidRPr="00225F32">
        <w:rPr>
          <w:rFonts w:ascii="Times New Roman" w:hAnsi="Times New Roman" w:cs="Times New Roman"/>
          <w:sz w:val="28"/>
          <w:szCs w:val="28"/>
          <w:lang w:val="uk-UA" w:eastAsia="ru-RU"/>
        </w:rPr>
        <w:t>, в</w:t>
      </w:r>
      <w:r w:rsidR="00CC30E2">
        <w:rPr>
          <w:rFonts w:ascii="Times New Roman" w:hAnsi="Times New Roman" w:cs="Times New Roman"/>
          <w:sz w:val="28"/>
          <w:szCs w:val="28"/>
          <w:lang w:val="uk-UA" w:eastAsia="ru-RU"/>
        </w:rPr>
        <w:t>атажки – «низи</w:t>
      </w:r>
      <w:r w:rsidRPr="00225F32">
        <w:rPr>
          <w:rFonts w:ascii="Times New Roman" w:hAnsi="Times New Roman" w:cs="Times New Roman"/>
          <w:sz w:val="28"/>
          <w:szCs w:val="28"/>
          <w:lang w:val="uk-UA" w:eastAsia="ru-RU"/>
        </w:rPr>
        <w:t xml:space="preserve">». </w:t>
      </w:r>
    </w:p>
    <w:p w14:paraId="470124BF" w14:textId="5FFAA6E9" w:rsidR="00D14C06" w:rsidRDefault="00CC30E2" w:rsidP="00D14C06">
      <w:pPr>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Третій фактор, що впливає на якість життя юнаків – це втеча від суспільства. Це </w:t>
      </w:r>
      <w:r w:rsidRPr="00CC30E2">
        <w:rPr>
          <w:rFonts w:ascii="Times New Roman" w:hAnsi="Times New Roman" w:cs="Times New Roman"/>
          <w:sz w:val="28"/>
          <w:szCs w:val="28"/>
          <w:lang w:val="uk-UA" w:eastAsia="ru-RU"/>
        </w:rPr>
        <w:t xml:space="preserve">ще один варіант </w:t>
      </w:r>
      <w:r>
        <w:rPr>
          <w:rFonts w:ascii="Times New Roman" w:hAnsi="Times New Roman" w:cs="Times New Roman"/>
          <w:sz w:val="28"/>
          <w:szCs w:val="28"/>
          <w:lang w:val="uk-UA" w:eastAsia="ru-RU"/>
        </w:rPr>
        <w:t>організації життя в юнацькому</w:t>
      </w:r>
      <w:r w:rsidRPr="00CC30E2">
        <w:rPr>
          <w:rFonts w:ascii="Times New Roman" w:hAnsi="Times New Roman" w:cs="Times New Roman"/>
          <w:sz w:val="28"/>
          <w:szCs w:val="28"/>
          <w:lang w:val="uk-UA" w:eastAsia="ru-RU"/>
        </w:rPr>
        <w:t xml:space="preserve"> віці. Незалежно від того, навчає</w:t>
      </w:r>
      <w:r>
        <w:rPr>
          <w:rFonts w:ascii="Times New Roman" w:hAnsi="Times New Roman" w:cs="Times New Roman"/>
          <w:sz w:val="28"/>
          <w:szCs w:val="28"/>
          <w:lang w:val="uk-UA" w:eastAsia="ru-RU"/>
        </w:rPr>
        <w:t>ться хлопець або працює, він мо</w:t>
      </w:r>
      <w:r w:rsidR="00033907">
        <w:rPr>
          <w:rFonts w:ascii="Times New Roman" w:hAnsi="Times New Roman" w:cs="Times New Roman"/>
          <w:sz w:val="28"/>
          <w:szCs w:val="28"/>
          <w:lang w:val="uk-UA" w:eastAsia="ru-RU"/>
        </w:rPr>
        <w:t>же о</w:t>
      </w:r>
      <w:r w:rsidRPr="00CC30E2">
        <w:rPr>
          <w:rFonts w:ascii="Times New Roman" w:hAnsi="Times New Roman" w:cs="Times New Roman"/>
          <w:sz w:val="28"/>
          <w:szCs w:val="28"/>
          <w:lang w:val="uk-UA" w:eastAsia="ru-RU"/>
        </w:rPr>
        <w:t>б</w:t>
      </w:r>
      <w:r w:rsidR="00033907">
        <w:rPr>
          <w:rFonts w:ascii="Times New Roman" w:hAnsi="Times New Roman" w:cs="Times New Roman"/>
          <w:sz w:val="28"/>
          <w:szCs w:val="28"/>
          <w:lang w:val="uk-UA" w:eastAsia="ru-RU"/>
        </w:rPr>
        <w:t>и</w:t>
      </w:r>
      <w:r w:rsidRPr="00CC30E2">
        <w:rPr>
          <w:rFonts w:ascii="Times New Roman" w:hAnsi="Times New Roman" w:cs="Times New Roman"/>
          <w:sz w:val="28"/>
          <w:szCs w:val="28"/>
          <w:lang w:val="uk-UA" w:eastAsia="ru-RU"/>
        </w:rPr>
        <w:t xml:space="preserve">рати цей шлях: наркотики, релігійні секти, заглибленість в себе </w:t>
      </w:r>
      <w:r w:rsidR="0017619D">
        <w:rPr>
          <w:rFonts w:ascii="Times New Roman" w:hAnsi="Times New Roman" w:cs="Times New Roman"/>
          <w:sz w:val="28"/>
          <w:szCs w:val="28"/>
          <w:lang w:val="uk-UA" w:eastAsia="ru-RU"/>
        </w:rPr>
        <w:t>тощо</w:t>
      </w:r>
      <w:r w:rsidRPr="00CC30E2">
        <w:rPr>
          <w:rFonts w:ascii="Times New Roman" w:hAnsi="Times New Roman" w:cs="Times New Roman"/>
          <w:sz w:val="28"/>
          <w:szCs w:val="28"/>
          <w:lang w:val="uk-UA" w:eastAsia="ru-RU"/>
        </w:rPr>
        <w:t>. Якщо подібне пра</w:t>
      </w:r>
      <w:r w:rsidR="00033907">
        <w:rPr>
          <w:rFonts w:ascii="Times New Roman" w:hAnsi="Times New Roman" w:cs="Times New Roman"/>
          <w:sz w:val="28"/>
          <w:szCs w:val="28"/>
          <w:lang w:val="uk-UA" w:eastAsia="ru-RU"/>
        </w:rPr>
        <w:t>гнення стає</w:t>
      </w:r>
      <w:r w:rsidRPr="00CC30E2">
        <w:rPr>
          <w:rFonts w:ascii="Times New Roman" w:hAnsi="Times New Roman" w:cs="Times New Roman"/>
          <w:sz w:val="28"/>
          <w:szCs w:val="28"/>
          <w:lang w:val="uk-UA" w:eastAsia="ru-RU"/>
        </w:rPr>
        <w:t xml:space="preserve"> переважаючим, робота і навчання кидаються. Цей варіант не можна назвати свідомим життєвим вибором. У подібних випадках завдання сам</w:t>
      </w:r>
      <w:r w:rsidR="00033907">
        <w:rPr>
          <w:rFonts w:ascii="Times New Roman" w:hAnsi="Times New Roman" w:cs="Times New Roman"/>
          <w:sz w:val="28"/>
          <w:szCs w:val="28"/>
          <w:lang w:val="uk-UA" w:eastAsia="ru-RU"/>
        </w:rPr>
        <w:t>овизначення зазвичай не вирішене</w:t>
      </w:r>
      <w:r w:rsidRPr="00CC30E2">
        <w:rPr>
          <w:rFonts w:ascii="Times New Roman" w:hAnsi="Times New Roman" w:cs="Times New Roman"/>
          <w:sz w:val="28"/>
          <w:szCs w:val="28"/>
          <w:lang w:val="uk-UA" w:eastAsia="ru-RU"/>
        </w:rPr>
        <w:t xml:space="preserve"> і зазначені пошуки стають наслідком серії серйозних невдач або </w:t>
      </w:r>
      <w:r w:rsidR="00033907">
        <w:rPr>
          <w:rFonts w:ascii="Times New Roman" w:hAnsi="Times New Roman" w:cs="Times New Roman"/>
          <w:sz w:val="28"/>
          <w:szCs w:val="28"/>
          <w:lang w:val="uk-UA" w:eastAsia="ru-RU"/>
        </w:rPr>
        <w:t>створеного</w:t>
      </w:r>
      <w:r w:rsidRPr="00CC30E2">
        <w:rPr>
          <w:rFonts w:ascii="Times New Roman" w:hAnsi="Times New Roman" w:cs="Times New Roman"/>
          <w:sz w:val="28"/>
          <w:szCs w:val="28"/>
          <w:lang w:val="uk-UA" w:eastAsia="ru-RU"/>
        </w:rPr>
        <w:t xml:space="preserve"> вакууму: дитинство скінчилося, дорослим себе не відчуваєш і що </w:t>
      </w:r>
      <w:r w:rsidR="00033907">
        <w:rPr>
          <w:rFonts w:ascii="Times New Roman" w:hAnsi="Times New Roman" w:cs="Times New Roman"/>
          <w:sz w:val="28"/>
          <w:szCs w:val="28"/>
          <w:lang w:val="uk-UA" w:eastAsia="ru-RU"/>
        </w:rPr>
        <w:t>робити</w:t>
      </w:r>
      <w:r w:rsidRPr="00CC30E2">
        <w:rPr>
          <w:rFonts w:ascii="Times New Roman" w:hAnsi="Times New Roman" w:cs="Times New Roman"/>
          <w:sz w:val="28"/>
          <w:szCs w:val="28"/>
          <w:lang w:val="uk-UA" w:eastAsia="ru-RU"/>
        </w:rPr>
        <w:t xml:space="preserve">, не знаєш. До наркотиків і сектантства можуть підштовхнути нудьга, </w:t>
      </w:r>
      <w:r w:rsidR="00033907">
        <w:rPr>
          <w:rFonts w:ascii="Times New Roman" w:hAnsi="Times New Roman" w:cs="Times New Roman"/>
          <w:sz w:val="28"/>
          <w:szCs w:val="28"/>
          <w:lang w:val="uk-UA" w:eastAsia="ru-RU"/>
        </w:rPr>
        <w:t>бажання</w:t>
      </w:r>
      <w:r w:rsidRPr="00CC30E2">
        <w:rPr>
          <w:rFonts w:ascii="Times New Roman" w:hAnsi="Times New Roman" w:cs="Times New Roman"/>
          <w:sz w:val="28"/>
          <w:szCs w:val="28"/>
          <w:lang w:val="uk-UA" w:eastAsia="ru-RU"/>
        </w:rPr>
        <w:t xml:space="preserve"> отримати </w:t>
      </w:r>
      <w:r w:rsidR="00033907">
        <w:rPr>
          <w:rFonts w:ascii="Times New Roman" w:hAnsi="Times New Roman" w:cs="Times New Roman"/>
          <w:sz w:val="28"/>
          <w:szCs w:val="28"/>
          <w:lang w:val="uk-UA" w:eastAsia="ru-RU"/>
        </w:rPr>
        <w:t xml:space="preserve">нові враження, </w:t>
      </w:r>
      <w:r w:rsidR="00033907">
        <w:rPr>
          <w:rFonts w:ascii="Times New Roman" w:hAnsi="Times New Roman" w:cs="Times New Roman"/>
          <w:sz w:val="28"/>
          <w:szCs w:val="28"/>
          <w:lang w:val="uk-UA" w:eastAsia="ru-RU"/>
        </w:rPr>
        <w:lastRenderedPageBreak/>
        <w:t>забути про «сіре</w:t>
      </w:r>
      <w:r w:rsidRPr="00CC30E2">
        <w:rPr>
          <w:rFonts w:ascii="Times New Roman" w:hAnsi="Times New Roman" w:cs="Times New Roman"/>
          <w:sz w:val="28"/>
          <w:szCs w:val="28"/>
          <w:lang w:val="uk-UA" w:eastAsia="ru-RU"/>
        </w:rPr>
        <w:t>» життя, невміння працювати. Крайня і найбільш трагічна форма</w:t>
      </w:r>
      <w:r w:rsidR="00033907">
        <w:rPr>
          <w:rFonts w:ascii="Times New Roman" w:hAnsi="Times New Roman" w:cs="Times New Roman"/>
          <w:sz w:val="28"/>
          <w:szCs w:val="28"/>
          <w:lang w:val="uk-UA" w:eastAsia="ru-RU"/>
        </w:rPr>
        <w:t xml:space="preserve"> втечі від суспільства –</w:t>
      </w:r>
      <w:r w:rsidR="003A0F20">
        <w:rPr>
          <w:rFonts w:ascii="Times New Roman" w:hAnsi="Times New Roman" w:cs="Times New Roman"/>
          <w:sz w:val="28"/>
          <w:szCs w:val="28"/>
          <w:lang w:val="uk-UA" w:eastAsia="ru-RU"/>
        </w:rPr>
        <w:t xml:space="preserve"> суїцид, відхід з життя </w:t>
      </w:r>
      <w:r w:rsidR="003A0F20" w:rsidRPr="003A0F20">
        <w:rPr>
          <w:rFonts w:ascii="Times New Roman" w:hAnsi="Times New Roman" w:cs="Times New Roman"/>
          <w:sz w:val="28"/>
          <w:szCs w:val="28"/>
          <w:lang w:val="uk-UA" w:eastAsia="ru-RU"/>
        </w:rPr>
        <w:t>[48</w:t>
      </w:r>
      <w:r w:rsidR="00F21814">
        <w:rPr>
          <w:rFonts w:ascii="Times New Roman" w:hAnsi="Times New Roman" w:cs="Times New Roman"/>
          <w:sz w:val="28"/>
          <w:szCs w:val="28"/>
          <w:lang w:val="uk-UA" w:eastAsia="ru-RU"/>
        </w:rPr>
        <w:t xml:space="preserve">, </w:t>
      </w:r>
      <w:r w:rsidR="003A0F20">
        <w:rPr>
          <w:rFonts w:ascii="Times New Roman" w:hAnsi="Times New Roman" w:cs="Times New Roman"/>
          <w:sz w:val="28"/>
          <w:szCs w:val="28"/>
          <w:lang w:val="uk-UA" w:eastAsia="ru-RU"/>
        </w:rPr>
        <w:t>с. 123-126</w:t>
      </w:r>
      <w:r w:rsidR="003A0F20" w:rsidRPr="003A0F20">
        <w:rPr>
          <w:rFonts w:ascii="Times New Roman" w:hAnsi="Times New Roman" w:cs="Times New Roman"/>
          <w:sz w:val="28"/>
          <w:szCs w:val="28"/>
          <w:lang w:val="uk-UA" w:eastAsia="ru-RU"/>
        </w:rPr>
        <w:t>].</w:t>
      </w:r>
      <w:r w:rsidR="00033907">
        <w:rPr>
          <w:rFonts w:ascii="Times New Roman" w:hAnsi="Times New Roman" w:cs="Times New Roman"/>
          <w:sz w:val="28"/>
          <w:szCs w:val="28"/>
          <w:lang w:val="uk-UA" w:eastAsia="ru-RU"/>
        </w:rPr>
        <w:t xml:space="preserve"> </w:t>
      </w:r>
    </w:p>
    <w:p w14:paraId="2E24E99F" w14:textId="72E3F061" w:rsidR="001A1A4B" w:rsidRPr="005768AD" w:rsidRDefault="001A1A4B" w:rsidP="001A1A4B">
      <w:pPr>
        <w:spacing w:line="360" w:lineRule="auto"/>
        <w:ind w:firstLine="709"/>
        <w:jc w:val="both"/>
        <w:rPr>
          <w:rFonts w:ascii="Times New Roman" w:hAnsi="Times New Roman" w:cs="Times New Roman"/>
          <w:b/>
          <w:sz w:val="28"/>
          <w:szCs w:val="28"/>
          <w:lang w:val="uk-UA"/>
        </w:rPr>
      </w:pPr>
      <w:r w:rsidRPr="005768AD">
        <w:rPr>
          <w:rFonts w:ascii="Times New Roman" w:hAnsi="Times New Roman" w:cs="Times New Roman"/>
          <w:sz w:val="28"/>
          <w:szCs w:val="28"/>
          <w:lang w:val="uk-UA"/>
        </w:rPr>
        <w:t>За даними науково-дослідної роботи Українського інституту соціальних досліджень імені Олександра Яременка, у 2014 році 76 % 17-річних молодих людей мали досвід споживання будь-якого алкогольного напою. Кожен десятий хлопець та 6 % дівчат спробували алкоголь ще у віці 11 років або раніше. Майже кожен четвертий підліток раз на місяць вживав міцні алкогольні напої. Більше половини 17-річної молоді заз</w:t>
      </w:r>
      <w:r>
        <w:rPr>
          <w:rFonts w:ascii="Times New Roman" w:hAnsi="Times New Roman" w:cs="Times New Roman"/>
          <w:sz w:val="28"/>
          <w:szCs w:val="28"/>
          <w:lang w:val="uk-UA"/>
        </w:rPr>
        <w:t xml:space="preserve">начили, що хоч раз були </w:t>
      </w:r>
      <w:r w:rsidR="00F21814">
        <w:rPr>
          <w:rFonts w:ascii="Times New Roman" w:hAnsi="Times New Roman" w:cs="Times New Roman"/>
          <w:sz w:val="28"/>
          <w:szCs w:val="28"/>
          <w:lang w:val="uk-UA"/>
        </w:rPr>
        <w:t xml:space="preserve">п’яними [2, </w:t>
      </w:r>
      <w:r w:rsidRPr="009B7841">
        <w:rPr>
          <w:rFonts w:ascii="Times New Roman" w:hAnsi="Times New Roman" w:cs="Times New Roman"/>
          <w:sz w:val="28"/>
          <w:szCs w:val="28"/>
          <w:lang w:val="uk-UA"/>
        </w:rPr>
        <w:t>с. 14</w:t>
      </w:r>
      <w:r w:rsidRPr="009B7841">
        <w:rPr>
          <w:rFonts w:ascii="Times New Roman" w:hAnsi="Times New Roman" w:cs="Times New Roman"/>
          <w:sz w:val="28"/>
          <w:szCs w:val="28"/>
        </w:rPr>
        <w:t>].</w:t>
      </w:r>
      <w:r w:rsidRPr="009B7841">
        <w:rPr>
          <w:rFonts w:ascii="Times New Roman" w:hAnsi="Times New Roman" w:cs="Times New Roman"/>
          <w:b/>
          <w:sz w:val="28"/>
          <w:szCs w:val="28"/>
          <w:lang w:val="uk-UA"/>
        </w:rPr>
        <w:t xml:space="preserve"> </w:t>
      </w:r>
    </w:p>
    <w:p w14:paraId="61538C03" w14:textId="5D0284CB" w:rsidR="003C2FC9" w:rsidRDefault="003C2FC9" w:rsidP="00386CC0">
      <w:pPr>
        <w:tabs>
          <w:tab w:val="left" w:pos="426"/>
        </w:tabs>
        <w:spacing w:line="360" w:lineRule="auto"/>
        <w:jc w:val="both"/>
        <w:rPr>
          <w:b/>
          <w:bCs/>
          <w:sz w:val="28"/>
          <w:szCs w:val="28"/>
          <w:lang w:val="uk-UA"/>
        </w:rPr>
      </w:pPr>
    </w:p>
    <w:p w14:paraId="44AD3850" w14:textId="77777777" w:rsidR="002764D2" w:rsidRPr="00386CC0" w:rsidRDefault="002764D2" w:rsidP="00386CC0">
      <w:pPr>
        <w:tabs>
          <w:tab w:val="left" w:pos="426"/>
        </w:tabs>
        <w:spacing w:line="360" w:lineRule="auto"/>
        <w:jc w:val="both"/>
        <w:rPr>
          <w:b/>
          <w:bCs/>
          <w:sz w:val="28"/>
          <w:szCs w:val="28"/>
          <w:lang w:val="uk-UA"/>
        </w:rPr>
      </w:pPr>
    </w:p>
    <w:p w14:paraId="2539BD10" w14:textId="628083C6" w:rsidR="006E2F46" w:rsidRPr="008C3A43" w:rsidRDefault="006E2F46" w:rsidP="00257232">
      <w:pPr>
        <w:pStyle w:val="a6"/>
        <w:numPr>
          <w:ilvl w:val="1"/>
          <w:numId w:val="3"/>
        </w:numPr>
        <w:spacing w:line="360" w:lineRule="auto"/>
        <w:ind w:left="0" w:firstLine="709"/>
        <w:jc w:val="both"/>
        <w:rPr>
          <w:b/>
          <w:bCs/>
          <w:noProof/>
          <w:color w:val="000000" w:themeColor="text1"/>
          <w:sz w:val="28"/>
          <w:szCs w:val="28"/>
          <w:lang w:val="uk-UA"/>
        </w:rPr>
      </w:pPr>
      <w:r w:rsidRPr="008C3A43">
        <w:rPr>
          <w:b/>
          <w:bCs/>
          <w:noProof/>
          <w:color w:val="000000" w:themeColor="text1"/>
          <w:sz w:val="28"/>
          <w:szCs w:val="28"/>
          <w:lang w:val="uk-UA"/>
        </w:rPr>
        <w:t>Психологічні особливост</w:t>
      </w:r>
      <w:r>
        <w:rPr>
          <w:b/>
          <w:bCs/>
          <w:noProof/>
          <w:color w:val="000000" w:themeColor="text1"/>
          <w:sz w:val="28"/>
          <w:szCs w:val="28"/>
          <w:lang w:val="uk-UA"/>
        </w:rPr>
        <w:t>і</w:t>
      </w:r>
      <w:r w:rsidRPr="008C3A43">
        <w:rPr>
          <w:b/>
          <w:bCs/>
          <w:noProof/>
          <w:color w:val="000000" w:themeColor="text1"/>
          <w:sz w:val="28"/>
          <w:szCs w:val="28"/>
          <w:lang w:val="uk-UA"/>
        </w:rPr>
        <w:t xml:space="preserve"> </w:t>
      </w:r>
      <w:r w:rsidR="00761F66">
        <w:rPr>
          <w:b/>
          <w:bCs/>
          <w:noProof/>
          <w:color w:val="000000" w:themeColor="text1"/>
          <w:sz w:val="28"/>
          <w:szCs w:val="28"/>
          <w:lang w:val="uk-UA"/>
        </w:rPr>
        <w:t>в юнацькому віці</w:t>
      </w:r>
    </w:p>
    <w:p w14:paraId="06A71DA1" w14:textId="15EA5B17" w:rsidR="00A05D21" w:rsidRPr="008C3A43" w:rsidRDefault="00A05D21" w:rsidP="00A82FFB">
      <w:pPr>
        <w:pStyle w:val="a6"/>
        <w:rPr>
          <w:b/>
          <w:bCs/>
          <w:noProof/>
          <w:color w:val="000000" w:themeColor="text1"/>
          <w:sz w:val="28"/>
          <w:szCs w:val="28"/>
          <w:lang w:val="uk-UA"/>
        </w:rPr>
      </w:pPr>
    </w:p>
    <w:p w14:paraId="185CDF43" w14:textId="483628AE" w:rsidR="00A82FFB" w:rsidRPr="00FC18EB" w:rsidRDefault="00A82FFB" w:rsidP="00A82FFB">
      <w:pPr>
        <w:pStyle w:val="a6"/>
        <w:spacing w:line="360" w:lineRule="auto"/>
        <w:ind w:left="0" w:firstLine="709"/>
        <w:jc w:val="both"/>
        <w:rPr>
          <w:b/>
          <w:sz w:val="28"/>
          <w:szCs w:val="28"/>
          <w:shd w:val="clear" w:color="auto" w:fill="FFFFFF"/>
          <w:lang w:val="uk-UA"/>
        </w:rPr>
      </w:pPr>
      <w:r>
        <w:rPr>
          <w:sz w:val="28"/>
          <w:szCs w:val="28"/>
          <w:lang w:val="uk-UA"/>
        </w:rPr>
        <w:t>За словами М.В. </w:t>
      </w:r>
      <w:r w:rsidRPr="00FC18EB">
        <w:rPr>
          <w:sz w:val="28"/>
          <w:szCs w:val="28"/>
          <w:lang w:val="uk-UA"/>
        </w:rPr>
        <w:t>Савчина, протягом юнацького віку (від 15 – 16 до 20 років) особистість досягає високого рівня інтелектуального розвитку, збагачує ментальний досвід, вперше глобально роздивляється власний внутрішній світ, формує цілісний Я–образ, свою індивідуальність,  самовизначається у життєвих і професійних планах, осмислено спрямовує свій погляд у майбутнє, що свідчить про перехід її до етапу дорослості. Різноманітні ознаки юнацтва як особливої соціально-психологічної, демографічної групи , якій властиві специфічні  цінності, мова і норми поведінки, стиль, дозвілля , рішучість в реалізації задумів, свідченням властивої тільки йому соціальної, психологічної  ситуації розвитку</w:t>
      </w:r>
      <w:r w:rsidR="003A0F20">
        <w:rPr>
          <w:sz w:val="28"/>
          <w:szCs w:val="28"/>
          <w:lang w:val="uk-UA"/>
        </w:rPr>
        <w:t xml:space="preserve"> </w:t>
      </w:r>
      <w:r w:rsidR="003A0F20" w:rsidRPr="003A0F20">
        <w:rPr>
          <w:sz w:val="28"/>
          <w:szCs w:val="28"/>
          <w:lang w:val="uk-UA"/>
        </w:rPr>
        <w:t>[36</w:t>
      </w:r>
      <w:r w:rsidR="00F21814">
        <w:rPr>
          <w:sz w:val="28"/>
          <w:szCs w:val="28"/>
          <w:lang w:val="uk-UA"/>
        </w:rPr>
        <w:t xml:space="preserve">, </w:t>
      </w:r>
      <w:r w:rsidR="003A0F20">
        <w:rPr>
          <w:sz w:val="28"/>
          <w:szCs w:val="28"/>
          <w:lang w:val="uk-UA"/>
        </w:rPr>
        <w:t>с. 130</w:t>
      </w:r>
      <w:r w:rsidR="003A0F20" w:rsidRPr="003A0F20">
        <w:rPr>
          <w:sz w:val="28"/>
          <w:szCs w:val="28"/>
          <w:lang w:val="uk-UA"/>
        </w:rPr>
        <w:t>].</w:t>
      </w:r>
      <w:r w:rsidRPr="00FC18EB">
        <w:rPr>
          <w:sz w:val="28"/>
          <w:szCs w:val="28"/>
          <w:lang w:val="uk-UA"/>
        </w:rPr>
        <w:t xml:space="preserve"> </w:t>
      </w:r>
    </w:p>
    <w:p w14:paraId="3DEDD9D8" w14:textId="736818D6" w:rsidR="00A82FFB" w:rsidRDefault="00793EB5" w:rsidP="00A82FFB">
      <w:pPr>
        <w:pStyle w:val="ac"/>
        <w:spacing w:before="0" w:beforeAutospacing="0" w:after="0" w:afterAutospacing="0" w:line="360" w:lineRule="auto"/>
        <w:ind w:firstLine="709"/>
        <w:jc w:val="both"/>
        <w:rPr>
          <w:sz w:val="28"/>
          <w:szCs w:val="28"/>
          <w:lang w:val="uk-UA"/>
        </w:rPr>
      </w:pPr>
      <w:r>
        <w:rPr>
          <w:sz w:val="28"/>
          <w:szCs w:val="28"/>
          <w:lang w:val="uk-UA"/>
        </w:rPr>
        <w:t>На думку Р.В. </w:t>
      </w:r>
      <w:r w:rsidR="00A82FFB">
        <w:rPr>
          <w:sz w:val="28"/>
          <w:szCs w:val="28"/>
          <w:lang w:val="uk-UA"/>
        </w:rPr>
        <w:t>Павелківа, п</w:t>
      </w:r>
      <w:r w:rsidR="00A82FFB" w:rsidRPr="00D90749">
        <w:rPr>
          <w:sz w:val="28"/>
          <w:szCs w:val="28"/>
          <w:lang w:val="uk-UA"/>
        </w:rPr>
        <w:t xml:space="preserve">ротягом історії людства процес дорослішання стає тривалішим в міру зростання вимог (професійних, правових, моральних тощо), які ставляться до члена соціуму, і з урахуванням можливостей суспільства нести додаткові витрати на тривале утримання і навчання підростаючого покоління. Юнацький вік виділився історично недавно, а універсальним феноменом, що охоплює і хлопчиків, і дівчат, всі </w:t>
      </w:r>
      <w:r w:rsidR="00A82FFB" w:rsidRPr="00D90749">
        <w:rPr>
          <w:sz w:val="28"/>
          <w:szCs w:val="28"/>
          <w:lang w:val="uk-UA"/>
        </w:rPr>
        <w:lastRenderedPageBreak/>
        <w:t xml:space="preserve">прошарки суспільства, став тільки з кінця ХХ ст., з розвитком індустріалізації та урбанізації. </w:t>
      </w:r>
    </w:p>
    <w:p w14:paraId="68CAF867" w14:textId="7F584687" w:rsidR="00A82FFB" w:rsidRPr="002E3A04" w:rsidRDefault="00A82FFB" w:rsidP="00A82FFB">
      <w:pPr>
        <w:pStyle w:val="ac"/>
        <w:spacing w:before="0" w:beforeAutospacing="0" w:after="0" w:afterAutospacing="0" w:line="360" w:lineRule="auto"/>
        <w:ind w:firstLine="709"/>
        <w:jc w:val="both"/>
        <w:rPr>
          <w:b/>
          <w:highlight w:val="yellow"/>
          <w:lang w:val="uk-UA"/>
        </w:rPr>
      </w:pPr>
      <w:r w:rsidRPr="00D90749">
        <w:rPr>
          <w:sz w:val="28"/>
          <w:szCs w:val="28"/>
          <w:lang w:val="uk-UA"/>
        </w:rPr>
        <w:t>Період юності складає частину розгорнутого перехідного етапу від дитинства до дорослості, точніше, від підліткового віку до самостійного дорослого життя.</w:t>
      </w:r>
      <w:r>
        <w:rPr>
          <w:sz w:val="28"/>
          <w:szCs w:val="28"/>
          <w:lang w:val="uk-UA"/>
        </w:rPr>
        <w:t xml:space="preserve">  Однак, юність, це </w:t>
      </w:r>
      <w:r w:rsidRPr="00D90749">
        <w:rPr>
          <w:sz w:val="28"/>
          <w:szCs w:val="28"/>
          <w:lang w:val="uk-UA"/>
        </w:rPr>
        <w:t>відносно самостійний період життя, що має власну цінність.</w:t>
      </w:r>
      <w:r>
        <w:rPr>
          <w:sz w:val="28"/>
          <w:szCs w:val="28"/>
          <w:lang w:val="uk-UA"/>
        </w:rPr>
        <w:t xml:space="preserve"> </w:t>
      </w:r>
      <w:r w:rsidRPr="00D90749">
        <w:rPr>
          <w:sz w:val="28"/>
          <w:szCs w:val="28"/>
          <w:lang w:val="uk-UA"/>
        </w:rPr>
        <w:t>Хронологічні межі юнацтва визначаються в психології по-різному. Межа між підлітковим і юнацьким віком досить умовна, і в одних схемах періодизації (переважно в західній психології) вік від 14 до 17 років розглядається як завершенн</w:t>
      </w:r>
      <w:r>
        <w:rPr>
          <w:sz w:val="28"/>
          <w:szCs w:val="28"/>
          <w:lang w:val="uk-UA"/>
        </w:rPr>
        <w:t>я підліткового віку, а в інших –</w:t>
      </w:r>
      <w:r w:rsidR="00F21814">
        <w:rPr>
          <w:sz w:val="28"/>
          <w:szCs w:val="28"/>
          <w:lang w:val="uk-UA"/>
        </w:rPr>
        <w:t xml:space="preserve"> відноситься до юності [31, </w:t>
      </w:r>
      <w:r w:rsidR="003A5BE4">
        <w:rPr>
          <w:sz w:val="28"/>
          <w:szCs w:val="28"/>
          <w:lang w:val="uk-UA"/>
        </w:rPr>
        <w:t>с. 265</w:t>
      </w:r>
      <w:r w:rsidR="003A5BE4" w:rsidRPr="003A5BE4">
        <w:rPr>
          <w:sz w:val="28"/>
          <w:szCs w:val="28"/>
          <w:lang w:val="uk-UA"/>
        </w:rPr>
        <w:t>].</w:t>
      </w:r>
      <w:r>
        <w:rPr>
          <w:sz w:val="28"/>
          <w:szCs w:val="28"/>
          <w:lang w:val="uk-UA"/>
        </w:rPr>
        <w:t xml:space="preserve"> </w:t>
      </w:r>
    </w:p>
    <w:p w14:paraId="4DA86574" w14:textId="584B505A" w:rsidR="00A82FFB" w:rsidRPr="003A0F20" w:rsidRDefault="00282F4B" w:rsidP="00A82FFB">
      <w:pPr>
        <w:pStyle w:val="a6"/>
        <w:spacing w:line="360" w:lineRule="auto"/>
        <w:ind w:left="0" w:firstLine="709"/>
        <w:jc w:val="both"/>
        <w:rPr>
          <w:sz w:val="28"/>
          <w:szCs w:val="28"/>
          <w:shd w:val="clear" w:color="auto" w:fill="FFFFFF"/>
          <w:lang w:val="uk-UA"/>
        </w:rPr>
      </w:pPr>
      <w:r w:rsidRPr="00282F4B">
        <w:rPr>
          <w:sz w:val="28"/>
          <w:szCs w:val="28"/>
          <w:shd w:val="clear" w:color="auto" w:fill="FFFFFF"/>
          <w:lang w:val="uk-UA"/>
        </w:rPr>
        <w:t>О.П.</w:t>
      </w:r>
      <w:r w:rsidR="00793EB5">
        <w:rPr>
          <w:sz w:val="28"/>
          <w:szCs w:val="28"/>
          <w:lang w:val="uk-UA"/>
        </w:rPr>
        <w:t> </w:t>
      </w:r>
      <w:r w:rsidR="003A0F20">
        <w:rPr>
          <w:sz w:val="28"/>
          <w:szCs w:val="28"/>
          <w:lang w:val="uk-UA"/>
        </w:rPr>
        <w:t>Сергє</w:t>
      </w:r>
      <w:r w:rsidRPr="00282F4B">
        <w:rPr>
          <w:sz w:val="28"/>
          <w:szCs w:val="28"/>
          <w:lang w:val="uk-UA"/>
        </w:rPr>
        <w:t>єнкова стверджує, що</w:t>
      </w:r>
      <w:r>
        <w:rPr>
          <w:lang w:val="uk-UA"/>
        </w:rPr>
        <w:t xml:space="preserve"> </w:t>
      </w:r>
      <w:r>
        <w:rPr>
          <w:sz w:val="28"/>
          <w:szCs w:val="28"/>
          <w:shd w:val="clear" w:color="auto" w:fill="FFFFFF"/>
          <w:lang w:val="uk-UA"/>
        </w:rPr>
        <w:t>з</w:t>
      </w:r>
      <w:r w:rsidR="00A82FFB" w:rsidRPr="00FC18EB">
        <w:rPr>
          <w:sz w:val="28"/>
          <w:szCs w:val="28"/>
          <w:shd w:val="clear" w:color="auto" w:fill="FFFFFF"/>
          <w:lang w:val="uk-UA"/>
        </w:rPr>
        <w:t xml:space="preserve">гідно сучасної вітчизняної вікової періодизації юнацький вік охоплює дві послідовні фази, з яких впродовж 15-18 років розгортається рання юність, а з 18 до 21 року триває власне юність. Для цього вікового періоду характерне завершення біологічного дозрівання організму та, відповідно, послаблення дії біологічного фактору на психіку юнаків. Юнацький вік є початковою стадією фізичної зрілості, що створює сприятливі можливості для фізичних та розумових навантажень представників цього віку. Однак фізична зрілість далеко не завжди супроводжується формуванням соціальної та психологічної зрілості (особливо стосовно акселератів) і тому поширені прояви інфантилізму серед представників ранньої юності. Неадекватну дитячість юнаків породжує випереджання темпів досягнення фізичної зрілості на противагу повільнішому формуванню соціальної та особистісної зрілості </w:t>
      </w:r>
      <w:r w:rsidR="003A0F20" w:rsidRPr="003A0F20">
        <w:rPr>
          <w:sz w:val="28"/>
          <w:szCs w:val="28"/>
          <w:shd w:val="clear" w:color="auto" w:fill="FFFFFF"/>
          <w:lang w:val="uk-UA"/>
        </w:rPr>
        <w:t>[37].</w:t>
      </w:r>
    </w:p>
    <w:p w14:paraId="5048EB68" w14:textId="49DF325F" w:rsidR="00A82FFB" w:rsidRPr="00F41026" w:rsidRDefault="00A82FFB" w:rsidP="00A82FFB">
      <w:pPr>
        <w:pStyle w:val="a6"/>
        <w:spacing w:line="360" w:lineRule="auto"/>
        <w:ind w:left="0" w:firstLine="709"/>
        <w:jc w:val="both"/>
        <w:rPr>
          <w:b/>
          <w:sz w:val="28"/>
          <w:szCs w:val="28"/>
          <w:shd w:val="clear" w:color="auto" w:fill="FFFFFF"/>
          <w:lang w:val="uk-UA"/>
        </w:rPr>
      </w:pPr>
      <w:r>
        <w:rPr>
          <w:sz w:val="28"/>
          <w:szCs w:val="28"/>
          <w:lang w:val="uk-UA"/>
        </w:rPr>
        <w:t>За Б.А. Сосновським, багато</w:t>
      </w:r>
      <w:r w:rsidRPr="00F41026">
        <w:rPr>
          <w:sz w:val="28"/>
          <w:szCs w:val="28"/>
          <w:lang w:val="uk-UA"/>
        </w:rPr>
        <w:t xml:space="preserve"> психологічної літератури, навіть сучасної, не відокремлює юн</w:t>
      </w:r>
      <w:r w:rsidR="002672CD">
        <w:rPr>
          <w:sz w:val="28"/>
          <w:szCs w:val="28"/>
          <w:lang w:val="uk-UA"/>
        </w:rPr>
        <w:t xml:space="preserve">ацький вік від підліткового (Г. Крайг, </w:t>
      </w:r>
      <w:r w:rsidR="00173322">
        <w:rPr>
          <w:sz w:val="28"/>
          <w:szCs w:val="28"/>
          <w:lang w:val="uk-UA"/>
        </w:rPr>
        <w:t>Е. </w:t>
      </w:r>
      <w:r w:rsidRPr="00F41026">
        <w:rPr>
          <w:sz w:val="28"/>
          <w:szCs w:val="28"/>
          <w:lang w:val="uk-UA"/>
        </w:rPr>
        <w:t>Еріксон та ін.). Це говорит</w:t>
      </w:r>
      <w:r>
        <w:rPr>
          <w:sz w:val="28"/>
          <w:szCs w:val="28"/>
          <w:lang w:val="uk-UA"/>
        </w:rPr>
        <w:t xml:space="preserve">ь про те, що </w:t>
      </w:r>
      <w:r w:rsidRPr="00F41026">
        <w:rPr>
          <w:sz w:val="28"/>
          <w:szCs w:val="28"/>
          <w:lang w:val="uk-UA"/>
        </w:rPr>
        <w:t xml:space="preserve">отроцтво </w:t>
      </w:r>
      <w:r>
        <w:rPr>
          <w:sz w:val="28"/>
          <w:szCs w:val="28"/>
          <w:lang w:val="uk-UA"/>
        </w:rPr>
        <w:t xml:space="preserve">розглядається авторами </w:t>
      </w:r>
      <w:r w:rsidRPr="00F41026">
        <w:rPr>
          <w:sz w:val="28"/>
          <w:szCs w:val="28"/>
          <w:lang w:val="uk-UA"/>
        </w:rPr>
        <w:t>як період швидких і різких змін, що перетворюють дитину на дорослу</w:t>
      </w:r>
      <w:r>
        <w:rPr>
          <w:sz w:val="28"/>
          <w:szCs w:val="28"/>
          <w:lang w:val="uk-UA"/>
        </w:rPr>
        <w:t xml:space="preserve"> людину. Часто згадується </w:t>
      </w:r>
      <w:r w:rsidRPr="00F41026">
        <w:rPr>
          <w:sz w:val="28"/>
          <w:szCs w:val="28"/>
          <w:lang w:val="uk-UA"/>
        </w:rPr>
        <w:t xml:space="preserve">поділ періоду дорослішання на дві </w:t>
      </w:r>
      <w:r w:rsidR="002672CD">
        <w:rPr>
          <w:sz w:val="28"/>
          <w:szCs w:val="28"/>
          <w:lang w:val="uk-UA"/>
        </w:rPr>
        <w:t>фази: негативну і позитивну (Ш. </w:t>
      </w:r>
      <w:r w:rsidRPr="00F41026">
        <w:rPr>
          <w:sz w:val="28"/>
          <w:szCs w:val="28"/>
          <w:lang w:val="uk-UA"/>
        </w:rPr>
        <w:t xml:space="preserve">Бюлер), або ранню і </w:t>
      </w:r>
      <w:r w:rsidR="002672CD">
        <w:rPr>
          <w:sz w:val="28"/>
          <w:szCs w:val="28"/>
          <w:lang w:val="uk-UA"/>
        </w:rPr>
        <w:t>пізню (X. </w:t>
      </w:r>
      <w:r w:rsidRPr="00F41026">
        <w:rPr>
          <w:sz w:val="28"/>
          <w:szCs w:val="28"/>
          <w:lang w:val="uk-UA"/>
        </w:rPr>
        <w:t>Ремшмидт). Тут дор</w:t>
      </w:r>
      <w:r>
        <w:rPr>
          <w:sz w:val="28"/>
          <w:szCs w:val="28"/>
          <w:lang w:val="uk-UA"/>
        </w:rPr>
        <w:t>ечно припустити, що саме пізня (позитивна)</w:t>
      </w:r>
      <w:r w:rsidRPr="00F41026">
        <w:rPr>
          <w:sz w:val="28"/>
          <w:szCs w:val="28"/>
          <w:lang w:val="uk-UA"/>
        </w:rPr>
        <w:t xml:space="preserve"> фаза перехідного віку збігається з юністю.</w:t>
      </w:r>
    </w:p>
    <w:p w14:paraId="187BCD93" w14:textId="41451698" w:rsidR="00A82FFB" w:rsidRPr="003A0F20" w:rsidRDefault="00A82FFB" w:rsidP="00A82FFB">
      <w:pPr>
        <w:pStyle w:val="a6"/>
        <w:spacing w:line="360" w:lineRule="auto"/>
        <w:ind w:left="0" w:firstLine="709"/>
        <w:jc w:val="both"/>
        <w:rPr>
          <w:b/>
          <w:color w:val="000000"/>
          <w:sz w:val="28"/>
          <w:szCs w:val="28"/>
          <w:shd w:val="clear" w:color="auto" w:fill="FFFFFF"/>
        </w:rPr>
      </w:pPr>
      <w:r>
        <w:rPr>
          <w:sz w:val="28"/>
          <w:szCs w:val="28"/>
          <w:lang w:val="uk-UA"/>
        </w:rPr>
        <w:lastRenderedPageBreak/>
        <w:t>Дослідник звертає увагу, що у</w:t>
      </w:r>
      <w:r w:rsidRPr="00F41026">
        <w:rPr>
          <w:sz w:val="28"/>
          <w:szCs w:val="28"/>
          <w:lang w:val="uk-UA"/>
        </w:rPr>
        <w:t xml:space="preserve"> вітчизняній психології старший шкільний вік прийнято називати </w:t>
      </w:r>
      <w:r w:rsidRPr="00F41026">
        <w:rPr>
          <w:iCs/>
          <w:sz w:val="28"/>
          <w:szCs w:val="28"/>
          <w:lang w:val="uk-UA"/>
        </w:rPr>
        <w:t>ранньої юністю</w:t>
      </w:r>
      <w:r w:rsidRPr="00F41026">
        <w:rPr>
          <w:sz w:val="28"/>
          <w:szCs w:val="28"/>
          <w:lang w:val="uk-UA"/>
        </w:rPr>
        <w:t> на відміну від </w:t>
      </w:r>
      <w:r w:rsidRPr="00F41026">
        <w:rPr>
          <w:iCs/>
          <w:sz w:val="28"/>
          <w:szCs w:val="28"/>
          <w:lang w:val="uk-UA"/>
        </w:rPr>
        <w:t>пізньої юності,</w:t>
      </w:r>
      <w:r w:rsidRPr="00F41026">
        <w:rPr>
          <w:sz w:val="28"/>
          <w:szCs w:val="28"/>
          <w:lang w:val="uk-UA"/>
        </w:rPr>
        <w:t> що протікає за межами школи і ближчою до дорослості. Від підліткового юнацький вік відрізняється більшою емоційною стабільністю. Це пов'язано, по-перше, із зав</w:t>
      </w:r>
      <w:r>
        <w:rPr>
          <w:sz w:val="28"/>
          <w:szCs w:val="28"/>
          <w:lang w:val="uk-UA"/>
        </w:rPr>
        <w:t>ершенням статевого дозрівання: «гормональна буря»</w:t>
      </w:r>
      <w:r w:rsidRPr="00F41026">
        <w:rPr>
          <w:sz w:val="28"/>
          <w:szCs w:val="28"/>
          <w:lang w:val="uk-UA"/>
        </w:rPr>
        <w:t xml:space="preserve"> вже вщухла; людина звикл</w:t>
      </w:r>
      <w:r>
        <w:rPr>
          <w:sz w:val="28"/>
          <w:szCs w:val="28"/>
          <w:lang w:val="uk-UA"/>
        </w:rPr>
        <w:t xml:space="preserve">а до свого нового тіла і </w:t>
      </w:r>
      <w:r w:rsidR="004F470E">
        <w:rPr>
          <w:sz w:val="28"/>
          <w:szCs w:val="28"/>
          <w:lang w:val="uk-UA"/>
        </w:rPr>
        <w:t>навчилася</w:t>
      </w:r>
      <w:r w:rsidRPr="00F41026">
        <w:rPr>
          <w:sz w:val="28"/>
          <w:szCs w:val="28"/>
          <w:lang w:val="uk-UA"/>
        </w:rPr>
        <w:t xml:space="preserve"> керувати ним. По-друге, навіть невирішені конфлікти першої фази (тобто підліткового віку) пішли вглиб, на перший план виходять проблеми самовизначенн</w:t>
      </w:r>
      <w:r>
        <w:rPr>
          <w:sz w:val="28"/>
          <w:szCs w:val="28"/>
          <w:lang w:val="uk-UA"/>
        </w:rPr>
        <w:t>я вже по відношенню до макросоці</w:t>
      </w:r>
      <w:r w:rsidRPr="00F41026">
        <w:rPr>
          <w:sz w:val="28"/>
          <w:szCs w:val="28"/>
          <w:lang w:val="uk-UA"/>
        </w:rPr>
        <w:t>ума, широким соціальним цінностям, а не тільки до найближчого оточення, я</w:t>
      </w:r>
      <w:r w:rsidR="003A0F20">
        <w:rPr>
          <w:sz w:val="28"/>
          <w:szCs w:val="28"/>
          <w:lang w:val="uk-UA"/>
        </w:rPr>
        <w:t xml:space="preserve">к це було на попередньому етапі </w:t>
      </w:r>
      <w:r w:rsidR="003A0F20" w:rsidRPr="003A0F20">
        <w:rPr>
          <w:sz w:val="28"/>
          <w:szCs w:val="28"/>
        </w:rPr>
        <w:t>[42].</w:t>
      </w:r>
    </w:p>
    <w:p w14:paraId="608A3D3E" w14:textId="55E8E97D" w:rsidR="00A82FFB" w:rsidRPr="003E08FC" w:rsidRDefault="00173322" w:rsidP="00A82FFB">
      <w:pPr>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думку О.Г. </w:t>
      </w:r>
      <w:r w:rsidR="00A82FFB">
        <w:rPr>
          <w:rFonts w:ascii="Times New Roman" w:eastAsia="Times New Roman" w:hAnsi="Times New Roman" w:cs="Times New Roman"/>
          <w:sz w:val="28"/>
          <w:szCs w:val="28"/>
          <w:lang w:val="uk-UA" w:eastAsia="ru-RU"/>
        </w:rPr>
        <w:t> Видри, ю</w:t>
      </w:r>
      <w:r w:rsidR="00A82FFB" w:rsidRPr="003E08FC">
        <w:rPr>
          <w:rFonts w:ascii="Times New Roman" w:eastAsia="Times New Roman" w:hAnsi="Times New Roman" w:cs="Times New Roman"/>
          <w:sz w:val="28"/>
          <w:szCs w:val="28"/>
          <w:lang w:val="uk-UA" w:eastAsia="ru-RU"/>
        </w:rPr>
        <w:t>нацький вік є останньою межею між дитинством та дорослістю. Цей вік розпочинається в період з 15-17 і триває приблизно до 23 років. Даний період поділяється на два етапи: </w:t>
      </w:r>
      <w:r w:rsidR="00A82FFB" w:rsidRPr="003E08FC">
        <w:rPr>
          <w:rFonts w:ascii="Times New Roman" w:eastAsia="Times New Roman" w:hAnsi="Times New Roman" w:cs="Times New Roman"/>
          <w:iCs/>
          <w:sz w:val="28"/>
          <w:szCs w:val="28"/>
          <w:lang w:val="uk-UA" w:eastAsia="ru-RU"/>
        </w:rPr>
        <w:t>рання юність</w:t>
      </w:r>
      <w:r w:rsidR="00A82FFB" w:rsidRPr="003E08FC">
        <w:rPr>
          <w:rFonts w:ascii="Times New Roman" w:eastAsia="Times New Roman" w:hAnsi="Times New Roman" w:cs="Times New Roman"/>
          <w:sz w:val="28"/>
          <w:szCs w:val="28"/>
          <w:lang w:val="uk-UA" w:eastAsia="ru-RU"/>
        </w:rPr>
        <w:t> (15-17-18 років) та безпосередньо </w:t>
      </w:r>
      <w:r w:rsidR="00A82FFB" w:rsidRPr="003E08FC">
        <w:rPr>
          <w:rFonts w:ascii="Times New Roman" w:eastAsia="Times New Roman" w:hAnsi="Times New Roman" w:cs="Times New Roman"/>
          <w:iCs/>
          <w:sz w:val="28"/>
          <w:szCs w:val="28"/>
          <w:lang w:val="uk-UA" w:eastAsia="ru-RU"/>
        </w:rPr>
        <w:t>юність</w:t>
      </w:r>
      <w:r w:rsidR="00A82FFB" w:rsidRPr="003E08FC">
        <w:rPr>
          <w:rFonts w:ascii="Times New Roman" w:eastAsia="Times New Roman" w:hAnsi="Times New Roman" w:cs="Times New Roman"/>
          <w:sz w:val="28"/>
          <w:szCs w:val="28"/>
          <w:lang w:val="uk-UA" w:eastAsia="ru-RU"/>
        </w:rPr>
        <w:t> (18-23 роки).</w:t>
      </w:r>
    </w:p>
    <w:p w14:paraId="325C603F" w14:textId="77777777" w:rsidR="00A82FFB" w:rsidRPr="003E08FC" w:rsidRDefault="00A82FFB" w:rsidP="00A82FFB">
      <w:pPr>
        <w:spacing w:line="360" w:lineRule="auto"/>
        <w:ind w:firstLine="709"/>
        <w:jc w:val="both"/>
        <w:rPr>
          <w:rFonts w:ascii="Times New Roman" w:eastAsia="Times New Roman" w:hAnsi="Times New Roman" w:cs="Times New Roman"/>
          <w:sz w:val="28"/>
          <w:szCs w:val="28"/>
          <w:lang w:val="uk-UA" w:eastAsia="ru-RU"/>
        </w:rPr>
      </w:pPr>
      <w:r w:rsidRPr="003E08FC">
        <w:rPr>
          <w:rFonts w:ascii="Times New Roman" w:eastAsia="Times New Roman" w:hAnsi="Times New Roman" w:cs="Times New Roman"/>
          <w:sz w:val="28"/>
          <w:szCs w:val="28"/>
          <w:lang w:val="uk-UA" w:eastAsia="ru-RU"/>
        </w:rPr>
        <w:t>В юності починає сповільнюватись ріст організму, завершується окостеніння скелету, вдосконалюється система великих і малих м'язів, інтенсивно розвивається серцево-судинна система та нервова регуляція її діяльності, завершується статеве дозрівання організму, вторинні статеві ознаки сформовані, але внутрішні статеві органи продовжують інтенсивно рости. У дівчаток менструальні цикли поступово стають регулярними. В юнаків у статевих залозах утворюються відповідні клітини, періодично відбуваються полюції.</w:t>
      </w:r>
    </w:p>
    <w:p w14:paraId="1CE519DF" w14:textId="7CB1BA35" w:rsidR="00A82FFB" w:rsidRPr="003E08FC" w:rsidRDefault="00A82FFB" w:rsidP="00A82FFB">
      <w:pPr>
        <w:spacing w:line="360" w:lineRule="auto"/>
        <w:ind w:firstLine="709"/>
        <w:jc w:val="both"/>
        <w:rPr>
          <w:rFonts w:ascii="Times New Roman" w:eastAsia="Times New Roman" w:hAnsi="Times New Roman" w:cs="Times New Roman"/>
          <w:sz w:val="28"/>
          <w:szCs w:val="28"/>
          <w:lang w:val="uk-UA" w:eastAsia="ru-RU"/>
        </w:rPr>
      </w:pPr>
      <w:r w:rsidRPr="003E08FC">
        <w:rPr>
          <w:rFonts w:ascii="Times New Roman" w:eastAsia="Times New Roman" w:hAnsi="Times New Roman" w:cs="Times New Roman"/>
          <w:sz w:val="28"/>
          <w:szCs w:val="28"/>
          <w:lang w:val="uk-UA" w:eastAsia="ru-RU"/>
        </w:rPr>
        <w:t>В юнацькому віці завершується дозрівання кори великих півкуль головного мозку, досягає</w:t>
      </w:r>
      <w:r w:rsidR="00173322">
        <w:rPr>
          <w:rFonts w:ascii="Times New Roman" w:eastAsia="Times New Roman" w:hAnsi="Times New Roman" w:cs="Times New Roman"/>
          <w:sz w:val="28"/>
          <w:szCs w:val="28"/>
          <w:lang w:val="uk-UA" w:eastAsia="ru-RU"/>
        </w:rPr>
        <w:t>ться повний розвиток системи зв’</w:t>
      </w:r>
      <w:r w:rsidRPr="003E08FC">
        <w:rPr>
          <w:rFonts w:ascii="Times New Roman" w:eastAsia="Times New Roman" w:hAnsi="Times New Roman" w:cs="Times New Roman"/>
          <w:sz w:val="28"/>
          <w:szCs w:val="28"/>
          <w:lang w:val="uk-UA" w:eastAsia="ru-RU"/>
        </w:rPr>
        <w:t>язків між різними відділами мозку, вдосконалюється якість виникнення, стійкість та переключення</w:t>
      </w:r>
      <w:r w:rsidR="00173322">
        <w:rPr>
          <w:rFonts w:ascii="Times New Roman" w:eastAsia="Times New Roman" w:hAnsi="Times New Roman" w:cs="Times New Roman"/>
          <w:sz w:val="28"/>
          <w:szCs w:val="28"/>
          <w:lang w:val="uk-UA" w:eastAsia="ru-RU"/>
        </w:rPr>
        <w:t xml:space="preserve"> тимчасових нервових зв’</w:t>
      </w:r>
      <w:r w:rsidRPr="003E08FC">
        <w:rPr>
          <w:rFonts w:ascii="Times New Roman" w:eastAsia="Times New Roman" w:hAnsi="Times New Roman" w:cs="Times New Roman"/>
          <w:sz w:val="28"/>
          <w:szCs w:val="28"/>
          <w:lang w:val="uk-UA" w:eastAsia="ru-RU"/>
        </w:rPr>
        <w:t>язків.</w:t>
      </w:r>
    </w:p>
    <w:p w14:paraId="1C1E3058" w14:textId="12F95B85" w:rsidR="00A82FFB" w:rsidRDefault="00A82FFB" w:rsidP="00A82FFB">
      <w:pPr>
        <w:spacing w:line="360" w:lineRule="auto"/>
        <w:ind w:firstLine="709"/>
        <w:jc w:val="both"/>
        <w:rPr>
          <w:rFonts w:ascii="Times New Roman" w:eastAsia="Times New Roman" w:hAnsi="Times New Roman" w:cs="Times New Roman"/>
          <w:sz w:val="28"/>
          <w:szCs w:val="28"/>
          <w:lang w:val="uk-UA" w:eastAsia="ru-RU"/>
        </w:rPr>
      </w:pPr>
      <w:r w:rsidRPr="003E08FC">
        <w:rPr>
          <w:rFonts w:ascii="Times New Roman" w:eastAsia="Times New Roman" w:hAnsi="Times New Roman" w:cs="Times New Roman"/>
          <w:bCs/>
          <w:sz w:val="28"/>
          <w:szCs w:val="28"/>
          <w:lang w:val="uk-UA" w:eastAsia="ru-RU"/>
        </w:rPr>
        <w:t>Соціальна ситуація розвитку в юнацькому віці </w:t>
      </w:r>
      <w:r w:rsidRPr="003E08FC">
        <w:rPr>
          <w:rFonts w:ascii="Times New Roman" w:eastAsia="Times New Roman" w:hAnsi="Times New Roman" w:cs="Times New Roman"/>
          <w:sz w:val="28"/>
          <w:szCs w:val="28"/>
          <w:lang w:val="uk-UA" w:eastAsia="ru-RU"/>
        </w:rPr>
        <w:t>визначається як поріг дорослого життя. Вона характеризується тим, що основними завданнями є вибір професії, життєвого шляху, соціальне та особистісне самовизначення. Для реалізації цих завдань необхідна сформована</w:t>
      </w:r>
      <w:r w:rsidR="00025D68">
        <w:rPr>
          <w:rFonts w:ascii="Times New Roman" w:eastAsia="Times New Roman" w:hAnsi="Times New Roman" w:cs="Times New Roman"/>
          <w:sz w:val="28"/>
          <w:szCs w:val="28"/>
          <w:lang w:val="uk-UA" w:eastAsia="ru-RU"/>
        </w:rPr>
        <w:t xml:space="preserve"> </w:t>
      </w:r>
      <w:r w:rsidRPr="003E08FC">
        <w:rPr>
          <w:rFonts w:ascii="Times New Roman" w:eastAsia="Times New Roman" w:hAnsi="Times New Roman" w:cs="Times New Roman"/>
          <w:bCs/>
          <w:sz w:val="28"/>
          <w:szCs w:val="28"/>
          <w:lang w:val="uk-UA" w:eastAsia="ru-RU"/>
        </w:rPr>
        <w:t xml:space="preserve">психологічна готовність до </w:t>
      </w:r>
      <w:r w:rsidRPr="003E08FC">
        <w:rPr>
          <w:rFonts w:ascii="Times New Roman" w:eastAsia="Times New Roman" w:hAnsi="Times New Roman" w:cs="Times New Roman"/>
          <w:bCs/>
          <w:sz w:val="28"/>
          <w:szCs w:val="28"/>
          <w:lang w:val="uk-UA" w:eastAsia="ru-RU"/>
        </w:rPr>
        <w:lastRenderedPageBreak/>
        <w:t>дорослого життя, </w:t>
      </w:r>
      <w:r w:rsidRPr="003E08FC">
        <w:rPr>
          <w:rFonts w:ascii="Times New Roman" w:eastAsia="Times New Roman" w:hAnsi="Times New Roman" w:cs="Times New Roman"/>
          <w:sz w:val="28"/>
          <w:szCs w:val="28"/>
          <w:lang w:val="uk-UA" w:eastAsia="ru-RU"/>
        </w:rPr>
        <w:t>тобто повинні бути розвинені особистісні якості, властивості, здібності, потреби, які б дозволили юнакові реалізувати себе у праці, громадському житті, сім'ї. </w:t>
      </w:r>
    </w:p>
    <w:p w14:paraId="4D315983" w14:textId="25DE5B33" w:rsidR="00A82FFB" w:rsidRDefault="00A82FFB" w:rsidP="00A82FFB">
      <w:pPr>
        <w:spacing w:line="360" w:lineRule="auto"/>
        <w:ind w:firstLine="709"/>
        <w:jc w:val="both"/>
        <w:rPr>
          <w:rFonts w:ascii="Times New Roman" w:eastAsia="Times New Roman" w:hAnsi="Times New Roman" w:cs="Times New Roman"/>
          <w:sz w:val="28"/>
          <w:szCs w:val="28"/>
          <w:lang w:val="uk-UA" w:eastAsia="ru-RU"/>
        </w:rPr>
      </w:pPr>
      <w:r w:rsidRPr="003E08FC">
        <w:rPr>
          <w:rFonts w:ascii="Times New Roman" w:eastAsia="Times New Roman" w:hAnsi="Times New Roman" w:cs="Times New Roman"/>
          <w:bCs/>
          <w:sz w:val="28"/>
          <w:szCs w:val="28"/>
          <w:lang w:val="uk-UA" w:eastAsia="ru-RU"/>
        </w:rPr>
        <w:t>Критеріями</w:t>
      </w:r>
      <w:r w:rsidR="00025D68">
        <w:rPr>
          <w:rFonts w:ascii="Times New Roman" w:eastAsia="Times New Roman" w:hAnsi="Times New Roman" w:cs="Times New Roman"/>
          <w:bCs/>
          <w:sz w:val="28"/>
          <w:szCs w:val="28"/>
          <w:lang w:val="uk-UA" w:eastAsia="ru-RU"/>
        </w:rPr>
        <w:t xml:space="preserve"> </w:t>
      </w:r>
      <w:r w:rsidRPr="003E08FC">
        <w:rPr>
          <w:rFonts w:ascii="Times New Roman" w:eastAsia="Times New Roman" w:hAnsi="Times New Roman" w:cs="Times New Roman"/>
          <w:sz w:val="28"/>
          <w:szCs w:val="28"/>
          <w:lang w:val="uk-UA" w:eastAsia="ru-RU"/>
        </w:rPr>
        <w:t xml:space="preserve">такої готовності є наступні: </w:t>
      </w:r>
    </w:p>
    <w:p w14:paraId="7943E39B" w14:textId="77777777" w:rsidR="00A82FFB" w:rsidRDefault="00A82FFB" w:rsidP="00A82FFB">
      <w:pPr>
        <w:spacing w:line="360" w:lineRule="auto"/>
        <w:ind w:firstLine="709"/>
        <w:jc w:val="both"/>
        <w:rPr>
          <w:rFonts w:ascii="Times New Roman" w:eastAsia="Times New Roman" w:hAnsi="Times New Roman" w:cs="Times New Roman"/>
          <w:sz w:val="28"/>
          <w:szCs w:val="28"/>
          <w:lang w:val="uk-UA" w:eastAsia="ru-RU"/>
        </w:rPr>
      </w:pPr>
      <w:r w:rsidRPr="003E08FC">
        <w:rPr>
          <w:rFonts w:ascii="Times New Roman" w:eastAsia="Times New Roman" w:hAnsi="Times New Roman" w:cs="Times New Roman"/>
          <w:sz w:val="28"/>
          <w:szCs w:val="28"/>
          <w:lang w:val="uk-UA" w:eastAsia="ru-RU"/>
        </w:rPr>
        <w:t>1) розвинені потреби в спілкуванні й комунікативні здібності;</w:t>
      </w:r>
    </w:p>
    <w:p w14:paraId="3C7FBC87" w14:textId="77777777" w:rsidR="00A82FFB" w:rsidRDefault="00A82FFB" w:rsidP="00A82FFB">
      <w:pPr>
        <w:spacing w:line="360" w:lineRule="auto"/>
        <w:ind w:firstLine="709"/>
        <w:jc w:val="both"/>
        <w:rPr>
          <w:rFonts w:ascii="Times New Roman" w:eastAsia="Times New Roman" w:hAnsi="Times New Roman" w:cs="Times New Roman"/>
          <w:sz w:val="28"/>
          <w:szCs w:val="28"/>
          <w:lang w:val="uk-UA" w:eastAsia="ru-RU"/>
        </w:rPr>
      </w:pPr>
      <w:r w:rsidRPr="003E08FC">
        <w:rPr>
          <w:rFonts w:ascii="Times New Roman" w:eastAsia="Times New Roman" w:hAnsi="Times New Roman" w:cs="Times New Roman"/>
          <w:sz w:val="28"/>
          <w:szCs w:val="28"/>
          <w:lang w:val="uk-UA" w:eastAsia="ru-RU"/>
        </w:rPr>
        <w:t xml:space="preserve">2) адекватно сформовані і розвинені потреби та мотиви; </w:t>
      </w:r>
    </w:p>
    <w:p w14:paraId="0B704D67" w14:textId="77777777" w:rsidR="00A82FFB" w:rsidRDefault="00A82FFB" w:rsidP="00A82FFB">
      <w:pPr>
        <w:spacing w:line="360" w:lineRule="auto"/>
        <w:ind w:firstLine="709"/>
        <w:jc w:val="both"/>
        <w:rPr>
          <w:rFonts w:ascii="Times New Roman" w:eastAsia="Times New Roman" w:hAnsi="Times New Roman" w:cs="Times New Roman"/>
          <w:sz w:val="28"/>
          <w:szCs w:val="28"/>
          <w:lang w:val="uk-UA" w:eastAsia="ru-RU"/>
        </w:rPr>
      </w:pPr>
      <w:r w:rsidRPr="003E08FC">
        <w:rPr>
          <w:rFonts w:ascii="Times New Roman" w:eastAsia="Times New Roman" w:hAnsi="Times New Roman" w:cs="Times New Roman"/>
          <w:sz w:val="28"/>
          <w:szCs w:val="28"/>
          <w:lang w:val="uk-UA" w:eastAsia="ru-RU"/>
        </w:rPr>
        <w:t xml:space="preserve">3) розвинена самосвідомість, рефлексія; </w:t>
      </w:r>
    </w:p>
    <w:p w14:paraId="6E563165" w14:textId="77777777" w:rsidR="00A82FFB" w:rsidRDefault="00A82FFB" w:rsidP="00A82FFB">
      <w:pPr>
        <w:spacing w:line="360" w:lineRule="auto"/>
        <w:ind w:firstLine="709"/>
        <w:jc w:val="both"/>
        <w:rPr>
          <w:rFonts w:ascii="Times New Roman" w:eastAsia="Times New Roman" w:hAnsi="Times New Roman" w:cs="Times New Roman"/>
          <w:sz w:val="28"/>
          <w:szCs w:val="28"/>
          <w:lang w:val="uk-UA" w:eastAsia="ru-RU"/>
        </w:rPr>
      </w:pPr>
      <w:r w:rsidRPr="003E08FC">
        <w:rPr>
          <w:rFonts w:ascii="Times New Roman" w:eastAsia="Times New Roman" w:hAnsi="Times New Roman" w:cs="Times New Roman"/>
          <w:sz w:val="28"/>
          <w:szCs w:val="28"/>
          <w:lang w:val="uk-UA" w:eastAsia="ru-RU"/>
        </w:rPr>
        <w:t xml:space="preserve">4) достатньо сформований і розвинений досвід; </w:t>
      </w:r>
    </w:p>
    <w:p w14:paraId="7BB1ECBE" w14:textId="77777777" w:rsidR="00A82FFB" w:rsidRDefault="00A82FFB" w:rsidP="00A82FFB">
      <w:pPr>
        <w:spacing w:line="360" w:lineRule="auto"/>
        <w:ind w:firstLine="709"/>
        <w:jc w:val="both"/>
        <w:rPr>
          <w:rFonts w:ascii="Times New Roman" w:eastAsia="Times New Roman" w:hAnsi="Times New Roman" w:cs="Times New Roman"/>
          <w:sz w:val="28"/>
          <w:szCs w:val="28"/>
          <w:lang w:val="uk-UA" w:eastAsia="ru-RU"/>
        </w:rPr>
      </w:pPr>
      <w:r w:rsidRPr="003E08FC">
        <w:rPr>
          <w:rFonts w:ascii="Times New Roman" w:eastAsia="Times New Roman" w:hAnsi="Times New Roman" w:cs="Times New Roman"/>
          <w:sz w:val="28"/>
          <w:szCs w:val="28"/>
          <w:lang w:val="uk-UA" w:eastAsia="ru-RU"/>
        </w:rPr>
        <w:t xml:space="preserve">5) сформований характер; </w:t>
      </w:r>
    </w:p>
    <w:p w14:paraId="73D43B5E" w14:textId="77777777" w:rsidR="00A82FFB" w:rsidRDefault="00A82FFB" w:rsidP="00A82FFB">
      <w:pPr>
        <w:spacing w:line="360" w:lineRule="auto"/>
        <w:ind w:firstLine="709"/>
        <w:jc w:val="both"/>
        <w:rPr>
          <w:rFonts w:ascii="Times New Roman" w:eastAsia="Times New Roman" w:hAnsi="Times New Roman" w:cs="Times New Roman"/>
          <w:sz w:val="28"/>
          <w:szCs w:val="28"/>
          <w:lang w:val="uk-UA" w:eastAsia="ru-RU"/>
        </w:rPr>
      </w:pPr>
      <w:r w:rsidRPr="003E08FC">
        <w:rPr>
          <w:rFonts w:ascii="Times New Roman" w:eastAsia="Times New Roman" w:hAnsi="Times New Roman" w:cs="Times New Roman"/>
          <w:sz w:val="28"/>
          <w:szCs w:val="28"/>
          <w:lang w:val="uk-UA" w:eastAsia="ru-RU"/>
        </w:rPr>
        <w:t xml:space="preserve">6) розвинений інтелект та мислення; </w:t>
      </w:r>
    </w:p>
    <w:p w14:paraId="2FF67937" w14:textId="26CEBB96" w:rsidR="00A82FFB" w:rsidRPr="009B7841" w:rsidRDefault="00A82FFB" w:rsidP="00A82FFB">
      <w:pPr>
        <w:spacing w:line="360" w:lineRule="auto"/>
        <w:ind w:firstLine="709"/>
        <w:jc w:val="both"/>
        <w:rPr>
          <w:rFonts w:ascii="Times New Roman" w:eastAsia="Times New Roman" w:hAnsi="Times New Roman" w:cs="Times New Roman"/>
          <w:sz w:val="28"/>
          <w:szCs w:val="28"/>
          <w:lang w:eastAsia="ru-RU"/>
        </w:rPr>
      </w:pPr>
      <w:r w:rsidRPr="003E08FC">
        <w:rPr>
          <w:rFonts w:ascii="Times New Roman" w:eastAsia="Times New Roman" w:hAnsi="Times New Roman" w:cs="Times New Roman"/>
          <w:sz w:val="28"/>
          <w:szCs w:val="28"/>
          <w:lang w:val="uk-UA" w:eastAsia="ru-RU"/>
        </w:rPr>
        <w:t xml:space="preserve">7) розвинене уміння ефективно використовувати свої психофізіологічні особливості </w:t>
      </w:r>
      <w:r>
        <w:rPr>
          <w:rFonts w:ascii="Times New Roman" w:eastAsia="Times New Roman" w:hAnsi="Times New Roman" w:cs="Times New Roman"/>
          <w:sz w:val="28"/>
          <w:szCs w:val="28"/>
          <w:lang w:val="uk-UA" w:eastAsia="ru-RU"/>
        </w:rPr>
        <w:t>у</w:t>
      </w:r>
      <w:r w:rsidR="009B7841">
        <w:rPr>
          <w:rFonts w:ascii="Times New Roman" w:eastAsia="Times New Roman" w:hAnsi="Times New Roman" w:cs="Times New Roman"/>
          <w:sz w:val="28"/>
          <w:szCs w:val="28"/>
          <w:lang w:val="uk-UA" w:eastAsia="ru-RU"/>
        </w:rPr>
        <w:t xml:space="preserve"> праці та соціальній взаємодії </w:t>
      </w:r>
      <w:r w:rsidR="009B7841" w:rsidRPr="009B7841">
        <w:rPr>
          <w:rFonts w:ascii="Times New Roman" w:eastAsia="Times New Roman" w:hAnsi="Times New Roman" w:cs="Times New Roman"/>
          <w:sz w:val="28"/>
          <w:szCs w:val="28"/>
          <w:lang w:val="uk-UA" w:eastAsia="ru-RU"/>
        </w:rPr>
        <w:t>[9</w:t>
      </w:r>
      <w:r w:rsidR="00F21814">
        <w:rPr>
          <w:rFonts w:ascii="Times New Roman" w:eastAsia="Times New Roman" w:hAnsi="Times New Roman" w:cs="Times New Roman"/>
          <w:sz w:val="28"/>
          <w:szCs w:val="28"/>
          <w:lang w:val="uk-UA" w:eastAsia="ru-RU"/>
        </w:rPr>
        <w:t xml:space="preserve">, </w:t>
      </w:r>
      <w:r w:rsidR="009B7841">
        <w:rPr>
          <w:rFonts w:ascii="Times New Roman" w:hAnsi="Times New Roman" w:cs="Times New Roman"/>
          <w:sz w:val="28"/>
          <w:szCs w:val="28"/>
          <w:lang w:val="uk-UA"/>
        </w:rPr>
        <w:t>c</w:t>
      </w:r>
      <w:r w:rsidR="009B7841" w:rsidRPr="009B7841">
        <w:rPr>
          <w:rFonts w:ascii="Times New Roman" w:hAnsi="Times New Roman" w:cs="Times New Roman"/>
          <w:sz w:val="28"/>
          <w:szCs w:val="28"/>
          <w:lang w:val="uk-UA"/>
        </w:rPr>
        <w:t>.</w:t>
      </w:r>
      <w:r w:rsidR="009B7841" w:rsidRPr="009B7841">
        <w:rPr>
          <w:rFonts w:ascii="Times New Roman" w:hAnsi="Times New Roman" w:cs="Times New Roman"/>
          <w:sz w:val="28"/>
          <w:szCs w:val="28"/>
        </w:rPr>
        <w:t xml:space="preserve"> </w:t>
      </w:r>
      <w:r w:rsidR="009B7841" w:rsidRPr="009B7841">
        <w:rPr>
          <w:rFonts w:ascii="Times New Roman" w:hAnsi="Times New Roman" w:cs="Times New Roman"/>
          <w:sz w:val="28"/>
          <w:szCs w:val="28"/>
          <w:lang w:val="uk-UA"/>
        </w:rPr>
        <w:t>58-59</w:t>
      </w:r>
      <w:r w:rsidR="009B7841" w:rsidRPr="009B7841">
        <w:rPr>
          <w:rFonts w:ascii="Times New Roman" w:hAnsi="Times New Roman" w:cs="Times New Roman"/>
          <w:sz w:val="28"/>
          <w:szCs w:val="28"/>
        </w:rPr>
        <w:t>].</w:t>
      </w:r>
    </w:p>
    <w:p w14:paraId="44E88A31" w14:textId="70A22FAA" w:rsidR="00A82FFB" w:rsidRPr="00A82FFB" w:rsidRDefault="00A82FFB" w:rsidP="00A82FFB">
      <w:pPr>
        <w:pStyle w:val="a6"/>
        <w:spacing w:line="360" w:lineRule="auto"/>
        <w:ind w:left="0" w:firstLine="709"/>
        <w:jc w:val="both"/>
        <w:rPr>
          <w:b/>
          <w:sz w:val="28"/>
          <w:szCs w:val="28"/>
          <w:shd w:val="clear" w:color="auto" w:fill="FFFFFF"/>
          <w:lang w:val="uk-UA"/>
        </w:rPr>
      </w:pPr>
      <w:r>
        <w:rPr>
          <w:sz w:val="28"/>
          <w:szCs w:val="28"/>
          <w:shd w:val="clear" w:color="auto" w:fill="FFFFFF"/>
          <w:lang w:val="uk-UA"/>
        </w:rPr>
        <w:t>На думку В.С.</w:t>
      </w:r>
      <w:r>
        <w:rPr>
          <w:lang w:val="uk-UA"/>
        </w:rPr>
        <w:t> </w:t>
      </w:r>
      <w:r>
        <w:rPr>
          <w:sz w:val="28"/>
          <w:szCs w:val="28"/>
          <w:shd w:val="clear" w:color="auto" w:fill="FFFFFF"/>
          <w:lang w:val="uk-UA"/>
        </w:rPr>
        <w:t>Мухіної, юність –</w:t>
      </w:r>
      <w:r w:rsidRPr="002C7316">
        <w:rPr>
          <w:sz w:val="28"/>
          <w:szCs w:val="28"/>
          <w:shd w:val="clear" w:color="auto" w:fill="FFFFFF"/>
          <w:lang w:val="uk-UA"/>
        </w:rPr>
        <w:t xml:space="preserve"> </w:t>
      </w:r>
      <w:r>
        <w:rPr>
          <w:sz w:val="28"/>
          <w:szCs w:val="28"/>
          <w:shd w:val="clear" w:color="auto" w:fill="FFFFFF"/>
          <w:lang w:val="uk-UA"/>
        </w:rPr>
        <w:t xml:space="preserve">це такий </w:t>
      </w:r>
      <w:r w:rsidRPr="002C7316">
        <w:rPr>
          <w:sz w:val="28"/>
          <w:szCs w:val="28"/>
          <w:shd w:val="clear" w:color="auto" w:fill="FFFFFF"/>
          <w:lang w:val="uk-UA"/>
        </w:rPr>
        <w:t xml:space="preserve">період, коли </w:t>
      </w:r>
      <w:r>
        <w:rPr>
          <w:sz w:val="28"/>
          <w:szCs w:val="28"/>
          <w:shd w:val="clear" w:color="auto" w:fill="FFFFFF"/>
          <w:lang w:val="uk-UA"/>
        </w:rPr>
        <w:t xml:space="preserve">юнак </w:t>
      </w:r>
      <w:r w:rsidRPr="002C7316">
        <w:rPr>
          <w:sz w:val="28"/>
          <w:szCs w:val="28"/>
          <w:shd w:val="clear" w:color="auto" w:fill="FFFFFF"/>
          <w:lang w:val="uk-UA"/>
        </w:rPr>
        <w:t>проходить через відокремлення і від</w:t>
      </w:r>
      <w:r>
        <w:rPr>
          <w:sz w:val="28"/>
          <w:szCs w:val="28"/>
          <w:shd w:val="clear" w:color="auto" w:fill="FFFFFF"/>
          <w:lang w:val="uk-UA"/>
        </w:rPr>
        <w:t>чуження від тих, кого любив і кому він був дорогий, хто був відповідальним</w:t>
      </w:r>
      <w:r w:rsidRPr="002C7316">
        <w:rPr>
          <w:sz w:val="28"/>
          <w:szCs w:val="28"/>
          <w:shd w:val="clear" w:color="auto" w:fill="FFFFFF"/>
          <w:lang w:val="uk-UA"/>
        </w:rPr>
        <w:t xml:space="preserve"> за </w:t>
      </w:r>
      <w:r>
        <w:rPr>
          <w:sz w:val="28"/>
          <w:szCs w:val="28"/>
          <w:shd w:val="clear" w:color="auto" w:fill="FFFFFF"/>
          <w:lang w:val="uk-UA"/>
        </w:rPr>
        <w:t>нього в дитячому</w:t>
      </w:r>
      <w:r w:rsidRPr="002C7316">
        <w:rPr>
          <w:sz w:val="28"/>
          <w:szCs w:val="28"/>
          <w:shd w:val="clear" w:color="auto" w:fill="FFFFFF"/>
          <w:lang w:val="uk-UA"/>
        </w:rPr>
        <w:t xml:space="preserve"> та підлітковому віці. Це вже не</w:t>
      </w:r>
      <w:r>
        <w:rPr>
          <w:sz w:val="28"/>
          <w:szCs w:val="28"/>
          <w:shd w:val="clear" w:color="auto" w:fill="FFFFFF"/>
          <w:lang w:val="uk-UA"/>
        </w:rPr>
        <w:t xml:space="preserve"> так званий</w:t>
      </w:r>
      <w:r w:rsidRPr="002C7316">
        <w:rPr>
          <w:sz w:val="28"/>
          <w:szCs w:val="28"/>
          <w:shd w:val="clear" w:color="auto" w:fill="FFFFFF"/>
          <w:lang w:val="uk-UA"/>
        </w:rPr>
        <w:t xml:space="preserve"> підлітковий н</w:t>
      </w:r>
      <w:r>
        <w:rPr>
          <w:sz w:val="28"/>
          <w:szCs w:val="28"/>
          <w:shd w:val="clear" w:color="auto" w:fill="FFFFFF"/>
          <w:lang w:val="uk-UA"/>
        </w:rPr>
        <w:t xml:space="preserve">егативізм, а часто лояльне і </w:t>
      </w:r>
      <w:r w:rsidRPr="002C7316">
        <w:rPr>
          <w:sz w:val="28"/>
          <w:szCs w:val="28"/>
          <w:shd w:val="clear" w:color="auto" w:fill="FFFFFF"/>
          <w:lang w:val="uk-UA"/>
        </w:rPr>
        <w:t>тверде відсторонення рідних, які прагнуть зберегти колишні безпосередні відносини з</w:t>
      </w:r>
      <w:r>
        <w:rPr>
          <w:sz w:val="28"/>
          <w:szCs w:val="28"/>
          <w:shd w:val="clear" w:color="auto" w:fill="FFFFFF"/>
          <w:lang w:val="uk-UA"/>
        </w:rPr>
        <w:t>і</w:t>
      </w:r>
      <w:r w:rsidRPr="002C7316">
        <w:rPr>
          <w:sz w:val="28"/>
          <w:szCs w:val="28"/>
          <w:shd w:val="clear" w:color="auto" w:fill="FFFFFF"/>
          <w:lang w:val="uk-UA"/>
        </w:rPr>
        <w:t xml:space="preserve"> зростаючими сином або дочкою. Добре для всіх, якщо в кінці свого боріння дівчина</w:t>
      </w:r>
      <w:r>
        <w:rPr>
          <w:sz w:val="28"/>
          <w:szCs w:val="28"/>
          <w:shd w:val="clear" w:color="auto" w:fill="FFFFFF"/>
          <w:lang w:val="uk-UA"/>
        </w:rPr>
        <w:t xml:space="preserve"> </w:t>
      </w:r>
      <w:r w:rsidRPr="002C7316">
        <w:rPr>
          <w:sz w:val="28"/>
          <w:szCs w:val="28"/>
          <w:shd w:val="clear" w:color="auto" w:fill="FFFFFF"/>
          <w:lang w:val="uk-UA"/>
        </w:rPr>
        <w:t>або</w:t>
      </w:r>
      <w:r>
        <w:rPr>
          <w:sz w:val="28"/>
          <w:szCs w:val="28"/>
          <w:shd w:val="clear" w:color="auto" w:fill="FFFFFF"/>
          <w:lang w:val="uk-UA"/>
        </w:rPr>
        <w:t xml:space="preserve"> юнак</w:t>
      </w:r>
      <w:r w:rsidRPr="002C7316">
        <w:rPr>
          <w:sz w:val="28"/>
          <w:szCs w:val="28"/>
          <w:shd w:val="clear" w:color="auto" w:fill="FFFFFF"/>
          <w:lang w:val="uk-UA"/>
        </w:rPr>
        <w:t xml:space="preserve"> повернуться оновленими духовно з любо</w:t>
      </w:r>
      <w:r>
        <w:rPr>
          <w:sz w:val="28"/>
          <w:szCs w:val="28"/>
          <w:shd w:val="clear" w:color="auto" w:fill="FFFFFF"/>
          <w:lang w:val="uk-UA"/>
        </w:rPr>
        <w:t>в'ю і довірою до своїх близьких</w:t>
      </w:r>
      <w:r w:rsidR="003A5BE4" w:rsidRPr="003A5BE4">
        <w:rPr>
          <w:sz w:val="28"/>
          <w:szCs w:val="28"/>
          <w:shd w:val="clear" w:color="auto" w:fill="FFFFFF"/>
        </w:rPr>
        <w:t xml:space="preserve"> [27</w:t>
      </w:r>
      <w:r w:rsidR="00F21814">
        <w:rPr>
          <w:sz w:val="28"/>
          <w:szCs w:val="28"/>
          <w:shd w:val="clear" w:color="auto" w:fill="FFFFFF"/>
        </w:rPr>
        <w:t xml:space="preserve">, </w:t>
      </w:r>
      <w:r w:rsidR="003A5BE4">
        <w:rPr>
          <w:sz w:val="28"/>
          <w:szCs w:val="28"/>
          <w:shd w:val="clear" w:color="auto" w:fill="FFFFFF"/>
          <w:lang w:val="uk-UA"/>
        </w:rPr>
        <w:t>с. 420</w:t>
      </w:r>
      <w:r w:rsidR="003A5BE4" w:rsidRPr="003A5BE4">
        <w:rPr>
          <w:sz w:val="28"/>
          <w:szCs w:val="28"/>
          <w:shd w:val="clear" w:color="auto" w:fill="FFFFFF"/>
        </w:rPr>
        <w:t>].</w:t>
      </w:r>
      <w:r>
        <w:rPr>
          <w:sz w:val="28"/>
          <w:szCs w:val="28"/>
          <w:shd w:val="clear" w:color="auto" w:fill="FFFFFF"/>
          <w:lang w:val="uk-UA"/>
        </w:rPr>
        <w:t xml:space="preserve"> </w:t>
      </w:r>
    </w:p>
    <w:p w14:paraId="2E38DFDE" w14:textId="77777777" w:rsidR="0026295C" w:rsidRPr="0026295C" w:rsidRDefault="0026295C" w:rsidP="0026295C">
      <w:pPr>
        <w:pStyle w:val="a6"/>
        <w:spacing w:line="360" w:lineRule="auto"/>
        <w:ind w:left="0" w:firstLine="709"/>
        <w:jc w:val="both"/>
        <w:rPr>
          <w:sz w:val="28"/>
          <w:szCs w:val="28"/>
          <w:lang w:val="uk-UA"/>
        </w:rPr>
      </w:pPr>
      <w:r w:rsidRPr="0026295C">
        <w:rPr>
          <w:sz w:val="28"/>
          <w:szCs w:val="28"/>
          <w:lang w:val="uk-UA"/>
        </w:rPr>
        <w:t xml:space="preserve">16-17 років – 20-21 рік – це, в широкому сенсі, юнацький етап розвитку особистості. Поряд з цим в даному віці виділяються наступні вікові періоди: 16-17 років – рання юність, 17-20 років – власне (у вузькому сенсі) юність, 20-21 рік – пізня юність. Ці вікові періоди мають свою специфіку, але при цьому володіють багатьма загальними характеристиками. Основними соціально-психологічними і віковими характеристиками і факторами будь-якого періоду розвитку особистості є: соціальна ситуація розвитку особистості, провідний вид діяльності, сфера спілкування, психічні новоутворення, параметри інтелектуального розвитку, емоційні якості особистості. </w:t>
      </w:r>
    </w:p>
    <w:p w14:paraId="56F11CB1" w14:textId="55FB16F2" w:rsidR="0026295C" w:rsidRPr="00793EB5" w:rsidRDefault="0026295C" w:rsidP="00793EB5">
      <w:pPr>
        <w:pStyle w:val="a6"/>
        <w:spacing w:line="360" w:lineRule="auto"/>
        <w:ind w:left="0" w:firstLine="709"/>
        <w:jc w:val="both"/>
        <w:rPr>
          <w:sz w:val="28"/>
          <w:szCs w:val="28"/>
          <w:lang w:val="uk-UA"/>
        </w:rPr>
      </w:pPr>
      <w:r w:rsidRPr="0026295C">
        <w:rPr>
          <w:sz w:val="28"/>
          <w:szCs w:val="28"/>
          <w:lang w:val="uk-UA"/>
        </w:rPr>
        <w:lastRenderedPageBreak/>
        <w:t>Соціальна ситуація розвитку особистості в юності</w:t>
      </w:r>
      <w:r w:rsidRPr="0026295C">
        <w:rPr>
          <w:b/>
          <w:sz w:val="28"/>
          <w:szCs w:val="28"/>
          <w:lang w:val="uk-UA"/>
        </w:rPr>
        <w:t xml:space="preserve"> </w:t>
      </w:r>
      <w:r w:rsidRPr="0026295C">
        <w:rPr>
          <w:sz w:val="28"/>
          <w:szCs w:val="28"/>
          <w:lang w:val="uk-UA"/>
        </w:rPr>
        <w:t>характеризується в першу чергу тим, що юнакам і дівчатам належить багато в чому самостійно вийти на шлях трудової діяльності та визначити своє місце в суспільстві (слід зауважити, що ці процеси вельми варіативні). У зв'язку з цим змінюються соціальні вимоги до юнаків і дівчатам, змінюються суспільні умови, в яких відбувається їх особистісне формування: вони повинні бути підготовлені до праці, до сімейного життя, до виконання цивільних обов'язків. Юність для юнаків і дівчат – це час вибору життєвого шляху, навчання в вузі, робота за обраною спеціальністю (включаючи пошук її), створен</w:t>
      </w:r>
      <w:r w:rsidR="00793EB5">
        <w:rPr>
          <w:sz w:val="28"/>
          <w:szCs w:val="28"/>
          <w:lang w:val="uk-UA"/>
        </w:rPr>
        <w:t xml:space="preserve">ня сім'ї, для юнаків, можливо, </w:t>
      </w:r>
      <w:r w:rsidR="00793EB5" w:rsidRPr="0026295C">
        <w:rPr>
          <w:sz w:val="28"/>
          <w:szCs w:val="28"/>
          <w:lang w:val="uk-UA"/>
        </w:rPr>
        <w:t>–</w:t>
      </w:r>
      <w:r w:rsidRPr="00793EB5">
        <w:rPr>
          <w:sz w:val="28"/>
          <w:szCs w:val="28"/>
          <w:lang w:val="uk-UA"/>
        </w:rPr>
        <w:t xml:space="preserve"> служба в армії.</w:t>
      </w:r>
    </w:p>
    <w:p w14:paraId="7AE6925B" w14:textId="77777777" w:rsidR="0026295C" w:rsidRPr="0026295C" w:rsidRDefault="0026295C" w:rsidP="0026295C">
      <w:pPr>
        <w:pStyle w:val="a6"/>
        <w:spacing w:line="360" w:lineRule="auto"/>
        <w:ind w:left="0" w:firstLine="709"/>
        <w:jc w:val="both"/>
        <w:rPr>
          <w:sz w:val="28"/>
          <w:szCs w:val="28"/>
          <w:lang w:val="uk-UA"/>
        </w:rPr>
      </w:pPr>
      <w:r w:rsidRPr="0026295C">
        <w:rPr>
          <w:sz w:val="28"/>
          <w:szCs w:val="28"/>
          <w:lang w:val="uk-UA"/>
        </w:rPr>
        <w:t>Провідна діяльність в юнацькому віці в загальному і цілому – навчально-професійна. Соціальні мотиви, пов'язані з майбутнім, починають активно спонукати навчальну діяльність в цьому віці. В юності проявляється велика вибірковість до навчальних предметів. Основний мотив пізнавальної діяльності цього періоду – прагнення придбати соціально значиму професію.</w:t>
      </w:r>
    </w:p>
    <w:p w14:paraId="7A89A803" w14:textId="77777777" w:rsidR="0026295C" w:rsidRPr="0026295C" w:rsidRDefault="0026295C" w:rsidP="0026295C">
      <w:pPr>
        <w:pStyle w:val="a6"/>
        <w:spacing w:line="360" w:lineRule="auto"/>
        <w:ind w:left="0" w:firstLine="709"/>
        <w:jc w:val="both"/>
        <w:rPr>
          <w:b/>
          <w:sz w:val="28"/>
          <w:szCs w:val="28"/>
          <w:lang w:val="uk-UA"/>
        </w:rPr>
      </w:pPr>
      <w:r w:rsidRPr="0026295C">
        <w:rPr>
          <w:sz w:val="28"/>
          <w:szCs w:val="28"/>
          <w:lang w:val="uk-UA"/>
        </w:rPr>
        <w:t>Сфера спілкування в юнацькому віці має велике значення для розвитку особистості, що виражено у високій значущості</w:t>
      </w:r>
      <w:r w:rsidRPr="0026295C">
        <w:rPr>
          <w:b/>
          <w:sz w:val="28"/>
          <w:szCs w:val="28"/>
          <w:lang w:val="uk-UA"/>
        </w:rPr>
        <w:t xml:space="preserve"> </w:t>
      </w:r>
      <w:r w:rsidRPr="0026295C">
        <w:rPr>
          <w:sz w:val="28"/>
          <w:szCs w:val="28"/>
          <w:lang w:val="uk-UA"/>
        </w:rPr>
        <w:t>для юнаків і дівчат саме якісних характеристик процесу комунікації.</w:t>
      </w:r>
      <w:r w:rsidRPr="0026295C">
        <w:rPr>
          <w:b/>
          <w:sz w:val="28"/>
          <w:szCs w:val="28"/>
          <w:lang w:val="uk-UA"/>
        </w:rPr>
        <w:t xml:space="preserve"> </w:t>
      </w:r>
      <w:r w:rsidRPr="0026295C">
        <w:rPr>
          <w:sz w:val="28"/>
          <w:szCs w:val="28"/>
          <w:lang w:val="uk-UA"/>
        </w:rPr>
        <w:t>Почавши в отроцтві творення своєї особистості, свідома побудова способів спілкування, молода людина продовжує цей шлях вдосконалення значущих для себе якостей в юності.</w:t>
      </w:r>
      <w:r w:rsidRPr="0026295C">
        <w:rPr>
          <w:b/>
          <w:sz w:val="28"/>
          <w:szCs w:val="28"/>
          <w:lang w:val="uk-UA"/>
        </w:rPr>
        <w:t xml:space="preserve"> </w:t>
      </w:r>
      <w:r w:rsidRPr="0026295C">
        <w:rPr>
          <w:sz w:val="28"/>
          <w:szCs w:val="28"/>
          <w:lang w:val="uk-UA"/>
        </w:rPr>
        <w:t>Прагнучи до самоідентифікації, юнак відкриває через постійні внутрішньоособистісні рефлексії свою сутність. Він залишається легковразливим – іронічний погляд, влучне саркастичне слово</w:t>
      </w:r>
      <w:r w:rsidRPr="0026295C">
        <w:rPr>
          <w:b/>
          <w:sz w:val="28"/>
          <w:szCs w:val="28"/>
          <w:lang w:val="uk-UA"/>
        </w:rPr>
        <w:t xml:space="preserve"> </w:t>
      </w:r>
      <w:r w:rsidRPr="0026295C">
        <w:rPr>
          <w:sz w:val="28"/>
          <w:szCs w:val="28"/>
          <w:lang w:val="uk-UA"/>
        </w:rPr>
        <w:t>іншого, особливо старшої за віком і авторитетної людини, можуть разом</w:t>
      </w:r>
      <w:r w:rsidRPr="0026295C">
        <w:rPr>
          <w:b/>
          <w:sz w:val="28"/>
          <w:szCs w:val="28"/>
          <w:lang w:val="uk-UA"/>
        </w:rPr>
        <w:t xml:space="preserve"> </w:t>
      </w:r>
      <w:r w:rsidRPr="0026295C">
        <w:rPr>
          <w:sz w:val="28"/>
          <w:szCs w:val="28"/>
          <w:lang w:val="uk-UA"/>
        </w:rPr>
        <w:t>«обеззброїти» молоду людину і «збити»</w:t>
      </w:r>
      <w:r w:rsidRPr="0026295C">
        <w:rPr>
          <w:b/>
          <w:sz w:val="28"/>
          <w:szCs w:val="28"/>
          <w:lang w:val="uk-UA"/>
        </w:rPr>
        <w:t xml:space="preserve"> </w:t>
      </w:r>
      <w:r w:rsidRPr="0026295C">
        <w:rPr>
          <w:sz w:val="28"/>
          <w:szCs w:val="28"/>
          <w:lang w:val="uk-UA"/>
        </w:rPr>
        <w:t>з неї так часто демонстрований нею</w:t>
      </w:r>
      <w:r w:rsidRPr="0026295C">
        <w:rPr>
          <w:b/>
          <w:sz w:val="28"/>
          <w:szCs w:val="28"/>
          <w:lang w:val="uk-UA"/>
        </w:rPr>
        <w:t xml:space="preserve"> </w:t>
      </w:r>
      <w:r w:rsidRPr="0026295C">
        <w:rPr>
          <w:sz w:val="28"/>
          <w:szCs w:val="28"/>
          <w:lang w:val="uk-UA"/>
        </w:rPr>
        <w:t>апломб.</w:t>
      </w:r>
      <w:r w:rsidRPr="0026295C">
        <w:rPr>
          <w:b/>
          <w:sz w:val="28"/>
          <w:szCs w:val="28"/>
          <w:lang w:val="uk-UA"/>
        </w:rPr>
        <w:t xml:space="preserve"> </w:t>
      </w:r>
    </w:p>
    <w:p w14:paraId="7B0DE951" w14:textId="75F0A186" w:rsidR="00840CB2" w:rsidRPr="00840CB2" w:rsidRDefault="0026295C" w:rsidP="00840CB2">
      <w:pPr>
        <w:pStyle w:val="a6"/>
        <w:spacing w:line="360" w:lineRule="auto"/>
        <w:ind w:left="0" w:firstLine="709"/>
        <w:jc w:val="both"/>
        <w:rPr>
          <w:sz w:val="28"/>
          <w:szCs w:val="28"/>
          <w:lang w:val="uk-UA"/>
        </w:rPr>
      </w:pPr>
      <w:r w:rsidRPr="0026295C">
        <w:rPr>
          <w:sz w:val="28"/>
          <w:szCs w:val="28"/>
          <w:lang w:val="uk-UA"/>
        </w:rPr>
        <w:t>Серйозний, глибокий вплив на сприйняття світу юнаками і дівчатами надає</w:t>
      </w:r>
      <w:r w:rsidRPr="0026295C">
        <w:rPr>
          <w:b/>
          <w:sz w:val="28"/>
          <w:szCs w:val="28"/>
          <w:lang w:val="uk-UA"/>
        </w:rPr>
        <w:t xml:space="preserve"> </w:t>
      </w:r>
      <w:r w:rsidRPr="0026295C">
        <w:rPr>
          <w:sz w:val="28"/>
          <w:szCs w:val="28"/>
          <w:lang w:val="uk-UA"/>
        </w:rPr>
        <w:t>той соціальний простір (мікросоціум,</w:t>
      </w:r>
      <w:r w:rsidRPr="0026295C">
        <w:rPr>
          <w:b/>
          <w:sz w:val="28"/>
          <w:szCs w:val="28"/>
          <w:lang w:val="uk-UA"/>
        </w:rPr>
        <w:t xml:space="preserve"> </w:t>
      </w:r>
      <w:r w:rsidR="00173322">
        <w:rPr>
          <w:sz w:val="28"/>
          <w:szCs w:val="28"/>
          <w:lang w:val="uk-UA"/>
        </w:rPr>
        <w:t>мезосоціум і макросоціум</w:t>
      </w:r>
      <w:r w:rsidRPr="0026295C">
        <w:rPr>
          <w:sz w:val="28"/>
          <w:szCs w:val="28"/>
          <w:lang w:val="uk-UA"/>
        </w:rPr>
        <w:t>), в якому вони</w:t>
      </w:r>
      <w:r w:rsidRPr="0026295C">
        <w:rPr>
          <w:b/>
          <w:sz w:val="28"/>
          <w:szCs w:val="28"/>
          <w:lang w:val="uk-UA"/>
        </w:rPr>
        <w:t xml:space="preserve"> </w:t>
      </w:r>
      <w:r w:rsidRPr="0026295C">
        <w:rPr>
          <w:sz w:val="28"/>
          <w:szCs w:val="28"/>
          <w:lang w:val="uk-UA"/>
        </w:rPr>
        <w:t>живуть. Тут, в живому   спілкуванні, пізнається</w:t>
      </w:r>
      <w:r w:rsidRPr="0026295C">
        <w:rPr>
          <w:b/>
          <w:sz w:val="28"/>
          <w:szCs w:val="28"/>
          <w:lang w:val="uk-UA"/>
        </w:rPr>
        <w:t xml:space="preserve"> </w:t>
      </w:r>
      <w:r w:rsidRPr="0026295C">
        <w:rPr>
          <w:sz w:val="28"/>
          <w:szCs w:val="28"/>
          <w:lang w:val="uk-UA"/>
        </w:rPr>
        <w:t xml:space="preserve">життя і діяльність дорослих, що відбулися в професії людей. До кінця юнацького </w:t>
      </w:r>
      <w:r w:rsidRPr="0026295C">
        <w:rPr>
          <w:sz w:val="28"/>
          <w:szCs w:val="28"/>
          <w:lang w:val="uk-UA"/>
        </w:rPr>
        <w:lastRenderedPageBreak/>
        <w:t xml:space="preserve">вікового періоду закінчуються процеси фізичного дозрівання людини, відбувається так звана завершальна гормональна перебудова, що супроводжує повне статеве дозрівання, що призводить до посилення сексуальних переживань. Для більшості юнаків і дівчат характерне різке зростання інтересу до сексуальних питань. </w:t>
      </w:r>
    </w:p>
    <w:p w14:paraId="621755C8" w14:textId="5E797B4E" w:rsidR="00840CB2" w:rsidRPr="009B7841" w:rsidRDefault="0026295C" w:rsidP="00840CB2">
      <w:pPr>
        <w:spacing w:line="360" w:lineRule="auto"/>
        <w:ind w:firstLine="709"/>
        <w:jc w:val="both"/>
        <w:rPr>
          <w:rFonts w:ascii="Times New Roman" w:hAnsi="Times New Roman" w:cs="Times New Roman"/>
          <w:b/>
          <w:sz w:val="28"/>
          <w:szCs w:val="28"/>
          <w:lang w:val="uk-UA"/>
        </w:rPr>
      </w:pPr>
      <w:r w:rsidRPr="0026295C">
        <w:rPr>
          <w:rFonts w:ascii="Times New Roman" w:hAnsi="Times New Roman" w:cs="Times New Roman"/>
          <w:sz w:val="28"/>
          <w:szCs w:val="28"/>
          <w:lang w:val="uk-UA"/>
        </w:rPr>
        <w:t>Спостерігається суттєве зростання сексуальних форм поведінки. Велике значення юнаками і дівчатами надається «діяльнісної» вираженості їх приналежності до цілком певної статі. Розвиток статевої ідентифікації в юності є психосоціальний процес повномасштабного засвоєння людиною своєї статевої соціальної ролі і визнання цієї ролі суспільством</w:t>
      </w:r>
      <w:r w:rsidR="009B7841">
        <w:rPr>
          <w:rFonts w:ascii="Times New Roman" w:hAnsi="Times New Roman" w:cs="Times New Roman"/>
          <w:b/>
          <w:sz w:val="28"/>
          <w:szCs w:val="28"/>
          <w:lang w:val="uk-UA"/>
        </w:rPr>
        <w:t xml:space="preserve"> </w:t>
      </w:r>
      <w:r w:rsidR="009B3BD9">
        <w:rPr>
          <w:rFonts w:ascii="Times New Roman" w:hAnsi="Times New Roman" w:cs="Times New Roman"/>
          <w:sz w:val="28"/>
          <w:szCs w:val="28"/>
          <w:lang w:val="uk-UA"/>
        </w:rPr>
        <w:t>[12</w:t>
      </w:r>
      <w:r w:rsidR="00F21814">
        <w:rPr>
          <w:rFonts w:ascii="Times New Roman" w:hAnsi="Times New Roman" w:cs="Times New Roman"/>
          <w:sz w:val="28"/>
          <w:szCs w:val="28"/>
          <w:lang w:val="uk-UA"/>
        </w:rPr>
        <w:t xml:space="preserve">, </w:t>
      </w:r>
      <w:r w:rsidR="009B7841" w:rsidRPr="009B7841">
        <w:rPr>
          <w:rFonts w:ascii="Times New Roman" w:hAnsi="Times New Roman" w:cs="Times New Roman"/>
          <w:sz w:val="28"/>
          <w:szCs w:val="28"/>
          <w:lang w:val="uk-UA"/>
        </w:rPr>
        <w:t>с. 34-42].</w:t>
      </w:r>
    </w:p>
    <w:p w14:paraId="4AD53526" w14:textId="2D66087D" w:rsidR="00840CB2" w:rsidRPr="00840CB2" w:rsidRDefault="003C2FC9" w:rsidP="00840CB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Н.О. </w:t>
      </w:r>
      <w:r w:rsidR="00DE610D">
        <w:rPr>
          <w:rFonts w:ascii="Times New Roman" w:hAnsi="Times New Roman" w:cs="Times New Roman"/>
          <w:sz w:val="28"/>
          <w:szCs w:val="28"/>
          <w:lang w:val="uk-UA"/>
        </w:rPr>
        <w:t>Лещук, д</w:t>
      </w:r>
      <w:r w:rsidR="00840CB2" w:rsidRPr="00840CB2">
        <w:rPr>
          <w:rFonts w:ascii="Times New Roman" w:hAnsi="Times New Roman" w:cs="Times New Roman"/>
          <w:sz w:val="28"/>
          <w:szCs w:val="28"/>
          <w:lang w:val="uk-UA"/>
        </w:rPr>
        <w:t>ля юнацтва властиві максималізм суджень, своєрідний егоцентризм мислення: розробляючи свої теорії, молода людина поводиться так, ніби світ має підко</w:t>
      </w:r>
      <w:r w:rsidR="00840CB2">
        <w:rPr>
          <w:rFonts w:ascii="Times New Roman" w:hAnsi="Times New Roman" w:cs="Times New Roman"/>
          <w:sz w:val="28"/>
          <w:szCs w:val="28"/>
          <w:lang w:val="uk-UA"/>
        </w:rPr>
        <w:t>рятися її теоріям, а не теорії –</w:t>
      </w:r>
      <w:r w:rsidR="00840CB2" w:rsidRPr="00840CB2">
        <w:rPr>
          <w:rFonts w:ascii="Times New Roman" w:hAnsi="Times New Roman" w:cs="Times New Roman"/>
          <w:sz w:val="28"/>
          <w:szCs w:val="28"/>
          <w:lang w:val="uk-UA"/>
        </w:rPr>
        <w:t xml:space="preserve"> дійсності.</w:t>
      </w:r>
    </w:p>
    <w:p w14:paraId="4C650052" w14:textId="77777777" w:rsidR="00840CB2" w:rsidRDefault="00840CB2" w:rsidP="00840CB2">
      <w:pPr>
        <w:spacing w:line="360" w:lineRule="auto"/>
        <w:ind w:firstLine="709"/>
        <w:jc w:val="both"/>
        <w:rPr>
          <w:rFonts w:ascii="Times New Roman" w:hAnsi="Times New Roman" w:cs="Times New Roman"/>
          <w:sz w:val="28"/>
          <w:szCs w:val="28"/>
          <w:lang w:val="uk-UA"/>
        </w:rPr>
      </w:pPr>
      <w:r w:rsidRPr="00840CB2">
        <w:rPr>
          <w:rFonts w:ascii="Times New Roman" w:hAnsi="Times New Roman" w:cs="Times New Roman"/>
          <w:sz w:val="28"/>
          <w:szCs w:val="28"/>
          <w:lang w:val="uk-UA"/>
        </w:rPr>
        <w:t xml:space="preserve">Становлення самосвідомості відбувається за декількома напрямами: </w:t>
      </w:r>
    </w:p>
    <w:p w14:paraId="0A7EB6F3" w14:textId="77777777" w:rsidR="00840CB2" w:rsidRDefault="00840CB2" w:rsidP="00840CB2">
      <w:pPr>
        <w:pStyle w:val="a6"/>
        <w:numPr>
          <w:ilvl w:val="0"/>
          <w:numId w:val="4"/>
        </w:numPr>
        <w:spacing w:line="360" w:lineRule="auto"/>
        <w:ind w:left="0" w:firstLine="709"/>
        <w:jc w:val="both"/>
        <w:rPr>
          <w:sz w:val="28"/>
          <w:szCs w:val="28"/>
          <w:lang w:val="uk-UA"/>
        </w:rPr>
      </w:pPr>
      <w:r w:rsidRPr="00840CB2">
        <w:rPr>
          <w:sz w:val="28"/>
          <w:szCs w:val="28"/>
          <w:lang w:val="uk-UA"/>
        </w:rPr>
        <w:t xml:space="preserve">відкриття свого внутрішнього світу </w:t>
      </w:r>
      <w:r>
        <w:rPr>
          <w:sz w:val="28"/>
          <w:szCs w:val="28"/>
          <w:lang w:val="uk-UA"/>
        </w:rPr>
        <w:t>–</w:t>
      </w:r>
      <w:r w:rsidRPr="00840CB2">
        <w:rPr>
          <w:sz w:val="28"/>
          <w:szCs w:val="28"/>
          <w:lang w:val="uk-UA"/>
        </w:rPr>
        <w:t xml:space="preserve"> молода людина починає сприймати свої емоції не як похідні від зовнішніх подій, а як стан свого «Я», з’являється почуття своєї особливості, несхожості на інших, часом проявляється і почуття самітності («Інші люди мене не розуміють, я самотній»); </w:t>
      </w:r>
    </w:p>
    <w:p w14:paraId="2FB5B680" w14:textId="15FF0999" w:rsidR="00840CB2" w:rsidRPr="00DE610D" w:rsidRDefault="00840CB2" w:rsidP="00DE610D">
      <w:pPr>
        <w:pStyle w:val="a6"/>
        <w:numPr>
          <w:ilvl w:val="0"/>
          <w:numId w:val="4"/>
        </w:numPr>
        <w:spacing w:line="360" w:lineRule="auto"/>
        <w:ind w:left="0" w:firstLine="709"/>
        <w:jc w:val="both"/>
        <w:rPr>
          <w:sz w:val="28"/>
          <w:szCs w:val="28"/>
          <w:lang w:val="uk-UA"/>
        </w:rPr>
      </w:pPr>
      <w:r w:rsidRPr="00840CB2">
        <w:rPr>
          <w:sz w:val="28"/>
          <w:szCs w:val="28"/>
          <w:lang w:val="uk-UA"/>
        </w:rPr>
        <w:t>з’являється усвідомлення незворотності часу, розуміння кінця свого існування. Саме розуміння неминучості смерті змушує людину всерйоз задуматися про сенс життя, про свої перспективи, про своє майбутнє, про свої цілі. Поступово з мрії, де все можливо, та ідеалу як абстрактного, але часто недосяжного зразка вимальовуються кілька більш-менш реалістичних планів діяльності, між якими і треба буде вибирати. Життєвий план охоплює всю сферу особистого самовизначення: моральний вигляд, стиль життя, рівень домагань, вибір професії і свого місця в житті. Усвідомлення своїх цілей, життєвих прагне</w:t>
      </w:r>
      <w:r w:rsidR="00DE610D">
        <w:rPr>
          <w:sz w:val="28"/>
          <w:szCs w:val="28"/>
          <w:lang w:val="uk-UA"/>
        </w:rPr>
        <w:t>нь, вироблення життєвого плану –</w:t>
      </w:r>
      <w:r w:rsidRPr="00DE610D">
        <w:rPr>
          <w:sz w:val="28"/>
          <w:szCs w:val="28"/>
          <w:lang w:val="uk-UA"/>
        </w:rPr>
        <w:t xml:space="preserve"> все це важливі елементи самосвідомості; </w:t>
      </w:r>
    </w:p>
    <w:p w14:paraId="16BA9675" w14:textId="77777777" w:rsidR="00DE610D" w:rsidRDefault="00840CB2" w:rsidP="00DE610D">
      <w:pPr>
        <w:pStyle w:val="a6"/>
        <w:numPr>
          <w:ilvl w:val="0"/>
          <w:numId w:val="4"/>
        </w:numPr>
        <w:spacing w:line="360" w:lineRule="auto"/>
        <w:ind w:left="0" w:firstLine="709"/>
        <w:jc w:val="both"/>
        <w:rPr>
          <w:sz w:val="28"/>
          <w:szCs w:val="28"/>
          <w:lang w:val="uk-UA"/>
        </w:rPr>
      </w:pPr>
      <w:r w:rsidRPr="00840CB2">
        <w:rPr>
          <w:sz w:val="28"/>
          <w:szCs w:val="28"/>
          <w:lang w:val="uk-UA"/>
        </w:rPr>
        <w:lastRenderedPageBreak/>
        <w:t>формується цілісне уявлення про самого себе, ставлення до себе, причому спочатку усвідомлюються і оцінюються особливості тіла, зовнішності, привабливості, а вже потім морально-психологічні, інтелектуальні, вольові якості. Юнацькі самооцінки часто бувають суп</w:t>
      </w:r>
      <w:r>
        <w:rPr>
          <w:sz w:val="28"/>
          <w:szCs w:val="28"/>
          <w:lang w:val="uk-UA"/>
        </w:rPr>
        <w:t>еречливі («Я в своєму уявленні –</w:t>
      </w:r>
      <w:r w:rsidRPr="00840CB2">
        <w:rPr>
          <w:sz w:val="28"/>
          <w:szCs w:val="28"/>
          <w:lang w:val="uk-UA"/>
        </w:rPr>
        <w:t xml:space="preserve"> геній + нікчема»). На основі аналізу досягнутих результатів у різних видах діяльності, врахування думок інших людей про себе і самоспостереження, самоаналізу своїх якостей і здібностей</w:t>
      </w:r>
      <w:r>
        <w:rPr>
          <w:sz w:val="28"/>
          <w:szCs w:val="28"/>
          <w:lang w:val="uk-UA"/>
        </w:rPr>
        <w:t xml:space="preserve"> у юнака формується самоповага –</w:t>
      </w:r>
      <w:r w:rsidRPr="00840CB2">
        <w:rPr>
          <w:sz w:val="28"/>
          <w:szCs w:val="28"/>
          <w:lang w:val="uk-UA"/>
        </w:rPr>
        <w:t xml:space="preserve"> узагальнене ставлення до себе;</w:t>
      </w:r>
    </w:p>
    <w:p w14:paraId="7A5FFD12" w14:textId="700D024B" w:rsidR="003A5BE4" w:rsidRPr="003A5BE4" w:rsidRDefault="00840CB2" w:rsidP="00A05D21">
      <w:pPr>
        <w:pStyle w:val="a6"/>
        <w:numPr>
          <w:ilvl w:val="0"/>
          <w:numId w:val="4"/>
        </w:numPr>
        <w:spacing w:line="360" w:lineRule="auto"/>
        <w:ind w:left="0" w:firstLine="709"/>
        <w:jc w:val="both"/>
        <w:rPr>
          <w:sz w:val="28"/>
          <w:szCs w:val="28"/>
          <w:lang w:val="uk-UA"/>
        </w:rPr>
      </w:pPr>
      <w:r w:rsidRPr="003A5BE4">
        <w:rPr>
          <w:sz w:val="28"/>
          <w:szCs w:val="28"/>
          <w:lang w:val="uk-UA"/>
        </w:rPr>
        <w:t>відбувається усвідомлення і формується ставлення до сексуальної чуттєвості. Юнацька сексуальність відрізняється від сексуальності дорослої людини. Якщо зріла статева любов дорослих людей – це гармонійна єдність чуттєво-сексуального потягу й потреби в глибокому духовному спілкуванні та взаєморозумінні людей, які люблять один одного, то в юності ці два потяги дозрівають не одночасно і, до того ж, по-різному у дівчат і юн</w:t>
      </w:r>
      <w:r w:rsidR="00DE610D" w:rsidRPr="003A5BE4">
        <w:rPr>
          <w:sz w:val="28"/>
          <w:szCs w:val="28"/>
          <w:lang w:val="uk-UA"/>
        </w:rPr>
        <w:t xml:space="preserve">аків </w:t>
      </w:r>
      <w:r w:rsidR="00F21814">
        <w:rPr>
          <w:sz w:val="28"/>
          <w:szCs w:val="28"/>
          <w:lang w:val="uk-UA"/>
        </w:rPr>
        <w:t>[23,</w:t>
      </w:r>
      <w:r w:rsidR="003A5BE4">
        <w:rPr>
          <w:sz w:val="28"/>
          <w:szCs w:val="28"/>
          <w:lang w:val="uk-UA"/>
        </w:rPr>
        <w:t xml:space="preserve"> с. 34-35</w:t>
      </w:r>
      <w:r w:rsidR="003A5BE4" w:rsidRPr="003A5BE4">
        <w:rPr>
          <w:sz w:val="28"/>
          <w:szCs w:val="28"/>
          <w:lang w:val="uk-UA"/>
        </w:rPr>
        <w:t>].</w:t>
      </w:r>
    </w:p>
    <w:p w14:paraId="10241379" w14:textId="3AFBC807" w:rsidR="00A20D41" w:rsidRPr="003A5BE4" w:rsidRDefault="003C2FC9" w:rsidP="00A05D21">
      <w:pPr>
        <w:pStyle w:val="a6"/>
        <w:numPr>
          <w:ilvl w:val="0"/>
          <w:numId w:val="4"/>
        </w:numPr>
        <w:spacing w:line="360" w:lineRule="auto"/>
        <w:ind w:left="0" w:firstLine="709"/>
        <w:jc w:val="both"/>
        <w:rPr>
          <w:sz w:val="28"/>
          <w:szCs w:val="28"/>
          <w:lang w:val="uk-UA"/>
        </w:rPr>
      </w:pPr>
      <w:r w:rsidRPr="003A5BE4">
        <w:rPr>
          <w:sz w:val="28"/>
          <w:szCs w:val="28"/>
          <w:lang w:val="uk-UA"/>
        </w:rPr>
        <w:t>За словами В.</w:t>
      </w:r>
      <w:r w:rsidR="00025D68">
        <w:rPr>
          <w:sz w:val="28"/>
          <w:szCs w:val="28"/>
          <w:lang w:val="uk-UA"/>
        </w:rPr>
        <w:t> </w:t>
      </w:r>
      <w:r w:rsidRPr="003A5BE4">
        <w:rPr>
          <w:sz w:val="28"/>
          <w:szCs w:val="28"/>
          <w:lang w:val="uk-UA"/>
        </w:rPr>
        <w:t>П. </w:t>
      </w:r>
      <w:r w:rsidR="00A20D41" w:rsidRPr="003A5BE4">
        <w:rPr>
          <w:sz w:val="28"/>
          <w:szCs w:val="28"/>
          <w:lang w:val="uk-UA"/>
        </w:rPr>
        <w:t>Кутішенко, с</w:t>
      </w:r>
      <w:r w:rsidR="000A6A2F" w:rsidRPr="003A5BE4">
        <w:rPr>
          <w:sz w:val="28"/>
          <w:szCs w:val="28"/>
          <w:lang w:val="uk-UA"/>
        </w:rPr>
        <w:t>пілкування з ровесниками надзвичайно важливе в цей період. Воно виконує інші функції, ніж спілкування з дорослим. Спілкування з ровесниками відбувається на рівні сповіді. Воно носить інтимно</w:t>
      </w:r>
      <w:r w:rsidR="00A20D41" w:rsidRPr="003A5BE4">
        <w:rPr>
          <w:sz w:val="28"/>
          <w:szCs w:val="28"/>
          <w:lang w:val="uk-UA"/>
        </w:rPr>
        <w:t>-</w:t>
      </w:r>
      <w:r w:rsidR="000A6A2F" w:rsidRPr="003A5BE4">
        <w:rPr>
          <w:sz w:val="28"/>
          <w:szCs w:val="28"/>
          <w:lang w:val="uk-UA"/>
        </w:rPr>
        <w:t>особистісний характер. Взаємини діляться на дружні та товариські. Юнацька дружба виконує функцію п</w:t>
      </w:r>
      <w:r w:rsidR="00A20D41" w:rsidRPr="003A5BE4">
        <w:rPr>
          <w:sz w:val="28"/>
          <w:szCs w:val="28"/>
          <w:lang w:val="uk-UA"/>
        </w:rPr>
        <w:t>сихотерапії, підтримки, самопо</w:t>
      </w:r>
      <w:r w:rsidR="000A6A2F" w:rsidRPr="003A5BE4">
        <w:rPr>
          <w:sz w:val="28"/>
          <w:szCs w:val="28"/>
          <w:lang w:val="uk-UA"/>
        </w:rPr>
        <w:t>ваги. У цей період зростає вибірковість, відповідно, зменшується кількість друзів. В основі прагнення</w:t>
      </w:r>
      <w:r w:rsidR="00A20D41" w:rsidRPr="003A5BE4">
        <w:rPr>
          <w:sz w:val="28"/>
          <w:szCs w:val="28"/>
          <w:lang w:val="uk-UA"/>
        </w:rPr>
        <w:t xml:space="preserve"> до дружби лежить потреба в са</w:t>
      </w:r>
      <w:r w:rsidR="000A6A2F" w:rsidRPr="003A5BE4">
        <w:rPr>
          <w:sz w:val="28"/>
          <w:szCs w:val="28"/>
          <w:lang w:val="uk-UA"/>
        </w:rPr>
        <w:t xml:space="preserve">морозкритті, розумінні іншого і себе іншим. </w:t>
      </w:r>
    </w:p>
    <w:p w14:paraId="1D96F915" w14:textId="052C21BA" w:rsidR="0026295C" w:rsidRPr="00124E51" w:rsidRDefault="000A6A2F" w:rsidP="00A20D41">
      <w:pPr>
        <w:pStyle w:val="a6"/>
        <w:spacing w:line="360" w:lineRule="auto"/>
        <w:ind w:left="0" w:firstLine="709"/>
        <w:jc w:val="both"/>
        <w:rPr>
          <w:b/>
          <w:sz w:val="28"/>
          <w:szCs w:val="28"/>
          <w:lang w:val="uk-UA"/>
        </w:rPr>
      </w:pPr>
      <w:r w:rsidRPr="000A6A2F">
        <w:rPr>
          <w:sz w:val="28"/>
          <w:szCs w:val="28"/>
          <w:lang w:val="uk-UA"/>
        </w:rPr>
        <w:t>Змістом такого сп</w:t>
      </w:r>
      <w:r w:rsidR="00A20D41">
        <w:rPr>
          <w:sz w:val="28"/>
          <w:szCs w:val="28"/>
          <w:lang w:val="uk-UA"/>
        </w:rPr>
        <w:t>ілку</w:t>
      </w:r>
      <w:r w:rsidRPr="000A6A2F">
        <w:rPr>
          <w:sz w:val="28"/>
          <w:szCs w:val="28"/>
          <w:lang w:val="uk-UA"/>
        </w:rPr>
        <w:t>вання є реальне життя: проблеми сп</w:t>
      </w:r>
      <w:r w:rsidR="00A20D41">
        <w:rPr>
          <w:sz w:val="28"/>
          <w:szCs w:val="28"/>
          <w:lang w:val="uk-UA"/>
        </w:rPr>
        <w:t>ільної учбової діяльності, гро</w:t>
      </w:r>
      <w:r w:rsidRPr="000A6A2F">
        <w:rPr>
          <w:sz w:val="28"/>
          <w:szCs w:val="28"/>
          <w:lang w:val="uk-UA"/>
        </w:rPr>
        <w:t xml:space="preserve">мадська робота, спільне дозвілля, розваги, спорт. У бажанні дружити з ровесником проявляється прагнення до рівноправного спілкування. Для ранньої юності характерною є ідеалізація друзів і самої дружби. Юнацька дружба не тільки схильна до сповіді, але і дуже емоційна. Часто навіть ті, хто мають друзів, </w:t>
      </w:r>
      <w:r w:rsidR="004F470E">
        <w:rPr>
          <w:sz w:val="28"/>
          <w:szCs w:val="28"/>
          <w:lang w:val="uk-UA"/>
        </w:rPr>
        <w:t>переживають самотність через нез</w:t>
      </w:r>
      <w:r w:rsidRPr="000A6A2F">
        <w:rPr>
          <w:sz w:val="28"/>
          <w:szCs w:val="28"/>
          <w:lang w:val="uk-UA"/>
        </w:rPr>
        <w:t xml:space="preserve">датність виразити у спілкуванні повноту почуттів. Для розуміння відмінностей </w:t>
      </w:r>
      <w:r w:rsidRPr="000A6A2F">
        <w:rPr>
          <w:sz w:val="28"/>
          <w:szCs w:val="28"/>
          <w:lang w:val="uk-UA"/>
        </w:rPr>
        <w:lastRenderedPageBreak/>
        <w:t>дружби дорослих людей від дружби юнацької важливо знати 3 моменти: у дорослих відносно завершене формування свід</w:t>
      </w:r>
      <w:r w:rsidR="00A20D41">
        <w:rPr>
          <w:sz w:val="28"/>
          <w:szCs w:val="28"/>
          <w:lang w:val="uk-UA"/>
        </w:rPr>
        <w:t>омості; більш розширена і дифе</w:t>
      </w:r>
      <w:r w:rsidRPr="000A6A2F">
        <w:rPr>
          <w:sz w:val="28"/>
          <w:szCs w:val="28"/>
          <w:lang w:val="uk-UA"/>
        </w:rPr>
        <w:t>ренційована сфера спілкування і діяльності; з’являються нові інтимні уподобання</w:t>
      </w:r>
      <w:r w:rsidR="00A20D41">
        <w:rPr>
          <w:sz w:val="28"/>
          <w:szCs w:val="28"/>
          <w:lang w:val="uk-UA"/>
        </w:rPr>
        <w:t xml:space="preserve"> </w:t>
      </w:r>
      <w:r w:rsidR="003A5BE4" w:rsidRPr="003A5BE4">
        <w:rPr>
          <w:sz w:val="28"/>
          <w:szCs w:val="28"/>
          <w:lang w:val="uk-UA"/>
        </w:rPr>
        <w:t>[22</w:t>
      </w:r>
      <w:r w:rsidR="00F21814">
        <w:rPr>
          <w:sz w:val="28"/>
          <w:szCs w:val="28"/>
          <w:lang w:val="uk-UA"/>
        </w:rPr>
        <w:t xml:space="preserve">, </w:t>
      </w:r>
      <w:r w:rsidR="003A5BE4">
        <w:rPr>
          <w:sz w:val="28"/>
          <w:szCs w:val="28"/>
          <w:lang w:val="uk-UA"/>
        </w:rPr>
        <w:t>с. 60-61</w:t>
      </w:r>
      <w:r w:rsidR="003A5BE4" w:rsidRPr="003A5BE4">
        <w:rPr>
          <w:sz w:val="28"/>
          <w:szCs w:val="28"/>
          <w:lang w:val="uk-UA"/>
        </w:rPr>
        <w:t>].</w:t>
      </w:r>
      <w:r w:rsidR="003A5BE4">
        <w:rPr>
          <w:sz w:val="28"/>
          <w:szCs w:val="28"/>
          <w:lang w:val="uk-UA"/>
        </w:rPr>
        <w:t xml:space="preserve"> </w:t>
      </w:r>
    </w:p>
    <w:p w14:paraId="1D47B6A2" w14:textId="1B55FA35" w:rsidR="00D87606" w:rsidRPr="002520AC" w:rsidRDefault="003C2FC9" w:rsidP="00840CB2">
      <w:pPr>
        <w:pStyle w:val="a6"/>
        <w:spacing w:line="360" w:lineRule="auto"/>
        <w:ind w:left="0" w:firstLine="709"/>
        <w:jc w:val="both"/>
        <w:rPr>
          <w:b/>
          <w:bCs/>
          <w:noProof/>
          <w:color w:val="000000" w:themeColor="text1"/>
          <w:sz w:val="28"/>
          <w:szCs w:val="28"/>
          <w:lang w:val="uk-UA"/>
        </w:rPr>
      </w:pPr>
      <w:r>
        <w:rPr>
          <w:sz w:val="28"/>
          <w:szCs w:val="28"/>
          <w:lang w:val="uk-UA"/>
        </w:rPr>
        <w:t>На думку І.</w:t>
      </w:r>
      <w:r w:rsidR="00025D68">
        <w:rPr>
          <w:sz w:val="28"/>
          <w:szCs w:val="28"/>
          <w:lang w:val="uk-UA"/>
        </w:rPr>
        <w:t> </w:t>
      </w:r>
      <w:r>
        <w:rPr>
          <w:sz w:val="28"/>
          <w:szCs w:val="28"/>
          <w:lang w:val="uk-UA"/>
        </w:rPr>
        <w:t>М. </w:t>
      </w:r>
      <w:r w:rsidR="002520AC">
        <w:rPr>
          <w:sz w:val="28"/>
          <w:szCs w:val="28"/>
          <w:lang w:val="uk-UA"/>
        </w:rPr>
        <w:t>Ушакової, о</w:t>
      </w:r>
      <w:r w:rsidR="002520AC" w:rsidRPr="002520AC">
        <w:rPr>
          <w:sz w:val="28"/>
          <w:szCs w:val="28"/>
          <w:lang w:val="uk-UA"/>
        </w:rPr>
        <w:t>сновний психологічний здобуток юності – відкриття для себе власного внутрішнього світу. Зовнішній, фізичний світ тепер лише одна з можливостей суб'єктивного досвіду, центром яког</w:t>
      </w:r>
      <w:r w:rsidR="002520AC">
        <w:rPr>
          <w:sz w:val="28"/>
          <w:szCs w:val="28"/>
          <w:lang w:val="uk-UA"/>
        </w:rPr>
        <w:t>о є власна особистість, власне «Я». Процес відкриття власного «Я»</w:t>
      </w:r>
      <w:r w:rsidR="002520AC" w:rsidRPr="002520AC">
        <w:rPr>
          <w:sz w:val="28"/>
          <w:szCs w:val="28"/>
          <w:lang w:val="uk-UA"/>
        </w:rPr>
        <w:t xml:space="preserve"> складний і внутрішньо суперечливи</w:t>
      </w:r>
      <w:r w:rsidR="002520AC">
        <w:rPr>
          <w:sz w:val="28"/>
          <w:szCs w:val="28"/>
          <w:lang w:val="uk-UA"/>
        </w:rPr>
        <w:t>й. Несподівано виявляється, що «внутрішнє» «Я» не збігається з «зовнішньою»</w:t>
      </w:r>
      <w:r w:rsidR="002520AC" w:rsidRPr="002520AC">
        <w:rPr>
          <w:sz w:val="28"/>
          <w:szCs w:val="28"/>
          <w:lang w:val="uk-UA"/>
        </w:rPr>
        <w:t xml:space="preserve"> поведінкою, внаслідок чого актуальною стає проблема самоконтролю. Невизначеність, недостатня </w:t>
      </w:r>
      <w:r w:rsidR="002520AC">
        <w:rPr>
          <w:sz w:val="28"/>
          <w:szCs w:val="28"/>
          <w:lang w:val="uk-UA"/>
        </w:rPr>
        <w:t>диференційованість, розмитість «Я»</w:t>
      </w:r>
      <w:r w:rsidR="002520AC" w:rsidRPr="002520AC">
        <w:rPr>
          <w:sz w:val="28"/>
          <w:szCs w:val="28"/>
          <w:lang w:val="uk-UA"/>
        </w:rPr>
        <w:t xml:space="preserve"> в цьому віці зумовлюють почуття стурбованості та внутрішньої порожнечі, яку слід чимось наповнити, що, у свою чергу, породжує посилення потреби у спілкуванні та одночасне зростання його вибірковості, посилення потреби у відокремленні від інших. Уявлення про себе співвідноситься перед</w:t>
      </w:r>
      <w:r w:rsidR="002520AC">
        <w:rPr>
          <w:sz w:val="28"/>
          <w:szCs w:val="28"/>
          <w:lang w:val="uk-UA"/>
        </w:rPr>
        <w:t>усім з певним груповим образом «Ми»</w:t>
      </w:r>
      <w:r w:rsidR="002520AC" w:rsidRPr="002520AC">
        <w:rPr>
          <w:sz w:val="28"/>
          <w:szCs w:val="28"/>
          <w:lang w:val="uk-UA"/>
        </w:rPr>
        <w:t xml:space="preserve"> (образ типового представника свого віку і статі), але ніколи з ним повністю</w:t>
      </w:r>
      <w:r w:rsidR="002520AC">
        <w:rPr>
          <w:sz w:val="28"/>
          <w:szCs w:val="28"/>
          <w:lang w:val="uk-UA"/>
        </w:rPr>
        <w:t xml:space="preserve"> не збігається. Образ власного «Я»</w:t>
      </w:r>
      <w:r w:rsidR="002520AC" w:rsidRPr="002520AC">
        <w:rPr>
          <w:sz w:val="28"/>
          <w:szCs w:val="28"/>
          <w:lang w:val="uk-UA"/>
        </w:rPr>
        <w:t>, як правило, більш диференційований і включає в себе інші норматив</w:t>
      </w:r>
      <w:r w:rsidR="002520AC">
        <w:rPr>
          <w:sz w:val="28"/>
          <w:szCs w:val="28"/>
          <w:lang w:val="uk-UA"/>
        </w:rPr>
        <w:t>ні якості, порівняно з образом «Ми»</w:t>
      </w:r>
      <w:r w:rsidR="002520AC" w:rsidRPr="002520AC">
        <w:rPr>
          <w:sz w:val="28"/>
          <w:szCs w:val="28"/>
          <w:lang w:val="uk-UA"/>
        </w:rPr>
        <w:t>. Так, юнаки вважають себе менш сміливими, менш комунікабельними та життєрадісними, ніж однолітки, зате добрішими і з краще розвинутою здатністю зрозуміти іншу людину. Дівчата ж приписують собі меншу комунікабельність, зате більшу щирість, с</w:t>
      </w:r>
      <w:r w:rsidR="00173322">
        <w:rPr>
          <w:sz w:val="28"/>
          <w:szCs w:val="28"/>
          <w:lang w:val="uk-UA"/>
        </w:rPr>
        <w:t>праведливість та вірність (І.</w:t>
      </w:r>
      <w:r w:rsidR="00025D68">
        <w:rPr>
          <w:sz w:val="28"/>
          <w:szCs w:val="28"/>
          <w:lang w:val="uk-UA"/>
        </w:rPr>
        <w:t> </w:t>
      </w:r>
      <w:r w:rsidR="00173322">
        <w:rPr>
          <w:sz w:val="28"/>
          <w:szCs w:val="28"/>
          <w:lang w:val="uk-UA"/>
        </w:rPr>
        <w:t>С. </w:t>
      </w:r>
      <w:r w:rsidR="002520AC" w:rsidRPr="002520AC">
        <w:rPr>
          <w:sz w:val="28"/>
          <w:szCs w:val="28"/>
          <w:lang w:val="uk-UA"/>
        </w:rPr>
        <w:t xml:space="preserve">Кон, </w:t>
      </w:r>
      <w:r w:rsidR="004F470E">
        <w:rPr>
          <w:sz w:val="28"/>
          <w:szCs w:val="28"/>
          <w:lang w:val="uk-UA"/>
        </w:rPr>
        <w:t>В.</w:t>
      </w:r>
      <w:r w:rsidR="00025D68">
        <w:rPr>
          <w:sz w:val="28"/>
          <w:szCs w:val="28"/>
          <w:lang w:val="uk-UA"/>
        </w:rPr>
        <w:t> </w:t>
      </w:r>
      <w:r w:rsidR="004F470E">
        <w:rPr>
          <w:sz w:val="28"/>
          <w:szCs w:val="28"/>
          <w:lang w:val="uk-UA"/>
        </w:rPr>
        <w:t>О. </w:t>
      </w:r>
      <w:r w:rsidR="002520AC" w:rsidRPr="002520AC">
        <w:rPr>
          <w:sz w:val="28"/>
          <w:szCs w:val="28"/>
          <w:lang w:val="uk-UA"/>
        </w:rPr>
        <w:t>Лосенков). Аналогічна тенденція виявлена, скажімо, і</w:t>
      </w:r>
      <w:r w:rsidR="00173322">
        <w:rPr>
          <w:sz w:val="28"/>
          <w:szCs w:val="28"/>
          <w:lang w:val="uk-UA"/>
        </w:rPr>
        <w:t xml:space="preserve"> в молодих французів (Б. </w:t>
      </w:r>
      <w:r w:rsidR="00F21814">
        <w:rPr>
          <w:sz w:val="28"/>
          <w:szCs w:val="28"/>
          <w:lang w:val="uk-UA"/>
        </w:rPr>
        <w:t xml:space="preserve">Заззо) [47, </w:t>
      </w:r>
      <w:r w:rsidR="003A0F20">
        <w:rPr>
          <w:sz w:val="28"/>
          <w:szCs w:val="28"/>
          <w:lang w:val="uk-UA"/>
        </w:rPr>
        <w:t>с. 86</w:t>
      </w:r>
      <w:r w:rsidR="003A0F20" w:rsidRPr="003A0F20">
        <w:rPr>
          <w:sz w:val="28"/>
          <w:szCs w:val="28"/>
        </w:rPr>
        <w:t>].</w:t>
      </w:r>
      <w:r w:rsidR="002520AC">
        <w:rPr>
          <w:sz w:val="28"/>
          <w:szCs w:val="28"/>
          <w:lang w:val="uk-UA"/>
        </w:rPr>
        <w:t xml:space="preserve"> </w:t>
      </w:r>
    </w:p>
    <w:p w14:paraId="07735D5E" w14:textId="5AAF56AD" w:rsidR="00A45120" w:rsidRPr="00A45120" w:rsidRDefault="00A82FFB" w:rsidP="00A45120">
      <w:pPr>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думкою М.Е. </w:t>
      </w:r>
      <w:r w:rsidR="000662EB">
        <w:rPr>
          <w:rFonts w:ascii="Times New Roman" w:eastAsia="Times New Roman" w:hAnsi="Times New Roman" w:cs="Times New Roman"/>
          <w:sz w:val="28"/>
          <w:szCs w:val="28"/>
          <w:lang w:val="uk-UA" w:eastAsia="ru-RU"/>
        </w:rPr>
        <w:t xml:space="preserve">Хилько, </w:t>
      </w:r>
      <w:r w:rsidR="00A45120">
        <w:rPr>
          <w:rFonts w:ascii="Times New Roman" w:eastAsia="Times New Roman" w:hAnsi="Times New Roman" w:cs="Times New Roman"/>
          <w:sz w:val="28"/>
          <w:szCs w:val="28"/>
          <w:lang w:val="uk-UA" w:eastAsia="ru-RU"/>
        </w:rPr>
        <w:t>п</w:t>
      </w:r>
      <w:r w:rsidR="00A45120" w:rsidRPr="00A45120">
        <w:rPr>
          <w:rFonts w:ascii="Times New Roman" w:eastAsia="Times New Roman" w:hAnsi="Times New Roman" w:cs="Times New Roman"/>
          <w:sz w:val="28"/>
          <w:szCs w:val="28"/>
          <w:lang w:val="uk-UA" w:eastAsia="ru-RU"/>
        </w:rPr>
        <w:t>сихологів давно цікавило, чому саме в цьому віці відбувається розвиток самосвідомості. В результаті багатьох досліджень вони прийшли до висновку, що цьому сприяють такі чинники.</w:t>
      </w:r>
    </w:p>
    <w:p w14:paraId="6FD191B9" w14:textId="77777777" w:rsidR="00A45120" w:rsidRPr="00A45120" w:rsidRDefault="00A45120" w:rsidP="00A45120">
      <w:pPr>
        <w:spacing w:line="360" w:lineRule="auto"/>
        <w:ind w:firstLine="709"/>
        <w:jc w:val="both"/>
        <w:rPr>
          <w:rFonts w:ascii="Times New Roman" w:eastAsia="Times New Roman" w:hAnsi="Times New Roman" w:cs="Times New Roman"/>
          <w:sz w:val="28"/>
          <w:szCs w:val="28"/>
          <w:lang w:val="uk-UA" w:eastAsia="ru-RU"/>
        </w:rPr>
      </w:pPr>
      <w:r w:rsidRPr="00A45120">
        <w:rPr>
          <w:rFonts w:ascii="Times New Roman" w:eastAsia="Times New Roman" w:hAnsi="Times New Roman" w:cs="Times New Roman"/>
          <w:sz w:val="28"/>
          <w:szCs w:val="28"/>
          <w:lang w:val="uk-UA" w:eastAsia="ru-RU"/>
        </w:rPr>
        <w:t xml:space="preserve">1. Йде подальший розвиток інтелекту. Розвиток абстрактно-логічного мислення веде до появи непереборного бажання до абстракції і </w:t>
      </w:r>
      <w:r w:rsidRPr="00A45120">
        <w:rPr>
          <w:rFonts w:ascii="Times New Roman" w:eastAsia="Times New Roman" w:hAnsi="Times New Roman" w:cs="Times New Roman"/>
          <w:sz w:val="28"/>
          <w:szCs w:val="28"/>
          <w:lang w:val="uk-UA" w:eastAsia="ru-RU"/>
        </w:rPr>
        <w:lastRenderedPageBreak/>
        <w:t>теоретизування. Юнаки та дівчата готові годинами говорити і сперечатися на абстрактні теми, про які, по суті, нічого не знають. Це їм дуже подобається, тому що абстрактна можливість не знає ніяких обмежень, крім логічних.</w:t>
      </w:r>
    </w:p>
    <w:p w14:paraId="55D05759" w14:textId="07B1D896" w:rsidR="00A45120" w:rsidRPr="00A45120" w:rsidRDefault="00A45120" w:rsidP="00A45120">
      <w:pPr>
        <w:spacing w:line="360" w:lineRule="auto"/>
        <w:ind w:firstLine="709"/>
        <w:jc w:val="both"/>
        <w:rPr>
          <w:rFonts w:ascii="Times New Roman" w:eastAsia="Times New Roman" w:hAnsi="Times New Roman" w:cs="Times New Roman"/>
          <w:sz w:val="28"/>
          <w:szCs w:val="28"/>
          <w:lang w:val="uk-UA" w:eastAsia="ru-RU"/>
        </w:rPr>
      </w:pPr>
      <w:r w:rsidRPr="00A45120">
        <w:rPr>
          <w:rFonts w:ascii="Times New Roman" w:eastAsia="Times New Roman" w:hAnsi="Times New Roman" w:cs="Times New Roman"/>
          <w:sz w:val="28"/>
          <w:szCs w:val="28"/>
          <w:lang w:val="uk-UA" w:eastAsia="ru-RU"/>
        </w:rPr>
        <w:t xml:space="preserve">2. У ранній юності відбувається відкриття внутрішнього світу. Юнаки і дівчата починають занурюватися в себе і насолоджуватися своїми переживаннями, по-іншому дивитися на світ, відкривають нові почуття, красу природи, звуки музики, відчуття свого тіла. Юність чутлива до внутрішніх, психологічних проблем. </w:t>
      </w:r>
    </w:p>
    <w:p w14:paraId="34B3D5F6" w14:textId="11290E29" w:rsidR="00A45120" w:rsidRPr="00A45120" w:rsidRDefault="00A45120" w:rsidP="00A45120">
      <w:pPr>
        <w:spacing w:line="360" w:lineRule="auto"/>
        <w:ind w:firstLine="709"/>
        <w:jc w:val="both"/>
        <w:rPr>
          <w:rFonts w:ascii="Times New Roman" w:eastAsia="Times New Roman" w:hAnsi="Times New Roman" w:cs="Times New Roman"/>
          <w:sz w:val="28"/>
          <w:szCs w:val="28"/>
          <w:lang w:val="uk-UA" w:eastAsia="ru-RU"/>
        </w:rPr>
      </w:pPr>
      <w:r w:rsidRPr="00A45120">
        <w:rPr>
          <w:rFonts w:ascii="Times New Roman" w:eastAsia="Times New Roman" w:hAnsi="Times New Roman" w:cs="Times New Roman"/>
          <w:sz w:val="28"/>
          <w:szCs w:val="28"/>
          <w:lang w:val="uk-UA" w:eastAsia="ru-RU"/>
        </w:rPr>
        <w:t>3. З ві</w:t>
      </w:r>
      <w:r>
        <w:rPr>
          <w:rFonts w:ascii="Times New Roman" w:eastAsia="Times New Roman" w:hAnsi="Times New Roman" w:cs="Times New Roman"/>
          <w:sz w:val="28"/>
          <w:szCs w:val="28"/>
          <w:lang w:val="uk-UA" w:eastAsia="ru-RU"/>
        </w:rPr>
        <w:t>ком змінюється образ сприймання</w:t>
      </w:r>
      <w:r w:rsidRPr="00A45120">
        <w:rPr>
          <w:rFonts w:ascii="Times New Roman" w:eastAsia="Times New Roman" w:hAnsi="Times New Roman" w:cs="Times New Roman"/>
          <w:sz w:val="28"/>
          <w:szCs w:val="28"/>
          <w:lang w:val="uk-UA" w:eastAsia="ru-RU"/>
        </w:rPr>
        <w:t xml:space="preserve"> людини. Він розглядається з позиції кругозору, розумових здібностей, емоцій, вольових якос</w:t>
      </w:r>
      <w:r>
        <w:rPr>
          <w:rFonts w:ascii="Times New Roman" w:eastAsia="Times New Roman" w:hAnsi="Times New Roman" w:cs="Times New Roman"/>
          <w:sz w:val="28"/>
          <w:szCs w:val="28"/>
          <w:lang w:val="uk-UA" w:eastAsia="ru-RU"/>
        </w:rPr>
        <w:t>тей, ставлення до праці та інших людей</w:t>
      </w:r>
      <w:r w:rsidRPr="00A45120">
        <w:rPr>
          <w:rFonts w:ascii="Times New Roman" w:eastAsia="Times New Roman" w:hAnsi="Times New Roman" w:cs="Times New Roman"/>
          <w:sz w:val="28"/>
          <w:szCs w:val="28"/>
          <w:lang w:val="uk-UA" w:eastAsia="ru-RU"/>
        </w:rPr>
        <w:t>. Зростає здатність пояснювати і аналізувати поведінку людини, бажання точно і переконливо викладати матеріал.</w:t>
      </w:r>
    </w:p>
    <w:p w14:paraId="72241608" w14:textId="77777777" w:rsidR="00A45120" w:rsidRPr="00A45120" w:rsidRDefault="00A45120" w:rsidP="00A45120">
      <w:pPr>
        <w:spacing w:line="360" w:lineRule="auto"/>
        <w:ind w:firstLine="709"/>
        <w:jc w:val="both"/>
        <w:rPr>
          <w:rFonts w:ascii="Times New Roman" w:eastAsia="Times New Roman" w:hAnsi="Times New Roman" w:cs="Times New Roman"/>
          <w:sz w:val="28"/>
          <w:szCs w:val="28"/>
          <w:lang w:val="uk-UA" w:eastAsia="ru-RU"/>
        </w:rPr>
      </w:pPr>
      <w:r w:rsidRPr="00A45120">
        <w:rPr>
          <w:rFonts w:ascii="Times New Roman" w:eastAsia="Times New Roman" w:hAnsi="Times New Roman" w:cs="Times New Roman"/>
          <w:sz w:val="28"/>
          <w:szCs w:val="28"/>
          <w:lang w:val="uk-UA" w:eastAsia="ru-RU"/>
        </w:rPr>
        <w:t>4. Відкриття внутрішнього світу веде до появи тривожності і драматичних переживань. Поряд з усвідомленням своєї унікальності, неповторності, несхожості на інших з'являється почуття самотності чи страху самотності. Юнацьке «Я» ще розпливчасто, невизначено, нестабільно, тому може виникнути відчуття внутрішньої порожнечі і занепокоєння, від якого, як і від почуття самотності. необхідно позбутися. Молоді люди заповнюють цей вакуум за допомогою спілкування, яке в цьому віці стає виборчим. Але, незважаючи на необхідність спілкування, потреба в самоті залишається, більш того, вона життєво необхідна.</w:t>
      </w:r>
    </w:p>
    <w:p w14:paraId="6D6E1EAC" w14:textId="57C3BD42" w:rsidR="00A45120" w:rsidRPr="00A45120" w:rsidRDefault="00A45120" w:rsidP="00A45120">
      <w:pPr>
        <w:spacing w:line="360" w:lineRule="auto"/>
        <w:ind w:firstLine="709"/>
        <w:jc w:val="both"/>
        <w:rPr>
          <w:rFonts w:ascii="Times New Roman" w:eastAsia="Times New Roman" w:hAnsi="Times New Roman" w:cs="Times New Roman"/>
          <w:sz w:val="28"/>
          <w:szCs w:val="28"/>
          <w:lang w:val="uk-UA" w:eastAsia="ru-RU"/>
        </w:rPr>
      </w:pPr>
      <w:r w:rsidRPr="00A45120">
        <w:rPr>
          <w:rFonts w:ascii="Times New Roman" w:eastAsia="Times New Roman" w:hAnsi="Times New Roman" w:cs="Times New Roman"/>
          <w:sz w:val="28"/>
          <w:szCs w:val="28"/>
          <w:lang w:val="uk-UA" w:eastAsia="ru-RU"/>
        </w:rPr>
        <w:t>5. Юнацькому віку властиво перебільшення своєї унікальності. Від молодих людей можна почути такі, наприклад, висловлювання: «</w:t>
      </w:r>
      <w:r w:rsidR="00257232">
        <w:rPr>
          <w:rFonts w:ascii="Times New Roman" w:eastAsia="Times New Roman" w:hAnsi="Times New Roman" w:cs="Times New Roman"/>
          <w:sz w:val="28"/>
          <w:szCs w:val="28"/>
          <w:lang w:val="uk-UA" w:eastAsia="ru-RU"/>
        </w:rPr>
        <w:t>На мою думку</w:t>
      </w:r>
      <w:r w:rsidRPr="00A45120">
        <w:rPr>
          <w:rFonts w:ascii="Times New Roman" w:eastAsia="Times New Roman" w:hAnsi="Times New Roman" w:cs="Times New Roman"/>
          <w:sz w:val="28"/>
          <w:szCs w:val="28"/>
          <w:lang w:val="uk-UA" w:eastAsia="ru-RU"/>
        </w:rPr>
        <w:t xml:space="preserve">, </w:t>
      </w:r>
      <w:r w:rsidR="00257232">
        <w:rPr>
          <w:rFonts w:ascii="Times New Roman" w:eastAsia="Times New Roman" w:hAnsi="Times New Roman" w:cs="Times New Roman"/>
          <w:sz w:val="28"/>
          <w:szCs w:val="28"/>
          <w:lang w:val="uk-UA" w:eastAsia="ru-RU"/>
        </w:rPr>
        <w:t xml:space="preserve">лише мені важко». </w:t>
      </w:r>
      <w:r w:rsidRPr="00A45120">
        <w:rPr>
          <w:rFonts w:ascii="Times New Roman" w:eastAsia="Times New Roman" w:hAnsi="Times New Roman" w:cs="Times New Roman"/>
          <w:sz w:val="28"/>
          <w:szCs w:val="28"/>
          <w:lang w:val="uk-UA" w:eastAsia="ru-RU"/>
        </w:rPr>
        <w:t xml:space="preserve">З віком це </w:t>
      </w:r>
      <w:r w:rsidR="00257232">
        <w:rPr>
          <w:rFonts w:ascii="Times New Roman" w:eastAsia="Times New Roman" w:hAnsi="Times New Roman" w:cs="Times New Roman"/>
          <w:sz w:val="28"/>
          <w:szCs w:val="28"/>
          <w:lang w:val="uk-UA" w:eastAsia="ru-RU"/>
        </w:rPr>
        <w:t>проходить. Чим старша людина, чим більше вона розвинена</w:t>
      </w:r>
      <w:r w:rsidRPr="00A45120">
        <w:rPr>
          <w:rFonts w:ascii="Times New Roman" w:eastAsia="Times New Roman" w:hAnsi="Times New Roman" w:cs="Times New Roman"/>
          <w:sz w:val="28"/>
          <w:szCs w:val="28"/>
          <w:lang w:val="uk-UA" w:eastAsia="ru-RU"/>
        </w:rPr>
        <w:t>, тим більше відмінностей знаходить між собою і однолітками. Це призводить до виникнення потреби в психологічній інтимності, яка дозволяє розкритися самому і бути допущеним у внутрішній світ іншої людини, що призводить до усвідомлення своєї несхожості на інших, розуміння свого внутрішнього світу і єдності з оточуючими людьми.</w:t>
      </w:r>
    </w:p>
    <w:p w14:paraId="1B94826C" w14:textId="45199E33" w:rsidR="00257232" w:rsidRPr="009A45C5" w:rsidRDefault="00A45120" w:rsidP="00257232">
      <w:pPr>
        <w:spacing w:line="360" w:lineRule="auto"/>
        <w:ind w:firstLine="709"/>
        <w:jc w:val="both"/>
        <w:rPr>
          <w:rFonts w:ascii="Times New Roman" w:hAnsi="Times New Roman" w:cs="Times New Roman"/>
          <w:b/>
          <w:sz w:val="28"/>
          <w:szCs w:val="28"/>
        </w:rPr>
      </w:pPr>
      <w:r w:rsidRPr="00A45120">
        <w:rPr>
          <w:rFonts w:ascii="Times New Roman" w:eastAsia="Times New Roman" w:hAnsi="Times New Roman" w:cs="Times New Roman"/>
          <w:sz w:val="28"/>
          <w:szCs w:val="28"/>
          <w:lang w:val="uk-UA" w:eastAsia="ru-RU"/>
        </w:rPr>
        <w:lastRenderedPageBreak/>
        <w:t>6. З'являється відчуття стійкості в часі. Розвиток тимчасових перспектив пов'язано з інтелектуальним розвитком і зміною життєвої перспективи</w:t>
      </w:r>
      <w:r w:rsidR="009A45C5">
        <w:rPr>
          <w:rFonts w:ascii="Times New Roman" w:eastAsia="Times New Roman" w:hAnsi="Times New Roman" w:cs="Times New Roman"/>
          <w:sz w:val="28"/>
          <w:szCs w:val="28"/>
          <w:lang w:val="uk-UA" w:eastAsia="ru-RU"/>
        </w:rPr>
        <w:t xml:space="preserve"> </w:t>
      </w:r>
      <w:r w:rsidR="009A45C5" w:rsidRPr="009A45C5">
        <w:rPr>
          <w:rFonts w:ascii="Times New Roman" w:eastAsia="Times New Roman" w:hAnsi="Times New Roman" w:cs="Times New Roman"/>
          <w:sz w:val="28"/>
          <w:szCs w:val="28"/>
          <w:lang w:eastAsia="ru-RU"/>
        </w:rPr>
        <w:t>[4</w:t>
      </w:r>
      <w:r w:rsidR="009A45C5">
        <w:rPr>
          <w:rFonts w:ascii="Times New Roman" w:eastAsia="Times New Roman" w:hAnsi="Times New Roman" w:cs="Times New Roman"/>
          <w:sz w:val="28"/>
          <w:szCs w:val="28"/>
          <w:lang w:eastAsia="ru-RU"/>
        </w:rPr>
        <w:t>9</w:t>
      </w:r>
      <w:r w:rsidR="00F21814">
        <w:rPr>
          <w:rFonts w:ascii="Times New Roman" w:eastAsia="Times New Roman" w:hAnsi="Times New Roman" w:cs="Times New Roman"/>
          <w:sz w:val="28"/>
          <w:szCs w:val="28"/>
          <w:lang w:eastAsia="ru-RU"/>
        </w:rPr>
        <w:t xml:space="preserve">, </w:t>
      </w:r>
      <w:r w:rsidR="009A45C5">
        <w:rPr>
          <w:rFonts w:ascii="Times New Roman" w:eastAsia="Times New Roman" w:hAnsi="Times New Roman" w:cs="Times New Roman"/>
          <w:sz w:val="28"/>
          <w:szCs w:val="28"/>
          <w:lang w:val="uk-UA" w:eastAsia="ru-RU"/>
        </w:rPr>
        <w:t>с. 159-160</w:t>
      </w:r>
      <w:r w:rsidR="009A45C5" w:rsidRPr="009A45C5">
        <w:rPr>
          <w:rFonts w:ascii="Times New Roman" w:eastAsia="Times New Roman" w:hAnsi="Times New Roman" w:cs="Times New Roman"/>
          <w:sz w:val="28"/>
          <w:szCs w:val="28"/>
          <w:lang w:eastAsia="ru-RU"/>
        </w:rPr>
        <w:t>].</w:t>
      </w:r>
    </w:p>
    <w:p w14:paraId="45BE88DE" w14:textId="51DCE6BD" w:rsidR="00C102A2" w:rsidRDefault="00C102A2" w:rsidP="00C102A2">
      <w:pPr>
        <w:spacing w:line="360" w:lineRule="auto"/>
        <w:ind w:firstLine="709"/>
        <w:jc w:val="both"/>
        <w:rPr>
          <w:rFonts w:ascii="Times New Roman" w:hAnsi="Times New Roman" w:cs="Times New Roman"/>
          <w:sz w:val="28"/>
          <w:szCs w:val="28"/>
          <w:lang w:val="uk-UA"/>
        </w:rPr>
      </w:pPr>
      <w:r w:rsidRPr="00C102A2">
        <w:rPr>
          <w:rFonts w:ascii="Times New Roman" w:hAnsi="Times New Roman" w:cs="Times New Roman"/>
          <w:sz w:val="28"/>
          <w:szCs w:val="28"/>
          <w:lang w:val="uk-UA"/>
        </w:rPr>
        <w:t xml:space="preserve">До кінця підліткового віку загальні розумові здібності вже сформовані, однак протягом юності вони вдосконалюються. У ранній юності відбувається вдосконалення інтелектуальної сфери і, в першу чергу, мислення. Досить високий рівень узагальнення і абстрагування процесів мислення дозволяє студентам/курсантам оперувати поняттями, використовувати різноманітні розумові операції, міркувати, аргументувати, виділяти суттєві ознаки – головну думку, робити глибокі висновки і узагальнення, користуватися раціональними прийомами запам'ятовування </w:t>
      </w:r>
      <w:r w:rsidR="0017619D">
        <w:rPr>
          <w:rFonts w:ascii="Times New Roman" w:hAnsi="Times New Roman" w:cs="Times New Roman"/>
          <w:sz w:val="28"/>
          <w:szCs w:val="28"/>
          <w:lang w:val="uk-UA"/>
        </w:rPr>
        <w:t>тощо</w:t>
      </w:r>
      <w:r w:rsidRPr="00C102A2">
        <w:rPr>
          <w:rFonts w:ascii="Times New Roman" w:hAnsi="Times New Roman" w:cs="Times New Roman"/>
          <w:sz w:val="28"/>
          <w:szCs w:val="28"/>
          <w:lang w:val="uk-UA"/>
        </w:rPr>
        <w:t xml:space="preserve"> </w:t>
      </w:r>
    </w:p>
    <w:p w14:paraId="12BE58E9" w14:textId="7238E887" w:rsidR="00A05D21" w:rsidRDefault="00C102A2" w:rsidP="003A5BE4">
      <w:pPr>
        <w:spacing w:line="360" w:lineRule="auto"/>
        <w:ind w:firstLine="709"/>
        <w:jc w:val="both"/>
        <w:rPr>
          <w:rFonts w:ascii="Times New Roman" w:hAnsi="Times New Roman" w:cs="Times New Roman"/>
          <w:sz w:val="28"/>
          <w:szCs w:val="28"/>
          <w:lang w:val="uk-UA"/>
        </w:rPr>
      </w:pPr>
      <w:r w:rsidRPr="00C102A2">
        <w:rPr>
          <w:rFonts w:ascii="Times New Roman" w:hAnsi="Times New Roman" w:cs="Times New Roman"/>
          <w:sz w:val="28"/>
          <w:szCs w:val="28"/>
          <w:lang w:val="uk-UA"/>
        </w:rPr>
        <w:t>Розвиваються критичність мислення та вміння пов'язувати досліджуване в систему. Таким чином, показниками інтелектуальної зрілості даного віку є достатня сформованість теоретичного мислення, здатність до пізнання і розуміння загальних законів навколишнього світу. Відбувається вдосконалення пам'яті. Це відноситься не тільки до того, що збільшується обсяг пам'яті, але і до того, що в значній мірі змінюються способи запам'ятовування. Поряд з мимовільним запам'ятовуванням спостерігається широке застосування раціональних прийомів довільного запам'ятовування матеріалу</w:t>
      </w:r>
      <w:r w:rsidR="003A5BE4" w:rsidRPr="003A5BE4">
        <w:rPr>
          <w:rFonts w:ascii="Times New Roman" w:hAnsi="Times New Roman" w:cs="Times New Roman"/>
          <w:sz w:val="28"/>
          <w:szCs w:val="28"/>
          <w:lang w:val="uk-UA"/>
        </w:rPr>
        <w:t xml:space="preserve"> [35</w:t>
      </w:r>
      <w:r w:rsidR="00F21814">
        <w:rPr>
          <w:rFonts w:ascii="Times New Roman" w:hAnsi="Times New Roman" w:cs="Times New Roman"/>
          <w:sz w:val="28"/>
          <w:szCs w:val="28"/>
          <w:lang w:val="uk-UA"/>
        </w:rPr>
        <w:t xml:space="preserve">, </w:t>
      </w:r>
      <w:r w:rsidR="003A5BE4">
        <w:rPr>
          <w:rFonts w:ascii="Times New Roman" w:hAnsi="Times New Roman" w:cs="Times New Roman"/>
          <w:sz w:val="28"/>
          <w:szCs w:val="28"/>
          <w:lang w:val="uk-UA"/>
        </w:rPr>
        <w:t>с. 47</w:t>
      </w:r>
      <w:r w:rsidR="003A5BE4" w:rsidRPr="003A5BE4">
        <w:rPr>
          <w:rFonts w:ascii="Times New Roman" w:hAnsi="Times New Roman" w:cs="Times New Roman"/>
          <w:sz w:val="28"/>
          <w:szCs w:val="28"/>
        </w:rPr>
        <w:t>].</w:t>
      </w:r>
      <w:r w:rsidR="003A5BE4">
        <w:rPr>
          <w:rFonts w:ascii="Times New Roman" w:hAnsi="Times New Roman" w:cs="Times New Roman"/>
          <w:sz w:val="28"/>
          <w:szCs w:val="28"/>
          <w:lang w:val="uk-UA"/>
        </w:rPr>
        <w:t xml:space="preserve"> </w:t>
      </w:r>
    </w:p>
    <w:p w14:paraId="58ECBEE9" w14:textId="0C57CAE0" w:rsidR="00A05D21" w:rsidRDefault="003A5BE4" w:rsidP="00A05D2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1F0EB397" w14:textId="77777777" w:rsidR="002764D2" w:rsidRPr="00A05D21" w:rsidRDefault="002764D2" w:rsidP="00A05D21">
      <w:pPr>
        <w:spacing w:line="360" w:lineRule="auto"/>
        <w:ind w:firstLine="709"/>
        <w:jc w:val="both"/>
        <w:rPr>
          <w:rFonts w:ascii="Times New Roman" w:hAnsi="Times New Roman" w:cs="Times New Roman"/>
          <w:sz w:val="28"/>
          <w:szCs w:val="28"/>
          <w:lang w:val="uk-UA"/>
        </w:rPr>
      </w:pPr>
    </w:p>
    <w:p w14:paraId="588CADE7" w14:textId="7467FE3C" w:rsidR="00A05D21" w:rsidRDefault="00257232" w:rsidP="002764D2">
      <w:pPr>
        <w:pStyle w:val="a6"/>
        <w:numPr>
          <w:ilvl w:val="1"/>
          <w:numId w:val="3"/>
        </w:numPr>
        <w:spacing w:line="360" w:lineRule="auto"/>
        <w:ind w:left="0" w:firstLine="709"/>
        <w:jc w:val="both"/>
        <w:rPr>
          <w:b/>
          <w:bCs/>
          <w:noProof/>
          <w:sz w:val="28"/>
          <w:szCs w:val="28"/>
          <w:lang w:val="uk-UA"/>
        </w:rPr>
      </w:pPr>
      <w:r w:rsidRPr="003A5BE4">
        <w:rPr>
          <w:b/>
          <w:bCs/>
          <w:noProof/>
          <w:sz w:val="28"/>
          <w:szCs w:val="28"/>
          <w:lang w:val="uk-UA"/>
        </w:rPr>
        <w:t>Феномен якості життя в юнацькому віці</w:t>
      </w:r>
    </w:p>
    <w:p w14:paraId="54914426" w14:textId="77777777" w:rsidR="002764D2" w:rsidRPr="002764D2" w:rsidRDefault="002764D2" w:rsidP="002764D2">
      <w:pPr>
        <w:pStyle w:val="a6"/>
        <w:spacing w:line="360" w:lineRule="auto"/>
        <w:ind w:left="709"/>
        <w:jc w:val="both"/>
        <w:rPr>
          <w:b/>
          <w:bCs/>
          <w:noProof/>
          <w:sz w:val="28"/>
          <w:szCs w:val="28"/>
          <w:lang w:val="uk-UA"/>
        </w:rPr>
      </w:pPr>
    </w:p>
    <w:p w14:paraId="25ABECE6" w14:textId="5CB84C58" w:rsidR="00E21F75" w:rsidRDefault="00E21F75" w:rsidP="00E21F75">
      <w:pPr>
        <w:spacing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Якість життя – міждисциплінарне</w:t>
      </w:r>
      <w:r w:rsidRPr="00E21F75">
        <w:rPr>
          <w:rFonts w:ascii="Times New Roman" w:hAnsi="Times New Roman" w:cs="Times New Roman"/>
          <w:sz w:val="28"/>
          <w:szCs w:val="28"/>
          <w:shd w:val="clear" w:color="auto" w:fill="FFFFFF"/>
          <w:lang w:val="uk-UA"/>
        </w:rPr>
        <w:t xml:space="preserve"> поняття, що характеризує</w:t>
      </w:r>
      <w:r>
        <w:rPr>
          <w:rFonts w:ascii="Times New Roman" w:hAnsi="Times New Roman" w:cs="Times New Roman"/>
          <w:sz w:val="28"/>
          <w:szCs w:val="28"/>
          <w:shd w:val="clear" w:color="auto" w:fill="FFFFFF"/>
          <w:lang w:val="uk-UA"/>
        </w:rPr>
        <w:t xml:space="preserve"> </w:t>
      </w:r>
      <w:r w:rsidRPr="00E21F75">
        <w:rPr>
          <w:rFonts w:ascii="Times New Roman" w:hAnsi="Times New Roman" w:cs="Times New Roman"/>
          <w:sz w:val="28"/>
          <w:szCs w:val="28"/>
          <w:shd w:val="clear" w:color="auto" w:fill="FFFFFF"/>
          <w:lang w:val="uk-UA"/>
        </w:rPr>
        <w:t>ефективність усіх сторін життєдіяльності людини, рівень задоволення матеріальних, духовних і соціальних потреб, рівень інтелектуального, культурного та фізичного розвитку, а також ступінь забезпечення безпеки життя.</w:t>
      </w:r>
    </w:p>
    <w:p w14:paraId="2555BC5D" w14:textId="28FDF66E" w:rsidR="00E21F75" w:rsidRDefault="00E21F75" w:rsidP="00E21F75">
      <w:pPr>
        <w:spacing w:line="360" w:lineRule="auto"/>
        <w:ind w:firstLine="709"/>
        <w:jc w:val="both"/>
        <w:rPr>
          <w:rFonts w:ascii="Times New Roman" w:hAnsi="Times New Roman" w:cs="Times New Roman"/>
          <w:b/>
          <w:sz w:val="28"/>
          <w:szCs w:val="28"/>
          <w:lang w:val="uk-UA"/>
        </w:rPr>
      </w:pPr>
      <w:r w:rsidRPr="00E21F75">
        <w:rPr>
          <w:rFonts w:ascii="Times New Roman" w:hAnsi="Times New Roman" w:cs="Times New Roman"/>
          <w:sz w:val="28"/>
          <w:szCs w:val="28"/>
          <w:shd w:val="clear" w:color="auto" w:fill="FFFFFF"/>
          <w:lang w:val="uk-UA"/>
        </w:rPr>
        <w:lastRenderedPageBreak/>
        <w:t>Під якістю життя в сучасних наукових концепціях розуміють комплексну характеристику соціально-економічних, політичних, культурно-ідеологічних, екологічних факторів і умов існування і розвитку особистості, положення людини в суспільстві. воно пов'язане</w:t>
      </w:r>
      <w:r>
        <w:rPr>
          <w:rFonts w:ascii="Times New Roman" w:hAnsi="Times New Roman" w:cs="Times New Roman"/>
          <w:sz w:val="28"/>
          <w:szCs w:val="28"/>
          <w:shd w:val="clear" w:color="auto" w:fill="FFFFFF"/>
          <w:lang w:val="uk-UA"/>
        </w:rPr>
        <w:t xml:space="preserve"> </w:t>
      </w:r>
      <w:r w:rsidRPr="00E21F75">
        <w:rPr>
          <w:rFonts w:ascii="Times New Roman" w:hAnsi="Times New Roman" w:cs="Times New Roman"/>
          <w:sz w:val="28"/>
          <w:szCs w:val="28"/>
          <w:shd w:val="clear" w:color="auto" w:fill="FFFFFF"/>
          <w:lang w:val="uk-UA"/>
        </w:rPr>
        <w:t xml:space="preserve">не тільки із задоволенням базових потреб людини, а й з </w:t>
      </w:r>
      <w:r>
        <w:rPr>
          <w:rFonts w:ascii="Times New Roman" w:hAnsi="Times New Roman" w:cs="Times New Roman"/>
          <w:sz w:val="28"/>
          <w:szCs w:val="28"/>
          <w:shd w:val="clear" w:color="auto" w:fill="FFFFFF"/>
          <w:lang w:val="uk-UA"/>
        </w:rPr>
        <w:t>можливостями</w:t>
      </w:r>
      <w:r w:rsidRPr="00E21F75">
        <w:rPr>
          <w:rFonts w:ascii="Times New Roman" w:hAnsi="Times New Roman" w:cs="Times New Roman"/>
          <w:sz w:val="28"/>
          <w:szCs w:val="28"/>
          <w:shd w:val="clear" w:color="auto" w:fill="FFFFFF"/>
          <w:lang w:val="uk-UA"/>
        </w:rPr>
        <w:t xml:space="preserve"> реалізувати себе у праці, духовного життя і інших видах життєдіяльності, включає в себе такі важливі компоненти, як стан</w:t>
      </w:r>
      <w:r>
        <w:rPr>
          <w:rFonts w:ascii="Times New Roman" w:hAnsi="Times New Roman" w:cs="Times New Roman"/>
          <w:sz w:val="28"/>
          <w:szCs w:val="28"/>
          <w:shd w:val="clear" w:color="auto" w:fill="FFFFFF"/>
          <w:lang w:val="uk-UA"/>
        </w:rPr>
        <w:t xml:space="preserve"> </w:t>
      </w:r>
      <w:r w:rsidRPr="00E21F75">
        <w:rPr>
          <w:rFonts w:ascii="Times New Roman" w:hAnsi="Times New Roman" w:cs="Times New Roman"/>
          <w:sz w:val="28"/>
          <w:szCs w:val="28"/>
          <w:shd w:val="clear" w:color="auto" w:fill="FFFFFF"/>
          <w:lang w:val="uk-UA"/>
        </w:rPr>
        <w:t>ринку праці, якість медичного обсл</w:t>
      </w:r>
      <w:r>
        <w:rPr>
          <w:rFonts w:ascii="Times New Roman" w:hAnsi="Times New Roman" w:cs="Times New Roman"/>
          <w:sz w:val="28"/>
          <w:szCs w:val="28"/>
          <w:shd w:val="clear" w:color="auto" w:fill="FFFFFF"/>
          <w:lang w:val="uk-UA"/>
        </w:rPr>
        <w:t xml:space="preserve">уговування, основних соціальних </w:t>
      </w:r>
      <w:r w:rsidRPr="00E21F75">
        <w:rPr>
          <w:rFonts w:ascii="Times New Roman" w:hAnsi="Times New Roman" w:cs="Times New Roman"/>
          <w:sz w:val="28"/>
          <w:szCs w:val="28"/>
          <w:shd w:val="clear" w:color="auto" w:fill="FFFFFF"/>
          <w:lang w:val="uk-UA"/>
        </w:rPr>
        <w:t>послуг, екологічний аспект і ін.</w:t>
      </w:r>
      <w:r>
        <w:rPr>
          <w:rFonts w:ascii="Times New Roman" w:hAnsi="Times New Roman" w:cs="Times New Roman"/>
          <w:sz w:val="28"/>
          <w:szCs w:val="28"/>
          <w:shd w:val="clear" w:color="auto" w:fill="FFFFFF"/>
          <w:lang w:val="uk-UA"/>
        </w:rPr>
        <w:t xml:space="preserve"> </w:t>
      </w:r>
    </w:p>
    <w:p w14:paraId="2A4A1872" w14:textId="47F3CCCF" w:rsidR="00FF12E0" w:rsidRDefault="00BE175E" w:rsidP="0059037F">
      <w:pPr>
        <w:spacing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В поняття якість життя</w:t>
      </w:r>
      <w:r w:rsidRPr="00BE175E">
        <w:rPr>
          <w:rFonts w:ascii="Times New Roman" w:hAnsi="Times New Roman" w:cs="Times New Roman"/>
          <w:color w:val="000000"/>
          <w:sz w:val="28"/>
          <w:szCs w:val="28"/>
          <w:shd w:val="clear" w:color="auto" w:fill="FFFFFF"/>
          <w:lang w:val="uk-UA"/>
        </w:rPr>
        <w:t xml:space="preserve"> входять такі фізичні і духовні блага як: здоров'я, родина, освіта,</w:t>
      </w:r>
      <w:r>
        <w:rPr>
          <w:rFonts w:ascii="Times New Roman" w:hAnsi="Times New Roman" w:cs="Times New Roman"/>
          <w:color w:val="000000"/>
          <w:sz w:val="28"/>
          <w:szCs w:val="28"/>
          <w:shd w:val="clear" w:color="auto" w:fill="FFFFFF"/>
          <w:lang w:val="uk-UA"/>
        </w:rPr>
        <w:t xml:space="preserve"> </w:t>
      </w:r>
      <w:r w:rsidRPr="00BE175E">
        <w:rPr>
          <w:rFonts w:ascii="Times New Roman" w:hAnsi="Times New Roman" w:cs="Times New Roman"/>
          <w:color w:val="000000"/>
          <w:sz w:val="28"/>
          <w:szCs w:val="28"/>
          <w:shd w:val="clear" w:color="auto" w:fill="FFFFFF"/>
          <w:lang w:val="uk-UA"/>
        </w:rPr>
        <w:t>робота , матеріальне забезпече</w:t>
      </w:r>
      <w:r w:rsidR="00E34457">
        <w:rPr>
          <w:rFonts w:ascii="Times New Roman" w:hAnsi="Times New Roman" w:cs="Times New Roman"/>
          <w:color w:val="000000"/>
          <w:sz w:val="28"/>
          <w:szCs w:val="28"/>
          <w:shd w:val="clear" w:color="auto" w:fill="FFFFFF"/>
          <w:lang w:val="uk-UA"/>
        </w:rPr>
        <w:t xml:space="preserve">ння, безпека, свобода, релігія та оточуюча середа. </w:t>
      </w:r>
      <w:r w:rsidRPr="00BE175E">
        <w:rPr>
          <w:rFonts w:ascii="Times New Roman" w:hAnsi="Times New Roman" w:cs="Times New Roman"/>
          <w:color w:val="000000"/>
          <w:sz w:val="28"/>
          <w:szCs w:val="28"/>
          <w:shd w:val="clear" w:color="auto" w:fill="FFFFFF"/>
          <w:lang w:val="uk-UA"/>
        </w:rPr>
        <w:t>Якіст</w:t>
      </w:r>
      <w:r w:rsidR="00E34457">
        <w:rPr>
          <w:rFonts w:ascii="Times New Roman" w:hAnsi="Times New Roman" w:cs="Times New Roman"/>
          <w:color w:val="000000"/>
          <w:sz w:val="28"/>
          <w:szCs w:val="28"/>
          <w:shd w:val="clear" w:color="auto" w:fill="FFFFFF"/>
          <w:lang w:val="uk-UA"/>
        </w:rPr>
        <w:t xml:space="preserve">ь життя включає в себе багато </w:t>
      </w:r>
      <w:r w:rsidRPr="00BE175E">
        <w:rPr>
          <w:rFonts w:ascii="Times New Roman" w:hAnsi="Times New Roman" w:cs="Times New Roman"/>
          <w:color w:val="000000"/>
          <w:sz w:val="28"/>
          <w:szCs w:val="28"/>
          <w:shd w:val="clear" w:color="auto" w:fill="FFFFFF"/>
          <w:lang w:val="uk-UA"/>
        </w:rPr>
        <w:t>сфер міжнародного розвитку, охорони здоров'я, політики</w:t>
      </w:r>
      <w:r w:rsidR="00E34457">
        <w:rPr>
          <w:rFonts w:ascii="Times New Roman" w:hAnsi="Times New Roman" w:cs="Times New Roman"/>
          <w:color w:val="000000"/>
          <w:sz w:val="28"/>
          <w:szCs w:val="28"/>
          <w:shd w:val="clear" w:color="auto" w:fill="FFFFFF"/>
          <w:lang w:val="uk-UA"/>
        </w:rPr>
        <w:t xml:space="preserve"> та зайнятості. Якість життя на</w:t>
      </w:r>
      <w:r w:rsidRPr="00BE175E">
        <w:rPr>
          <w:rFonts w:ascii="Times New Roman" w:hAnsi="Times New Roman" w:cs="Times New Roman"/>
          <w:color w:val="000000"/>
          <w:sz w:val="28"/>
          <w:szCs w:val="28"/>
          <w:shd w:val="clear" w:color="auto" w:fill="FFFFFF"/>
          <w:lang w:val="uk-UA"/>
        </w:rPr>
        <w:t>пряму</w:t>
      </w:r>
      <w:r w:rsidR="00E34457">
        <w:rPr>
          <w:rFonts w:ascii="Times New Roman" w:hAnsi="Times New Roman" w:cs="Times New Roman"/>
          <w:color w:val="000000"/>
          <w:sz w:val="28"/>
          <w:szCs w:val="28"/>
          <w:shd w:val="clear" w:color="auto" w:fill="FFFFFF"/>
          <w:lang w:val="uk-UA"/>
        </w:rPr>
        <w:t xml:space="preserve"> пов’язана зі здоров'ям людини.</w:t>
      </w:r>
    </w:p>
    <w:p w14:paraId="6F050198" w14:textId="537F3F69" w:rsidR="00F33CD6" w:rsidRDefault="00F33CD6" w:rsidP="00F33CD6">
      <w:pPr>
        <w:spacing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Якість життя</w:t>
      </w:r>
      <w:r w:rsidR="00EC78D3">
        <w:rPr>
          <w:rFonts w:ascii="Times New Roman" w:hAnsi="Times New Roman" w:cs="Times New Roman"/>
          <w:color w:val="000000"/>
          <w:sz w:val="28"/>
          <w:szCs w:val="28"/>
          <w:shd w:val="clear" w:color="auto" w:fill="FFFFFF"/>
          <w:lang w:val="uk-UA"/>
        </w:rPr>
        <w:t xml:space="preserve"> юнаків</w:t>
      </w:r>
      <w:r>
        <w:rPr>
          <w:rFonts w:ascii="Times New Roman" w:hAnsi="Times New Roman" w:cs="Times New Roman"/>
          <w:color w:val="000000"/>
          <w:sz w:val="28"/>
          <w:szCs w:val="28"/>
          <w:shd w:val="clear" w:color="auto" w:fill="FFFFFF"/>
          <w:lang w:val="uk-UA"/>
        </w:rPr>
        <w:t xml:space="preserve"> – це</w:t>
      </w:r>
      <w:r w:rsidRPr="00F33CD6">
        <w:rPr>
          <w:rFonts w:ascii="Times New Roman" w:hAnsi="Times New Roman" w:cs="Times New Roman"/>
          <w:color w:val="000000"/>
          <w:sz w:val="28"/>
          <w:szCs w:val="28"/>
          <w:shd w:val="clear" w:color="auto" w:fill="FFFFFF"/>
          <w:lang w:val="uk-UA"/>
        </w:rPr>
        <w:t xml:space="preserve"> ступінь того, наскільки </w:t>
      </w:r>
      <w:r w:rsidR="00EC78D3">
        <w:rPr>
          <w:rFonts w:ascii="Times New Roman" w:hAnsi="Times New Roman" w:cs="Times New Roman"/>
          <w:color w:val="000000"/>
          <w:sz w:val="28"/>
          <w:szCs w:val="28"/>
          <w:shd w:val="clear" w:color="auto" w:fill="FFFFFF"/>
          <w:lang w:val="uk-UA"/>
        </w:rPr>
        <w:t>вони</w:t>
      </w:r>
      <w:r w:rsidRPr="00F33CD6">
        <w:rPr>
          <w:rFonts w:ascii="Times New Roman" w:hAnsi="Times New Roman" w:cs="Times New Roman"/>
          <w:color w:val="000000"/>
          <w:sz w:val="28"/>
          <w:szCs w:val="28"/>
          <w:shd w:val="clear" w:color="auto" w:fill="FFFFFF"/>
          <w:lang w:val="uk-UA"/>
        </w:rPr>
        <w:t xml:space="preserve"> </w:t>
      </w:r>
      <w:r w:rsidR="00EC78D3">
        <w:rPr>
          <w:rFonts w:ascii="Times New Roman" w:hAnsi="Times New Roman" w:cs="Times New Roman"/>
          <w:color w:val="000000"/>
          <w:sz w:val="28"/>
          <w:szCs w:val="28"/>
          <w:shd w:val="clear" w:color="auto" w:fill="FFFFFF"/>
          <w:lang w:val="uk-UA"/>
        </w:rPr>
        <w:t xml:space="preserve">почувають себе здоровими і щасливими. </w:t>
      </w:r>
      <w:r w:rsidRPr="00F33CD6">
        <w:rPr>
          <w:rFonts w:ascii="Times New Roman" w:hAnsi="Times New Roman" w:cs="Times New Roman"/>
          <w:color w:val="000000"/>
          <w:sz w:val="28"/>
          <w:szCs w:val="28"/>
          <w:shd w:val="clear" w:color="auto" w:fill="FFFFFF"/>
          <w:lang w:val="uk-UA"/>
        </w:rPr>
        <w:t xml:space="preserve">Термін якість життя за своєю суттю неоднозначний, оскільки він може стосуватися як досвіду, який </w:t>
      </w:r>
      <w:r w:rsidR="00EC78D3">
        <w:rPr>
          <w:rFonts w:ascii="Times New Roman" w:hAnsi="Times New Roman" w:cs="Times New Roman"/>
          <w:color w:val="000000"/>
          <w:sz w:val="28"/>
          <w:szCs w:val="28"/>
          <w:shd w:val="clear" w:color="auto" w:fill="FFFFFF"/>
          <w:lang w:val="uk-UA"/>
        </w:rPr>
        <w:t>юнак</w:t>
      </w:r>
      <w:r w:rsidRPr="00F33CD6">
        <w:rPr>
          <w:rFonts w:ascii="Times New Roman" w:hAnsi="Times New Roman" w:cs="Times New Roman"/>
          <w:color w:val="000000"/>
          <w:sz w:val="28"/>
          <w:szCs w:val="28"/>
          <w:shd w:val="clear" w:color="auto" w:fill="FFFFFF"/>
          <w:lang w:val="uk-UA"/>
        </w:rPr>
        <w:t xml:space="preserve"> </w:t>
      </w:r>
      <w:r w:rsidR="00EC78D3">
        <w:rPr>
          <w:rFonts w:ascii="Times New Roman" w:hAnsi="Times New Roman" w:cs="Times New Roman"/>
          <w:color w:val="000000"/>
          <w:sz w:val="28"/>
          <w:szCs w:val="28"/>
          <w:shd w:val="clear" w:color="auto" w:fill="FFFFFF"/>
          <w:lang w:val="uk-UA"/>
        </w:rPr>
        <w:t>отримує</w:t>
      </w:r>
      <w:r w:rsidRPr="00F33CD6">
        <w:rPr>
          <w:rFonts w:ascii="Times New Roman" w:hAnsi="Times New Roman" w:cs="Times New Roman"/>
          <w:color w:val="000000"/>
          <w:sz w:val="28"/>
          <w:szCs w:val="28"/>
          <w:shd w:val="clear" w:color="auto" w:fill="FFFFFF"/>
          <w:lang w:val="uk-UA"/>
        </w:rPr>
        <w:t xml:space="preserve"> у власному житті, так і умов життя, в яких </w:t>
      </w:r>
      <w:r w:rsidR="00EC78D3">
        <w:rPr>
          <w:rFonts w:ascii="Times New Roman" w:hAnsi="Times New Roman" w:cs="Times New Roman"/>
          <w:color w:val="000000"/>
          <w:sz w:val="28"/>
          <w:szCs w:val="28"/>
          <w:shd w:val="clear" w:color="auto" w:fill="FFFFFF"/>
          <w:lang w:val="uk-UA"/>
        </w:rPr>
        <w:t xml:space="preserve">він перебуває. </w:t>
      </w:r>
      <w:r w:rsidRPr="00F33CD6">
        <w:rPr>
          <w:rFonts w:ascii="Times New Roman" w:hAnsi="Times New Roman" w:cs="Times New Roman"/>
          <w:color w:val="000000"/>
          <w:sz w:val="28"/>
          <w:szCs w:val="28"/>
          <w:shd w:val="clear" w:color="auto" w:fill="FFFFFF"/>
          <w:lang w:val="uk-UA"/>
        </w:rPr>
        <w:t xml:space="preserve">Тоді як одна людина може визначати якість життя відповідно до багатства або задоволеності життям, інша людина може визначати це з точки зору можливостей (наприклад, мати здатність </w:t>
      </w:r>
      <w:r w:rsidR="00EC78D3">
        <w:rPr>
          <w:rFonts w:ascii="Times New Roman" w:hAnsi="Times New Roman" w:cs="Times New Roman"/>
          <w:color w:val="000000"/>
          <w:sz w:val="28"/>
          <w:szCs w:val="28"/>
          <w:shd w:val="clear" w:color="auto" w:fill="FFFFFF"/>
          <w:lang w:val="uk-UA"/>
        </w:rPr>
        <w:t xml:space="preserve">добре жити </w:t>
      </w:r>
      <w:r w:rsidRPr="00F33CD6">
        <w:rPr>
          <w:rFonts w:ascii="Times New Roman" w:hAnsi="Times New Roman" w:cs="Times New Roman"/>
          <w:color w:val="000000"/>
          <w:sz w:val="28"/>
          <w:szCs w:val="28"/>
          <w:shd w:val="clear" w:color="auto" w:fill="FFFFFF"/>
          <w:lang w:val="uk-UA"/>
        </w:rPr>
        <w:t>з точки зору емоційного та фізичного благополуччя). Інвалід може повідомити про високу якість життя, тоді як здорова людина, яка нещодавно втратила роботу, може повідомити про</w:t>
      </w:r>
      <w:r w:rsidR="00EC78D3">
        <w:rPr>
          <w:rFonts w:ascii="Times New Roman" w:hAnsi="Times New Roman" w:cs="Times New Roman"/>
          <w:color w:val="000000"/>
          <w:sz w:val="28"/>
          <w:szCs w:val="28"/>
          <w:shd w:val="clear" w:color="auto" w:fill="FFFFFF"/>
          <w:lang w:val="uk-UA"/>
        </w:rPr>
        <w:t xml:space="preserve"> зворотне</w:t>
      </w:r>
      <w:r w:rsidRPr="00F33CD6">
        <w:rPr>
          <w:rFonts w:ascii="Times New Roman" w:hAnsi="Times New Roman" w:cs="Times New Roman"/>
          <w:color w:val="000000"/>
          <w:sz w:val="28"/>
          <w:szCs w:val="28"/>
          <w:shd w:val="clear" w:color="auto" w:fill="FFFFFF"/>
          <w:lang w:val="uk-UA"/>
        </w:rPr>
        <w:t xml:space="preserve">. </w:t>
      </w:r>
      <w:r w:rsidR="00EC78D3">
        <w:rPr>
          <w:rFonts w:ascii="Times New Roman" w:hAnsi="Times New Roman" w:cs="Times New Roman"/>
          <w:color w:val="000000"/>
          <w:sz w:val="28"/>
          <w:szCs w:val="28"/>
          <w:shd w:val="clear" w:color="auto" w:fill="FFFFFF"/>
          <w:lang w:val="uk-UA"/>
        </w:rPr>
        <w:t>У сфері</w:t>
      </w:r>
      <w:r w:rsidRPr="00F33CD6">
        <w:rPr>
          <w:rFonts w:ascii="Times New Roman" w:hAnsi="Times New Roman" w:cs="Times New Roman"/>
          <w:color w:val="000000"/>
          <w:sz w:val="28"/>
          <w:szCs w:val="28"/>
          <w:shd w:val="clear" w:color="auto" w:fill="FFFFFF"/>
          <w:lang w:val="uk-UA"/>
        </w:rPr>
        <w:t xml:space="preserve"> охорони здоров’я якість життя</w:t>
      </w:r>
      <w:r w:rsidR="00EC78D3">
        <w:rPr>
          <w:rFonts w:ascii="Times New Roman" w:hAnsi="Times New Roman" w:cs="Times New Roman"/>
          <w:color w:val="000000"/>
          <w:sz w:val="28"/>
          <w:szCs w:val="28"/>
          <w:shd w:val="clear" w:color="auto" w:fill="FFFFFF"/>
          <w:lang w:val="uk-UA"/>
        </w:rPr>
        <w:t xml:space="preserve"> розглядається як багатовимірна структура, яка</w:t>
      </w:r>
      <w:r w:rsidRPr="00F33CD6">
        <w:rPr>
          <w:rFonts w:ascii="Times New Roman" w:hAnsi="Times New Roman" w:cs="Times New Roman"/>
          <w:color w:val="000000"/>
          <w:sz w:val="28"/>
          <w:szCs w:val="28"/>
          <w:shd w:val="clear" w:color="auto" w:fill="FFFFFF"/>
          <w:lang w:val="uk-UA"/>
        </w:rPr>
        <w:t xml:space="preserve"> охоплює емоційний, фізичний, матеріальний та соціальний добробут.</w:t>
      </w:r>
    </w:p>
    <w:p w14:paraId="2EFFB919" w14:textId="4B73DCBC" w:rsidR="00837D04" w:rsidRDefault="00EC78D3" w:rsidP="00837D04">
      <w:pPr>
        <w:spacing w:line="360" w:lineRule="auto"/>
        <w:ind w:firstLine="709"/>
        <w:jc w:val="both"/>
        <w:rPr>
          <w:rFonts w:ascii="Times New Roman" w:hAnsi="Times New Roman" w:cs="Times New Roman"/>
          <w:b/>
          <w:sz w:val="28"/>
          <w:szCs w:val="28"/>
          <w:lang w:val="uk-UA"/>
        </w:rPr>
      </w:pPr>
      <w:r w:rsidRPr="00EC78D3">
        <w:rPr>
          <w:rFonts w:ascii="Times New Roman" w:hAnsi="Times New Roman" w:cs="Times New Roman"/>
          <w:color w:val="000000"/>
          <w:sz w:val="28"/>
          <w:szCs w:val="28"/>
          <w:shd w:val="clear" w:color="auto" w:fill="FFFFFF"/>
          <w:lang w:val="uk-UA"/>
        </w:rPr>
        <w:t>Поняття</w:t>
      </w:r>
      <w:r>
        <w:rPr>
          <w:rFonts w:ascii="Times New Roman" w:hAnsi="Times New Roman" w:cs="Times New Roman"/>
          <w:color w:val="000000"/>
          <w:sz w:val="28"/>
          <w:szCs w:val="28"/>
          <w:shd w:val="clear" w:color="auto" w:fill="FFFFFF"/>
          <w:lang w:val="uk-UA"/>
        </w:rPr>
        <w:t xml:space="preserve"> «якість життя» в науковий обіг </w:t>
      </w:r>
      <w:r w:rsidRPr="00EC78D3">
        <w:rPr>
          <w:rFonts w:ascii="Times New Roman" w:hAnsi="Times New Roman" w:cs="Times New Roman"/>
          <w:color w:val="000000"/>
          <w:sz w:val="28"/>
          <w:szCs w:val="28"/>
          <w:shd w:val="clear" w:color="auto" w:fill="FFFFFF"/>
          <w:lang w:val="uk-UA"/>
        </w:rPr>
        <w:t>введено в 60-і роки XX століття. За ці рок</w:t>
      </w:r>
      <w:r w:rsidR="007B65E4">
        <w:rPr>
          <w:rFonts w:ascii="Times New Roman" w:hAnsi="Times New Roman" w:cs="Times New Roman"/>
          <w:color w:val="000000"/>
          <w:sz w:val="28"/>
          <w:szCs w:val="28"/>
          <w:shd w:val="clear" w:color="auto" w:fill="FFFFFF"/>
          <w:lang w:val="uk-UA"/>
        </w:rPr>
        <w:t>и вченими різних країн проведена</w:t>
      </w:r>
      <w:r>
        <w:rPr>
          <w:rFonts w:ascii="Times New Roman" w:hAnsi="Times New Roman" w:cs="Times New Roman"/>
          <w:color w:val="000000"/>
          <w:sz w:val="28"/>
          <w:szCs w:val="28"/>
          <w:shd w:val="clear" w:color="auto" w:fill="FFFFFF"/>
          <w:lang w:val="uk-UA"/>
        </w:rPr>
        <w:t xml:space="preserve"> </w:t>
      </w:r>
      <w:r w:rsidRPr="00EC78D3">
        <w:rPr>
          <w:rFonts w:ascii="Times New Roman" w:hAnsi="Times New Roman" w:cs="Times New Roman"/>
          <w:color w:val="000000"/>
          <w:sz w:val="28"/>
          <w:szCs w:val="28"/>
          <w:shd w:val="clear" w:color="auto" w:fill="FFFFFF"/>
          <w:lang w:val="uk-UA"/>
        </w:rPr>
        <w:t xml:space="preserve">велика кількість досліджень </w:t>
      </w:r>
      <w:r>
        <w:rPr>
          <w:rFonts w:ascii="Times New Roman" w:hAnsi="Times New Roman" w:cs="Times New Roman"/>
          <w:color w:val="000000"/>
          <w:sz w:val="28"/>
          <w:szCs w:val="28"/>
          <w:shd w:val="clear" w:color="auto" w:fill="FFFFFF"/>
          <w:lang w:val="uk-UA"/>
        </w:rPr>
        <w:t xml:space="preserve">з використанням різних методик: </w:t>
      </w:r>
      <w:r w:rsidRPr="00EC78D3">
        <w:rPr>
          <w:rFonts w:ascii="Times New Roman" w:hAnsi="Times New Roman" w:cs="Times New Roman"/>
          <w:color w:val="000000"/>
          <w:sz w:val="28"/>
          <w:szCs w:val="28"/>
          <w:shd w:val="clear" w:color="auto" w:fill="FFFFFF"/>
          <w:lang w:val="uk-UA"/>
        </w:rPr>
        <w:t>з 1975 року Організація Об'єднаних Націй проводить регулярні дослідження в цьому напрямку. Дослідження, що проводяться вченими різних країн,</w:t>
      </w:r>
      <w:r>
        <w:rPr>
          <w:rFonts w:ascii="Times New Roman" w:hAnsi="Times New Roman" w:cs="Times New Roman"/>
          <w:color w:val="000000"/>
          <w:sz w:val="28"/>
          <w:szCs w:val="28"/>
          <w:shd w:val="clear" w:color="auto" w:fill="FFFFFF"/>
          <w:lang w:val="uk-UA"/>
        </w:rPr>
        <w:t xml:space="preserve"> </w:t>
      </w:r>
      <w:r w:rsidRPr="00EC78D3">
        <w:rPr>
          <w:rFonts w:ascii="Times New Roman" w:hAnsi="Times New Roman" w:cs="Times New Roman"/>
          <w:color w:val="000000"/>
          <w:sz w:val="28"/>
          <w:szCs w:val="28"/>
          <w:shd w:val="clear" w:color="auto" w:fill="FFFFFF"/>
          <w:lang w:val="uk-UA"/>
        </w:rPr>
        <w:t>привели до появи декількох підходів до оцінки якості жи</w:t>
      </w:r>
      <w:r w:rsidR="007B65E4">
        <w:rPr>
          <w:rFonts w:ascii="Times New Roman" w:hAnsi="Times New Roman" w:cs="Times New Roman"/>
          <w:color w:val="000000"/>
          <w:sz w:val="28"/>
          <w:szCs w:val="28"/>
          <w:shd w:val="clear" w:color="auto" w:fill="FFFFFF"/>
          <w:lang w:val="uk-UA"/>
        </w:rPr>
        <w:t>ття –</w:t>
      </w:r>
      <w:r>
        <w:rPr>
          <w:rFonts w:ascii="Times New Roman" w:hAnsi="Times New Roman" w:cs="Times New Roman"/>
          <w:color w:val="000000"/>
          <w:sz w:val="28"/>
          <w:szCs w:val="28"/>
          <w:shd w:val="clear" w:color="auto" w:fill="FFFFFF"/>
          <w:lang w:val="uk-UA"/>
        </w:rPr>
        <w:t xml:space="preserve"> від дуже </w:t>
      </w:r>
      <w:r w:rsidRPr="00EC78D3">
        <w:rPr>
          <w:rFonts w:ascii="Times New Roman" w:hAnsi="Times New Roman" w:cs="Times New Roman"/>
          <w:color w:val="000000"/>
          <w:sz w:val="28"/>
          <w:szCs w:val="28"/>
          <w:shd w:val="clear" w:color="auto" w:fill="FFFFFF"/>
          <w:lang w:val="uk-UA"/>
        </w:rPr>
        <w:t xml:space="preserve">широких, що </w:t>
      </w:r>
      <w:r w:rsidRPr="00EC78D3">
        <w:rPr>
          <w:rFonts w:ascii="Times New Roman" w:hAnsi="Times New Roman" w:cs="Times New Roman"/>
          <w:color w:val="000000"/>
          <w:sz w:val="28"/>
          <w:szCs w:val="28"/>
          <w:shd w:val="clear" w:color="auto" w:fill="FFFFFF"/>
          <w:lang w:val="uk-UA"/>
        </w:rPr>
        <w:lastRenderedPageBreak/>
        <w:t>включають в себ</w:t>
      </w:r>
      <w:r w:rsidR="007B65E4">
        <w:rPr>
          <w:rFonts w:ascii="Times New Roman" w:hAnsi="Times New Roman" w:cs="Times New Roman"/>
          <w:color w:val="000000"/>
          <w:sz w:val="28"/>
          <w:szCs w:val="28"/>
          <w:shd w:val="clear" w:color="auto" w:fill="FFFFFF"/>
          <w:lang w:val="uk-UA"/>
        </w:rPr>
        <w:t>е практично всі складові уявлення</w:t>
      </w:r>
      <w:r w:rsidRPr="00EC78D3">
        <w:rPr>
          <w:rFonts w:ascii="Times New Roman" w:hAnsi="Times New Roman" w:cs="Times New Roman"/>
          <w:color w:val="000000"/>
          <w:sz w:val="28"/>
          <w:szCs w:val="28"/>
          <w:shd w:val="clear" w:color="auto" w:fill="FFFFFF"/>
          <w:lang w:val="uk-UA"/>
        </w:rPr>
        <w:t xml:space="preserve"> людини про систему життєвих цінностей, таких як гуманізація суспільства, екологія, демографічна ситуація, можливість самореалізації і задоволеність роботою, мирне співіснування, моральне здоров'я суспільства, стан</w:t>
      </w:r>
      <w:r>
        <w:rPr>
          <w:rFonts w:ascii="Times New Roman" w:hAnsi="Times New Roman" w:cs="Times New Roman"/>
          <w:color w:val="000000"/>
          <w:sz w:val="28"/>
          <w:szCs w:val="28"/>
          <w:shd w:val="clear" w:color="auto" w:fill="FFFFFF"/>
          <w:lang w:val="uk-UA"/>
        </w:rPr>
        <w:t xml:space="preserve"> </w:t>
      </w:r>
      <w:r w:rsidRPr="00EC78D3">
        <w:rPr>
          <w:rFonts w:ascii="Times New Roman" w:hAnsi="Times New Roman" w:cs="Times New Roman"/>
          <w:color w:val="000000"/>
          <w:sz w:val="28"/>
          <w:szCs w:val="28"/>
          <w:shd w:val="clear" w:color="auto" w:fill="FFFFFF"/>
          <w:lang w:val="uk-UA"/>
        </w:rPr>
        <w:t>злочинності та забезпечення безпеки життєдіяльності, можливість отримання освіти та якісного медичного обслуговування</w:t>
      </w:r>
      <w:r w:rsidR="0017619D">
        <w:rPr>
          <w:rFonts w:ascii="Times New Roman" w:hAnsi="Times New Roman" w:cs="Times New Roman"/>
          <w:color w:val="000000"/>
          <w:sz w:val="28"/>
          <w:szCs w:val="28"/>
          <w:shd w:val="clear" w:color="auto" w:fill="FFFFFF"/>
          <w:lang w:val="uk-UA"/>
        </w:rPr>
        <w:t xml:space="preserve"> тощо</w:t>
      </w:r>
      <w:r w:rsidRPr="00EC78D3">
        <w:rPr>
          <w:rFonts w:ascii="Times New Roman" w:hAnsi="Times New Roman" w:cs="Times New Roman"/>
          <w:color w:val="000000"/>
          <w:sz w:val="28"/>
          <w:szCs w:val="28"/>
          <w:shd w:val="clear" w:color="auto" w:fill="FFFFFF"/>
          <w:lang w:val="uk-UA"/>
        </w:rPr>
        <w:t>, до досить вузьких, що ґрунтуються, перш за все, на рівні ма</w:t>
      </w:r>
      <w:r w:rsidR="007B65E4">
        <w:rPr>
          <w:rFonts w:ascii="Times New Roman" w:hAnsi="Times New Roman" w:cs="Times New Roman"/>
          <w:color w:val="000000"/>
          <w:sz w:val="28"/>
          <w:szCs w:val="28"/>
          <w:shd w:val="clear" w:color="auto" w:fill="FFFFFF"/>
          <w:lang w:val="uk-UA"/>
        </w:rPr>
        <w:t>теріального добробуту населення</w:t>
      </w:r>
      <w:r w:rsidR="003A5BE4" w:rsidRPr="003A5BE4">
        <w:rPr>
          <w:rFonts w:ascii="Times New Roman" w:hAnsi="Times New Roman" w:cs="Times New Roman"/>
          <w:color w:val="000000"/>
          <w:sz w:val="28"/>
          <w:szCs w:val="28"/>
          <w:shd w:val="clear" w:color="auto" w:fill="FFFFFF"/>
          <w:lang w:val="uk-UA"/>
        </w:rPr>
        <w:t xml:space="preserve"> [28</w:t>
      </w:r>
      <w:r w:rsidR="00F21814">
        <w:rPr>
          <w:rFonts w:ascii="Times New Roman" w:hAnsi="Times New Roman" w:cs="Times New Roman"/>
          <w:color w:val="000000"/>
          <w:sz w:val="28"/>
          <w:szCs w:val="28"/>
          <w:shd w:val="clear" w:color="auto" w:fill="FFFFFF"/>
          <w:lang w:val="uk-UA"/>
        </w:rPr>
        <w:t xml:space="preserve">, </w:t>
      </w:r>
      <w:r w:rsidR="003A5BE4">
        <w:rPr>
          <w:rFonts w:ascii="Times New Roman" w:hAnsi="Times New Roman" w:cs="Times New Roman"/>
          <w:color w:val="000000"/>
          <w:sz w:val="28"/>
          <w:szCs w:val="28"/>
          <w:shd w:val="clear" w:color="auto" w:fill="FFFFFF"/>
          <w:lang w:val="uk-UA"/>
        </w:rPr>
        <w:t>с. 7</w:t>
      </w:r>
      <w:r w:rsidR="003A5BE4" w:rsidRPr="003A5BE4">
        <w:rPr>
          <w:rFonts w:ascii="Times New Roman" w:hAnsi="Times New Roman" w:cs="Times New Roman"/>
          <w:color w:val="000000"/>
          <w:sz w:val="28"/>
          <w:szCs w:val="28"/>
          <w:shd w:val="clear" w:color="auto" w:fill="FFFFFF"/>
          <w:lang w:val="uk-UA"/>
        </w:rPr>
        <w:t>].</w:t>
      </w:r>
      <w:r w:rsidR="007B65E4">
        <w:rPr>
          <w:rFonts w:ascii="Times New Roman" w:hAnsi="Times New Roman" w:cs="Times New Roman"/>
          <w:color w:val="000000"/>
          <w:sz w:val="28"/>
          <w:szCs w:val="28"/>
          <w:shd w:val="clear" w:color="auto" w:fill="FFFFFF"/>
          <w:lang w:val="uk-UA"/>
        </w:rPr>
        <w:t xml:space="preserve"> </w:t>
      </w:r>
    </w:p>
    <w:p w14:paraId="0FEDE64F" w14:textId="045AD537" w:rsidR="008C048A" w:rsidRPr="008C048A" w:rsidRDefault="008C048A" w:rsidP="008C048A">
      <w:pPr>
        <w:spacing w:line="360" w:lineRule="auto"/>
        <w:ind w:firstLine="709"/>
        <w:jc w:val="both"/>
        <w:rPr>
          <w:rFonts w:ascii="Times New Roman" w:hAnsi="Times New Roman" w:cs="Times New Roman"/>
          <w:color w:val="000000"/>
          <w:sz w:val="28"/>
          <w:szCs w:val="28"/>
          <w:shd w:val="clear" w:color="auto" w:fill="FFFFFF"/>
          <w:lang w:val="uk-UA"/>
        </w:rPr>
      </w:pPr>
      <w:r w:rsidRPr="008C048A">
        <w:rPr>
          <w:rFonts w:ascii="Times New Roman" w:hAnsi="Times New Roman" w:cs="Times New Roman"/>
          <w:color w:val="000000"/>
          <w:sz w:val="28"/>
          <w:szCs w:val="28"/>
          <w:shd w:val="clear" w:color="auto" w:fill="FFFFFF"/>
          <w:lang w:val="uk-UA"/>
        </w:rPr>
        <w:t>Якість життя важлива для кожного. Хоча Всесвітня організація охорони здоров’я (ВООЗ) ще півстоліття тому визначала охорону здоров’</w:t>
      </w:r>
      <w:r>
        <w:rPr>
          <w:rFonts w:ascii="Times New Roman" w:hAnsi="Times New Roman" w:cs="Times New Roman"/>
          <w:color w:val="000000"/>
          <w:sz w:val="28"/>
          <w:szCs w:val="28"/>
          <w:shd w:val="clear" w:color="auto" w:fill="FFFFFF"/>
          <w:lang w:val="uk-UA"/>
        </w:rPr>
        <w:t xml:space="preserve">я дуже широко. Але громадськість </w:t>
      </w:r>
      <w:r w:rsidRPr="008C048A">
        <w:rPr>
          <w:rFonts w:ascii="Times New Roman" w:hAnsi="Times New Roman" w:cs="Times New Roman"/>
          <w:color w:val="000000"/>
          <w:sz w:val="28"/>
          <w:szCs w:val="28"/>
          <w:shd w:val="clear" w:color="auto" w:fill="FFFFFF"/>
          <w:lang w:val="uk-UA"/>
        </w:rPr>
        <w:t>розглядає здоров</w:t>
      </w:r>
      <w:r>
        <w:rPr>
          <w:rFonts w:ascii="Times New Roman" w:hAnsi="Times New Roman" w:cs="Times New Roman"/>
          <w:color w:val="000000"/>
          <w:sz w:val="28"/>
          <w:szCs w:val="28"/>
          <w:shd w:val="clear" w:color="auto" w:fill="FFFFFF"/>
          <w:lang w:val="uk-UA"/>
        </w:rPr>
        <w:t>'я як багатовимірну конструкцію</w:t>
      </w:r>
      <w:r w:rsidRPr="008C048A">
        <w:rPr>
          <w:rFonts w:ascii="Times New Roman" w:hAnsi="Times New Roman" w:cs="Times New Roman"/>
          <w:color w:val="000000"/>
          <w:sz w:val="28"/>
          <w:szCs w:val="28"/>
          <w:shd w:val="clear" w:color="auto" w:fill="FFFFFF"/>
          <w:lang w:val="uk-UA"/>
        </w:rPr>
        <w:t>, що включає фізичн</w:t>
      </w:r>
      <w:r>
        <w:rPr>
          <w:rFonts w:ascii="Times New Roman" w:hAnsi="Times New Roman" w:cs="Times New Roman"/>
          <w:color w:val="000000"/>
          <w:sz w:val="28"/>
          <w:szCs w:val="28"/>
          <w:shd w:val="clear" w:color="auto" w:fill="FFFFFF"/>
          <w:lang w:val="uk-UA"/>
        </w:rPr>
        <w:t>у, психічну та соціальну сфери.</w:t>
      </w:r>
    </w:p>
    <w:p w14:paraId="0F80A825" w14:textId="028F6195" w:rsidR="008C048A" w:rsidRDefault="008C048A" w:rsidP="00472BAF">
      <w:pPr>
        <w:spacing w:line="360" w:lineRule="auto"/>
        <w:ind w:firstLine="709"/>
        <w:jc w:val="both"/>
        <w:rPr>
          <w:rFonts w:ascii="Times New Roman" w:hAnsi="Times New Roman" w:cs="Times New Roman"/>
          <w:color w:val="000000"/>
          <w:sz w:val="28"/>
          <w:szCs w:val="28"/>
          <w:shd w:val="clear" w:color="auto" w:fill="FFFFFF"/>
          <w:lang w:val="uk-UA"/>
        </w:rPr>
      </w:pPr>
      <w:r w:rsidRPr="008C048A">
        <w:rPr>
          <w:rFonts w:ascii="Times New Roman" w:hAnsi="Times New Roman" w:cs="Times New Roman"/>
          <w:color w:val="000000"/>
          <w:sz w:val="28"/>
          <w:szCs w:val="28"/>
          <w:shd w:val="clear" w:color="auto" w:fill="FFFFFF"/>
          <w:lang w:val="uk-UA"/>
        </w:rPr>
        <w:t xml:space="preserve">Хоча здоров'я є однією з </w:t>
      </w:r>
      <w:r>
        <w:rPr>
          <w:rFonts w:ascii="Times New Roman" w:hAnsi="Times New Roman" w:cs="Times New Roman"/>
          <w:color w:val="000000"/>
          <w:sz w:val="28"/>
          <w:szCs w:val="28"/>
          <w:shd w:val="clear" w:color="auto" w:fill="FFFFFF"/>
          <w:lang w:val="uk-UA"/>
        </w:rPr>
        <w:t>най</w:t>
      </w:r>
      <w:r w:rsidRPr="008C048A">
        <w:rPr>
          <w:rFonts w:ascii="Times New Roman" w:hAnsi="Times New Roman" w:cs="Times New Roman"/>
          <w:color w:val="000000"/>
          <w:sz w:val="28"/>
          <w:szCs w:val="28"/>
          <w:shd w:val="clear" w:color="auto" w:fill="FFFFFF"/>
          <w:lang w:val="uk-UA"/>
        </w:rPr>
        <w:t>важлив</w:t>
      </w:r>
      <w:r>
        <w:rPr>
          <w:rFonts w:ascii="Times New Roman" w:hAnsi="Times New Roman" w:cs="Times New Roman"/>
          <w:color w:val="000000"/>
          <w:sz w:val="28"/>
          <w:szCs w:val="28"/>
          <w:shd w:val="clear" w:color="auto" w:fill="FFFFFF"/>
          <w:lang w:val="uk-UA"/>
        </w:rPr>
        <w:t>іш</w:t>
      </w:r>
      <w:r w:rsidRPr="008C048A">
        <w:rPr>
          <w:rFonts w:ascii="Times New Roman" w:hAnsi="Times New Roman" w:cs="Times New Roman"/>
          <w:color w:val="000000"/>
          <w:sz w:val="28"/>
          <w:szCs w:val="28"/>
          <w:shd w:val="clear" w:color="auto" w:fill="FFFFFF"/>
          <w:lang w:val="uk-UA"/>
        </w:rPr>
        <w:t>их сфер загальної якос</w:t>
      </w:r>
      <w:r>
        <w:rPr>
          <w:rFonts w:ascii="Times New Roman" w:hAnsi="Times New Roman" w:cs="Times New Roman"/>
          <w:color w:val="000000"/>
          <w:sz w:val="28"/>
          <w:szCs w:val="28"/>
          <w:shd w:val="clear" w:color="auto" w:fill="FFFFFF"/>
          <w:lang w:val="uk-UA"/>
        </w:rPr>
        <w:t>ті життя, існують і інші сфери –</w:t>
      </w:r>
      <w:r w:rsidRPr="008C048A">
        <w:rPr>
          <w:rFonts w:ascii="Times New Roman" w:hAnsi="Times New Roman" w:cs="Times New Roman"/>
          <w:color w:val="000000"/>
          <w:sz w:val="28"/>
          <w:szCs w:val="28"/>
          <w:shd w:val="clear" w:color="auto" w:fill="FFFFFF"/>
          <w:lang w:val="uk-UA"/>
        </w:rPr>
        <w:t xml:space="preserve"> н</w:t>
      </w:r>
      <w:r>
        <w:rPr>
          <w:rFonts w:ascii="Times New Roman" w:hAnsi="Times New Roman" w:cs="Times New Roman"/>
          <w:color w:val="000000"/>
          <w:sz w:val="28"/>
          <w:szCs w:val="28"/>
          <w:shd w:val="clear" w:color="auto" w:fill="FFFFFF"/>
          <w:lang w:val="uk-UA"/>
        </w:rPr>
        <w:t xml:space="preserve">априклад, робота, житло, школи і так далі. </w:t>
      </w:r>
      <w:r w:rsidRPr="008C048A">
        <w:rPr>
          <w:rFonts w:ascii="Times New Roman" w:hAnsi="Times New Roman" w:cs="Times New Roman"/>
          <w:color w:val="000000"/>
          <w:sz w:val="28"/>
          <w:szCs w:val="28"/>
          <w:shd w:val="clear" w:color="auto" w:fill="FFFFFF"/>
          <w:lang w:val="uk-UA"/>
        </w:rPr>
        <w:t xml:space="preserve">Аспекти культури, цінності та духовність також є ключовими </w:t>
      </w:r>
      <w:r>
        <w:rPr>
          <w:rFonts w:ascii="Times New Roman" w:hAnsi="Times New Roman" w:cs="Times New Roman"/>
          <w:color w:val="000000"/>
          <w:sz w:val="28"/>
          <w:szCs w:val="28"/>
          <w:shd w:val="clear" w:color="auto" w:fill="FFFFFF"/>
          <w:lang w:val="uk-UA"/>
        </w:rPr>
        <w:t xml:space="preserve">сферами загальної якості життя. </w:t>
      </w:r>
      <w:r w:rsidRPr="008C048A">
        <w:rPr>
          <w:rFonts w:ascii="Times New Roman" w:hAnsi="Times New Roman" w:cs="Times New Roman"/>
          <w:color w:val="000000"/>
          <w:sz w:val="28"/>
          <w:szCs w:val="28"/>
          <w:shd w:val="clear" w:color="auto" w:fill="FFFFFF"/>
          <w:lang w:val="uk-UA"/>
        </w:rPr>
        <w:t>Тим не менше, дослідники розробили корисні методи, які допомогли концептуалізувати та виміряти ці множинні домени та те, як вони співвідносяться між собою.</w:t>
      </w:r>
    </w:p>
    <w:p w14:paraId="54203F6E" w14:textId="77777777" w:rsidR="002B708D" w:rsidRDefault="00472BAF" w:rsidP="00472BAF">
      <w:pPr>
        <w:spacing w:line="360" w:lineRule="auto"/>
        <w:ind w:firstLine="709"/>
        <w:jc w:val="both"/>
        <w:rPr>
          <w:rFonts w:ascii="Times New Roman" w:hAnsi="Times New Roman" w:cs="Times New Roman"/>
          <w:sz w:val="28"/>
          <w:szCs w:val="28"/>
          <w:lang w:val="uk-UA"/>
        </w:rPr>
      </w:pPr>
      <w:r w:rsidRPr="00837D04">
        <w:rPr>
          <w:rFonts w:ascii="Times New Roman" w:hAnsi="Times New Roman" w:cs="Times New Roman"/>
          <w:sz w:val="28"/>
          <w:szCs w:val="28"/>
          <w:lang w:val="uk-UA"/>
        </w:rPr>
        <w:t>Кожен юнак термін «якість життя» розуміє по-своєму. Для багатьох це поняття асоціюється з матеріальним достатком і благополуччям, для інших – з духовними цінностями, такими як здоров’я і можливість отримувати якісну освіту. Кожна людина прагне до щасливого життя</w:t>
      </w:r>
      <w:r>
        <w:rPr>
          <w:rFonts w:ascii="Times New Roman" w:hAnsi="Times New Roman" w:cs="Times New Roman"/>
          <w:sz w:val="28"/>
          <w:szCs w:val="28"/>
          <w:lang w:val="uk-UA"/>
        </w:rPr>
        <w:t xml:space="preserve">. Юнаки цінують свободу, незалежність, право обирати. </w:t>
      </w:r>
    </w:p>
    <w:p w14:paraId="4C9F4879" w14:textId="0CB397CD" w:rsidR="00472BAF" w:rsidRDefault="00472BAF" w:rsidP="00472B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Звичайно, що фізичні і духовні блага визначають рівень якості життя, тому що для всіх важливо мати власну оселю, можливість добре харчуватися, отримувати освіту і медичну допомогу, а також почувати себе в комфорті і безпеці. Але все це стає неможливим для юнака, якщо його батьки не можуть йому це забезпечити. В такому разі молода людина змушена шукати інші варіанти вирішення цієї проблеми.</w:t>
      </w:r>
      <w:r w:rsidR="002B708D">
        <w:rPr>
          <w:rFonts w:ascii="Times New Roman" w:hAnsi="Times New Roman" w:cs="Times New Roman"/>
          <w:sz w:val="28"/>
          <w:szCs w:val="28"/>
          <w:lang w:val="uk-UA"/>
        </w:rPr>
        <w:t xml:space="preserve"> Одним з розв’язків даної ситуації є влаштування на роботу або підробітку. Але, на жаль, мало хто з юнаків </w:t>
      </w:r>
      <w:r w:rsidR="00673A95">
        <w:rPr>
          <w:rFonts w:ascii="Times New Roman" w:hAnsi="Times New Roman" w:cs="Times New Roman"/>
          <w:sz w:val="28"/>
          <w:szCs w:val="28"/>
          <w:lang w:val="uk-UA"/>
        </w:rPr>
        <w:t xml:space="preserve">знає, </w:t>
      </w:r>
      <w:r w:rsidR="00673A95">
        <w:rPr>
          <w:rFonts w:ascii="Times New Roman" w:hAnsi="Times New Roman" w:cs="Times New Roman"/>
          <w:sz w:val="28"/>
          <w:szCs w:val="28"/>
          <w:lang w:val="uk-UA"/>
        </w:rPr>
        <w:lastRenderedPageBreak/>
        <w:t>де краще працевлаштуватися і заробити гроші</w:t>
      </w:r>
      <w:r w:rsidR="00672024">
        <w:rPr>
          <w:rFonts w:ascii="Times New Roman" w:hAnsi="Times New Roman" w:cs="Times New Roman"/>
          <w:sz w:val="28"/>
          <w:szCs w:val="28"/>
          <w:lang w:val="uk-UA"/>
        </w:rPr>
        <w:t xml:space="preserve">, тому багато з них роблять помилки у виборі роботи і через це тільки погіршують якість свого життя. Частіше за все молоді люди йдуть працювати вантажниками. </w:t>
      </w:r>
      <w:r w:rsidR="009374C7">
        <w:rPr>
          <w:rFonts w:ascii="Times New Roman" w:hAnsi="Times New Roman" w:cs="Times New Roman"/>
          <w:sz w:val="28"/>
          <w:szCs w:val="28"/>
          <w:lang w:val="uk-UA"/>
        </w:rPr>
        <w:t>Вони обирають саме таку роботу, тому що оплата відбувається щоденно</w:t>
      </w:r>
      <w:r w:rsidR="00576080">
        <w:rPr>
          <w:rFonts w:ascii="Times New Roman" w:hAnsi="Times New Roman" w:cs="Times New Roman"/>
          <w:sz w:val="28"/>
          <w:szCs w:val="28"/>
          <w:lang w:val="uk-UA"/>
        </w:rPr>
        <w:t>. Ц</w:t>
      </w:r>
      <w:r w:rsidR="009374C7">
        <w:rPr>
          <w:rFonts w:ascii="Times New Roman" w:hAnsi="Times New Roman" w:cs="Times New Roman"/>
          <w:sz w:val="28"/>
          <w:szCs w:val="28"/>
          <w:lang w:val="uk-UA"/>
        </w:rPr>
        <w:t xml:space="preserve">им самим юнаки заманюють себе у пастку, адже таким чином вони псують стан свого здоров’я і витрачають значно менше часу на навчання. Всі ці фактори лише погіршують </w:t>
      </w:r>
      <w:r w:rsidR="00FB56C7">
        <w:rPr>
          <w:rFonts w:ascii="Times New Roman" w:hAnsi="Times New Roman" w:cs="Times New Roman"/>
          <w:sz w:val="28"/>
          <w:szCs w:val="28"/>
          <w:lang w:val="uk-UA"/>
        </w:rPr>
        <w:t>якість життя.</w:t>
      </w:r>
      <w:r w:rsidR="00576080">
        <w:rPr>
          <w:rFonts w:ascii="Times New Roman" w:hAnsi="Times New Roman" w:cs="Times New Roman"/>
          <w:sz w:val="28"/>
          <w:szCs w:val="28"/>
          <w:lang w:val="uk-UA"/>
        </w:rPr>
        <w:t xml:space="preserve"> Але прагнення заробляти кошти в юнацькому віці не є поганим, якщо молода людина з розумом використовує свої навички і здібності.</w:t>
      </w:r>
    </w:p>
    <w:p w14:paraId="23E3C323" w14:textId="6264586F" w:rsidR="000C3181" w:rsidRDefault="00576080" w:rsidP="0057608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Самооцінка має значний вклад в якість життя юнаків. Таким чином, впевнені в собі молоді люди частіше і скоріше досягають своїх цілей, вміють домовлятися</w:t>
      </w:r>
      <w:r w:rsidR="000C3181">
        <w:rPr>
          <w:rFonts w:ascii="Times New Roman" w:hAnsi="Times New Roman" w:cs="Times New Roman"/>
          <w:sz w:val="28"/>
          <w:szCs w:val="28"/>
          <w:lang w:val="uk-UA"/>
        </w:rPr>
        <w:t xml:space="preserve"> зі старшими, почувають себе набагато кра</w:t>
      </w:r>
      <w:r w:rsidR="00E73D50">
        <w:rPr>
          <w:rFonts w:ascii="Times New Roman" w:hAnsi="Times New Roman" w:cs="Times New Roman"/>
          <w:sz w:val="28"/>
          <w:szCs w:val="28"/>
          <w:lang w:val="uk-UA"/>
        </w:rPr>
        <w:t xml:space="preserve">ще, </w:t>
      </w:r>
      <w:r w:rsidR="000C3181">
        <w:rPr>
          <w:rFonts w:ascii="Times New Roman" w:hAnsi="Times New Roman" w:cs="Times New Roman"/>
          <w:sz w:val="28"/>
          <w:szCs w:val="28"/>
          <w:lang w:val="uk-UA"/>
        </w:rPr>
        <w:t>ніж їх невпевнені однолітки. Адекватна самооцінка допомагає юнакові жити краще, адже з нею у нього відкривається багато можливостей,</w:t>
      </w:r>
      <w:r w:rsidR="00E73D50">
        <w:rPr>
          <w:rFonts w:ascii="Times New Roman" w:hAnsi="Times New Roman" w:cs="Times New Roman"/>
          <w:sz w:val="28"/>
          <w:szCs w:val="28"/>
          <w:lang w:val="uk-UA"/>
        </w:rPr>
        <w:t xml:space="preserve"> такі</w:t>
      </w:r>
      <w:r w:rsidR="000C3181">
        <w:rPr>
          <w:rFonts w:ascii="Times New Roman" w:hAnsi="Times New Roman" w:cs="Times New Roman"/>
          <w:sz w:val="28"/>
          <w:szCs w:val="28"/>
          <w:lang w:val="uk-UA"/>
        </w:rPr>
        <w:t xml:space="preserve"> як вміння знайомитися першим і заводити друзів, виступати перед аудиторією, знаходитися в центрі уваги, реалізовувати власні плани та максимально розкривати здібності, відстоювати свої інтереси без шко</w:t>
      </w:r>
      <w:r w:rsidR="00E73D50">
        <w:rPr>
          <w:rFonts w:ascii="Times New Roman" w:hAnsi="Times New Roman" w:cs="Times New Roman"/>
          <w:sz w:val="28"/>
          <w:szCs w:val="28"/>
          <w:lang w:val="uk-UA"/>
        </w:rPr>
        <w:t xml:space="preserve">ди для себе та інших і так далі. </w:t>
      </w:r>
      <w:r w:rsidR="000C3181">
        <w:rPr>
          <w:rFonts w:ascii="Times New Roman" w:hAnsi="Times New Roman" w:cs="Times New Roman"/>
          <w:sz w:val="28"/>
          <w:szCs w:val="28"/>
          <w:lang w:val="uk-UA"/>
        </w:rPr>
        <w:t xml:space="preserve">Низька самооцінка, насамперед, погіршує якість життя </w:t>
      </w:r>
      <w:r w:rsidR="00E73D50">
        <w:rPr>
          <w:rFonts w:ascii="Times New Roman" w:hAnsi="Times New Roman" w:cs="Times New Roman"/>
          <w:sz w:val="28"/>
          <w:szCs w:val="28"/>
          <w:lang w:val="uk-UA"/>
        </w:rPr>
        <w:t>молодої людини</w:t>
      </w:r>
      <w:r w:rsidR="000C3181">
        <w:rPr>
          <w:rFonts w:ascii="Times New Roman" w:hAnsi="Times New Roman" w:cs="Times New Roman"/>
          <w:sz w:val="28"/>
          <w:szCs w:val="28"/>
          <w:lang w:val="uk-UA"/>
        </w:rPr>
        <w:t xml:space="preserve">. </w:t>
      </w:r>
      <w:r w:rsidR="00E73D50">
        <w:rPr>
          <w:rFonts w:ascii="Times New Roman" w:hAnsi="Times New Roman" w:cs="Times New Roman"/>
          <w:sz w:val="28"/>
          <w:szCs w:val="28"/>
          <w:lang w:val="uk-UA"/>
        </w:rPr>
        <w:t>Через власну невпевненість вона</w:t>
      </w:r>
      <w:r w:rsidR="000C3181">
        <w:rPr>
          <w:rFonts w:ascii="Times New Roman" w:hAnsi="Times New Roman" w:cs="Times New Roman"/>
          <w:sz w:val="28"/>
          <w:szCs w:val="28"/>
          <w:lang w:val="uk-UA"/>
        </w:rPr>
        <w:t xml:space="preserve"> втрачає можливість проявити себе,</w:t>
      </w:r>
      <w:r w:rsidR="00E73D50">
        <w:rPr>
          <w:rFonts w:ascii="Times New Roman" w:hAnsi="Times New Roman" w:cs="Times New Roman"/>
          <w:sz w:val="28"/>
          <w:szCs w:val="28"/>
          <w:lang w:val="uk-UA"/>
        </w:rPr>
        <w:t xml:space="preserve"> показати світові, яка</w:t>
      </w:r>
      <w:r w:rsidR="000C3181">
        <w:rPr>
          <w:rFonts w:ascii="Times New Roman" w:hAnsi="Times New Roman" w:cs="Times New Roman"/>
          <w:sz w:val="28"/>
          <w:szCs w:val="28"/>
          <w:lang w:val="uk-UA"/>
        </w:rPr>
        <w:t xml:space="preserve"> </w:t>
      </w:r>
      <w:r w:rsidR="00E73D50">
        <w:rPr>
          <w:rFonts w:ascii="Times New Roman" w:hAnsi="Times New Roman" w:cs="Times New Roman"/>
          <w:sz w:val="28"/>
          <w:szCs w:val="28"/>
          <w:lang w:val="uk-UA"/>
        </w:rPr>
        <w:t>вона</w:t>
      </w:r>
      <w:r w:rsidR="000C3181">
        <w:rPr>
          <w:rFonts w:ascii="Times New Roman" w:hAnsi="Times New Roman" w:cs="Times New Roman"/>
          <w:sz w:val="28"/>
          <w:szCs w:val="28"/>
          <w:lang w:val="uk-UA"/>
        </w:rPr>
        <w:t xml:space="preserve"> є насправді</w:t>
      </w:r>
      <w:r w:rsidR="00E73D50">
        <w:rPr>
          <w:rFonts w:ascii="Times New Roman" w:hAnsi="Times New Roman" w:cs="Times New Roman"/>
          <w:sz w:val="28"/>
          <w:szCs w:val="28"/>
          <w:lang w:val="uk-UA"/>
        </w:rPr>
        <w:t xml:space="preserve"> і чого вона варта.</w:t>
      </w:r>
      <w:r w:rsidR="000C3181">
        <w:rPr>
          <w:rFonts w:ascii="Times New Roman" w:hAnsi="Times New Roman" w:cs="Times New Roman"/>
          <w:sz w:val="28"/>
          <w:szCs w:val="28"/>
          <w:lang w:val="uk-UA"/>
        </w:rPr>
        <w:t xml:space="preserve"> </w:t>
      </w:r>
    </w:p>
    <w:p w14:paraId="32B9C27B" w14:textId="77777777" w:rsidR="00AC31D5" w:rsidRDefault="000C3181" w:rsidP="000C318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рівень самооцінки впливає багато факторів. Найголовніший з них – це ставлення батьків до своєї дитини. Якщо вони з дитинства казали юнаку про те, що в нього нічого не вийде, що він нічого не досягне, то молода людина закріпить ці слова і буде вважати себе невдахою, не гідною уваги зі сторони однолі</w:t>
      </w:r>
      <w:r w:rsidR="00AC31D5">
        <w:rPr>
          <w:rFonts w:ascii="Times New Roman" w:hAnsi="Times New Roman" w:cs="Times New Roman"/>
          <w:sz w:val="28"/>
          <w:szCs w:val="28"/>
          <w:lang w:val="uk-UA"/>
        </w:rPr>
        <w:t xml:space="preserve">тків і людей протилежної статі. Але навіть якщо все життя у юнака була низька самооцінка, це не означає, що це неможливо виправити. Все залежить лише від бажання молодої людини. </w:t>
      </w:r>
    </w:p>
    <w:p w14:paraId="1BA42003" w14:textId="5D6E5504" w:rsidR="000C3181" w:rsidRDefault="00AC31D5" w:rsidP="000C318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Рівень самооцінки також впливає на якість навчання. Якщо в юнака немає проблем із впевненістю у собі, тоді він краще розповість вивчений матеріал, буде менше хвилюватися та краще презентує власну роботу чи </w:t>
      </w:r>
      <w:r>
        <w:rPr>
          <w:rFonts w:ascii="Times New Roman" w:hAnsi="Times New Roman" w:cs="Times New Roman"/>
          <w:sz w:val="28"/>
          <w:szCs w:val="28"/>
          <w:lang w:val="uk-UA"/>
        </w:rPr>
        <w:lastRenderedPageBreak/>
        <w:t>проект, аніж його одноліток з низькою самооцінкою, якому буде важко виступати перед аудиторією, спілкуватися і представляти себе. Таким чином, можна зробити висновок, що самооцінка має великий вплив на якість життя людей юнацького віку, адже вона або надійний друг, якщо адекватна, або заклятий ворог, якщо її рівень низький.</w:t>
      </w:r>
    </w:p>
    <w:p w14:paraId="6E45D874" w14:textId="7B15E934" w:rsidR="00960F41" w:rsidRDefault="00215F60" w:rsidP="00960F4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якість життя юнаків також впливає </w:t>
      </w:r>
      <w:r w:rsidR="00960F41">
        <w:rPr>
          <w:rFonts w:ascii="Times New Roman" w:hAnsi="Times New Roman" w:cs="Times New Roman"/>
          <w:sz w:val="28"/>
          <w:szCs w:val="28"/>
          <w:lang w:val="uk-UA"/>
        </w:rPr>
        <w:t>рівень агресивності. Адже неадекватний її рівень здатний зіпсувати відносини з батьками та однолітками, а також погіршити власний соціальний статус.</w:t>
      </w:r>
    </w:p>
    <w:p w14:paraId="0D9ED0EC" w14:textId="77777777" w:rsidR="00215F60" w:rsidRDefault="00215F60" w:rsidP="000C3181">
      <w:pPr>
        <w:spacing w:line="360" w:lineRule="auto"/>
        <w:ind w:firstLine="709"/>
        <w:jc w:val="both"/>
        <w:rPr>
          <w:rFonts w:ascii="Times New Roman" w:hAnsi="Times New Roman" w:cs="Times New Roman"/>
          <w:sz w:val="28"/>
          <w:szCs w:val="28"/>
          <w:lang w:val="uk-UA"/>
        </w:rPr>
      </w:pPr>
      <w:r w:rsidRPr="00215F60">
        <w:rPr>
          <w:rFonts w:ascii="Times New Roman" w:hAnsi="Times New Roman" w:cs="Times New Roman"/>
          <w:sz w:val="28"/>
          <w:szCs w:val="28"/>
          <w:lang w:val="uk-UA"/>
        </w:rPr>
        <w:t>Проблема агресивності одна з найзначніших і актуальних проблем сучасної психології та педагогіки. Агресивна поведінка або агресія розглядається в психолого-педагогічній літературі як одна з форм руйнівн</w:t>
      </w:r>
      <w:r>
        <w:rPr>
          <w:rFonts w:ascii="Times New Roman" w:hAnsi="Times New Roman" w:cs="Times New Roman"/>
          <w:sz w:val="28"/>
          <w:szCs w:val="28"/>
          <w:lang w:val="uk-UA"/>
        </w:rPr>
        <w:t>ої поведінки, яка</w:t>
      </w:r>
      <w:r w:rsidRPr="00215F60">
        <w:rPr>
          <w:rFonts w:ascii="Times New Roman" w:hAnsi="Times New Roman" w:cs="Times New Roman"/>
          <w:sz w:val="28"/>
          <w:szCs w:val="28"/>
          <w:lang w:val="uk-UA"/>
        </w:rPr>
        <w:t xml:space="preserve"> суперечить соціал</w:t>
      </w:r>
      <w:r>
        <w:rPr>
          <w:rFonts w:ascii="Times New Roman" w:hAnsi="Times New Roman" w:cs="Times New Roman"/>
          <w:sz w:val="28"/>
          <w:szCs w:val="28"/>
          <w:lang w:val="uk-UA"/>
        </w:rPr>
        <w:t>ьним і моральним нормам, приноси</w:t>
      </w:r>
      <w:r w:rsidRPr="00215F60">
        <w:rPr>
          <w:rFonts w:ascii="Times New Roman" w:hAnsi="Times New Roman" w:cs="Times New Roman"/>
          <w:sz w:val="28"/>
          <w:szCs w:val="28"/>
          <w:lang w:val="uk-UA"/>
        </w:rPr>
        <w:t>ть фізичний, моральний збиток людям, викликає у них психологічний дискомфорт. Існує безліч причин виникнення агресії, а також несприятливих факторів (психологічних, біологічних, сімейних, соціальних), що вплив</w:t>
      </w:r>
      <w:r>
        <w:rPr>
          <w:rFonts w:ascii="Times New Roman" w:hAnsi="Times New Roman" w:cs="Times New Roman"/>
          <w:sz w:val="28"/>
          <w:szCs w:val="28"/>
          <w:lang w:val="uk-UA"/>
        </w:rPr>
        <w:t>ають на її прояв. Неблагополучне</w:t>
      </w:r>
      <w:r w:rsidRPr="00215F60">
        <w:rPr>
          <w:rFonts w:ascii="Times New Roman" w:hAnsi="Times New Roman" w:cs="Times New Roman"/>
          <w:sz w:val="28"/>
          <w:szCs w:val="28"/>
          <w:lang w:val="uk-UA"/>
        </w:rPr>
        <w:t xml:space="preserve"> середовище, коло і стиль спілкування, сам спосіб життя, можуть сприяти розвитку девіантної поведінки. </w:t>
      </w:r>
    </w:p>
    <w:p w14:paraId="71510D10" w14:textId="450A917A" w:rsidR="00AC31D5" w:rsidRDefault="00215F60" w:rsidP="000C3181">
      <w:pPr>
        <w:spacing w:line="360" w:lineRule="auto"/>
        <w:ind w:firstLine="709"/>
        <w:jc w:val="both"/>
        <w:rPr>
          <w:rFonts w:ascii="Times New Roman" w:hAnsi="Times New Roman" w:cs="Times New Roman"/>
          <w:sz w:val="28"/>
          <w:szCs w:val="28"/>
          <w:lang w:val="uk-UA"/>
        </w:rPr>
      </w:pPr>
      <w:r w:rsidRPr="00215F60">
        <w:rPr>
          <w:rFonts w:ascii="Times New Roman" w:hAnsi="Times New Roman" w:cs="Times New Roman"/>
          <w:sz w:val="28"/>
          <w:szCs w:val="28"/>
          <w:lang w:val="uk-UA"/>
        </w:rPr>
        <w:t xml:space="preserve">Негативний мікроклімат може викликати у молоді </w:t>
      </w:r>
      <w:r>
        <w:rPr>
          <w:rFonts w:ascii="Times New Roman" w:hAnsi="Times New Roman" w:cs="Times New Roman"/>
          <w:sz w:val="28"/>
          <w:szCs w:val="28"/>
          <w:lang w:val="uk-UA"/>
        </w:rPr>
        <w:t>відчуженість, грубість, неприязнь</w:t>
      </w:r>
      <w:r w:rsidRPr="00215F60">
        <w:rPr>
          <w:rFonts w:ascii="Times New Roman" w:hAnsi="Times New Roman" w:cs="Times New Roman"/>
          <w:sz w:val="28"/>
          <w:szCs w:val="28"/>
          <w:lang w:val="uk-UA"/>
        </w:rPr>
        <w:t>, що в свою чергу створює передумови для появи агресивності і</w:t>
      </w:r>
      <w:r>
        <w:rPr>
          <w:rFonts w:ascii="Times New Roman" w:hAnsi="Times New Roman" w:cs="Times New Roman"/>
          <w:sz w:val="28"/>
          <w:szCs w:val="28"/>
          <w:lang w:val="uk-UA"/>
        </w:rPr>
        <w:t xml:space="preserve"> руйнівних дій, демонстративної</w:t>
      </w:r>
      <w:r w:rsidRPr="00215F60">
        <w:rPr>
          <w:rFonts w:ascii="Times New Roman" w:hAnsi="Times New Roman" w:cs="Times New Roman"/>
          <w:sz w:val="28"/>
          <w:szCs w:val="28"/>
          <w:lang w:val="uk-UA"/>
        </w:rPr>
        <w:t xml:space="preserve"> непокори. Психологічні особливості прояву агресії обумовлені різними причинами на різних вікових етапах. У юнацькому віці основними причинами агресії виступають неадекватна самооцінка, холеричний тип темпераменту, низький рівень соціально-психологічної компетентності, неправильна оцінка поведінки іншої людини, недостатня психологічна стійкість, відсутність здатності до емпатії, завищений або занижений рівень домагань, акцентуація характеру, а також різні протиріччя, характерні для даного віку. Основним протирі</w:t>
      </w:r>
      <w:r>
        <w:rPr>
          <w:rFonts w:ascii="Times New Roman" w:hAnsi="Times New Roman" w:cs="Times New Roman"/>
          <w:sz w:val="28"/>
          <w:szCs w:val="28"/>
          <w:lang w:val="uk-UA"/>
        </w:rPr>
        <w:t>ччям юнацького віку є протиріччя</w:t>
      </w:r>
      <w:r w:rsidRPr="00215F60">
        <w:rPr>
          <w:rFonts w:ascii="Times New Roman" w:hAnsi="Times New Roman" w:cs="Times New Roman"/>
          <w:sz w:val="28"/>
          <w:szCs w:val="28"/>
          <w:lang w:val="uk-UA"/>
        </w:rPr>
        <w:t>, що розвиваються</w:t>
      </w:r>
      <w:r>
        <w:rPr>
          <w:rFonts w:ascii="Times New Roman" w:hAnsi="Times New Roman" w:cs="Times New Roman"/>
          <w:sz w:val="28"/>
          <w:szCs w:val="28"/>
          <w:lang w:val="uk-UA"/>
        </w:rPr>
        <w:t xml:space="preserve"> між</w:t>
      </w:r>
      <w:r w:rsidRPr="00215F60">
        <w:rPr>
          <w:rFonts w:ascii="Times New Roman" w:hAnsi="Times New Roman" w:cs="Times New Roman"/>
          <w:sz w:val="28"/>
          <w:szCs w:val="28"/>
          <w:lang w:val="uk-UA"/>
        </w:rPr>
        <w:t xml:space="preserve"> потребами особистості та можливостями їх задоволення. Воно може прийняти форму протиріччя між мріями і дійсністю, між тим, чого ще треба досягти. У ранній юності лю</w:t>
      </w:r>
      <w:r>
        <w:rPr>
          <w:rFonts w:ascii="Times New Roman" w:hAnsi="Times New Roman" w:cs="Times New Roman"/>
          <w:sz w:val="28"/>
          <w:szCs w:val="28"/>
          <w:lang w:val="uk-UA"/>
        </w:rPr>
        <w:t xml:space="preserve">дина </w:t>
      </w:r>
      <w:r>
        <w:rPr>
          <w:rFonts w:ascii="Times New Roman" w:hAnsi="Times New Roman" w:cs="Times New Roman"/>
          <w:sz w:val="28"/>
          <w:szCs w:val="28"/>
          <w:lang w:val="uk-UA"/>
        </w:rPr>
        <w:lastRenderedPageBreak/>
        <w:t>відчуває гостру потребу відучувати себе по-справжньому дорослою, вона сповнена</w:t>
      </w:r>
      <w:r w:rsidRPr="00215F60">
        <w:rPr>
          <w:rFonts w:ascii="Times New Roman" w:hAnsi="Times New Roman" w:cs="Times New Roman"/>
          <w:sz w:val="28"/>
          <w:szCs w:val="28"/>
          <w:lang w:val="uk-UA"/>
        </w:rPr>
        <w:t xml:space="preserve"> очікування чогось цікавого, важливого, незвіданого. Молодь прагне знайти своє місце в житті, мріє про великі справи.</w:t>
      </w:r>
    </w:p>
    <w:p w14:paraId="417BDC59" w14:textId="502E1699" w:rsidR="00960F41" w:rsidRDefault="00960F41" w:rsidP="00960F41">
      <w:pPr>
        <w:spacing w:line="360" w:lineRule="auto"/>
        <w:ind w:firstLine="709"/>
        <w:jc w:val="both"/>
        <w:rPr>
          <w:rFonts w:ascii="Times New Roman" w:hAnsi="Times New Roman" w:cs="Times New Roman"/>
          <w:b/>
          <w:sz w:val="28"/>
          <w:szCs w:val="28"/>
          <w:lang w:val="uk-UA"/>
        </w:rPr>
      </w:pPr>
      <w:r w:rsidRPr="00960F41">
        <w:rPr>
          <w:rFonts w:ascii="Times New Roman" w:hAnsi="Times New Roman" w:cs="Times New Roman"/>
          <w:sz w:val="28"/>
          <w:szCs w:val="28"/>
          <w:lang w:val="uk-UA"/>
        </w:rPr>
        <w:t xml:space="preserve">Агресія в </w:t>
      </w:r>
      <w:r>
        <w:rPr>
          <w:rFonts w:ascii="Times New Roman" w:hAnsi="Times New Roman" w:cs="Times New Roman"/>
          <w:sz w:val="28"/>
          <w:szCs w:val="28"/>
          <w:lang w:val="uk-UA"/>
        </w:rPr>
        <w:t>юнацькому віці є дуже насторожуючим</w:t>
      </w:r>
      <w:r w:rsidRPr="00960F41">
        <w:rPr>
          <w:rFonts w:ascii="Times New Roman" w:hAnsi="Times New Roman" w:cs="Times New Roman"/>
          <w:sz w:val="28"/>
          <w:szCs w:val="28"/>
          <w:lang w:val="uk-UA"/>
        </w:rPr>
        <w:t xml:space="preserve"> фактором, оскільки негативно впливає на взаємини з батьками, друзями, однолітками, навчальну діяльність, індивідуальний розв</w:t>
      </w:r>
      <w:r>
        <w:rPr>
          <w:rFonts w:ascii="Times New Roman" w:hAnsi="Times New Roman" w:cs="Times New Roman"/>
          <w:sz w:val="28"/>
          <w:szCs w:val="28"/>
          <w:lang w:val="uk-UA"/>
        </w:rPr>
        <w:t>иток, а також на успішність в майбутній</w:t>
      </w:r>
      <w:r w:rsidRPr="00960F41">
        <w:rPr>
          <w:rFonts w:ascii="Times New Roman" w:hAnsi="Times New Roman" w:cs="Times New Roman"/>
          <w:sz w:val="28"/>
          <w:szCs w:val="28"/>
          <w:lang w:val="uk-UA"/>
        </w:rPr>
        <w:t xml:space="preserve"> професійної діяльності. Хотілося б зупинитися на таком</w:t>
      </w:r>
      <w:r w:rsidR="00173322">
        <w:rPr>
          <w:rFonts w:ascii="Times New Roman" w:hAnsi="Times New Roman" w:cs="Times New Roman"/>
          <w:sz w:val="28"/>
          <w:szCs w:val="28"/>
          <w:lang w:val="uk-UA"/>
        </w:rPr>
        <w:t>у факторі, як самооцінка. А.</w:t>
      </w:r>
      <w:r w:rsidR="0041232D">
        <w:rPr>
          <w:rFonts w:ascii="Times New Roman" w:hAnsi="Times New Roman" w:cs="Times New Roman"/>
          <w:sz w:val="28"/>
          <w:szCs w:val="28"/>
          <w:lang w:val="uk-UA"/>
        </w:rPr>
        <w:t>А. </w:t>
      </w:r>
      <w:r w:rsidRPr="00960F41">
        <w:rPr>
          <w:rFonts w:ascii="Times New Roman" w:hAnsi="Times New Roman" w:cs="Times New Roman"/>
          <w:sz w:val="28"/>
          <w:szCs w:val="28"/>
          <w:lang w:val="uk-UA"/>
        </w:rPr>
        <w:t>Реан в своєму дослідженні дійшов висновку, що рівень вираженості агресивних реакцій взаємопов'язаний з самооцінкою юнаків. Загальна тенденція тут полягає в наявності прямого зв'язку: чим вище рівень самооцінки, тим вище показники загально</w:t>
      </w:r>
      <w:r w:rsidR="00162A4B">
        <w:rPr>
          <w:rFonts w:ascii="Times New Roman" w:hAnsi="Times New Roman" w:cs="Times New Roman"/>
          <w:sz w:val="28"/>
          <w:szCs w:val="28"/>
          <w:lang w:val="uk-UA"/>
        </w:rPr>
        <w:t xml:space="preserve">ї агресії і різних її складових. </w:t>
      </w:r>
      <w:r w:rsidRPr="00960F41">
        <w:rPr>
          <w:rFonts w:ascii="Times New Roman" w:hAnsi="Times New Roman" w:cs="Times New Roman"/>
          <w:sz w:val="28"/>
          <w:szCs w:val="28"/>
          <w:lang w:val="uk-UA"/>
        </w:rPr>
        <w:t>Таким чин</w:t>
      </w:r>
      <w:r>
        <w:rPr>
          <w:rFonts w:ascii="Times New Roman" w:hAnsi="Times New Roman" w:cs="Times New Roman"/>
          <w:sz w:val="28"/>
          <w:szCs w:val="28"/>
          <w:lang w:val="uk-UA"/>
        </w:rPr>
        <w:t>ом, найбільша ймовірність прояву</w:t>
      </w:r>
      <w:r w:rsidRPr="00960F41">
        <w:rPr>
          <w:rFonts w:ascii="Times New Roman" w:hAnsi="Times New Roman" w:cs="Times New Roman"/>
          <w:sz w:val="28"/>
          <w:szCs w:val="28"/>
          <w:lang w:val="uk-UA"/>
        </w:rPr>
        <w:t xml:space="preserve"> високої агресії пов'язана з високою самооцінкою особистості, </w:t>
      </w:r>
      <w:r>
        <w:rPr>
          <w:rFonts w:ascii="Times New Roman" w:hAnsi="Times New Roman" w:cs="Times New Roman"/>
          <w:sz w:val="28"/>
          <w:szCs w:val="28"/>
          <w:lang w:val="uk-UA"/>
        </w:rPr>
        <w:t>особливо якщо для цього юнака</w:t>
      </w:r>
      <w:r w:rsidRPr="00960F41">
        <w:rPr>
          <w:rFonts w:ascii="Times New Roman" w:hAnsi="Times New Roman" w:cs="Times New Roman"/>
          <w:sz w:val="28"/>
          <w:szCs w:val="28"/>
          <w:lang w:val="uk-UA"/>
        </w:rPr>
        <w:t xml:space="preserve"> характерні уявлення про себе як про самостійну, висок</w:t>
      </w:r>
      <w:r>
        <w:rPr>
          <w:rFonts w:ascii="Times New Roman" w:hAnsi="Times New Roman" w:cs="Times New Roman"/>
          <w:sz w:val="28"/>
          <w:szCs w:val="28"/>
          <w:lang w:val="uk-UA"/>
        </w:rPr>
        <w:t>оавтономну особистість</w:t>
      </w:r>
      <w:r w:rsidRPr="00960F41">
        <w:rPr>
          <w:rFonts w:ascii="Times New Roman" w:hAnsi="Times New Roman" w:cs="Times New Roman"/>
          <w:sz w:val="28"/>
          <w:szCs w:val="28"/>
          <w:lang w:val="uk-UA"/>
        </w:rPr>
        <w:t>, що відрізняється вираженою здатністю до лідерства і високим інтелектом</w:t>
      </w:r>
      <w:r w:rsidR="003A0F20" w:rsidRPr="003A0F20">
        <w:rPr>
          <w:rFonts w:ascii="Times New Roman" w:hAnsi="Times New Roman" w:cs="Times New Roman"/>
          <w:sz w:val="28"/>
          <w:szCs w:val="28"/>
          <w:lang w:val="uk-UA"/>
        </w:rPr>
        <w:t xml:space="preserve"> [46</w:t>
      </w:r>
      <w:r w:rsidR="00F21814">
        <w:rPr>
          <w:rFonts w:ascii="Times New Roman" w:hAnsi="Times New Roman" w:cs="Times New Roman"/>
          <w:sz w:val="28"/>
          <w:szCs w:val="28"/>
          <w:lang w:val="uk-UA"/>
        </w:rPr>
        <w:t xml:space="preserve">, </w:t>
      </w:r>
      <w:r w:rsidR="003A0F20">
        <w:rPr>
          <w:rFonts w:ascii="Times New Roman" w:hAnsi="Times New Roman" w:cs="Times New Roman"/>
          <w:sz w:val="28"/>
          <w:szCs w:val="28"/>
          <w:lang w:val="uk-UA"/>
        </w:rPr>
        <w:t>с. 558-563].</w:t>
      </w:r>
    </w:p>
    <w:p w14:paraId="377CEA4E" w14:textId="77777777" w:rsidR="00960F41" w:rsidRPr="0037685E" w:rsidRDefault="00960F41" w:rsidP="00960F41">
      <w:pPr>
        <w:pStyle w:val="ac"/>
        <w:shd w:val="clear" w:color="auto" w:fill="FFFFFF"/>
        <w:spacing w:before="0" w:beforeAutospacing="0" w:after="0" w:afterAutospacing="0" w:line="360" w:lineRule="auto"/>
        <w:ind w:firstLine="709"/>
        <w:jc w:val="both"/>
        <w:rPr>
          <w:iCs/>
          <w:color w:val="000000"/>
          <w:sz w:val="28"/>
          <w:szCs w:val="28"/>
          <w:lang w:val="uk-UA"/>
        </w:rPr>
      </w:pPr>
      <w:r w:rsidRPr="0037685E">
        <w:rPr>
          <w:iCs/>
          <w:color w:val="000000"/>
          <w:sz w:val="28"/>
          <w:szCs w:val="28"/>
          <w:lang w:val="uk-UA"/>
        </w:rPr>
        <w:t>Одна з важливих психо</w:t>
      </w:r>
      <w:r>
        <w:rPr>
          <w:iCs/>
          <w:color w:val="000000"/>
          <w:sz w:val="28"/>
          <w:szCs w:val="28"/>
          <w:lang w:val="uk-UA"/>
        </w:rPr>
        <w:t xml:space="preserve">логічних характеристик юнацтва – </w:t>
      </w:r>
      <w:r w:rsidRPr="0037685E">
        <w:rPr>
          <w:iCs/>
          <w:color w:val="000000"/>
          <w:sz w:val="28"/>
          <w:szCs w:val="28"/>
          <w:lang w:val="uk-UA"/>
        </w:rPr>
        <w:t>самоповага. Юнаки і дівчата з низькою самоповагою (неприйняття себе, незадоволеність собою, презирство до себе, негативна самооцінка тощо), як правило, менш самостійні, більш піддаються навіюванню, більш неприязно ставляться до оточуючих, конформніші, вразливіші і чутливіші до критики, глузувань. Вони більшою мірою турбуються про те, що думають чи говорять про них оточуючі. Вони важко переживають неуспіхи в діяльності, особливо якщо це відбувається на людях. Вони схильніші до рефлексії і частіше за інших виявляють у себе недоліки. Тому їм властиве прагнення до психологічної ізоляції, втечі від дійсності в світ мрій. Чим нижчий рівень самоповаги, тим вірогідніше, що людина страждає від самотності. Знижена самоповага і труднощі в спілкуванні поєднуються також зі зниженням соціальної активності особистості. Ці юнаки і дівчата рідше беруть участь у громадських заходах, уникають керівних обов'язків і змагань.</w:t>
      </w:r>
    </w:p>
    <w:p w14:paraId="4E359398" w14:textId="6AA70080" w:rsidR="00960F41" w:rsidRPr="003A5BE4" w:rsidRDefault="00960F41" w:rsidP="00960F41">
      <w:pPr>
        <w:pStyle w:val="ac"/>
        <w:shd w:val="clear" w:color="auto" w:fill="FFFFFF"/>
        <w:spacing w:before="0" w:beforeAutospacing="0" w:after="0" w:afterAutospacing="0" w:line="360" w:lineRule="auto"/>
        <w:ind w:firstLine="709"/>
        <w:jc w:val="both"/>
        <w:rPr>
          <w:iCs/>
          <w:color w:val="000000"/>
          <w:sz w:val="28"/>
          <w:szCs w:val="28"/>
          <w:lang w:val="uk-UA"/>
        </w:rPr>
      </w:pPr>
      <w:r w:rsidRPr="0037685E">
        <w:rPr>
          <w:iCs/>
          <w:color w:val="000000"/>
          <w:sz w:val="28"/>
          <w:szCs w:val="28"/>
          <w:lang w:val="uk-UA"/>
        </w:rPr>
        <w:lastRenderedPageBreak/>
        <w:t xml:space="preserve">Навпаки, юнаки і дівчата з високою самоповагою (прийняття і схвалення себе, повага до своєї особистості і вчинків, позитивні самооцінки тощо) самостійніші, </w:t>
      </w:r>
      <w:r>
        <w:rPr>
          <w:iCs/>
          <w:color w:val="000000"/>
          <w:sz w:val="28"/>
          <w:szCs w:val="28"/>
          <w:lang w:val="uk-UA"/>
        </w:rPr>
        <w:t>контактніші, відкритіші, легше «приймають»</w:t>
      </w:r>
      <w:r w:rsidRPr="0037685E">
        <w:rPr>
          <w:iCs/>
          <w:color w:val="000000"/>
          <w:sz w:val="28"/>
          <w:szCs w:val="28"/>
          <w:lang w:val="uk-UA"/>
        </w:rPr>
        <w:t xml:space="preserve"> оточуючих та їхню думку, не приховують свої слабкості і невміння, простіше переживають неуспіхи, у них сильніше розвинений мотив досягнення, змагання</w:t>
      </w:r>
      <w:r w:rsidR="003A5BE4" w:rsidRPr="003A5BE4">
        <w:rPr>
          <w:iCs/>
          <w:color w:val="000000"/>
          <w:sz w:val="28"/>
          <w:szCs w:val="28"/>
          <w:lang w:val="uk-UA"/>
        </w:rPr>
        <w:t xml:space="preserve"> [31].</w:t>
      </w:r>
    </w:p>
    <w:p w14:paraId="36FEE0B6" w14:textId="77777777" w:rsidR="000569EA" w:rsidRDefault="00960F41" w:rsidP="00960F41">
      <w:pPr>
        <w:pStyle w:val="ac"/>
        <w:shd w:val="clear" w:color="auto" w:fill="FFFFFF"/>
        <w:spacing w:before="0" w:beforeAutospacing="0" w:after="0" w:afterAutospacing="0" w:line="360" w:lineRule="auto"/>
        <w:ind w:firstLine="709"/>
        <w:jc w:val="both"/>
        <w:rPr>
          <w:sz w:val="28"/>
          <w:szCs w:val="28"/>
          <w:lang w:val="uk-UA"/>
        </w:rPr>
      </w:pPr>
      <w:r>
        <w:rPr>
          <w:sz w:val="28"/>
          <w:szCs w:val="28"/>
          <w:lang w:val="uk-UA"/>
        </w:rPr>
        <w:t>Самосвідомість та самооцінка</w:t>
      </w:r>
      <w:r w:rsidRPr="00960F41">
        <w:rPr>
          <w:sz w:val="28"/>
          <w:szCs w:val="28"/>
          <w:lang w:val="uk-UA"/>
        </w:rPr>
        <w:t xml:space="preserve"> юнаків і дівчат серйозно залежать від стереотипних уявлень про нормативні образи чоловіка та жінки, які визначені історично зафіксованою диференціацією статевих ролей. Центральним новоутворенням ранньої юності, як уже зазначалося, стає самовизначення не лише особистісне, а й професійне. У 80-і роки у виборі професії старшокласники передусім орієнтувались на престижність професії (її соціальну значущість), вимоги професії до особистості, принципи і норми взаємин, характерні для даного професійного кола. Сьогодні найважливішим фактором став матеріальний.</w:t>
      </w:r>
    </w:p>
    <w:p w14:paraId="14A46210" w14:textId="12C3875B" w:rsidR="000D4327" w:rsidRPr="0041232D" w:rsidRDefault="00960F41" w:rsidP="00960F41">
      <w:pPr>
        <w:pStyle w:val="ac"/>
        <w:shd w:val="clear" w:color="auto" w:fill="FFFFFF"/>
        <w:spacing w:before="0" w:beforeAutospacing="0" w:after="0" w:afterAutospacing="0" w:line="360" w:lineRule="auto"/>
        <w:ind w:firstLine="709"/>
        <w:jc w:val="both"/>
        <w:rPr>
          <w:b/>
          <w:sz w:val="28"/>
          <w:szCs w:val="28"/>
          <w:lang w:val="uk-UA"/>
        </w:rPr>
      </w:pPr>
      <w:r w:rsidRPr="00960F41">
        <w:rPr>
          <w:sz w:val="28"/>
          <w:szCs w:val="28"/>
          <w:lang w:val="uk-UA"/>
        </w:rPr>
        <w:t xml:space="preserve"> Самовизначення пов'язане зі спрямованістю в майбутнє, якісно іншим сприйманням часу, коли сьогодення постійно співвідноситься з майбутнім, оцінюється з позицій майбутнього. Нове усвідомлення часу позитивно впливає на формування особистості за наявності впевненості в собі, у своїх можливостях і силах. Динаміка юнацької самооцінки в сучасних умовах свідчить про деякі характерні тенденції. Так, у десятикласників самооцінка, як правило, висока, порівняно безконфліктна і стійка. У цьому віці юнаки та дівчата оптимістично оцінюють себе, свої можливості, а відтак не виявляють надмірної тривожності. У випускному класі ситуація ускладняється, оскільки вже потрібно робити реальний вибір свого майбутнього. Частина випускників і тут зберігає оптимістичну самооцінку (вона не дуже висока, але гармонійно поєднує наміри з оцінкою власних можливостей); в інших самооцінка вкрай висока, охоплює всі сторони життя, змішуючи реальність з бажаним, третім (серед них більшість дівчата) притаманна низька, конфліктна самооцінка, невпевненість у собі, гостре переживання добре </w:t>
      </w:r>
      <w:r w:rsidRPr="00960F41">
        <w:rPr>
          <w:sz w:val="28"/>
          <w:szCs w:val="28"/>
          <w:lang w:val="uk-UA"/>
        </w:rPr>
        <w:lastRenderedPageBreak/>
        <w:t xml:space="preserve">усвідомлюваної невідповідності своїх прагнень наявним можливостям </w:t>
      </w:r>
      <w:r w:rsidRPr="0041232D">
        <w:rPr>
          <w:sz w:val="28"/>
          <w:szCs w:val="28"/>
          <w:lang w:val="uk-UA"/>
        </w:rPr>
        <w:t>(І.</w:t>
      </w:r>
      <w:r w:rsidR="00025D68">
        <w:t> </w:t>
      </w:r>
      <w:r w:rsidRPr="0041232D">
        <w:rPr>
          <w:sz w:val="28"/>
          <w:szCs w:val="28"/>
          <w:lang w:val="uk-UA"/>
        </w:rPr>
        <w:t>Ю.</w:t>
      </w:r>
      <w:r w:rsidR="00025D68">
        <w:rPr>
          <w:sz w:val="28"/>
          <w:szCs w:val="28"/>
          <w:lang w:val="uk-UA"/>
        </w:rPr>
        <w:t> </w:t>
      </w:r>
      <w:r w:rsidRPr="0041232D">
        <w:rPr>
          <w:sz w:val="28"/>
          <w:szCs w:val="28"/>
          <w:lang w:val="uk-UA"/>
        </w:rPr>
        <w:t>Кулагіна).</w:t>
      </w:r>
      <w:r w:rsidRPr="0041232D">
        <w:rPr>
          <w:b/>
          <w:sz w:val="28"/>
          <w:szCs w:val="28"/>
          <w:lang w:val="uk-UA"/>
        </w:rPr>
        <w:t xml:space="preserve"> </w:t>
      </w:r>
    </w:p>
    <w:p w14:paraId="1D518B4F" w14:textId="0765FDE4" w:rsidR="00960F41" w:rsidRDefault="00960F41" w:rsidP="00960F41">
      <w:pPr>
        <w:pStyle w:val="ac"/>
        <w:shd w:val="clear" w:color="auto" w:fill="FFFFFF"/>
        <w:spacing w:before="0" w:beforeAutospacing="0" w:after="0" w:afterAutospacing="0" w:line="360" w:lineRule="auto"/>
        <w:ind w:firstLine="709"/>
        <w:jc w:val="both"/>
        <w:rPr>
          <w:b/>
          <w:sz w:val="28"/>
          <w:szCs w:val="28"/>
          <w:lang w:val="uk-UA"/>
        </w:rPr>
      </w:pPr>
      <w:r w:rsidRPr="00960F41">
        <w:rPr>
          <w:sz w:val="28"/>
          <w:szCs w:val="28"/>
          <w:lang w:val="uk-UA"/>
        </w:rPr>
        <w:t>Загалом юність – це період стабілізації особистості, вироблення системи стійких поглядів на світ і своє місце в ньому, особистісног</w:t>
      </w:r>
      <w:r w:rsidR="003A0F20">
        <w:rPr>
          <w:sz w:val="28"/>
          <w:szCs w:val="28"/>
          <w:lang w:val="uk-UA"/>
        </w:rPr>
        <w:t>о й професійного самовизначення</w:t>
      </w:r>
      <w:r w:rsidR="00F21814">
        <w:rPr>
          <w:sz w:val="28"/>
          <w:szCs w:val="28"/>
          <w:lang w:val="uk-UA"/>
        </w:rPr>
        <w:t xml:space="preserve"> [47, </w:t>
      </w:r>
      <w:r w:rsidR="003A0F20">
        <w:rPr>
          <w:sz w:val="28"/>
          <w:szCs w:val="28"/>
          <w:lang w:val="uk-UA"/>
        </w:rPr>
        <w:t>с. 88</w:t>
      </w:r>
      <w:r w:rsidR="000D4327">
        <w:rPr>
          <w:sz w:val="28"/>
          <w:szCs w:val="28"/>
          <w:lang w:val="uk-UA"/>
        </w:rPr>
        <w:t xml:space="preserve"> </w:t>
      </w:r>
      <w:r w:rsidR="003A0F20" w:rsidRPr="003A0F20">
        <w:rPr>
          <w:sz w:val="28"/>
          <w:szCs w:val="28"/>
          <w:lang w:val="uk-UA"/>
        </w:rPr>
        <w:t>].</w:t>
      </w:r>
    </w:p>
    <w:p w14:paraId="70896427" w14:textId="6CB62C64" w:rsidR="00033907" w:rsidRPr="00033907" w:rsidRDefault="00033907" w:rsidP="00033907">
      <w:pPr>
        <w:pStyle w:val="ac"/>
        <w:shd w:val="clear" w:color="auto" w:fill="FFFFFF"/>
        <w:spacing w:before="0" w:beforeAutospacing="0" w:after="0" w:afterAutospacing="0" w:line="360" w:lineRule="auto"/>
        <w:ind w:firstLine="709"/>
        <w:jc w:val="both"/>
        <w:rPr>
          <w:iCs/>
          <w:sz w:val="28"/>
          <w:szCs w:val="28"/>
          <w:lang w:val="uk-UA"/>
        </w:rPr>
      </w:pPr>
      <w:r w:rsidRPr="00033907">
        <w:rPr>
          <w:iCs/>
          <w:sz w:val="28"/>
          <w:szCs w:val="28"/>
          <w:lang w:val="uk-UA"/>
        </w:rPr>
        <w:t>У юнацькому віці фо</w:t>
      </w:r>
      <w:r>
        <w:rPr>
          <w:iCs/>
          <w:sz w:val="28"/>
          <w:szCs w:val="28"/>
          <w:lang w:val="uk-UA"/>
        </w:rPr>
        <w:t>рмування адекватної самооцінки –</w:t>
      </w:r>
      <w:r w:rsidRPr="00033907">
        <w:rPr>
          <w:iCs/>
          <w:sz w:val="28"/>
          <w:szCs w:val="28"/>
          <w:lang w:val="uk-UA"/>
        </w:rPr>
        <w:t xml:space="preserve"> одне з найважливіших з</w:t>
      </w:r>
      <w:r>
        <w:rPr>
          <w:iCs/>
          <w:sz w:val="28"/>
          <w:szCs w:val="28"/>
          <w:lang w:val="uk-UA"/>
        </w:rPr>
        <w:t>авдань, так як обидві крайнощі –</w:t>
      </w:r>
      <w:r w:rsidRPr="00033907">
        <w:rPr>
          <w:iCs/>
          <w:sz w:val="28"/>
          <w:szCs w:val="28"/>
          <w:lang w:val="uk-UA"/>
        </w:rPr>
        <w:t xml:space="preserve"> і занижена, і завищена само</w:t>
      </w:r>
      <w:r>
        <w:rPr>
          <w:iCs/>
          <w:sz w:val="28"/>
          <w:szCs w:val="28"/>
          <w:lang w:val="uk-UA"/>
        </w:rPr>
        <w:t>оцінка – призводят</w:t>
      </w:r>
      <w:r w:rsidRPr="00033907">
        <w:rPr>
          <w:iCs/>
          <w:sz w:val="28"/>
          <w:szCs w:val="28"/>
          <w:lang w:val="uk-UA"/>
        </w:rPr>
        <w:t>ь до серйозних внутрішніх і міжособистісних конфліктів. Наявність цих конфліктів пояснюється тим, що самоповага, самоприйняття і соціальна адаптація тісно взаємопо</w:t>
      </w:r>
      <w:r>
        <w:rPr>
          <w:iCs/>
          <w:sz w:val="28"/>
          <w:szCs w:val="28"/>
          <w:lang w:val="uk-UA"/>
        </w:rPr>
        <w:t>в'язані. Так висока самооцінка –</w:t>
      </w:r>
      <w:r w:rsidRPr="00033907">
        <w:rPr>
          <w:iCs/>
          <w:sz w:val="28"/>
          <w:szCs w:val="28"/>
          <w:lang w:val="uk-UA"/>
        </w:rPr>
        <w:t xml:space="preserve"> свідоцтво того, що людина поважає себе, позити</w:t>
      </w:r>
      <w:r>
        <w:rPr>
          <w:iCs/>
          <w:sz w:val="28"/>
          <w:szCs w:val="28"/>
          <w:lang w:val="uk-UA"/>
        </w:rPr>
        <w:t>вно ставиться до себе, низька –</w:t>
      </w:r>
      <w:r w:rsidRPr="00033907">
        <w:rPr>
          <w:iCs/>
          <w:sz w:val="28"/>
          <w:szCs w:val="28"/>
          <w:lang w:val="uk-UA"/>
        </w:rPr>
        <w:t xml:space="preserve"> незадоволеності собою, негативної оцінки власної особистості.</w:t>
      </w:r>
    </w:p>
    <w:p w14:paraId="5E90651B" w14:textId="24EBC663" w:rsidR="006C3AEC" w:rsidRPr="00386CC0" w:rsidRDefault="00033907" w:rsidP="00386CC0">
      <w:pPr>
        <w:pStyle w:val="ac"/>
        <w:shd w:val="clear" w:color="auto" w:fill="FFFFFF"/>
        <w:spacing w:before="0" w:beforeAutospacing="0" w:after="0" w:afterAutospacing="0" w:line="360" w:lineRule="auto"/>
        <w:ind w:firstLine="709"/>
        <w:jc w:val="both"/>
        <w:rPr>
          <w:b/>
          <w:sz w:val="28"/>
          <w:szCs w:val="28"/>
          <w:highlight w:val="yellow"/>
          <w:lang w:val="uk-UA"/>
        </w:rPr>
      </w:pPr>
      <w:r w:rsidRPr="00033907">
        <w:rPr>
          <w:iCs/>
          <w:sz w:val="28"/>
          <w:szCs w:val="28"/>
          <w:lang w:val="uk-UA"/>
        </w:rPr>
        <w:t>Заниж</w:t>
      </w:r>
      <w:r>
        <w:rPr>
          <w:iCs/>
          <w:sz w:val="28"/>
          <w:szCs w:val="28"/>
          <w:lang w:val="uk-UA"/>
        </w:rPr>
        <w:t>ена самооцінка веде до зниженої</w:t>
      </w:r>
      <w:r w:rsidRPr="00033907">
        <w:rPr>
          <w:iCs/>
          <w:sz w:val="28"/>
          <w:szCs w:val="28"/>
          <w:lang w:val="uk-UA"/>
        </w:rPr>
        <w:t xml:space="preserve"> самоповаги, яке робить уявлення про самого себе суп</w:t>
      </w:r>
      <w:r>
        <w:rPr>
          <w:iCs/>
          <w:sz w:val="28"/>
          <w:szCs w:val="28"/>
          <w:lang w:val="uk-UA"/>
        </w:rPr>
        <w:t>еречливим і нестійким, а людину невпевненою</w:t>
      </w:r>
      <w:r w:rsidRPr="00033907">
        <w:rPr>
          <w:iCs/>
          <w:sz w:val="28"/>
          <w:szCs w:val="28"/>
          <w:lang w:val="uk-UA"/>
        </w:rPr>
        <w:t xml:space="preserve"> в собі. Такі молоді люди мають тенденцію до повної непомітності в спілкуванні, болісно реагують на ставлення до се</w:t>
      </w:r>
      <w:r>
        <w:rPr>
          <w:iCs/>
          <w:sz w:val="28"/>
          <w:szCs w:val="28"/>
          <w:lang w:val="uk-UA"/>
        </w:rPr>
        <w:t>бе, жарт, сміх, критику. Їх не «бачать»</w:t>
      </w:r>
      <w:r w:rsidRPr="00033907">
        <w:rPr>
          <w:iCs/>
          <w:sz w:val="28"/>
          <w:szCs w:val="28"/>
          <w:lang w:val="uk-UA"/>
        </w:rPr>
        <w:t xml:space="preserve"> і н</w:t>
      </w:r>
      <w:r>
        <w:rPr>
          <w:iCs/>
          <w:sz w:val="28"/>
          <w:szCs w:val="28"/>
          <w:lang w:val="uk-UA"/>
        </w:rPr>
        <w:t>е вибирають в лідери. Вони нечасто</w:t>
      </w:r>
      <w:r w:rsidRPr="00033907">
        <w:rPr>
          <w:iCs/>
          <w:sz w:val="28"/>
          <w:szCs w:val="28"/>
          <w:lang w:val="uk-UA"/>
        </w:rPr>
        <w:t xml:space="preserve"> беруть участь у громадській діяльності, не вміють постояти за себе і не висловлюють свою думку. У таких юнаків найчастіше розвивається почуття ізоляції, замкнутості і самотності. У суспільстві вони часто </w:t>
      </w:r>
      <w:r>
        <w:rPr>
          <w:iCs/>
          <w:sz w:val="28"/>
          <w:szCs w:val="28"/>
          <w:lang w:val="uk-UA"/>
        </w:rPr>
        <w:t>відчувають незручність і напругу</w:t>
      </w:r>
      <w:r w:rsidRPr="00033907">
        <w:rPr>
          <w:iCs/>
          <w:sz w:val="28"/>
          <w:szCs w:val="28"/>
          <w:lang w:val="uk-UA"/>
        </w:rPr>
        <w:t>, що ускладнює їх спілкування з оточуючими. Оскільки вони хочуть подобатися іншим, на них легко впливати і керувати ними; вони дозволяють іншим приймати за них рішення, тому що їм не ви</w:t>
      </w:r>
      <w:r w:rsidR="003A5BE4">
        <w:rPr>
          <w:iCs/>
          <w:sz w:val="28"/>
          <w:szCs w:val="28"/>
          <w:lang w:val="uk-UA"/>
        </w:rPr>
        <w:t xml:space="preserve">стачає впевненості в собі </w:t>
      </w:r>
      <w:r w:rsidR="003A5BE4" w:rsidRPr="003A5BE4">
        <w:rPr>
          <w:iCs/>
          <w:sz w:val="28"/>
          <w:szCs w:val="28"/>
          <w:lang w:val="uk-UA"/>
        </w:rPr>
        <w:t>[34].</w:t>
      </w:r>
      <w:r w:rsidR="00F67E34">
        <w:rPr>
          <w:sz w:val="28"/>
          <w:szCs w:val="28"/>
          <w:lang w:val="uk-UA"/>
        </w:rPr>
        <w:br w:type="page"/>
      </w:r>
    </w:p>
    <w:p w14:paraId="3847340F" w14:textId="63102E4B" w:rsidR="006C3AEC" w:rsidRDefault="006C3AEC" w:rsidP="006C3AEC">
      <w:pPr>
        <w:jc w:val="center"/>
        <w:rPr>
          <w:rFonts w:ascii="Times New Roman" w:hAnsi="Times New Roman" w:cs="Times New Roman"/>
          <w:b/>
          <w:sz w:val="28"/>
          <w:szCs w:val="28"/>
          <w:lang w:val="uk-UA"/>
        </w:rPr>
      </w:pPr>
      <w:r w:rsidRPr="002B4AAE">
        <w:rPr>
          <w:rFonts w:ascii="Times New Roman" w:hAnsi="Times New Roman" w:cs="Times New Roman"/>
          <w:b/>
          <w:sz w:val="28"/>
          <w:szCs w:val="28"/>
          <w:lang w:val="uk-UA"/>
        </w:rPr>
        <w:lastRenderedPageBreak/>
        <w:t>ВИСНОВКИ ДО РОЗДІЛУ 1</w:t>
      </w:r>
    </w:p>
    <w:p w14:paraId="7ECCEC54" w14:textId="77777777" w:rsidR="006C3AEC" w:rsidRDefault="006C3AEC" w:rsidP="006C3AEC">
      <w:pPr>
        <w:jc w:val="center"/>
        <w:rPr>
          <w:rFonts w:ascii="Times New Roman" w:hAnsi="Times New Roman" w:cs="Times New Roman"/>
          <w:b/>
          <w:sz w:val="28"/>
          <w:szCs w:val="28"/>
          <w:lang w:val="uk-UA"/>
        </w:rPr>
      </w:pPr>
    </w:p>
    <w:p w14:paraId="1EA4F2F3" w14:textId="77777777" w:rsidR="006C3AEC" w:rsidRDefault="006C3AEC" w:rsidP="006C3AEC">
      <w:pPr>
        <w:rPr>
          <w:rFonts w:ascii="Times New Roman" w:hAnsi="Times New Roman" w:cs="Times New Roman"/>
          <w:b/>
          <w:sz w:val="28"/>
          <w:szCs w:val="28"/>
          <w:lang w:val="uk-UA"/>
        </w:rPr>
      </w:pPr>
    </w:p>
    <w:p w14:paraId="39092367" w14:textId="77777777" w:rsidR="006C3AEC" w:rsidRDefault="006C3AEC" w:rsidP="00F21814">
      <w:pPr>
        <w:spacing w:line="360" w:lineRule="auto"/>
        <w:ind w:firstLine="709"/>
        <w:jc w:val="both"/>
        <w:rPr>
          <w:rFonts w:ascii="Times New Roman" w:hAnsi="Times New Roman" w:cs="Times New Roman"/>
          <w:sz w:val="28"/>
          <w:szCs w:val="28"/>
          <w:lang w:val="uk-UA"/>
        </w:rPr>
      </w:pPr>
      <w:r w:rsidRPr="002B4AAE">
        <w:rPr>
          <w:rFonts w:ascii="Times New Roman" w:hAnsi="Times New Roman" w:cs="Times New Roman"/>
          <w:sz w:val="28"/>
          <w:szCs w:val="28"/>
          <w:lang w:val="uk-UA"/>
        </w:rPr>
        <w:t xml:space="preserve">Отже, можна зробити певні висновки, виходячи з основних теорій і концепцій дослідників. </w:t>
      </w:r>
      <w:r>
        <w:rPr>
          <w:rFonts w:ascii="Times New Roman" w:hAnsi="Times New Roman" w:cs="Times New Roman"/>
          <w:sz w:val="28"/>
          <w:szCs w:val="28"/>
          <w:lang w:val="uk-UA"/>
        </w:rPr>
        <w:t>Юнацький вік – це один з найцікавіших відрізків життя кожної людини. Бо саме в цьому віці ми відчуваємо на смак, яке насправді доросле життя, знаходимо перше кохання, намагаємося заробити перші самостійні гроші, зрозуміти, що ж таке доросле життя. Які би не були розповіді чи думки оточуючих, дорослішання у кожного різне і саме в тебе воно може стати найцікавішим. Саме тому ця невідомість лякає і захоплює одночасно.</w:t>
      </w:r>
    </w:p>
    <w:p w14:paraId="2E9FF911" w14:textId="77777777" w:rsidR="006C3AEC" w:rsidRDefault="006C3AEC" w:rsidP="00F2181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Особливі риси юнацького віку:</w:t>
      </w:r>
    </w:p>
    <w:p w14:paraId="4A22C210" w14:textId="6F01081A" w:rsidR="006C3AEC" w:rsidRDefault="006C3AEC" w:rsidP="00F21814">
      <w:pPr>
        <w:pStyle w:val="a6"/>
        <w:spacing w:line="360" w:lineRule="auto"/>
        <w:ind w:left="0" w:firstLine="709"/>
        <w:jc w:val="both"/>
        <w:rPr>
          <w:sz w:val="28"/>
          <w:szCs w:val="28"/>
          <w:lang w:val="uk-UA"/>
        </w:rPr>
      </w:pPr>
      <w:r>
        <w:rPr>
          <w:sz w:val="28"/>
          <w:szCs w:val="28"/>
          <w:lang w:val="uk-UA"/>
        </w:rPr>
        <w:t xml:space="preserve">На відміну від підліткового віку, в юнацькому молоді люди стають більш серйозними та самостійними. Вони змінюють власні принципи та передивляються життєві цілі. Юнаки більш тверезо дивляться на життя. Перед ними стають важливі задачі – це обрати майбутню професійну діяльність та визначитися з вибором вищого навчального закладу. </w:t>
      </w:r>
    </w:p>
    <w:p w14:paraId="327BC531" w14:textId="77777777" w:rsidR="006C3AEC" w:rsidRDefault="006C3AEC" w:rsidP="00F21814">
      <w:pPr>
        <w:pStyle w:val="a6"/>
        <w:spacing w:line="360" w:lineRule="auto"/>
        <w:ind w:left="0" w:firstLine="709"/>
        <w:jc w:val="both"/>
        <w:rPr>
          <w:sz w:val="28"/>
          <w:szCs w:val="28"/>
          <w:lang w:val="uk-UA"/>
        </w:rPr>
      </w:pPr>
      <w:r>
        <w:rPr>
          <w:sz w:val="28"/>
          <w:szCs w:val="28"/>
          <w:lang w:val="uk-UA"/>
        </w:rPr>
        <w:t xml:space="preserve">Юнаки навчаються керувати власними емоціями, але одна з найважливіших рис юнацького віку наступає тоді, коли молода людина починає менше звертати увагу на думки оточуючих. Самооцінка у юнаків стає більш стабільною, ніж в підлітковому віці. Зростає впевненість у собі і своїх можливостях та здібностях, самоповага, знижується рівень агресивності та емоційності, тобто особа стає більш асертивною та напористою. Бо саме юнацький вік – перехідна ланка між підлітком та дорослою людиною. </w:t>
      </w:r>
    </w:p>
    <w:p w14:paraId="5148B96C" w14:textId="77777777" w:rsidR="006C3AEC" w:rsidRDefault="006C3AEC" w:rsidP="00F21814">
      <w:pPr>
        <w:pStyle w:val="a6"/>
        <w:spacing w:line="360" w:lineRule="auto"/>
        <w:ind w:left="0" w:firstLine="709"/>
        <w:jc w:val="both"/>
        <w:rPr>
          <w:sz w:val="28"/>
          <w:szCs w:val="28"/>
          <w:lang w:val="uk-UA"/>
        </w:rPr>
      </w:pPr>
      <w:r>
        <w:rPr>
          <w:sz w:val="28"/>
          <w:szCs w:val="28"/>
          <w:lang w:val="uk-UA"/>
        </w:rPr>
        <w:t>Юнаки замислюються з приводу першої роботи. Перед ними стає питання: де заробити гроші та досягти певної майнової незалежності від батьків? В юнацькому віці влаштуватися на роботу менш проблематично, аніж у підлітковому. Юнаки стають менш легковажними і більш відповідальними, тому що вони навчаються фінансової грамотності і починають розуміти, що гроші заробляють важкою працею.</w:t>
      </w:r>
    </w:p>
    <w:p w14:paraId="3078DB79" w14:textId="77777777" w:rsidR="00587960" w:rsidRDefault="006C3AEC" w:rsidP="00F21814">
      <w:pPr>
        <w:pStyle w:val="a6"/>
        <w:spacing w:line="360" w:lineRule="auto"/>
        <w:ind w:left="0" w:firstLine="709"/>
        <w:jc w:val="both"/>
        <w:rPr>
          <w:sz w:val="28"/>
          <w:szCs w:val="28"/>
          <w:lang w:val="uk-UA"/>
        </w:rPr>
      </w:pPr>
      <w:r>
        <w:rPr>
          <w:sz w:val="28"/>
          <w:szCs w:val="28"/>
          <w:lang w:val="uk-UA"/>
        </w:rPr>
        <w:lastRenderedPageBreak/>
        <w:t>Найчастіше саме в юнацькому віці виникає пер</w:t>
      </w:r>
      <w:r w:rsidR="00EF1BE3">
        <w:rPr>
          <w:sz w:val="28"/>
          <w:szCs w:val="28"/>
          <w:lang w:val="uk-UA"/>
        </w:rPr>
        <w:t xml:space="preserve">ше кохання. Юнаки навчаються спілкуватися з протилежною статтю та менш легковажно ставляться до почуттів іншої людини. На відміну від підліткового віку, молоді люди починають більш цінувати дружбу та звертають увагу не на кількість, а на якість друзів. Дружба в цей період життя стає чимось святим для юнака, та він може її становити вище навіть за рідних людей. </w:t>
      </w:r>
    </w:p>
    <w:p w14:paraId="018132B9" w14:textId="77777777" w:rsidR="00127002" w:rsidRDefault="00587960" w:rsidP="00F21814">
      <w:pPr>
        <w:pStyle w:val="a6"/>
        <w:spacing w:line="360" w:lineRule="auto"/>
        <w:ind w:left="0" w:firstLine="709"/>
        <w:jc w:val="both"/>
        <w:rPr>
          <w:sz w:val="28"/>
          <w:szCs w:val="28"/>
          <w:lang w:val="uk-UA"/>
        </w:rPr>
      </w:pPr>
      <w:r>
        <w:rPr>
          <w:sz w:val="28"/>
          <w:szCs w:val="28"/>
          <w:lang w:val="uk-UA"/>
        </w:rPr>
        <w:t xml:space="preserve">Юнацький вік зазвичай характеризується новим етапом – появи самостійності і певної незалежності від батьків. Також виокремлююча риса цього періоду життя – це «юнацький максималізм». У юнаків загострюються почуття справедливості, вони ідеалізують багато речей і </w:t>
      </w:r>
      <w:r w:rsidR="005C6AFA">
        <w:rPr>
          <w:sz w:val="28"/>
          <w:szCs w:val="28"/>
          <w:lang w:val="uk-UA"/>
        </w:rPr>
        <w:t xml:space="preserve">вважать, що здатні змінити світ. Молоді люди повні сил та амбіцій, вони прагнуть до самоствердження і поваги від однолітків. Юнаки починають замислюватися про сенс життя, про неминучість смерті, і ці думки тривожать їх. </w:t>
      </w:r>
    </w:p>
    <w:p w14:paraId="4C19E20F" w14:textId="61183B84" w:rsidR="005C6AFA" w:rsidRDefault="005C6AFA" w:rsidP="00127002">
      <w:pPr>
        <w:pStyle w:val="a6"/>
        <w:spacing w:line="360" w:lineRule="auto"/>
        <w:ind w:left="0" w:firstLine="709"/>
        <w:jc w:val="both"/>
        <w:rPr>
          <w:sz w:val="28"/>
          <w:szCs w:val="28"/>
          <w:lang w:val="uk-UA"/>
        </w:rPr>
      </w:pPr>
      <w:r>
        <w:rPr>
          <w:sz w:val="28"/>
          <w:szCs w:val="28"/>
          <w:lang w:val="uk-UA"/>
        </w:rPr>
        <w:t xml:space="preserve">На цьому віковому етапі молоді люди </w:t>
      </w:r>
      <w:r w:rsidR="00127002">
        <w:rPr>
          <w:sz w:val="28"/>
          <w:szCs w:val="28"/>
          <w:lang w:val="uk-UA"/>
        </w:rPr>
        <w:t>вирішують власну долю. Багато факторів впливає на якість життя юнаків. Це спосіб життя,  матеріальне положення, певні психологічні особливості і якості, стосунки з батьками та однолітками, армія (для юнаків), вибір майбутньої професійної діяльності тощо. Всі вищевказані фактори здатні змінювати життя юнака в кращу або гіршу сторону. Все залежить від вибору молодої людини. Юнаки відчувають свободу і часто буває, що вона їх окрилює та затьмарює свідомість. В цей період життя особливо уважними повинні бути батьки молодих людей. Юнаків треба готувати до подальшого дорослого життя, давати вибір, в який вищий навчальний заклад поступати</w:t>
      </w:r>
      <w:r w:rsidR="00293FCF">
        <w:rPr>
          <w:sz w:val="28"/>
          <w:szCs w:val="28"/>
          <w:lang w:val="uk-UA"/>
        </w:rPr>
        <w:t xml:space="preserve">. </w:t>
      </w:r>
    </w:p>
    <w:p w14:paraId="458A9235" w14:textId="1AD537C9" w:rsidR="00293FCF" w:rsidRPr="00293FCF" w:rsidRDefault="00293FCF" w:rsidP="00293FCF">
      <w:pPr>
        <w:pStyle w:val="a6"/>
        <w:spacing w:line="360" w:lineRule="auto"/>
        <w:ind w:left="0" w:firstLine="709"/>
        <w:jc w:val="both"/>
        <w:rPr>
          <w:sz w:val="28"/>
          <w:szCs w:val="28"/>
          <w:lang w:val="uk-UA"/>
        </w:rPr>
      </w:pPr>
      <w:r>
        <w:rPr>
          <w:sz w:val="28"/>
          <w:szCs w:val="28"/>
          <w:lang w:val="uk-UA"/>
        </w:rPr>
        <w:t>Отже, юнацький вік – це непростий період, адже від нього залежить все подальше життя (наприклад, вибір професійної діяльності впливає на майбутню роботу). Юнаків часто лякають такі зміни в їхній звичній рутині. Багато хто боїться приймати важкі рішення та звертається за допомогою до батьків, а деякі зовсім не замислюються про власну до</w:t>
      </w:r>
      <w:r w:rsidR="00173322">
        <w:rPr>
          <w:sz w:val="28"/>
          <w:szCs w:val="28"/>
          <w:lang w:val="uk-UA"/>
        </w:rPr>
        <w:t>лю та легковажно проводять час.</w:t>
      </w:r>
    </w:p>
    <w:p w14:paraId="176C5C3F" w14:textId="657E334D" w:rsidR="00F67E34" w:rsidRPr="002764D2" w:rsidRDefault="00F67E34">
      <w:pPr>
        <w:rPr>
          <w:sz w:val="28"/>
          <w:szCs w:val="28"/>
          <w:lang w:val="uk-UA"/>
        </w:rPr>
      </w:pPr>
    </w:p>
    <w:p w14:paraId="7042EC9F" w14:textId="4FA4BBF8" w:rsidR="00960F41" w:rsidRPr="00587960" w:rsidRDefault="00F67E34" w:rsidP="00F67E34">
      <w:pPr>
        <w:spacing w:line="360" w:lineRule="auto"/>
        <w:ind w:firstLine="709"/>
        <w:jc w:val="center"/>
        <w:rPr>
          <w:rFonts w:ascii="Times New Roman" w:hAnsi="Times New Roman" w:cs="Times New Roman"/>
          <w:b/>
          <w:sz w:val="28"/>
          <w:szCs w:val="28"/>
          <w:lang w:val="uk-UA"/>
        </w:rPr>
      </w:pPr>
      <w:r w:rsidRPr="00F67E34">
        <w:rPr>
          <w:rFonts w:ascii="Times New Roman" w:hAnsi="Times New Roman" w:cs="Times New Roman"/>
          <w:b/>
          <w:sz w:val="28"/>
          <w:szCs w:val="28"/>
          <w:lang w:val="uk-UA"/>
        </w:rPr>
        <w:lastRenderedPageBreak/>
        <w:t xml:space="preserve">РОЗДІЛ 2. </w:t>
      </w:r>
      <w:r w:rsidRPr="00587960">
        <w:rPr>
          <w:rFonts w:ascii="Times New Roman" w:hAnsi="Times New Roman" w:cs="Times New Roman"/>
          <w:b/>
          <w:sz w:val="28"/>
          <w:szCs w:val="28"/>
          <w:lang w:val="uk-UA"/>
        </w:rPr>
        <w:t>ЕКСПЕРИМЕНТАЛЬНЕ ДОСЛІДЖЕННЯ ВПЛИВУ АСЕРТИВНОЇ ПОВЕДІНКИ НА ЯКІСТЬ ЖИТТЯ ЮНАКІВ</w:t>
      </w:r>
    </w:p>
    <w:p w14:paraId="02CCF9DA" w14:textId="4222736A" w:rsidR="00F67E34" w:rsidRPr="00587960" w:rsidRDefault="00F67E34" w:rsidP="00386CC0">
      <w:pPr>
        <w:spacing w:line="360" w:lineRule="auto"/>
        <w:rPr>
          <w:rFonts w:ascii="Times New Roman" w:hAnsi="Times New Roman" w:cs="Times New Roman"/>
          <w:b/>
          <w:sz w:val="28"/>
          <w:szCs w:val="28"/>
          <w:lang w:val="uk-UA"/>
        </w:rPr>
      </w:pPr>
    </w:p>
    <w:p w14:paraId="4A6B73A2" w14:textId="50601E37" w:rsidR="006C3AEC" w:rsidRDefault="00F67E34" w:rsidP="002764D2">
      <w:pPr>
        <w:spacing w:line="360" w:lineRule="auto"/>
        <w:ind w:firstLine="709"/>
        <w:jc w:val="both"/>
        <w:rPr>
          <w:rFonts w:ascii="Times New Roman" w:hAnsi="Times New Roman" w:cs="Times New Roman"/>
          <w:b/>
          <w:sz w:val="28"/>
          <w:szCs w:val="28"/>
          <w:lang w:val="uk-UA"/>
        </w:rPr>
      </w:pPr>
      <w:r w:rsidRPr="00F67E34">
        <w:rPr>
          <w:rFonts w:ascii="Times New Roman" w:hAnsi="Times New Roman" w:cs="Times New Roman"/>
          <w:b/>
          <w:sz w:val="28"/>
          <w:szCs w:val="28"/>
          <w:lang w:val="uk-UA"/>
        </w:rPr>
        <w:t>2.1. Вплив асертивної поведінки на якість життя юнаків</w:t>
      </w:r>
    </w:p>
    <w:p w14:paraId="26E92328" w14:textId="77777777" w:rsidR="00A05D21" w:rsidRDefault="00A05D21" w:rsidP="006C3AEC">
      <w:pPr>
        <w:spacing w:line="360" w:lineRule="auto"/>
        <w:ind w:firstLine="709"/>
        <w:jc w:val="both"/>
        <w:rPr>
          <w:rFonts w:ascii="Times New Roman" w:hAnsi="Times New Roman" w:cs="Times New Roman"/>
          <w:b/>
          <w:sz w:val="28"/>
          <w:szCs w:val="28"/>
          <w:lang w:val="uk-UA"/>
        </w:rPr>
      </w:pPr>
    </w:p>
    <w:p w14:paraId="79BCFA98" w14:textId="5B0E7B0F" w:rsidR="00F67E34" w:rsidRDefault="00F67E34" w:rsidP="00F67E34">
      <w:pPr>
        <w:spacing w:line="360" w:lineRule="auto"/>
        <w:ind w:firstLine="709"/>
        <w:jc w:val="both"/>
        <w:rPr>
          <w:rFonts w:ascii="Times New Roman" w:eastAsia="Times New Roman" w:hAnsi="Times New Roman" w:cs="Times New Roman"/>
          <w:sz w:val="28"/>
          <w:szCs w:val="28"/>
          <w:lang w:val="uk-UA" w:eastAsia="ru-RU"/>
        </w:rPr>
      </w:pPr>
      <w:r w:rsidRPr="0001267B">
        <w:rPr>
          <w:rFonts w:ascii="Times New Roman" w:eastAsia="Times New Roman" w:hAnsi="Times New Roman" w:cs="Times New Roman"/>
          <w:iCs/>
          <w:sz w:val="28"/>
          <w:szCs w:val="28"/>
          <w:lang w:val="uk-UA" w:eastAsia="ru-RU"/>
        </w:rPr>
        <w:t>Асертивність</w:t>
      </w:r>
      <w:r w:rsidR="00025D68">
        <w:rPr>
          <w:rFonts w:ascii="Times New Roman" w:eastAsia="Times New Roman" w:hAnsi="Times New Roman" w:cs="Times New Roman"/>
          <w:iCs/>
          <w:sz w:val="28"/>
          <w:szCs w:val="28"/>
          <w:lang w:val="uk-UA" w:eastAsia="ru-RU"/>
        </w:rPr>
        <w:t xml:space="preserve"> </w:t>
      </w:r>
      <w:r w:rsidRPr="00F67E34">
        <w:rPr>
          <w:rFonts w:ascii="Times New Roman" w:eastAsia="Times New Roman" w:hAnsi="Times New Roman" w:cs="Times New Roman"/>
          <w:sz w:val="28"/>
          <w:szCs w:val="28"/>
          <w:lang w:val="uk-UA" w:eastAsia="ru-RU"/>
        </w:rPr>
        <w:t>– це вміння відстояти себе у міжособистісних стосунках, поважаючи свої права і права інших людей.</w:t>
      </w:r>
      <w:r w:rsidR="00C2596E">
        <w:rPr>
          <w:rFonts w:ascii="Times New Roman" w:eastAsia="Times New Roman" w:hAnsi="Times New Roman" w:cs="Times New Roman"/>
          <w:sz w:val="28"/>
          <w:szCs w:val="28"/>
          <w:lang w:val="uk-UA" w:eastAsia="ru-RU"/>
        </w:rPr>
        <w:t xml:space="preserve"> </w:t>
      </w:r>
    </w:p>
    <w:p w14:paraId="140B3496" w14:textId="6951D153" w:rsidR="00C2596E" w:rsidRDefault="00C2596E" w:rsidP="00F67E34">
      <w:pPr>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основі свого клінічного досвіду А.</w:t>
      </w:r>
      <w:r w:rsidR="0003229D">
        <w:rPr>
          <w:lang w:val="uk-UA"/>
        </w:rPr>
        <w:t> </w:t>
      </w:r>
      <w:r>
        <w:rPr>
          <w:rFonts w:ascii="Times New Roman" w:eastAsia="Times New Roman" w:hAnsi="Times New Roman" w:cs="Times New Roman"/>
          <w:sz w:val="28"/>
          <w:szCs w:val="28"/>
          <w:lang w:val="uk-UA" w:eastAsia="ru-RU"/>
        </w:rPr>
        <w:t xml:space="preserve">Лазарус виділив чотири найважливіші класи поведінки, які </w:t>
      </w:r>
      <w:r w:rsidR="0003229D">
        <w:rPr>
          <w:rFonts w:ascii="Times New Roman" w:eastAsia="Times New Roman" w:hAnsi="Times New Roman" w:cs="Times New Roman"/>
          <w:sz w:val="28"/>
          <w:szCs w:val="28"/>
          <w:lang w:val="uk-UA" w:eastAsia="ru-RU"/>
        </w:rPr>
        <w:t>об’єднує</w:t>
      </w:r>
      <w:r>
        <w:rPr>
          <w:rFonts w:ascii="Times New Roman" w:eastAsia="Times New Roman" w:hAnsi="Times New Roman" w:cs="Times New Roman"/>
          <w:sz w:val="28"/>
          <w:szCs w:val="28"/>
          <w:lang w:val="uk-UA" w:eastAsia="ru-RU"/>
        </w:rPr>
        <w:t xml:space="preserve"> поняття асертивної поведінки змістовно</w:t>
      </w:r>
      <w:r w:rsidR="00E94299">
        <w:rPr>
          <w:rFonts w:ascii="Times New Roman" w:eastAsia="Times New Roman" w:hAnsi="Times New Roman" w:cs="Times New Roman"/>
          <w:sz w:val="28"/>
          <w:szCs w:val="28"/>
          <w:lang w:val="uk-UA" w:eastAsia="ru-RU"/>
        </w:rPr>
        <w:t>:</w:t>
      </w:r>
    </w:p>
    <w:p w14:paraId="291E8ECF" w14:textId="699C04A4" w:rsidR="00E94299" w:rsidRPr="00E94299" w:rsidRDefault="00E94299" w:rsidP="00E94299">
      <w:pPr>
        <w:pStyle w:val="a6"/>
        <w:numPr>
          <w:ilvl w:val="0"/>
          <w:numId w:val="2"/>
        </w:numPr>
        <w:spacing w:line="360" w:lineRule="auto"/>
        <w:ind w:left="0" w:firstLine="709"/>
        <w:jc w:val="both"/>
        <w:rPr>
          <w:rFonts w:eastAsiaTheme="minorHAnsi"/>
          <w:sz w:val="28"/>
          <w:szCs w:val="28"/>
          <w:lang w:val="uk-UA"/>
        </w:rPr>
      </w:pPr>
      <w:r w:rsidRPr="00E94299">
        <w:rPr>
          <w:rFonts w:eastAsiaTheme="minorHAnsi"/>
          <w:sz w:val="28"/>
          <w:szCs w:val="28"/>
          <w:lang w:val="uk-UA"/>
        </w:rPr>
        <w:t>здатність сказати «ні»;</w:t>
      </w:r>
    </w:p>
    <w:p w14:paraId="2E643C7C" w14:textId="6BF37BA8" w:rsidR="00E94299" w:rsidRPr="00E94299" w:rsidRDefault="00E94299" w:rsidP="00E94299">
      <w:pPr>
        <w:pStyle w:val="a6"/>
        <w:numPr>
          <w:ilvl w:val="0"/>
          <w:numId w:val="2"/>
        </w:numPr>
        <w:spacing w:line="360" w:lineRule="auto"/>
        <w:ind w:left="0" w:firstLine="709"/>
        <w:jc w:val="both"/>
        <w:rPr>
          <w:rFonts w:eastAsiaTheme="minorHAnsi"/>
          <w:sz w:val="28"/>
          <w:szCs w:val="28"/>
          <w:lang w:val="uk-UA"/>
        </w:rPr>
      </w:pPr>
      <w:r w:rsidRPr="00E94299">
        <w:rPr>
          <w:rFonts w:eastAsiaTheme="minorHAnsi"/>
          <w:sz w:val="28"/>
          <w:szCs w:val="28"/>
          <w:lang w:val="uk-UA"/>
        </w:rPr>
        <w:t>здатність відкрито говорити про почуття і вимоги;</w:t>
      </w:r>
    </w:p>
    <w:p w14:paraId="3BCAAFF5" w14:textId="6C9A0044" w:rsidR="00E94299" w:rsidRPr="00E94299" w:rsidRDefault="00E94299" w:rsidP="00E94299">
      <w:pPr>
        <w:pStyle w:val="a6"/>
        <w:numPr>
          <w:ilvl w:val="0"/>
          <w:numId w:val="2"/>
        </w:numPr>
        <w:spacing w:line="360" w:lineRule="auto"/>
        <w:ind w:left="0" w:firstLine="709"/>
        <w:jc w:val="both"/>
        <w:rPr>
          <w:rFonts w:eastAsiaTheme="minorHAnsi"/>
          <w:sz w:val="28"/>
          <w:szCs w:val="28"/>
          <w:lang w:val="uk-UA"/>
        </w:rPr>
      </w:pPr>
      <w:r w:rsidRPr="00E94299">
        <w:rPr>
          <w:rFonts w:eastAsiaTheme="minorHAnsi"/>
          <w:sz w:val="28"/>
          <w:szCs w:val="28"/>
          <w:lang w:val="uk-UA"/>
        </w:rPr>
        <w:t>здатність встановлювати контакти, починати і закінчувати бесіду;</w:t>
      </w:r>
    </w:p>
    <w:p w14:paraId="6ACBC641" w14:textId="26F9460D" w:rsidR="00E94299" w:rsidRDefault="00E94299" w:rsidP="00E94299">
      <w:pPr>
        <w:pStyle w:val="a6"/>
        <w:numPr>
          <w:ilvl w:val="0"/>
          <w:numId w:val="2"/>
        </w:numPr>
        <w:spacing w:line="360" w:lineRule="auto"/>
        <w:ind w:left="0" w:firstLine="709"/>
        <w:jc w:val="both"/>
        <w:rPr>
          <w:rFonts w:eastAsiaTheme="minorHAnsi"/>
          <w:sz w:val="28"/>
          <w:szCs w:val="28"/>
          <w:lang w:val="uk-UA"/>
        </w:rPr>
      </w:pPr>
      <w:r w:rsidRPr="00E94299">
        <w:rPr>
          <w:rFonts w:eastAsiaTheme="minorHAnsi"/>
          <w:sz w:val="28"/>
          <w:szCs w:val="28"/>
          <w:lang w:val="uk-UA"/>
        </w:rPr>
        <w:t>здатність відкрито виражати позитивні і негативні почуття.</w:t>
      </w:r>
    </w:p>
    <w:p w14:paraId="44011ECD" w14:textId="2DC6C4AF" w:rsidR="00E94299" w:rsidRDefault="00E94299" w:rsidP="00E94299">
      <w:pPr>
        <w:pStyle w:val="a6"/>
        <w:spacing w:line="360" w:lineRule="auto"/>
        <w:ind w:left="0" w:firstLine="709"/>
        <w:jc w:val="both"/>
        <w:rPr>
          <w:rFonts w:eastAsiaTheme="minorHAnsi"/>
          <w:sz w:val="28"/>
          <w:szCs w:val="28"/>
          <w:lang w:val="uk-UA"/>
        </w:rPr>
      </w:pPr>
      <w:r>
        <w:rPr>
          <w:rFonts w:eastAsiaTheme="minorHAnsi"/>
          <w:sz w:val="28"/>
          <w:szCs w:val="28"/>
          <w:lang w:val="uk-UA"/>
        </w:rPr>
        <w:t>Західними авторами сформульовано основні принципи асертивності. Принципи асертивності, не дивлячись, з першого погляду, на їх простоту і очевидність, охоплюють можливі ускладнення людини у спілкуванні з іншими і у відношенні до самого себе.</w:t>
      </w:r>
    </w:p>
    <w:p w14:paraId="3D742F5D" w14:textId="491CEA36" w:rsidR="00E94299" w:rsidRDefault="00E94299" w:rsidP="00E94299">
      <w:pPr>
        <w:pStyle w:val="a6"/>
        <w:spacing w:line="360" w:lineRule="auto"/>
        <w:ind w:left="0" w:firstLine="709"/>
        <w:jc w:val="both"/>
        <w:rPr>
          <w:rFonts w:eastAsiaTheme="minorHAnsi"/>
          <w:sz w:val="28"/>
          <w:szCs w:val="28"/>
          <w:lang w:val="uk-UA"/>
        </w:rPr>
      </w:pPr>
      <w:r>
        <w:rPr>
          <w:rFonts w:eastAsiaTheme="minorHAnsi"/>
          <w:sz w:val="28"/>
          <w:szCs w:val="28"/>
          <w:lang w:val="uk-UA"/>
        </w:rPr>
        <w:t>Принципи асертивної поведінки:</w:t>
      </w:r>
    </w:p>
    <w:p w14:paraId="7551EAFD" w14:textId="22C6CBFD" w:rsidR="00E94299" w:rsidRDefault="00E94299" w:rsidP="00E94299">
      <w:pPr>
        <w:pStyle w:val="a6"/>
        <w:numPr>
          <w:ilvl w:val="0"/>
          <w:numId w:val="2"/>
        </w:numPr>
        <w:spacing w:line="360" w:lineRule="auto"/>
        <w:ind w:left="0" w:firstLine="709"/>
        <w:jc w:val="both"/>
        <w:rPr>
          <w:rFonts w:eastAsiaTheme="minorHAnsi"/>
          <w:sz w:val="28"/>
          <w:szCs w:val="28"/>
          <w:lang w:val="uk-UA"/>
        </w:rPr>
      </w:pPr>
      <w:r>
        <w:rPr>
          <w:rFonts w:eastAsiaTheme="minorHAnsi"/>
          <w:sz w:val="28"/>
          <w:szCs w:val="28"/>
          <w:lang w:val="uk-UA"/>
        </w:rPr>
        <w:t>прийняття відповідальності за власну поведінку на себе;</w:t>
      </w:r>
    </w:p>
    <w:p w14:paraId="3F8C77E3" w14:textId="000DEDAF" w:rsidR="00E94299" w:rsidRDefault="00E94299" w:rsidP="00E94299">
      <w:pPr>
        <w:pStyle w:val="a6"/>
        <w:numPr>
          <w:ilvl w:val="0"/>
          <w:numId w:val="2"/>
        </w:numPr>
        <w:spacing w:line="360" w:lineRule="auto"/>
        <w:ind w:left="0" w:firstLine="709"/>
        <w:jc w:val="both"/>
        <w:rPr>
          <w:rFonts w:eastAsiaTheme="minorHAnsi"/>
          <w:sz w:val="28"/>
          <w:szCs w:val="28"/>
          <w:lang w:val="uk-UA"/>
        </w:rPr>
      </w:pPr>
      <w:r>
        <w:rPr>
          <w:rFonts w:eastAsiaTheme="minorHAnsi"/>
          <w:sz w:val="28"/>
          <w:szCs w:val="28"/>
          <w:lang w:val="uk-UA"/>
        </w:rPr>
        <w:t>демонстрація самоповаги і поваги до інших людей;</w:t>
      </w:r>
    </w:p>
    <w:p w14:paraId="3163F199" w14:textId="5FD025BC" w:rsidR="00E94299" w:rsidRDefault="00E94299" w:rsidP="00E94299">
      <w:pPr>
        <w:pStyle w:val="a6"/>
        <w:numPr>
          <w:ilvl w:val="0"/>
          <w:numId w:val="2"/>
        </w:numPr>
        <w:spacing w:line="360" w:lineRule="auto"/>
        <w:ind w:left="0" w:firstLine="709"/>
        <w:jc w:val="both"/>
        <w:rPr>
          <w:rFonts w:eastAsiaTheme="minorHAnsi"/>
          <w:sz w:val="28"/>
          <w:szCs w:val="28"/>
          <w:lang w:val="uk-UA"/>
        </w:rPr>
      </w:pPr>
      <w:r>
        <w:rPr>
          <w:rFonts w:eastAsiaTheme="minorHAnsi"/>
          <w:sz w:val="28"/>
          <w:szCs w:val="28"/>
          <w:lang w:val="uk-UA"/>
        </w:rPr>
        <w:t>чесність, відкритість і прямота;</w:t>
      </w:r>
    </w:p>
    <w:p w14:paraId="4F447BA2" w14:textId="3270FB06" w:rsidR="00E94299" w:rsidRDefault="00E94299" w:rsidP="00E94299">
      <w:pPr>
        <w:pStyle w:val="a6"/>
        <w:numPr>
          <w:ilvl w:val="0"/>
          <w:numId w:val="2"/>
        </w:numPr>
        <w:spacing w:line="360" w:lineRule="auto"/>
        <w:ind w:left="0" w:firstLine="709"/>
        <w:jc w:val="both"/>
        <w:rPr>
          <w:rFonts w:eastAsiaTheme="minorHAnsi"/>
          <w:sz w:val="28"/>
          <w:szCs w:val="28"/>
          <w:lang w:val="uk-UA"/>
        </w:rPr>
      </w:pPr>
      <w:r>
        <w:rPr>
          <w:rFonts w:eastAsiaTheme="minorHAnsi"/>
          <w:sz w:val="28"/>
          <w:szCs w:val="28"/>
          <w:lang w:val="uk-UA"/>
        </w:rPr>
        <w:t>вміння уважно слухати і розуміти;</w:t>
      </w:r>
    </w:p>
    <w:p w14:paraId="335AE188" w14:textId="5E8A156E" w:rsidR="00E94299" w:rsidRPr="00E94299" w:rsidRDefault="00E94299" w:rsidP="00E94299">
      <w:pPr>
        <w:pStyle w:val="a6"/>
        <w:numPr>
          <w:ilvl w:val="0"/>
          <w:numId w:val="2"/>
        </w:numPr>
        <w:spacing w:line="360" w:lineRule="auto"/>
        <w:ind w:left="0" w:firstLine="709"/>
        <w:jc w:val="both"/>
        <w:rPr>
          <w:rFonts w:eastAsiaTheme="minorHAnsi"/>
          <w:sz w:val="28"/>
          <w:szCs w:val="28"/>
          <w:lang w:val="uk-UA"/>
        </w:rPr>
      </w:pPr>
      <w:r>
        <w:rPr>
          <w:rFonts w:eastAsiaTheme="minorHAnsi"/>
          <w:sz w:val="28"/>
          <w:szCs w:val="28"/>
          <w:lang w:val="uk-UA"/>
        </w:rPr>
        <w:t>демонстрація впевненості та позитивної установки.</w:t>
      </w:r>
    </w:p>
    <w:p w14:paraId="201645C0" w14:textId="52F90ED6" w:rsidR="00F67E34" w:rsidRPr="0003229D" w:rsidRDefault="00E94299" w:rsidP="0003229D">
      <w:pPr>
        <w:spacing w:line="360" w:lineRule="auto"/>
        <w:ind w:firstLine="709"/>
        <w:jc w:val="both"/>
        <w:rPr>
          <w:rFonts w:ascii="Times New Roman" w:hAnsi="Times New Roman" w:cs="Times New Roman"/>
          <w:sz w:val="28"/>
          <w:szCs w:val="28"/>
          <w:lang w:val="uk-UA"/>
        </w:rPr>
      </w:pPr>
      <w:r w:rsidRPr="0003229D">
        <w:rPr>
          <w:rFonts w:ascii="Times New Roman" w:hAnsi="Times New Roman" w:cs="Times New Roman"/>
          <w:sz w:val="28"/>
          <w:szCs w:val="28"/>
          <w:lang w:val="uk-UA"/>
        </w:rPr>
        <w:t xml:space="preserve">Поряд з прописаними принципами асертивності, чітко прописано </w:t>
      </w:r>
      <w:r w:rsidR="0003229D" w:rsidRPr="0003229D">
        <w:rPr>
          <w:rFonts w:ascii="Times New Roman" w:hAnsi="Times New Roman" w:cs="Times New Roman"/>
          <w:sz w:val="28"/>
          <w:szCs w:val="28"/>
          <w:lang w:val="uk-UA"/>
        </w:rPr>
        <w:t>невід’ємні</w:t>
      </w:r>
      <w:r w:rsidRPr="0003229D">
        <w:rPr>
          <w:rFonts w:ascii="Times New Roman" w:hAnsi="Times New Roman" w:cs="Times New Roman"/>
          <w:sz w:val="28"/>
          <w:szCs w:val="28"/>
          <w:lang w:val="uk-UA"/>
        </w:rPr>
        <w:t xml:space="preserve"> права асертивної особистості. Ось деякі з них:</w:t>
      </w:r>
    </w:p>
    <w:p w14:paraId="05E42301" w14:textId="592C3C7E" w:rsidR="00E94299" w:rsidRPr="0003229D" w:rsidRDefault="00E94299" w:rsidP="000A0F88">
      <w:pPr>
        <w:pStyle w:val="a6"/>
        <w:numPr>
          <w:ilvl w:val="0"/>
          <w:numId w:val="5"/>
        </w:numPr>
        <w:spacing w:line="360" w:lineRule="auto"/>
        <w:ind w:left="0" w:firstLine="709"/>
        <w:jc w:val="both"/>
        <w:rPr>
          <w:sz w:val="28"/>
          <w:szCs w:val="28"/>
          <w:lang w:val="uk-UA"/>
        </w:rPr>
      </w:pPr>
      <w:r w:rsidRPr="0003229D">
        <w:rPr>
          <w:sz w:val="28"/>
          <w:szCs w:val="28"/>
          <w:lang w:val="uk-UA"/>
        </w:rPr>
        <w:t>Я маю право висловлювати свої почуття прямо, чесно і відкрито засобами, що поважають права інших.</w:t>
      </w:r>
    </w:p>
    <w:p w14:paraId="11199015" w14:textId="4B4B8291" w:rsidR="00E94299" w:rsidRPr="0003229D" w:rsidRDefault="00E94299" w:rsidP="0003229D">
      <w:pPr>
        <w:pStyle w:val="a6"/>
        <w:spacing w:line="360" w:lineRule="auto"/>
        <w:ind w:left="0" w:firstLine="709"/>
        <w:jc w:val="both"/>
        <w:rPr>
          <w:sz w:val="28"/>
          <w:szCs w:val="28"/>
          <w:lang w:val="uk-UA"/>
        </w:rPr>
      </w:pPr>
      <w:r w:rsidRPr="0003229D">
        <w:rPr>
          <w:sz w:val="28"/>
          <w:szCs w:val="28"/>
          <w:lang w:val="uk-UA"/>
        </w:rPr>
        <w:t>Маніпулятивне упередження. Я не повинен показувати своїх почуттів. Це може завдати шкоди оточуючим. Це може дискредитувати в очах інших.</w:t>
      </w:r>
    </w:p>
    <w:p w14:paraId="2ADCD6AF" w14:textId="337EF1FE" w:rsidR="00E94299" w:rsidRPr="0003229D" w:rsidRDefault="00E94299" w:rsidP="000A0F88">
      <w:pPr>
        <w:pStyle w:val="a6"/>
        <w:numPr>
          <w:ilvl w:val="0"/>
          <w:numId w:val="5"/>
        </w:numPr>
        <w:spacing w:line="360" w:lineRule="auto"/>
        <w:ind w:left="0" w:firstLine="709"/>
        <w:jc w:val="both"/>
        <w:rPr>
          <w:sz w:val="28"/>
          <w:szCs w:val="28"/>
          <w:lang w:val="uk-UA"/>
        </w:rPr>
      </w:pPr>
      <w:r w:rsidRPr="0003229D">
        <w:rPr>
          <w:sz w:val="28"/>
          <w:szCs w:val="28"/>
          <w:lang w:val="uk-UA"/>
        </w:rPr>
        <w:lastRenderedPageBreak/>
        <w:t>Я маю право самостійно оцінювати власну поведінку, думки і емоції і відповідати за їх наслідки.</w:t>
      </w:r>
    </w:p>
    <w:p w14:paraId="28166BBA" w14:textId="02145F40" w:rsidR="00E94299" w:rsidRPr="0003229D" w:rsidRDefault="00E94299" w:rsidP="0003229D">
      <w:pPr>
        <w:pStyle w:val="a6"/>
        <w:spacing w:line="360" w:lineRule="auto"/>
        <w:ind w:left="0" w:firstLine="709"/>
        <w:jc w:val="both"/>
        <w:rPr>
          <w:sz w:val="28"/>
          <w:szCs w:val="28"/>
          <w:lang w:val="uk-UA"/>
        </w:rPr>
      </w:pPr>
      <w:r w:rsidRPr="0003229D">
        <w:rPr>
          <w:sz w:val="28"/>
          <w:szCs w:val="28"/>
          <w:lang w:val="uk-UA"/>
        </w:rPr>
        <w:t xml:space="preserve">Маніпулятивне упередження. Я не повинен безцеремонно і незалежно від інших оцінювати себе і свою поведінку. </w:t>
      </w:r>
      <w:r w:rsidR="0003229D" w:rsidRPr="0003229D">
        <w:rPr>
          <w:sz w:val="28"/>
          <w:szCs w:val="28"/>
          <w:lang w:val="uk-UA"/>
        </w:rPr>
        <w:t>Насправді, оцінювати і обговорювати мою особистість у всіх випадках повинен не я, а хтось більш навчений і авторитетний, хто володіє істиною в останній інстанції.</w:t>
      </w:r>
    </w:p>
    <w:p w14:paraId="50AE9A0E" w14:textId="7A81C3F4" w:rsidR="0003229D" w:rsidRPr="0003229D" w:rsidRDefault="0003229D" w:rsidP="000A0F88">
      <w:pPr>
        <w:pStyle w:val="a6"/>
        <w:numPr>
          <w:ilvl w:val="0"/>
          <w:numId w:val="5"/>
        </w:numPr>
        <w:spacing w:line="360" w:lineRule="auto"/>
        <w:ind w:left="0" w:firstLine="709"/>
        <w:jc w:val="both"/>
        <w:rPr>
          <w:sz w:val="28"/>
          <w:szCs w:val="28"/>
          <w:lang w:val="uk-UA"/>
        </w:rPr>
      </w:pPr>
      <w:r w:rsidRPr="0003229D">
        <w:rPr>
          <w:sz w:val="28"/>
          <w:szCs w:val="28"/>
          <w:lang w:val="uk-UA"/>
        </w:rPr>
        <w:t>У мене є право не брати на себе відповідальність за проблеми інших людей.</w:t>
      </w:r>
    </w:p>
    <w:p w14:paraId="5F47721B" w14:textId="02D6B066" w:rsidR="0003229D" w:rsidRPr="0003229D" w:rsidRDefault="0003229D" w:rsidP="0003229D">
      <w:pPr>
        <w:pStyle w:val="a6"/>
        <w:spacing w:line="360" w:lineRule="auto"/>
        <w:ind w:left="0" w:firstLine="709"/>
        <w:jc w:val="both"/>
        <w:rPr>
          <w:sz w:val="28"/>
          <w:szCs w:val="28"/>
          <w:lang w:val="uk-UA"/>
        </w:rPr>
      </w:pPr>
      <w:r w:rsidRPr="0003229D">
        <w:rPr>
          <w:sz w:val="28"/>
          <w:szCs w:val="28"/>
          <w:lang w:val="uk-UA"/>
        </w:rPr>
        <w:t>Маніпулятивне упередження. У мене більше зобов’язань</w:t>
      </w:r>
      <w:r>
        <w:rPr>
          <w:sz w:val="28"/>
          <w:szCs w:val="28"/>
          <w:lang w:val="uk-UA"/>
        </w:rPr>
        <w:t xml:space="preserve"> </w:t>
      </w:r>
      <w:r w:rsidRPr="0003229D">
        <w:rPr>
          <w:sz w:val="28"/>
          <w:szCs w:val="28"/>
          <w:lang w:val="uk-UA"/>
        </w:rPr>
        <w:t>по відношенню деяких людей, ніж до себе. Бажано пожертвувати власною гідністю, думками і бажаннями і пристосуватися під їхні потреби. Вони набагато важливіші, ніж я.</w:t>
      </w:r>
    </w:p>
    <w:p w14:paraId="2BAF0303" w14:textId="039D923D" w:rsidR="0003229D" w:rsidRPr="0003229D" w:rsidRDefault="0003229D" w:rsidP="000A0F88">
      <w:pPr>
        <w:pStyle w:val="a6"/>
        <w:numPr>
          <w:ilvl w:val="0"/>
          <w:numId w:val="5"/>
        </w:numPr>
        <w:spacing w:line="360" w:lineRule="auto"/>
        <w:ind w:left="0" w:firstLine="709"/>
        <w:jc w:val="both"/>
        <w:rPr>
          <w:sz w:val="28"/>
          <w:szCs w:val="28"/>
          <w:lang w:val="uk-UA"/>
        </w:rPr>
      </w:pPr>
      <w:r w:rsidRPr="0003229D">
        <w:rPr>
          <w:sz w:val="28"/>
          <w:szCs w:val="28"/>
          <w:lang w:val="uk-UA"/>
        </w:rPr>
        <w:t>Я маю право змінити свою думку. Я маю право змінювати свої погляди.</w:t>
      </w:r>
    </w:p>
    <w:p w14:paraId="4EFFE9BA" w14:textId="03398F28" w:rsidR="0003229D" w:rsidRPr="0003229D" w:rsidRDefault="0003229D" w:rsidP="0003229D">
      <w:pPr>
        <w:pStyle w:val="a6"/>
        <w:spacing w:line="360" w:lineRule="auto"/>
        <w:ind w:left="0" w:firstLine="709"/>
        <w:jc w:val="both"/>
        <w:rPr>
          <w:sz w:val="28"/>
          <w:szCs w:val="28"/>
          <w:lang w:val="uk-UA"/>
        </w:rPr>
      </w:pPr>
      <w:r w:rsidRPr="0003229D">
        <w:rPr>
          <w:sz w:val="28"/>
          <w:szCs w:val="28"/>
          <w:lang w:val="uk-UA"/>
        </w:rPr>
        <w:t>Маніпулятивне упередження. У разі, якщо я вже висловив якусь точку зору, я не повинен її ніколи міняти. Інакше мені доведеться вибачитися або визнати, що я помилявся. Це б означало, що я не компетентний і не здатний відстоювати власну думку, нехай і помилкову.</w:t>
      </w:r>
    </w:p>
    <w:p w14:paraId="26EE9E46" w14:textId="6C389660" w:rsidR="00CC7C71" w:rsidRDefault="00CC7C71" w:rsidP="00CC7C7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асертивності – творчий, багатоаспектний процес. По-перше, особистості необхідно розібратися у собі (щоб особистість усвідомила, наскільки її поведінка визначається її власними уподобаннями та стимулами, а наскільки – минулим досвідом (активно негативним раннім досвідом, відсутністю / недостатністю досвіду, навіюваними установками).</w:t>
      </w:r>
    </w:p>
    <w:p w14:paraId="12928060" w14:textId="327D4E6E" w:rsidR="00CC7C71" w:rsidRDefault="00CC7C71" w:rsidP="00CC7C7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По-друге – формувати </w:t>
      </w:r>
      <w:r w:rsidR="003E50EC">
        <w:rPr>
          <w:rFonts w:ascii="Times New Roman" w:hAnsi="Times New Roman" w:cs="Times New Roman"/>
          <w:sz w:val="28"/>
          <w:szCs w:val="28"/>
          <w:lang w:val="uk-UA"/>
        </w:rPr>
        <w:t>навички</w:t>
      </w:r>
      <w:r>
        <w:rPr>
          <w:rFonts w:ascii="Times New Roman" w:hAnsi="Times New Roman" w:cs="Times New Roman"/>
          <w:sz w:val="28"/>
          <w:szCs w:val="28"/>
          <w:lang w:val="uk-UA"/>
        </w:rPr>
        <w:t xml:space="preserve"> асертивної поведінки. Асертивна поведінка полегшує і доповнює процес адаптації студентської молоді. Основні цілі розвитку асертивної поведінки реалізуються через визначені соціальні ситуації, які формуються у рольовій грі або реальних умовах.</w:t>
      </w:r>
    </w:p>
    <w:p w14:paraId="530263AE" w14:textId="08CCCCAF" w:rsidR="003E50EC" w:rsidRDefault="00CC7C71" w:rsidP="003E50E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3E50EC">
        <w:rPr>
          <w:rFonts w:ascii="Times New Roman" w:hAnsi="Times New Roman" w:cs="Times New Roman"/>
          <w:sz w:val="28"/>
          <w:szCs w:val="28"/>
          <w:lang w:val="uk-UA"/>
        </w:rPr>
        <w:t xml:space="preserve">о-третє – оволодіти певним обсягом психологічних знань і комунікативних умінь. </w:t>
      </w:r>
    </w:p>
    <w:p w14:paraId="26814089" w14:textId="45AD3CAA" w:rsidR="003D7E7D" w:rsidRPr="009B7841" w:rsidRDefault="003E50EC" w:rsidP="003D7E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Запропонована програма реалізується на двох рівнях: індивідуально-психологічному (розвиток умінь самоаналізу, саморозкриття, формування адекватної самооцінки, позитивного самоставлення, впевненості у собі, усвідомлення власних емоційних станів) та соціально-психологічному (формування навичок асертивної поведінки, розвиток вербальної і невербальної комунікації, навичок емпатійного реагування, відпрацювання конструктивної взаємодії з оточуючими) </w:t>
      </w:r>
      <w:r w:rsidR="004A1274">
        <w:rPr>
          <w:rFonts w:ascii="Times New Roman" w:hAnsi="Times New Roman" w:cs="Times New Roman"/>
          <w:sz w:val="28"/>
          <w:szCs w:val="28"/>
          <w:lang w:val="uk-UA"/>
        </w:rPr>
        <w:t>[10</w:t>
      </w:r>
      <w:r w:rsidR="00F21814">
        <w:rPr>
          <w:rFonts w:ascii="Times New Roman" w:hAnsi="Times New Roman" w:cs="Times New Roman"/>
          <w:sz w:val="28"/>
          <w:szCs w:val="28"/>
          <w:lang w:val="uk-UA"/>
        </w:rPr>
        <w:t xml:space="preserve">, </w:t>
      </w:r>
      <w:r w:rsidR="009B7841" w:rsidRPr="009B7841">
        <w:rPr>
          <w:rFonts w:ascii="Times New Roman" w:hAnsi="Times New Roman" w:cs="Times New Roman"/>
          <w:sz w:val="28"/>
          <w:szCs w:val="28"/>
          <w:lang w:val="uk-UA"/>
        </w:rPr>
        <w:t>с</w:t>
      </w:r>
      <w:r w:rsidRPr="009B7841">
        <w:rPr>
          <w:rFonts w:ascii="Times New Roman" w:hAnsi="Times New Roman" w:cs="Times New Roman"/>
          <w:sz w:val="28"/>
          <w:szCs w:val="28"/>
          <w:lang w:val="uk-UA"/>
        </w:rPr>
        <w:t xml:space="preserve">. </w:t>
      </w:r>
      <w:r w:rsidR="009B7841" w:rsidRPr="009B7841">
        <w:rPr>
          <w:rFonts w:ascii="Times New Roman" w:hAnsi="Times New Roman" w:cs="Times New Roman"/>
          <w:sz w:val="28"/>
          <w:szCs w:val="28"/>
          <w:lang w:val="uk-UA"/>
        </w:rPr>
        <w:t>65-74].</w:t>
      </w:r>
    </w:p>
    <w:p w14:paraId="53993A49" w14:textId="1F89D942" w:rsidR="0001267B" w:rsidRPr="0001267B" w:rsidRDefault="000569EA" w:rsidP="0001267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Проблемами а</w:t>
      </w:r>
      <w:r w:rsidR="0001267B" w:rsidRPr="0001267B">
        <w:rPr>
          <w:rFonts w:ascii="Times New Roman" w:hAnsi="Times New Roman" w:cs="Times New Roman"/>
          <w:sz w:val="28"/>
          <w:szCs w:val="28"/>
          <w:lang w:val="uk-UA"/>
        </w:rPr>
        <w:t>сертивної п</w:t>
      </w:r>
      <w:r w:rsidR="0001267B">
        <w:rPr>
          <w:rFonts w:ascii="Times New Roman" w:hAnsi="Times New Roman" w:cs="Times New Roman"/>
          <w:sz w:val="28"/>
          <w:szCs w:val="28"/>
          <w:lang w:val="uk-UA"/>
        </w:rPr>
        <w:t>оведінки займалися Е. Крістофф, К. </w:t>
      </w:r>
      <w:r w:rsidR="00173322">
        <w:rPr>
          <w:rFonts w:ascii="Times New Roman" w:hAnsi="Times New Roman" w:cs="Times New Roman"/>
          <w:sz w:val="28"/>
          <w:szCs w:val="28"/>
          <w:lang w:val="uk-UA"/>
        </w:rPr>
        <w:t>Келлі, Д. </w:t>
      </w:r>
      <w:r w:rsidR="0001267B" w:rsidRPr="0001267B">
        <w:rPr>
          <w:rFonts w:ascii="Times New Roman" w:hAnsi="Times New Roman" w:cs="Times New Roman"/>
          <w:sz w:val="28"/>
          <w:szCs w:val="28"/>
          <w:lang w:val="uk-UA"/>
        </w:rPr>
        <w:t>Воль</w:t>
      </w:r>
      <w:r w:rsidR="00173322">
        <w:rPr>
          <w:rFonts w:ascii="Times New Roman" w:hAnsi="Times New Roman" w:cs="Times New Roman"/>
          <w:sz w:val="28"/>
          <w:szCs w:val="28"/>
          <w:lang w:val="uk-UA"/>
        </w:rPr>
        <w:t>пе, А. </w:t>
      </w:r>
      <w:r w:rsidR="0001267B">
        <w:rPr>
          <w:rFonts w:ascii="Times New Roman" w:hAnsi="Times New Roman" w:cs="Times New Roman"/>
          <w:sz w:val="28"/>
          <w:szCs w:val="28"/>
          <w:lang w:val="uk-UA"/>
        </w:rPr>
        <w:t>Ланге і інші психологи. К</w:t>
      </w:r>
      <w:r w:rsidR="0001267B" w:rsidRPr="0001267B">
        <w:rPr>
          <w:rFonts w:ascii="Times New Roman" w:hAnsi="Times New Roman" w:cs="Times New Roman"/>
          <w:sz w:val="28"/>
          <w:szCs w:val="28"/>
          <w:lang w:val="uk-UA"/>
        </w:rPr>
        <w:t>о</w:t>
      </w:r>
      <w:r w:rsidR="0001267B">
        <w:rPr>
          <w:rFonts w:ascii="Times New Roman" w:hAnsi="Times New Roman" w:cs="Times New Roman"/>
          <w:sz w:val="28"/>
          <w:szCs w:val="28"/>
          <w:lang w:val="uk-UA"/>
        </w:rPr>
        <w:t>нцепція асертивності оформилася в кінці 50-х –</w:t>
      </w:r>
      <w:r w:rsidR="0001267B" w:rsidRPr="0001267B">
        <w:rPr>
          <w:rFonts w:ascii="Times New Roman" w:hAnsi="Times New Roman" w:cs="Times New Roman"/>
          <w:sz w:val="28"/>
          <w:szCs w:val="28"/>
          <w:lang w:val="uk-UA"/>
        </w:rPr>
        <w:t xml:space="preserve"> початку 60-х років ХХ століття в пра</w:t>
      </w:r>
      <w:r w:rsidR="00173322">
        <w:rPr>
          <w:rFonts w:ascii="Times New Roman" w:hAnsi="Times New Roman" w:cs="Times New Roman"/>
          <w:sz w:val="28"/>
          <w:szCs w:val="28"/>
          <w:lang w:val="uk-UA"/>
        </w:rPr>
        <w:t>цях американського психолога А. </w:t>
      </w:r>
      <w:r w:rsidR="0001267B" w:rsidRPr="0001267B">
        <w:rPr>
          <w:rFonts w:ascii="Times New Roman" w:hAnsi="Times New Roman" w:cs="Times New Roman"/>
          <w:sz w:val="28"/>
          <w:szCs w:val="28"/>
          <w:lang w:val="uk-UA"/>
        </w:rPr>
        <w:t>Солт</w:t>
      </w:r>
      <w:r w:rsidR="0001267B">
        <w:rPr>
          <w:rFonts w:ascii="Times New Roman" w:hAnsi="Times New Roman" w:cs="Times New Roman"/>
          <w:sz w:val="28"/>
          <w:szCs w:val="28"/>
          <w:lang w:val="uk-UA"/>
        </w:rPr>
        <w:t xml:space="preserve">ера. В російській мові (точніше – в лексиконі російських </w:t>
      </w:r>
      <w:r w:rsidR="0001267B" w:rsidRPr="0001267B">
        <w:rPr>
          <w:rFonts w:ascii="Times New Roman" w:hAnsi="Times New Roman" w:cs="Times New Roman"/>
          <w:sz w:val="28"/>
          <w:szCs w:val="28"/>
          <w:lang w:val="uk-UA"/>
        </w:rPr>
        <w:t xml:space="preserve">психологів) термін </w:t>
      </w:r>
      <w:r w:rsidR="0001267B">
        <w:rPr>
          <w:rFonts w:ascii="Times New Roman" w:hAnsi="Times New Roman" w:cs="Times New Roman"/>
          <w:sz w:val="28"/>
          <w:szCs w:val="28"/>
          <w:lang w:val="uk-UA"/>
        </w:rPr>
        <w:t>з’явився</w:t>
      </w:r>
      <w:r w:rsidR="0001267B" w:rsidRPr="0001267B">
        <w:rPr>
          <w:rFonts w:ascii="Times New Roman" w:hAnsi="Times New Roman" w:cs="Times New Roman"/>
          <w:sz w:val="28"/>
          <w:szCs w:val="28"/>
          <w:lang w:val="uk-UA"/>
        </w:rPr>
        <w:t xml:space="preserve"> в середині 90-х років ХХ століття, після публікації попу</w:t>
      </w:r>
      <w:r w:rsidR="00173322">
        <w:rPr>
          <w:rFonts w:ascii="Times New Roman" w:hAnsi="Times New Roman" w:cs="Times New Roman"/>
          <w:sz w:val="28"/>
          <w:szCs w:val="28"/>
          <w:lang w:val="uk-UA"/>
        </w:rPr>
        <w:t>лярної книги чеських авторів В. Каппоні і Т. </w:t>
      </w:r>
      <w:r w:rsidR="0001267B" w:rsidRPr="0001267B">
        <w:rPr>
          <w:rFonts w:ascii="Times New Roman" w:hAnsi="Times New Roman" w:cs="Times New Roman"/>
          <w:sz w:val="28"/>
          <w:szCs w:val="28"/>
          <w:lang w:val="uk-UA"/>
        </w:rPr>
        <w:t>Новака «Як робити</w:t>
      </w:r>
      <w:r w:rsidR="0001267B">
        <w:rPr>
          <w:rFonts w:ascii="Times New Roman" w:hAnsi="Times New Roman" w:cs="Times New Roman"/>
          <w:sz w:val="28"/>
          <w:szCs w:val="28"/>
          <w:lang w:val="uk-UA"/>
        </w:rPr>
        <w:t xml:space="preserve"> вс</w:t>
      </w:r>
      <w:r w:rsidR="006C3AEC">
        <w:rPr>
          <w:rFonts w:ascii="Times New Roman" w:hAnsi="Times New Roman" w:cs="Times New Roman"/>
          <w:sz w:val="28"/>
          <w:szCs w:val="28"/>
          <w:lang w:val="uk-UA"/>
        </w:rPr>
        <w:t>е по-с</w:t>
      </w:r>
      <w:r>
        <w:rPr>
          <w:rFonts w:ascii="Times New Roman" w:hAnsi="Times New Roman" w:cs="Times New Roman"/>
          <w:sz w:val="28"/>
          <w:szCs w:val="28"/>
          <w:lang w:val="uk-UA"/>
        </w:rPr>
        <w:t>воєму »(в оригіналі – «Асерти</w:t>
      </w:r>
      <w:r w:rsidR="006C3AEC">
        <w:rPr>
          <w:rFonts w:ascii="Times New Roman" w:hAnsi="Times New Roman" w:cs="Times New Roman"/>
          <w:sz w:val="28"/>
          <w:szCs w:val="28"/>
          <w:lang w:val="uk-UA"/>
        </w:rPr>
        <w:t>вні</w:t>
      </w:r>
      <w:r w:rsidR="0001267B">
        <w:rPr>
          <w:rFonts w:ascii="Times New Roman" w:hAnsi="Times New Roman" w:cs="Times New Roman"/>
          <w:sz w:val="28"/>
          <w:szCs w:val="28"/>
          <w:lang w:val="uk-UA"/>
        </w:rPr>
        <w:t>сть – в життя».</w:t>
      </w:r>
    </w:p>
    <w:p w14:paraId="385DDB76" w14:textId="7F0E904B" w:rsidR="0001267B" w:rsidRPr="0001267B" w:rsidRDefault="0001267B" w:rsidP="0001267B">
      <w:pPr>
        <w:spacing w:line="360" w:lineRule="auto"/>
        <w:ind w:firstLine="709"/>
        <w:jc w:val="both"/>
        <w:rPr>
          <w:rFonts w:ascii="Times New Roman" w:hAnsi="Times New Roman" w:cs="Times New Roman"/>
          <w:sz w:val="28"/>
          <w:szCs w:val="28"/>
          <w:lang w:val="uk-UA"/>
        </w:rPr>
      </w:pPr>
      <w:r w:rsidRPr="0001267B">
        <w:rPr>
          <w:rFonts w:ascii="Times New Roman" w:hAnsi="Times New Roman" w:cs="Times New Roman"/>
          <w:sz w:val="28"/>
          <w:szCs w:val="28"/>
          <w:lang w:val="uk-UA"/>
        </w:rPr>
        <w:t>На сьогоднішній день актуальність формування та розвитку асертивності студентів обумовлена соціальними явищами в нашому суспіль</w:t>
      </w:r>
      <w:r>
        <w:rPr>
          <w:rFonts w:ascii="Times New Roman" w:hAnsi="Times New Roman" w:cs="Times New Roman"/>
          <w:sz w:val="28"/>
          <w:szCs w:val="28"/>
          <w:lang w:val="uk-UA"/>
        </w:rPr>
        <w:t xml:space="preserve">стві і </w:t>
      </w:r>
      <w:r w:rsidRPr="0001267B">
        <w:rPr>
          <w:rFonts w:ascii="Times New Roman" w:hAnsi="Times New Roman" w:cs="Times New Roman"/>
          <w:sz w:val="28"/>
          <w:szCs w:val="28"/>
          <w:lang w:val="uk-UA"/>
        </w:rPr>
        <w:t>вимогами, які пред'являються</w:t>
      </w:r>
      <w:r>
        <w:rPr>
          <w:rFonts w:ascii="Times New Roman" w:hAnsi="Times New Roman" w:cs="Times New Roman"/>
          <w:sz w:val="28"/>
          <w:szCs w:val="28"/>
          <w:lang w:val="uk-UA"/>
        </w:rPr>
        <w:t xml:space="preserve"> до людей юнацького віку при їхньому </w:t>
      </w:r>
      <w:r w:rsidRPr="0001267B">
        <w:rPr>
          <w:rFonts w:ascii="Times New Roman" w:hAnsi="Times New Roman" w:cs="Times New Roman"/>
          <w:sz w:val="28"/>
          <w:szCs w:val="28"/>
          <w:lang w:val="uk-UA"/>
        </w:rPr>
        <w:t>вступ</w:t>
      </w:r>
      <w:r>
        <w:rPr>
          <w:rFonts w:ascii="Times New Roman" w:hAnsi="Times New Roman" w:cs="Times New Roman"/>
          <w:sz w:val="28"/>
          <w:szCs w:val="28"/>
          <w:lang w:val="uk-UA"/>
        </w:rPr>
        <w:t xml:space="preserve">і в світ самостійності. Юнацький вік – це період, </w:t>
      </w:r>
      <w:r w:rsidRPr="0001267B">
        <w:rPr>
          <w:rFonts w:ascii="Times New Roman" w:hAnsi="Times New Roman" w:cs="Times New Roman"/>
          <w:sz w:val="28"/>
          <w:szCs w:val="28"/>
          <w:lang w:val="uk-UA"/>
        </w:rPr>
        <w:t>протікання якого багато в чому визначає подальший життєвий шлях людини, це перехідний етап розвитку людини між дитинством і дорослістю.</w:t>
      </w:r>
      <w:r>
        <w:rPr>
          <w:rFonts w:ascii="Times New Roman" w:hAnsi="Times New Roman" w:cs="Times New Roman"/>
          <w:sz w:val="28"/>
          <w:szCs w:val="28"/>
          <w:lang w:val="uk-UA"/>
        </w:rPr>
        <w:t xml:space="preserve"> </w:t>
      </w:r>
      <w:r w:rsidRPr="0001267B">
        <w:rPr>
          <w:rFonts w:ascii="Times New Roman" w:hAnsi="Times New Roman" w:cs="Times New Roman"/>
          <w:sz w:val="28"/>
          <w:szCs w:val="28"/>
          <w:lang w:val="uk-UA"/>
        </w:rPr>
        <w:t xml:space="preserve">Саме в цей час формується загальне </w:t>
      </w:r>
      <w:r>
        <w:rPr>
          <w:rFonts w:ascii="Times New Roman" w:hAnsi="Times New Roman" w:cs="Times New Roman"/>
          <w:sz w:val="28"/>
          <w:szCs w:val="28"/>
          <w:lang w:val="uk-UA"/>
        </w:rPr>
        <w:t xml:space="preserve">уявлення про себе, своє місце в </w:t>
      </w:r>
      <w:r w:rsidRPr="0001267B">
        <w:rPr>
          <w:rFonts w:ascii="Times New Roman" w:hAnsi="Times New Roman" w:cs="Times New Roman"/>
          <w:sz w:val="28"/>
          <w:szCs w:val="28"/>
          <w:lang w:val="uk-UA"/>
        </w:rPr>
        <w:t>світі, п</w:t>
      </w:r>
      <w:r>
        <w:rPr>
          <w:rFonts w:ascii="Times New Roman" w:hAnsi="Times New Roman" w:cs="Times New Roman"/>
          <w:sz w:val="28"/>
          <w:szCs w:val="28"/>
          <w:lang w:val="uk-UA"/>
        </w:rPr>
        <w:t xml:space="preserve">ро життєві цілі та цінності </w:t>
      </w:r>
      <w:r w:rsidRPr="0001267B">
        <w:rPr>
          <w:rFonts w:ascii="Times New Roman" w:hAnsi="Times New Roman" w:cs="Times New Roman"/>
          <w:sz w:val="28"/>
          <w:szCs w:val="28"/>
          <w:lang w:val="uk-UA"/>
        </w:rPr>
        <w:t>.</w:t>
      </w:r>
    </w:p>
    <w:p w14:paraId="2C020B8D" w14:textId="2C362429" w:rsidR="0001267B" w:rsidRPr="009B7841" w:rsidRDefault="0001267B" w:rsidP="0001267B">
      <w:pPr>
        <w:spacing w:line="360" w:lineRule="auto"/>
        <w:ind w:firstLine="709"/>
        <w:jc w:val="both"/>
        <w:rPr>
          <w:rFonts w:ascii="Times New Roman" w:hAnsi="Times New Roman" w:cs="Times New Roman"/>
          <w:b/>
          <w:sz w:val="28"/>
          <w:szCs w:val="28"/>
          <w:lang w:val="uk-UA"/>
        </w:rPr>
      </w:pPr>
      <w:r w:rsidRPr="0001267B">
        <w:rPr>
          <w:rFonts w:ascii="Times New Roman" w:hAnsi="Times New Roman" w:cs="Times New Roman"/>
          <w:sz w:val="28"/>
          <w:szCs w:val="28"/>
          <w:lang w:val="uk-UA"/>
        </w:rPr>
        <w:t>Досвід, отриманий в юнацтві</w:t>
      </w:r>
      <w:r>
        <w:rPr>
          <w:rFonts w:ascii="Times New Roman" w:hAnsi="Times New Roman" w:cs="Times New Roman"/>
          <w:sz w:val="28"/>
          <w:szCs w:val="28"/>
          <w:lang w:val="uk-UA"/>
        </w:rPr>
        <w:t xml:space="preserve">, впливає на формування і прояв </w:t>
      </w:r>
      <w:r w:rsidRPr="0001267B">
        <w:rPr>
          <w:rFonts w:ascii="Times New Roman" w:hAnsi="Times New Roman" w:cs="Times New Roman"/>
          <w:sz w:val="28"/>
          <w:szCs w:val="28"/>
          <w:lang w:val="uk-UA"/>
        </w:rPr>
        <w:t>суспільної активності, утвердження самостійності особистості, утвердження себе в суспільстві, а також</w:t>
      </w:r>
      <w:r>
        <w:rPr>
          <w:rFonts w:ascii="Times New Roman" w:hAnsi="Times New Roman" w:cs="Times New Roman"/>
          <w:sz w:val="28"/>
          <w:szCs w:val="28"/>
          <w:lang w:val="uk-UA"/>
        </w:rPr>
        <w:t xml:space="preserve"> на особливості міжособистісної</w:t>
      </w:r>
      <w:r w:rsidRPr="0001267B">
        <w:rPr>
          <w:rFonts w:ascii="Times New Roman" w:hAnsi="Times New Roman" w:cs="Times New Roman"/>
          <w:sz w:val="28"/>
          <w:szCs w:val="28"/>
          <w:lang w:val="uk-UA"/>
        </w:rPr>
        <w:t xml:space="preserve"> взаємодії, тому має сенс робити акцент на вивченні формування та розвитку асертивності саме у юнаків. Крім того, юнак вступає у</w:t>
      </w:r>
      <w:r>
        <w:rPr>
          <w:rFonts w:ascii="Times New Roman" w:hAnsi="Times New Roman" w:cs="Times New Roman"/>
          <w:sz w:val="28"/>
          <w:szCs w:val="28"/>
          <w:lang w:val="uk-UA"/>
        </w:rPr>
        <w:t xml:space="preserve"> «д</w:t>
      </w:r>
      <w:r w:rsidRPr="0001267B">
        <w:rPr>
          <w:rFonts w:ascii="Times New Roman" w:hAnsi="Times New Roman" w:cs="Times New Roman"/>
          <w:sz w:val="28"/>
          <w:szCs w:val="28"/>
          <w:lang w:val="uk-UA"/>
        </w:rPr>
        <w:t>орослий»,</w:t>
      </w:r>
      <w:r>
        <w:rPr>
          <w:rFonts w:ascii="Times New Roman" w:hAnsi="Times New Roman" w:cs="Times New Roman"/>
          <w:sz w:val="28"/>
          <w:szCs w:val="28"/>
          <w:lang w:val="uk-UA"/>
        </w:rPr>
        <w:t xml:space="preserve"> самостійний світ, де невпевнена поведінку може стати </w:t>
      </w:r>
      <w:r w:rsidRPr="0001267B">
        <w:rPr>
          <w:rFonts w:ascii="Times New Roman" w:hAnsi="Times New Roman" w:cs="Times New Roman"/>
          <w:sz w:val="28"/>
          <w:szCs w:val="28"/>
          <w:lang w:val="uk-UA"/>
        </w:rPr>
        <w:t>причиною не тільки психічних і фізичних захворювань, але і навіть його</w:t>
      </w:r>
      <w:r>
        <w:rPr>
          <w:rFonts w:ascii="Times New Roman" w:hAnsi="Times New Roman" w:cs="Times New Roman"/>
          <w:sz w:val="28"/>
          <w:szCs w:val="28"/>
          <w:lang w:val="uk-UA"/>
        </w:rPr>
        <w:t xml:space="preserve"> </w:t>
      </w:r>
      <w:r w:rsidRPr="0001267B">
        <w:rPr>
          <w:rFonts w:ascii="Times New Roman" w:hAnsi="Times New Roman" w:cs="Times New Roman"/>
          <w:sz w:val="28"/>
          <w:szCs w:val="28"/>
          <w:lang w:val="uk-UA"/>
        </w:rPr>
        <w:t>загибелі</w:t>
      </w:r>
      <w:r w:rsidR="009B7841">
        <w:rPr>
          <w:rFonts w:ascii="Times New Roman" w:hAnsi="Times New Roman" w:cs="Times New Roman"/>
          <w:sz w:val="28"/>
          <w:szCs w:val="28"/>
          <w:lang w:val="uk-UA"/>
        </w:rPr>
        <w:t xml:space="preserve"> </w:t>
      </w:r>
      <w:r w:rsidR="009B3BD9">
        <w:rPr>
          <w:rFonts w:ascii="Times New Roman" w:hAnsi="Times New Roman" w:cs="Times New Roman"/>
          <w:sz w:val="28"/>
          <w:szCs w:val="28"/>
          <w:lang w:val="uk-UA"/>
        </w:rPr>
        <w:t>[11</w:t>
      </w:r>
      <w:r w:rsidR="009B7841" w:rsidRPr="009B7841">
        <w:rPr>
          <w:rFonts w:ascii="Times New Roman" w:hAnsi="Times New Roman" w:cs="Times New Roman"/>
          <w:sz w:val="28"/>
          <w:szCs w:val="28"/>
          <w:lang w:val="uk-UA"/>
        </w:rPr>
        <w:t>].</w:t>
      </w:r>
    </w:p>
    <w:p w14:paraId="4C27F2DF" w14:textId="31802A44" w:rsidR="003D7E7D" w:rsidRDefault="001649C9" w:rsidP="001649C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Асертивність –</w:t>
      </w:r>
      <w:r w:rsidRPr="001649C9">
        <w:rPr>
          <w:rFonts w:ascii="Times New Roman" w:hAnsi="Times New Roman" w:cs="Times New Roman"/>
          <w:sz w:val="28"/>
          <w:szCs w:val="28"/>
          <w:lang w:val="uk-UA"/>
        </w:rPr>
        <w:t xml:space="preserve"> це</w:t>
      </w:r>
      <w:r>
        <w:rPr>
          <w:rFonts w:ascii="Times New Roman" w:hAnsi="Times New Roman" w:cs="Times New Roman"/>
          <w:sz w:val="28"/>
          <w:szCs w:val="28"/>
          <w:lang w:val="uk-UA"/>
        </w:rPr>
        <w:t xml:space="preserve"> така</w:t>
      </w:r>
      <w:r w:rsidRPr="001649C9">
        <w:rPr>
          <w:rFonts w:ascii="Times New Roman" w:hAnsi="Times New Roman" w:cs="Times New Roman"/>
          <w:sz w:val="28"/>
          <w:szCs w:val="28"/>
          <w:lang w:val="uk-UA"/>
        </w:rPr>
        <w:t xml:space="preserve"> навичка спілкування, якій можна навчитися. Використанн</w:t>
      </w:r>
      <w:r>
        <w:rPr>
          <w:rFonts w:ascii="Times New Roman" w:hAnsi="Times New Roman" w:cs="Times New Roman"/>
          <w:sz w:val="28"/>
          <w:szCs w:val="28"/>
          <w:lang w:val="uk-UA"/>
        </w:rPr>
        <w:t xml:space="preserve">я напористої вербальної мови, </w:t>
      </w:r>
      <w:r w:rsidRPr="001649C9">
        <w:rPr>
          <w:rFonts w:ascii="Times New Roman" w:hAnsi="Times New Roman" w:cs="Times New Roman"/>
          <w:sz w:val="28"/>
          <w:szCs w:val="28"/>
          <w:lang w:val="uk-UA"/>
        </w:rPr>
        <w:t>мови тіла та тембру голосу демонструє тип впевненості, який чітко виражає власні бажання, потреби, почуття та цінності, не завдаючи шкоди чи не відкидаючи інших. Напористий спосіб допомагає нам у спілкуванні з іншими, соціально усвідомлюючи нашу взаємодію. Найкорисніше проявляти наполегливість у ситуаціях, що пов’язані з конфліктом, але це також корисно в багатьох інших типах сценаріїв.</w:t>
      </w:r>
    </w:p>
    <w:p w14:paraId="1CE24C9F" w14:textId="16D0A374" w:rsidR="001649C9" w:rsidRPr="006E6C80" w:rsidRDefault="001649C9" w:rsidP="001649C9">
      <w:pPr>
        <w:spacing w:line="360" w:lineRule="auto"/>
        <w:ind w:firstLine="709"/>
        <w:jc w:val="both"/>
        <w:rPr>
          <w:rFonts w:ascii="Times New Roman" w:hAnsi="Times New Roman" w:cs="Times New Roman"/>
          <w:b/>
          <w:sz w:val="28"/>
          <w:szCs w:val="28"/>
          <w:lang w:val="uk-UA"/>
        </w:rPr>
      </w:pPr>
      <w:r w:rsidRPr="001649C9">
        <w:rPr>
          <w:rFonts w:ascii="Times New Roman" w:hAnsi="Times New Roman" w:cs="Times New Roman"/>
          <w:sz w:val="28"/>
          <w:szCs w:val="28"/>
          <w:lang w:val="uk-UA"/>
        </w:rPr>
        <w:t>Асертивність у юнацькому віці є значущою характеристикою зрілості особистості, яка характеризується впевненістю в собі, відповідальністю, активністю, незалежністю від зовнішніх впливів і оцінок, мотивацією на успіх і досягнення, розширенням ступеня свободи і саморозвитку на основі відповідальності за вибір своїх почуттів, дій і відносин із собою та оточуючими, здатність самостійно регулювати власну поведінку і нести відповідальність за наслідки своїх рішень, що дають змогу захищати права і досягати поставленої мети в ситуаціях соціальної взаємодії. Формування навичок асертивної поведінки з опорою на дружні відносини юнаків можемо вважати критерієм ефективності становлення особистості юнака, його успішності в соціальних контактах і ефективності вибудовування міжособистісних відносин як у юнацькому віці, так і в майбутньому. У зв’язку з тим, що юнаки володіють неглибоким досвідом соціальних відносин і взаємодій, а асертивність – це інтегральна якість особистості, необхідно цілеспрямовано формувати і розвивати навички асертивної поведінки за допомогою психолого-педагогічної технології, яка являє собою структурування виховного процесу, включає в себе мету, завдання, методологічні підходи та форми організації роботи, компоненти, розроблен</w:t>
      </w:r>
      <w:r w:rsidR="003A0F20">
        <w:rPr>
          <w:rFonts w:ascii="Times New Roman" w:hAnsi="Times New Roman" w:cs="Times New Roman"/>
          <w:sz w:val="28"/>
          <w:szCs w:val="28"/>
          <w:lang w:val="uk-UA"/>
        </w:rPr>
        <w:t xml:space="preserve">ий діагностичний інструментарій </w:t>
      </w:r>
      <w:r w:rsidR="003A0F20" w:rsidRPr="003A0F20">
        <w:rPr>
          <w:rFonts w:ascii="Times New Roman" w:hAnsi="Times New Roman" w:cs="Times New Roman"/>
          <w:sz w:val="28"/>
          <w:szCs w:val="28"/>
          <w:lang w:val="uk-UA"/>
        </w:rPr>
        <w:t>[40</w:t>
      </w:r>
      <w:r w:rsidR="00F21814">
        <w:rPr>
          <w:rFonts w:ascii="Times New Roman" w:hAnsi="Times New Roman" w:cs="Times New Roman"/>
          <w:sz w:val="28"/>
          <w:szCs w:val="28"/>
          <w:lang w:val="uk-UA"/>
        </w:rPr>
        <w:t xml:space="preserve">, </w:t>
      </w:r>
      <w:r w:rsidR="003A0F20">
        <w:rPr>
          <w:rFonts w:ascii="Times New Roman" w:hAnsi="Times New Roman" w:cs="Times New Roman"/>
          <w:sz w:val="28"/>
          <w:szCs w:val="28"/>
          <w:lang w:val="uk-UA"/>
        </w:rPr>
        <w:t>с. 215</w:t>
      </w:r>
      <w:r w:rsidR="003A0F20" w:rsidRPr="003A0F2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62B70C60" w14:textId="77777777" w:rsidR="0063669A" w:rsidRPr="0063669A" w:rsidRDefault="0063669A" w:rsidP="001649C9">
      <w:pPr>
        <w:spacing w:line="360" w:lineRule="auto"/>
        <w:ind w:firstLine="709"/>
        <w:jc w:val="both"/>
        <w:rPr>
          <w:rFonts w:ascii="Times New Roman" w:hAnsi="Times New Roman" w:cs="Times New Roman"/>
          <w:sz w:val="28"/>
          <w:szCs w:val="28"/>
          <w:shd w:val="clear" w:color="auto" w:fill="FFFFFF" w:themeFill="background1"/>
          <w:lang w:val="uk-UA"/>
        </w:rPr>
      </w:pPr>
      <w:r w:rsidRPr="0063669A">
        <w:rPr>
          <w:rFonts w:ascii="Times New Roman" w:hAnsi="Times New Roman" w:cs="Times New Roman"/>
          <w:sz w:val="28"/>
          <w:szCs w:val="28"/>
          <w:shd w:val="clear" w:color="auto" w:fill="FFFFFF" w:themeFill="background1"/>
          <w:lang w:val="uk-UA"/>
        </w:rPr>
        <w:t>На асертивну поведінку впливає також рівень емпатії, або співпереживання.</w:t>
      </w:r>
    </w:p>
    <w:p w14:paraId="372AA820" w14:textId="56BFED73" w:rsidR="009A45C5" w:rsidRPr="009A45C5" w:rsidRDefault="0063669A" w:rsidP="009A45C5">
      <w:pPr>
        <w:spacing w:line="360" w:lineRule="auto"/>
        <w:ind w:firstLine="709"/>
        <w:jc w:val="both"/>
        <w:rPr>
          <w:rFonts w:ascii="Times New Roman" w:hAnsi="Times New Roman" w:cs="Times New Roman"/>
          <w:sz w:val="28"/>
          <w:szCs w:val="28"/>
          <w:shd w:val="clear" w:color="auto" w:fill="F6F7F9"/>
          <w:lang w:val="uk-UA"/>
        </w:rPr>
      </w:pPr>
      <w:r w:rsidRPr="0063669A">
        <w:rPr>
          <w:rFonts w:ascii="Times New Roman" w:hAnsi="Times New Roman" w:cs="Times New Roman"/>
          <w:sz w:val="28"/>
          <w:szCs w:val="28"/>
          <w:shd w:val="clear" w:color="auto" w:fill="FFFFFF" w:themeFill="background1"/>
          <w:lang w:val="uk-UA"/>
        </w:rPr>
        <w:lastRenderedPageBreak/>
        <w:t>Емпатія (англ. empathy – співчуття, співпереживання) – здатність людини розуміти почуття, потреби інших. Емпатія передбачає переживання суб’єктом почуттів, властивих певній особі, шляхом ототожнення себе з нею. Розрізняють емоційну (в основі – механізм проекції й наслідування моторної і афективної реакцій іншої особи), когнітивну (базується на інтелектуальних процесах – порівнянні, аналогії тощо), предикативну (здатність передбачати афективні реакції особи в конкрет</w:t>
      </w:r>
      <w:r>
        <w:rPr>
          <w:rFonts w:ascii="Times New Roman" w:hAnsi="Times New Roman" w:cs="Times New Roman"/>
          <w:sz w:val="28"/>
          <w:szCs w:val="28"/>
          <w:shd w:val="clear" w:color="auto" w:fill="FFFFFF" w:themeFill="background1"/>
          <w:lang w:val="uk-UA"/>
        </w:rPr>
        <w:t>них</w:t>
      </w:r>
      <w:r w:rsidRPr="0063669A">
        <w:rPr>
          <w:rFonts w:ascii="Times New Roman" w:hAnsi="Times New Roman" w:cs="Times New Roman"/>
          <w:sz w:val="28"/>
          <w:szCs w:val="28"/>
          <w:shd w:val="clear" w:color="auto" w:fill="FFFFFF" w:themeFill="background1"/>
          <w:lang w:val="uk-UA"/>
        </w:rPr>
        <w:t xml:space="preserve"> умовах)</w:t>
      </w:r>
      <w:r>
        <w:rPr>
          <w:rFonts w:ascii="Times New Roman" w:hAnsi="Times New Roman" w:cs="Times New Roman"/>
          <w:sz w:val="28"/>
          <w:szCs w:val="28"/>
          <w:shd w:val="clear" w:color="auto" w:fill="FFFFFF" w:themeFill="background1"/>
          <w:lang w:val="uk-UA"/>
        </w:rPr>
        <w:t>. Уміння сприймати почуття інш</w:t>
      </w:r>
      <w:r w:rsidRPr="0063669A">
        <w:rPr>
          <w:rFonts w:ascii="Times New Roman" w:hAnsi="Times New Roman" w:cs="Times New Roman"/>
          <w:sz w:val="28"/>
          <w:szCs w:val="28"/>
          <w:shd w:val="clear" w:color="auto" w:fill="FFFFFF" w:themeFill="background1"/>
          <w:lang w:val="uk-UA"/>
        </w:rPr>
        <w:t>ої людини як власні, здатність до емоційного відгуку є необхідними компонентами спілкування, важливим засобом пізнання людини людиною. Вивчають її переважно в контексті неблагополуччя, оскільки в міжособистісних стосунках співпереживання радості зустрічається значно рідше, ніж співчуття</w:t>
      </w:r>
      <w:r w:rsidR="009A45C5">
        <w:rPr>
          <w:rFonts w:ascii="Times New Roman" w:hAnsi="Times New Roman" w:cs="Times New Roman"/>
          <w:sz w:val="28"/>
          <w:szCs w:val="28"/>
          <w:shd w:val="clear" w:color="auto" w:fill="F6F7F9"/>
          <w:lang w:val="uk-UA"/>
        </w:rPr>
        <w:t xml:space="preserve"> </w:t>
      </w:r>
      <w:r w:rsidR="009A45C5" w:rsidRPr="009A45C5">
        <w:rPr>
          <w:rFonts w:ascii="Times New Roman" w:hAnsi="Times New Roman" w:cs="Times New Roman"/>
          <w:sz w:val="28"/>
          <w:szCs w:val="28"/>
          <w:lang w:val="uk-UA"/>
        </w:rPr>
        <w:t>[1]</w:t>
      </w:r>
      <w:r w:rsidR="0016174F">
        <w:rPr>
          <w:rFonts w:ascii="Times New Roman" w:hAnsi="Times New Roman" w:cs="Times New Roman"/>
          <w:sz w:val="28"/>
          <w:szCs w:val="28"/>
          <w:lang w:val="uk-UA"/>
        </w:rPr>
        <w:t>.</w:t>
      </w:r>
    </w:p>
    <w:p w14:paraId="43FE4E96" w14:textId="48A5AC9A" w:rsidR="009555A2" w:rsidRPr="009555A2" w:rsidRDefault="009555A2" w:rsidP="001649C9">
      <w:pPr>
        <w:spacing w:line="360" w:lineRule="auto"/>
        <w:ind w:firstLine="709"/>
        <w:jc w:val="both"/>
        <w:rPr>
          <w:rFonts w:ascii="Times New Roman" w:hAnsi="Times New Roman" w:cs="Times New Roman"/>
          <w:sz w:val="28"/>
          <w:szCs w:val="28"/>
          <w:lang w:val="uk-UA"/>
        </w:rPr>
      </w:pPr>
      <w:r w:rsidRPr="009555A2">
        <w:rPr>
          <w:rFonts w:ascii="Times New Roman" w:hAnsi="Times New Roman" w:cs="Times New Roman"/>
          <w:sz w:val="28"/>
          <w:szCs w:val="28"/>
          <w:lang w:val="uk-UA"/>
        </w:rPr>
        <w:t>Рівень агресивності впливає</w:t>
      </w:r>
      <w:r>
        <w:rPr>
          <w:rFonts w:ascii="Times New Roman" w:hAnsi="Times New Roman" w:cs="Times New Roman"/>
          <w:sz w:val="28"/>
          <w:szCs w:val="28"/>
          <w:lang w:val="uk-UA"/>
        </w:rPr>
        <w:t xml:space="preserve"> на асертивну поведінку юнаків. Як відомо, </w:t>
      </w:r>
      <w:r w:rsidRPr="009555A2">
        <w:rPr>
          <w:rFonts w:ascii="Times New Roman" w:hAnsi="Times New Roman" w:cs="Times New Roman"/>
          <w:sz w:val="28"/>
          <w:szCs w:val="28"/>
          <w:lang w:val="uk-UA"/>
        </w:rPr>
        <w:t>асертивність посідає середнє місце між пасивністю і агресією.</w:t>
      </w:r>
    </w:p>
    <w:p w14:paraId="2749AD9B" w14:textId="5908BA92" w:rsidR="009555A2" w:rsidRDefault="009555A2" w:rsidP="001649C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думкою Н.</w:t>
      </w:r>
      <w:r w:rsidR="00025D68">
        <w:rPr>
          <w:rFonts w:ascii="Times New Roman" w:hAnsi="Times New Roman" w:cs="Times New Roman"/>
          <w:sz w:val="28"/>
          <w:szCs w:val="28"/>
          <w:lang w:val="uk-UA"/>
        </w:rPr>
        <w:t> </w:t>
      </w:r>
      <w:r>
        <w:rPr>
          <w:rFonts w:ascii="Times New Roman" w:hAnsi="Times New Roman" w:cs="Times New Roman"/>
          <w:sz w:val="28"/>
          <w:szCs w:val="28"/>
          <w:lang w:val="uk-UA"/>
        </w:rPr>
        <w:t>П. Сергієнко, в</w:t>
      </w:r>
      <w:r w:rsidR="0063669A" w:rsidRPr="009555A2">
        <w:rPr>
          <w:rFonts w:ascii="Times New Roman" w:hAnsi="Times New Roman" w:cs="Times New Roman"/>
          <w:sz w:val="28"/>
          <w:szCs w:val="28"/>
          <w:lang w:val="uk-UA"/>
        </w:rPr>
        <w:t xml:space="preserve"> юнацькому віці важливим видом діяльності є міжособистісне спілкування, а потреби, що лежать в основі цієї діяльності є найбільш актуальними. Тому з упевненістю можна говорити про те, що однією з найбільш актуальних соціальних потреб є потреба в популярності. Ця потреба проявляється у прагненні юнаків займати високий соціальний статус в групі однолітків, мати в їх очах авторитет і привабливість. Фрустрація цієї потреби, як правило, дуже гостро переживається. Відкидання групою може стати причиною сильних негативних переживань, що виявляються в різних видах дезадаптивної поведінки. </w:t>
      </w:r>
    </w:p>
    <w:p w14:paraId="1803DB29" w14:textId="0955B246" w:rsidR="0063669A" w:rsidRPr="00124E51" w:rsidRDefault="0063669A" w:rsidP="001649C9">
      <w:pPr>
        <w:spacing w:line="360" w:lineRule="auto"/>
        <w:ind w:firstLine="709"/>
        <w:jc w:val="both"/>
        <w:rPr>
          <w:rFonts w:ascii="Times New Roman" w:hAnsi="Times New Roman" w:cs="Times New Roman"/>
          <w:sz w:val="28"/>
          <w:szCs w:val="28"/>
          <w:lang w:val="uk-UA"/>
        </w:rPr>
      </w:pPr>
      <w:r w:rsidRPr="009555A2">
        <w:rPr>
          <w:rFonts w:ascii="Times New Roman" w:hAnsi="Times New Roman" w:cs="Times New Roman"/>
          <w:sz w:val="28"/>
          <w:szCs w:val="28"/>
          <w:lang w:val="uk-UA"/>
        </w:rPr>
        <w:t xml:space="preserve">Можна припустити, що одним з проявів фрустрації потреби в популярності можуть виступати агресивні реакції. Ці агресивні реакції можуть бути спрямовані на безпосереднє джерело фрустрації, тобто членів групи, яких відкидає особистість, або, відповідно до теорії «фрустрації - агресії» така агресія швидше буде спрямована на інших осіб, більш беззахисних. Заміщення може привести до того, що агресивність знедоленого </w:t>
      </w:r>
      <w:r w:rsidRPr="009555A2">
        <w:rPr>
          <w:rFonts w:ascii="Times New Roman" w:hAnsi="Times New Roman" w:cs="Times New Roman"/>
          <w:sz w:val="28"/>
          <w:szCs w:val="28"/>
          <w:lang w:val="uk-UA"/>
        </w:rPr>
        <w:lastRenderedPageBreak/>
        <w:t>юнака може виливатися на тварин, на дітей молодшого віку та інших. Такого роду реакція на фрустрацію природно не сприяє вирішенню проблеми і підняттю людини статусу в групі, тому можна з упевненістю говорити про те, що така агресія є дезадаптивною реакцією. Таким чином, соціометричний статус юнаків взаємозалежний з агресивністю. Низький соціометричний статус, викликаючи фрустрацію потреби в популярності, може провокувати агресивні реакції спрямовані на різних людей, які не обов'язково пов'я</w:t>
      </w:r>
      <w:r w:rsidR="009555A2">
        <w:rPr>
          <w:rFonts w:ascii="Times New Roman" w:hAnsi="Times New Roman" w:cs="Times New Roman"/>
          <w:sz w:val="28"/>
          <w:szCs w:val="28"/>
          <w:lang w:val="uk-UA"/>
        </w:rPr>
        <w:t>зані з причиною його фрустрації</w:t>
      </w:r>
      <w:r w:rsidR="003A0F20">
        <w:rPr>
          <w:rFonts w:ascii="Times New Roman" w:hAnsi="Times New Roman" w:cs="Times New Roman"/>
          <w:b/>
          <w:sz w:val="28"/>
          <w:szCs w:val="28"/>
          <w:lang w:val="uk-UA"/>
        </w:rPr>
        <w:t xml:space="preserve"> </w:t>
      </w:r>
      <w:r w:rsidR="003A0F20" w:rsidRPr="00124E51">
        <w:rPr>
          <w:rFonts w:ascii="Times New Roman" w:hAnsi="Times New Roman" w:cs="Times New Roman"/>
          <w:sz w:val="28"/>
          <w:szCs w:val="28"/>
          <w:lang w:val="uk-UA"/>
        </w:rPr>
        <w:t>[38</w:t>
      </w:r>
      <w:r w:rsidR="00F21814">
        <w:rPr>
          <w:rFonts w:ascii="Times New Roman" w:hAnsi="Times New Roman" w:cs="Times New Roman"/>
          <w:sz w:val="28"/>
          <w:szCs w:val="28"/>
          <w:lang w:val="uk-UA"/>
        </w:rPr>
        <w:t xml:space="preserve">, </w:t>
      </w:r>
      <w:r w:rsidR="003A0F20" w:rsidRPr="003A0F20">
        <w:rPr>
          <w:rFonts w:ascii="Times New Roman" w:hAnsi="Times New Roman" w:cs="Times New Roman"/>
          <w:sz w:val="28"/>
          <w:szCs w:val="28"/>
          <w:lang w:val="uk-UA"/>
        </w:rPr>
        <w:t>с. 201-208</w:t>
      </w:r>
      <w:r w:rsidR="003A0F20" w:rsidRPr="00124E51">
        <w:rPr>
          <w:rFonts w:ascii="Times New Roman" w:hAnsi="Times New Roman" w:cs="Times New Roman"/>
          <w:sz w:val="28"/>
          <w:szCs w:val="28"/>
          <w:lang w:val="uk-UA"/>
        </w:rPr>
        <w:t>].</w:t>
      </w:r>
    </w:p>
    <w:p w14:paraId="0166B518" w14:textId="618F6689" w:rsidR="000D7C7D" w:rsidRPr="00EE003C" w:rsidRDefault="000D7C7D" w:rsidP="001649C9">
      <w:pPr>
        <w:spacing w:line="360" w:lineRule="auto"/>
        <w:ind w:firstLine="709"/>
        <w:jc w:val="both"/>
        <w:rPr>
          <w:rFonts w:ascii="Times New Roman" w:hAnsi="Times New Roman" w:cs="Times New Roman"/>
          <w:sz w:val="28"/>
          <w:szCs w:val="28"/>
          <w:lang w:val="uk-UA"/>
        </w:rPr>
      </w:pPr>
      <w:r w:rsidRPr="00EE003C">
        <w:rPr>
          <w:rFonts w:ascii="Times New Roman" w:hAnsi="Times New Roman" w:cs="Times New Roman"/>
          <w:sz w:val="28"/>
          <w:szCs w:val="28"/>
          <w:lang w:val="uk-UA"/>
        </w:rPr>
        <w:t xml:space="preserve">Рівень самооцінки напряму впливає на асертивну поведінку юнаків та на їхню якість життя. Кожен хоче, щоб його поважали, але не кожний поважає сам себе. </w:t>
      </w:r>
      <w:r w:rsidR="00EE003C" w:rsidRPr="00EE003C">
        <w:rPr>
          <w:rFonts w:ascii="Times New Roman" w:hAnsi="Times New Roman" w:cs="Times New Roman"/>
          <w:sz w:val="28"/>
          <w:szCs w:val="28"/>
          <w:lang w:val="uk-UA"/>
        </w:rPr>
        <w:t>Юнакам важливо сформувати в собі адекватну самооцінку, адже від неї залежать і стосунки з однолітками і дорослими, і ставлення до самого себе як до особистості. Асертивну поведінку неможливо створити без впевненості в собі.</w:t>
      </w:r>
    </w:p>
    <w:p w14:paraId="0656A748" w14:textId="549D9610" w:rsidR="000D7C7D" w:rsidRPr="000D7C7D" w:rsidRDefault="000D7C7D" w:rsidP="000D7C7D">
      <w:pPr>
        <w:spacing w:line="360" w:lineRule="auto"/>
        <w:ind w:firstLine="709"/>
        <w:jc w:val="both"/>
        <w:rPr>
          <w:rFonts w:ascii="Times New Roman" w:hAnsi="Times New Roman" w:cs="Times New Roman"/>
          <w:sz w:val="28"/>
          <w:szCs w:val="28"/>
          <w:lang w:val="uk-UA"/>
        </w:rPr>
      </w:pPr>
      <w:r w:rsidRPr="000D7C7D">
        <w:rPr>
          <w:rFonts w:ascii="Times New Roman" w:hAnsi="Times New Roman" w:cs="Times New Roman"/>
          <w:sz w:val="28"/>
          <w:szCs w:val="28"/>
          <w:lang w:val="uk-UA"/>
        </w:rPr>
        <w:t>Психологи використовують термін «асертивність» як синонім впевненості. У перекладі з англійської мови слово «assert» означає «стверджувати завзято, показово, впевнено». Згідно психологічному словнику, «асертивність – це здатність людини впевнено і з гідністю відстоювати свої права, не нехтуючи при цьому правами інших людей».</w:t>
      </w:r>
    </w:p>
    <w:p w14:paraId="1D78E891" w14:textId="3C7944A9" w:rsidR="00AC2C66" w:rsidRPr="000D7C7D" w:rsidRDefault="00AC2C66" w:rsidP="000D7C7D">
      <w:pPr>
        <w:spacing w:line="360" w:lineRule="auto"/>
        <w:ind w:firstLine="709"/>
        <w:jc w:val="both"/>
        <w:rPr>
          <w:rFonts w:ascii="Times New Roman" w:hAnsi="Times New Roman" w:cs="Times New Roman"/>
          <w:sz w:val="28"/>
          <w:szCs w:val="28"/>
          <w:lang w:val="uk-UA"/>
        </w:rPr>
      </w:pPr>
      <w:r w:rsidRPr="000D7C7D">
        <w:rPr>
          <w:rFonts w:ascii="Times New Roman" w:hAnsi="Times New Roman" w:cs="Times New Roman"/>
          <w:sz w:val="28"/>
          <w:szCs w:val="28"/>
          <w:lang w:val="uk-UA"/>
        </w:rPr>
        <w:t>Асертивна поведінка не завжди веде до досягнення мети, але цілі підсилюють позитивну оц</w:t>
      </w:r>
      <w:r w:rsidR="000D7C7D" w:rsidRPr="000D7C7D">
        <w:rPr>
          <w:rFonts w:ascii="Times New Roman" w:hAnsi="Times New Roman" w:cs="Times New Roman"/>
          <w:sz w:val="28"/>
          <w:szCs w:val="28"/>
          <w:lang w:val="uk-UA"/>
        </w:rPr>
        <w:t>інку властивостей особистості. Д</w:t>
      </w:r>
      <w:r w:rsidRPr="000D7C7D">
        <w:rPr>
          <w:rFonts w:ascii="Times New Roman" w:hAnsi="Times New Roman" w:cs="Times New Roman"/>
          <w:sz w:val="28"/>
          <w:szCs w:val="28"/>
          <w:lang w:val="uk-UA"/>
        </w:rPr>
        <w:t>осягнення</w:t>
      </w:r>
      <w:r w:rsidR="000D7C7D" w:rsidRPr="000D7C7D">
        <w:rPr>
          <w:rFonts w:ascii="Times New Roman" w:hAnsi="Times New Roman" w:cs="Times New Roman"/>
          <w:sz w:val="28"/>
          <w:szCs w:val="28"/>
          <w:lang w:val="uk-UA"/>
        </w:rPr>
        <w:t xml:space="preserve"> </w:t>
      </w:r>
      <w:r w:rsidRPr="000D7C7D">
        <w:rPr>
          <w:rFonts w:ascii="Times New Roman" w:hAnsi="Times New Roman" w:cs="Times New Roman"/>
          <w:sz w:val="28"/>
          <w:szCs w:val="28"/>
          <w:lang w:val="uk-UA"/>
        </w:rPr>
        <w:t>мети поси</w:t>
      </w:r>
      <w:r w:rsidR="000D7C7D" w:rsidRPr="000D7C7D">
        <w:rPr>
          <w:rFonts w:ascii="Times New Roman" w:hAnsi="Times New Roman" w:cs="Times New Roman"/>
          <w:sz w:val="28"/>
          <w:szCs w:val="28"/>
          <w:lang w:val="uk-UA"/>
        </w:rPr>
        <w:t xml:space="preserve">лює бажання досягати інші цілі, </w:t>
      </w:r>
      <w:r w:rsidR="000D7C7D">
        <w:rPr>
          <w:rFonts w:ascii="Times New Roman" w:hAnsi="Times New Roman" w:cs="Times New Roman"/>
          <w:sz w:val="28"/>
          <w:szCs w:val="28"/>
          <w:lang w:val="uk-UA"/>
        </w:rPr>
        <w:t>в результаті –</w:t>
      </w:r>
      <w:r w:rsidR="000D7C7D" w:rsidRPr="000D7C7D">
        <w:rPr>
          <w:rFonts w:ascii="Times New Roman" w:hAnsi="Times New Roman" w:cs="Times New Roman"/>
          <w:sz w:val="28"/>
          <w:szCs w:val="28"/>
          <w:lang w:val="uk-UA"/>
        </w:rPr>
        <w:t xml:space="preserve"> відчуття</w:t>
      </w:r>
      <w:r w:rsidRPr="000D7C7D">
        <w:rPr>
          <w:rFonts w:ascii="Times New Roman" w:hAnsi="Times New Roman" w:cs="Times New Roman"/>
          <w:sz w:val="28"/>
          <w:szCs w:val="28"/>
          <w:lang w:val="uk-UA"/>
        </w:rPr>
        <w:t xml:space="preserve"> руху і велика</w:t>
      </w:r>
      <w:r w:rsidR="000D7C7D" w:rsidRPr="000D7C7D">
        <w:rPr>
          <w:rFonts w:ascii="Times New Roman" w:hAnsi="Times New Roman" w:cs="Times New Roman"/>
          <w:sz w:val="28"/>
          <w:szCs w:val="28"/>
          <w:lang w:val="uk-UA"/>
        </w:rPr>
        <w:t xml:space="preserve"> </w:t>
      </w:r>
      <w:r w:rsidRPr="000D7C7D">
        <w:rPr>
          <w:rFonts w:ascii="Times New Roman" w:hAnsi="Times New Roman" w:cs="Times New Roman"/>
          <w:sz w:val="28"/>
          <w:szCs w:val="28"/>
          <w:lang w:val="uk-UA"/>
        </w:rPr>
        <w:t>впевненість в самоцінності.</w:t>
      </w:r>
    </w:p>
    <w:p w14:paraId="14384FA9" w14:textId="0983FF53" w:rsidR="00AC2C66" w:rsidRPr="000D7C7D" w:rsidRDefault="00AC2C66" w:rsidP="000D7C7D">
      <w:pPr>
        <w:spacing w:line="360" w:lineRule="auto"/>
        <w:ind w:firstLine="709"/>
        <w:jc w:val="both"/>
        <w:rPr>
          <w:rFonts w:ascii="Times New Roman" w:hAnsi="Times New Roman" w:cs="Times New Roman"/>
          <w:sz w:val="28"/>
          <w:szCs w:val="28"/>
          <w:lang w:val="uk-UA"/>
        </w:rPr>
      </w:pPr>
      <w:r w:rsidRPr="000D7C7D">
        <w:rPr>
          <w:rFonts w:ascii="Times New Roman" w:hAnsi="Times New Roman" w:cs="Times New Roman"/>
          <w:sz w:val="28"/>
          <w:szCs w:val="28"/>
          <w:lang w:val="uk-UA"/>
        </w:rPr>
        <w:t>Впев</w:t>
      </w:r>
      <w:r w:rsidR="000D7C7D" w:rsidRPr="000D7C7D">
        <w:rPr>
          <w:rFonts w:ascii="Times New Roman" w:hAnsi="Times New Roman" w:cs="Times New Roman"/>
          <w:sz w:val="28"/>
          <w:szCs w:val="28"/>
          <w:lang w:val="uk-UA"/>
        </w:rPr>
        <w:t xml:space="preserve">нена поведінка характеризується </w:t>
      </w:r>
      <w:r w:rsidRPr="000D7C7D">
        <w:rPr>
          <w:rFonts w:ascii="Times New Roman" w:hAnsi="Times New Roman" w:cs="Times New Roman"/>
          <w:sz w:val="28"/>
          <w:szCs w:val="28"/>
          <w:lang w:val="uk-UA"/>
        </w:rPr>
        <w:t>такими ознаками, як:</w:t>
      </w:r>
    </w:p>
    <w:p w14:paraId="4F54B60C" w14:textId="73D9752D" w:rsidR="00AC2C66" w:rsidRPr="000D7C7D" w:rsidRDefault="00AC2C66" w:rsidP="000D7C7D">
      <w:pPr>
        <w:pStyle w:val="a6"/>
        <w:numPr>
          <w:ilvl w:val="0"/>
          <w:numId w:val="2"/>
        </w:numPr>
        <w:spacing w:line="360" w:lineRule="auto"/>
        <w:ind w:left="0" w:firstLine="709"/>
        <w:jc w:val="both"/>
        <w:rPr>
          <w:sz w:val="28"/>
          <w:szCs w:val="28"/>
          <w:lang w:val="uk-UA"/>
        </w:rPr>
      </w:pPr>
      <w:r w:rsidRPr="000D7C7D">
        <w:rPr>
          <w:sz w:val="28"/>
          <w:szCs w:val="28"/>
          <w:lang w:val="uk-UA"/>
        </w:rPr>
        <w:t>цілеспрямованість;</w:t>
      </w:r>
    </w:p>
    <w:p w14:paraId="04763943" w14:textId="2755109E" w:rsidR="000D7C7D" w:rsidRPr="000D7C7D" w:rsidRDefault="00AC2C66" w:rsidP="000D7C7D">
      <w:pPr>
        <w:pStyle w:val="a6"/>
        <w:numPr>
          <w:ilvl w:val="0"/>
          <w:numId w:val="2"/>
        </w:numPr>
        <w:spacing w:line="360" w:lineRule="auto"/>
        <w:ind w:left="0" w:firstLine="709"/>
        <w:jc w:val="both"/>
        <w:rPr>
          <w:sz w:val="28"/>
          <w:szCs w:val="28"/>
          <w:lang w:val="uk-UA"/>
        </w:rPr>
      </w:pPr>
      <w:r w:rsidRPr="000D7C7D">
        <w:rPr>
          <w:sz w:val="28"/>
          <w:szCs w:val="28"/>
          <w:lang w:val="uk-UA"/>
        </w:rPr>
        <w:t>орієнтованість на подолання виникаючих перешкод, а не на переживання;</w:t>
      </w:r>
    </w:p>
    <w:p w14:paraId="3CEE078A" w14:textId="7A2C6EAE" w:rsidR="00AC2C66" w:rsidRPr="000D7C7D" w:rsidRDefault="00AC2C66" w:rsidP="000D7C7D">
      <w:pPr>
        <w:pStyle w:val="a6"/>
        <w:numPr>
          <w:ilvl w:val="0"/>
          <w:numId w:val="2"/>
        </w:numPr>
        <w:spacing w:line="360" w:lineRule="auto"/>
        <w:ind w:left="0" w:firstLine="709"/>
        <w:jc w:val="both"/>
        <w:rPr>
          <w:sz w:val="28"/>
          <w:szCs w:val="28"/>
          <w:lang w:val="uk-UA"/>
        </w:rPr>
      </w:pPr>
      <w:r w:rsidRPr="000D7C7D">
        <w:rPr>
          <w:sz w:val="28"/>
          <w:szCs w:val="28"/>
          <w:lang w:val="uk-UA"/>
        </w:rPr>
        <w:t>гнучкість, адекватність реакцій на швидко мінливу обстановку;</w:t>
      </w:r>
    </w:p>
    <w:p w14:paraId="3CA39EAE" w14:textId="550AC521" w:rsidR="00AC2C66" w:rsidRPr="000D7C7D" w:rsidRDefault="00AC2C66" w:rsidP="000D7C7D">
      <w:pPr>
        <w:pStyle w:val="a6"/>
        <w:numPr>
          <w:ilvl w:val="0"/>
          <w:numId w:val="2"/>
        </w:numPr>
        <w:spacing w:line="360" w:lineRule="auto"/>
        <w:ind w:left="0" w:firstLine="709"/>
        <w:jc w:val="both"/>
        <w:rPr>
          <w:sz w:val="28"/>
          <w:szCs w:val="28"/>
          <w:lang w:val="uk-UA"/>
        </w:rPr>
      </w:pPr>
      <w:r w:rsidRPr="000D7C7D">
        <w:rPr>
          <w:sz w:val="28"/>
          <w:szCs w:val="28"/>
          <w:lang w:val="uk-UA"/>
        </w:rPr>
        <w:t>соціальна орієнтованість, спрямованість на конструктивні відносини з</w:t>
      </w:r>
      <w:r w:rsidR="000D7C7D" w:rsidRPr="000D7C7D">
        <w:rPr>
          <w:sz w:val="28"/>
          <w:szCs w:val="28"/>
          <w:lang w:val="uk-UA"/>
        </w:rPr>
        <w:t xml:space="preserve"> </w:t>
      </w:r>
      <w:r w:rsidRPr="000D7C7D">
        <w:rPr>
          <w:sz w:val="28"/>
          <w:szCs w:val="28"/>
          <w:lang w:val="uk-UA"/>
        </w:rPr>
        <w:t>оточуючими;</w:t>
      </w:r>
    </w:p>
    <w:p w14:paraId="6C0B4C01" w14:textId="48764602" w:rsidR="00AC2C66" w:rsidRPr="000D7C7D" w:rsidRDefault="00AC2C66" w:rsidP="000D7C7D">
      <w:pPr>
        <w:pStyle w:val="a6"/>
        <w:numPr>
          <w:ilvl w:val="0"/>
          <w:numId w:val="2"/>
        </w:numPr>
        <w:spacing w:line="360" w:lineRule="auto"/>
        <w:ind w:left="0" w:firstLine="709"/>
        <w:jc w:val="both"/>
        <w:rPr>
          <w:sz w:val="28"/>
          <w:szCs w:val="28"/>
          <w:lang w:val="uk-UA"/>
        </w:rPr>
      </w:pPr>
      <w:r w:rsidRPr="000D7C7D">
        <w:rPr>
          <w:sz w:val="28"/>
          <w:szCs w:val="28"/>
          <w:lang w:val="uk-UA"/>
        </w:rPr>
        <w:lastRenderedPageBreak/>
        <w:t>поєднання спонтанності з можливістю довільної регуляції;</w:t>
      </w:r>
    </w:p>
    <w:p w14:paraId="086FB78E" w14:textId="18709422" w:rsidR="00AC2C66" w:rsidRPr="000D7C7D" w:rsidRDefault="00AC2C66" w:rsidP="000D7C7D">
      <w:pPr>
        <w:pStyle w:val="a6"/>
        <w:numPr>
          <w:ilvl w:val="0"/>
          <w:numId w:val="2"/>
        </w:numPr>
        <w:spacing w:line="360" w:lineRule="auto"/>
        <w:ind w:left="0" w:firstLine="709"/>
        <w:jc w:val="both"/>
        <w:rPr>
          <w:sz w:val="28"/>
          <w:szCs w:val="28"/>
          <w:lang w:val="uk-UA"/>
        </w:rPr>
      </w:pPr>
      <w:r w:rsidRPr="000D7C7D">
        <w:rPr>
          <w:sz w:val="28"/>
          <w:szCs w:val="28"/>
          <w:lang w:val="uk-UA"/>
        </w:rPr>
        <w:t>наполегливість, що не переходить в агресію;</w:t>
      </w:r>
    </w:p>
    <w:p w14:paraId="150E42A1" w14:textId="409927D4" w:rsidR="00AC2C66" w:rsidRPr="000D7C7D" w:rsidRDefault="00AC2C66" w:rsidP="000D7C7D">
      <w:pPr>
        <w:pStyle w:val="a6"/>
        <w:numPr>
          <w:ilvl w:val="0"/>
          <w:numId w:val="2"/>
        </w:numPr>
        <w:spacing w:line="360" w:lineRule="auto"/>
        <w:ind w:left="0" w:firstLine="709"/>
        <w:jc w:val="both"/>
        <w:rPr>
          <w:sz w:val="28"/>
          <w:szCs w:val="28"/>
          <w:lang w:val="uk-UA"/>
        </w:rPr>
      </w:pPr>
      <w:r w:rsidRPr="000D7C7D">
        <w:rPr>
          <w:sz w:val="28"/>
          <w:szCs w:val="28"/>
          <w:lang w:val="uk-UA"/>
        </w:rPr>
        <w:t>спрямованість на досягнення успіху,</w:t>
      </w:r>
      <w:r w:rsidR="000D7C7D" w:rsidRPr="000D7C7D">
        <w:rPr>
          <w:sz w:val="28"/>
          <w:szCs w:val="28"/>
          <w:lang w:val="uk-UA"/>
        </w:rPr>
        <w:t xml:space="preserve"> а не на уникнення невдач.</w:t>
      </w:r>
    </w:p>
    <w:p w14:paraId="4F5B428B" w14:textId="768E99C3" w:rsidR="00AC2C66" w:rsidRPr="000D7C7D" w:rsidRDefault="00AC2C66" w:rsidP="00173322">
      <w:pPr>
        <w:spacing w:line="360" w:lineRule="auto"/>
        <w:ind w:firstLine="709"/>
        <w:jc w:val="both"/>
        <w:rPr>
          <w:rFonts w:ascii="Times New Roman" w:hAnsi="Times New Roman" w:cs="Times New Roman"/>
          <w:sz w:val="28"/>
          <w:szCs w:val="28"/>
          <w:lang w:val="uk-UA"/>
        </w:rPr>
      </w:pPr>
      <w:r w:rsidRPr="000D7C7D">
        <w:rPr>
          <w:rFonts w:ascii="Times New Roman" w:hAnsi="Times New Roman" w:cs="Times New Roman"/>
          <w:sz w:val="28"/>
          <w:szCs w:val="28"/>
          <w:lang w:val="uk-UA"/>
        </w:rPr>
        <w:t>Пов</w:t>
      </w:r>
      <w:r w:rsidR="000D7C7D" w:rsidRPr="000D7C7D">
        <w:rPr>
          <w:rFonts w:ascii="Times New Roman" w:hAnsi="Times New Roman" w:cs="Times New Roman"/>
          <w:sz w:val="28"/>
          <w:szCs w:val="28"/>
          <w:lang w:val="uk-UA"/>
        </w:rPr>
        <w:t>едінка людини буває двох типів: впевнена і невпевнена (як два «полюси» невпевненої</w:t>
      </w:r>
      <w:r w:rsidR="00173322">
        <w:rPr>
          <w:rFonts w:ascii="Times New Roman" w:hAnsi="Times New Roman" w:cs="Times New Roman"/>
          <w:sz w:val="28"/>
          <w:szCs w:val="28"/>
          <w:lang w:val="uk-UA"/>
        </w:rPr>
        <w:t xml:space="preserve"> поведінки –</w:t>
      </w:r>
      <w:r w:rsidRPr="000D7C7D">
        <w:rPr>
          <w:rFonts w:ascii="Times New Roman" w:hAnsi="Times New Roman" w:cs="Times New Roman"/>
          <w:sz w:val="28"/>
          <w:szCs w:val="28"/>
          <w:lang w:val="uk-UA"/>
        </w:rPr>
        <w:t xml:space="preserve"> агресивність і сором'язливість). Невпевнена людина може</w:t>
      </w:r>
      <w:r w:rsidR="000D7C7D" w:rsidRPr="000D7C7D">
        <w:rPr>
          <w:rFonts w:ascii="Times New Roman" w:hAnsi="Times New Roman" w:cs="Times New Roman"/>
          <w:sz w:val="28"/>
          <w:szCs w:val="28"/>
          <w:lang w:val="uk-UA"/>
        </w:rPr>
        <w:t xml:space="preserve"> бути дуже тихою, сором'язливою</w:t>
      </w:r>
      <w:r w:rsidRPr="000D7C7D">
        <w:rPr>
          <w:rFonts w:ascii="Times New Roman" w:hAnsi="Times New Roman" w:cs="Times New Roman"/>
          <w:sz w:val="28"/>
          <w:szCs w:val="28"/>
          <w:lang w:val="uk-UA"/>
        </w:rPr>
        <w:t>, ходити згорбившись і опустивши голову, уникати прямого</w:t>
      </w:r>
      <w:r w:rsidR="000D7C7D" w:rsidRPr="000D7C7D">
        <w:rPr>
          <w:rFonts w:ascii="Times New Roman" w:hAnsi="Times New Roman" w:cs="Times New Roman"/>
          <w:sz w:val="28"/>
          <w:szCs w:val="28"/>
          <w:lang w:val="uk-UA"/>
        </w:rPr>
        <w:t xml:space="preserve"> </w:t>
      </w:r>
      <w:r w:rsidRPr="000D7C7D">
        <w:rPr>
          <w:rFonts w:ascii="Times New Roman" w:hAnsi="Times New Roman" w:cs="Times New Roman"/>
          <w:sz w:val="28"/>
          <w:szCs w:val="28"/>
          <w:lang w:val="uk-UA"/>
        </w:rPr>
        <w:t>погляду, пас</w:t>
      </w:r>
      <w:r w:rsidR="000D7C7D" w:rsidRPr="000D7C7D">
        <w:rPr>
          <w:rFonts w:ascii="Times New Roman" w:hAnsi="Times New Roman" w:cs="Times New Roman"/>
          <w:sz w:val="28"/>
          <w:szCs w:val="28"/>
          <w:lang w:val="uk-UA"/>
        </w:rPr>
        <w:t>увати перед будь-яким тиском на неї.</w:t>
      </w:r>
      <w:r w:rsidRPr="000D7C7D">
        <w:rPr>
          <w:rFonts w:ascii="Times New Roman" w:hAnsi="Times New Roman" w:cs="Times New Roman"/>
          <w:sz w:val="28"/>
          <w:szCs w:val="28"/>
          <w:lang w:val="uk-UA"/>
        </w:rPr>
        <w:t xml:space="preserve"> При</w:t>
      </w:r>
      <w:r w:rsidR="000D7C7D" w:rsidRPr="000D7C7D">
        <w:rPr>
          <w:rFonts w:ascii="Times New Roman" w:hAnsi="Times New Roman" w:cs="Times New Roman"/>
          <w:sz w:val="28"/>
          <w:szCs w:val="28"/>
          <w:lang w:val="uk-UA"/>
        </w:rPr>
        <w:t xml:space="preserve"> такій поведінці людина йде від </w:t>
      </w:r>
      <w:r w:rsidRPr="000D7C7D">
        <w:rPr>
          <w:rFonts w:ascii="Times New Roman" w:hAnsi="Times New Roman" w:cs="Times New Roman"/>
          <w:sz w:val="28"/>
          <w:szCs w:val="28"/>
          <w:lang w:val="uk-UA"/>
        </w:rPr>
        <w:t>прямого обговоре</w:t>
      </w:r>
      <w:r w:rsidR="000D7C7D" w:rsidRPr="000D7C7D">
        <w:rPr>
          <w:rFonts w:ascii="Times New Roman" w:hAnsi="Times New Roman" w:cs="Times New Roman"/>
          <w:sz w:val="28"/>
          <w:szCs w:val="28"/>
          <w:lang w:val="uk-UA"/>
        </w:rPr>
        <w:t>ння проблеми, схильна</w:t>
      </w:r>
      <w:r w:rsidRPr="000D7C7D">
        <w:rPr>
          <w:rFonts w:ascii="Times New Roman" w:hAnsi="Times New Roman" w:cs="Times New Roman"/>
          <w:sz w:val="28"/>
          <w:szCs w:val="28"/>
          <w:lang w:val="uk-UA"/>
        </w:rPr>
        <w:t xml:space="preserve"> говорити про свої бажання та по</w:t>
      </w:r>
      <w:r w:rsidR="000D7C7D" w:rsidRPr="000D7C7D">
        <w:rPr>
          <w:rFonts w:ascii="Times New Roman" w:hAnsi="Times New Roman" w:cs="Times New Roman"/>
          <w:sz w:val="28"/>
          <w:szCs w:val="28"/>
          <w:lang w:val="uk-UA"/>
        </w:rPr>
        <w:t>треби в непрямій формі, пасивна, не готова</w:t>
      </w:r>
      <w:r w:rsidRPr="000D7C7D">
        <w:rPr>
          <w:rFonts w:ascii="Times New Roman" w:hAnsi="Times New Roman" w:cs="Times New Roman"/>
          <w:sz w:val="28"/>
          <w:szCs w:val="28"/>
          <w:lang w:val="uk-UA"/>
        </w:rPr>
        <w:t xml:space="preserve"> прийняти</w:t>
      </w:r>
      <w:r w:rsidR="000D7C7D" w:rsidRPr="000D7C7D">
        <w:rPr>
          <w:rFonts w:ascii="Times New Roman" w:hAnsi="Times New Roman" w:cs="Times New Roman"/>
          <w:sz w:val="28"/>
          <w:szCs w:val="28"/>
          <w:lang w:val="uk-UA"/>
        </w:rPr>
        <w:t xml:space="preserve"> пропозицію партнера. невпевненість може </w:t>
      </w:r>
      <w:r w:rsidRPr="000D7C7D">
        <w:rPr>
          <w:rFonts w:ascii="Times New Roman" w:hAnsi="Times New Roman" w:cs="Times New Roman"/>
          <w:sz w:val="28"/>
          <w:szCs w:val="28"/>
          <w:lang w:val="uk-UA"/>
        </w:rPr>
        <w:t>проявлятися і в агресії, людина кричить, ображає, розмахує р</w:t>
      </w:r>
      <w:r w:rsidR="000D7C7D" w:rsidRPr="000D7C7D">
        <w:rPr>
          <w:rFonts w:ascii="Times New Roman" w:hAnsi="Times New Roman" w:cs="Times New Roman"/>
          <w:sz w:val="28"/>
          <w:szCs w:val="28"/>
          <w:lang w:val="uk-UA"/>
        </w:rPr>
        <w:t xml:space="preserve">уками, дивиться з підозрою </w:t>
      </w:r>
      <w:r w:rsidR="0017619D">
        <w:rPr>
          <w:rFonts w:ascii="Times New Roman" w:hAnsi="Times New Roman" w:cs="Times New Roman"/>
          <w:sz w:val="28"/>
          <w:szCs w:val="28"/>
          <w:lang w:val="uk-UA"/>
        </w:rPr>
        <w:t>тощо. П</w:t>
      </w:r>
      <w:r w:rsidRPr="000D7C7D">
        <w:rPr>
          <w:rFonts w:ascii="Times New Roman" w:hAnsi="Times New Roman" w:cs="Times New Roman"/>
          <w:sz w:val="28"/>
          <w:szCs w:val="28"/>
          <w:lang w:val="uk-UA"/>
        </w:rPr>
        <w:t>роявляється вимогливість</w:t>
      </w:r>
      <w:r w:rsidR="000D7C7D" w:rsidRPr="000D7C7D">
        <w:rPr>
          <w:rFonts w:ascii="Times New Roman" w:hAnsi="Times New Roman" w:cs="Times New Roman"/>
          <w:sz w:val="28"/>
          <w:szCs w:val="28"/>
          <w:lang w:val="uk-UA"/>
        </w:rPr>
        <w:t xml:space="preserve"> </w:t>
      </w:r>
      <w:r w:rsidRPr="000D7C7D">
        <w:rPr>
          <w:rFonts w:ascii="Times New Roman" w:hAnsi="Times New Roman" w:cs="Times New Roman"/>
          <w:sz w:val="28"/>
          <w:szCs w:val="28"/>
          <w:lang w:val="uk-UA"/>
        </w:rPr>
        <w:t>і ворожість, людина «переходить на особистості», намагається покарати іншу людину, а не</w:t>
      </w:r>
      <w:r w:rsidR="000D7C7D" w:rsidRPr="000D7C7D">
        <w:rPr>
          <w:rFonts w:ascii="Times New Roman" w:hAnsi="Times New Roman" w:cs="Times New Roman"/>
          <w:sz w:val="28"/>
          <w:szCs w:val="28"/>
          <w:lang w:val="uk-UA"/>
        </w:rPr>
        <w:t xml:space="preserve"> </w:t>
      </w:r>
      <w:r w:rsidRPr="000D7C7D">
        <w:rPr>
          <w:rFonts w:ascii="Times New Roman" w:hAnsi="Times New Roman" w:cs="Times New Roman"/>
          <w:sz w:val="28"/>
          <w:szCs w:val="28"/>
          <w:lang w:val="uk-UA"/>
        </w:rPr>
        <w:t>задовольнити свої потреби.</w:t>
      </w:r>
    </w:p>
    <w:p w14:paraId="71B185AB" w14:textId="1FDFF6CB" w:rsidR="00AC2C66" w:rsidRPr="000D7C7D" w:rsidRDefault="000D7C7D" w:rsidP="00173322">
      <w:pPr>
        <w:spacing w:line="360" w:lineRule="auto"/>
        <w:ind w:firstLine="709"/>
        <w:jc w:val="both"/>
        <w:rPr>
          <w:rFonts w:ascii="Times New Roman" w:hAnsi="Times New Roman" w:cs="Times New Roman"/>
          <w:sz w:val="28"/>
          <w:szCs w:val="28"/>
          <w:lang w:val="uk-UA"/>
        </w:rPr>
      </w:pPr>
      <w:r w:rsidRPr="000D7C7D">
        <w:rPr>
          <w:rFonts w:ascii="Times New Roman" w:hAnsi="Times New Roman" w:cs="Times New Roman"/>
          <w:sz w:val="28"/>
          <w:szCs w:val="28"/>
          <w:lang w:val="uk-UA"/>
        </w:rPr>
        <w:t xml:space="preserve">Відмітна особливість впевненої </w:t>
      </w:r>
      <w:r>
        <w:rPr>
          <w:rFonts w:ascii="Times New Roman" w:hAnsi="Times New Roman" w:cs="Times New Roman"/>
          <w:sz w:val="28"/>
          <w:szCs w:val="28"/>
          <w:lang w:val="uk-UA"/>
        </w:rPr>
        <w:t>поведінки –</w:t>
      </w:r>
      <w:r w:rsidR="00AC2C66" w:rsidRPr="000D7C7D">
        <w:rPr>
          <w:rFonts w:ascii="Times New Roman" w:hAnsi="Times New Roman" w:cs="Times New Roman"/>
          <w:sz w:val="28"/>
          <w:szCs w:val="28"/>
          <w:lang w:val="uk-UA"/>
        </w:rPr>
        <w:t xml:space="preserve"> адекватна оцінка сво</w:t>
      </w:r>
      <w:r w:rsidRPr="000D7C7D">
        <w:rPr>
          <w:rFonts w:ascii="Times New Roman" w:hAnsi="Times New Roman" w:cs="Times New Roman"/>
          <w:sz w:val="28"/>
          <w:szCs w:val="28"/>
          <w:lang w:val="uk-UA"/>
        </w:rPr>
        <w:t xml:space="preserve">єї відповідальності, в непевній поведінці сором'язлива </w:t>
      </w:r>
      <w:r w:rsidR="00AC2C66" w:rsidRPr="000D7C7D">
        <w:rPr>
          <w:rFonts w:ascii="Times New Roman" w:hAnsi="Times New Roman" w:cs="Times New Roman"/>
          <w:sz w:val="28"/>
          <w:szCs w:val="28"/>
          <w:lang w:val="uk-UA"/>
        </w:rPr>
        <w:t>людина відповідальн</w:t>
      </w:r>
      <w:r w:rsidRPr="000D7C7D">
        <w:rPr>
          <w:rFonts w:ascii="Times New Roman" w:hAnsi="Times New Roman" w:cs="Times New Roman"/>
          <w:sz w:val="28"/>
          <w:szCs w:val="28"/>
          <w:lang w:val="uk-UA"/>
        </w:rPr>
        <w:t>ість приймає на себе, агресивна</w:t>
      </w:r>
      <w:r w:rsidR="00173322">
        <w:rPr>
          <w:rFonts w:ascii="Times New Roman" w:hAnsi="Times New Roman" w:cs="Times New Roman"/>
          <w:sz w:val="28"/>
          <w:szCs w:val="28"/>
          <w:lang w:val="uk-UA"/>
        </w:rPr>
        <w:t xml:space="preserve"> –</w:t>
      </w:r>
      <w:r w:rsidR="00AC2C66" w:rsidRPr="000D7C7D">
        <w:rPr>
          <w:rFonts w:ascii="Times New Roman" w:hAnsi="Times New Roman" w:cs="Times New Roman"/>
          <w:sz w:val="28"/>
          <w:szCs w:val="28"/>
          <w:lang w:val="uk-UA"/>
        </w:rPr>
        <w:t xml:space="preserve"> перекладає її на оточуючих.</w:t>
      </w:r>
    </w:p>
    <w:p w14:paraId="433FE5CB" w14:textId="1360CBB6" w:rsidR="00AC2C66" w:rsidRPr="000D7C7D" w:rsidRDefault="00AC2C66" w:rsidP="000D7C7D">
      <w:pPr>
        <w:spacing w:line="360" w:lineRule="auto"/>
        <w:ind w:firstLine="709"/>
        <w:jc w:val="both"/>
        <w:rPr>
          <w:rFonts w:ascii="Times New Roman" w:hAnsi="Times New Roman" w:cs="Times New Roman"/>
          <w:sz w:val="28"/>
          <w:szCs w:val="28"/>
          <w:lang w:val="uk-UA"/>
        </w:rPr>
      </w:pPr>
      <w:r w:rsidRPr="000D7C7D">
        <w:rPr>
          <w:rFonts w:ascii="Times New Roman" w:hAnsi="Times New Roman" w:cs="Times New Roman"/>
          <w:sz w:val="28"/>
          <w:szCs w:val="28"/>
          <w:lang w:val="uk-UA"/>
        </w:rPr>
        <w:t>Невпевненість в собі найбільш яскраво проявляється в поведінці в ситуаціях, пов'яз</w:t>
      </w:r>
      <w:r w:rsidR="00173322">
        <w:rPr>
          <w:rFonts w:ascii="Times New Roman" w:hAnsi="Times New Roman" w:cs="Times New Roman"/>
          <w:sz w:val="28"/>
          <w:szCs w:val="28"/>
          <w:lang w:val="uk-UA"/>
        </w:rPr>
        <w:t>аних зі спілкуванням. Так, В.</w:t>
      </w:r>
      <w:r w:rsidR="00025D68">
        <w:rPr>
          <w:rFonts w:ascii="Times New Roman" w:hAnsi="Times New Roman" w:cs="Times New Roman"/>
          <w:sz w:val="28"/>
          <w:szCs w:val="28"/>
          <w:lang w:val="uk-UA"/>
        </w:rPr>
        <w:t> </w:t>
      </w:r>
      <w:r w:rsidR="00173322">
        <w:rPr>
          <w:rFonts w:ascii="Times New Roman" w:hAnsi="Times New Roman" w:cs="Times New Roman"/>
          <w:sz w:val="28"/>
          <w:szCs w:val="28"/>
          <w:lang w:val="uk-UA"/>
        </w:rPr>
        <w:t>Г. </w:t>
      </w:r>
      <w:r w:rsidRPr="000D7C7D">
        <w:rPr>
          <w:rFonts w:ascii="Times New Roman" w:hAnsi="Times New Roman" w:cs="Times New Roman"/>
          <w:sz w:val="28"/>
          <w:szCs w:val="28"/>
          <w:lang w:val="uk-UA"/>
        </w:rPr>
        <w:t>Ромек відзначає наступні прояви невпевненості: страх бути відкинутим, занижена самооці</w:t>
      </w:r>
      <w:r w:rsidR="000D7C7D" w:rsidRPr="000D7C7D">
        <w:rPr>
          <w:rFonts w:ascii="Times New Roman" w:hAnsi="Times New Roman" w:cs="Times New Roman"/>
          <w:sz w:val="28"/>
          <w:szCs w:val="28"/>
          <w:lang w:val="uk-UA"/>
        </w:rPr>
        <w:t xml:space="preserve">нка, нераціональні переконання, </w:t>
      </w:r>
      <w:r w:rsidRPr="000D7C7D">
        <w:rPr>
          <w:rFonts w:ascii="Times New Roman" w:hAnsi="Times New Roman" w:cs="Times New Roman"/>
          <w:sz w:val="28"/>
          <w:szCs w:val="28"/>
          <w:lang w:val="uk-UA"/>
        </w:rPr>
        <w:t>зайве прагнення «дотримуватися пристойності», відсутності навичок вираження почуттів.</w:t>
      </w:r>
    </w:p>
    <w:p w14:paraId="4B68AD94" w14:textId="41E25264" w:rsidR="00AC2C66" w:rsidRDefault="00AC2C66" w:rsidP="000D7C7D">
      <w:pPr>
        <w:spacing w:line="360" w:lineRule="auto"/>
        <w:ind w:firstLine="709"/>
        <w:jc w:val="both"/>
        <w:rPr>
          <w:rFonts w:ascii="Times New Roman" w:hAnsi="Times New Roman" w:cs="Times New Roman"/>
          <w:sz w:val="28"/>
          <w:szCs w:val="28"/>
          <w:lang w:val="uk-UA"/>
        </w:rPr>
      </w:pPr>
      <w:r w:rsidRPr="000D7C7D">
        <w:rPr>
          <w:rFonts w:ascii="Times New Roman" w:hAnsi="Times New Roman" w:cs="Times New Roman"/>
          <w:sz w:val="28"/>
          <w:szCs w:val="28"/>
          <w:lang w:val="uk-UA"/>
        </w:rPr>
        <w:t xml:space="preserve">Деяким </w:t>
      </w:r>
      <w:r w:rsidR="000D7C7D" w:rsidRPr="000D7C7D">
        <w:rPr>
          <w:rFonts w:ascii="Times New Roman" w:hAnsi="Times New Roman" w:cs="Times New Roman"/>
          <w:sz w:val="28"/>
          <w:szCs w:val="28"/>
          <w:lang w:val="uk-UA"/>
        </w:rPr>
        <w:t>юнакам</w:t>
      </w:r>
      <w:r w:rsidRPr="000D7C7D">
        <w:rPr>
          <w:rFonts w:ascii="Times New Roman" w:hAnsi="Times New Roman" w:cs="Times New Roman"/>
          <w:sz w:val="28"/>
          <w:szCs w:val="28"/>
          <w:lang w:val="uk-UA"/>
        </w:rPr>
        <w:t xml:space="preserve"> не вистачає асертивності, оскільки у н</w:t>
      </w:r>
      <w:r w:rsidR="000D7C7D" w:rsidRPr="000D7C7D">
        <w:rPr>
          <w:rFonts w:ascii="Times New Roman" w:hAnsi="Times New Roman" w:cs="Times New Roman"/>
          <w:sz w:val="28"/>
          <w:szCs w:val="28"/>
          <w:lang w:val="uk-UA"/>
        </w:rPr>
        <w:t xml:space="preserve">их немає досвіду. Незважаючи на те, що впевнена поведінка сильно залежить від </w:t>
      </w:r>
      <w:r w:rsidRPr="000D7C7D">
        <w:rPr>
          <w:rFonts w:ascii="Times New Roman" w:hAnsi="Times New Roman" w:cs="Times New Roman"/>
          <w:sz w:val="28"/>
          <w:szCs w:val="28"/>
          <w:lang w:val="uk-UA"/>
        </w:rPr>
        <w:t>особливостей сімейного виховання і взаєм</w:t>
      </w:r>
      <w:r w:rsidR="000D7C7D" w:rsidRPr="000D7C7D">
        <w:rPr>
          <w:rFonts w:ascii="Times New Roman" w:hAnsi="Times New Roman" w:cs="Times New Roman"/>
          <w:sz w:val="28"/>
          <w:szCs w:val="28"/>
          <w:lang w:val="uk-UA"/>
        </w:rPr>
        <w:t xml:space="preserve">ин з батьками, виявляється вона </w:t>
      </w:r>
      <w:r w:rsidRPr="000D7C7D">
        <w:rPr>
          <w:rFonts w:ascii="Times New Roman" w:hAnsi="Times New Roman" w:cs="Times New Roman"/>
          <w:sz w:val="28"/>
          <w:szCs w:val="28"/>
          <w:lang w:val="uk-UA"/>
        </w:rPr>
        <w:t>в</w:t>
      </w:r>
      <w:r w:rsidR="000D7C7D" w:rsidRPr="000D7C7D">
        <w:rPr>
          <w:rFonts w:ascii="Times New Roman" w:hAnsi="Times New Roman" w:cs="Times New Roman"/>
          <w:sz w:val="28"/>
          <w:szCs w:val="28"/>
          <w:lang w:val="uk-UA"/>
        </w:rPr>
        <w:t xml:space="preserve"> </w:t>
      </w:r>
      <w:r w:rsidRPr="000D7C7D">
        <w:rPr>
          <w:rFonts w:ascii="Times New Roman" w:hAnsi="Times New Roman" w:cs="Times New Roman"/>
          <w:sz w:val="28"/>
          <w:szCs w:val="28"/>
          <w:lang w:val="uk-UA"/>
        </w:rPr>
        <w:t xml:space="preserve">спілкуванні </w:t>
      </w:r>
      <w:r w:rsidR="000D7C7D" w:rsidRPr="000D7C7D">
        <w:rPr>
          <w:rFonts w:ascii="Times New Roman" w:hAnsi="Times New Roman" w:cs="Times New Roman"/>
          <w:sz w:val="28"/>
          <w:szCs w:val="28"/>
          <w:lang w:val="uk-UA"/>
        </w:rPr>
        <w:t xml:space="preserve">з однолітками. Це дає величезні </w:t>
      </w:r>
      <w:r w:rsidRPr="000D7C7D">
        <w:rPr>
          <w:rFonts w:ascii="Times New Roman" w:hAnsi="Times New Roman" w:cs="Times New Roman"/>
          <w:sz w:val="28"/>
          <w:szCs w:val="28"/>
          <w:lang w:val="uk-UA"/>
        </w:rPr>
        <w:t xml:space="preserve">можливості </w:t>
      </w:r>
      <w:r w:rsidR="000D7C7D" w:rsidRPr="000D7C7D">
        <w:rPr>
          <w:rFonts w:ascii="Times New Roman" w:hAnsi="Times New Roman" w:cs="Times New Roman"/>
          <w:sz w:val="28"/>
          <w:szCs w:val="28"/>
          <w:lang w:val="uk-UA"/>
        </w:rPr>
        <w:t xml:space="preserve">для розвитку навичок впевненої </w:t>
      </w:r>
      <w:r w:rsidRPr="000D7C7D">
        <w:rPr>
          <w:rFonts w:ascii="Times New Roman" w:hAnsi="Times New Roman" w:cs="Times New Roman"/>
          <w:sz w:val="28"/>
          <w:szCs w:val="28"/>
          <w:lang w:val="uk-UA"/>
        </w:rPr>
        <w:t>поведінки в спеціально організованих групах. Необхідно змоделювати умови, в яких можливо сформувати навички впевненості в собі. Оптимальні умови для цього</w:t>
      </w:r>
      <w:r w:rsidR="000D7C7D" w:rsidRPr="000D7C7D">
        <w:rPr>
          <w:rFonts w:ascii="Times New Roman" w:hAnsi="Times New Roman" w:cs="Times New Roman"/>
          <w:sz w:val="28"/>
          <w:szCs w:val="28"/>
          <w:lang w:val="uk-UA"/>
        </w:rPr>
        <w:t xml:space="preserve"> </w:t>
      </w:r>
      <w:r w:rsidRPr="000D7C7D">
        <w:rPr>
          <w:rFonts w:ascii="Times New Roman" w:hAnsi="Times New Roman" w:cs="Times New Roman"/>
          <w:sz w:val="28"/>
          <w:szCs w:val="28"/>
          <w:lang w:val="uk-UA"/>
        </w:rPr>
        <w:t xml:space="preserve">створює психологічний тренінг. Тренер </w:t>
      </w:r>
      <w:r w:rsidRPr="000D7C7D">
        <w:rPr>
          <w:rFonts w:ascii="Times New Roman" w:hAnsi="Times New Roman" w:cs="Times New Roman"/>
          <w:sz w:val="28"/>
          <w:szCs w:val="28"/>
          <w:lang w:val="uk-UA"/>
        </w:rPr>
        <w:lastRenderedPageBreak/>
        <w:t>допомагає усвідомити неефективність стилю спілкування і замінити його на ефективний стиль.</w:t>
      </w:r>
    </w:p>
    <w:p w14:paraId="233D4ECA" w14:textId="77777777" w:rsidR="000D7C7D" w:rsidRDefault="000D7C7D" w:rsidP="000D7C7D">
      <w:pPr>
        <w:spacing w:line="360" w:lineRule="auto"/>
        <w:ind w:firstLine="709"/>
        <w:jc w:val="both"/>
        <w:rPr>
          <w:rFonts w:ascii="Times New Roman" w:hAnsi="Times New Roman" w:cs="Times New Roman"/>
          <w:sz w:val="28"/>
          <w:szCs w:val="28"/>
          <w:lang w:val="uk-UA"/>
        </w:rPr>
      </w:pPr>
      <w:r w:rsidRPr="000D7C7D">
        <w:rPr>
          <w:rFonts w:ascii="Times New Roman" w:hAnsi="Times New Roman" w:cs="Times New Roman"/>
          <w:sz w:val="28"/>
          <w:szCs w:val="28"/>
          <w:lang w:val="uk-UA"/>
        </w:rPr>
        <w:t xml:space="preserve">Упевнені в собі </w:t>
      </w:r>
      <w:r>
        <w:rPr>
          <w:rFonts w:ascii="Times New Roman" w:hAnsi="Times New Roman" w:cs="Times New Roman"/>
          <w:sz w:val="28"/>
          <w:szCs w:val="28"/>
          <w:lang w:val="uk-UA"/>
        </w:rPr>
        <w:t>юнаки</w:t>
      </w:r>
      <w:r w:rsidRPr="000D7C7D">
        <w:rPr>
          <w:rFonts w:ascii="Times New Roman" w:hAnsi="Times New Roman" w:cs="Times New Roman"/>
          <w:sz w:val="28"/>
          <w:szCs w:val="28"/>
          <w:lang w:val="uk-UA"/>
        </w:rPr>
        <w:t xml:space="preserve"> характеризуються незалежністю і самодостатністю, що проявляється в різних життєвих</w:t>
      </w:r>
      <w:r>
        <w:rPr>
          <w:rFonts w:ascii="Times New Roman" w:hAnsi="Times New Roman" w:cs="Times New Roman"/>
          <w:sz w:val="28"/>
          <w:szCs w:val="28"/>
          <w:lang w:val="uk-UA"/>
        </w:rPr>
        <w:t xml:space="preserve"> сферах, але найбільш очевидно –</w:t>
      </w:r>
      <w:r w:rsidRPr="000D7C7D">
        <w:rPr>
          <w:rFonts w:ascii="Times New Roman" w:hAnsi="Times New Roman" w:cs="Times New Roman"/>
          <w:sz w:val="28"/>
          <w:szCs w:val="28"/>
          <w:lang w:val="uk-UA"/>
        </w:rPr>
        <w:t xml:space="preserve"> в сфері міжособистісних відносин. Зовнішні ознаки впевненої поведінки теж найяскравіше помітні в сит</w:t>
      </w:r>
      <w:r>
        <w:rPr>
          <w:rFonts w:ascii="Times New Roman" w:hAnsi="Times New Roman" w:cs="Times New Roman"/>
          <w:sz w:val="28"/>
          <w:szCs w:val="28"/>
          <w:lang w:val="uk-UA"/>
        </w:rPr>
        <w:t xml:space="preserve">уаціях спілкування. </w:t>
      </w:r>
    </w:p>
    <w:p w14:paraId="21ED51BB" w14:textId="3A57630B" w:rsidR="000D7C7D" w:rsidRDefault="000D7C7D" w:rsidP="000D7C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Асертивний юнак</w:t>
      </w:r>
      <w:r w:rsidRPr="000D7C7D">
        <w:rPr>
          <w:rFonts w:ascii="Times New Roman" w:hAnsi="Times New Roman" w:cs="Times New Roman"/>
          <w:sz w:val="28"/>
          <w:szCs w:val="28"/>
          <w:lang w:val="uk-UA"/>
        </w:rPr>
        <w:t xml:space="preserve"> володіє характеристиками: </w:t>
      </w:r>
    </w:p>
    <w:p w14:paraId="1BCAE513" w14:textId="68DD8BC0" w:rsidR="000D7C7D" w:rsidRDefault="000D7C7D" w:rsidP="000D7C7D">
      <w:pPr>
        <w:spacing w:line="360" w:lineRule="auto"/>
        <w:ind w:firstLine="709"/>
        <w:jc w:val="both"/>
        <w:rPr>
          <w:rFonts w:ascii="Times New Roman" w:hAnsi="Times New Roman" w:cs="Times New Roman"/>
          <w:sz w:val="28"/>
          <w:szCs w:val="28"/>
          <w:lang w:val="uk-UA"/>
        </w:rPr>
      </w:pPr>
      <w:r w:rsidRPr="000D7C7D">
        <w:rPr>
          <w:rFonts w:ascii="Times New Roman" w:hAnsi="Times New Roman" w:cs="Times New Roman"/>
          <w:sz w:val="28"/>
          <w:szCs w:val="28"/>
          <w:lang w:val="uk-UA"/>
        </w:rPr>
        <w:t xml:space="preserve">1) </w:t>
      </w:r>
      <w:r w:rsidR="002B247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він </w:t>
      </w:r>
      <w:r w:rsidRPr="000D7C7D">
        <w:rPr>
          <w:rFonts w:ascii="Times New Roman" w:hAnsi="Times New Roman" w:cs="Times New Roman"/>
          <w:sz w:val="28"/>
          <w:szCs w:val="28"/>
          <w:lang w:val="uk-UA"/>
        </w:rPr>
        <w:t>вільно висловлює свої думки, почуття;</w:t>
      </w:r>
    </w:p>
    <w:p w14:paraId="429A1F91" w14:textId="77777777" w:rsidR="000D7C7D" w:rsidRDefault="000D7C7D" w:rsidP="000D7C7D">
      <w:pPr>
        <w:spacing w:line="360" w:lineRule="auto"/>
        <w:ind w:firstLine="709"/>
        <w:jc w:val="both"/>
        <w:rPr>
          <w:rFonts w:ascii="Times New Roman" w:hAnsi="Times New Roman" w:cs="Times New Roman"/>
          <w:sz w:val="28"/>
          <w:szCs w:val="28"/>
          <w:lang w:val="uk-UA"/>
        </w:rPr>
      </w:pPr>
      <w:r w:rsidRPr="000D7C7D">
        <w:rPr>
          <w:rFonts w:ascii="Times New Roman" w:hAnsi="Times New Roman" w:cs="Times New Roman"/>
          <w:sz w:val="28"/>
          <w:szCs w:val="28"/>
          <w:lang w:val="uk-UA"/>
        </w:rPr>
        <w:t xml:space="preserve"> 2) він може спілкуватися з людьми на всіх рівнях: з незнайомими людьми, з друзями, родиною. Це спілкування завжди відкрите, чесне, пряме і адекватне. </w:t>
      </w:r>
    </w:p>
    <w:p w14:paraId="4E65187D" w14:textId="77777777" w:rsidR="000D7C7D" w:rsidRDefault="000D7C7D" w:rsidP="000D7C7D">
      <w:pPr>
        <w:spacing w:line="360" w:lineRule="auto"/>
        <w:ind w:firstLine="709"/>
        <w:jc w:val="both"/>
        <w:rPr>
          <w:rFonts w:ascii="Times New Roman" w:hAnsi="Times New Roman" w:cs="Times New Roman"/>
          <w:sz w:val="28"/>
          <w:szCs w:val="28"/>
          <w:lang w:val="uk-UA"/>
        </w:rPr>
      </w:pPr>
      <w:r w:rsidRPr="000D7C7D">
        <w:rPr>
          <w:rFonts w:ascii="Times New Roman" w:hAnsi="Times New Roman" w:cs="Times New Roman"/>
          <w:sz w:val="28"/>
          <w:szCs w:val="28"/>
          <w:lang w:val="uk-UA"/>
        </w:rPr>
        <w:t xml:space="preserve">3) активна орієнтація до життя: домагатися бажаного, намагатися впливати на події. </w:t>
      </w:r>
    </w:p>
    <w:p w14:paraId="6EFF854D" w14:textId="357F2D31" w:rsidR="009B7841" w:rsidRDefault="000D7C7D" w:rsidP="000D7C7D">
      <w:pPr>
        <w:spacing w:line="360" w:lineRule="auto"/>
        <w:ind w:firstLine="709"/>
        <w:jc w:val="both"/>
        <w:rPr>
          <w:rFonts w:ascii="Times New Roman" w:hAnsi="Times New Roman" w:cs="Times New Roman"/>
          <w:sz w:val="28"/>
          <w:szCs w:val="28"/>
        </w:rPr>
      </w:pPr>
      <w:r w:rsidRPr="000D7C7D">
        <w:rPr>
          <w:rFonts w:ascii="Times New Roman" w:hAnsi="Times New Roman" w:cs="Times New Roman"/>
          <w:sz w:val="28"/>
          <w:szCs w:val="28"/>
          <w:lang w:val="uk-UA"/>
        </w:rPr>
        <w:t>4) д</w:t>
      </w:r>
      <w:r w:rsidR="009B7841">
        <w:rPr>
          <w:rFonts w:ascii="Times New Roman" w:hAnsi="Times New Roman" w:cs="Times New Roman"/>
          <w:sz w:val="28"/>
          <w:szCs w:val="28"/>
          <w:lang w:val="uk-UA"/>
        </w:rPr>
        <w:t xml:space="preserve">ії характеризуються самоповагою </w:t>
      </w:r>
      <w:r w:rsidR="009B7841" w:rsidRPr="009B7841">
        <w:rPr>
          <w:rFonts w:ascii="Times New Roman" w:hAnsi="Times New Roman" w:cs="Times New Roman"/>
          <w:sz w:val="28"/>
          <w:szCs w:val="28"/>
        </w:rPr>
        <w:t>[19</w:t>
      </w:r>
      <w:r w:rsidR="00F21814">
        <w:rPr>
          <w:rFonts w:ascii="Times New Roman" w:hAnsi="Times New Roman" w:cs="Times New Roman"/>
          <w:sz w:val="28"/>
          <w:szCs w:val="28"/>
          <w:lang w:val="uk-UA"/>
        </w:rPr>
        <w:t xml:space="preserve">, </w:t>
      </w:r>
      <w:r w:rsidR="009B7841">
        <w:rPr>
          <w:rFonts w:ascii="Times New Roman" w:hAnsi="Times New Roman" w:cs="Times New Roman"/>
          <w:sz w:val="28"/>
          <w:szCs w:val="28"/>
          <w:lang w:val="uk-UA"/>
        </w:rPr>
        <w:t>с. 10-11</w:t>
      </w:r>
      <w:r w:rsidR="009B7841" w:rsidRPr="009B7841">
        <w:rPr>
          <w:rFonts w:ascii="Times New Roman" w:hAnsi="Times New Roman" w:cs="Times New Roman"/>
          <w:sz w:val="28"/>
          <w:szCs w:val="28"/>
        </w:rPr>
        <w:t>].</w:t>
      </w:r>
    </w:p>
    <w:p w14:paraId="090FEA76" w14:textId="77777777" w:rsidR="002764D2" w:rsidRDefault="002764D2" w:rsidP="000D7C7D">
      <w:pPr>
        <w:spacing w:line="360" w:lineRule="auto"/>
        <w:ind w:firstLine="709"/>
        <w:jc w:val="both"/>
        <w:rPr>
          <w:rFonts w:ascii="Times New Roman" w:hAnsi="Times New Roman" w:cs="Times New Roman"/>
          <w:sz w:val="28"/>
          <w:szCs w:val="28"/>
        </w:rPr>
      </w:pPr>
    </w:p>
    <w:p w14:paraId="767B7161" w14:textId="095879AF" w:rsidR="000E16B1" w:rsidRDefault="000E16B1" w:rsidP="006C3AEC">
      <w:pPr>
        <w:spacing w:line="360" w:lineRule="auto"/>
        <w:jc w:val="both"/>
        <w:rPr>
          <w:rFonts w:ascii="Times New Roman" w:hAnsi="Times New Roman" w:cs="Times New Roman"/>
          <w:b/>
          <w:sz w:val="28"/>
          <w:szCs w:val="28"/>
          <w:lang w:val="uk-UA"/>
        </w:rPr>
      </w:pPr>
    </w:p>
    <w:p w14:paraId="7C707685" w14:textId="60444E76" w:rsidR="00D50C6A" w:rsidRDefault="00D50C6A" w:rsidP="00D50C6A">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2.2. </w:t>
      </w:r>
      <w:r w:rsidRPr="0074674A">
        <w:rPr>
          <w:rFonts w:ascii="Times New Roman" w:hAnsi="Times New Roman" w:cs="Times New Roman"/>
          <w:b/>
          <w:sz w:val="28"/>
          <w:szCs w:val="28"/>
          <w:lang w:val="uk-UA"/>
        </w:rPr>
        <w:t>Експериментальне дослідження впливу асертивної поведінки на якість життя юнаків</w:t>
      </w:r>
    </w:p>
    <w:p w14:paraId="4E70BDD4" w14:textId="215191CA" w:rsidR="00A05D21" w:rsidRDefault="00A05D21" w:rsidP="002764D2">
      <w:pPr>
        <w:spacing w:line="360" w:lineRule="auto"/>
        <w:jc w:val="both"/>
        <w:rPr>
          <w:rFonts w:ascii="Times New Roman" w:hAnsi="Times New Roman" w:cs="Times New Roman"/>
          <w:b/>
          <w:sz w:val="28"/>
          <w:szCs w:val="28"/>
          <w:lang w:val="uk-UA"/>
        </w:rPr>
      </w:pPr>
    </w:p>
    <w:p w14:paraId="017FD8D0" w14:textId="77777777" w:rsidR="00D50C6A" w:rsidRDefault="00D50C6A" w:rsidP="00D50C6A">
      <w:pPr>
        <w:spacing w:line="360" w:lineRule="auto"/>
        <w:ind w:firstLine="709"/>
        <w:jc w:val="both"/>
        <w:rPr>
          <w:rFonts w:ascii="Times New Roman" w:hAnsi="Times New Roman" w:cs="Times New Roman"/>
          <w:sz w:val="28"/>
          <w:szCs w:val="28"/>
          <w:lang w:val="uk-UA"/>
        </w:rPr>
      </w:pPr>
      <w:r w:rsidRPr="0074674A">
        <w:rPr>
          <w:rFonts w:ascii="Times New Roman" w:hAnsi="Times New Roman" w:cs="Times New Roman"/>
          <w:sz w:val="28"/>
          <w:szCs w:val="28"/>
          <w:lang w:val="uk-UA"/>
        </w:rPr>
        <w:t>Було проведено емпіричне дослідження на базі Східноукраїнського національного університету імені Володимира Д</w:t>
      </w:r>
      <w:r>
        <w:rPr>
          <w:rFonts w:ascii="Times New Roman" w:hAnsi="Times New Roman" w:cs="Times New Roman"/>
          <w:sz w:val="28"/>
          <w:szCs w:val="28"/>
          <w:lang w:val="uk-UA"/>
        </w:rPr>
        <w:t xml:space="preserve">аля. Мета дослідження: визначити рівень асертивної поведінки у юнаків, а саме таких її компонентів як агресивність, емпатія, самоповага і самооцінка. </w:t>
      </w:r>
    </w:p>
    <w:p w14:paraId="20AD46DB" w14:textId="77777777" w:rsidR="00D50C6A" w:rsidRDefault="00D50C6A" w:rsidP="00D50C6A">
      <w:pPr>
        <w:shd w:val="clear" w:color="auto" w:fill="FFFFFF"/>
        <w:spacing w:line="360" w:lineRule="auto"/>
        <w:ind w:firstLine="709"/>
        <w:jc w:val="both"/>
        <w:rPr>
          <w:rFonts w:ascii="Times New Roman" w:eastAsia="Times New Roman" w:hAnsi="Times New Roman" w:cs="Times New Roman"/>
          <w:bCs/>
          <w:sz w:val="28"/>
          <w:szCs w:val="28"/>
          <w:lang w:val="uk-UA" w:eastAsia="ru-RU"/>
        </w:rPr>
      </w:pPr>
      <w:r w:rsidRPr="002C28CA">
        <w:rPr>
          <w:rFonts w:ascii="Times New Roman" w:hAnsi="Times New Roman" w:cs="Times New Roman"/>
          <w:sz w:val="28"/>
          <w:szCs w:val="28"/>
          <w:lang w:val="uk-UA"/>
        </w:rPr>
        <w:t>Були про</w:t>
      </w:r>
      <w:r>
        <w:rPr>
          <w:rFonts w:ascii="Times New Roman" w:hAnsi="Times New Roman" w:cs="Times New Roman"/>
          <w:sz w:val="28"/>
          <w:szCs w:val="28"/>
          <w:lang w:val="uk-UA"/>
        </w:rPr>
        <w:t>ведені такі методики як тест А. А</w:t>
      </w:r>
      <w:r w:rsidRPr="002C28CA">
        <w:rPr>
          <w:rFonts w:ascii="Times New Roman" w:hAnsi="Times New Roman" w:cs="Times New Roman"/>
          <w:sz w:val="28"/>
          <w:szCs w:val="28"/>
          <w:lang w:val="uk-UA"/>
        </w:rPr>
        <w:t>сінгера (оцінювання агресивності у стосунках), тест для дослідж</w:t>
      </w:r>
      <w:r>
        <w:rPr>
          <w:rFonts w:ascii="Times New Roman" w:hAnsi="Times New Roman" w:cs="Times New Roman"/>
          <w:sz w:val="28"/>
          <w:szCs w:val="28"/>
          <w:lang w:val="uk-UA"/>
        </w:rPr>
        <w:t>ення емпатії (І.М. </w:t>
      </w:r>
      <w:r w:rsidRPr="002C28CA">
        <w:rPr>
          <w:rFonts w:ascii="Times New Roman" w:hAnsi="Times New Roman" w:cs="Times New Roman"/>
          <w:sz w:val="28"/>
          <w:szCs w:val="28"/>
          <w:lang w:val="uk-UA"/>
        </w:rPr>
        <w:t xml:space="preserve">Юсупов), тест на рішучість (Ерік Берн), </w:t>
      </w:r>
      <w:r>
        <w:rPr>
          <w:rFonts w:ascii="Times New Roman" w:eastAsia="Times New Roman" w:hAnsi="Times New Roman" w:cs="Times New Roman"/>
          <w:bCs/>
          <w:sz w:val="28"/>
          <w:szCs w:val="28"/>
          <w:lang w:val="uk-UA" w:eastAsia="ru-RU"/>
        </w:rPr>
        <w:t xml:space="preserve">тест «Шкала М. Розенберга» на визначення рівня самоповаги. </w:t>
      </w:r>
    </w:p>
    <w:p w14:paraId="3284083E" w14:textId="4672A38B"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bCs/>
          <w:sz w:val="28"/>
          <w:szCs w:val="28"/>
          <w:lang w:val="uk-UA" w:eastAsia="ru-RU"/>
        </w:rPr>
        <w:t xml:space="preserve">Тест </w:t>
      </w:r>
      <w:r w:rsidRPr="002C28CA">
        <w:rPr>
          <w:rFonts w:ascii="Times New Roman" w:hAnsi="Times New Roman" w:cs="Times New Roman"/>
          <w:sz w:val="28"/>
          <w:szCs w:val="28"/>
          <w:lang w:val="uk-UA"/>
        </w:rPr>
        <w:t>А.</w:t>
      </w:r>
      <w:r>
        <w:rPr>
          <w:rFonts w:ascii="Times New Roman" w:hAnsi="Times New Roman" w:cs="Times New Roman"/>
          <w:sz w:val="28"/>
          <w:szCs w:val="28"/>
          <w:lang w:val="uk-UA"/>
        </w:rPr>
        <w:t xml:space="preserve"> Асінгера – </w:t>
      </w:r>
      <w:r w:rsidRPr="002C28CA">
        <w:rPr>
          <w:rFonts w:ascii="Times New Roman" w:hAnsi="Times New Roman" w:cs="Times New Roman"/>
          <w:sz w:val="28"/>
          <w:szCs w:val="28"/>
          <w:lang w:val="uk-UA"/>
        </w:rPr>
        <w:t>оцін</w:t>
      </w:r>
      <w:r>
        <w:rPr>
          <w:rFonts w:ascii="Times New Roman" w:hAnsi="Times New Roman" w:cs="Times New Roman"/>
          <w:sz w:val="28"/>
          <w:szCs w:val="28"/>
          <w:lang w:val="uk-UA"/>
        </w:rPr>
        <w:t>ювання агресив</w:t>
      </w:r>
      <w:r w:rsidR="00154D07">
        <w:rPr>
          <w:rFonts w:ascii="Times New Roman" w:hAnsi="Times New Roman" w:cs="Times New Roman"/>
          <w:sz w:val="28"/>
          <w:szCs w:val="28"/>
          <w:lang w:val="uk-UA"/>
        </w:rPr>
        <w:t xml:space="preserve">ності у стосунках (див. Додаток </w:t>
      </w:r>
      <w:r>
        <w:rPr>
          <w:rFonts w:ascii="Times New Roman" w:hAnsi="Times New Roman" w:cs="Times New Roman"/>
          <w:sz w:val="28"/>
          <w:szCs w:val="28"/>
          <w:lang w:val="uk-UA"/>
        </w:rPr>
        <w:t xml:space="preserve">А) – </w:t>
      </w:r>
      <w:r w:rsidRPr="002C28CA">
        <w:rPr>
          <w:rFonts w:ascii="Times New Roman" w:hAnsi="Times New Roman" w:cs="Times New Roman"/>
          <w:sz w:val="28"/>
          <w:szCs w:val="28"/>
          <w:lang w:val="uk-UA"/>
        </w:rPr>
        <w:t xml:space="preserve">дає змогу визначити, чи достатньо коректна людина до оточення, а також чи легко спілкуватися з нею. Для більшої об’єктивності відповідей </w:t>
      </w:r>
      <w:r w:rsidRPr="002C28CA">
        <w:rPr>
          <w:rFonts w:ascii="Times New Roman" w:hAnsi="Times New Roman" w:cs="Times New Roman"/>
          <w:sz w:val="28"/>
          <w:szCs w:val="28"/>
          <w:lang w:val="uk-UA"/>
        </w:rPr>
        <w:lastRenderedPageBreak/>
        <w:t>можна здійснити взаємооцінювання, коли колеги відповідають на запитання один одного. Це допоможе зрозуміти, наскільки правильною є їхня самооцінка.</w:t>
      </w:r>
      <w:r>
        <w:rPr>
          <w:rFonts w:ascii="Times New Roman" w:hAnsi="Times New Roman" w:cs="Times New Roman"/>
          <w:sz w:val="28"/>
          <w:szCs w:val="28"/>
          <w:lang w:val="uk-UA"/>
        </w:rPr>
        <w:t xml:space="preserve"> Тест складається з 20 питань, в яких три варіанти відповіді, з яких треба обрати ту, яка найбільше підходить респонденту. </w:t>
      </w:r>
    </w:p>
    <w:p w14:paraId="0E3CF8D9" w14:textId="77777777" w:rsidR="00D50C6A" w:rsidRPr="00CE7D63"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у респондента 45 і більше балів. Він занадто агресивний</w:t>
      </w:r>
      <w:r w:rsidRPr="00CE7D63">
        <w:rPr>
          <w:rFonts w:ascii="Times New Roman" w:hAnsi="Times New Roman" w:cs="Times New Roman"/>
          <w:sz w:val="28"/>
          <w:szCs w:val="28"/>
          <w:lang w:val="uk-UA"/>
        </w:rPr>
        <w:t>, до того ж, нер</w:t>
      </w:r>
      <w:r>
        <w:rPr>
          <w:rFonts w:ascii="Times New Roman" w:hAnsi="Times New Roman" w:cs="Times New Roman"/>
          <w:sz w:val="28"/>
          <w:szCs w:val="28"/>
          <w:lang w:val="uk-UA"/>
        </w:rPr>
        <w:t>ідко буває неврівноваженим</w:t>
      </w:r>
      <w:r w:rsidRPr="00CE7D63">
        <w:rPr>
          <w:rFonts w:ascii="Times New Roman" w:hAnsi="Times New Roman" w:cs="Times New Roman"/>
          <w:sz w:val="28"/>
          <w:szCs w:val="28"/>
          <w:lang w:val="uk-UA"/>
        </w:rPr>
        <w:t xml:space="preserve"> та </w:t>
      </w:r>
      <w:r>
        <w:rPr>
          <w:rFonts w:ascii="Times New Roman" w:hAnsi="Times New Roman" w:cs="Times New Roman"/>
          <w:sz w:val="28"/>
          <w:szCs w:val="28"/>
          <w:lang w:val="uk-UA"/>
        </w:rPr>
        <w:t>жорстоким до інших. Він сподівається</w:t>
      </w:r>
      <w:r w:rsidRPr="00CE7D63">
        <w:rPr>
          <w:rFonts w:ascii="Times New Roman" w:hAnsi="Times New Roman" w:cs="Times New Roman"/>
          <w:sz w:val="28"/>
          <w:szCs w:val="28"/>
          <w:lang w:val="uk-UA"/>
        </w:rPr>
        <w:t xml:space="preserve"> здобути керівні «верхи», розраховуючи на власні методи, досягти успіху, жертвую</w:t>
      </w:r>
      <w:r>
        <w:rPr>
          <w:rFonts w:ascii="Times New Roman" w:hAnsi="Times New Roman" w:cs="Times New Roman"/>
          <w:sz w:val="28"/>
          <w:szCs w:val="28"/>
          <w:lang w:val="uk-UA"/>
        </w:rPr>
        <w:t>чи інтересами оточення, тому його</w:t>
      </w:r>
      <w:r w:rsidRPr="00CE7D63">
        <w:rPr>
          <w:rFonts w:ascii="Times New Roman" w:hAnsi="Times New Roman" w:cs="Times New Roman"/>
          <w:sz w:val="28"/>
          <w:szCs w:val="28"/>
          <w:lang w:val="uk-UA"/>
        </w:rPr>
        <w:t xml:space="preserve"> не дивує неприязність співробітн</w:t>
      </w:r>
      <w:r>
        <w:rPr>
          <w:rFonts w:ascii="Times New Roman" w:hAnsi="Times New Roman" w:cs="Times New Roman"/>
          <w:sz w:val="28"/>
          <w:szCs w:val="28"/>
          <w:lang w:val="uk-UA"/>
        </w:rPr>
        <w:t>иків, але за найменшої нагоди він намагається</w:t>
      </w:r>
      <w:r w:rsidRPr="00CE7D63">
        <w:rPr>
          <w:rFonts w:ascii="Times New Roman" w:hAnsi="Times New Roman" w:cs="Times New Roman"/>
          <w:sz w:val="28"/>
          <w:szCs w:val="28"/>
          <w:lang w:val="uk-UA"/>
        </w:rPr>
        <w:t xml:space="preserve"> їх за це покарати.</w:t>
      </w:r>
    </w:p>
    <w:p w14:paraId="54234F25" w14:textId="77777777" w:rsidR="00D50C6A" w:rsidRPr="00CE7D63"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36–44 бали – респондент помірно агресивний, </w:t>
      </w:r>
      <w:r w:rsidRPr="00CE7D63">
        <w:rPr>
          <w:rFonts w:ascii="Times New Roman" w:hAnsi="Times New Roman" w:cs="Times New Roman"/>
          <w:sz w:val="28"/>
          <w:szCs w:val="28"/>
          <w:lang w:val="uk-UA"/>
        </w:rPr>
        <w:t>але досит</w:t>
      </w:r>
      <w:r>
        <w:rPr>
          <w:rFonts w:ascii="Times New Roman" w:hAnsi="Times New Roman" w:cs="Times New Roman"/>
          <w:sz w:val="28"/>
          <w:szCs w:val="28"/>
          <w:lang w:val="uk-UA"/>
        </w:rPr>
        <w:t>ь успішно крокує</w:t>
      </w:r>
      <w:r w:rsidRPr="00CE7D63">
        <w:rPr>
          <w:rFonts w:ascii="Times New Roman" w:hAnsi="Times New Roman" w:cs="Times New Roman"/>
          <w:sz w:val="28"/>
          <w:szCs w:val="28"/>
          <w:lang w:val="uk-UA"/>
        </w:rPr>
        <w:t xml:space="preserve"> по життю, </w:t>
      </w:r>
      <w:r>
        <w:rPr>
          <w:rFonts w:ascii="Times New Roman" w:hAnsi="Times New Roman" w:cs="Times New Roman"/>
          <w:sz w:val="28"/>
          <w:szCs w:val="28"/>
          <w:lang w:val="uk-UA"/>
        </w:rPr>
        <w:t>оскільки у нього</w:t>
      </w:r>
      <w:r w:rsidRPr="00CE7D63">
        <w:rPr>
          <w:rFonts w:ascii="Times New Roman" w:hAnsi="Times New Roman" w:cs="Times New Roman"/>
          <w:sz w:val="28"/>
          <w:szCs w:val="28"/>
          <w:lang w:val="uk-UA"/>
        </w:rPr>
        <w:t xml:space="preserve"> достатньо здорового честолюбства та самовпевненості.</w:t>
      </w:r>
    </w:p>
    <w:p w14:paraId="69A02A60" w14:textId="77777777" w:rsidR="00D50C6A" w:rsidRPr="00CE7D63"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 і менше балів. Респондент занадто миролюбний</w:t>
      </w:r>
      <w:r w:rsidRPr="00CE7D63">
        <w:rPr>
          <w:rFonts w:ascii="Times New Roman" w:hAnsi="Times New Roman" w:cs="Times New Roman"/>
          <w:sz w:val="28"/>
          <w:szCs w:val="28"/>
          <w:lang w:val="uk-UA"/>
        </w:rPr>
        <w:t>, що зумовлено недостатньою впевненістю у власній силі і можливос</w:t>
      </w:r>
      <w:r>
        <w:rPr>
          <w:rFonts w:ascii="Times New Roman" w:hAnsi="Times New Roman" w:cs="Times New Roman"/>
          <w:sz w:val="28"/>
          <w:szCs w:val="28"/>
          <w:lang w:val="uk-UA"/>
        </w:rPr>
        <w:t xml:space="preserve">тях. </w:t>
      </w:r>
    </w:p>
    <w:p w14:paraId="408684A2" w14:textId="77777777" w:rsidR="00D50C6A" w:rsidRPr="00CE7D63" w:rsidRDefault="00D50C6A" w:rsidP="00D50C6A">
      <w:pPr>
        <w:spacing w:line="360" w:lineRule="auto"/>
        <w:ind w:firstLine="709"/>
        <w:jc w:val="both"/>
        <w:rPr>
          <w:rFonts w:ascii="Times New Roman" w:hAnsi="Times New Roman" w:cs="Times New Roman"/>
          <w:sz w:val="28"/>
          <w:szCs w:val="28"/>
          <w:lang w:val="uk-UA"/>
        </w:rPr>
      </w:pPr>
      <w:r w:rsidRPr="00CE7D63">
        <w:rPr>
          <w:rFonts w:ascii="Times New Roman" w:hAnsi="Times New Roman" w:cs="Times New Roman"/>
          <w:sz w:val="28"/>
          <w:szCs w:val="28"/>
          <w:lang w:val="uk-UA"/>
        </w:rPr>
        <w:t xml:space="preserve">Якщо за сім і більше питань </w:t>
      </w:r>
      <w:r>
        <w:rPr>
          <w:rFonts w:ascii="Times New Roman" w:hAnsi="Times New Roman" w:cs="Times New Roman"/>
          <w:sz w:val="28"/>
          <w:szCs w:val="28"/>
          <w:lang w:val="uk-UA"/>
        </w:rPr>
        <w:t>респондент набирає</w:t>
      </w:r>
      <w:r w:rsidRPr="00CE7D63">
        <w:rPr>
          <w:rFonts w:ascii="Times New Roman" w:hAnsi="Times New Roman" w:cs="Times New Roman"/>
          <w:sz w:val="28"/>
          <w:szCs w:val="28"/>
          <w:lang w:val="uk-UA"/>
        </w:rPr>
        <w:t xml:space="preserve"> по три бали і менше ніж за сім питань – по одному балу, то вибухи </w:t>
      </w:r>
      <w:r>
        <w:rPr>
          <w:rFonts w:ascii="Times New Roman" w:hAnsi="Times New Roman" w:cs="Times New Roman"/>
          <w:sz w:val="28"/>
          <w:szCs w:val="28"/>
          <w:lang w:val="uk-UA"/>
        </w:rPr>
        <w:t xml:space="preserve">його </w:t>
      </w:r>
      <w:r w:rsidRPr="00CE7D63">
        <w:rPr>
          <w:rFonts w:ascii="Times New Roman" w:hAnsi="Times New Roman" w:cs="Times New Roman"/>
          <w:sz w:val="28"/>
          <w:szCs w:val="28"/>
          <w:lang w:val="uk-UA"/>
        </w:rPr>
        <w:t xml:space="preserve">агресивності мають швидше руйнівний, </w:t>
      </w:r>
      <w:r>
        <w:rPr>
          <w:rFonts w:ascii="Times New Roman" w:hAnsi="Times New Roman" w:cs="Times New Roman"/>
          <w:sz w:val="28"/>
          <w:szCs w:val="28"/>
          <w:lang w:val="uk-UA"/>
        </w:rPr>
        <w:t>аніж конструктивний характер. Він схильний</w:t>
      </w:r>
      <w:r w:rsidRPr="00CE7D63">
        <w:rPr>
          <w:rFonts w:ascii="Times New Roman" w:hAnsi="Times New Roman" w:cs="Times New Roman"/>
          <w:sz w:val="28"/>
          <w:szCs w:val="28"/>
          <w:lang w:val="uk-UA"/>
        </w:rPr>
        <w:t xml:space="preserve"> до непродуманих вчинків і </w:t>
      </w:r>
      <w:r>
        <w:rPr>
          <w:rFonts w:ascii="Times New Roman" w:hAnsi="Times New Roman" w:cs="Times New Roman"/>
          <w:sz w:val="28"/>
          <w:szCs w:val="28"/>
          <w:lang w:val="uk-UA"/>
        </w:rPr>
        <w:t>запеклих дискусій. Ставлення</w:t>
      </w:r>
      <w:r w:rsidRPr="00CE7D63">
        <w:rPr>
          <w:rFonts w:ascii="Times New Roman" w:hAnsi="Times New Roman" w:cs="Times New Roman"/>
          <w:sz w:val="28"/>
          <w:szCs w:val="28"/>
          <w:lang w:val="uk-UA"/>
        </w:rPr>
        <w:t xml:space="preserve"> до людей</w:t>
      </w:r>
      <w:r>
        <w:rPr>
          <w:rFonts w:ascii="Times New Roman" w:hAnsi="Times New Roman" w:cs="Times New Roman"/>
          <w:sz w:val="28"/>
          <w:szCs w:val="28"/>
          <w:lang w:val="uk-UA"/>
        </w:rPr>
        <w:t xml:space="preserve"> у такого респондента</w:t>
      </w:r>
      <w:r w:rsidRPr="00CE7D63">
        <w:rPr>
          <w:rFonts w:ascii="Times New Roman" w:hAnsi="Times New Roman" w:cs="Times New Roman"/>
          <w:sz w:val="28"/>
          <w:szCs w:val="28"/>
          <w:lang w:val="uk-UA"/>
        </w:rPr>
        <w:t xml:space="preserve"> зневажли</w:t>
      </w:r>
      <w:r>
        <w:rPr>
          <w:rFonts w:ascii="Times New Roman" w:hAnsi="Times New Roman" w:cs="Times New Roman"/>
          <w:sz w:val="28"/>
          <w:szCs w:val="28"/>
          <w:lang w:val="uk-UA"/>
        </w:rPr>
        <w:t>ве і своєю поведінкою провокує</w:t>
      </w:r>
      <w:r w:rsidRPr="00CE7D63">
        <w:rPr>
          <w:rFonts w:ascii="Times New Roman" w:hAnsi="Times New Roman" w:cs="Times New Roman"/>
          <w:sz w:val="28"/>
          <w:szCs w:val="28"/>
          <w:lang w:val="uk-UA"/>
        </w:rPr>
        <w:t xml:space="preserve"> конфліктні с</w:t>
      </w:r>
      <w:r>
        <w:rPr>
          <w:rFonts w:ascii="Times New Roman" w:hAnsi="Times New Roman" w:cs="Times New Roman"/>
          <w:sz w:val="28"/>
          <w:szCs w:val="28"/>
          <w:lang w:val="uk-UA"/>
        </w:rPr>
        <w:t>итуації, яких цілком міг</w:t>
      </w:r>
      <w:r w:rsidRPr="00CE7D63">
        <w:rPr>
          <w:rFonts w:ascii="Times New Roman" w:hAnsi="Times New Roman" w:cs="Times New Roman"/>
          <w:sz w:val="28"/>
          <w:szCs w:val="28"/>
          <w:lang w:val="uk-UA"/>
        </w:rPr>
        <w:t xml:space="preserve"> б уникнути.</w:t>
      </w:r>
    </w:p>
    <w:p w14:paraId="039B19F1" w14:textId="060C4F93" w:rsidR="00D50C6A" w:rsidRPr="00453FA9" w:rsidRDefault="00D50C6A" w:rsidP="00D50C6A">
      <w:pPr>
        <w:spacing w:line="360" w:lineRule="auto"/>
        <w:ind w:firstLine="709"/>
        <w:jc w:val="both"/>
        <w:rPr>
          <w:rFonts w:ascii="Times New Roman" w:hAnsi="Times New Roman" w:cs="Times New Roman"/>
          <w:b/>
          <w:i/>
          <w:sz w:val="28"/>
          <w:szCs w:val="28"/>
          <w:lang w:val="uk-UA"/>
        </w:rPr>
      </w:pPr>
      <w:r w:rsidRPr="00CE7D63">
        <w:rPr>
          <w:rFonts w:ascii="Times New Roman" w:hAnsi="Times New Roman" w:cs="Times New Roman"/>
          <w:sz w:val="28"/>
          <w:szCs w:val="28"/>
          <w:lang w:val="uk-UA"/>
        </w:rPr>
        <w:t xml:space="preserve">Якщо за сім і більше питань </w:t>
      </w:r>
      <w:r>
        <w:rPr>
          <w:rFonts w:ascii="Times New Roman" w:hAnsi="Times New Roman" w:cs="Times New Roman"/>
          <w:sz w:val="28"/>
          <w:szCs w:val="28"/>
          <w:lang w:val="uk-UA"/>
        </w:rPr>
        <w:t>респондент отримує</w:t>
      </w:r>
      <w:r w:rsidRPr="00CE7D63">
        <w:rPr>
          <w:rFonts w:ascii="Times New Roman" w:hAnsi="Times New Roman" w:cs="Times New Roman"/>
          <w:sz w:val="28"/>
          <w:szCs w:val="28"/>
          <w:lang w:val="uk-UA"/>
        </w:rPr>
        <w:t xml:space="preserve"> по одному балу і менше, ніж за сім запитань –</w:t>
      </w:r>
      <w:r>
        <w:rPr>
          <w:rFonts w:ascii="Times New Roman" w:hAnsi="Times New Roman" w:cs="Times New Roman"/>
          <w:sz w:val="28"/>
          <w:szCs w:val="28"/>
          <w:lang w:val="uk-UA"/>
        </w:rPr>
        <w:t xml:space="preserve"> </w:t>
      </w:r>
      <w:r w:rsidRPr="00CE7D63">
        <w:rPr>
          <w:rFonts w:ascii="Times New Roman" w:hAnsi="Times New Roman" w:cs="Times New Roman"/>
          <w:sz w:val="28"/>
          <w:szCs w:val="28"/>
          <w:lang w:val="uk-UA"/>
        </w:rPr>
        <w:t>по</w:t>
      </w:r>
      <w:r>
        <w:rPr>
          <w:rFonts w:ascii="Times New Roman" w:hAnsi="Times New Roman" w:cs="Times New Roman"/>
          <w:sz w:val="28"/>
          <w:szCs w:val="28"/>
          <w:lang w:val="uk-UA"/>
        </w:rPr>
        <w:t xml:space="preserve"> три бали, то він занадто скутий</w:t>
      </w:r>
      <w:r w:rsidRPr="00CE7D63">
        <w:rPr>
          <w:rFonts w:ascii="Times New Roman" w:hAnsi="Times New Roman" w:cs="Times New Roman"/>
          <w:sz w:val="28"/>
          <w:szCs w:val="28"/>
          <w:lang w:val="uk-UA"/>
        </w:rPr>
        <w:t xml:space="preserve">. Це не означає, що </w:t>
      </w:r>
      <w:r>
        <w:rPr>
          <w:rFonts w:ascii="Times New Roman" w:hAnsi="Times New Roman" w:cs="Times New Roman"/>
          <w:sz w:val="28"/>
          <w:szCs w:val="28"/>
          <w:lang w:val="uk-UA"/>
        </w:rPr>
        <w:t>йому</w:t>
      </w:r>
      <w:r w:rsidRPr="00CE7D63">
        <w:rPr>
          <w:rFonts w:ascii="Times New Roman" w:hAnsi="Times New Roman" w:cs="Times New Roman"/>
          <w:sz w:val="28"/>
          <w:szCs w:val="28"/>
          <w:lang w:val="uk-UA"/>
        </w:rPr>
        <w:t xml:space="preserve"> не притаманні спалахи агресивності, </w:t>
      </w:r>
      <w:r>
        <w:rPr>
          <w:rFonts w:ascii="Times New Roman" w:hAnsi="Times New Roman" w:cs="Times New Roman"/>
          <w:sz w:val="28"/>
          <w:szCs w:val="28"/>
          <w:lang w:val="uk-UA"/>
        </w:rPr>
        <w:t>але пригнічує</w:t>
      </w:r>
      <w:r w:rsidRPr="00CE7D63">
        <w:rPr>
          <w:rFonts w:ascii="Times New Roman" w:hAnsi="Times New Roman" w:cs="Times New Roman"/>
          <w:sz w:val="28"/>
          <w:szCs w:val="28"/>
          <w:lang w:val="uk-UA"/>
        </w:rPr>
        <w:t xml:space="preserve"> </w:t>
      </w:r>
      <w:r w:rsidR="002F3B03">
        <w:rPr>
          <w:rFonts w:ascii="Times New Roman" w:hAnsi="Times New Roman" w:cs="Times New Roman"/>
          <w:sz w:val="28"/>
          <w:szCs w:val="28"/>
          <w:lang w:val="uk-UA"/>
        </w:rPr>
        <w:t>він їх аж занадто ретельно [44</w:t>
      </w:r>
      <w:r w:rsidR="00F21814">
        <w:rPr>
          <w:rFonts w:ascii="Times New Roman" w:hAnsi="Times New Roman" w:cs="Times New Roman"/>
          <w:sz w:val="28"/>
          <w:szCs w:val="28"/>
          <w:lang w:val="uk-UA"/>
        </w:rPr>
        <w:t xml:space="preserve">, </w:t>
      </w:r>
      <w:r w:rsidRPr="00453FA9">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453FA9">
        <w:rPr>
          <w:rFonts w:ascii="Times New Roman" w:hAnsi="Times New Roman" w:cs="Times New Roman"/>
          <w:sz w:val="28"/>
          <w:szCs w:val="28"/>
          <w:lang w:val="uk-UA"/>
        </w:rPr>
        <w:t>24-27</w:t>
      </w:r>
      <w:r w:rsidRPr="00453FA9">
        <w:rPr>
          <w:rFonts w:ascii="Times New Roman" w:hAnsi="Times New Roman" w:cs="Times New Roman"/>
          <w:sz w:val="28"/>
          <w:szCs w:val="28"/>
        </w:rPr>
        <w:t>]</w:t>
      </w:r>
      <w:r>
        <w:rPr>
          <w:rFonts w:ascii="Times New Roman" w:hAnsi="Times New Roman" w:cs="Times New Roman"/>
          <w:sz w:val="28"/>
          <w:szCs w:val="28"/>
          <w:lang w:val="uk-UA"/>
        </w:rPr>
        <w:t>.</w:t>
      </w:r>
    </w:p>
    <w:p w14:paraId="703ED2EB" w14:textId="1C7029F3" w:rsidR="00D50C6A" w:rsidRDefault="00D50C6A" w:rsidP="000569EA">
      <w:pPr>
        <w:spacing w:line="360" w:lineRule="auto"/>
        <w:ind w:firstLine="709"/>
        <w:jc w:val="both"/>
        <w:rPr>
          <w:rFonts w:ascii="Times New Roman" w:hAnsi="Times New Roman" w:cs="Times New Roman"/>
          <w:sz w:val="28"/>
          <w:szCs w:val="28"/>
          <w:lang w:val="uk-UA"/>
        </w:rPr>
      </w:pPr>
      <w:r w:rsidRPr="005834C8">
        <w:rPr>
          <w:rFonts w:ascii="Times New Roman" w:hAnsi="Times New Roman" w:cs="Times New Roman"/>
          <w:sz w:val="28"/>
          <w:szCs w:val="28"/>
          <w:lang w:val="uk-UA"/>
        </w:rPr>
        <w:t xml:space="preserve">Тест для дослідження емпатії </w:t>
      </w:r>
      <w:r>
        <w:rPr>
          <w:rFonts w:ascii="Times New Roman" w:hAnsi="Times New Roman" w:cs="Times New Roman"/>
          <w:sz w:val="28"/>
          <w:szCs w:val="28"/>
          <w:lang w:val="uk-UA"/>
        </w:rPr>
        <w:t>І.</w:t>
      </w:r>
      <w:r w:rsidR="00025D68">
        <w:rPr>
          <w:rFonts w:ascii="Times New Roman" w:hAnsi="Times New Roman" w:cs="Times New Roman"/>
          <w:sz w:val="28"/>
          <w:szCs w:val="28"/>
          <w:lang w:val="uk-UA"/>
        </w:rPr>
        <w:t> </w:t>
      </w:r>
      <w:r>
        <w:rPr>
          <w:rFonts w:ascii="Times New Roman" w:hAnsi="Times New Roman" w:cs="Times New Roman"/>
          <w:sz w:val="28"/>
          <w:szCs w:val="28"/>
          <w:lang w:val="uk-UA"/>
        </w:rPr>
        <w:t>М. Юсупова (див. Додаток Б)</w:t>
      </w:r>
      <w:r w:rsidRPr="005834C8">
        <w:rPr>
          <w:rFonts w:ascii="Times New Roman" w:hAnsi="Times New Roman" w:cs="Times New Roman"/>
          <w:sz w:val="28"/>
          <w:szCs w:val="28"/>
          <w:lang w:val="uk-UA"/>
        </w:rPr>
        <w:t xml:space="preserve"> складається з 36 тверджень, де необхідно приписувати своїм відповідям наступні числа: якщо відповіли «не з</w:t>
      </w:r>
      <w:r w:rsidR="000569EA">
        <w:rPr>
          <w:rFonts w:ascii="Times New Roman" w:hAnsi="Times New Roman" w:cs="Times New Roman"/>
          <w:sz w:val="28"/>
          <w:szCs w:val="28"/>
          <w:lang w:val="uk-UA"/>
        </w:rPr>
        <w:t>наю» –</w:t>
      </w:r>
      <w:r w:rsidRPr="005834C8">
        <w:rPr>
          <w:rFonts w:ascii="Times New Roman" w:hAnsi="Times New Roman" w:cs="Times New Roman"/>
          <w:sz w:val="28"/>
          <w:szCs w:val="28"/>
          <w:lang w:val="uk-UA"/>
        </w:rPr>
        <w:t xml:space="preserve"> 0</w:t>
      </w:r>
      <w:r>
        <w:rPr>
          <w:rFonts w:ascii="Times New Roman" w:hAnsi="Times New Roman" w:cs="Times New Roman"/>
          <w:sz w:val="28"/>
          <w:szCs w:val="28"/>
          <w:lang w:val="uk-UA"/>
        </w:rPr>
        <w:t>, відповіді «</w:t>
      </w:r>
      <w:r w:rsidRPr="005834C8">
        <w:rPr>
          <w:rFonts w:ascii="Times New Roman" w:hAnsi="Times New Roman" w:cs="Times New Roman"/>
          <w:sz w:val="28"/>
          <w:szCs w:val="28"/>
          <w:lang w:val="uk-UA"/>
        </w:rPr>
        <w:t>ні, ніколи</w:t>
      </w:r>
      <w:r w:rsidR="0016174F">
        <w:rPr>
          <w:rFonts w:ascii="Times New Roman" w:hAnsi="Times New Roman" w:cs="Times New Roman"/>
          <w:sz w:val="28"/>
          <w:szCs w:val="28"/>
          <w:lang w:val="uk-UA"/>
        </w:rPr>
        <w:t xml:space="preserve">» </w:t>
      </w:r>
      <w:r w:rsidR="000569EA">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0016174F">
        <w:rPr>
          <w:rFonts w:ascii="Times New Roman" w:hAnsi="Times New Roman" w:cs="Times New Roman"/>
          <w:sz w:val="28"/>
          <w:szCs w:val="28"/>
          <w:lang w:val="uk-UA"/>
        </w:rPr>
        <w:t xml:space="preserve">рипишіть 1, «іноді» </w:t>
      </w:r>
      <w:r w:rsidR="000569EA">
        <w:rPr>
          <w:rFonts w:ascii="Times New Roman" w:hAnsi="Times New Roman" w:cs="Times New Roman"/>
          <w:sz w:val="28"/>
          <w:szCs w:val="28"/>
          <w:lang w:val="uk-UA"/>
        </w:rPr>
        <w:t>–</w:t>
      </w:r>
      <w:r w:rsidRPr="005834C8">
        <w:rPr>
          <w:rFonts w:ascii="Times New Roman" w:hAnsi="Times New Roman" w:cs="Times New Roman"/>
          <w:sz w:val="28"/>
          <w:szCs w:val="28"/>
          <w:lang w:val="uk-UA"/>
        </w:rPr>
        <w:t xml:space="preserve"> 2, «часто» </w:t>
      </w:r>
      <w:r w:rsidR="000569EA">
        <w:rPr>
          <w:rFonts w:ascii="Times New Roman" w:hAnsi="Times New Roman" w:cs="Times New Roman"/>
          <w:sz w:val="28"/>
          <w:szCs w:val="28"/>
          <w:lang w:val="uk-UA"/>
        </w:rPr>
        <w:t>–</w:t>
      </w:r>
      <w:r w:rsidRPr="005834C8">
        <w:rPr>
          <w:rFonts w:ascii="Times New Roman" w:hAnsi="Times New Roman" w:cs="Times New Roman"/>
          <w:sz w:val="28"/>
          <w:szCs w:val="28"/>
          <w:lang w:val="uk-UA"/>
        </w:rPr>
        <w:t xml:space="preserve"> 3, «майже завжди »</w:t>
      </w:r>
      <w:r w:rsidR="000569EA">
        <w:rPr>
          <w:rFonts w:ascii="Times New Roman" w:hAnsi="Times New Roman" w:cs="Times New Roman"/>
          <w:sz w:val="28"/>
          <w:szCs w:val="28"/>
          <w:lang w:val="uk-UA"/>
        </w:rPr>
        <w:t xml:space="preserve"> –</w:t>
      </w:r>
      <w:r w:rsidRPr="005834C8">
        <w:rPr>
          <w:rFonts w:ascii="Times New Roman" w:hAnsi="Times New Roman" w:cs="Times New Roman"/>
          <w:sz w:val="28"/>
          <w:szCs w:val="28"/>
          <w:lang w:val="uk-UA"/>
        </w:rPr>
        <w:t xml:space="preserve"> 4 і відповіді</w:t>
      </w:r>
      <w:r w:rsidR="000569EA">
        <w:rPr>
          <w:rFonts w:ascii="Times New Roman" w:hAnsi="Times New Roman" w:cs="Times New Roman"/>
          <w:sz w:val="28"/>
          <w:szCs w:val="28"/>
          <w:lang w:val="uk-UA"/>
        </w:rPr>
        <w:t xml:space="preserve"> </w:t>
      </w:r>
      <w:r w:rsidRPr="005834C8">
        <w:rPr>
          <w:rFonts w:ascii="Times New Roman" w:hAnsi="Times New Roman" w:cs="Times New Roman"/>
          <w:sz w:val="28"/>
          <w:szCs w:val="28"/>
          <w:lang w:val="uk-UA"/>
        </w:rPr>
        <w:t>« так, завжди »</w:t>
      </w:r>
      <w:r>
        <w:rPr>
          <w:rFonts w:ascii="Times New Roman" w:hAnsi="Times New Roman" w:cs="Times New Roman"/>
          <w:sz w:val="28"/>
          <w:szCs w:val="28"/>
          <w:lang w:val="uk-UA"/>
        </w:rPr>
        <w:t xml:space="preserve"> </w:t>
      </w:r>
      <w:r w:rsidR="000569EA">
        <w:rPr>
          <w:rFonts w:ascii="Times New Roman" w:hAnsi="Times New Roman" w:cs="Times New Roman"/>
          <w:sz w:val="28"/>
          <w:szCs w:val="28"/>
          <w:lang w:val="uk-UA"/>
        </w:rPr>
        <w:t>–</w:t>
      </w:r>
      <w:r w:rsidRPr="005834C8">
        <w:rPr>
          <w:rFonts w:ascii="Times New Roman" w:hAnsi="Times New Roman" w:cs="Times New Roman"/>
          <w:sz w:val="28"/>
          <w:szCs w:val="28"/>
          <w:lang w:val="uk-UA"/>
        </w:rPr>
        <w:t xml:space="preserve"> 5.</w:t>
      </w:r>
      <w:r>
        <w:rPr>
          <w:rFonts w:ascii="Times New Roman" w:hAnsi="Times New Roman" w:cs="Times New Roman"/>
          <w:sz w:val="28"/>
          <w:szCs w:val="28"/>
          <w:lang w:val="uk-UA"/>
        </w:rPr>
        <w:t xml:space="preserve"> </w:t>
      </w:r>
    </w:p>
    <w:p w14:paraId="352E6D32"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Цей тест визначає рівень емпатійності і здатності співпереживати. </w:t>
      </w:r>
      <w:r w:rsidRPr="005834C8">
        <w:rPr>
          <w:rFonts w:ascii="Times New Roman" w:hAnsi="Times New Roman" w:cs="Times New Roman"/>
          <w:sz w:val="28"/>
          <w:szCs w:val="28"/>
          <w:lang w:val="uk-UA"/>
        </w:rPr>
        <w:t xml:space="preserve">Якщо респондент набирає </w:t>
      </w:r>
      <w:r>
        <w:rPr>
          <w:rFonts w:ascii="Times New Roman" w:hAnsi="Times New Roman" w:cs="Times New Roman"/>
          <w:sz w:val="28"/>
          <w:szCs w:val="28"/>
          <w:lang w:val="uk-UA"/>
        </w:rPr>
        <w:t>від 82 до 90 балів –</w:t>
      </w:r>
      <w:r w:rsidRPr="005834C8">
        <w:rPr>
          <w:rFonts w:ascii="Times New Roman" w:hAnsi="Times New Roman" w:cs="Times New Roman"/>
          <w:sz w:val="28"/>
          <w:szCs w:val="28"/>
          <w:lang w:val="uk-UA"/>
        </w:rPr>
        <w:t xml:space="preserve"> це дуже високий рівень емпатійності. У нього болісно розвинене співпереживання. У спілкуванні, як барометр, тонко реагує на настрій співрозмовника, що не встиг ще сказати ні слова. Респонденту важко від того, що оточуючі використовують </w:t>
      </w:r>
      <w:r>
        <w:rPr>
          <w:rFonts w:ascii="Times New Roman" w:hAnsi="Times New Roman" w:cs="Times New Roman"/>
          <w:sz w:val="28"/>
          <w:szCs w:val="28"/>
          <w:lang w:val="uk-UA"/>
        </w:rPr>
        <w:t>його</w:t>
      </w:r>
      <w:r w:rsidRPr="005834C8">
        <w:rPr>
          <w:rFonts w:ascii="Times New Roman" w:hAnsi="Times New Roman" w:cs="Times New Roman"/>
          <w:sz w:val="28"/>
          <w:szCs w:val="28"/>
          <w:lang w:val="uk-UA"/>
        </w:rPr>
        <w:t xml:space="preserve"> як громовідвід, обрушуючи на </w:t>
      </w:r>
      <w:r>
        <w:rPr>
          <w:rFonts w:ascii="Times New Roman" w:hAnsi="Times New Roman" w:cs="Times New Roman"/>
          <w:sz w:val="28"/>
          <w:szCs w:val="28"/>
          <w:lang w:val="uk-UA"/>
        </w:rPr>
        <w:t>нього</w:t>
      </w:r>
      <w:r w:rsidRPr="005834C8">
        <w:rPr>
          <w:rFonts w:ascii="Times New Roman" w:hAnsi="Times New Roman" w:cs="Times New Roman"/>
          <w:sz w:val="28"/>
          <w:szCs w:val="28"/>
          <w:lang w:val="uk-UA"/>
        </w:rPr>
        <w:t xml:space="preserve"> свій емоційний стан.</w:t>
      </w:r>
    </w:p>
    <w:p w14:paraId="511FD953" w14:textId="77777777" w:rsidR="00D50C6A" w:rsidRDefault="00D50C6A" w:rsidP="00D50C6A">
      <w:pPr>
        <w:spacing w:line="360" w:lineRule="auto"/>
        <w:ind w:firstLine="709"/>
        <w:jc w:val="both"/>
        <w:rPr>
          <w:rFonts w:ascii="Times New Roman" w:hAnsi="Times New Roman" w:cs="Times New Roman"/>
          <w:sz w:val="28"/>
          <w:szCs w:val="28"/>
          <w:lang w:val="uk-UA"/>
        </w:rPr>
      </w:pPr>
      <w:r w:rsidRPr="006F7060">
        <w:rPr>
          <w:rFonts w:ascii="Times New Roman" w:hAnsi="Times New Roman" w:cs="Times New Roman"/>
          <w:sz w:val="28"/>
          <w:szCs w:val="28"/>
          <w:lang w:val="uk-UA"/>
        </w:rPr>
        <w:t xml:space="preserve">Якщо респондент набирає від </w:t>
      </w:r>
      <w:r>
        <w:rPr>
          <w:rFonts w:ascii="Times New Roman" w:hAnsi="Times New Roman" w:cs="Times New Roman"/>
          <w:sz w:val="28"/>
          <w:szCs w:val="28"/>
          <w:lang w:val="uk-UA"/>
        </w:rPr>
        <w:t>63 до 81 бали</w:t>
      </w:r>
      <w:r w:rsidRPr="006F7060">
        <w:rPr>
          <w:rFonts w:ascii="Times New Roman" w:hAnsi="Times New Roman" w:cs="Times New Roman"/>
          <w:sz w:val="28"/>
          <w:szCs w:val="28"/>
          <w:lang w:val="uk-UA"/>
        </w:rPr>
        <w:t xml:space="preserve"> – це висока емпатійність. Він чутливий до потреб і проблем оточуючих, великодушний, схильний багато чого їм прощати. З непідробним інтересом ставиться до людей. Респондент емоційно чуйний, товариський, швидко встановлює контакти і знаходить спільну мову.</w:t>
      </w:r>
    </w:p>
    <w:p w14:paraId="4DE12DE7" w14:textId="77777777" w:rsidR="00D50C6A" w:rsidRPr="006F7060" w:rsidRDefault="00D50C6A" w:rsidP="00D50C6A">
      <w:pPr>
        <w:spacing w:line="360" w:lineRule="auto"/>
        <w:ind w:firstLine="709"/>
        <w:jc w:val="both"/>
        <w:rPr>
          <w:rFonts w:ascii="Times New Roman" w:hAnsi="Times New Roman" w:cs="Times New Roman"/>
          <w:sz w:val="28"/>
          <w:szCs w:val="28"/>
          <w:lang w:val="uk-UA"/>
        </w:rPr>
      </w:pPr>
      <w:r w:rsidRPr="006F7060">
        <w:rPr>
          <w:rFonts w:ascii="Times New Roman" w:hAnsi="Times New Roman" w:cs="Times New Roman"/>
          <w:sz w:val="28"/>
          <w:szCs w:val="28"/>
          <w:lang w:val="uk-UA"/>
        </w:rPr>
        <w:t xml:space="preserve">Якщо у респондента від 37 до 62 балів, то це свідчить про нормальний рівень емпатійності, притаманний переважній більшості людей. Оточуючі не можуть назвати його «товстошкірим», але в той же час він не належить до числа особливо чутливих осіб. У міжособистісних відносинах судити про інших більш схильний за їхніми вчинками, ніж довіряти своїм особистим враженням. Респонденту не чужі емоційні прояви, але в більшості своїй вони знаходяться під самоконтролем. </w:t>
      </w:r>
    </w:p>
    <w:p w14:paraId="52AACE35" w14:textId="25CF3125" w:rsidR="00D50C6A" w:rsidRDefault="002B247D" w:rsidP="002B24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респондент набирає 12–</w:t>
      </w:r>
      <w:r w:rsidR="00D50C6A" w:rsidRPr="006F7060">
        <w:rPr>
          <w:rFonts w:ascii="Times New Roman" w:hAnsi="Times New Roman" w:cs="Times New Roman"/>
          <w:sz w:val="28"/>
          <w:szCs w:val="28"/>
          <w:lang w:val="uk-UA"/>
        </w:rPr>
        <w:t>36 балів – то це низький рівень емпатійності. Він відчуває труднощі у встановленні контактів з людьми, незатишно відчуває себе в галасливій компанії. Емоційні прояви у вчинках оточуючих часом здаються йому незрозумілими і позбавленими сенсу. Віддає перевагу відокремленим занять конкретною справою, а не роботі з людьми. Такий респондент</w:t>
      </w:r>
      <w:r w:rsidR="00D50C6A">
        <w:rPr>
          <w:rFonts w:ascii="Times New Roman" w:hAnsi="Times New Roman" w:cs="Times New Roman"/>
          <w:sz w:val="28"/>
          <w:szCs w:val="28"/>
          <w:lang w:val="uk-UA"/>
        </w:rPr>
        <w:t xml:space="preserve"> –</w:t>
      </w:r>
      <w:r w:rsidR="00D50C6A" w:rsidRPr="006F7060">
        <w:rPr>
          <w:rFonts w:ascii="Times New Roman" w:hAnsi="Times New Roman" w:cs="Times New Roman"/>
          <w:sz w:val="28"/>
          <w:szCs w:val="28"/>
          <w:lang w:val="uk-UA"/>
        </w:rPr>
        <w:t xml:space="preserve"> прихильник точних формулювань і раціональних рішень.</w:t>
      </w:r>
    </w:p>
    <w:p w14:paraId="7DB5B88B" w14:textId="0C002E01" w:rsidR="00D50C6A" w:rsidRPr="00DA5730" w:rsidRDefault="00D50C6A" w:rsidP="00D50C6A">
      <w:pPr>
        <w:shd w:val="clear" w:color="auto" w:fill="FFFFFF"/>
        <w:spacing w:line="360" w:lineRule="auto"/>
        <w:ind w:firstLine="709"/>
        <w:jc w:val="both"/>
        <w:textAlignment w:val="baseline"/>
        <w:rPr>
          <w:rFonts w:ascii="Times New Roman" w:eastAsia="Times New Roman" w:hAnsi="Times New Roman" w:cs="Times New Roman"/>
          <w:b/>
          <w:color w:val="000000"/>
          <w:kern w:val="36"/>
          <w:sz w:val="28"/>
          <w:szCs w:val="28"/>
          <w:lang w:eastAsia="ru-RU"/>
        </w:rPr>
      </w:pPr>
      <w:r w:rsidRPr="006F7060">
        <w:rPr>
          <w:rFonts w:ascii="Times New Roman" w:hAnsi="Times New Roman" w:cs="Times New Roman"/>
          <w:sz w:val="28"/>
          <w:szCs w:val="28"/>
          <w:lang w:val="uk-UA"/>
        </w:rPr>
        <w:t xml:space="preserve">Коли респондент набирає 11 балів і менше – це </w:t>
      </w:r>
      <w:r>
        <w:rPr>
          <w:rFonts w:ascii="Times New Roman" w:hAnsi="Times New Roman" w:cs="Times New Roman"/>
          <w:sz w:val="28"/>
          <w:szCs w:val="28"/>
          <w:lang w:val="uk-UA"/>
        </w:rPr>
        <w:t>дуже низький рівень. Емпатійні</w:t>
      </w:r>
      <w:r w:rsidRPr="006F7060">
        <w:rPr>
          <w:rFonts w:ascii="Times New Roman" w:hAnsi="Times New Roman" w:cs="Times New Roman"/>
          <w:sz w:val="28"/>
          <w:szCs w:val="28"/>
          <w:lang w:val="uk-UA"/>
        </w:rPr>
        <w:t xml:space="preserve"> тенденції особи</w:t>
      </w:r>
      <w:r>
        <w:rPr>
          <w:rFonts w:ascii="Times New Roman" w:hAnsi="Times New Roman" w:cs="Times New Roman"/>
          <w:sz w:val="28"/>
          <w:szCs w:val="28"/>
          <w:lang w:val="uk-UA"/>
        </w:rPr>
        <w:t>стості не розвинені. Не впевнений</w:t>
      </w:r>
      <w:r w:rsidRPr="006F7060">
        <w:rPr>
          <w:rFonts w:ascii="Times New Roman" w:hAnsi="Times New Roman" w:cs="Times New Roman"/>
          <w:sz w:val="28"/>
          <w:szCs w:val="28"/>
          <w:lang w:val="uk-UA"/>
        </w:rPr>
        <w:t xml:space="preserve"> п</w:t>
      </w:r>
      <w:r>
        <w:rPr>
          <w:rFonts w:ascii="Times New Roman" w:hAnsi="Times New Roman" w:cs="Times New Roman"/>
          <w:sz w:val="28"/>
          <w:szCs w:val="28"/>
          <w:lang w:val="uk-UA"/>
        </w:rPr>
        <w:t>ершим почати розмову, тримається</w:t>
      </w:r>
      <w:r w:rsidRPr="006F7060">
        <w:rPr>
          <w:rFonts w:ascii="Times New Roman" w:hAnsi="Times New Roman" w:cs="Times New Roman"/>
          <w:sz w:val="28"/>
          <w:szCs w:val="28"/>
          <w:lang w:val="uk-UA"/>
        </w:rPr>
        <w:t xml:space="preserve"> осібно серед товаришів по службі.</w:t>
      </w:r>
      <w:r>
        <w:rPr>
          <w:rFonts w:ascii="Times New Roman" w:hAnsi="Times New Roman" w:cs="Times New Roman"/>
          <w:sz w:val="28"/>
          <w:szCs w:val="28"/>
          <w:lang w:val="uk-UA"/>
        </w:rPr>
        <w:t xml:space="preserve"> </w:t>
      </w:r>
      <w:r w:rsidRPr="006F7060">
        <w:rPr>
          <w:rFonts w:ascii="Times New Roman" w:hAnsi="Times New Roman" w:cs="Times New Roman"/>
          <w:sz w:val="28"/>
          <w:szCs w:val="28"/>
          <w:lang w:val="uk-UA"/>
        </w:rPr>
        <w:t>Особливо важкі контакти з дітьми та осо</w:t>
      </w:r>
      <w:r>
        <w:rPr>
          <w:rFonts w:ascii="Times New Roman" w:hAnsi="Times New Roman" w:cs="Times New Roman"/>
          <w:sz w:val="28"/>
          <w:szCs w:val="28"/>
          <w:lang w:val="uk-UA"/>
        </w:rPr>
        <w:t>бами, які набагато старші за респондента</w:t>
      </w:r>
      <w:r w:rsidRPr="006F7060">
        <w:rPr>
          <w:rFonts w:ascii="Times New Roman" w:hAnsi="Times New Roman" w:cs="Times New Roman"/>
          <w:sz w:val="28"/>
          <w:szCs w:val="28"/>
          <w:lang w:val="uk-UA"/>
        </w:rPr>
        <w:t xml:space="preserve">. У </w:t>
      </w:r>
      <w:r w:rsidRPr="006F7060">
        <w:rPr>
          <w:rFonts w:ascii="Times New Roman" w:hAnsi="Times New Roman" w:cs="Times New Roman"/>
          <w:sz w:val="28"/>
          <w:szCs w:val="28"/>
          <w:lang w:val="uk-UA"/>
        </w:rPr>
        <w:lastRenderedPageBreak/>
        <w:t>міжособистісн</w:t>
      </w:r>
      <w:r>
        <w:rPr>
          <w:rFonts w:ascii="Times New Roman" w:hAnsi="Times New Roman" w:cs="Times New Roman"/>
          <w:sz w:val="28"/>
          <w:szCs w:val="28"/>
          <w:lang w:val="uk-UA"/>
        </w:rPr>
        <w:t xml:space="preserve">их відносинах нерідко опиняється в незграбному положенні </w:t>
      </w:r>
      <w:r>
        <w:rPr>
          <w:rFonts w:ascii="Times New Roman" w:hAnsi="Times New Roman" w:cs="Times New Roman"/>
          <w:sz w:val="28"/>
          <w:szCs w:val="28"/>
        </w:rPr>
        <w:t>[</w:t>
      </w:r>
      <w:r w:rsidR="009A45C5">
        <w:rPr>
          <w:rFonts w:ascii="Times New Roman" w:hAnsi="Times New Roman" w:cs="Times New Roman"/>
          <w:sz w:val="28"/>
          <w:szCs w:val="28"/>
        </w:rPr>
        <w:t>51</w:t>
      </w:r>
      <w:r w:rsidRPr="00DA5730">
        <w:rPr>
          <w:rFonts w:ascii="Times New Roman" w:hAnsi="Times New Roman" w:cs="Times New Roman"/>
          <w:sz w:val="28"/>
          <w:szCs w:val="28"/>
        </w:rPr>
        <w:t>].</w:t>
      </w:r>
    </w:p>
    <w:p w14:paraId="3F759EE9" w14:textId="26698A61" w:rsidR="00D50C6A" w:rsidRPr="000E16B1" w:rsidRDefault="00D50C6A" w:rsidP="00D50C6A">
      <w:pPr>
        <w:pStyle w:val="ac"/>
        <w:shd w:val="clear" w:color="auto" w:fill="FFFFFF"/>
        <w:spacing w:before="0" w:beforeAutospacing="0" w:after="0" w:afterAutospacing="0" w:line="360" w:lineRule="auto"/>
        <w:ind w:firstLine="709"/>
        <w:jc w:val="both"/>
        <w:rPr>
          <w:sz w:val="28"/>
          <w:szCs w:val="28"/>
          <w:lang w:val="uk-UA"/>
        </w:rPr>
      </w:pPr>
      <w:r w:rsidRPr="000E16B1">
        <w:rPr>
          <w:sz w:val="28"/>
          <w:szCs w:val="28"/>
          <w:lang w:val="uk-UA"/>
        </w:rPr>
        <w:t>Тест на рішучість Еріка Берна</w:t>
      </w:r>
      <w:r w:rsidR="002764D2">
        <w:rPr>
          <w:sz w:val="28"/>
          <w:szCs w:val="28"/>
          <w:lang w:val="uk-UA"/>
        </w:rPr>
        <w:t xml:space="preserve"> (див. Додаток </w:t>
      </w:r>
      <w:r>
        <w:rPr>
          <w:sz w:val="28"/>
          <w:szCs w:val="28"/>
          <w:lang w:val="uk-UA"/>
        </w:rPr>
        <w:t>В)</w:t>
      </w:r>
      <w:r w:rsidRPr="000E16B1">
        <w:rPr>
          <w:sz w:val="28"/>
          <w:szCs w:val="28"/>
          <w:lang w:val="uk-UA"/>
        </w:rPr>
        <w:t xml:space="preserve"> складається з 10 питань. Із запропонованих варіантів відповідей – А, Б, В, Г, Ґ, Д – треба вибрати одну.  </w:t>
      </w:r>
    </w:p>
    <w:p w14:paraId="1E5E3893" w14:textId="71A9E6D5" w:rsidR="00D50C6A" w:rsidRPr="00CB01B2" w:rsidRDefault="00D50C6A" w:rsidP="00D50C6A">
      <w:pPr>
        <w:pStyle w:val="ac"/>
        <w:shd w:val="clear" w:color="auto" w:fill="FFFFFF"/>
        <w:spacing w:before="0" w:beforeAutospacing="0" w:after="0" w:afterAutospacing="0" w:line="360" w:lineRule="auto"/>
        <w:ind w:firstLine="709"/>
        <w:jc w:val="both"/>
        <w:rPr>
          <w:sz w:val="28"/>
          <w:szCs w:val="28"/>
          <w:lang w:val="uk-UA"/>
        </w:rPr>
      </w:pPr>
      <w:r w:rsidRPr="00CB01B2">
        <w:rPr>
          <w:sz w:val="28"/>
          <w:szCs w:val="28"/>
          <w:lang w:val="uk-UA"/>
        </w:rPr>
        <w:t>Якщо майже всі відповіді скла</w:t>
      </w:r>
      <w:r>
        <w:rPr>
          <w:sz w:val="28"/>
          <w:szCs w:val="28"/>
          <w:lang w:val="uk-UA"/>
        </w:rPr>
        <w:t>даються з варіантів А і Ґ, то респондент</w:t>
      </w:r>
      <w:r w:rsidRPr="00CB01B2">
        <w:rPr>
          <w:sz w:val="28"/>
          <w:szCs w:val="28"/>
          <w:lang w:val="uk-UA"/>
        </w:rPr>
        <w:t xml:space="preserve"> не особливо рішуча людина, але </w:t>
      </w:r>
      <w:r>
        <w:rPr>
          <w:sz w:val="28"/>
          <w:szCs w:val="28"/>
          <w:lang w:val="uk-UA"/>
        </w:rPr>
        <w:t>його</w:t>
      </w:r>
      <w:r w:rsidRPr="00CB01B2">
        <w:rPr>
          <w:sz w:val="28"/>
          <w:szCs w:val="28"/>
          <w:lang w:val="uk-UA"/>
        </w:rPr>
        <w:t xml:space="preserve"> н</w:t>
      </w:r>
      <w:r>
        <w:rPr>
          <w:sz w:val="28"/>
          <w:szCs w:val="28"/>
          <w:lang w:val="uk-UA"/>
        </w:rPr>
        <w:t>е можна назвати і нерішучим. Він діє</w:t>
      </w:r>
      <w:r w:rsidRPr="00CB01B2">
        <w:rPr>
          <w:sz w:val="28"/>
          <w:szCs w:val="28"/>
          <w:lang w:val="uk-UA"/>
        </w:rPr>
        <w:t xml:space="preserve"> не завжди активно і швид</w:t>
      </w:r>
      <w:r>
        <w:rPr>
          <w:sz w:val="28"/>
          <w:szCs w:val="28"/>
          <w:lang w:val="uk-UA"/>
        </w:rPr>
        <w:t>ко, але тільки тому, що вважає</w:t>
      </w:r>
      <w:r w:rsidRPr="00CB01B2">
        <w:rPr>
          <w:sz w:val="28"/>
          <w:szCs w:val="28"/>
          <w:lang w:val="uk-UA"/>
        </w:rPr>
        <w:t xml:space="preserve">, що справа цього не варта. </w:t>
      </w:r>
      <w:r>
        <w:rPr>
          <w:sz w:val="28"/>
          <w:szCs w:val="28"/>
          <w:lang w:val="uk-UA"/>
        </w:rPr>
        <w:t>Йому</w:t>
      </w:r>
      <w:r w:rsidRPr="00CB01B2">
        <w:rPr>
          <w:sz w:val="28"/>
          <w:szCs w:val="28"/>
          <w:lang w:val="uk-UA"/>
        </w:rPr>
        <w:t xml:space="preserve"> подобаю</w:t>
      </w:r>
      <w:r>
        <w:rPr>
          <w:sz w:val="28"/>
          <w:szCs w:val="28"/>
          <w:lang w:val="uk-UA"/>
        </w:rPr>
        <w:t>ться відважні люди, але часто він</w:t>
      </w:r>
      <w:r w:rsidRPr="00CB01B2">
        <w:rPr>
          <w:sz w:val="28"/>
          <w:szCs w:val="28"/>
          <w:lang w:val="uk-UA"/>
        </w:rPr>
        <w:t xml:space="preserve"> виправд</w:t>
      </w:r>
      <w:r>
        <w:rPr>
          <w:sz w:val="28"/>
          <w:szCs w:val="28"/>
          <w:lang w:val="uk-UA"/>
        </w:rPr>
        <w:t>овує</w:t>
      </w:r>
      <w:r w:rsidRPr="00CB01B2">
        <w:rPr>
          <w:sz w:val="28"/>
          <w:szCs w:val="28"/>
          <w:lang w:val="uk-UA"/>
        </w:rPr>
        <w:t xml:space="preserve"> і </w:t>
      </w:r>
      <w:r>
        <w:rPr>
          <w:sz w:val="28"/>
          <w:szCs w:val="28"/>
          <w:lang w:val="uk-UA"/>
        </w:rPr>
        <w:t>нерішучий</w:t>
      </w:r>
      <w:r w:rsidRPr="00CB01B2">
        <w:rPr>
          <w:sz w:val="28"/>
          <w:szCs w:val="28"/>
          <w:lang w:val="uk-UA"/>
        </w:rPr>
        <w:t xml:space="preserve">, уважаючи, що </w:t>
      </w:r>
      <w:r>
        <w:rPr>
          <w:sz w:val="28"/>
          <w:szCs w:val="28"/>
          <w:lang w:val="uk-UA"/>
        </w:rPr>
        <w:t>його</w:t>
      </w:r>
      <w:r w:rsidRPr="00CB01B2">
        <w:rPr>
          <w:sz w:val="28"/>
          <w:szCs w:val="28"/>
          <w:lang w:val="uk-UA"/>
        </w:rPr>
        <w:t xml:space="preserve"> дії – резу</w:t>
      </w:r>
      <w:r w:rsidR="002B247D">
        <w:rPr>
          <w:sz w:val="28"/>
          <w:szCs w:val="28"/>
          <w:lang w:val="uk-UA"/>
        </w:rPr>
        <w:t>льтат не страху, а обережності.</w:t>
      </w:r>
    </w:p>
    <w:p w14:paraId="1FAD1068" w14:textId="6101833A" w:rsidR="00D50C6A" w:rsidRPr="00CB01B2" w:rsidRDefault="00D50C6A" w:rsidP="00D50C6A">
      <w:pPr>
        <w:pStyle w:val="ac"/>
        <w:shd w:val="clear" w:color="auto" w:fill="FFFFFF"/>
        <w:spacing w:before="0" w:beforeAutospacing="0" w:after="0" w:afterAutospacing="0" w:line="360" w:lineRule="auto"/>
        <w:ind w:firstLine="709"/>
        <w:jc w:val="both"/>
        <w:rPr>
          <w:sz w:val="28"/>
          <w:szCs w:val="28"/>
          <w:lang w:val="uk-UA"/>
        </w:rPr>
      </w:pPr>
      <w:r w:rsidRPr="00CB01B2">
        <w:rPr>
          <w:sz w:val="28"/>
          <w:szCs w:val="28"/>
          <w:lang w:val="uk-UA"/>
        </w:rPr>
        <w:t xml:space="preserve">Якщо головним чином </w:t>
      </w:r>
      <w:r>
        <w:rPr>
          <w:sz w:val="28"/>
          <w:szCs w:val="28"/>
          <w:lang w:val="uk-UA"/>
        </w:rPr>
        <w:t>респондент вибрав варіанти Б і Д, то він, безумовно, рішуча людина. Він</w:t>
      </w:r>
      <w:r w:rsidRPr="00CB01B2">
        <w:rPr>
          <w:sz w:val="28"/>
          <w:szCs w:val="28"/>
          <w:lang w:val="uk-UA"/>
        </w:rPr>
        <w:t xml:space="preserve"> над</w:t>
      </w:r>
      <w:r>
        <w:rPr>
          <w:sz w:val="28"/>
          <w:szCs w:val="28"/>
          <w:lang w:val="uk-UA"/>
        </w:rPr>
        <w:t>то часто нехтує речами, які вважа</w:t>
      </w:r>
      <w:r>
        <w:rPr>
          <w:sz w:val="28"/>
          <w:szCs w:val="28"/>
          <w:lang w:val="uk-UA"/>
        </w:rPr>
        <w:softHyphen/>
        <w:t>є</w:t>
      </w:r>
      <w:r w:rsidRPr="00CB01B2">
        <w:rPr>
          <w:sz w:val="28"/>
          <w:szCs w:val="28"/>
          <w:lang w:val="uk-UA"/>
        </w:rPr>
        <w:t xml:space="preserve"> дрібними, незначущими. Незважаючи на це, </w:t>
      </w:r>
      <w:r>
        <w:rPr>
          <w:sz w:val="28"/>
          <w:szCs w:val="28"/>
          <w:lang w:val="uk-UA"/>
        </w:rPr>
        <w:t>респондента</w:t>
      </w:r>
      <w:r w:rsidRPr="00CB01B2">
        <w:rPr>
          <w:sz w:val="28"/>
          <w:szCs w:val="28"/>
          <w:lang w:val="uk-UA"/>
        </w:rPr>
        <w:t xml:space="preserve"> поважають і цінують як самостійну та цікаву особистість. </w:t>
      </w:r>
    </w:p>
    <w:p w14:paraId="4D5B37AD" w14:textId="06E796C1" w:rsidR="00D50C6A" w:rsidRPr="00615D6C" w:rsidRDefault="00D50C6A" w:rsidP="00D50C6A">
      <w:pPr>
        <w:spacing w:line="360" w:lineRule="auto"/>
        <w:ind w:firstLine="709"/>
        <w:jc w:val="both"/>
        <w:rPr>
          <w:rFonts w:ascii="Times New Roman" w:hAnsi="Times New Roman" w:cs="Times New Roman"/>
          <w:sz w:val="28"/>
          <w:szCs w:val="28"/>
          <w:lang w:val="uk-UA"/>
        </w:rPr>
      </w:pPr>
      <w:r w:rsidRPr="000E16B1">
        <w:rPr>
          <w:rFonts w:ascii="Times New Roman" w:hAnsi="Times New Roman" w:cs="Times New Roman"/>
          <w:sz w:val="28"/>
          <w:szCs w:val="28"/>
          <w:lang w:val="uk-UA"/>
        </w:rPr>
        <w:t>Якщо всі відповіді належать до В і Г, то респондент боїться не лише приймати рішення, але й обдумувати їх,</w:t>
      </w:r>
      <w:r>
        <w:rPr>
          <w:rFonts w:ascii="Times New Roman" w:hAnsi="Times New Roman" w:cs="Times New Roman"/>
          <w:sz w:val="28"/>
          <w:szCs w:val="28"/>
          <w:lang w:val="uk-UA"/>
        </w:rPr>
        <w:t xml:space="preserve"> жахаючись наближення обставин </w:t>
      </w:r>
      <w:r w:rsidRPr="00615D6C">
        <w:rPr>
          <w:rFonts w:ascii="Times New Roman" w:hAnsi="Times New Roman" w:cs="Times New Roman"/>
          <w:sz w:val="28"/>
          <w:szCs w:val="28"/>
        </w:rPr>
        <w:t>[</w:t>
      </w:r>
      <w:r w:rsidR="002E1B01">
        <w:rPr>
          <w:rFonts w:ascii="Times New Roman" w:hAnsi="Times New Roman" w:cs="Times New Roman"/>
          <w:sz w:val="28"/>
          <w:szCs w:val="28"/>
          <w:lang w:val="uk-UA"/>
        </w:rPr>
        <w:t>29</w:t>
      </w:r>
      <w:r w:rsidR="00F21814">
        <w:rPr>
          <w:rFonts w:ascii="Times New Roman" w:hAnsi="Times New Roman" w:cs="Times New Roman"/>
          <w:sz w:val="28"/>
          <w:szCs w:val="28"/>
          <w:lang w:val="uk-UA"/>
        </w:rPr>
        <w:t xml:space="preserve">, </w:t>
      </w:r>
      <w:r w:rsidRPr="00615D6C">
        <w:rPr>
          <w:rFonts w:ascii="Times New Roman" w:hAnsi="Times New Roman" w:cs="Times New Roman"/>
          <w:sz w:val="28"/>
          <w:szCs w:val="28"/>
          <w:lang w:val="uk-UA"/>
        </w:rPr>
        <w:t>с.120-121</w:t>
      </w:r>
      <w:r w:rsidRPr="00615D6C">
        <w:rPr>
          <w:rFonts w:ascii="Times New Roman" w:hAnsi="Times New Roman" w:cs="Times New Roman"/>
          <w:sz w:val="28"/>
          <w:szCs w:val="28"/>
        </w:rPr>
        <w:t>].</w:t>
      </w:r>
      <w:r w:rsidRPr="00615D6C">
        <w:rPr>
          <w:rFonts w:ascii="Times New Roman" w:hAnsi="Times New Roman" w:cs="Times New Roman"/>
          <w:sz w:val="28"/>
          <w:szCs w:val="28"/>
          <w:lang w:val="uk-UA"/>
        </w:rPr>
        <w:t xml:space="preserve"> </w:t>
      </w:r>
    </w:p>
    <w:p w14:paraId="3F73D624" w14:textId="17F93C79" w:rsidR="00D50C6A" w:rsidRPr="000E16B1" w:rsidRDefault="00D50C6A" w:rsidP="00D50C6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0E16B1">
        <w:rPr>
          <w:rFonts w:ascii="Times New Roman" w:eastAsia="Times New Roman" w:hAnsi="Times New Roman" w:cs="Times New Roman"/>
          <w:sz w:val="28"/>
          <w:szCs w:val="28"/>
          <w:lang w:val="uk-UA" w:eastAsia="ru-RU"/>
        </w:rPr>
        <w:t xml:space="preserve">Шкала самоповаги </w:t>
      </w:r>
      <w:r w:rsidR="00025D68">
        <w:rPr>
          <w:rFonts w:ascii="Times New Roman" w:eastAsia="Times New Roman" w:hAnsi="Times New Roman" w:cs="Times New Roman"/>
          <w:sz w:val="28"/>
          <w:szCs w:val="28"/>
          <w:lang w:val="uk-UA" w:eastAsia="ru-RU"/>
        </w:rPr>
        <w:t>М. </w:t>
      </w:r>
      <w:r w:rsidRPr="008D15C6">
        <w:rPr>
          <w:rFonts w:ascii="Times New Roman" w:eastAsia="Times New Roman" w:hAnsi="Times New Roman" w:cs="Times New Roman"/>
          <w:sz w:val="28"/>
          <w:szCs w:val="28"/>
          <w:lang w:val="uk-UA" w:eastAsia="ru-RU"/>
        </w:rPr>
        <w:t>Розенберга (</w:t>
      </w:r>
      <w:r w:rsidRPr="0016174F">
        <w:rPr>
          <w:rFonts w:ascii="Times New Roman" w:eastAsia="Times New Roman" w:hAnsi="Times New Roman" w:cs="Times New Roman"/>
          <w:sz w:val="28"/>
          <w:szCs w:val="28"/>
          <w:lang w:val="en-US" w:eastAsia="ru-RU"/>
        </w:rPr>
        <w:t>Rosenberg</w:t>
      </w:r>
      <w:r w:rsidRPr="008D15C6">
        <w:rPr>
          <w:rFonts w:ascii="Times New Roman" w:eastAsia="Times New Roman" w:hAnsi="Times New Roman" w:cs="Times New Roman"/>
          <w:sz w:val="28"/>
          <w:szCs w:val="28"/>
          <w:lang w:val="uk-UA" w:eastAsia="ru-RU"/>
        </w:rPr>
        <w:t>’</w:t>
      </w:r>
      <w:r w:rsidRPr="0016174F">
        <w:rPr>
          <w:rFonts w:ascii="Times New Roman" w:eastAsia="Times New Roman" w:hAnsi="Times New Roman" w:cs="Times New Roman"/>
          <w:sz w:val="28"/>
          <w:szCs w:val="28"/>
          <w:lang w:val="en-US" w:eastAsia="ru-RU"/>
        </w:rPr>
        <w:t>s</w:t>
      </w:r>
      <w:r w:rsidRPr="008D15C6">
        <w:rPr>
          <w:rFonts w:ascii="Times New Roman" w:eastAsia="Times New Roman" w:hAnsi="Times New Roman" w:cs="Times New Roman"/>
          <w:sz w:val="28"/>
          <w:szCs w:val="28"/>
          <w:lang w:val="uk-UA" w:eastAsia="ru-RU"/>
        </w:rPr>
        <w:t xml:space="preserve"> </w:t>
      </w:r>
      <w:r w:rsidRPr="0016174F">
        <w:rPr>
          <w:rFonts w:ascii="Times New Roman" w:eastAsia="Times New Roman" w:hAnsi="Times New Roman" w:cs="Times New Roman"/>
          <w:sz w:val="28"/>
          <w:szCs w:val="28"/>
          <w:lang w:val="en-US" w:eastAsia="ru-RU"/>
        </w:rPr>
        <w:t>Self</w:t>
      </w:r>
      <w:r w:rsidRPr="008D15C6">
        <w:rPr>
          <w:rFonts w:ascii="Times New Roman" w:eastAsia="Times New Roman" w:hAnsi="Times New Roman" w:cs="Times New Roman"/>
          <w:sz w:val="28"/>
          <w:szCs w:val="28"/>
          <w:lang w:val="uk-UA" w:eastAsia="ru-RU"/>
        </w:rPr>
        <w:t>-</w:t>
      </w:r>
      <w:r w:rsidRPr="0016174F">
        <w:rPr>
          <w:rFonts w:ascii="Times New Roman" w:eastAsia="Times New Roman" w:hAnsi="Times New Roman" w:cs="Times New Roman"/>
          <w:sz w:val="28"/>
          <w:szCs w:val="28"/>
          <w:lang w:val="en-US" w:eastAsia="ru-RU"/>
        </w:rPr>
        <w:t>Esteem</w:t>
      </w:r>
      <w:r w:rsidRPr="008D15C6">
        <w:rPr>
          <w:rFonts w:ascii="Times New Roman" w:eastAsia="Times New Roman" w:hAnsi="Times New Roman" w:cs="Times New Roman"/>
          <w:sz w:val="28"/>
          <w:szCs w:val="28"/>
          <w:lang w:val="uk-UA" w:eastAsia="ru-RU"/>
        </w:rPr>
        <w:t xml:space="preserve"> </w:t>
      </w:r>
      <w:r w:rsidRPr="0016174F">
        <w:rPr>
          <w:rFonts w:ascii="Times New Roman" w:eastAsia="Times New Roman" w:hAnsi="Times New Roman" w:cs="Times New Roman"/>
          <w:sz w:val="28"/>
          <w:szCs w:val="28"/>
          <w:lang w:val="en-US" w:eastAsia="ru-RU"/>
        </w:rPr>
        <w:t>Scale</w:t>
      </w:r>
      <w:r w:rsidRPr="008D15C6">
        <w:rPr>
          <w:rFonts w:ascii="Times New Roman" w:eastAsia="Times New Roman" w:hAnsi="Times New Roman" w:cs="Times New Roman"/>
          <w:sz w:val="28"/>
          <w:szCs w:val="28"/>
          <w:lang w:val="uk-UA" w:eastAsia="ru-RU"/>
        </w:rPr>
        <w:t>)</w:t>
      </w:r>
      <w:r w:rsidRPr="000E16B1">
        <w:rPr>
          <w:rFonts w:ascii="Times New Roman" w:eastAsia="Times New Roman" w:hAnsi="Times New Roman" w:cs="Times New Roman"/>
          <w:sz w:val="28"/>
          <w:szCs w:val="28"/>
          <w:lang w:val="uk-UA" w:eastAsia="ru-RU"/>
        </w:rPr>
        <w:t xml:space="preserve"> – це особистісний опитувальник д</w:t>
      </w:r>
      <w:r>
        <w:rPr>
          <w:rFonts w:ascii="Times New Roman" w:eastAsia="Times New Roman" w:hAnsi="Times New Roman" w:cs="Times New Roman"/>
          <w:sz w:val="28"/>
          <w:szCs w:val="28"/>
          <w:lang w:val="uk-UA" w:eastAsia="ru-RU"/>
        </w:rPr>
        <w:t>ля вим</w:t>
      </w:r>
      <w:r w:rsidR="002764D2">
        <w:rPr>
          <w:rFonts w:ascii="Times New Roman" w:eastAsia="Times New Roman" w:hAnsi="Times New Roman" w:cs="Times New Roman"/>
          <w:sz w:val="28"/>
          <w:szCs w:val="28"/>
          <w:lang w:val="uk-UA" w:eastAsia="ru-RU"/>
        </w:rPr>
        <w:t xml:space="preserve">ірювання рівня самоповаги (див. Додаток </w:t>
      </w:r>
      <w:r>
        <w:rPr>
          <w:rFonts w:ascii="Times New Roman" w:eastAsia="Times New Roman" w:hAnsi="Times New Roman" w:cs="Times New Roman"/>
          <w:sz w:val="28"/>
          <w:szCs w:val="28"/>
          <w:lang w:val="uk-UA" w:eastAsia="ru-RU"/>
        </w:rPr>
        <w:t>Г).</w:t>
      </w:r>
    </w:p>
    <w:p w14:paraId="59EB0B4D" w14:textId="77777777" w:rsidR="00D50C6A" w:rsidRPr="000E16B1" w:rsidRDefault="00D50C6A" w:rsidP="00D50C6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0E16B1">
        <w:rPr>
          <w:rFonts w:ascii="Times New Roman" w:eastAsia="Times New Roman" w:hAnsi="Times New Roman" w:cs="Times New Roman"/>
          <w:sz w:val="28"/>
          <w:szCs w:val="28"/>
          <w:lang w:val="uk-UA" w:eastAsia="ru-RU"/>
        </w:rPr>
        <w:t>Опитувальник створювався і використовувався як одновимірний, хоча, проведений пізніше, факторний аналіз виявив два незалежні фактори: самоприниження і самоповагу: чим вище одна, тим нижче інша.</w:t>
      </w:r>
    </w:p>
    <w:p w14:paraId="291D7C37" w14:textId="77777777" w:rsidR="00D50C6A" w:rsidRPr="000E16B1" w:rsidRDefault="00D50C6A" w:rsidP="00D50C6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0E16B1">
        <w:rPr>
          <w:rFonts w:ascii="Times New Roman" w:eastAsia="Times New Roman" w:hAnsi="Times New Roman" w:cs="Times New Roman"/>
          <w:sz w:val="28"/>
          <w:szCs w:val="28"/>
          <w:lang w:val="uk-UA" w:eastAsia="ru-RU"/>
        </w:rPr>
        <w:t>Самоприниження може бути наслідком депресивного стану, тривожності і психосоматичних симптомів; самоповага є причиною і наслідком активності в спілкуванні, лідерства, почуття міжособистісної безпеки.</w:t>
      </w:r>
    </w:p>
    <w:p w14:paraId="6B330B64" w14:textId="77777777" w:rsidR="00D50C6A" w:rsidRDefault="00D50C6A" w:rsidP="00D50C6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0E16B1">
        <w:rPr>
          <w:rFonts w:ascii="Times New Roman" w:eastAsia="Times New Roman" w:hAnsi="Times New Roman" w:cs="Times New Roman"/>
          <w:sz w:val="28"/>
          <w:szCs w:val="28"/>
          <w:lang w:val="uk-UA" w:eastAsia="ru-RU"/>
        </w:rPr>
        <w:t xml:space="preserve">Обидва чинники безпосередньо залежать від ставлення до тестованого його батьків в дитинстві. </w:t>
      </w:r>
    </w:p>
    <w:p w14:paraId="2048EB20" w14:textId="77777777" w:rsidR="00D50C6A" w:rsidRPr="000E16B1" w:rsidRDefault="00D50C6A" w:rsidP="00D50C6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0E16B1">
        <w:rPr>
          <w:rFonts w:ascii="Times New Roman" w:eastAsia="Times New Roman" w:hAnsi="Times New Roman" w:cs="Times New Roman"/>
          <w:sz w:val="28"/>
          <w:szCs w:val="28"/>
          <w:lang w:val="uk-UA" w:eastAsia="ru-RU"/>
        </w:rPr>
        <w:lastRenderedPageBreak/>
        <w:t>Опитувальник Розенберга</w:t>
      </w:r>
      <w:r>
        <w:rPr>
          <w:rFonts w:ascii="Times New Roman" w:eastAsia="Times New Roman" w:hAnsi="Times New Roman" w:cs="Times New Roman"/>
          <w:sz w:val="28"/>
          <w:szCs w:val="28"/>
          <w:lang w:val="uk-UA" w:eastAsia="ru-RU"/>
        </w:rPr>
        <w:t xml:space="preserve"> на самоповагу</w:t>
      </w:r>
      <w:r w:rsidRPr="000E16B1">
        <w:rPr>
          <w:rFonts w:ascii="Times New Roman" w:eastAsia="Times New Roman" w:hAnsi="Times New Roman" w:cs="Times New Roman"/>
          <w:sz w:val="28"/>
          <w:szCs w:val="28"/>
          <w:lang w:val="uk-UA" w:eastAsia="ru-RU"/>
        </w:rPr>
        <w:t xml:space="preserve"> складається з 10 суджень, на кожне з яких пропонується чотири градації відповідей, кодованих в балах за запропонованою схемою.</w:t>
      </w:r>
    </w:p>
    <w:p w14:paraId="2870DE67" w14:textId="3FDEBA34" w:rsidR="00D50C6A" w:rsidRPr="000E16B1" w:rsidRDefault="00D50C6A" w:rsidP="00D50C6A">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0E16B1">
        <w:rPr>
          <w:rFonts w:ascii="Times New Roman" w:eastAsia="Times New Roman" w:hAnsi="Times New Roman" w:cs="Times New Roman"/>
          <w:bCs/>
          <w:sz w:val="28"/>
          <w:szCs w:val="28"/>
          <w:lang w:val="uk-UA" w:eastAsia="ru-RU"/>
        </w:rPr>
        <w:t xml:space="preserve">Якщо респондент набирає </w:t>
      </w:r>
      <w:r>
        <w:rPr>
          <w:rFonts w:ascii="Times New Roman" w:eastAsia="Times New Roman" w:hAnsi="Times New Roman" w:cs="Times New Roman"/>
          <w:bCs/>
          <w:sz w:val="28"/>
          <w:szCs w:val="28"/>
          <w:lang w:val="uk-UA" w:eastAsia="ru-RU"/>
        </w:rPr>
        <w:t>10–</w:t>
      </w:r>
      <w:r w:rsidRPr="000E16B1">
        <w:rPr>
          <w:rFonts w:ascii="Times New Roman" w:eastAsia="Times New Roman" w:hAnsi="Times New Roman" w:cs="Times New Roman"/>
          <w:bCs/>
          <w:sz w:val="28"/>
          <w:szCs w:val="28"/>
          <w:lang w:val="uk-UA" w:eastAsia="ru-RU"/>
        </w:rPr>
        <w:t>18 балів</w:t>
      </w:r>
      <w:r w:rsidR="00025D68">
        <w:rPr>
          <w:rFonts w:ascii="Times New Roman" w:eastAsia="Times New Roman" w:hAnsi="Times New Roman" w:cs="Times New Roman"/>
          <w:bCs/>
          <w:sz w:val="28"/>
          <w:szCs w:val="28"/>
          <w:lang w:val="uk-UA" w:eastAsia="ru-RU"/>
        </w:rPr>
        <w:t xml:space="preserve"> </w:t>
      </w:r>
      <w:r w:rsidRPr="000E16B1">
        <w:rPr>
          <w:rFonts w:ascii="Times New Roman" w:eastAsia="Times New Roman" w:hAnsi="Times New Roman" w:cs="Times New Roman"/>
          <w:sz w:val="28"/>
          <w:szCs w:val="28"/>
          <w:lang w:val="uk-UA" w:eastAsia="ru-RU"/>
        </w:rPr>
        <w:t>– йому не вистачає поваги до себе, її дуже мало, він схильний в усьому поганому звинувачувати себе, бачить тільки свої недоліки і акцентує увагу тільки на своїх слабких сторонах, він потрапляє в замкнене коло самознищення, яке не дозволяє йому ставити цілі і досягати успіху. У кожній події респондент шукає підтвердження своєї нікчемності.</w:t>
      </w:r>
    </w:p>
    <w:p w14:paraId="0D10DC9A" w14:textId="77777777" w:rsidR="00D50C6A" w:rsidRPr="000E16B1" w:rsidRDefault="00D50C6A" w:rsidP="00D50C6A">
      <w:pPr>
        <w:shd w:val="clear" w:color="auto" w:fill="FFFFFF"/>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18</w:t>
      </w:r>
      <w:r w:rsidRPr="000E16B1">
        <w:rPr>
          <w:rFonts w:ascii="Times New Roman" w:eastAsia="Times New Roman" w:hAnsi="Times New Roman" w:cs="Times New Roman"/>
          <w:bCs/>
          <w:sz w:val="28"/>
          <w:szCs w:val="28"/>
          <w:lang w:val="uk-UA" w:eastAsia="ru-RU"/>
        </w:rPr>
        <w:t>–22 балів </w:t>
      </w:r>
      <w:r w:rsidRPr="000E16B1">
        <w:rPr>
          <w:rFonts w:ascii="Times New Roman" w:eastAsia="Times New Roman" w:hAnsi="Times New Roman" w:cs="Times New Roman"/>
          <w:sz w:val="28"/>
          <w:szCs w:val="28"/>
          <w:lang w:val="uk-UA" w:eastAsia="ru-RU"/>
        </w:rPr>
        <w:t>– респондент балансує між самоповагою і самознищенням, успіхи піднімають його до небувалих вершин і самоповага зашкалює, проте невдачі підживлюють низьку самооцінку і скидають його в прірву, думка про себе коливається то в одну, то в іншу сторону.</w:t>
      </w:r>
    </w:p>
    <w:p w14:paraId="5AEBC8D9" w14:textId="77777777" w:rsidR="00D50C6A" w:rsidRPr="005B31DF" w:rsidRDefault="00D50C6A" w:rsidP="00D50C6A">
      <w:pPr>
        <w:shd w:val="clear" w:color="auto" w:fill="FFFFFF"/>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r w:rsidRPr="005B31DF">
        <w:rPr>
          <w:rFonts w:ascii="Times New Roman" w:eastAsia="Times New Roman" w:hAnsi="Times New Roman" w:cs="Times New Roman"/>
          <w:sz w:val="28"/>
          <w:szCs w:val="28"/>
          <w:lang w:val="uk-UA" w:eastAsia="ru-RU"/>
        </w:rPr>
        <w:t>34 бали – самоповага у респондента домінує, і він здатний тверезо оцінювати власні плюси і мінуси, можете погодитися з тим, що буває неправий, зберігає повагу до себе при невдачах.</w:t>
      </w:r>
    </w:p>
    <w:p w14:paraId="228522EC" w14:textId="558D50F3" w:rsidR="00D50C6A" w:rsidRPr="00453FA9" w:rsidRDefault="00D50C6A" w:rsidP="00D50C6A">
      <w:pPr>
        <w:shd w:val="clear" w:color="auto" w:fill="FFFFFF"/>
        <w:spacing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uk-UA" w:eastAsia="ru-RU"/>
        </w:rPr>
        <w:t>35–</w:t>
      </w:r>
      <w:r w:rsidRPr="005B31DF">
        <w:rPr>
          <w:rFonts w:ascii="Times New Roman" w:eastAsia="Times New Roman" w:hAnsi="Times New Roman" w:cs="Times New Roman"/>
          <w:sz w:val="28"/>
          <w:szCs w:val="28"/>
          <w:lang w:val="uk-UA" w:eastAsia="ru-RU"/>
        </w:rPr>
        <w:t>40 балів – респондент поважає себе як людину, особистість, професіонала та робить все для того, щоб продовжувати поважати себе і далі: розвиваєтеся, вдосконалюєтеся в професії, духовному та інтелекту</w:t>
      </w:r>
      <w:r>
        <w:rPr>
          <w:rFonts w:ascii="Times New Roman" w:eastAsia="Times New Roman" w:hAnsi="Times New Roman" w:cs="Times New Roman"/>
          <w:sz w:val="28"/>
          <w:szCs w:val="28"/>
          <w:lang w:val="uk-UA" w:eastAsia="ru-RU"/>
        </w:rPr>
        <w:t>ал</w:t>
      </w:r>
      <w:r w:rsidR="002F3B03">
        <w:rPr>
          <w:rFonts w:ascii="Times New Roman" w:eastAsia="Times New Roman" w:hAnsi="Times New Roman" w:cs="Times New Roman"/>
          <w:sz w:val="28"/>
          <w:szCs w:val="28"/>
          <w:lang w:val="uk-UA" w:eastAsia="ru-RU"/>
        </w:rPr>
        <w:t>ьному плані, в сфері відносин [5</w:t>
      </w:r>
      <w:r w:rsidR="009A45C5">
        <w:rPr>
          <w:rFonts w:ascii="Times New Roman" w:eastAsia="Times New Roman" w:hAnsi="Times New Roman" w:cs="Times New Roman"/>
          <w:sz w:val="28"/>
          <w:szCs w:val="28"/>
          <w:lang w:val="uk-UA" w:eastAsia="ru-RU"/>
        </w:rPr>
        <w:t>2</w:t>
      </w:r>
      <w:r w:rsidR="00F21814">
        <w:rPr>
          <w:rFonts w:ascii="Times New Roman" w:eastAsia="Times New Roman" w:hAnsi="Times New Roman" w:cs="Times New Roman"/>
          <w:sz w:val="28"/>
          <w:szCs w:val="28"/>
          <w:lang w:val="uk-UA" w:eastAsia="ru-RU"/>
        </w:rPr>
        <w:t xml:space="preserve">, </w:t>
      </w:r>
      <w:r w:rsidRPr="00EA2388">
        <w:rPr>
          <w:rFonts w:ascii="Times New Roman" w:eastAsia="Times New Roman" w:hAnsi="Times New Roman" w:cs="Times New Roman"/>
          <w:sz w:val="28"/>
          <w:szCs w:val="28"/>
          <w:lang w:eastAsia="ru-RU"/>
        </w:rPr>
        <w:t>с</w:t>
      </w:r>
      <w:r w:rsidRPr="00453FA9">
        <w:rPr>
          <w:rFonts w:ascii="Times New Roman" w:eastAsia="Times New Roman" w:hAnsi="Times New Roman" w:cs="Times New Roman"/>
          <w:sz w:val="28"/>
          <w:szCs w:val="28"/>
          <w:lang w:eastAsia="ru-RU"/>
        </w:rPr>
        <w:t>. 98-101].</w:t>
      </w:r>
    </w:p>
    <w:p w14:paraId="68997566" w14:textId="4CD27B45" w:rsidR="00D50C6A" w:rsidRDefault="00D50C6A" w:rsidP="00D50C6A">
      <w:pPr>
        <w:spacing w:line="360" w:lineRule="auto"/>
        <w:ind w:firstLine="709"/>
        <w:jc w:val="both"/>
        <w:rPr>
          <w:rFonts w:ascii="Times New Roman" w:hAnsi="Times New Roman" w:cs="Times New Roman"/>
          <w:b/>
          <w:sz w:val="28"/>
          <w:szCs w:val="28"/>
          <w:lang w:val="uk-UA"/>
        </w:rPr>
      </w:pPr>
    </w:p>
    <w:p w14:paraId="41CFEAD8" w14:textId="77777777" w:rsidR="00154D07" w:rsidRDefault="00154D07" w:rsidP="00D50C6A">
      <w:pPr>
        <w:spacing w:line="360" w:lineRule="auto"/>
        <w:ind w:firstLine="709"/>
        <w:jc w:val="both"/>
        <w:rPr>
          <w:rFonts w:ascii="Times New Roman" w:hAnsi="Times New Roman" w:cs="Times New Roman"/>
          <w:b/>
          <w:sz w:val="28"/>
          <w:szCs w:val="28"/>
          <w:lang w:val="uk-UA"/>
        </w:rPr>
      </w:pPr>
    </w:p>
    <w:p w14:paraId="6239B6B3" w14:textId="518386A2" w:rsidR="00D50C6A" w:rsidRDefault="00D50C6A" w:rsidP="00D50C6A">
      <w:pPr>
        <w:spacing w:line="360" w:lineRule="auto"/>
        <w:ind w:firstLine="709"/>
        <w:jc w:val="both"/>
        <w:rPr>
          <w:rFonts w:ascii="Times New Roman" w:hAnsi="Times New Roman" w:cs="Times New Roman"/>
          <w:b/>
          <w:sz w:val="28"/>
          <w:szCs w:val="28"/>
          <w:lang w:val="uk-UA"/>
        </w:rPr>
      </w:pPr>
      <w:r w:rsidRPr="006F2A89">
        <w:rPr>
          <w:rFonts w:ascii="Times New Roman" w:hAnsi="Times New Roman" w:cs="Times New Roman"/>
          <w:b/>
          <w:sz w:val="28"/>
          <w:szCs w:val="28"/>
          <w:lang w:val="uk-UA"/>
        </w:rPr>
        <w:t>2.3. Психологічний та статистичний аналіз результатів</w:t>
      </w:r>
      <w:r w:rsidR="00761F66">
        <w:rPr>
          <w:rFonts w:ascii="Times New Roman" w:hAnsi="Times New Roman" w:cs="Times New Roman"/>
          <w:b/>
          <w:sz w:val="28"/>
          <w:szCs w:val="28"/>
          <w:lang w:val="uk-UA"/>
        </w:rPr>
        <w:t xml:space="preserve"> дослідження</w:t>
      </w:r>
    </w:p>
    <w:p w14:paraId="195678F3" w14:textId="393A3C53" w:rsidR="00A05D21" w:rsidRPr="006F2A89" w:rsidRDefault="00A05D21" w:rsidP="002764D2">
      <w:pPr>
        <w:spacing w:line="360" w:lineRule="auto"/>
        <w:jc w:val="both"/>
        <w:rPr>
          <w:rFonts w:ascii="Times New Roman" w:hAnsi="Times New Roman" w:cs="Times New Roman"/>
          <w:b/>
          <w:sz w:val="28"/>
          <w:szCs w:val="28"/>
          <w:lang w:val="uk-UA"/>
        </w:rPr>
      </w:pPr>
    </w:p>
    <w:p w14:paraId="5B22D967" w14:textId="158ACAB0" w:rsidR="00D50C6A" w:rsidRPr="006F2A89" w:rsidRDefault="00D50C6A" w:rsidP="00D50C6A">
      <w:pPr>
        <w:spacing w:line="360" w:lineRule="auto"/>
        <w:ind w:firstLine="709"/>
        <w:jc w:val="both"/>
        <w:rPr>
          <w:rFonts w:ascii="Times New Roman" w:hAnsi="Times New Roman" w:cs="Times New Roman"/>
          <w:sz w:val="28"/>
          <w:szCs w:val="28"/>
          <w:lang w:val="uk-UA"/>
        </w:rPr>
      </w:pPr>
      <w:r w:rsidRPr="006F2A89">
        <w:rPr>
          <w:rFonts w:ascii="Times New Roman" w:hAnsi="Times New Roman" w:cs="Times New Roman"/>
          <w:sz w:val="28"/>
          <w:szCs w:val="28"/>
          <w:lang w:val="uk-UA"/>
        </w:rPr>
        <w:t>Було проведено констатувальний експерим</w:t>
      </w:r>
      <w:bookmarkStart w:id="0" w:name="_GoBack"/>
      <w:bookmarkEnd w:id="0"/>
      <w:r w:rsidRPr="006F2A89">
        <w:rPr>
          <w:rFonts w:ascii="Times New Roman" w:hAnsi="Times New Roman" w:cs="Times New Roman"/>
          <w:sz w:val="28"/>
          <w:szCs w:val="28"/>
          <w:lang w:val="uk-UA"/>
        </w:rPr>
        <w:t xml:space="preserve">ент на базі СНУ ім. В. Даля. Всього взяли участь 30 здобувачів вищої освіти. Середній вік респондентів – 20 років. Головна мета дослідження – визначити рівень асертивної поведінки у юнаків, </w:t>
      </w:r>
      <w:r>
        <w:rPr>
          <w:rFonts w:ascii="Times New Roman" w:hAnsi="Times New Roman" w:cs="Times New Roman"/>
          <w:sz w:val="28"/>
          <w:szCs w:val="28"/>
          <w:lang w:val="uk-UA"/>
        </w:rPr>
        <w:t>а саме таких її компонентів як емпатія</w:t>
      </w:r>
      <w:r w:rsidRPr="006F2A89">
        <w:rPr>
          <w:rFonts w:ascii="Times New Roman" w:hAnsi="Times New Roman" w:cs="Times New Roman"/>
          <w:sz w:val="28"/>
          <w:szCs w:val="28"/>
          <w:lang w:val="uk-UA"/>
        </w:rPr>
        <w:t>,</w:t>
      </w:r>
      <w:r>
        <w:rPr>
          <w:rFonts w:ascii="Times New Roman" w:hAnsi="Times New Roman" w:cs="Times New Roman"/>
          <w:sz w:val="28"/>
          <w:szCs w:val="28"/>
          <w:lang w:val="uk-UA"/>
        </w:rPr>
        <w:t xml:space="preserve"> агресивність, рішучість та самоповага.</w:t>
      </w:r>
      <w:r w:rsidRPr="006F2A89">
        <w:rPr>
          <w:rFonts w:ascii="Times New Roman" w:hAnsi="Times New Roman" w:cs="Times New Roman"/>
          <w:sz w:val="28"/>
          <w:szCs w:val="28"/>
          <w:lang w:val="uk-UA"/>
        </w:rPr>
        <w:t xml:space="preserve"> Для цього було проведено чотири</w:t>
      </w:r>
      <w:r>
        <w:rPr>
          <w:rFonts w:ascii="Times New Roman" w:hAnsi="Times New Roman" w:cs="Times New Roman"/>
          <w:sz w:val="28"/>
          <w:szCs w:val="28"/>
          <w:lang w:val="uk-UA"/>
        </w:rPr>
        <w:t xml:space="preserve"> тестових методики – тест </w:t>
      </w:r>
      <w:r>
        <w:rPr>
          <w:rFonts w:ascii="Times New Roman" w:hAnsi="Times New Roman" w:cs="Times New Roman"/>
          <w:sz w:val="28"/>
          <w:szCs w:val="28"/>
          <w:lang w:val="uk-UA"/>
        </w:rPr>
        <w:lastRenderedPageBreak/>
        <w:t>А.</w:t>
      </w:r>
      <w:r w:rsidR="00025D68">
        <w:rPr>
          <w:rFonts w:ascii="Times New Roman" w:hAnsi="Times New Roman" w:cs="Times New Roman"/>
          <w:sz w:val="28"/>
          <w:szCs w:val="28"/>
          <w:lang w:val="uk-UA"/>
        </w:rPr>
        <w:t> </w:t>
      </w:r>
      <w:r>
        <w:rPr>
          <w:rFonts w:ascii="Times New Roman" w:hAnsi="Times New Roman" w:cs="Times New Roman"/>
          <w:sz w:val="28"/>
          <w:szCs w:val="28"/>
          <w:lang w:val="uk-UA"/>
        </w:rPr>
        <w:t>Ас</w:t>
      </w:r>
      <w:r w:rsidRPr="006F2A89">
        <w:rPr>
          <w:rFonts w:ascii="Times New Roman" w:hAnsi="Times New Roman" w:cs="Times New Roman"/>
          <w:sz w:val="28"/>
          <w:szCs w:val="28"/>
          <w:lang w:val="uk-UA"/>
        </w:rPr>
        <w:t>інгера (оцінювання агресивності у стосунках), тес</w:t>
      </w:r>
      <w:r>
        <w:rPr>
          <w:rFonts w:ascii="Times New Roman" w:hAnsi="Times New Roman" w:cs="Times New Roman"/>
          <w:sz w:val="28"/>
          <w:szCs w:val="28"/>
          <w:lang w:val="uk-UA"/>
        </w:rPr>
        <w:t>т для дослідження емпатії (І.М. </w:t>
      </w:r>
      <w:r w:rsidRPr="006F2A89">
        <w:rPr>
          <w:rFonts w:ascii="Times New Roman" w:hAnsi="Times New Roman" w:cs="Times New Roman"/>
          <w:sz w:val="28"/>
          <w:szCs w:val="28"/>
          <w:lang w:val="uk-UA"/>
        </w:rPr>
        <w:t>Юсупов), тест на рішучість (Ерік Берн), тест на самповагу М. Розенберга.</w:t>
      </w:r>
    </w:p>
    <w:p w14:paraId="62FB1F3B"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Всі вищевказані методики написані зрозумілою для респондентів мовою, питання лаконічні і чіткі. Тести підібрані таким чином, щоб респондентам було цікаво їх проходити. Також необхідно зауважити, що самих питань в методиках було небагато – максимум 36 і мінімум 10. Це було зроблено для того, щоб діагностика респондентів не займала занадто багато часу.</w:t>
      </w:r>
    </w:p>
    <w:p w14:paraId="56E9F9F7"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розглянемо спочатку результати дослідження рівня агресивності у стосунках за методикою А. Асінгера. В цій методиці є три шкали – дуже високий рівень агресивності, помірна агресивність і слабка агресивність, або надмірна миролюбивість. Згідно з результатами, 20 респондентів отримали бали, які належать шкалі «помірна агресивність». Вони набрали від 36 до 44 балів. Інші 10 досліджуваних показали інший результат. Вони отримали 35 і менше балів, що, за інтерпретацією методики, свідчить про низький рівень агресивності і прояв миролюбної поведінки. Це означає, що респонденти недостатньо впевнені у своїх силах та можливостях. </w:t>
      </w:r>
    </w:p>
    <w:p w14:paraId="69276945"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Агресія у багатьох людей асоціюється з поганою рисою характеру, однак вона є складовою асертивної поведінки людини. Як показав експеримент, більшість юнаків (67%) має нормальний рівень агресивності, меншість (33%) – занадто низький. Лише два респондента (7%) отримали більше 45 балів, що, згідно з інтерпретацією методики, свідчить про високий рівень агресії і потребу в самоствердженні. </w:t>
      </w:r>
    </w:p>
    <w:p w14:paraId="27FE7587" w14:textId="20F1DF6E"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Можна зробити висновок, що в юнацькому віці рівень агресії стає помірним і адекватним, на відміну від бурхливого підліткового віку з регулярними спалахами емоцій і почуттів. Юнаки </w:t>
      </w:r>
      <w:r w:rsidR="0016174F">
        <w:rPr>
          <w:rFonts w:ascii="Times New Roman" w:hAnsi="Times New Roman" w:cs="Times New Roman"/>
          <w:sz w:val="28"/>
          <w:szCs w:val="28"/>
          <w:lang w:val="uk-UA"/>
        </w:rPr>
        <w:t>на</w:t>
      </w:r>
      <w:r>
        <w:rPr>
          <w:rFonts w:ascii="Times New Roman" w:hAnsi="Times New Roman" w:cs="Times New Roman"/>
          <w:sz w:val="28"/>
          <w:szCs w:val="28"/>
          <w:lang w:val="uk-UA"/>
        </w:rPr>
        <w:t>вча</w:t>
      </w:r>
      <w:r w:rsidR="0016174F">
        <w:rPr>
          <w:rFonts w:ascii="Times New Roman" w:hAnsi="Times New Roman" w:cs="Times New Roman"/>
          <w:sz w:val="28"/>
          <w:szCs w:val="28"/>
          <w:lang w:val="uk-UA"/>
        </w:rPr>
        <w:t>ю</w:t>
      </w:r>
      <w:r>
        <w:rPr>
          <w:rFonts w:ascii="Times New Roman" w:hAnsi="Times New Roman" w:cs="Times New Roman"/>
          <w:sz w:val="28"/>
          <w:szCs w:val="28"/>
          <w:lang w:val="uk-UA"/>
        </w:rPr>
        <w:t xml:space="preserve">ться тримати себе під контролем, стають більш асертивними і впевненими у собі і своїх здібностях. Так як асертивна поведінка – це золота середина між агресією та пасивністю, то можна підсумувати, що 67% юнаків продемонстрували її </w:t>
      </w:r>
      <w:r>
        <w:rPr>
          <w:rFonts w:ascii="Times New Roman" w:hAnsi="Times New Roman" w:cs="Times New Roman"/>
          <w:sz w:val="28"/>
          <w:szCs w:val="28"/>
          <w:lang w:val="uk-UA"/>
        </w:rPr>
        <w:lastRenderedPageBreak/>
        <w:t>прояви. Як нам відомо, асертивність складається не лише зі здорової агресії та напористості (див. табл. 2.1)</w:t>
      </w:r>
    </w:p>
    <w:p w14:paraId="16CBCAB9" w14:textId="1050B9EA" w:rsidR="00013D12" w:rsidRDefault="00013D12" w:rsidP="00B200B2">
      <w:pPr>
        <w:spacing w:line="360" w:lineRule="auto"/>
        <w:ind w:firstLine="709"/>
        <w:jc w:val="right"/>
        <w:rPr>
          <w:rFonts w:ascii="Times New Roman" w:hAnsi="Times New Roman" w:cs="Times New Roman"/>
          <w:sz w:val="28"/>
          <w:szCs w:val="28"/>
          <w:lang w:val="uk-UA"/>
        </w:rPr>
      </w:pPr>
    </w:p>
    <w:p w14:paraId="51E66ED6" w14:textId="77777777" w:rsidR="00013D12" w:rsidRDefault="00013D12" w:rsidP="00B200B2">
      <w:pPr>
        <w:spacing w:line="360" w:lineRule="auto"/>
        <w:ind w:firstLine="709"/>
        <w:jc w:val="right"/>
        <w:rPr>
          <w:rFonts w:ascii="Times New Roman" w:hAnsi="Times New Roman" w:cs="Times New Roman"/>
          <w:sz w:val="28"/>
          <w:szCs w:val="28"/>
          <w:lang w:val="uk-UA"/>
        </w:rPr>
      </w:pPr>
    </w:p>
    <w:p w14:paraId="7E8EB6BB" w14:textId="6D903FA4" w:rsidR="00B200B2" w:rsidRPr="00EA2388" w:rsidRDefault="00B200B2" w:rsidP="00B200B2">
      <w:pPr>
        <w:spacing w:line="360" w:lineRule="auto"/>
        <w:ind w:firstLine="709"/>
        <w:jc w:val="right"/>
        <w:rPr>
          <w:rFonts w:ascii="Times New Roman" w:hAnsi="Times New Roman" w:cs="Times New Roman"/>
          <w:sz w:val="28"/>
          <w:szCs w:val="28"/>
          <w:lang w:val="uk-UA"/>
        </w:rPr>
      </w:pPr>
      <w:r w:rsidRPr="00EA2388">
        <w:rPr>
          <w:rFonts w:ascii="Times New Roman" w:hAnsi="Times New Roman" w:cs="Times New Roman"/>
          <w:sz w:val="28"/>
          <w:szCs w:val="28"/>
          <w:lang w:val="uk-UA"/>
        </w:rPr>
        <w:t>Таблиця 2.1</w:t>
      </w:r>
    </w:p>
    <w:p w14:paraId="44051740" w14:textId="77777777" w:rsidR="00B200B2" w:rsidRDefault="00B200B2" w:rsidP="00B200B2">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за методикою А. Асінгера</w:t>
      </w:r>
    </w:p>
    <w:p w14:paraId="67EF8060" w14:textId="16962DE7" w:rsidR="00D50C6A" w:rsidRDefault="00D50C6A">
      <w:pPr>
        <w:rPr>
          <w:rFonts w:ascii="Times New Roman" w:hAnsi="Times New Roman" w:cs="Times New Roman"/>
          <w:sz w:val="28"/>
          <w:szCs w:val="28"/>
          <w:lang w:val="uk-UA"/>
        </w:rPr>
      </w:pPr>
    </w:p>
    <w:tbl>
      <w:tblPr>
        <w:tblStyle w:val="ae"/>
        <w:tblW w:w="9327" w:type="dxa"/>
        <w:jc w:val="center"/>
        <w:tblLook w:val="04A0" w:firstRow="1" w:lastRow="0" w:firstColumn="1" w:lastColumn="0" w:noHBand="0" w:noVBand="1"/>
      </w:tblPr>
      <w:tblGrid>
        <w:gridCol w:w="3093"/>
        <w:gridCol w:w="3080"/>
        <w:gridCol w:w="3154"/>
      </w:tblGrid>
      <w:tr w:rsidR="00D97CF6" w:rsidRPr="001442CB" w14:paraId="78AB1233" w14:textId="77777777" w:rsidTr="000569EA">
        <w:trPr>
          <w:trHeight w:val="703"/>
          <w:jc w:val="center"/>
        </w:trPr>
        <w:tc>
          <w:tcPr>
            <w:tcW w:w="3093" w:type="dxa"/>
          </w:tcPr>
          <w:p w14:paraId="56F3CE2B" w14:textId="77777777" w:rsidR="00D97CF6" w:rsidRPr="001442CB" w:rsidRDefault="00D97CF6" w:rsidP="00BF7DC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Шкала оцінювання</w:t>
            </w:r>
          </w:p>
        </w:tc>
        <w:tc>
          <w:tcPr>
            <w:tcW w:w="3080" w:type="dxa"/>
          </w:tcPr>
          <w:p w14:paraId="623934DD" w14:textId="77777777" w:rsidR="00D97CF6" w:rsidRPr="001442CB" w:rsidRDefault="00D97CF6" w:rsidP="00BF7DC6">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uk-UA"/>
              </w:rPr>
              <w:t>Кількість респондентів (</w:t>
            </w:r>
            <w:r>
              <w:rPr>
                <w:rFonts w:ascii="Times New Roman" w:hAnsi="Times New Roman" w:cs="Times New Roman"/>
                <w:b/>
                <w:sz w:val="28"/>
                <w:szCs w:val="28"/>
                <w:lang w:val="en-US"/>
              </w:rPr>
              <w:t>n=</w:t>
            </w:r>
            <w:r w:rsidRPr="001442CB">
              <w:rPr>
                <w:rFonts w:ascii="Times New Roman" w:hAnsi="Times New Roman" w:cs="Times New Roman"/>
                <w:b/>
                <w:sz w:val="28"/>
                <w:szCs w:val="28"/>
              </w:rPr>
              <w:t xml:space="preserve"> 30)</w:t>
            </w:r>
          </w:p>
        </w:tc>
        <w:tc>
          <w:tcPr>
            <w:tcW w:w="3154" w:type="dxa"/>
          </w:tcPr>
          <w:p w14:paraId="47ADFC0B" w14:textId="77777777" w:rsidR="00D97CF6" w:rsidRPr="00E65EEA" w:rsidRDefault="00D97CF6" w:rsidP="0023352E">
            <w:pPr>
              <w:spacing w:line="360" w:lineRule="auto"/>
              <w:ind w:right="-190"/>
              <w:jc w:val="center"/>
              <w:rPr>
                <w:rFonts w:ascii="Times New Roman" w:hAnsi="Times New Roman" w:cs="Times New Roman"/>
                <w:b/>
                <w:sz w:val="28"/>
                <w:szCs w:val="28"/>
                <w:lang w:val="uk-UA"/>
              </w:rPr>
            </w:pPr>
            <w:r>
              <w:rPr>
                <w:rFonts w:ascii="Times New Roman" w:hAnsi="Times New Roman" w:cs="Times New Roman"/>
                <w:b/>
                <w:sz w:val="28"/>
                <w:szCs w:val="28"/>
                <w:lang w:val="uk-UA"/>
              </w:rPr>
              <w:t>Кількість респондентів у %</w:t>
            </w:r>
          </w:p>
        </w:tc>
      </w:tr>
      <w:tr w:rsidR="00D97CF6" w:rsidRPr="001442CB" w14:paraId="0D29FED1" w14:textId="77777777" w:rsidTr="000569EA">
        <w:trPr>
          <w:trHeight w:val="350"/>
          <w:jc w:val="center"/>
        </w:trPr>
        <w:tc>
          <w:tcPr>
            <w:tcW w:w="3093" w:type="dxa"/>
          </w:tcPr>
          <w:p w14:paraId="55E6376C" w14:textId="77777777" w:rsidR="00D97CF6" w:rsidRPr="001442CB" w:rsidRDefault="00D97CF6" w:rsidP="00BF7DC6">
            <w:pPr>
              <w:spacing w:line="360" w:lineRule="auto"/>
              <w:rPr>
                <w:rFonts w:ascii="Times New Roman" w:hAnsi="Times New Roman" w:cs="Times New Roman"/>
                <w:sz w:val="28"/>
                <w:szCs w:val="28"/>
                <w:lang w:val="uk-UA"/>
              </w:rPr>
            </w:pPr>
            <w:r w:rsidRPr="001442CB">
              <w:rPr>
                <w:rFonts w:ascii="Times New Roman" w:hAnsi="Times New Roman" w:cs="Times New Roman"/>
                <w:sz w:val="28"/>
                <w:szCs w:val="28"/>
                <w:lang w:val="uk-UA"/>
              </w:rPr>
              <w:t>Високий рівень агресії</w:t>
            </w:r>
          </w:p>
        </w:tc>
        <w:tc>
          <w:tcPr>
            <w:tcW w:w="3080" w:type="dxa"/>
          </w:tcPr>
          <w:p w14:paraId="7BE8FEAD" w14:textId="77777777" w:rsidR="00D97CF6" w:rsidRPr="001442CB" w:rsidRDefault="00D97CF6" w:rsidP="00BF7DC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154" w:type="dxa"/>
          </w:tcPr>
          <w:p w14:paraId="347F27E3" w14:textId="77777777" w:rsidR="00D97CF6" w:rsidRPr="001442CB" w:rsidRDefault="00D97CF6" w:rsidP="0023352E">
            <w:pPr>
              <w:spacing w:line="360" w:lineRule="auto"/>
              <w:ind w:right="-190"/>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Pr="001442CB">
              <w:rPr>
                <w:rFonts w:ascii="Times New Roman" w:hAnsi="Times New Roman" w:cs="Times New Roman"/>
                <w:sz w:val="28"/>
                <w:szCs w:val="28"/>
                <w:lang w:val="uk-UA"/>
              </w:rPr>
              <w:t>%</w:t>
            </w:r>
          </w:p>
        </w:tc>
      </w:tr>
      <w:tr w:rsidR="00D97CF6" w:rsidRPr="001442CB" w14:paraId="4A2E81B8" w14:textId="77777777" w:rsidTr="000569EA">
        <w:trPr>
          <w:trHeight w:val="350"/>
          <w:jc w:val="center"/>
        </w:trPr>
        <w:tc>
          <w:tcPr>
            <w:tcW w:w="3093" w:type="dxa"/>
          </w:tcPr>
          <w:p w14:paraId="1F21591E" w14:textId="77777777" w:rsidR="00D97CF6" w:rsidRPr="001442CB" w:rsidRDefault="00D97CF6" w:rsidP="00BF7DC6">
            <w:pPr>
              <w:spacing w:line="360" w:lineRule="auto"/>
              <w:rPr>
                <w:rFonts w:ascii="Times New Roman" w:hAnsi="Times New Roman" w:cs="Times New Roman"/>
                <w:sz w:val="28"/>
                <w:szCs w:val="28"/>
                <w:lang w:val="uk-UA"/>
              </w:rPr>
            </w:pPr>
            <w:r w:rsidRPr="001442CB">
              <w:rPr>
                <w:rFonts w:ascii="Times New Roman" w:hAnsi="Times New Roman" w:cs="Times New Roman"/>
                <w:sz w:val="28"/>
                <w:szCs w:val="28"/>
                <w:lang w:val="uk-UA"/>
              </w:rPr>
              <w:t>Помірний рівень агресії</w:t>
            </w:r>
          </w:p>
        </w:tc>
        <w:tc>
          <w:tcPr>
            <w:tcW w:w="3080" w:type="dxa"/>
          </w:tcPr>
          <w:p w14:paraId="5D64886C" w14:textId="77777777" w:rsidR="00D97CF6" w:rsidRPr="001442CB" w:rsidRDefault="00D97CF6" w:rsidP="00BF7DC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154" w:type="dxa"/>
          </w:tcPr>
          <w:p w14:paraId="74D27DBC" w14:textId="77777777" w:rsidR="00D97CF6" w:rsidRPr="001442CB" w:rsidRDefault="00D97CF6" w:rsidP="0023352E">
            <w:pPr>
              <w:spacing w:line="360" w:lineRule="auto"/>
              <w:ind w:right="-190"/>
              <w:jc w:val="center"/>
              <w:rPr>
                <w:rFonts w:ascii="Times New Roman" w:hAnsi="Times New Roman" w:cs="Times New Roman"/>
                <w:sz w:val="28"/>
                <w:szCs w:val="28"/>
                <w:lang w:val="uk-UA"/>
              </w:rPr>
            </w:pPr>
            <w:r>
              <w:rPr>
                <w:rFonts w:ascii="Times New Roman" w:hAnsi="Times New Roman" w:cs="Times New Roman"/>
                <w:sz w:val="28"/>
                <w:szCs w:val="28"/>
                <w:lang w:val="uk-UA"/>
              </w:rPr>
              <w:t>60</w:t>
            </w:r>
            <w:r w:rsidRPr="001442CB">
              <w:rPr>
                <w:rFonts w:ascii="Times New Roman" w:hAnsi="Times New Roman" w:cs="Times New Roman"/>
                <w:sz w:val="28"/>
                <w:szCs w:val="28"/>
                <w:lang w:val="uk-UA"/>
              </w:rPr>
              <w:t>%</w:t>
            </w:r>
          </w:p>
        </w:tc>
      </w:tr>
      <w:tr w:rsidR="00D97CF6" w:rsidRPr="001442CB" w14:paraId="0BF6D2BB" w14:textId="77777777" w:rsidTr="000569EA">
        <w:trPr>
          <w:trHeight w:val="79"/>
          <w:jc w:val="center"/>
        </w:trPr>
        <w:tc>
          <w:tcPr>
            <w:tcW w:w="3093" w:type="dxa"/>
          </w:tcPr>
          <w:p w14:paraId="75334363" w14:textId="77777777" w:rsidR="00D97CF6" w:rsidRPr="001442CB" w:rsidRDefault="00D97CF6" w:rsidP="00BF7DC6">
            <w:pPr>
              <w:spacing w:line="360" w:lineRule="auto"/>
              <w:rPr>
                <w:rFonts w:ascii="Times New Roman" w:hAnsi="Times New Roman" w:cs="Times New Roman"/>
                <w:sz w:val="28"/>
                <w:szCs w:val="28"/>
                <w:lang w:val="uk-UA"/>
              </w:rPr>
            </w:pPr>
            <w:r w:rsidRPr="001442CB">
              <w:rPr>
                <w:rFonts w:ascii="Times New Roman" w:hAnsi="Times New Roman" w:cs="Times New Roman"/>
                <w:sz w:val="28"/>
                <w:szCs w:val="28"/>
                <w:lang w:val="uk-UA"/>
              </w:rPr>
              <w:t>Низький рівень агресії</w:t>
            </w:r>
          </w:p>
        </w:tc>
        <w:tc>
          <w:tcPr>
            <w:tcW w:w="3080" w:type="dxa"/>
          </w:tcPr>
          <w:p w14:paraId="4AAD1B1C" w14:textId="77777777" w:rsidR="00D97CF6" w:rsidRPr="001442CB" w:rsidRDefault="00D97CF6" w:rsidP="00BF7DC6">
            <w:pPr>
              <w:spacing w:line="360" w:lineRule="auto"/>
              <w:jc w:val="center"/>
              <w:rPr>
                <w:rFonts w:ascii="Times New Roman" w:hAnsi="Times New Roman" w:cs="Times New Roman"/>
                <w:sz w:val="28"/>
                <w:szCs w:val="28"/>
                <w:lang w:val="uk-UA"/>
              </w:rPr>
            </w:pPr>
            <w:r w:rsidRPr="001442CB">
              <w:rPr>
                <w:rFonts w:ascii="Times New Roman" w:hAnsi="Times New Roman" w:cs="Times New Roman"/>
                <w:sz w:val="28"/>
                <w:szCs w:val="28"/>
                <w:lang w:val="uk-UA"/>
              </w:rPr>
              <w:t>10</w:t>
            </w:r>
          </w:p>
        </w:tc>
        <w:tc>
          <w:tcPr>
            <w:tcW w:w="3154" w:type="dxa"/>
          </w:tcPr>
          <w:p w14:paraId="6DF5DB9C" w14:textId="77777777" w:rsidR="00D97CF6" w:rsidRPr="001442CB" w:rsidRDefault="00D97CF6" w:rsidP="0023352E">
            <w:pPr>
              <w:spacing w:line="360" w:lineRule="auto"/>
              <w:ind w:right="-190"/>
              <w:jc w:val="center"/>
              <w:rPr>
                <w:rFonts w:ascii="Times New Roman" w:hAnsi="Times New Roman" w:cs="Times New Roman"/>
                <w:sz w:val="28"/>
                <w:szCs w:val="28"/>
                <w:lang w:val="uk-UA"/>
              </w:rPr>
            </w:pPr>
            <w:r w:rsidRPr="001442CB">
              <w:rPr>
                <w:rFonts w:ascii="Times New Roman" w:hAnsi="Times New Roman" w:cs="Times New Roman"/>
                <w:sz w:val="28"/>
                <w:szCs w:val="28"/>
                <w:lang w:val="uk-UA"/>
              </w:rPr>
              <w:t>33%</w:t>
            </w:r>
          </w:p>
        </w:tc>
      </w:tr>
    </w:tbl>
    <w:p w14:paraId="5DE3CB62" w14:textId="224C0CD4" w:rsidR="00D97CF6" w:rsidRDefault="00D97CF6" w:rsidP="00D50C6A">
      <w:pPr>
        <w:spacing w:line="360" w:lineRule="auto"/>
        <w:jc w:val="both"/>
        <w:rPr>
          <w:rFonts w:ascii="Times New Roman" w:hAnsi="Times New Roman" w:cs="Times New Roman"/>
          <w:sz w:val="28"/>
          <w:szCs w:val="28"/>
          <w:lang w:val="uk-UA"/>
        </w:rPr>
      </w:pPr>
    </w:p>
    <w:p w14:paraId="521A7E50" w14:textId="77777777" w:rsidR="00D50C6A" w:rsidRDefault="00D50C6A" w:rsidP="00D50C6A">
      <w:pPr>
        <w:spacing w:line="360" w:lineRule="auto"/>
        <w:ind w:firstLine="709"/>
        <w:jc w:val="both"/>
        <w:rPr>
          <w:rFonts w:ascii="Times New Roman" w:hAnsi="Times New Roman" w:cs="Times New Roman"/>
          <w:sz w:val="28"/>
          <w:szCs w:val="28"/>
          <w:lang w:val="uk-UA"/>
        </w:rPr>
      </w:pPr>
    </w:p>
    <w:p w14:paraId="5D6CA4D8" w14:textId="7F46D5C3"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Наочно результати представлені</w:t>
      </w:r>
      <w:r w:rsidR="00A05D21">
        <w:rPr>
          <w:rFonts w:ascii="Times New Roman" w:hAnsi="Times New Roman" w:cs="Times New Roman"/>
          <w:sz w:val="28"/>
          <w:szCs w:val="28"/>
          <w:lang w:val="uk-UA"/>
        </w:rPr>
        <w:t xml:space="preserve"> на сегментограмі (див. рис. 2.1).</w:t>
      </w:r>
    </w:p>
    <w:p w14:paraId="2BFCCDE2" w14:textId="77777777" w:rsidR="00D50C6A" w:rsidRDefault="00D50C6A" w:rsidP="00D50C6A">
      <w:pPr>
        <w:spacing w:line="360" w:lineRule="auto"/>
        <w:ind w:firstLine="709"/>
        <w:jc w:val="both"/>
        <w:rPr>
          <w:rFonts w:ascii="Times New Roman" w:hAnsi="Times New Roman" w:cs="Times New Roman"/>
          <w:sz w:val="28"/>
          <w:szCs w:val="28"/>
          <w:lang w:val="uk-UA"/>
        </w:rPr>
      </w:pPr>
    </w:p>
    <w:p w14:paraId="1C7321A8" w14:textId="77777777" w:rsidR="00D50C6A" w:rsidRDefault="00D50C6A" w:rsidP="00D50C6A">
      <w:pPr>
        <w:spacing w:line="360" w:lineRule="auto"/>
        <w:ind w:firstLine="709"/>
        <w:jc w:val="both"/>
        <w:rPr>
          <w:rFonts w:ascii="Times New Roman" w:hAnsi="Times New Roman" w:cs="Times New Roman"/>
          <w:sz w:val="28"/>
          <w:szCs w:val="28"/>
          <w:lang w:val="uk-UA"/>
        </w:rPr>
      </w:pPr>
    </w:p>
    <w:p w14:paraId="07DEF99C" w14:textId="77777777" w:rsidR="00D50C6A" w:rsidRPr="00F63B69" w:rsidRDefault="00D50C6A" w:rsidP="00D50C6A">
      <w:pPr>
        <w:spacing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182FC0D4" wp14:editId="7B05485F">
            <wp:extent cx="4543425" cy="302895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1A8568" w14:textId="77777777" w:rsidR="00D50C6A" w:rsidRPr="000D342C" w:rsidRDefault="00D50C6A" w:rsidP="00D50C6A">
      <w:pPr>
        <w:spacing w:line="360" w:lineRule="auto"/>
        <w:ind w:firstLine="709"/>
        <w:jc w:val="center"/>
        <w:rPr>
          <w:rFonts w:ascii="Times New Roman" w:hAnsi="Times New Roman" w:cs="Times New Roman"/>
          <w:b/>
          <w:sz w:val="28"/>
          <w:szCs w:val="28"/>
          <w:lang w:val="uk-UA"/>
        </w:rPr>
      </w:pPr>
      <w:r w:rsidRPr="000D342C">
        <w:rPr>
          <w:rFonts w:ascii="Times New Roman" w:hAnsi="Times New Roman" w:cs="Times New Roman"/>
          <w:b/>
          <w:sz w:val="28"/>
          <w:szCs w:val="28"/>
          <w:lang w:val="uk-UA"/>
        </w:rPr>
        <w:t xml:space="preserve">Рис. 2.1. </w:t>
      </w:r>
      <w:r>
        <w:rPr>
          <w:rFonts w:ascii="Times New Roman" w:hAnsi="Times New Roman" w:cs="Times New Roman"/>
          <w:b/>
          <w:sz w:val="28"/>
          <w:szCs w:val="28"/>
          <w:lang w:val="uk-UA"/>
        </w:rPr>
        <w:t>Сегментограма</w:t>
      </w:r>
      <w:r w:rsidRPr="000D342C">
        <w:rPr>
          <w:rFonts w:ascii="Times New Roman" w:hAnsi="Times New Roman" w:cs="Times New Roman"/>
          <w:b/>
          <w:sz w:val="28"/>
          <w:szCs w:val="28"/>
          <w:lang w:val="uk-UA"/>
        </w:rPr>
        <w:t xml:space="preserve"> рівня дослідження агресивної поведінки у стосунках</w:t>
      </w:r>
      <w:r>
        <w:rPr>
          <w:rFonts w:ascii="Times New Roman" w:hAnsi="Times New Roman" w:cs="Times New Roman"/>
          <w:b/>
          <w:sz w:val="28"/>
          <w:szCs w:val="28"/>
          <w:lang w:val="uk-UA"/>
        </w:rPr>
        <w:t xml:space="preserve"> за методикою А. </w:t>
      </w:r>
      <w:r w:rsidRPr="000D342C">
        <w:rPr>
          <w:rFonts w:ascii="Times New Roman" w:hAnsi="Times New Roman" w:cs="Times New Roman"/>
          <w:b/>
          <w:sz w:val="28"/>
          <w:szCs w:val="28"/>
          <w:lang w:val="uk-UA"/>
        </w:rPr>
        <w:t>Асінгера ( у %)</w:t>
      </w:r>
    </w:p>
    <w:p w14:paraId="647C8EF1" w14:textId="77777777" w:rsidR="00D50C6A" w:rsidRDefault="00D50C6A" w:rsidP="00D50C6A">
      <w:pPr>
        <w:spacing w:line="360" w:lineRule="auto"/>
        <w:ind w:firstLine="709"/>
        <w:jc w:val="both"/>
        <w:rPr>
          <w:rFonts w:ascii="Times New Roman" w:hAnsi="Times New Roman" w:cs="Times New Roman"/>
          <w:sz w:val="28"/>
          <w:szCs w:val="28"/>
          <w:lang w:val="uk-UA"/>
        </w:rPr>
      </w:pPr>
    </w:p>
    <w:p w14:paraId="19849B2E" w14:textId="23C8EAC8"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Розглянемо та проаналізуємо результати другої методики – визначення рівня емпатії за І.</w:t>
      </w:r>
      <w:r w:rsidR="00025D68">
        <w:rPr>
          <w:rFonts w:ascii="Times New Roman" w:hAnsi="Times New Roman" w:cs="Times New Roman"/>
          <w:sz w:val="28"/>
          <w:szCs w:val="28"/>
          <w:lang w:val="uk-UA"/>
        </w:rPr>
        <w:t> </w:t>
      </w:r>
      <w:r>
        <w:rPr>
          <w:rFonts w:ascii="Times New Roman" w:hAnsi="Times New Roman" w:cs="Times New Roman"/>
          <w:sz w:val="28"/>
          <w:szCs w:val="28"/>
          <w:lang w:val="uk-UA"/>
        </w:rPr>
        <w:t xml:space="preserve">М. Юсуповим. Цей тест має 5 основних критеріїв – дуже високий, високий, нормальний, низький та дуже низький рівні емпатії.  Дана методика визначає, наскільки юнак вміє співпереживати, наскільки він чутливий. Згідно з підрахунками результатів, жодний респондент не отримав більше 82 балів. Це свідчить про те, що ніхто з досліджуваних (0%) не має дуже високий рівень емпатії. Він характеризується занадто підвищеною чутливістю і співпереживанням. </w:t>
      </w:r>
    </w:p>
    <w:p w14:paraId="0F41EF35" w14:textId="237A7225" w:rsidR="00D50C6A" w:rsidRDefault="00D50C6A" w:rsidP="002B24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Високий рів</w:t>
      </w:r>
      <w:r w:rsidR="002B247D">
        <w:rPr>
          <w:rFonts w:ascii="Times New Roman" w:hAnsi="Times New Roman" w:cs="Times New Roman"/>
          <w:sz w:val="28"/>
          <w:szCs w:val="28"/>
          <w:lang w:val="uk-UA"/>
        </w:rPr>
        <w:t xml:space="preserve">ень емпатії (63 – </w:t>
      </w:r>
      <w:r>
        <w:rPr>
          <w:rFonts w:ascii="Times New Roman" w:hAnsi="Times New Roman" w:cs="Times New Roman"/>
          <w:sz w:val="28"/>
          <w:szCs w:val="28"/>
          <w:lang w:val="uk-UA"/>
        </w:rPr>
        <w:t xml:space="preserve">81 балів) мають 2 респондента (7%). Згідно з інтерпретацією методики, це означає, що досліджувані досить товариські, великодушні, їм подобається бути серед людей, вони дружелюбні і завжди прийдуть на допомогу близьким. Але, не дивлячись на такий перелік позитивних якостей, респонденти чутливі до думки і критики інших людей. </w:t>
      </w:r>
    </w:p>
    <w:p w14:paraId="6F828045" w14:textId="0392F768" w:rsidR="00D50C6A" w:rsidRPr="005834C8" w:rsidRDefault="002B247D" w:rsidP="002B24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Нормальний рівень емпатії (37 – </w:t>
      </w:r>
      <w:r w:rsidR="00D50C6A">
        <w:rPr>
          <w:rFonts w:ascii="Times New Roman" w:hAnsi="Times New Roman" w:cs="Times New Roman"/>
          <w:sz w:val="28"/>
          <w:szCs w:val="28"/>
          <w:lang w:val="uk-UA"/>
        </w:rPr>
        <w:t>62 балів) має 17 досліджуваних (56%). Це досить великий відсоток, що свідчить про те, що такий рівень притаманний більшості людей. Такі респонденти відрізняються тим, що вони не особливо чутливі, але й не «товстошкірі». У спілкуванні вони уважні, поважають співрозмовника і виявляють інтерес. Думку висловлюють обережно. Емоційні прояви трима</w:t>
      </w:r>
      <w:r>
        <w:rPr>
          <w:rFonts w:ascii="Times New Roman" w:hAnsi="Times New Roman" w:cs="Times New Roman"/>
          <w:sz w:val="28"/>
          <w:szCs w:val="28"/>
          <w:lang w:val="uk-UA"/>
        </w:rPr>
        <w:t>ю</w:t>
      </w:r>
      <w:r w:rsidR="00D50C6A">
        <w:rPr>
          <w:rFonts w:ascii="Times New Roman" w:hAnsi="Times New Roman" w:cs="Times New Roman"/>
          <w:sz w:val="28"/>
          <w:szCs w:val="28"/>
          <w:lang w:val="uk-UA"/>
        </w:rPr>
        <w:t xml:space="preserve">ть під контролем і не так яскраво їх виражають, як респонденти з високим рівнем емпатійності. </w:t>
      </w:r>
    </w:p>
    <w:p w14:paraId="7C7FC3DC" w14:textId="7FF8D711" w:rsidR="00D50C6A" w:rsidRDefault="002B247D" w:rsidP="002B24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Низький рівень емпатії (12 – </w:t>
      </w:r>
      <w:r w:rsidR="00D50C6A">
        <w:rPr>
          <w:rFonts w:ascii="Times New Roman" w:hAnsi="Times New Roman" w:cs="Times New Roman"/>
          <w:sz w:val="28"/>
          <w:szCs w:val="28"/>
          <w:lang w:val="uk-UA"/>
        </w:rPr>
        <w:t xml:space="preserve">36 балів) притаманний 11 респондентам (37%). Цей рівень характеризується тим, що досліджувані не завжди бувають уважними до потреб інших людей, вони можуть бути дещо закритими в собі, їм краще працювати наодинці, ніж в великій компанії людей. Респонденти занадто тримають свої емоції при собі, їм важко встановлювати контакти з новими людьми. Через низький рівень співпереживання в них може бути небагато друзів, проте їх цінують скоріше за раціоналізм і вміння логічно мислити, аніж за дружелюбність та м’якість. </w:t>
      </w:r>
    </w:p>
    <w:p w14:paraId="4C89C53C" w14:textId="610D5640" w:rsidR="00013D12"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Рівень емпатії, як і агресивність, впливає на якість життя юнака і на формування асертивної поведінки, адже співпереживання і чуйність </w:t>
      </w:r>
      <w:r>
        <w:rPr>
          <w:rFonts w:ascii="Times New Roman" w:hAnsi="Times New Roman" w:cs="Times New Roman"/>
          <w:sz w:val="28"/>
          <w:szCs w:val="28"/>
          <w:lang w:val="uk-UA"/>
        </w:rPr>
        <w:lastRenderedPageBreak/>
        <w:t>допомагають знайти вірних друзів і кохану людину, налагоджувати відносини з дорослими (див. табл. 2.2).</w:t>
      </w:r>
    </w:p>
    <w:p w14:paraId="406796B4" w14:textId="2F0E6103" w:rsidR="00D50C6A" w:rsidRDefault="00D50C6A" w:rsidP="00491390">
      <w:pPr>
        <w:rPr>
          <w:rFonts w:ascii="Times New Roman" w:hAnsi="Times New Roman" w:cs="Times New Roman"/>
          <w:sz w:val="28"/>
          <w:szCs w:val="28"/>
          <w:lang w:val="uk-UA"/>
        </w:rPr>
      </w:pPr>
    </w:p>
    <w:p w14:paraId="40FE3A54" w14:textId="0ABF02DA" w:rsidR="00D97CF6" w:rsidRPr="00E65EEA" w:rsidRDefault="002764D2" w:rsidP="00D97CF6">
      <w:pPr>
        <w:spacing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2.2</w:t>
      </w:r>
    </w:p>
    <w:p w14:paraId="74108E57" w14:textId="77777777" w:rsidR="00D97CF6" w:rsidRDefault="00D97CF6" w:rsidP="00D97CF6">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за методикою І.М.</w:t>
      </w:r>
      <w:r>
        <w:rPr>
          <w:lang w:val="uk-UA"/>
        </w:rPr>
        <w:t> </w:t>
      </w:r>
      <w:r w:rsidRPr="009C1858">
        <w:rPr>
          <w:rFonts w:ascii="Times New Roman" w:hAnsi="Times New Roman" w:cs="Times New Roman"/>
          <w:b/>
          <w:sz w:val="28"/>
          <w:szCs w:val="28"/>
          <w:lang w:val="uk-UA"/>
        </w:rPr>
        <w:t>Юсупова</w:t>
      </w:r>
    </w:p>
    <w:tbl>
      <w:tblPr>
        <w:tblStyle w:val="ae"/>
        <w:tblW w:w="9352" w:type="dxa"/>
        <w:jc w:val="center"/>
        <w:tblLook w:val="04A0" w:firstRow="1" w:lastRow="0" w:firstColumn="1" w:lastColumn="0" w:noHBand="0" w:noVBand="1"/>
      </w:tblPr>
      <w:tblGrid>
        <w:gridCol w:w="4085"/>
        <w:gridCol w:w="2641"/>
        <w:gridCol w:w="2626"/>
      </w:tblGrid>
      <w:tr w:rsidR="00D97CF6" w14:paraId="0834C6D1" w14:textId="77777777" w:rsidTr="0023352E">
        <w:trPr>
          <w:trHeight w:val="1344"/>
          <w:jc w:val="center"/>
        </w:trPr>
        <w:tc>
          <w:tcPr>
            <w:tcW w:w="4085" w:type="dxa"/>
          </w:tcPr>
          <w:p w14:paraId="3A319A0A" w14:textId="77777777" w:rsidR="00D97CF6" w:rsidRDefault="00D97CF6" w:rsidP="00BF7DC6">
            <w:pPr>
              <w:spacing w:line="360" w:lineRule="auto"/>
              <w:jc w:val="center"/>
              <w:rPr>
                <w:lang w:val="uk-UA"/>
              </w:rPr>
            </w:pPr>
            <w:r>
              <w:rPr>
                <w:rFonts w:ascii="Times New Roman" w:hAnsi="Times New Roman" w:cs="Times New Roman"/>
                <w:b/>
                <w:sz w:val="28"/>
                <w:szCs w:val="28"/>
                <w:lang w:val="uk-UA"/>
              </w:rPr>
              <w:t>Шкала оцінювання</w:t>
            </w:r>
          </w:p>
        </w:tc>
        <w:tc>
          <w:tcPr>
            <w:tcW w:w="2641" w:type="dxa"/>
          </w:tcPr>
          <w:p w14:paraId="1BEF43FB" w14:textId="77777777" w:rsidR="00D97CF6" w:rsidRDefault="00D97CF6" w:rsidP="00BF7DC6">
            <w:pPr>
              <w:spacing w:line="360" w:lineRule="auto"/>
              <w:jc w:val="center"/>
              <w:rPr>
                <w:lang w:val="uk-UA"/>
              </w:rPr>
            </w:pPr>
            <w:r>
              <w:rPr>
                <w:rFonts w:ascii="Times New Roman" w:hAnsi="Times New Roman" w:cs="Times New Roman"/>
                <w:b/>
                <w:sz w:val="28"/>
                <w:szCs w:val="28"/>
                <w:lang w:val="uk-UA"/>
              </w:rPr>
              <w:t>Кількість респондентів (</w:t>
            </w:r>
            <w:r>
              <w:rPr>
                <w:rFonts w:ascii="Times New Roman" w:hAnsi="Times New Roman" w:cs="Times New Roman"/>
                <w:b/>
                <w:sz w:val="28"/>
                <w:szCs w:val="28"/>
                <w:lang w:val="en-US"/>
              </w:rPr>
              <w:t>n=</w:t>
            </w:r>
            <w:r w:rsidRPr="001442CB">
              <w:rPr>
                <w:rFonts w:ascii="Times New Roman" w:hAnsi="Times New Roman" w:cs="Times New Roman"/>
                <w:b/>
                <w:sz w:val="28"/>
                <w:szCs w:val="28"/>
              </w:rPr>
              <w:t xml:space="preserve"> 30)</w:t>
            </w:r>
          </w:p>
        </w:tc>
        <w:tc>
          <w:tcPr>
            <w:tcW w:w="2626" w:type="dxa"/>
          </w:tcPr>
          <w:p w14:paraId="450FBF90" w14:textId="77777777" w:rsidR="00D97CF6" w:rsidRPr="00E65EEA" w:rsidRDefault="00D97CF6" w:rsidP="00BF7DC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Кількість респондентів у %</w:t>
            </w:r>
          </w:p>
        </w:tc>
      </w:tr>
      <w:tr w:rsidR="00D97CF6" w14:paraId="6148877C" w14:textId="77777777" w:rsidTr="0023352E">
        <w:trPr>
          <w:trHeight w:val="334"/>
          <w:jc w:val="center"/>
        </w:trPr>
        <w:tc>
          <w:tcPr>
            <w:tcW w:w="4085" w:type="dxa"/>
          </w:tcPr>
          <w:p w14:paraId="6BBBE8AF" w14:textId="77777777" w:rsidR="00D97CF6" w:rsidRPr="009C1858" w:rsidRDefault="00D97CF6" w:rsidP="00BF7DC6">
            <w:pPr>
              <w:spacing w:line="360" w:lineRule="auto"/>
              <w:rPr>
                <w:rFonts w:ascii="Times New Roman" w:hAnsi="Times New Roman" w:cs="Times New Roman"/>
                <w:sz w:val="28"/>
                <w:szCs w:val="28"/>
                <w:lang w:val="uk-UA"/>
              </w:rPr>
            </w:pPr>
            <w:r w:rsidRPr="009C1858">
              <w:rPr>
                <w:rFonts w:ascii="Times New Roman" w:hAnsi="Times New Roman" w:cs="Times New Roman"/>
                <w:sz w:val="28"/>
                <w:szCs w:val="28"/>
                <w:lang w:val="uk-UA"/>
              </w:rPr>
              <w:t>Д</w:t>
            </w:r>
            <w:r>
              <w:rPr>
                <w:rFonts w:ascii="Times New Roman" w:hAnsi="Times New Roman" w:cs="Times New Roman"/>
                <w:sz w:val="28"/>
                <w:szCs w:val="28"/>
                <w:lang w:val="uk-UA"/>
              </w:rPr>
              <w:t>уже високий  рівень </w:t>
            </w:r>
            <w:r w:rsidRPr="009C1858">
              <w:rPr>
                <w:rFonts w:ascii="Times New Roman" w:hAnsi="Times New Roman" w:cs="Times New Roman"/>
                <w:sz w:val="28"/>
                <w:szCs w:val="28"/>
                <w:lang w:val="uk-UA"/>
              </w:rPr>
              <w:t>емпатії</w:t>
            </w:r>
          </w:p>
        </w:tc>
        <w:tc>
          <w:tcPr>
            <w:tcW w:w="2641" w:type="dxa"/>
          </w:tcPr>
          <w:p w14:paraId="22DA7A96" w14:textId="77777777" w:rsidR="00D97CF6" w:rsidRPr="003D437C" w:rsidRDefault="00D97CF6" w:rsidP="00BF7DC6">
            <w:pPr>
              <w:spacing w:line="360" w:lineRule="auto"/>
              <w:jc w:val="center"/>
              <w:rPr>
                <w:rFonts w:ascii="Times New Roman" w:hAnsi="Times New Roman" w:cs="Times New Roman"/>
                <w:sz w:val="28"/>
                <w:szCs w:val="28"/>
                <w:lang w:val="uk-UA"/>
              </w:rPr>
            </w:pPr>
            <w:r w:rsidRPr="003D437C">
              <w:rPr>
                <w:rFonts w:ascii="Times New Roman" w:hAnsi="Times New Roman" w:cs="Times New Roman"/>
                <w:sz w:val="28"/>
                <w:szCs w:val="28"/>
                <w:lang w:val="uk-UA"/>
              </w:rPr>
              <w:t>0</w:t>
            </w:r>
          </w:p>
        </w:tc>
        <w:tc>
          <w:tcPr>
            <w:tcW w:w="2626" w:type="dxa"/>
          </w:tcPr>
          <w:p w14:paraId="329D8D75" w14:textId="77777777" w:rsidR="00D97CF6" w:rsidRPr="003D437C" w:rsidRDefault="00D97CF6" w:rsidP="00BF7DC6">
            <w:pPr>
              <w:spacing w:line="360" w:lineRule="auto"/>
              <w:jc w:val="center"/>
              <w:rPr>
                <w:rFonts w:ascii="Times New Roman" w:hAnsi="Times New Roman" w:cs="Times New Roman"/>
                <w:sz w:val="28"/>
                <w:szCs w:val="28"/>
                <w:lang w:val="uk-UA"/>
              </w:rPr>
            </w:pPr>
            <w:r w:rsidRPr="003D437C">
              <w:rPr>
                <w:rFonts w:ascii="Times New Roman" w:hAnsi="Times New Roman" w:cs="Times New Roman"/>
                <w:sz w:val="28"/>
                <w:szCs w:val="28"/>
                <w:lang w:val="uk-UA"/>
              </w:rPr>
              <w:t>0</w:t>
            </w:r>
            <w:r>
              <w:rPr>
                <w:rFonts w:ascii="Times New Roman" w:hAnsi="Times New Roman" w:cs="Times New Roman"/>
                <w:sz w:val="28"/>
                <w:szCs w:val="28"/>
                <w:lang w:val="uk-UA"/>
              </w:rPr>
              <w:t xml:space="preserve"> </w:t>
            </w:r>
            <w:r w:rsidRPr="003D437C">
              <w:rPr>
                <w:rFonts w:ascii="Times New Roman" w:hAnsi="Times New Roman" w:cs="Times New Roman"/>
                <w:sz w:val="28"/>
                <w:szCs w:val="28"/>
                <w:lang w:val="uk-UA"/>
              </w:rPr>
              <w:t>%</w:t>
            </w:r>
          </w:p>
        </w:tc>
      </w:tr>
      <w:tr w:rsidR="00D97CF6" w14:paraId="3D9C98C2" w14:textId="77777777" w:rsidTr="0023352E">
        <w:trPr>
          <w:trHeight w:val="637"/>
          <w:jc w:val="center"/>
        </w:trPr>
        <w:tc>
          <w:tcPr>
            <w:tcW w:w="4085" w:type="dxa"/>
          </w:tcPr>
          <w:p w14:paraId="368292EA" w14:textId="77777777" w:rsidR="00D97CF6" w:rsidRPr="009C1858" w:rsidRDefault="00D97CF6" w:rsidP="00BF7DC6">
            <w:pPr>
              <w:spacing w:line="360" w:lineRule="auto"/>
              <w:rPr>
                <w:rFonts w:ascii="Times New Roman" w:hAnsi="Times New Roman" w:cs="Times New Roman"/>
                <w:sz w:val="28"/>
                <w:szCs w:val="28"/>
                <w:lang w:val="uk-UA"/>
              </w:rPr>
            </w:pPr>
            <w:r w:rsidRPr="009C1858">
              <w:rPr>
                <w:rFonts w:ascii="Times New Roman" w:hAnsi="Times New Roman" w:cs="Times New Roman"/>
                <w:sz w:val="28"/>
                <w:szCs w:val="28"/>
                <w:lang w:val="uk-UA"/>
              </w:rPr>
              <w:t>Високий рівень емпатії</w:t>
            </w:r>
          </w:p>
        </w:tc>
        <w:tc>
          <w:tcPr>
            <w:tcW w:w="2641" w:type="dxa"/>
          </w:tcPr>
          <w:p w14:paraId="4A4ADFF1" w14:textId="77777777" w:rsidR="00D97CF6" w:rsidRPr="003D437C" w:rsidRDefault="00D97CF6" w:rsidP="00BF7DC6">
            <w:pPr>
              <w:spacing w:line="360" w:lineRule="auto"/>
              <w:jc w:val="center"/>
              <w:rPr>
                <w:rFonts w:ascii="Times New Roman" w:hAnsi="Times New Roman" w:cs="Times New Roman"/>
                <w:sz w:val="28"/>
                <w:szCs w:val="28"/>
                <w:lang w:val="uk-UA"/>
              </w:rPr>
            </w:pPr>
            <w:r w:rsidRPr="003D437C">
              <w:rPr>
                <w:rFonts w:ascii="Times New Roman" w:hAnsi="Times New Roman" w:cs="Times New Roman"/>
                <w:sz w:val="28"/>
                <w:szCs w:val="28"/>
                <w:lang w:val="uk-UA"/>
              </w:rPr>
              <w:t>2</w:t>
            </w:r>
          </w:p>
        </w:tc>
        <w:tc>
          <w:tcPr>
            <w:tcW w:w="2626" w:type="dxa"/>
          </w:tcPr>
          <w:p w14:paraId="357DFE96" w14:textId="77777777" w:rsidR="00D97CF6" w:rsidRPr="003D437C" w:rsidRDefault="00D97CF6" w:rsidP="00BF7DC6">
            <w:pPr>
              <w:spacing w:line="360" w:lineRule="auto"/>
              <w:jc w:val="center"/>
              <w:rPr>
                <w:rFonts w:ascii="Times New Roman" w:hAnsi="Times New Roman" w:cs="Times New Roman"/>
                <w:sz w:val="28"/>
                <w:szCs w:val="28"/>
                <w:lang w:val="uk-UA"/>
              </w:rPr>
            </w:pPr>
            <w:r w:rsidRPr="003D437C">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Pr="003D437C">
              <w:rPr>
                <w:rFonts w:ascii="Times New Roman" w:hAnsi="Times New Roman" w:cs="Times New Roman"/>
                <w:sz w:val="28"/>
                <w:szCs w:val="28"/>
                <w:lang w:val="uk-UA"/>
              </w:rPr>
              <w:t>%</w:t>
            </w:r>
          </w:p>
        </w:tc>
      </w:tr>
      <w:tr w:rsidR="00D97CF6" w14:paraId="5134D658" w14:textId="77777777" w:rsidTr="0023352E">
        <w:trPr>
          <w:trHeight w:val="575"/>
          <w:jc w:val="center"/>
        </w:trPr>
        <w:tc>
          <w:tcPr>
            <w:tcW w:w="4085" w:type="dxa"/>
          </w:tcPr>
          <w:p w14:paraId="3B9D2344" w14:textId="77777777" w:rsidR="00D97CF6" w:rsidRPr="009C1858" w:rsidRDefault="00D97CF6" w:rsidP="00BF7DC6">
            <w:pPr>
              <w:spacing w:line="360" w:lineRule="auto"/>
              <w:rPr>
                <w:rFonts w:ascii="Times New Roman" w:hAnsi="Times New Roman" w:cs="Times New Roman"/>
                <w:sz w:val="28"/>
                <w:szCs w:val="28"/>
                <w:lang w:val="uk-UA"/>
              </w:rPr>
            </w:pPr>
            <w:r w:rsidRPr="009C1858">
              <w:rPr>
                <w:rFonts w:ascii="Times New Roman" w:hAnsi="Times New Roman" w:cs="Times New Roman"/>
                <w:sz w:val="28"/>
                <w:szCs w:val="28"/>
                <w:lang w:val="uk-UA"/>
              </w:rPr>
              <w:t>Нормальний рівень емпатії</w:t>
            </w:r>
          </w:p>
        </w:tc>
        <w:tc>
          <w:tcPr>
            <w:tcW w:w="2641" w:type="dxa"/>
          </w:tcPr>
          <w:p w14:paraId="165ECAE9" w14:textId="77777777" w:rsidR="00D97CF6" w:rsidRPr="003D437C" w:rsidRDefault="00D97CF6" w:rsidP="00BF7DC6">
            <w:pPr>
              <w:spacing w:line="360" w:lineRule="auto"/>
              <w:jc w:val="center"/>
              <w:rPr>
                <w:rFonts w:ascii="Times New Roman" w:hAnsi="Times New Roman" w:cs="Times New Roman"/>
                <w:sz w:val="28"/>
                <w:szCs w:val="28"/>
                <w:lang w:val="uk-UA"/>
              </w:rPr>
            </w:pPr>
            <w:r w:rsidRPr="003D437C">
              <w:rPr>
                <w:rFonts w:ascii="Times New Roman" w:hAnsi="Times New Roman" w:cs="Times New Roman"/>
                <w:sz w:val="28"/>
                <w:szCs w:val="28"/>
                <w:lang w:val="uk-UA"/>
              </w:rPr>
              <w:t>17</w:t>
            </w:r>
          </w:p>
        </w:tc>
        <w:tc>
          <w:tcPr>
            <w:tcW w:w="2626" w:type="dxa"/>
          </w:tcPr>
          <w:p w14:paraId="4D9B1300" w14:textId="77777777" w:rsidR="00D97CF6" w:rsidRPr="003D437C" w:rsidRDefault="00D97CF6" w:rsidP="00BF7DC6">
            <w:pPr>
              <w:spacing w:line="360" w:lineRule="auto"/>
              <w:jc w:val="center"/>
              <w:rPr>
                <w:rFonts w:ascii="Times New Roman" w:hAnsi="Times New Roman" w:cs="Times New Roman"/>
                <w:sz w:val="28"/>
                <w:szCs w:val="28"/>
                <w:lang w:val="uk-UA"/>
              </w:rPr>
            </w:pPr>
            <w:r w:rsidRPr="003D437C">
              <w:rPr>
                <w:rFonts w:ascii="Times New Roman" w:hAnsi="Times New Roman" w:cs="Times New Roman"/>
                <w:sz w:val="28"/>
                <w:szCs w:val="28"/>
                <w:lang w:val="uk-UA"/>
              </w:rPr>
              <w:t>56</w:t>
            </w:r>
            <w:r>
              <w:rPr>
                <w:rFonts w:ascii="Times New Roman" w:hAnsi="Times New Roman" w:cs="Times New Roman"/>
                <w:sz w:val="28"/>
                <w:szCs w:val="28"/>
                <w:lang w:val="uk-UA"/>
              </w:rPr>
              <w:t xml:space="preserve"> </w:t>
            </w:r>
            <w:r w:rsidRPr="003D437C">
              <w:rPr>
                <w:rFonts w:ascii="Times New Roman" w:hAnsi="Times New Roman" w:cs="Times New Roman"/>
                <w:sz w:val="28"/>
                <w:szCs w:val="28"/>
                <w:lang w:val="uk-UA"/>
              </w:rPr>
              <w:t>%</w:t>
            </w:r>
          </w:p>
        </w:tc>
      </w:tr>
      <w:tr w:rsidR="00D97CF6" w14:paraId="1C976233" w14:textId="77777777" w:rsidTr="0023352E">
        <w:trPr>
          <w:trHeight w:val="575"/>
          <w:jc w:val="center"/>
        </w:trPr>
        <w:tc>
          <w:tcPr>
            <w:tcW w:w="4085" w:type="dxa"/>
          </w:tcPr>
          <w:p w14:paraId="730FC4A8" w14:textId="77777777" w:rsidR="00D97CF6" w:rsidRPr="009C1858" w:rsidRDefault="00D97CF6" w:rsidP="00BF7DC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Низький рівень емпатії</w:t>
            </w:r>
            <w:r>
              <w:rPr>
                <w:rFonts w:ascii="Times New Roman" w:hAnsi="Times New Roman" w:cs="Times New Roman"/>
                <w:sz w:val="28"/>
                <w:szCs w:val="28"/>
                <w:lang w:val="uk-UA"/>
              </w:rPr>
              <w:tab/>
            </w:r>
          </w:p>
        </w:tc>
        <w:tc>
          <w:tcPr>
            <w:tcW w:w="2641" w:type="dxa"/>
          </w:tcPr>
          <w:p w14:paraId="3EF8674E" w14:textId="77777777" w:rsidR="00D97CF6" w:rsidRPr="003D437C" w:rsidRDefault="00D97CF6" w:rsidP="00BF7DC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626" w:type="dxa"/>
          </w:tcPr>
          <w:p w14:paraId="5A9FE1FE" w14:textId="77777777" w:rsidR="00D97CF6" w:rsidRPr="00D50C6A" w:rsidRDefault="00D97CF6" w:rsidP="00BF7DC6">
            <w:pPr>
              <w:spacing w:line="360" w:lineRule="auto"/>
              <w:jc w:val="center"/>
              <w:rPr>
                <w:rFonts w:ascii="Times New Roman" w:hAnsi="Times New Roman" w:cs="Times New Roman"/>
                <w:sz w:val="28"/>
                <w:szCs w:val="28"/>
                <w:lang w:val="uk-UA"/>
              </w:rPr>
            </w:pPr>
            <w:r w:rsidRPr="00D50C6A">
              <w:rPr>
                <w:rFonts w:ascii="Times New Roman" w:hAnsi="Times New Roman" w:cs="Times New Roman"/>
                <w:sz w:val="28"/>
                <w:szCs w:val="28"/>
                <w:lang w:val="uk-UA"/>
              </w:rPr>
              <w:t>37 %</w:t>
            </w:r>
          </w:p>
          <w:p w14:paraId="42ADB221" w14:textId="77777777" w:rsidR="00D97CF6" w:rsidRPr="003D437C" w:rsidRDefault="00D97CF6" w:rsidP="00BF7DC6">
            <w:pPr>
              <w:spacing w:line="360" w:lineRule="auto"/>
              <w:jc w:val="center"/>
              <w:rPr>
                <w:rFonts w:ascii="Times New Roman" w:hAnsi="Times New Roman" w:cs="Times New Roman"/>
                <w:sz w:val="28"/>
                <w:szCs w:val="28"/>
                <w:lang w:val="uk-UA"/>
              </w:rPr>
            </w:pPr>
          </w:p>
        </w:tc>
      </w:tr>
      <w:tr w:rsidR="00013D12" w14:paraId="015628B9" w14:textId="77777777" w:rsidTr="0023352E">
        <w:trPr>
          <w:trHeight w:val="575"/>
          <w:jc w:val="center"/>
        </w:trPr>
        <w:tc>
          <w:tcPr>
            <w:tcW w:w="4085" w:type="dxa"/>
          </w:tcPr>
          <w:p w14:paraId="2ED82179" w14:textId="5B4BB0C4" w:rsidR="00013D12" w:rsidRDefault="00013D12" w:rsidP="00BF7DC6">
            <w:pPr>
              <w:spacing w:line="360" w:lineRule="auto"/>
              <w:rPr>
                <w:rFonts w:ascii="Times New Roman" w:hAnsi="Times New Roman" w:cs="Times New Roman"/>
                <w:sz w:val="28"/>
                <w:szCs w:val="28"/>
                <w:lang w:val="uk-UA"/>
              </w:rPr>
            </w:pPr>
            <w:r w:rsidRPr="00D50C6A">
              <w:rPr>
                <w:rFonts w:ascii="Times New Roman" w:hAnsi="Times New Roman" w:cs="Times New Roman"/>
                <w:sz w:val="28"/>
                <w:szCs w:val="28"/>
                <w:lang w:val="uk-UA"/>
              </w:rPr>
              <w:t>Дуже низький рівень емпатії</w:t>
            </w:r>
          </w:p>
        </w:tc>
        <w:tc>
          <w:tcPr>
            <w:tcW w:w="2641" w:type="dxa"/>
          </w:tcPr>
          <w:p w14:paraId="3488D821" w14:textId="2FA33B4B" w:rsidR="00013D12" w:rsidRDefault="00013D12" w:rsidP="00BF7DC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2626" w:type="dxa"/>
          </w:tcPr>
          <w:p w14:paraId="00D8342C" w14:textId="20B287FE" w:rsidR="00013D12" w:rsidRPr="00D50C6A" w:rsidRDefault="00013D12" w:rsidP="00BF7DC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bl>
    <w:p w14:paraId="3FF1AD9A" w14:textId="63E69241" w:rsidR="00D97CF6" w:rsidRDefault="00D97CF6">
      <w:pPr>
        <w:rPr>
          <w:rFonts w:ascii="Times New Roman" w:hAnsi="Times New Roman" w:cs="Times New Roman"/>
          <w:sz w:val="28"/>
          <w:szCs w:val="28"/>
          <w:lang w:val="uk-UA"/>
        </w:rPr>
      </w:pPr>
    </w:p>
    <w:p w14:paraId="03BB9FC1" w14:textId="57401B55" w:rsidR="00D50C6A" w:rsidRDefault="00D50C6A" w:rsidP="00D50C6A">
      <w:pPr>
        <w:spacing w:line="360" w:lineRule="auto"/>
        <w:ind w:firstLine="709"/>
        <w:jc w:val="both"/>
        <w:rPr>
          <w:rFonts w:ascii="Times New Roman" w:hAnsi="Times New Roman" w:cs="Times New Roman"/>
          <w:sz w:val="28"/>
          <w:szCs w:val="28"/>
          <w:lang w:val="uk-UA"/>
        </w:rPr>
      </w:pPr>
    </w:p>
    <w:p w14:paraId="4FEC5D91" w14:textId="09A9896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Наочно продемонстровані результати дос</w:t>
      </w:r>
      <w:r w:rsidR="00491390">
        <w:rPr>
          <w:rFonts w:ascii="Times New Roman" w:hAnsi="Times New Roman" w:cs="Times New Roman"/>
          <w:sz w:val="28"/>
          <w:szCs w:val="28"/>
          <w:lang w:val="uk-UA"/>
        </w:rPr>
        <w:t>лідження на сегментограмі (див. рис. 2.2).</w:t>
      </w:r>
    </w:p>
    <w:p w14:paraId="39CE7531" w14:textId="1554DC69" w:rsidR="00D50C6A" w:rsidRDefault="00D50C6A" w:rsidP="00D50C6A">
      <w:pPr>
        <w:spacing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064ADAB0" wp14:editId="0B00F96D">
            <wp:extent cx="4171950" cy="29142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6468" cy="2931360"/>
                    </a:xfrm>
                    <a:prstGeom prst="rect">
                      <a:avLst/>
                    </a:prstGeom>
                    <a:noFill/>
                  </pic:spPr>
                </pic:pic>
              </a:graphicData>
            </a:graphic>
          </wp:inline>
        </w:drawing>
      </w:r>
    </w:p>
    <w:p w14:paraId="06432F42" w14:textId="4B75DE84" w:rsidR="00D50C6A" w:rsidRPr="00D50C6A" w:rsidRDefault="00D50C6A" w:rsidP="00D50C6A">
      <w:pPr>
        <w:spacing w:line="360" w:lineRule="auto"/>
        <w:jc w:val="center"/>
        <w:rPr>
          <w:rFonts w:ascii="Times New Roman" w:hAnsi="Times New Roman" w:cs="Times New Roman"/>
          <w:b/>
          <w:sz w:val="28"/>
          <w:szCs w:val="28"/>
          <w:lang w:val="uk-UA"/>
        </w:rPr>
      </w:pPr>
      <w:r w:rsidRPr="000D342C">
        <w:rPr>
          <w:rFonts w:ascii="Times New Roman" w:hAnsi="Times New Roman" w:cs="Times New Roman"/>
          <w:b/>
          <w:sz w:val="28"/>
          <w:szCs w:val="28"/>
          <w:lang w:val="uk-UA"/>
        </w:rPr>
        <w:t xml:space="preserve">Рис. 2.2. </w:t>
      </w:r>
      <w:r>
        <w:rPr>
          <w:rFonts w:ascii="Times New Roman" w:hAnsi="Times New Roman" w:cs="Times New Roman"/>
          <w:b/>
          <w:sz w:val="28"/>
          <w:szCs w:val="28"/>
          <w:lang w:val="uk-UA"/>
        </w:rPr>
        <w:t>Сегментограма</w:t>
      </w:r>
      <w:r w:rsidRPr="000D342C">
        <w:rPr>
          <w:rFonts w:ascii="Times New Roman" w:hAnsi="Times New Roman" w:cs="Times New Roman"/>
          <w:b/>
          <w:sz w:val="28"/>
          <w:szCs w:val="28"/>
          <w:lang w:val="uk-UA"/>
        </w:rPr>
        <w:t xml:space="preserve"> рівня</w:t>
      </w:r>
      <w:r>
        <w:rPr>
          <w:rFonts w:ascii="Times New Roman" w:hAnsi="Times New Roman" w:cs="Times New Roman"/>
          <w:b/>
          <w:sz w:val="28"/>
          <w:szCs w:val="28"/>
          <w:lang w:val="uk-UA"/>
        </w:rPr>
        <w:t xml:space="preserve"> дослідження емпатії (методика І.М. Юсупова) у %</w:t>
      </w:r>
    </w:p>
    <w:p w14:paraId="5A789C11"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Третя методика – це тест Еріка Берна на саморішучість. Він має всього три критерії – середній, високий і низький рівні рішучості. Також ця методика відрізняється від двох попередніх інтерпретацією даних. В цьому тесті необхідно було підрахувати кількість букв. Варіантів відповідей було всього три і вони складалися з букв А, Б, В, Г, Ґ і Д. Якщо респондент обирав більше всього відповідей А і Ґ, то це означає, що в нього середній рівень рішучості, якщо Б і Д, то високий, якщо В і Г – то низький.</w:t>
      </w:r>
    </w:p>
    <w:p w14:paraId="60080EA4"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Лише вісім респондентів (27%) показали позитивний результат. Це високий рівень рішучості. У них добре розвинена самовпевненість, вони рішучі, знають собі ціну, їм легко спілкуватися з людьми. Вони сміливі, вміють швидко діяти. Але ця навичка іноді відіграє погану роль: респонденти можуть спочатку прийняти рішення, а потім вже подумати, а чи так треба було робити чи ні.</w:t>
      </w:r>
    </w:p>
    <w:p w14:paraId="30269AF2"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Більша частина респондентів (17 досліджуваних, або 57%) проявили себе як не особливо рішучих людей. Їм не вистачає самовпевненості, але й нерішучими їх називати не можна. Респондентам подобаються сміливі люди, вони хотіли би бути такими самими, як і вони.</w:t>
      </w:r>
    </w:p>
    <w:p w14:paraId="541308EF"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Меншість (5 досліджуваних, або 16,8%) зарекомендували себе як нерішучі особистості. У респондентів занижена самооцінка, а їхній психологічний стан нестабільний. Вони занадто критикують себе і очікують від оточуючих того ж самого. Таким респондентам тяжко приймати важливі рішення, їм притаманно перекладати їх на інших, більш рішучих людей.</w:t>
      </w:r>
    </w:p>
    <w:p w14:paraId="7E9739FF" w14:textId="37809D79" w:rsidR="00491390"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формування асертивної поведінки необхідно навчитися швидко діяти, не боятися приймати рішення та брати відповідальність за своє життя (див. табл. 2.3). </w:t>
      </w:r>
    </w:p>
    <w:p w14:paraId="5C25F223" w14:textId="77777777" w:rsidR="00491390" w:rsidRDefault="00491390" w:rsidP="00D50C6A">
      <w:pPr>
        <w:spacing w:line="360" w:lineRule="auto"/>
        <w:ind w:firstLine="709"/>
        <w:jc w:val="both"/>
        <w:rPr>
          <w:rFonts w:ascii="Times New Roman" w:hAnsi="Times New Roman" w:cs="Times New Roman"/>
          <w:sz w:val="28"/>
          <w:szCs w:val="28"/>
          <w:lang w:val="uk-UA"/>
        </w:rPr>
        <w:sectPr w:rsidR="00491390" w:rsidSect="007E09C3">
          <w:headerReference w:type="default" r:id="rId10"/>
          <w:pgSz w:w="11906" w:h="16838"/>
          <w:pgMar w:top="1134" w:right="851" w:bottom="1134" w:left="1701" w:header="709" w:footer="709" w:gutter="0"/>
          <w:pgNumType w:start="7"/>
          <w:cols w:space="708"/>
          <w:docGrid w:linePitch="360"/>
        </w:sectPr>
      </w:pPr>
    </w:p>
    <w:p w14:paraId="794A9C8D" w14:textId="7EFB0261" w:rsidR="00D50C6A" w:rsidRDefault="00D50C6A" w:rsidP="00D50C6A">
      <w:pPr>
        <w:spacing w:line="360" w:lineRule="auto"/>
        <w:ind w:firstLine="709"/>
        <w:jc w:val="both"/>
        <w:rPr>
          <w:rFonts w:ascii="Times New Roman" w:hAnsi="Times New Roman" w:cs="Times New Roman"/>
          <w:sz w:val="28"/>
          <w:szCs w:val="28"/>
          <w:lang w:val="uk-UA"/>
        </w:rPr>
      </w:pPr>
    </w:p>
    <w:p w14:paraId="6A5CCAF3" w14:textId="77777777" w:rsidR="00D97CF6" w:rsidRPr="00E65EEA" w:rsidRDefault="00D97CF6" w:rsidP="00D97CF6">
      <w:pPr>
        <w:spacing w:line="360" w:lineRule="auto"/>
        <w:ind w:firstLine="709"/>
        <w:jc w:val="right"/>
        <w:rPr>
          <w:rFonts w:ascii="Times New Roman" w:hAnsi="Times New Roman" w:cs="Times New Roman"/>
          <w:sz w:val="28"/>
          <w:szCs w:val="28"/>
          <w:lang w:val="uk-UA"/>
        </w:rPr>
      </w:pPr>
      <w:r w:rsidRPr="00E65EEA">
        <w:rPr>
          <w:rFonts w:ascii="Times New Roman" w:hAnsi="Times New Roman" w:cs="Times New Roman"/>
          <w:sz w:val="28"/>
          <w:szCs w:val="28"/>
          <w:lang w:val="uk-UA"/>
        </w:rPr>
        <w:t>Таблиця 2.3</w:t>
      </w:r>
    </w:p>
    <w:p w14:paraId="04E2C4FE" w14:textId="77777777" w:rsidR="00D97CF6" w:rsidRPr="003D437C" w:rsidRDefault="00D97CF6" w:rsidP="00D97CF6">
      <w:pPr>
        <w:spacing w:line="360" w:lineRule="auto"/>
        <w:ind w:firstLine="709"/>
        <w:jc w:val="center"/>
        <w:rPr>
          <w:rFonts w:ascii="Times New Roman" w:hAnsi="Times New Roman" w:cs="Times New Roman"/>
          <w:b/>
          <w:sz w:val="28"/>
          <w:szCs w:val="28"/>
          <w:lang w:val="uk-UA"/>
        </w:rPr>
      </w:pPr>
      <w:r w:rsidRPr="003D437C">
        <w:rPr>
          <w:rFonts w:ascii="Times New Roman" w:hAnsi="Times New Roman" w:cs="Times New Roman"/>
          <w:b/>
          <w:sz w:val="28"/>
          <w:szCs w:val="28"/>
          <w:lang w:val="uk-UA"/>
        </w:rPr>
        <w:t>Результати за методикою Еріка Берна</w:t>
      </w:r>
    </w:p>
    <w:tbl>
      <w:tblPr>
        <w:tblStyle w:val="ae"/>
        <w:tblW w:w="0" w:type="auto"/>
        <w:jc w:val="center"/>
        <w:tblLook w:val="04A0" w:firstRow="1" w:lastRow="0" w:firstColumn="1" w:lastColumn="0" w:noHBand="0" w:noVBand="1"/>
      </w:tblPr>
      <w:tblGrid>
        <w:gridCol w:w="3398"/>
        <w:gridCol w:w="2980"/>
        <w:gridCol w:w="2980"/>
      </w:tblGrid>
      <w:tr w:rsidR="00D97CF6" w14:paraId="1BCE9B38" w14:textId="77777777" w:rsidTr="007E09C3">
        <w:trPr>
          <w:trHeight w:val="910"/>
          <w:jc w:val="center"/>
        </w:trPr>
        <w:tc>
          <w:tcPr>
            <w:tcW w:w="3398" w:type="dxa"/>
          </w:tcPr>
          <w:p w14:paraId="0AABE94B" w14:textId="77777777" w:rsidR="00D97CF6" w:rsidRDefault="00D97CF6" w:rsidP="00431080">
            <w:pPr>
              <w:spacing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Шкала оцінювання</w:t>
            </w:r>
          </w:p>
        </w:tc>
        <w:tc>
          <w:tcPr>
            <w:tcW w:w="2980" w:type="dxa"/>
          </w:tcPr>
          <w:p w14:paraId="00218B63" w14:textId="77777777" w:rsidR="00D97CF6" w:rsidRDefault="00D97CF6" w:rsidP="00431080">
            <w:pPr>
              <w:spacing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Кількість респондентів (</w:t>
            </w:r>
            <w:r>
              <w:rPr>
                <w:rFonts w:ascii="Times New Roman" w:hAnsi="Times New Roman" w:cs="Times New Roman"/>
                <w:b/>
                <w:sz w:val="28"/>
                <w:szCs w:val="28"/>
                <w:lang w:val="en-US"/>
              </w:rPr>
              <w:t>n=</w:t>
            </w:r>
            <w:r w:rsidRPr="001442CB">
              <w:rPr>
                <w:rFonts w:ascii="Times New Roman" w:hAnsi="Times New Roman" w:cs="Times New Roman"/>
                <w:b/>
                <w:sz w:val="28"/>
                <w:szCs w:val="28"/>
              </w:rPr>
              <w:t>30)</w:t>
            </w:r>
          </w:p>
        </w:tc>
        <w:tc>
          <w:tcPr>
            <w:tcW w:w="2980" w:type="dxa"/>
          </w:tcPr>
          <w:p w14:paraId="21ECFDBA" w14:textId="77777777" w:rsidR="00D97CF6" w:rsidRPr="00E65EEA" w:rsidRDefault="00D97CF6" w:rsidP="00431080">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Кількість респондентів у %</w:t>
            </w:r>
          </w:p>
        </w:tc>
      </w:tr>
      <w:tr w:rsidR="00491390" w14:paraId="75927544" w14:textId="77777777" w:rsidTr="007E09C3">
        <w:trPr>
          <w:trHeight w:val="453"/>
          <w:jc w:val="center"/>
        </w:trPr>
        <w:tc>
          <w:tcPr>
            <w:tcW w:w="3398" w:type="dxa"/>
          </w:tcPr>
          <w:p w14:paraId="44E89665" w14:textId="1FF97AA5" w:rsidR="00491390" w:rsidRDefault="00491390" w:rsidP="00431080">
            <w:pPr>
              <w:spacing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Високий рівень рішучості</w:t>
            </w:r>
          </w:p>
        </w:tc>
        <w:tc>
          <w:tcPr>
            <w:tcW w:w="2980" w:type="dxa"/>
          </w:tcPr>
          <w:p w14:paraId="29DE81A6" w14:textId="4F665D97" w:rsidR="00491390" w:rsidRPr="00491390" w:rsidRDefault="00491390" w:rsidP="00431080">
            <w:pPr>
              <w:spacing w:line="360" w:lineRule="auto"/>
              <w:jc w:val="center"/>
              <w:rPr>
                <w:rFonts w:ascii="Times New Roman" w:hAnsi="Times New Roman" w:cs="Times New Roman"/>
                <w:sz w:val="28"/>
                <w:szCs w:val="28"/>
                <w:lang w:val="uk-UA"/>
              </w:rPr>
            </w:pPr>
            <w:r w:rsidRPr="00491390">
              <w:rPr>
                <w:rFonts w:ascii="Times New Roman" w:hAnsi="Times New Roman" w:cs="Times New Roman"/>
                <w:sz w:val="28"/>
                <w:szCs w:val="28"/>
                <w:lang w:val="uk-UA"/>
              </w:rPr>
              <w:t>8</w:t>
            </w:r>
          </w:p>
        </w:tc>
        <w:tc>
          <w:tcPr>
            <w:tcW w:w="2980" w:type="dxa"/>
          </w:tcPr>
          <w:p w14:paraId="582098CA" w14:textId="494047C5" w:rsidR="00491390" w:rsidRPr="00491390" w:rsidRDefault="00491390" w:rsidP="00431080">
            <w:pPr>
              <w:spacing w:line="360" w:lineRule="auto"/>
              <w:jc w:val="center"/>
              <w:rPr>
                <w:rFonts w:ascii="Times New Roman" w:hAnsi="Times New Roman" w:cs="Times New Roman"/>
                <w:sz w:val="28"/>
                <w:szCs w:val="28"/>
                <w:lang w:val="uk-UA"/>
              </w:rPr>
            </w:pPr>
            <w:r w:rsidRPr="00491390">
              <w:rPr>
                <w:rFonts w:ascii="Times New Roman" w:hAnsi="Times New Roman" w:cs="Times New Roman"/>
                <w:sz w:val="28"/>
                <w:szCs w:val="28"/>
                <w:lang w:val="uk-UA"/>
              </w:rPr>
              <w:t>27</w:t>
            </w:r>
            <w:r>
              <w:rPr>
                <w:rFonts w:ascii="Times New Roman" w:hAnsi="Times New Roman" w:cs="Times New Roman"/>
                <w:sz w:val="28"/>
                <w:szCs w:val="28"/>
                <w:lang w:val="uk-UA"/>
              </w:rPr>
              <w:t xml:space="preserve"> </w:t>
            </w:r>
            <w:r w:rsidRPr="00491390">
              <w:rPr>
                <w:rFonts w:ascii="Times New Roman" w:hAnsi="Times New Roman" w:cs="Times New Roman"/>
                <w:sz w:val="28"/>
                <w:szCs w:val="28"/>
                <w:lang w:val="uk-UA"/>
              </w:rPr>
              <w:t>%</w:t>
            </w:r>
          </w:p>
        </w:tc>
      </w:tr>
      <w:tr w:rsidR="00491390" w14:paraId="1B936229" w14:textId="77777777" w:rsidTr="007E09C3">
        <w:trPr>
          <w:trHeight w:val="453"/>
          <w:jc w:val="center"/>
        </w:trPr>
        <w:tc>
          <w:tcPr>
            <w:tcW w:w="3398" w:type="dxa"/>
          </w:tcPr>
          <w:p w14:paraId="5AF74D91" w14:textId="0EFAB979" w:rsidR="00491390" w:rsidRDefault="00491390" w:rsidP="00431080">
            <w:pPr>
              <w:spacing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Середній рівень рішучості</w:t>
            </w:r>
          </w:p>
        </w:tc>
        <w:tc>
          <w:tcPr>
            <w:tcW w:w="2980" w:type="dxa"/>
          </w:tcPr>
          <w:p w14:paraId="5C67912F" w14:textId="12472F90" w:rsidR="00491390" w:rsidRPr="00491390" w:rsidRDefault="00491390" w:rsidP="00431080">
            <w:pPr>
              <w:spacing w:line="360" w:lineRule="auto"/>
              <w:jc w:val="center"/>
              <w:rPr>
                <w:rFonts w:ascii="Times New Roman" w:hAnsi="Times New Roman" w:cs="Times New Roman"/>
                <w:sz w:val="28"/>
                <w:szCs w:val="28"/>
                <w:lang w:val="uk-UA"/>
              </w:rPr>
            </w:pPr>
            <w:r w:rsidRPr="00491390">
              <w:rPr>
                <w:rFonts w:ascii="Times New Roman" w:hAnsi="Times New Roman" w:cs="Times New Roman"/>
                <w:sz w:val="28"/>
                <w:szCs w:val="28"/>
                <w:lang w:val="uk-UA"/>
              </w:rPr>
              <w:t>17</w:t>
            </w:r>
          </w:p>
        </w:tc>
        <w:tc>
          <w:tcPr>
            <w:tcW w:w="2980" w:type="dxa"/>
          </w:tcPr>
          <w:p w14:paraId="0C39AC4B" w14:textId="07803361" w:rsidR="00491390" w:rsidRPr="00491390" w:rsidRDefault="00491390" w:rsidP="00431080">
            <w:pPr>
              <w:spacing w:line="360" w:lineRule="auto"/>
              <w:jc w:val="center"/>
              <w:rPr>
                <w:rFonts w:ascii="Times New Roman" w:hAnsi="Times New Roman" w:cs="Times New Roman"/>
                <w:sz w:val="28"/>
                <w:szCs w:val="28"/>
                <w:lang w:val="uk-UA"/>
              </w:rPr>
            </w:pPr>
            <w:r w:rsidRPr="00491390">
              <w:rPr>
                <w:rFonts w:ascii="Times New Roman" w:hAnsi="Times New Roman" w:cs="Times New Roman"/>
                <w:sz w:val="28"/>
                <w:szCs w:val="28"/>
                <w:lang w:val="uk-UA"/>
              </w:rPr>
              <w:t>57</w:t>
            </w:r>
            <w:r>
              <w:rPr>
                <w:rFonts w:ascii="Times New Roman" w:hAnsi="Times New Roman" w:cs="Times New Roman"/>
                <w:sz w:val="28"/>
                <w:szCs w:val="28"/>
                <w:lang w:val="uk-UA"/>
              </w:rPr>
              <w:t xml:space="preserve"> </w:t>
            </w:r>
            <w:r w:rsidRPr="00491390">
              <w:rPr>
                <w:rFonts w:ascii="Times New Roman" w:hAnsi="Times New Roman" w:cs="Times New Roman"/>
                <w:sz w:val="28"/>
                <w:szCs w:val="28"/>
                <w:lang w:val="uk-UA"/>
              </w:rPr>
              <w:t>%</w:t>
            </w:r>
          </w:p>
        </w:tc>
      </w:tr>
      <w:tr w:rsidR="00491390" w14:paraId="237D1D28" w14:textId="77777777" w:rsidTr="007E09C3">
        <w:trPr>
          <w:trHeight w:val="439"/>
          <w:jc w:val="center"/>
        </w:trPr>
        <w:tc>
          <w:tcPr>
            <w:tcW w:w="3398" w:type="dxa"/>
          </w:tcPr>
          <w:p w14:paraId="5EB656B5" w14:textId="2EEF5277" w:rsidR="00491390" w:rsidRDefault="00491390" w:rsidP="00431080">
            <w:pPr>
              <w:spacing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Низький рівень рішучості</w:t>
            </w:r>
          </w:p>
        </w:tc>
        <w:tc>
          <w:tcPr>
            <w:tcW w:w="2980" w:type="dxa"/>
          </w:tcPr>
          <w:p w14:paraId="142955CB" w14:textId="50A3B6B0" w:rsidR="00491390" w:rsidRPr="00491390" w:rsidRDefault="00491390" w:rsidP="00431080">
            <w:pPr>
              <w:spacing w:line="360" w:lineRule="auto"/>
              <w:jc w:val="center"/>
              <w:rPr>
                <w:rFonts w:ascii="Times New Roman" w:hAnsi="Times New Roman" w:cs="Times New Roman"/>
                <w:sz w:val="28"/>
                <w:szCs w:val="28"/>
                <w:lang w:val="uk-UA"/>
              </w:rPr>
            </w:pPr>
            <w:r w:rsidRPr="00491390">
              <w:rPr>
                <w:rFonts w:ascii="Times New Roman" w:hAnsi="Times New Roman" w:cs="Times New Roman"/>
                <w:sz w:val="28"/>
                <w:szCs w:val="28"/>
                <w:lang w:val="uk-UA"/>
              </w:rPr>
              <w:t>5</w:t>
            </w:r>
          </w:p>
        </w:tc>
        <w:tc>
          <w:tcPr>
            <w:tcW w:w="2980" w:type="dxa"/>
          </w:tcPr>
          <w:p w14:paraId="10CCFFC7" w14:textId="46B6F020" w:rsidR="00491390" w:rsidRPr="00491390" w:rsidRDefault="00491390" w:rsidP="00431080">
            <w:pPr>
              <w:spacing w:line="360" w:lineRule="auto"/>
              <w:jc w:val="center"/>
              <w:rPr>
                <w:rFonts w:ascii="Times New Roman" w:hAnsi="Times New Roman" w:cs="Times New Roman"/>
                <w:sz w:val="28"/>
                <w:szCs w:val="28"/>
                <w:lang w:val="uk-UA"/>
              </w:rPr>
            </w:pPr>
            <w:r w:rsidRPr="00491390">
              <w:rPr>
                <w:rFonts w:ascii="Times New Roman" w:hAnsi="Times New Roman" w:cs="Times New Roman"/>
                <w:sz w:val="28"/>
                <w:szCs w:val="28"/>
                <w:lang w:val="uk-UA"/>
              </w:rPr>
              <w:t>16,8</w:t>
            </w:r>
            <w:r>
              <w:rPr>
                <w:rFonts w:ascii="Times New Roman" w:hAnsi="Times New Roman" w:cs="Times New Roman"/>
                <w:sz w:val="28"/>
                <w:szCs w:val="28"/>
                <w:lang w:val="uk-UA"/>
              </w:rPr>
              <w:t xml:space="preserve"> </w:t>
            </w:r>
            <w:r w:rsidRPr="00491390">
              <w:rPr>
                <w:rFonts w:ascii="Times New Roman" w:hAnsi="Times New Roman" w:cs="Times New Roman"/>
                <w:sz w:val="28"/>
                <w:szCs w:val="28"/>
                <w:lang w:val="uk-UA"/>
              </w:rPr>
              <w:t>%</w:t>
            </w:r>
          </w:p>
        </w:tc>
      </w:tr>
    </w:tbl>
    <w:p w14:paraId="0D0533E3" w14:textId="5C21C0C9" w:rsidR="00013D12" w:rsidRPr="0073573A" w:rsidRDefault="00013D12" w:rsidP="00491390">
      <w:pPr>
        <w:rPr>
          <w:rFonts w:ascii="Times New Roman" w:hAnsi="Times New Roman" w:cs="Times New Roman"/>
          <w:sz w:val="28"/>
          <w:szCs w:val="28"/>
          <w:lang w:val="uk-UA"/>
        </w:rPr>
      </w:pPr>
    </w:p>
    <w:p w14:paraId="6891A69F" w14:textId="0F7399B9" w:rsidR="00D97CF6" w:rsidRDefault="00D97CF6" w:rsidP="00D50C6A">
      <w:pPr>
        <w:spacing w:line="360" w:lineRule="auto"/>
        <w:ind w:firstLine="709"/>
        <w:jc w:val="both"/>
        <w:rPr>
          <w:rFonts w:ascii="Times New Roman" w:hAnsi="Times New Roman" w:cs="Times New Roman"/>
          <w:sz w:val="28"/>
          <w:szCs w:val="28"/>
          <w:lang w:val="uk-UA"/>
        </w:rPr>
      </w:pPr>
    </w:p>
    <w:p w14:paraId="4D16A8BA" w14:textId="706F3C24" w:rsidR="00D50C6A" w:rsidRDefault="00D50C6A" w:rsidP="00D97CF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Наочно результати дослідження за даною методикою пр</w:t>
      </w:r>
      <w:r w:rsidR="00491390">
        <w:rPr>
          <w:rFonts w:ascii="Times New Roman" w:hAnsi="Times New Roman" w:cs="Times New Roman"/>
          <w:sz w:val="28"/>
          <w:szCs w:val="28"/>
          <w:lang w:val="uk-UA"/>
        </w:rPr>
        <w:t>едставлені на сегментограмі (див. рис. 2.3).</w:t>
      </w:r>
    </w:p>
    <w:p w14:paraId="7953C680" w14:textId="77777777" w:rsidR="00D50C6A" w:rsidRDefault="00D50C6A" w:rsidP="00D97CF6">
      <w:pPr>
        <w:spacing w:line="360" w:lineRule="auto"/>
        <w:ind w:firstLine="709"/>
        <w:jc w:val="both"/>
        <w:rPr>
          <w:rFonts w:ascii="Times New Roman" w:hAnsi="Times New Roman" w:cs="Times New Roman"/>
          <w:sz w:val="28"/>
          <w:szCs w:val="28"/>
          <w:lang w:val="uk-UA"/>
        </w:rPr>
      </w:pPr>
    </w:p>
    <w:p w14:paraId="1DF32206" w14:textId="77777777" w:rsidR="00D50C6A" w:rsidRDefault="00D50C6A" w:rsidP="00D50C6A">
      <w:pPr>
        <w:spacing w:line="360" w:lineRule="auto"/>
        <w:ind w:firstLine="709"/>
        <w:jc w:val="both"/>
        <w:rPr>
          <w:rFonts w:ascii="Times New Roman" w:hAnsi="Times New Roman" w:cs="Times New Roman"/>
          <w:sz w:val="28"/>
          <w:szCs w:val="28"/>
          <w:lang w:val="uk-UA"/>
        </w:rPr>
      </w:pPr>
    </w:p>
    <w:p w14:paraId="136D0E09" w14:textId="77777777" w:rsidR="00D50C6A" w:rsidRDefault="00D50C6A" w:rsidP="00D50C6A">
      <w:pPr>
        <w:spacing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047BF0CB" wp14:editId="21D14D93">
            <wp:extent cx="4352925" cy="28670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C0182E" w14:textId="77777777" w:rsidR="00D50C6A" w:rsidRPr="000D342C" w:rsidRDefault="00D50C6A" w:rsidP="00D50C6A">
      <w:pPr>
        <w:spacing w:line="360" w:lineRule="auto"/>
        <w:ind w:firstLine="709"/>
        <w:jc w:val="center"/>
        <w:rPr>
          <w:rFonts w:ascii="Times New Roman" w:hAnsi="Times New Roman" w:cs="Times New Roman"/>
          <w:b/>
          <w:sz w:val="28"/>
          <w:szCs w:val="28"/>
          <w:lang w:val="uk-UA"/>
        </w:rPr>
      </w:pPr>
      <w:r w:rsidRPr="000D342C">
        <w:rPr>
          <w:rFonts w:ascii="Times New Roman" w:hAnsi="Times New Roman" w:cs="Times New Roman"/>
          <w:b/>
          <w:sz w:val="28"/>
          <w:szCs w:val="28"/>
          <w:lang w:val="uk-UA"/>
        </w:rPr>
        <w:t xml:space="preserve">Рис. 2.3. </w:t>
      </w:r>
      <w:r>
        <w:rPr>
          <w:rFonts w:ascii="Times New Roman" w:hAnsi="Times New Roman" w:cs="Times New Roman"/>
          <w:b/>
          <w:sz w:val="28"/>
          <w:szCs w:val="28"/>
          <w:lang w:val="uk-UA"/>
        </w:rPr>
        <w:t>Сегментограма</w:t>
      </w:r>
      <w:r w:rsidRPr="000D342C">
        <w:rPr>
          <w:rFonts w:ascii="Times New Roman" w:hAnsi="Times New Roman" w:cs="Times New Roman"/>
          <w:b/>
          <w:sz w:val="28"/>
          <w:szCs w:val="28"/>
          <w:lang w:val="uk-UA"/>
        </w:rPr>
        <w:t xml:space="preserve"> визначення рівня рішучості </w:t>
      </w:r>
      <w:r>
        <w:rPr>
          <w:rFonts w:ascii="Times New Roman" w:hAnsi="Times New Roman" w:cs="Times New Roman"/>
          <w:b/>
          <w:sz w:val="28"/>
          <w:szCs w:val="28"/>
          <w:lang w:val="uk-UA"/>
        </w:rPr>
        <w:t xml:space="preserve">за методикою </w:t>
      </w:r>
      <w:r w:rsidRPr="000D342C">
        <w:rPr>
          <w:rFonts w:ascii="Times New Roman" w:hAnsi="Times New Roman" w:cs="Times New Roman"/>
          <w:b/>
          <w:sz w:val="28"/>
          <w:szCs w:val="28"/>
          <w:lang w:val="uk-UA"/>
        </w:rPr>
        <w:t>Еріка Берн</w:t>
      </w:r>
      <w:r>
        <w:rPr>
          <w:rFonts w:ascii="Times New Roman" w:hAnsi="Times New Roman" w:cs="Times New Roman"/>
          <w:b/>
          <w:sz w:val="28"/>
          <w:szCs w:val="28"/>
          <w:lang w:val="uk-UA"/>
        </w:rPr>
        <w:t xml:space="preserve">а </w:t>
      </w:r>
      <w:r w:rsidRPr="000D342C">
        <w:rPr>
          <w:rFonts w:ascii="Times New Roman" w:hAnsi="Times New Roman" w:cs="Times New Roman"/>
          <w:b/>
          <w:sz w:val="28"/>
          <w:szCs w:val="28"/>
          <w:lang w:val="uk-UA"/>
        </w:rPr>
        <w:t>(у %)</w:t>
      </w:r>
    </w:p>
    <w:p w14:paraId="396C7D4B" w14:textId="77777777" w:rsidR="00D50C6A" w:rsidRDefault="00D50C6A" w:rsidP="00D50C6A">
      <w:pPr>
        <w:spacing w:line="360" w:lineRule="auto"/>
        <w:ind w:firstLine="709"/>
        <w:jc w:val="center"/>
        <w:rPr>
          <w:rFonts w:ascii="Times New Roman" w:hAnsi="Times New Roman" w:cs="Times New Roman"/>
          <w:sz w:val="28"/>
          <w:szCs w:val="28"/>
          <w:lang w:val="uk-UA"/>
        </w:rPr>
      </w:pPr>
    </w:p>
    <w:p w14:paraId="120F8542"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Остання методика – це шкала самоповаги М. Розенберга. Вона складається всього з 10 питань, але здатна яскраво продемонструвати рівень поваги респондента до самого себе. В методиці всього 4 шкали – не вистачає </w:t>
      </w:r>
      <w:r>
        <w:rPr>
          <w:rFonts w:ascii="Times New Roman" w:hAnsi="Times New Roman" w:cs="Times New Roman"/>
          <w:sz w:val="28"/>
          <w:szCs w:val="28"/>
          <w:lang w:val="uk-UA"/>
        </w:rPr>
        <w:lastRenderedPageBreak/>
        <w:t xml:space="preserve">самоповаги, нестабільна самоповага, переважає самоповага, самоповага висока. Респонденту необхідно було визначити, чи згодний він з твердженням, чи ні. </w:t>
      </w:r>
    </w:p>
    <w:p w14:paraId="7877F4BD"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Жодний респондент (0%) не отримав результат «не вистачає самоповаги».</w:t>
      </w:r>
    </w:p>
    <w:p w14:paraId="2CF4E69B"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двох досліджуваних (7%) самоповага коливається і залежить від обставин, власного настрою або думки інших людей. В один день респонденти можуть відчувати себе на висоті, думати про себе позитивно, а в інший – пригнічувати і обвинувачувати себе. Невдачі їх збивають з ніг і пригнічують, а успіхи окрилюють і дарують впевненість в собі і своїх силах. </w:t>
      </w:r>
    </w:p>
    <w:p w14:paraId="4A3F8A2C"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більшості досліджуваних (24 респондента, або 80%) самоповага переважає. Вони поважають себе як особистості, вміють адекватно оцінювати власні можливості, бачать свої недоліки і сильні сторони, знають собі ціну, але в тяжких обставинах можуть почати звинувачувати себе, займатися «самобичуванням».</w:t>
      </w:r>
    </w:p>
    <w:p w14:paraId="02A486DD"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Тільки у чотирьох респондентів (13%) самоповага знаходиться на найвищому рівні. Вони  поважають себе цілком і повністю, постійно самовдосконалюються в різних сферах життя, розвиваються і йдуть вперед. Ці респонденти не бояться проблем і легко їх вирішують, адже високий рівень самоповаги дає їм впевненість у собі і своїх силах.</w:t>
      </w:r>
    </w:p>
    <w:p w14:paraId="2A7D5771" w14:textId="7462649D" w:rsidR="00491390"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за даною методикою представлені у в</w:t>
      </w:r>
      <w:r w:rsidR="00491390">
        <w:rPr>
          <w:rFonts w:ascii="Times New Roman" w:hAnsi="Times New Roman" w:cs="Times New Roman"/>
          <w:sz w:val="28"/>
          <w:szCs w:val="28"/>
          <w:lang w:val="uk-UA"/>
        </w:rPr>
        <w:t>игляді таблиці (див. табл. 2.4).</w:t>
      </w:r>
    </w:p>
    <w:p w14:paraId="795E4AF2" w14:textId="77777777" w:rsidR="00491390" w:rsidRDefault="00491390" w:rsidP="00D50C6A">
      <w:pPr>
        <w:spacing w:line="360" w:lineRule="auto"/>
        <w:ind w:firstLine="709"/>
        <w:jc w:val="both"/>
        <w:rPr>
          <w:rFonts w:ascii="Times New Roman" w:hAnsi="Times New Roman" w:cs="Times New Roman"/>
          <w:sz w:val="28"/>
          <w:szCs w:val="28"/>
          <w:lang w:val="uk-UA"/>
        </w:rPr>
        <w:sectPr w:rsidR="00491390" w:rsidSect="00673A95">
          <w:pgSz w:w="11906" w:h="16838"/>
          <w:pgMar w:top="1134" w:right="851" w:bottom="1134" w:left="1701" w:header="709" w:footer="709" w:gutter="0"/>
          <w:cols w:space="708"/>
          <w:docGrid w:linePitch="360"/>
        </w:sectPr>
      </w:pPr>
    </w:p>
    <w:p w14:paraId="7CD68DB2" w14:textId="20A664FF" w:rsidR="00D50C6A" w:rsidRDefault="00D50C6A" w:rsidP="00D50C6A">
      <w:pPr>
        <w:spacing w:line="360" w:lineRule="auto"/>
        <w:ind w:firstLine="709"/>
        <w:jc w:val="both"/>
        <w:rPr>
          <w:rFonts w:ascii="Times New Roman" w:hAnsi="Times New Roman" w:cs="Times New Roman"/>
          <w:sz w:val="28"/>
          <w:szCs w:val="28"/>
          <w:lang w:val="uk-UA"/>
        </w:rPr>
      </w:pPr>
    </w:p>
    <w:p w14:paraId="4E06D575" w14:textId="77777777" w:rsidR="00D50C6A" w:rsidRPr="00E65EEA" w:rsidRDefault="00D50C6A" w:rsidP="00D50C6A">
      <w:pPr>
        <w:spacing w:line="360" w:lineRule="auto"/>
        <w:ind w:firstLine="709"/>
        <w:jc w:val="right"/>
        <w:rPr>
          <w:rFonts w:ascii="Times New Roman" w:hAnsi="Times New Roman" w:cs="Times New Roman"/>
          <w:sz w:val="28"/>
          <w:szCs w:val="28"/>
          <w:lang w:val="uk-UA"/>
        </w:rPr>
      </w:pPr>
      <w:r w:rsidRPr="00E65EEA">
        <w:rPr>
          <w:rFonts w:ascii="Times New Roman" w:hAnsi="Times New Roman" w:cs="Times New Roman"/>
          <w:sz w:val="28"/>
          <w:szCs w:val="28"/>
          <w:lang w:val="uk-UA"/>
        </w:rPr>
        <w:t>Таблиця 2.4</w:t>
      </w:r>
    </w:p>
    <w:p w14:paraId="7737DAB8" w14:textId="77777777" w:rsidR="00D50C6A" w:rsidRDefault="00D50C6A" w:rsidP="00D50C6A">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дослідження за методикою М. Розенберга</w:t>
      </w:r>
    </w:p>
    <w:tbl>
      <w:tblPr>
        <w:tblStyle w:val="ae"/>
        <w:tblW w:w="0" w:type="auto"/>
        <w:jc w:val="center"/>
        <w:tblLook w:val="04A0" w:firstRow="1" w:lastRow="0" w:firstColumn="1" w:lastColumn="0" w:noHBand="0" w:noVBand="1"/>
      </w:tblPr>
      <w:tblGrid>
        <w:gridCol w:w="4178"/>
        <w:gridCol w:w="2558"/>
        <w:gridCol w:w="2558"/>
      </w:tblGrid>
      <w:tr w:rsidR="00D50C6A" w14:paraId="2C06809A" w14:textId="77777777" w:rsidTr="00154D07">
        <w:trPr>
          <w:trHeight w:val="1357"/>
          <w:jc w:val="center"/>
        </w:trPr>
        <w:tc>
          <w:tcPr>
            <w:tcW w:w="4045" w:type="dxa"/>
          </w:tcPr>
          <w:p w14:paraId="34CEB04B" w14:textId="77777777" w:rsidR="00D50C6A" w:rsidRDefault="00D50C6A" w:rsidP="006C3AEC">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Шкала оцінювання</w:t>
            </w:r>
          </w:p>
        </w:tc>
        <w:tc>
          <w:tcPr>
            <w:tcW w:w="2558" w:type="dxa"/>
          </w:tcPr>
          <w:p w14:paraId="784DF300" w14:textId="77777777" w:rsidR="00D50C6A" w:rsidRDefault="00D50C6A" w:rsidP="006C3AEC">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Кількість респондентів</w:t>
            </w:r>
            <w:r>
              <w:rPr>
                <w:rFonts w:ascii="Times New Roman" w:hAnsi="Times New Roman" w:cs="Times New Roman"/>
                <w:b/>
                <w:sz w:val="28"/>
                <w:szCs w:val="28"/>
                <w:lang w:val="en-US"/>
              </w:rPr>
              <w:t xml:space="preserve"> </w:t>
            </w:r>
            <w:r>
              <w:rPr>
                <w:rFonts w:ascii="Times New Roman" w:hAnsi="Times New Roman" w:cs="Times New Roman"/>
                <w:b/>
                <w:sz w:val="28"/>
                <w:szCs w:val="28"/>
                <w:lang w:val="uk-UA"/>
              </w:rPr>
              <w:t>(</w:t>
            </w:r>
            <w:r>
              <w:rPr>
                <w:rFonts w:ascii="Times New Roman" w:hAnsi="Times New Roman" w:cs="Times New Roman"/>
                <w:b/>
                <w:sz w:val="28"/>
                <w:szCs w:val="28"/>
                <w:lang w:val="en-US"/>
              </w:rPr>
              <w:t>n=</w:t>
            </w:r>
            <w:r w:rsidRPr="001442CB">
              <w:rPr>
                <w:rFonts w:ascii="Times New Roman" w:hAnsi="Times New Roman" w:cs="Times New Roman"/>
                <w:b/>
                <w:sz w:val="28"/>
                <w:szCs w:val="28"/>
              </w:rPr>
              <w:t>30)</w:t>
            </w:r>
          </w:p>
        </w:tc>
        <w:tc>
          <w:tcPr>
            <w:tcW w:w="2558" w:type="dxa"/>
          </w:tcPr>
          <w:p w14:paraId="61704B52" w14:textId="77777777" w:rsidR="00D50C6A" w:rsidRDefault="00D50C6A" w:rsidP="006C3AEC">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Кількість респондентів у %</w:t>
            </w:r>
          </w:p>
        </w:tc>
      </w:tr>
      <w:tr w:rsidR="00D50C6A" w14:paraId="3B2A1EBD" w14:textId="77777777" w:rsidTr="00154D07">
        <w:trPr>
          <w:trHeight w:val="452"/>
          <w:jc w:val="center"/>
        </w:trPr>
        <w:tc>
          <w:tcPr>
            <w:tcW w:w="4045" w:type="dxa"/>
          </w:tcPr>
          <w:p w14:paraId="1080586F" w14:textId="77777777" w:rsidR="00D50C6A" w:rsidRPr="001E0D95" w:rsidRDefault="00D50C6A" w:rsidP="006C3AEC">
            <w:pPr>
              <w:spacing w:line="360" w:lineRule="auto"/>
              <w:rPr>
                <w:rFonts w:ascii="Times New Roman" w:hAnsi="Times New Roman" w:cs="Times New Roman"/>
                <w:sz w:val="28"/>
                <w:szCs w:val="28"/>
                <w:lang w:val="uk-UA"/>
              </w:rPr>
            </w:pPr>
            <w:r w:rsidRPr="001E0D95">
              <w:rPr>
                <w:rFonts w:ascii="Times New Roman" w:hAnsi="Times New Roman" w:cs="Times New Roman"/>
                <w:sz w:val="28"/>
                <w:szCs w:val="28"/>
                <w:lang w:val="uk-UA"/>
              </w:rPr>
              <w:t>Д</w:t>
            </w:r>
            <w:r>
              <w:rPr>
                <w:rFonts w:ascii="Times New Roman" w:hAnsi="Times New Roman" w:cs="Times New Roman"/>
                <w:sz w:val="28"/>
                <w:szCs w:val="28"/>
                <w:lang w:val="uk-UA"/>
              </w:rPr>
              <w:t>уже низький рівень </w:t>
            </w:r>
            <w:r w:rsidRPr="001E0D95">
              <w:rPr>
                <w:rFonts w:ascii="Times New Roman" w:hAnsi="Times New Roman" w:cs="Times New Roman"/>
                <w:sz w:val="28"/>
                <w:szCs w:val="28"/>
                <w:lang w:val="uk-UA"/>
              </w:rPr>
              <w:t>самоповаги</w:t>
            </w:r>
          </w:p>
        </w:tc>
        <w:tc>
          <w:tcPr>
            <w:tcW w:w="2558" w:type="dxa"/>
          </w:tcPr>
          <w:p w14:paraId="26CD4E8D" w14:textId="77777777" w:rsidR="00D50C6A" w:rsidRPr="006048D8" w:rsidRDefault="00D50C6A" w:rsidP="006C3AEC">
            <w:pPr>
              <w:spacing w:line="360" w:lineRule="auto"/>
              <w:jc w:val="center"/>
              <w:rPr>
                <w:rFonts w:ascii="Times New Roman" w:hAnsi="Times New Roman" w:cs="Times New Roman"/>
                <w:sz w:val="28"/>
                <w:szCs w:val="28"/>
                <w:lang w:val="uk-UA"/>
              </w:rPr>
            </w:pPr>
            <w:r w:rsidRPr="006048D8">
              <w:rPr>
                <w:rFonts w:ascii="Times New Roman" w:hAnsi="Times New Roman" w:cs="Times New Roman"/>
                <w:sz w:val="28"/>
                <w:szCs w:val="28"/>
                <w:lang w:val="uk-UA"/>
              </w:rPr>
              <w:t>0</w:t>
            </w:r>
          </w:p>
        </w:tc>
        <w:tc>
          <w:tcPr>
            <w:tcW w:w="2558" w:type="dxa"/>
          </w:tcPr>
          <w:p w14:paraId="2D4B41DA" w14:textId="77777777" w:rsidR="00D50C6A" w:rsidRPr="006048D8" w:rsidRDefault="00D50C6A" w:rsidP="006C3AEC">
            <w:pPr>
              <w:spacing w:line="360" w:lineRule="auto"/>
              <w:jc w:val="center"/>
              <w:rPr>
                <w:rFonts w:ascii="Times New Roman" w:hAnsi="Times New Roman" w:cs="Times New Roman"/>
                <w:sz w:val="28"/>
                <w:szCs w:val="28"/>
                <w:lang w:val="uk-UA"/>
              </w:rPr>
            </w:pPr>
            <w:r w:rsidRPr="006048D8">
              <w:rPr>
                <w:rFonts w:ascii="Times New Roman" w:hAnsi="Times New Roman" w:cs="Times New Roman"/>
                <w:sz w:val="28"/>
                <w:szCs w:val="28"/>
                <w:lang w:val="uk-UA"/>
              </w:rPr>
              <w:t>0</w:t>
            </w:r>
            <w:r>
              <w:rPr>
                <w:rFonts w:ascii="Times New Roman" w:hAnsi="Times New Roman" w:cs="Times New Roman"/>
                <w:sz w:val="28"/>
                <w:szCs w:val="28"/>
                <w:lang w:val="uk-UA"/>
              </w:rPr>
              <w:t xml:space="preserve"> </w:t>
            </w:r>
            <w:r w:rsidRPr="006048D8">
              <w:rPr>
                <w:rFonts w:ascii="Times New Roman" w:hAnsi="Times New Roman" w:cs="Times New Roman"/>
                <w:sz w:val="28"/>
                <w:szCs w:val="28"/>
                <w:lang w:val="uk-UA"/>
              </w:rPr>
              <w:t>%</w:t>
            </w:r>
          </w:p>
        </w:tc>
      </w:tr>
      <w:tr w:rsidR="00D50C6A" w14:paraId="5B66B2D0" w14:textId="77777777" w:rsidTr="00154D07">
        <w:trPr>
          <w:trHeight w:val="452"/>
          <w:jc w:val="center"/>
        </w:trPr>
        <w:tc>
          <w:tcPr>
            <w:tcW w:w="4045" w:type="dxa"/>
          </w:tcPr>
          <w:p w14:paraId="59EA0AA1" w14:textId="77777777" w:rsidR="00D50C6A" w:rsidRPr="001E0D95" w:rsidRDefault="00D50C6A" w:rsidP="006C3AEC">
            <w:pPr>
              <w:spacing w:line="360" w:lineRule="auto"/>
              <w:rPr>
                <w:rFonts w:ascii="Times New Roman" w:hAnsi="Times New Roman" w:cs="Times New Roman"/>
                <w:sz w:val="28"/>
                <w:szCs w:val="28"/>
                <w:lang w:val="uk-UA"/>
              </w:rPr>
            </w:pPr>
            <w:r w:rsidRPr="001E0D95">
              <w:rPr>
                <w:rFonts w:ascii="Times New Roman" w:hAnsi="Times New Roman" w:cs="Times New Roman"/>
                <w:sz w:val="28"/>
                <w:szCs w:val="28"/>
                <w:lang w:val="uk-UA"/>
              </w:rPr>
              <w:t>Нестабільний рівень самоповаги</w:t>
            </w:r>
          </w:p>
        </w:tc>
        <w:tc>
          <w:tcPr>
            <w:tcW w:w="2558" w:type="dxa"/>
          </w:tcPr>
          <w:p w14:paraId="02A6B7C1" w14:textId="77777777" w:rsidR="00D50C6A" w:rsidRPr="006048D8" w:rsidRDefault="00D50C6A" w:rsidP="006C3AEC">
            <w:pPr>
              <w:spacing w:line="360" w:lineRule="auto"/>
              <w:jc w:val="center"/>
              <w:rPr>
                <w:rFonts w:ascii="Times New Roman" w:hAnsi="Times New Roman" w:cs="Times New Roman"/>
                <w:sz w:val="28"/>
                <w:szCs w:val="28"/>
                <w:lang w:val="uk-UA"/>
              </w:rPr>
            </w:pPr>
            <w:r w:rsidRPr="006048D8">
              <w:rPr>
                <w:rFonts w:ascii="Times New Roman" w:hAnsi="Times New Roman" w:cs="Times New Roman"/>
                <w:sz w:val="28"/>
                <w:szCs w:val="28"/>
                <w:lang w:val="uk-UA"/>
              </w:rPr>
              <w:t>2</w:t>
            </w:r>
          </w:p>
        </w:tc>
        <w:tc>
          <w:tcPr>
            <w:tcW w:w="2558" w:type="dxa"/>
          </w:tcPr>
          <w:p w14:paraId="50E424DA" w14:textId="77777777" w:rsidR="00D50C6A" w:rsidRPr="006048D8" w:rsidRDefault="00D50C6A" w:rsidP="006C3AEC">
            <w:pPr>
              <w:spacing w:line="360" w:lineRule="auto"/>
              <w:jc w:val="center"/>
              <w:rPr>
                <w:rFonts w:ascii="Times New Roman" w:hAnsi="Times New Roman" w:cs="Times New Roman"/>
                <w:sz w:val="28"/>
                <w:szCs w:val="28"/>
                <w:lang w:val="uk-UA"/>
              </w:rPr>
            </w:pPr>
            <w:r w:rsidRPr="006048D8">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Pr="006048D8">
              <w:rPr>
                <w:rFonts w:ascii="Times New Roman" w:hAnsi="Times New Roman" w:cs="Times New Roman"/>
                <w:sz w:val="28"/>
                <w:szCs w:val="28"/>
                <w:lang w:val="uk-UA"/>
              </w:rPr>
              <w:t>%</w:t>
            </w:r>
          </w:p>
        </w:tc>
      </w:tr>
      <w:tr w:rsidR="00D50C6A" w14:paraId="60EF733A" w14:textId="77777777" w:rsidTr="00154D07">
        <w:trPr>
          <w:trHeight w:val="452"/>
          <w:jc w:val="center"/>
        </w:trPr>
        <w:tc>
          <w:tcPr>
            <w:tcW w:w="4045" w:type="dxa"/>
          </w:tcPr>
          <w:p w14:paraId="0DE6AA76" w14:textId="77777777" w:rsidR="00D50C6A" w:rsidRPr="001E0D95" w:rsidRDefault="00D50C6A" w:rsidP="006C3AEC">
            <w:pPr>
              <w:spacing w:line="360" w:lineRule="auto"/>
              <w:rPr>
                <w:rFonts w:ascii="Times New Roman" w:hAnsi="Times New Roman" w:cs="Times New Roman"/>
                <w:sz w:val="28"/>
                <w:szCs w:val="28"/>
                <w:lang w:val="uk-UA"/>
              </w:rPr>
            </w:pPr>
            <w:r w:rsidRPr="001E0D95">
              <w:rPr>
                <w:rFonts w:ascii="Times New Roman" w:hAnsi="Times New Roman" w:cs="Times New Roman"/>
                <w:sz w:val="28"/>
                <w:szCs w:val="28"/>
                <w:lang w:val="uk-UA"/>
              </w:rPr>
              <w:t>Самоповага переважає</w:t>
            </w:r>
          </w:p>
        </w:tc>
        <w:tc>
          <w:tcPr>
            <w:tcW w:w="2558" w:type="dxa"/>
          </w:tcPr>
          <w:p w14:paraId="65261CA0" w14:textId="77777777" w:rsidR="00D50C6A" w:rsidRPr="006048D8" w:rsidRDefault="00D50C6A" w:rsidP="006C3AEC">
            <w:pPr>
              <w:spacing w:line="360" w:lineRule="auto"/>
              <w:jc w:val="center"/>
              <w:rPr>
                <w:rFonts w:ascii="Times New Roman" w:hAnsi="Times New Roman" w:cs="Times New Roman"/>
                <w:sz w:val="28"/>
                <w:szCs w:val="28"/>
                <w:lang w:val="uk-UA"/>
              </w:rPr>
            </w:pPr>
            <w:r w:rsidRPr="006048D8">
              <w:rPr>
                <w:rFonts w:ascii="Times New Roman" w:hAnsi="Times New Roman" w:cs="Times New Roman"/>
                <w:sz w:val="28"/>
                <w:szCs w:val="28"/>
                <w:lang w:val="uk-UA"/>
              </w:rPr>
              <w:t>24</w:t>
            </w:r>
          </w:p>
        </w:tc>
        <w:tc>
          <w:tcPr>
            <w:tcW w:w="2558" w:type="dxa"/>
          </w:tcPr>
          <w:p w14:paraId="022502F7" w14:textId="77777777" w:rsidR="00D50C6A" w:rsidRPr="006048D8" w:rsidRDefault="00D50C6A" w:rsidP="006C3AEC">
            <w:pPr>
              <w:spacing w:line="360" w:lineRule="auto"/>
              <w:jc w:val="center"/>
              <w:rPr>
                <w:rFonts w:ascii="Times New Roman" w:hAnsi="Times New Roman" w:cs="Times New Roman"/>
                <w:sz w:val="28"/>
                <w:szCs w:val="28"/>
                <w:lang w:val="uk-UA"/>
              </w:rPr>
            </w:pPr>
            <w:r w:rsidRPr="006048D8">
              <w:rPr>
                <w:rFonts w:ascii="Times New Roman" w:hAnsi="Times New Roman" w:cs="Times New Roman"/>
                <w:sz w:val="28"/>
                <w:szCs w:val="28"/>
                <w:lang w:val="uk-UA"/>
              </w:rPr>
              <w:t>80</w:t>
            </w:r>
            <w:r>
              <w:rPr>
                <w:rFonts w:ascii="Times New Roman" w:hAnsi="Times New Roman" w:cs="Times New Roman"/>
                <w:sz w:val="28"/>
                <w:szCs w:val="28"/>
                <w:lang w:val="uk-UA"/>
              </w:rPr>
              <w:t xml:space="preserve"> </w:t>
            </w:r>
            <w:r w:rsidRPr="006048D8">
              <w:rPr>
                <w:rFonts w:ascii="Times New Roman" w:hAnsi="Times New Roman" w:cs="Times New Roman"/>
                <w:sz w:val="28"/>
                <w:szCs w:val="28"/>
                <w:lang w:val="uk-UA"/>
              </w:rPr>
              <w:t>%</w:t>
            </w:r>
          </w:p>
        </w:tc>
      </w:tr>
      <w:tr w:rsidR="00D97CF6" w14:paraId="3018D1BB" w14:textId="77777777" w:rsidTr="00154D07">
        <w:trPr>
          <w:trHeight w:val="438"/>
          <w:jc w:val="center"/>
        </w:trPr>
        <w:tc>
          <w:tcPr>
            <w:tcW w:w="4045" w:type="dxa"/>
          </w:tcPr>
          <w:p w14:paraId="0B3C9A6D" w14:textId="459B791A" w:rsidR="00D97CF6" w:rsidRPr="001E0D95" w:rsidRDefault="00D97CF6" w:rsidP="006C3AEC">
            <w:pPr>
              <w:spacing w:line="360" w:lineRule="auto"/>
              <w:rPr>
                <w:rFonts w:ascii="Times New Roman" w:hAnsi="Times New Roman" w:cs="Times New Roman"/>
                <w:sz w:val="28"/>
                <w:szCs w:val="28"/>
                <w:lang w:val="uk-UA"/>
              </w:rPr>
            </w:pPr>
            <w:r w:rsidRPr="001E0D95">
              <w:rPr>
                <w:rFonts w:ascii="Times New Roman" w:hAnsi="Times New Roman" w:cs="Times New Roman"/>
                <w:sz w:val="28"/>
                <w:szCs w:val="28"/>
                <w:lang w:val="uk-UA"/>
              </w:rPr>
              <w:t>Високий рівень самоповаги</w:t>
            </w:r>
          </w:p>
        </w:tc>
        <w:tc>
          <w:tcPr>
            <w:tcW w:w="2558" w:type="dxa"/>
          </w:tcPr>
          <w:p w14:paraId="2EFCF861" w14:textId="52FD15CB" w:rsidR="00D97CF6" w:rsidRPr="006048D8" w:rsidRDefault="00D97CF6" w:rsidP="006C3AE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558" w:type="dxa"/>
          </w:tcPr>
          <w:p w14:paraId="39D15E3B" w14:textId="292669C3" w:rsidR="00D97CF6" w:rsidRPr="006048D8" w:rsidRDefault="00D97CF6" w:rsidP="006C3AEC">
            <w:pPr>
              <w:spacing w:line="360" w:lineRule="auto"/>
              <w:jc w:val="center"/>
              <w:rPr>
                <w:rFonts w:ascii="Times New Roman" w:hAnsi="Times New Roman" w:cs="Times New Roman"/>
                <w:sz w:val="28"/>
                <w:szCs w:val="28"/>
                <w:lang w:val="uk-UA"/>
              </w:rPr>
            </w:pPr>
            <w:r w:rsidRPr="006048D8">
              <w:rPr>
                <w:rFonts w:ascii="Times New Roman" w:hAnsi="Times New Roman" w:cs="Times New Roman"/>
                <w:sz w:val="28"/>
                <w:szCs w:val="28"/>
                <w:lang w:val="uk-UA"/>
              </w:rPr>
              <w:t>13</w:t>
            </w:r>
            <w:r>
              <w:rPr>
                <w:rFonts w:ascii="Times New Roman" w:hAnsi="Times New Roman" w:cs="Times New Roman"/>
                <w:sz w:val="28"/>
                <w:szCs w:val="28"/>
                <w:lang w:val="uk-UA"/>
              </w:rPr>
              <w:t xml:space="preserve"> </w:t>
            </w:r>
            <w:r w:rsidRPr="006048D8">
              <w:rPr>
                <w:rFonts w:ascii="Times New Roman" w:hAnsi="Times New Roman" w:cs="Times New Roman"/>
                <w:sz w:val="28"/>
                <w:szCs w:val="28"/>
                <w:lang w:val="uk-UA"/>
              </w:rPr>
              <w:t>%</w:t>
            </w:r>
          </w:p>
        </w:tc>
      </w:tr>
    </w:tbl>
    <w:p w14:paraId="798ADD38" w14:textId="602E5C06" w:rsidR="00D50C6A" w:rsidRPr="00D50C6A" w:rsidRDefault="00D50C6A" w:rsidP="00D97CF6">
      <w:pPr>
        <w:rPr>
          <w:rFonts w:ascii="Times New Roman" w:hAnsi="Times New Roman" w:cs="Times New Roman"/>
          <w:sz w:val="28"/>
          <w:szCs w:val="28"/>
          <w:lang w:val="uk-UA"/>
        </w:rPr>
      </w:pPr>
    </w:p>
    <w:p w14:paraId="749046D9" w14:textId="2FA837EC" w:rsidR="00491390" w:rsidRDefault="00491390" w:rsidP="0049139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Наочно результати представлені на сегментограмі (див. рис. 2.4).</w:t>
      </w:r>
    </w:p>
    <w:p w14:paraId="707DEBDE" w14:textId="77777777" w:rsidR="00D50C6A" w:rsidRPr="001E0D95" w:rsidRDefault="00D50C6A" w:rsidP="00D50C6A">
      <w:pPr>
        <w:spacing w:line="360" w:lineRule="auto"/>
        <w:rPr>
          <w:rFonts w:ascii="Times New Roman" w:hAnsi="Times New Roman" w:cs="Times New Roman"/>
          <w:b/>
          <w:sz w:val="28"/>
          <w:szCs w:val="28"/>
          <w:lang w:val="uk-UA"/>
        </w:rPr>
      </w:pPr>
    </w:p>
    <w:p w14:paraId="29CE90BF" w14:textId="77777777" w:rsidR="00D50C6A" w:rsidRDefault="00D50C6A" w:rsidP="00D50C6A">
      <w:pPr>
        <w:spacing w:line="360" w:lineRule="auto"/>
        <w:ind w:firstLine="709"/>
        <w:jc w:val="both"/>
        <w:rPr>
          <w:rFonts w:ascii="Times New Roman" w:hAnsi="Times New Roman" w:cs="Times New Roman"/>
          <w:sz w:val="28"/>
          <w:szCs w:val="28"/>
          <w:lang w:val="uk-UA"/>
        </w:rPr>
      </w:pPr>
    </w:p>
    <w:p w14:paraId="7493B4D8" w14:textId="473B0D67" w:rsidR="00D50C6A" w:rsidRDefault="00491390" w:rsidP="00491390">
      <w:pPr>
        <w:spacing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3F7DFD76" wp14:editId="5F7177EC">
            <wp:extent cx="4495800" cy="290512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9C886C" w14:textId="4C380D0C" w:rsidR="00D50C6A" w:rsidRDefault="00D50C6A" w:rsidP="00491390">
      <w:pPr>
        <w:spacing w:line="360" w:lineRule="auto"/>
        <w:rPr>
          <w:rFonts w:ascii="Times New Roman" w:hAnsi="Times New Roman" w:cs="Times New Roman"/>
          <w:sz w:val="28"/>
          <w:szCs w:val="28"/>
          <w:lang w:val="uk-UA"/>
        </w:rPr>
      </w:pPr>
    </w:p>
    <w:p w14:paraId="732A6BD3" w14:textId="2334B03C" w:rsidR="00491390" w:rsidRDefault="00D50C6A" w:rsidP="00D50C6A">
      <w:pPr>
        <w:spacing w:line="360" w:lineRule="auto"/>
        <w:ind w:firstLine="709"/>
        <w:jc w:val="center"/>
        <w:rPr>
          <w:rFonts w:ascii="Times New Roman" w:hAnsi="Times New Roman" w:cs="Times New Roman"/>
          <w:b/>
          <w:sz w:val="28"/>
          <w:szCs w:val="28"/>
          <w:lang w:val="uk-UA"/>
        </w:rPr>
      </w:pPr>
      <w:r w:rsidRPr="000D342C">
        <w:rPr>
          <w:rFonts w:ascii="Times New Roman" w:hAnsi="Times New Roman" w:cs="Times New Roman"/>
          <w:b/>
          <w:sz w:val="28"/>
          <w:szCs w:val="28"/>
          <w:lang w:val="uk-UA"/>
        </w:rPr>
        <w:t xml:space="preserve">Рис. 2.4. </w:t>
      </w:r>
      <w:r>
        <w:rPr>
          <w:rFonts w:ascii="Times New Roman" w:hAnsi="Times New Roman" w:cs="Times New Roman"/>
          <w:b/>
          <w:sz w:val="28"/>
          <w:szCs w:val="28"/>
          <w:lang w:val="uk-UA"/>
        </w:rPr>
        <w:t xml:space="preserve">Сегментограма визначення рівня самоповаги за методикою </w:t>
      </w:r>
      <w:r w:rsidRPr="000D342C">
        <w:rPr>
          <w:rFonts w:ascii="Times New Roman" w:hAnsi="Times New Roman" w:cs="Times New Roman"/>
          <w:b/>
          <w:sz w:val="28"/>
          <w:szCs w:val="28"/>
          <w:lang w:val="uk-UA"/>
        </w:rPr>
        <w:t>М. Розенберг</w:t>
      </w:r>
      <w:r>
        <w:rPr>
          <w:rFonts w:ascii="Times New Roman" w:hAnsi="Times New Roman" w:cs="Times New Roman"/>
          <w:b/>
          <w:sz w:val="28"/>
          <w:szCs w:val="28"/>
          <w:lang w:val="uk-UA"/>
        </w:rPr>
        <w:t>а ( у %)</w:t>
      </w:r>
    </w:p>
    <w:p w14:paraId="3D7780A1" w14:textId="5ACA4E2A" w:rsidR="00D50C6A" w:rsidRPr="000D342C" w:rsidRDefault="00491390" w:rsidP="002764D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6E235AC6" w14:textId="63BA684E" w:rsidR="00D50C6A" w:rsidRDefault="00D50C6A" w:rsidP="00D50C6A">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2.4. Практичні рекомендації щодо формуванн</w:t>
      </w:r>
      <w:r w:rsidR="002764D2">
        <w:rPr>
          <w:rFonts w:ascii="Times New Roman" w:hAnsi="Times New Roman" w:cs="Times New Roman"/>
          <w:b/>
          <w:sz w:val="28"/>
          <w:szCs w:val="28"/>
          <w:lang w:val="uk-UA"/>
        </w:rPr>
        <w:t>я асертивної поведінки у юнаків</w:t>
      </w:r>
    </w:p>
    <w:p w14:paraId="30E30604" w14:textId="1AD2AA45" w:rsidR="00491390" w:rsidRDefault="00491390" w:rsidP="002764D2">
      <w:pPr>
        <w:spacing w:line="360" w:lineRule="auto"/>
        <w:jc w:val="both"/>
        <w:rPr>
          <w:rFonts w:ascii="Times New Roman" w:hAnsi="Times New Roman" w:cs="Times New Roman"/>
          <w:b/>
          <w:sz w:val="28"/>
          <w:szCs w:val="28"/>
          <w:lang w:val="uk-UA"/>
        </w:rPr>
      </w:pPr>
    </w:p>
    <w:p w14:paraId="5D5E6061" w14:textId="77777777" w:rsidR="00D50C6A" w:rsidRPr="00D27E6D" w:rsidRDefault="00D50C6A" w:rsidP="00D50C6A">
      <w:pPr>
        <w:spacing w:line="360" w:lineRule="auto"/>
        <w:ind w:firstLine="709"/>
        <w:jc w:val="both"/>
        <w:rPr>
          <w:rFonts w:ascii="Times New Roman" w:hAnsi="Times New Roman" w:cs="Times New Roman"/>
          <w:sz w:val="28"/>
          <w:szCs w:val="28"/>
          <w:lang w:val="uk-UA"/>
        </w:rPr>
      </w:pPr>
      <w:r w:rsidRPr="00D27E6D">
        <w:rPr>
          <w:rFonts w:ascii="Times New Roman" w:hAnsi="Times New Roman" w:cs="Times New Roman"/>
          <w:sz w:val="28"/>
          <w:szCs w:val="28"/>
          <w:lang w:val="uk-UA"/>
        </w:rPr>
        <w:t>Не за</w:t>
      </w:r>
      <w:r>
        <w:rPr>
          <w:rFonts w:ascii="Times New Roman" w:hAnsi="Times New Roman" w:cs="Times New Roman"/>
          <w:sz w:val="28"/>
          <w:szCs w:val="28"/>
          <w:lang w:val="uk-UA"/>
        </w:rPr>
        <w:t>вжди легко стати наполегливішим</w:t>
      </w:r>
      <w:r w:rsidRPr="00D27E6D">
        <w:rPr>
          <w:rFonts w:ascii="Times New Roman" w:hAnsi="Times New Roman" w:cs="Times New Roman"/>
          <w:sz w:val="28"/>
          <w:szCs w:val="28"/>
          <w:lang w:val="uk-UA"/>
        </w:rPr>
        <w:t xml:space="preserve">, але це можливо. Отже, якщо ваш характер </w:t>
      </w:r>
      <w:r>
        <w:rPr>
          <w:rFonts w:ascii="Times New Roman" w:hAnsi="Times New Roman" w:cs="Times New Roman"/>
          <w:sz w:val="28"/>
          <w:szCs w:val="28"/>
          <w:lang w:val="uk-UA"/>
        </w:rPr>
        <w:t>є більш пасивним або агресивним, ніж напористим</w:t>
      </w:r>
      <w:r w:rsidRPr="00D27E6D">
        <w:rPr>
          <w:rFonts w:ascii="Times New Roman" w:hAnsi="Times New Roman" w:cs="Times New Roman"/>
          <w:sz w:val="28"/>
          <w:szCs w:val="28"/>
          <w:lang w:val="uk-UA"/>
        </w:rPr>
        <w:t xml:space="preserve">, то радимо попрацювати над наступними </w:t>
      </w:r>
      <w:r>
        <w:rPr>
          <w:rFonts w:ascii="Times New Roman" w:hAnsi="Times New Roman" w:cs="Times New Roman"/>
          <w:sz w:val="28"/>
          <w:szCs w:val="28"/>
          <w:lang w:val="uk-UA"/>
        </w:rPr>
        <w:t>постулатами</w:t>
      </w:r>
      <w:r w:rsidRPr="00D27E6D">
        <w:rPr>
          <w:rFonts w:ascii="Times New Roman" w:hAnsi="Times New Roman" w:cs="Times New Roman"/>
          <w:sz w:val="28"/>
          <w:szCs w:val="28"/>
          <w:lang w:val="uk-UA"/>
        </w:rPr>
        <w:t>, щоб допомогти вам правильно встановити баланс:</w:t>
      </w:r>
    </w:p>
    <w:p w14:paraId="08A44C39" w14:textId="77777777" w:rsidR="00D50C6A" w:rsidRPr="00D27E6D" w:rsidRDefault="00D50C6A" w:rsidP="00D50C6A">
      <w:pPr>
        <w:spacing w:line="360" w:lineRule="auto"/>
        <w:ind w:firstLine="709"/>
        <w:jc w:val="both"/>
        <w:rPr>
          <w:rFonts w:ascii="Times New Roman" w:hAnsi="Times New Roman" w:cs="Times New Roman"/>
          <w:sz w:val="28"/>
          <w:szCs w:val="28"/>
          <w:lang w:val="uk-UA"/>
        </w:rPr>
      </w:pPr>
      <w:r w:rsidRPr="00D27E6D">
        <w:rPr>
          <w:rFonts w:ascii="Times New Roman" w:hAnsi="Times New Roman" w:cs="Times New Roman"/>
          <w:sz w:val="28"/>
          <w:szCs w:val="28"/>
          <w:lang w:val="uk-UA"/>
        </w:rPr>
        <w:t>1. Цінуйте себе та свої права</w:t>
      </w:r>
    </w:p>
    <w:p w14:paraId="220CD829" w14:textId="77777777" w:rsidR="00D50C6A" w:rsidRPr="00D27E6D" w:rsidRDefault="00D50C6A" w:rsidP="00D50C6A">
      <w:pPr>
        <w:spacing w:line="360" w:lineRule="auto"/>
        <w:ind w:firstLine="709"/>
        <w:jc w:val="both"/>
        <w:rPr>
          <w:rFonts w:ascii="Times New Roman" w:hAnsi="Times New Roman" w:cs="Times New Roman"/>
          <w:sz w:val="28"/>
          <w:szCs w:val="28"/>
          <w:lang w:val="uk-UA"/>
        </w:rPr>
      </w:pPr>
      <w:r w:rsidRPr="00D27E6D">
        <w:rPr>
          <w:rFonts w:ascii="Times New Roman" w:hAnsi="Times New Roman" w:cs="Times New Roman"/>
          <w:sz w:val="28"/>
          <w:szCs w:val="28"/>
          <w:lang w:val="uk-UA"/>
        </w:rPr>
        <w:t>Щоб бути наполегливішим, вам слід добр</w:t>
      </w:r>
      <w:r>
        <w:rPr>
          <w:rFonts w:ascii="Times New Roman" w:hAnsi="Times New Roman" w:cs="Times New Roman"/>
          <w:sz w:val="28"/>
          <w:szCs w:val="28"/>
          <w:lang w:val="uk-UA"/>
        </w:rPr>
        <w:t>е зрозуміти себе, а також твердо вірити</w:t>
      </w:r>
      <w:r w:rsidRPr="00D27E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власну цінність. </w:t>
      </w:r>
      <w:r w:rsidRPr="00D27E6D">
        <w:rPr>
          <w:rFonts w:ascii="Times New Roman" w:hAnsi="Times New Roman" w:cs="Times New Roman"/>
          <w:sz w:val="28"/>
          <w:szCs w:val="28"/>
          <w:lang w:val="uk-UA"/>
        </w:rPr>
        <w:t xml:space="preserve">Це допоможе вам визнати, що ви заслуговуєте на те, щоб з вами поводились гідно та з повагою, дасть вам впевненість відстоювати свої права та захищати </w:t>
      </w:r>
      <w:r>
        <w:rPr>
          <w:rFonts w:ascii="Times New Roman" w:hAnsi="Times New Roman" w:cs="Times New Roman"/>
          <w:sz w:val="28"/>
          <w:szCs w:val="28"/>
          <w:lang w:val="uk-UA"/>
        </w:rPr>
        <w:t>власні</w:t>
      </w:r>
      <w:r w:rsidRPr="00D27E6D">
        <w:rPr>
          <w:rFonts w:ascii="Times New Roman" w:hAnsi="Times New Roman" w:cs="Times New Roman"/>
          <w:sz w:val="28"/>
          <w:szCs w:val="28"/>
          <w:lang w:val="uk-UA"/>
        </w:rPr>
        <w:t xml:space="preserve"> кордони та залишатись вірним</w:t>
      </w:r>
      <w:r>
        <w:rPr>
          <w:rFonts w:ascii="Times New Roman" w:hAnsi="Times New Roman" w:cs="Times New Roman"/>
          <w:sz w:val="28"/>
          <w:szCs w:val="28"/>
          <w:lang w:val="uk-UA"/>
        </w:rPr>
        <w:t>и</w:t>
      </w:r>
      <w:r w:rsidRPr="00D27E6D">
        <w:rPr>
          <w:rFonts w:ascii="Times New Roman" w:hAnsi="Times New Roman" w:cs="Times New Roman"/>
          <w:sz w:val="28"/>
          <w:szCs w:val="28"/>
          <w:lang w:val="uk-UA"/>
        </w:rPr>
        <w:t xml:space="preserve"> собі, св</w:t>
      </w:r>
      <w:r>
        <w:rPr>
          <w:rFonts w:ascii="Times New Roman" w:hAnsi="Times New Roman" w:cs="Times New Roman"/>
          <w:sz w:val="28"/>
          <w:szCs w:val="28"/>
          <w:lang w:val="uk-UA"/>
        </w:rPr>
        <w:t>оїм бажанням та потребам.</w:t>
      </w:r>
    </w:p>
    <w:p w14:paraId="61CD723C" w14:textId="77777777" w:rsidR="00D50C6A" w:rsidRDefault="00D50C6A" w:rsidP="00D50C6A">
      <w:pPr>
        <w:spacing w:line="360" w:lineRule="auto"/>
        <w:ind w:firstLine="709"/>
        <w:jc w:val="both"/>
        <w:rPr>
          <w:rFonts w:ascii="Times New Roman" w:hAnsi="Times New Roman" w:cs="Times New Roman"/>
          <w:sz w:val="28"/>
          <w:szCs w:val="28"/>
          <w:lang w:val="uk-UA"/>
        </w:rPr>
      </w:pPr>
      <w:r w:rsidRPr="00D27E6D">
        <w:rPr>
          <w:rFonts w:ascii="Times New Roman" w:hAnsi="Times New Roman" w:cs="Times New Roman"/>
          <w:sz w:val="28"/>
          <w:szCs w:val="28"/>
          <w:lang w:val="uk-UA"/>
        </w:rPr>
        <w:t>Хоча впевненість у собі є важливим аспектом напористості, дуже важливо, щоб ви переконалися, що вона не переростає в почуття власної значущості. Ваші права, думки, почуття, потреби та бажання настільки ж важливі, як і всі інші, але</w:t>
      </w:r>
      <w:r>
        <w:rPr>
          <w:rFonts w:ascii="Times New Roman" w:hAnsi="Times New Roman" w:cs="Times New Roman"/>
          <w:sz w:val="28"/>
          <w:szCs w:val="28"/>
          <w:lang w:val="uk-UA"/>
        </w:rPr>
        <w:t xml:space="preserve"> не важливіші за будь-які інші.</w:t>
      </w:r>
    </w:p>
    <w:p w14:paraId="21A463BB" w14:textId="77777777" w:rsidR="00D50C6A" w:rsidRPr="00D27E6D"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Особистість з добре розвиненою асертивною поведінкою поважає свої права та вміє їх гідно відстоювати, але без надлишкової агресії та негативної реакції до оточуючих. Треба мати на увазі, що формування асертивності – це нелегкий процес, який потребує часу, тому необхідно бути готовим ламати власні стереотипи і вчитися самоповазі. </w:t>
      </w:r>
    </w:p>
    <w:p w14:paraId="3A92C10B" w14:textId="77777777" w:rsidR="00D50C6A" w:rsidRPr="00D27E6D" w:rsidRDefault="00D50C6A" w:rsidP="00D50C6A">
      <w:pPr>
        <w:spacing w:line="360" w:lineRule="auto"/>
        <w:ind w:firstLine="709"/>
        <w:jc w:val="both"/>
        <w:rPr>
          <w:rFonts w:ascii="Times New Roman" w:hAnsi="Times New Roman" w:cs="Times New Roman"/>
          <w:sz w:val="28"/>
          <w:szCs w:val="28"/>
          <w:lang w:val="uk-UA"/>
        </w:rPr>
      </w:pPr>
      <w:r w:rsidRPr="00D27E6D">
        <w:rPr>
          <w:rFonts w:ascii="Times New Roman" w:hAnsi="Times New Roman" w:cs="Times New Roman"/>
          <w:sz w:val="28"/>
          <w:szCs w:val="28"/>
          <w:lang w:val="uk-UA"/>
        </w:rPr>
        <w:t>2. Впевнено озвучуйте свої потреби та потреби</w:t>
      </w:r>
      <w:r>
        <w:rPr>
          <w:rFonts w:ascii="Times New Roman" w:hAnsi="Times New Roman" w:cs="Times New Roman"/>
          <w:sz w:val="28"/>
          <w:szCs w:val="28"/>
          <w:lang w:val="uk-UA"/>
        </w:rPr>
        <w:t xml:space="preserve"> інших</w:t>
      </w:r>
    </w:p>
    <w:p w14:paraId="2B04A11C" w14:textId="77777777" w:rsidR="00D50C6A" w:rsidRPr="00D27E6D" w:rsidRDefault="00D50C6A" w:rsidP="00D50C6A">
      <w:pPr>
        <w:spacing w:line="360" w:lineRule="auto"/>
        <w:ind w:firstLine="709"/>
        <w:jc w:val="both"/>
        <w:rPr>
          <w:rFonts w:ascii="Times New Roman" w:hAnsi="Times New Roman" w:cs="Times New Roman"/>
          <w:sz w:val="28"/>
          <w:szCs w:val="28"/>
          <w:lang w:val="uk-UA"/>
        </w:rPr>
      </w:pPr>
      <w:r w:rsidRPr="00D27E6D">
        <w:rPr>
          <w:rFonts w:ascii="Times New Roman" w:hAnsi="Times New Roman" w:cs="Times New Roman"/>
          <w:sz w:val="28"/>
          <w:szCs w:val="28"/>
          <w:lang w:val="uk-UA"/>
        </w:rPr>
        <w:t>Якщо ви збираєтеся виступати з повним потенціалом, то вам слід пе</w:t>
      </w:r>
      <w:r>
        <w:rPr>
          <w:rFonts w:ascii="Times New Roman" w:hAnsi="Times New Roman" w:cs="Times New Roman"/>
          <w:sz w:val="28"/>
          <w:szCs w:val="28"/>
          <w:lang w:val="uk-UA"/>
        </w:rPr>
        <w:t>реконатися, що ваші пріоритети –</w:t>
      </w:r>
      <w:r w:rsidRPr="00D27E6D">
        <w:rPr>
          <w:rFonts w:ascii="Times New Roman" w:hAnsi="Times New Roman" w:cs="Times New Roman"/>
          <w:sz w:val="28"/>
          <w:szCs w:val="28"/>
          <w:lang w:val="uk-UA"/>
        </w:rPr>
        <w:t xml:space="preserve"> ваші потреб</w:t>
      </w:r>
      <w:r>
        <w:rPr>
          <w:rFonts w:ascii="Times New Roman" w:hAnsi="Times New Roman" w:cs="Times New Roman"/>
          <w:sz w:val="28"/>
          <w:szCs w:val="28"/>
          <w:lang w:val="uk-UA"/>
        </w:rPr>
        <w:t>и та бажання –задовольняються.</w:t>
      </w:r>
    </w:p>
    <w:p w14:paraId="6BA5680A" w14:textId="77777777" w:rsidR="00D50C6A" w:rsidRPr="00D27E6D" w:rsidRDefault="00D50C6A" w:rsidP="00D50C6A">
      <w:pPr>
        <w:spacing w:line="360" w:lineRule="auto"/>
        <w:ind w:firstLine="709"/>
        <w:jc w:val="both"/>
        <w:rPr>
          <w:rFonts w:ascii="Times New Roman" w:hAnsi="Times New Roman" w:cs="Times New Roman"/>
          <w:sz w:val="28"/>
          <w:szCs w:val="28"/>
          <w:lang w:val="uk-UA"/>
        </w:rPr>
      </w:pPr>
      <w:r w:rsidRPr="00D27E6D">
        <w:rPr>
          <w:rFonts w:ascii="Times New Roman" w:hAnsi="Times New Roman" w:cs="Times New Roman"/>
          <w:sz w:val="28"/>
          <w:szCs w:val="28"/>
          <w:lang w:val="uk-UA"/>
        </w:rPr>
        <w:t>Не чекайте, поки хтось інший визнає, що вам п</w:t>
      </w:r>
      <w:r>
        <w:rPr>
          <w:rFonts w:ascii="Times New Roman" w:hAnsi="Times New Roman" w:cs="Times New Roman"/>
          <w:sz w:val="28"/>
          <w:szCs w:val="28"/>
          <w:lang w:val="uk-UA"/>
        </w:rPr>
        <w:t>отрібно. Ви можете чекати вічно.</w:t>
      </w:r>
      <w:r w:rsidRPr="00D27E6D">
        <w:rPr>
          <w:rFonts w:ascii="Times New Roman" w:hAnsi="Times New Roman" w:cs="Times New Roman"/>
          <w:sz w:val="28"/>
          <w:szCs w:val="28"/>
          <w:lang w:val="uk-UA"/>
        </w:rPr>
        <w:t xml:space="preserve"> Візьміть ініціативу та почніть визначати речі, які ви хочете зараз. Потім </w:t>
      </w:r>
      <w:r>
        <w:rPr>
          <w:rFonts w:ascii="Times New Roman" w:hAnsi="Times New Roman" w:cs="Times New Roman"/>
          <w:sz w:val="28"/>
          <w:szCs w:val="28"/>
          <w:lang w:val="uk-UA"/>
        </w:rPr>
        <w:t>необхідно поставити цілі, щоб ви могли їх досягти.</w:t>
      </w:r>
    </w:p>
    <w:p w14:paraId="439542AA" w14:textId="77777777" w:rsidR="00D50C6A" w:rsidRPr="00D27E6D" w:rsidRDefault="00D50C6A" w:rsidP="00D50C6A">
      <w:pPr>
        <w:spacing w:line="360" w:lineRule="auto"/>
        <w:ind w:firstLine="709"/>
        <w:jc w:val="both"/>
        <w:rPr>
          <w:rFonts w:ascii="Times New Roman" w:hAnsi="Times New Roman" w:cs="Times New Roman"/>
          <w:sz w:val="28"/>
          <w:szCs w:val="28"/>
          <w:lang w:val="uk-UA"/>
        </w:rPr>
      </w:pPr>
      <w:r w:rsidRPr="00D27E6D">
        <w:rPr>
          <w:rFonts w:ascii="Times New Roman" w:hAnsi="Times New Roman" w:cs="Times New Roman"/>
          <w:sz w:val="28"/>
          <w:szCs w:val="28"/>
          <w:lang w:val="uk-UA"/>
        </w:rPr>
        <w:lastRenderedPageBreak/>
        <w:t>Після того, як ви це зробите, ви можете точно сказати своєму начальнику або колезі, що саме вам потрібно від них, щоб допомогти вам чітко та впевнено досягти цих цілей. Навіть якщо те, що ви хочете, зараз неможливо, запитайте (ввічливо), чи можете ви переглянути свій запит через півроку</w:t>
      </w:r>
      <w:r>
        <w:rPr>
          <w:rFonts w:ascii="Times New Roman" w:hAnsi="Times New Roman" w:cs="Times New Roman"/>
          <w:sz w:val="28"/>
          <w:szCs w:val="28"/>
          <w:lang w:val="uk-UA"/>
        </w:rPr>
        <w:t>.</w:t>
      </w:r>
    </w:p>
    <w:p w14:paraId="502B577D" w14:textId="77777777" w:rsidR="00D50C6A" w:rsidRDefault="00D50C6A" w:rsidP="00D50C6A">
      <w:pPr>
        <w:spacing w:line="360" w:lineRule="auto"/>
        <w:ind w:firstLine="709"/>
        <w:jc w:val="both"/>
        <w:rPr>
          <w:rFonts w:ascii="Times New Roman" w:hAnsi="Times New Roman" w:cs="Times New Roman"/>
          <w:sz w:val="28"/>
          <w:szCs w:val="28"/>
          <w:lang w:val="uk-UA"/>
        </w:rPr>
      </w:pPr>
      <w:r w:rsidRPr="00D27E6D">
        <w:rPr>
          <w:rFonts w:ascii="Times New Roman" w:hAnsi="Times New Roman" w:cs="Times New Roman"/>
          <w:sz w:val="28"/>
          <w:szCs w:val="28"/>
          <w:lang w:val="uk-UA"/>
        </w:rPr>
        <w:t>Знайдіть способи надсилати запити, щоб уникнути жертвування потребами інших. Пам’ятайте, ви хочете, щоб люди вам допомагали, і прохання про речі надмірно агресивним чи напористим способом, швидше за все, від</w:t>
      </w:r>
      <w:r>
        <w:rPr>
          <w:rFonts w:ascii="Times New Roman" w:hAnsi="Times New Roman" w:cs="Times New Roman"/>
          <w:sz w:val="28"/>
          <w:szCs w:val="28"/>
          <w:lang w:val="uk-UA"/>
        </w:rPr>
        <w:t>штовхне</w:t>
      </w:r>
      <w:r w:rsidRPr="00D27E6D">
        <w:rPr>
          <w:rFonts w:ascii="Times New Roman" w:hAnsi="Times New Roman" w:cs="Times New Roman"/>
          <w:sz w:val="28"/>
          <w:szCs w:val="28"/>
          <w:lang w:val="uk-UA"/>
        </w:rPr>
        <w:t xml:space="preserve"> їх від цього і може навіть зашкодити ваш</w:t>
      </w:r>
      <w:r>
        <w:rPr>
          <w:rFonts w:ascii="Times New Roman" w:hAnsi="Times New Roman" w:cs="Times New Roman"/>
          <w:sz w:val="28"/>
          <w:szCs w:val="28"/>
          <w:lang w:val="uk-UA"/>
        </w:rPr>
        <w:t>им стосункам.</w:t>
      </w:r>
    </w:p>
    <w:p w14:paraId="29C8272F" w14:textId="77777777" w:rsidR="00D50C6A" w:rsidRPr="00D27E6D"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Адекватний рівень агресії грає значну роль в асертивній поведінці юнаків. Треба розуміти, що є агресія, яка причиняє значну шкоду для оточуючих і не має нічого спільного з асертивністю. Необхідно пам’ятати, що ви, насамперед, особистість, яка заслуговує поваги і нормального відношення від інших людей. Проте юнаки, що усіма силами намагаються досягти своїх цілей, часто можуть нашкодити іншим власною надлишковою напористістю та агресивністю. Тому не можна забувати про те, що свої інтереси необхідно захищати і відстоювати, але робити це треба не занадто агресивно і самовпевнено.</w:t>
      </w:r>
    </w:p>
    <w:p w14:paraId="7E940891" w14:textId="77777777" w:rsidR="00D50C6A" w:rsidRPr="00D27E6D" w:rsidRDefault="00D50C6A" w:rsidP="00D50C6A">
      <w:pPr>
        <w:spacing w:line="360" w:lineRule="auto"/>
        <w:ind w:firstLine="709"/>
        <w:jc w:val="both"/>
        <w:rPr>
          <w:rFonts w:ascii="Times New Roman" w:hAnsi="Times New Roman" w:cs="Times New Roman"/>
          <w:sz w:val="28"/>
          <w:szCs w:val="28"/>
          <w:lang w:val="uk-UA"/>
        </w:rPr>
      </w:pPr>
      <w:r w:rsidRPr="00D27E6D">
        <w:rPr>
          <w:rFonts w:ascii="Times New Roman" w:hAnsi="Times New Roman" w:cs="Times New Roman"/>
          <w:sz w:val="28"/>
          <w:szCs w:val="28"/>
          <w:lang w:val="uk-UA"/>
        </w:rPr>
        <w:t>3. Визнайте, що ви не можете контролювати поведінку інших людей</w:t>
      </w:r>
      <w:r>
        <w:rPr>
          <w:rFonts w:ascii="Times New Roman" w:hAnsi="Times New Roman" w:cs="Times New Roman"/>
          <w:sz w:val="28"/>
          <w:szCs w:val="28"/>
          <w:lang w:val="uk-UA"/>
        </w:rPr>
        <w:t>.</w:t>
      </w:r>
    </w:p>
    <w:p w14:paraId="1019A25B" w14:textId="77777777" w:rsidR="00D50C6A" w:rsidRPr="00D27E6D" w:rsidRDefault="00D50C6A" w:rsidP="00D50C6A">
      <w:pPr>
        <w:spacing w:line="360" w:lineRule="auto"/>
        <w:ind w:firstLine="709"/>
        <w:jc w:val="both"/>
        <w:rPr>
          <w:rFonts w:ascii="Times New Roman" w:hAnsi="Times New Roman" w:cs="Times New Roman"/>
          <w:sz w:val="28"/>
          <w:szCs w:val="28"/>
          <w:lang w:val="uk-UA"/>
        </w:rPr>
      </w:pPr>
      <w:r w:rsidRPr="00D27E6D">
        <w:rPr>
          <w:rFonts w:ascii="Times New Roman" w:hAnsi="Times New Roman" w:cs="Times New Roman"/>
          <w:sz w:val="28"/>
          <w:szCs w:val="28"/>
          <w:lang w:val="uk-UA"/>
        </w:rPr>
        <w:t>Не робіть помилки, приймаючи відповідальність за те, як люди реагують на вашу напористість. Якщо вони, наприклад, поводяться сердито чи ображено на вас, спробуйте уникати реагув</w:t>
      </w:r>
      <w:r>
        <w:rPr>
          <w:rFonts w:ascii="Times New Roman" w:hAnsi="Times New Roman" w:cs="Times New Roman"/>
          <w:sz w:val="28"/>
          <w:szCs w:val="28"/>
          <w:lang w:val="uk-UA"/>
        </w:rPr>
        <w:t>ати на них однаково.</w:t>
      </w:r>
    </w:p>
    <w:p w14:paraId="42764451" w14:textId="77777777" w:rsidR="00D50C6A" w:rsidRDefault="00D50C6A" w:rsidP="00D50C6A">
      <w:pPr>
        <w:spacing w:line="360" w:lineRule="auto"/>
        <w:ind w:firstLine="709"/>
        <w:jc w:val="both"/>
        <w:rPr>
          <w:rFonts w:ascii="Times New Roman" w:hAnsi="Times New Roman" w:cs="Times New Roman"/>
          <w:sz w:val="28"/>
          <w:szCs w:val="28"/>
          <w:lang w:val="uk-UA"/>
        </w:rPr>
      </w:pPr>
      <w:r w:rsidRPr="00D27E6D">
        <w:rPr>
          <w:rFonts w:ascii="Times New Roman" w:hAnsi="Times New Roman" w:cs="Times New Roman"/>
          <w:sz w:val="28"/>
          <w:szCs w:val="28"/>
          <w:lang w:val="uk-UA"/>
        </w:rPr>
        <w:t>Пам’ятайте, що ви можете контролювати лише себе і власну поведінку, тому докладайте максимум зусиль, щоб залиш</w:t>
      </w:r>
      <w:r>
        <w:rPr>
          <w:rFonts w:ascii="Times New Roman" w:hAnsi="Times New Roman" w:cs="Times New Roman"/>
          <w:sz w:val="28"/>
          <w:szCs w:val="28"/>
          <w:lang w:val="uk-UA"/>
        </w:rPr>
        <w:t>атися спокійними та розміреними</w:t>
      </w:r>
      <w:r w:rsidRPr="00D27E6D">
        <w:rPr>
          <w:rFonts w:ascii="Times New Roman" w:hAnsi="Times New Roman" w:cs="Times New Roman"/>
          <w:sz w:val="28"/>
          <w:szCs w:val="28"/>
          <w:lang w:val="uk-UA"/>
        </w:rPr>
        <w:t>. Поки ви поважаєте себе і не порушуєте чужих потреб, тоді ви маєте право говорити або робити те, що хочете.</w:t>
      </w:r>
    </w:p>
    <w:p w14:paraId="4E27A74C"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Часто здорову напористість люди плутають з нахабством, але це не завжди буває небезпідставно. Якщо ви ведете себе впевнено , але при цьому </w:t>
      </w:r>
      <w:r>
        <w:rPr>
          <w:rFonts w:ascii="Times New Roman" w:hAnsi="Times New Roman" w:cs="Times New Roman"/>
          <w:sz w:val="28"/>
          <w:szCs w:val="28"/>
          <w:lang w:val="uk-UA"/>
        </w:rPr>
        <w:lastRenderedPageBreak/>
        <w:t>проявляєте занадто велику агресивність і нехтуєте інтересами оточуючих, то таку поведінку не можна називати асертивною.</w:t>
      </w:r>
    </w:p>
    <w:p w14:paraId="624A0093" w14:textId="77777777" w:rsidR="00D50C6A" w:rsidRPr="00D27E6D"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розуміти, що не можливо подобатися всім. Асертивна особистість це розуміє і тому вона не намагається підлаштовуватися під думку інших людей. Ви повинні зрозуміти, що ви можете впливати на настрій своїх близьких та друзів, але не треба намагатися контролювати їхню поведінку.</w:t>
      </w:r>
    </w:p>
    <w:p w14:paraId="4C04EBCE" w14:textId="77777777" w:rsidR="00D50C6A" w:rsidRPr="001517FD" w:rsidRDefault="00D50C6A" w:rsidP="00D50C6A">
      <w:pPr>
        <w:spacing w:line="360" w:lineRule="auto"/>
        <w:ind w:firstLine="709"/>
        <w:jc w:val="both"/>
        <w:rPr>
          <w:rFonts w:ascii="Times New Roman" w:hAnsi="Times New Roman" w:cs="Times New Roman"/>
          <w:sz w:val="28"/>
          <w:szCs w:val="28"/>
          <w:lang w:val="uk-UA"/>
        </w:rPr>
      </w:pPr>
      <w:r w:rsidRPr="001517FD">
        <w:rPr>
          <w:rFonts w:ascii="Times New Roman" w:hAnsi="Times New Roman" w:cs="Times New Roman"/>
          <w:sz w:val="28"/>
          <w:szCs w:val="28"/>
          <w:lang w:val="uk-UA"/>
        </w:rPr>
        <w:t xml:space="preserve">4. </w:t>
      </w:r>
      <w:r>
        <w:rPr>
          <w:rFonts w:ascii="Times New Roman" w:hAnsi="Times New Roman" w:cs="Times New Roman"/>
          <w:sz w:val="28"/>
          <w:szCs w:val="28"/>
          <w:lang w:val="uk-UA"/>
        </w:rPr>
        <w:t>Демонструйте</w:t>
      </w:r>
      <w:r w:rsidRPr="001517FD">
        <w:rPr>
          <w:rFonts w:ascii="Times New Roman" w:hAnsi="Times New Roman" w:cs="Times New Roman"/>
          <w:sz w:val="28"/>
          <w:szCs w:val="28"/>
          <w:lang w:val="uk-UA"/>
        </w:rPr>
        <w:t xml:space="preserve"> себе позитивно</w:t>
      </w:r>
      <w:r>
        <w:rPr>
          <w:rFonts w:ascii="Times New Roman" w:hAnsi="Times New Roman" w:cs="Times New Roman"/>
          <w:sz w:val="28"/>
          <w:szCs w:val="28"/>
          <w:lang w:val="uk-UA"/>
        </w:rPr>
        <w:t>.</w:t>
      </w:r>
    </w:p>
    <w:p w14:paraId="73D726F5" w14:textId="77777777" w:rsidR="00D50C6A" w:rsidRPr="001517FD" w:rsidRDefault="00D50C6A" w:rsidP="00D50C6A">
      <w:pPr>
        <w:spacing w:line="360" w:lineRule="auto"/>
        <w:ind w:firstLine="709"/>
        <w:jc w:val="both"/>
        <w:rPr>
          <w:rFonts w:ascii="Times New Roman" w:hAnsi="Times New Roman" w:cs="Times New Roman"/>
          <w:sz w:val="28"/>
          <w:szCs w:val="28"/>
          <w:lang w:val="uk-UA"/>
        </w:rPr>
      </w:pPr>
      <w:r w:rsidRPr="001517FD">
        <w:rPr>
          <w:rFonts w:ascii="Times New Roman" w:hAnsi="Times New Roman" w:cs="Times New Roman"/>
          <w:sz w:val="28"/>
          <w:szCs w:val="28"/>
          <w:lang w:val="uk-UA"/>
        </w:rPr>
        <w:t xml:space="preserve">Важливо сказати, </w:t>
      </w:r>
      <w:r>
        <w:rPr>
          <w:rFonts w:ascii="Times New Roman" w:hAnsi="Times New Roman" w:cs="Times New Roman"/>
          <w:sz w:val="28"/>
          <w:szCs w:val="28"/>
          <w:lang w:val="uk-UA"/>
        </w:rPr>
        <w:t>про що ви думаєте</w:t>
      </w:r>
      <w:r w:rsidRPr="001517FD">
        <w:rPr>
          <w:rFonts w:ascii="Times New Roman" w:hAnsi="Times New Roman" w:cs="Times New Roman"/>
          <w:sz w:val="28"/>
          <w:szCs w:val="28"/>
          <w:lang w:val="uk-UA"/>
        </w:rPr>
        <w:t xml:space="preserve">, навіть </w:t>
      </w:r>
      <w:r>
        <w:rPr>
          <w:rFonts w:ascii="Times New Roman" w:hAnsi="Times New Roman" w:cs="Times New Roman"/>
          <w:sz w:val="28"/>
          <w:szCs w:val="28"/>
          <w:lang w:val="uk-UA"/>
        </w:rPr>
        <w:t>якщо</w:t>
      </w:r>
      <w:r w:rsidRPr="001517FD">
        <w:rPr>
          <w:rFonts w:ascii="Times New Roman" w:hAnsi="Times New Roman" w:cs="Times New Roman"/>
          <w:sz w:val="28"/>
          <w:szCs w:val="28"/>
          <w:lang w:val="uk-UA"/>
        </w:rPr>
        <w:t xml:space="preserve"> у вас складна чи негативна проблема. Але ви повинні р</w:t>
      </w:r>
      <w:r>
        <w:rPr>
          <w:rFonts w:ascii="Times New Roman" w:hAnsi="Times New Roman" w:cs="Times New Roman"/>
          <w:sz w:val="28"/>
          <w:szCs w:val="28"/>
          <w:lang w:val="uk-UA"/>
        </w:rPr>
        <w:t>обити це конструктивно і чуйно.</w:t>
      </w:r>
    </w:p>
    <w:p w14:paraId="1FFE7F24"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бійтеся </w:t>
      </w:r>
      <w:r w:rsidRPr="001517FD">
        <w:rPr>
          <w:rFonts w:ascii="Times New Roman" w:hAnsi="Times New Roman" w:cs="Times New Roman"/>
          <w:sz w:val="28"/>
          <w:szCs w:val="28"/>
          <w:lang w:val="uk-UA"/>
        </w:rPr>
        <w:t>заступатися за себе та протистояти лю</w:t>
      </w:r>
      <w:r>
        <w:rPr>
          <w:rFonts w:ascii="Times New Roman" w:hAnsi="Times New Roman" w:cs="Times New Roman"/>
          <w:sz w:val="28"/>
          <w:szCs w:val="28"/>
          <w:lang w:val="uk-UA"/>
        </w:rPr>
        <w:t xml:space="preserve">дям, які кидають виклик вам та </w:t>
      </w:r>
      <w:r w:rsidRPr="001517FD">
        <w:rPr>
          <w:rFonts w:ascii="Times New Roman" w:hAnsi="Times New Roman" w:cs="Times New Roman"/>
          <w:sz w:val="28"/>
          <w:szCs w:val="28"/>
          <w:lang w:val="uk-UA"/>
        </w:rPr>
        <w:t>вашим правам. Ви навіт</w:t>
      </w:r>
      <w:r>
        <w:rPr>
          <w:rFonts w:ascii="Times New Roman" w:hAnsi="Times New Roman" w:cs="Times New Roman"/>
          <w:sz w:val="28"/>
          <w:szCs w:val="28"/>
          <w:lang w:val="uk-UA"/>
        </w:rPr>
        <w:t>ь можете дозволити собі злитися.</w:t>
      </w:r>
      <w:r w:rsidRPr="001517FD">
        <w:rPr>
          <w:rFonts w:ascii="Times New Roman" w:hAnsi="Times New Roman" w:cs="Times New Roman"/>
          <w:sz w:val="28"/>
          <w:szCs w:val="28"/>
          <w:lang w:val="uk-UA"/>
        </w:rPr>
        <w:t xml:space="preserve"> Але пам’ятайте, що потрібно контролювати </w:t>
      </w:r>
      <w:r>
        <w:rPr>
          <w:rFonts w:ascii="Times New Roman" w:hAnsi="Times New Roman" w:cs="Times New Roman"/>
          <w:sz w:val="28"/>
          <w:szCs w:val="28"/>
          <w:lang w:val="uk-UA"/>
        </w:rPr>
        <w:t>власні</w:t>
      </w:r>
      <w:r w:rsidRPr="001517FD">
        <w:rPr>
          <w:rFonts w:ascii="Times New Roman" w:hAnsi="Times New Roman" w:cs="Times New Roman"/>
          <w:sz w:val="28"/>
          <w:szCs w:val="28"/>
          <w:lang w:val="uk-UA"/>
        </w:rPr>
        <w:t xml:space="preserve"> емоції т</w:t>
      </w:r>
      <w:r>
        <w:rPr>
          <w:rFonts w:ascii="Times New Roman" w:hAnsi="Times New Roman" w:cs="Times New Roman"/>
          <w:sz w:val="28"/>
          <w:szCs w:val="28"/>
          <w:lang w:val="uk-UA"/>
        </w:rPr>
        <w:t>а постійно поважати себе.</w:t>
      </w:r>
    </w:p>
    <w:p w14:paraId="01603E8E" w14:textId="77777777" w:rsidR="00D50C6A" w:rsidRPr="001517FD"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часто нам хочеться показати себе і свої сильні сторони в повній мірі оточуючим, але нерідко нам заважає невпевненість в собі і страх здаватися кумедним або дивним. Ви повинні розуміти, що як ви себе продемонструєте, такими ви і будете в очах інших людей. Оточуючі можуть навіть не підозрювати про ваші комплекси, страхи або проблеми, поки ви самі їх не покажете. Тому не бійтеся бут самими собою. Покажіть світові, на що ви варті.</w:t>
      </w:r>
    </w:p>
    <w:p w14:paraId="644C8315" w14:textId="77777777" w:rsidR="00D50C6A" w:rsidRPr="001517FD" w:rsidRDefault="00D50C6A" w:rsidP="00D50C6A">
      <w:pPr>
        <w:spacing w:line="360" w:lineRule="auto"/>
        <w:ind w:firstLine="709"/>
        <w:jc w:val="both"/>
        <w:rPr>
          <w:rFonts w:ascii="Times New Roman" w:hAnsi="Times New Roman" w:cs="Times New Roman"/>
          <w:sz w:val="28"/>
          <w:szCs w:val="28"/>
          <w:lang w:val="uk-UA"/>
        </w:rPr>
      </w:pPr>
      <w:r w:rsidRPr="001517FD">
        <w:rPr>
          <w:rFonts w:ascii="Times New Roman" w:hAnsi="Times New Roman" w:cs="Times New Roman"/>
          <w:sz w:val="28"/>
          <w:szCs w:val="28"/>
          <w:lang w:val="uk-UA"/>
        </w:rPr>
        <w:t>5. Будьте відкритими для критики та компліментів</w:t>
      </w:r>
      <w:r>
        <w:rPr>
          <w:rFonts w:ascii="Times New Roman" w:hAnsi="Times New Roman" w:cs="Times New Roman"/>
          <w:sz w:val="28"/>
          <w:szCs w:val="28"/>
          <w:lang w:val="uk-UA"/>
        </w:rPr>
        <w:t>.</w:t>
      </w:r>
    </w:p>
    <w:p w14:paraId="664DB0FE" w14:textId="77777777" w:rsidR="00D50C6A" w:rsidRPr="001517FD" w:rsidRDefault="00D50C6A" w:rsidP="00D50C6A">
      <w:pPr>
        <w:spacing w:line="360" w:lineRule="auto"/>
        <w:ind w:firstLine="709"/>
        <w:jc w:val="both"/>
        <w:rPr>
          <w:rFonts w:ascii="Times New Roman" w:hAnsi="Times New Roman" w:cs="Times New Roman"/>
          <w:sz w:val="28"/>
          <w:szCs w:val="28"/>
          <w:lang w:val="uk-UA"/>
        </w:rPr>
      </w:pPr>
      <w:r w:rsidRPr="001517FD">
        <w:rPr>
          <w:rFonts w:ascii="Times New Roman" w:hAnsi="Times New Roman" w:cs="Times New Roman"/>
          <w:sz w:val="28"/>
          <w:szCs w:val="28"/>
          <w:lang w:val="uk-UA"/>
        </w:rPr>
        <w:t xml:space="preserve">Приймайте як позитивні, так і негативні відгуки </w:t>
      </w:r>
      <w:r>
        <w:rPr>
          <w:rFonts w:ascii="Times New Roman" w:hAnsi="Times New Roman" w:cs="Times New Roman"/>
          <w:sz w:val="28"/>
          <w:szCs w:val="28"/>
          <w:lang w:val="uk-UA"/>
        </w:rPr>
        <w:t>люб’язно, покірно та позитивно.</w:t>
      </w:r>
    </w:p>
    <w:p w14:paraId="4D8BE8F3" w14:textId="77777777" w:rsidR="00D50C6A" w:rsidRDefault="00D50C6A" w:rsidP="00D50C6A">
      <w:pPr>
        <w:spacing w:line="360" w:lineRule="auto"/>
        <w:ind w:firstLine="709"/>
        <w:jc w:val="both"/>
        <w:rPr>
          <w:rFonts w:ascii="Times New Roman" w:hAnsi="Times New Roman" w:cs="Times New Roman"/>
          <w:sz w:val="28"/>
          <w:szCs w:val="28"/>
          <w:lang w:val="uk-UA"/>
        </w:rPr>
      </w:pPr>
      <w:r w:rsidRPr="001517FD">
        <w:rPr>
          <w:rFonts w:ascii="Times New Roman" w:hAnsi="Times New Roman" w:cs="Times New Roman"/>
          <w:sz w:val="28"/>
          <w:szCs w:val="28"/>
          <w:lang w:val="uk-UA"/>
        </w:rPr>
        <w:t>Якщо ви не погоджуєтеся з критикою, яку отримуєте, тоді вам слід бути готовим це сказати, але не захищаючись і не гніваючи</w:t>
      </w:r>
      <w:r>
        <w:rPr>
          <w:rFonts w:ascii="Times New Roman" w:hAnsi="Times New Roman" w:cs="Times New Roman"/>
          <w:sz w:val="28"/>
          <w:szCs w:val="28"/>
          <w:lang w:val="uk-UA"/>
        </w:rPr>
        <w:t>сь. Матриця зворотного зв’язку –</w:t>
      </w:r>
      <w:r w:rsidRPr="001517FD">
        <w:rPr>
          <w:rFonts w:ascii="Times New Roman" w:hAnsi="Times New Roman" w:cs="Times New Roman"/>
          <w:sz w:val="28"/>
          <w:szCs w:val="28"/>
          <w:lang w:val="uk-UA"/>
        </w:rPr>
        <w:t xml:space="preserve"> це чудовий інструмент, який може допомогти вам побачити минулі емоційні реакції на зворотній зв’язок і натомість використовувати його для дося</w:t>
      </w:r>
      <w:r>
        <w:rPr>
          <w:rFonts w:ascii="Times New Roman" w:hAnsi="Times New Roman" w:cs="Times New Roman"/>
          <w:sz w:val="28"/>
          <w:szCs w:val="28"/>
          <w:lang w:val="uk-UA"/>
        </w:rPr>
        <w:t>гнення значних позитивних змін.</w:t>
      </w:r>
    </w:p>
    <w:p w14:paraId="0B74829B"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Впевнена в собі людина вміє приймати компліменти і вважає, що вона гідна таких слів. Вона нормально сприймає критику, не ображається. Якщо ви прагнете бути асертивної особистістю, ви повинні зрозуміти, що конструктивна критика – це нормальне явище, яке допомагає виправляти помилки і самовдосконалюватися. </w:t>
      </w:r>
    </w:p>
    <w:p w14:paraId="0FC31CFF"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 уявіть, що є дві людини, які вміють однаково гарно малювати. Одна з них – володіє навичками асертивної поведінки, а іншій необхідно ще працювати над нею. Їм обом кажуть: «Ти дуже гарно малюєш, мені так подобається!». Перша особа виразить подяку без відчуття сорому, адже вона впевнена в своїх здібностях. Інша ж може сказати: «Та що ти таке кажеш, я погано малюю, а от інші…». Цими словами ця людина знецінює свою працю. І тут виявляється головна відмінність між цими особистостями – одна спокійно і гідно сприймає компліменти, а інша – невпевнена в своїх силах.</w:t>
      </w:r>
    </w:p>
    <w:p w14:paraId="4B3C2E50"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Тепер уявимо, що наші герої отримали конструктивну критику в свою адресу. Першій особистості сказали: «Малюнок непоганий, але попрацюй над пропорціями обличчя. Не вистачає симетрії». Вона не образиться на такі слова, хоча з першого погляду вони можуть здатися неприємними. Асертивна особистість уважно вислухає критику і використає її у власних цілях та забере від неї користь. Іншій особистості сказали на її малюнок ті самі слова, але її реакція буде зовсім іншою – негативною, різкою, вона образиться.</w:t>
      </w:r>
    </w:p>
    <w:p w14:paraId="5EC99E6F" w14:textId="77777777" w:rsidR="00D50C6A" w:rsidRPr="001517FD"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на такому простому прикладі, ми розглянули, як треба правильно реагувати на критику і компліменти. </w:t>
      </w:r>
    </w:p>
    <w:p w14:paraId="77CFED53" w14:textId="77777777" w:rsidR="00D50C6A" w:rsidRPr="001517FD" w:rsidRDefault="00D50C6A" w:rsidP="00D50C6A">
      <w:pPr>
        <w:spacing w:line="360" w:lineRule="auto"/>
        <w:ind w:firstLine="709"/>
        <w:jc w:val="both"/>
        <w:rPr>
          <w:rFonts w:ascii="Times New Roman" w:hAnsi="Times New Roman" w:cs="Times New Roman"/>
          <w:sz w:val="28"/>
          <w:szCs w:val="28"/>
          <w:lang w:val="uk-UA"/>
        </w:rPr>
      </w:pPr>
      <w:r w:rsidRPr="001517FD">
        <w:rPr>
          <w:rFonts w:ascii="Times New Roman" w:hAnsi="Times New Roman" w:cs="Times New Roman"/>
          <w:sz w:val="28"/>
          <w:szCs w:val="28"/>
          <w:lang w:val="uk-UA"/>
        </w:rPr>
        <w:t>6. Навчіться говорити «ні»</w:t>
      </w:r>
      <w:r>
        <w:rPr>
          <w:rFonts w:ascii="Times New Roman" w:hAnsi="Times New Roman" w:cs="Times New Roman"/>
          <w:sz w:val="28"/>
          <w:szCs w:val="28"/>
          <w:lang w:val="uk-UA"/>
        </w:rPr>
        <w:t>.</w:t>
      </w:r>
    </w:p>
    <w:p w14:paraId="7ED083A8" w14:textId="77777777" w:rsidR="00D50C6A" w:rsidRDefault="00D50C6A" w:rsidP="00D50C6A">
      <w:pPr>
        <w:spacing w:line="360" w:lineRule="auto"/>
        <w:ind w:firstLine="709"/>
        <w:jc w:val="both"/>
        <w:rPr>
          <w:rFonts w:ascii="Times New Roman" w:hAnsi="Times New Roman" w:cs="Times New Roman"/>
          <w:sz w:val="28"/>
          <w:szCs w:val="28"/>
          <w:lang w:val="uk-UA"/>
        </w:rPr>
      </w:pPr>
      <w:r w:rsidRPr="001517FD">
        <w:rPr>
          <w:rFonts w:ascii="Times New Roman" w:hAnsi="Times New Roman" w:cs="Times New Roman"/>
          <w:sz w:val="28"/>
          <w:szCs w:val="28"/>
          <w:lang w:val="uk-UA"/>
        </w:rPr>
        <w:t xml:space="preserve">Сказати «Ні» важко, особливо коли ти не звик це робити, але </w:t>
      </w:r>
      <w:r>
        <w:rPr>
          <w:rFonts w:ascii="Times New Roman" w:hAnsi="Times New Roman" w:cs="Times New Roman"/>
          <w:sz w:val="28"/>
          <w:szCs w:val="28"/>
          <w:lang w:val="uk-UA"/>
        </w:rPr>
        <w:t>життєво</w:t>
      </w:r>
      <w:r w:rsidRPr="001517FD">
        <w:rPr>
          <w:rFonts w:ascii="Times New Roman" w:hAnsi="Times New Roman" w:cs="Times New Roman"/>
          <w:sz w:val="28"/>
          <w:szCs w:val="28"/>
          <w:lang w:val="uk-UA"/>
        </w:rPr>
        <w:t xml:space="preserve"> важливо, якщо ти хочеш стати </w:t>
      </w:r>
      <w:r>
        <w:rPr>
          <w:rFonts w:ascii="Times New Roman" w:hAnsi="Times New Roman" w:cs="Times New Roman"/>
          <w:sz w:val="28"/>
          <w:szCs w:val="28"/>
          <w:lang w:val="uk-UA"/>
        </w:rPr>
        <w:t>асертивним.</w:t>
      </w:r>
    </w:p>
    <w:p w14:paraId="2057C3A3" w14:textId="77777777" w:rsidR="00D50C6A" w:rsidRPr="001517FD" w:rsidRDefault="00D50C6A" w:rsidP="00D50C6A">
      <w:pPr>
        <w:spacing w:line="360" w:lineRule="auto"/>
        <w:ind w:firstLine="709"/>
        <w:jc w:val="both"/>
        <w:rPr>
          <w:rFonts w:ascii="Times New Roman" w:hAnsi="Times New Roman" w:cs="Times New Roman"/>
          <w:sz w:val="28"/>
          <w:szCs w:val="28"/>
          <w:lang w:val="uk-UA"/>
        </w:rPr>
      </w:pPr>
      <w:r w:rsidRPr="001517FD">
        <w:rPr>
          <w:rFonts w:ascii="Times New Roman" w:hAnsi="Times New Roman" w:cs="Times New Roman"/>
          <w:sz w:val="28"/>
          <w:szCs w:val="28"/>
          <w:lang w:val="uk-UA"/>
        </w:rPr>
        <w:t xml:space="preserve">Знання власних обмежень і того, скільки роботи ви зможете взяти на себе, допоможе вам ефективніше керувати своїми завданнями та визначити </w:t>
      </w:r>
      <w:r w:rsidRPr="001517FD">
        <w:rPr>
          <w:rFonts w:ascii="Times New Roman" w:hAnsi="Times New Roman" w:cs="Times New Roman"/>
          <w:sz w:val="28"/>
          <w:szCs w:val="28"/>
          <w:lang w:val="uk-UA"/>
        </w:rPr>
        <w:lastRenderedPageBreak/>
        <w:t>будь-які сфери вашої роботи, які змушують вас почуватись т</w:t>
      </w:r>
      <w:r>
        <w:rPr>
          <w:rFonts w:ascii="Times New Roman" w:hAnsi="Times New Roman" w:cs="Times New Roman"/>
          <w:sz w:val="28"/>
          <w:szCs w:val="28"/>
          <w:lang w:val="uk-UA"/>
        </w:rPr>
        <w:t xml:space="preserve">ак, ніби вами </w:t>
      </w:r>
      <w:r w:rsidRPr="001517FD">
        <w:rPr>
          <w:rFonts w:ascii="Times New Roman" w:hAnsi="Times New Roman" w:cs="Times New Roman"/>
          <w:sz w:val="28"/>
          <w:szCs w:val="28"/>
          <w:lang w:val="uk-UA"/>
        </w:rPr>
        <w:t>скористалися.</w:t>
      </w:r>
    </w:p>
    <w:p w14:paraId="61F90494" w14:textId="77777777" w:rsidR="00D50C6A" w:rsidRPr="001517FD" w:rsidRDefault="00D50C6A" w:rsidP="00D50C6A">
      <w:pPr>
        <w:spacing w:line="360" w:lineRule="auto"/>
        <w:ind w:firstLine="709"/>
        <w:jc w:val="both"/>
        <w:rPr>
          <w:rFonts w:ascii="Times New Roman" w:hAnsi="Times New Roman" w:cs="Times New Roman"/>
          <w:sz w:val="28"/>
          <w:szCs w:val="28"/>
          <w:lang w:val="uk-UA"/>
        </w:rPr>
      </w:pPr>
      <w:r w:rsidRPr="001517FD">
        <w:rPr>
          <w:rFonts w:ascii="Times New Roman" w:hAnsi="Times New Roman" w:cs="Times New Roman"/>
          <w:sz w:val="28"/>
          <w:szCs w:val="28"/>
          <w:lang w:val="uk-UA"/>
        </w:rPr>
        <w:t xml:space="preserve">Пам’ятайте, що ви не можете робити все чи догоджати всім, тому важливо захищати свій час та </w:t>
      </w:r>
      <w:r>
        <w:rPr>
          <w:rFonts w:ascii="Times New Roman" w:hAnsi="Times New Roman" w:cs="Times New Roman"/>
          <w:sz w:val="28"/>
          <w:szCs w:val="28"/>
          <w:lang w:val="uk-UA"/>
        </w:rPr>
        <w:t>здоров’я</w:t>
      </w:r>
      <w:r w:rsidRPr="001517FD">
        <w:rPr>
          <w:rFonts w:ascii="Times New Roman" w:hAnsi="Times New Roman" w:cs="Times New Roman"/>
          <w:sz w:val="28"/>
          <w:szCs w:val="28"/>
          <w:lang w:val="uk-UA"/>
        </w:rPr>
        <w:t>, кажучи «ні», коли це необхідно. Коли вам потрібно сказати «ні», спробуйте знайти безпрограшне рішення, яке підходить для в</w:t>
      </w:r>
      <w:r>
        <w:rPr>
          <w:rFonts w:ascii="Times New Roman" w:hAnsi="Times New Roman" w:cs="Times New Roman"/>
          <w:sz w:val="28"/>
          <w:szCs w:val="28"/>
          <w:lang w:val="uk-UA"/>
        </w:rPr>
        <w:t>сіх.</w:t>
      </w:r>
    </w:p>
    <w:p w14:paraId="29317CBB" w14:textId="77777777" w:rsidR="00D50C6A" w:rsidRPr="001517FD" w:rsidRDefault="00D50C6A" w:rsidP="00D50C6A">
      <w:pPr>
        <w:spacing w:line="360" w:lineRule="auto"/>
        <w:ind w:firstLine="709"/>
        <w:jc w:val="both"/>
        <w:rPr>
          <w:rFonts w:ascii="Times New Roman" w:hAnsi="Times New Roman" w:cs="Times New Roman"/>
          <w:sz w:val="28"/>
          <w:szCs w:val="28"/>
          <w:lang w:val="uk-UA"/>
        </w:rPr>
      </w:pPr>
      <w:r w:rsidRPr="001517FD">
        <w:rPr>
          <w:rFonts w:ascii="Times New Roman" w:hAnsi="Times New Roman" w:cs="Times New Roman"/>
          <w:sz w:val="28"/>
          <w:szCs w:val="28"/>
          <w:lang w:val="uk-UA"/>
        </w:rPr>
        <w:t>7. Використовуйте напористий прийом спілкування</w:t>
      </w:r>
      <w:r>
        <w:rPr>
          <w:rFonts w:ascii="Times New Roman" w:hAnsi="Times New Roman" w:cs="Times New Roman"/>
          <w:sz w:val="28"/>
          <w:szCs w:val="28"/>
          <w:lang w:val="uk-UA"/>
        </w:rPr>
        <w:t>.</w:t>
      </w:r>
    </w:p>
    <w:p w14:paraId="6A8AD90A" w14:textId="77777777" w:rsidR="00D50C6A" w:rsidRPr="001517FD" w:rsidRDefault="00D50C6A" w:rsidP="00D50C6A">
      <w:pPr>
        <w:spacing w:line="360" w:lineRule="auto"/>
        <w:ind w:firstLine="709"/>
        <w:jc w:val="both"/>
        <w:rPr>
          <w:rFonts w:ascii="Times New Roman" w:hAnsi="Times New Roman" w:cs="Times New Roman"/>
          <w:sz w:val="28"/>
          <w:szCs w:val="28"/>
          <w:lang w:val="uk-UA"/>
        </w:rPr>
      </w:pPr>
      <w:r w:rsidRPr="001517FD">
        <w:rPr>
          <w:rFonts w:ascii="Times New Roman" w:hAnsi="Times New Roman" w:cs="Times New Roman"/>
          <w:sz w:val="28"/>
          <w:szCs w:val="28"/>
          <w:lang w:val="uk-UA"/>
        </w:rPr>
        <w:t xml:space="preserve">Існує ряд простих, але ефективних прийомів спілкування, </w:t>
      </w:r>
      <w:r>
        <w:rPr>
          <w:rFonts w:ascii="Times New Roman" w:hAnsi="Times New Roman" w:cs="Times New Roman"/>
          <w:sz w:val="28"/>
          <w:szCs w:val="28"/>
          <w:lang w:val="uk-UA"/>
        </w:rPr>
        <w:t>завдяки яких</w:t>
      </w:r>
      <w:r w:rsidRPr="001517FD">
        <w:rPr>
          <w:rFonts w:ascii="Times New Roman" w:hAnsi="Times New Roman" w:cs="Times New Roman"/>
          <w:sz w:val="28"/>
          <w:szCs w:val="28"/>
          <w:lang w:val="uk-UA"/>
        </w:rPr>
        <w:t xml:space="preserve"> ви мо</w:t>
      </w:r>
      <w:r>
        <w:rPr>
          <w:rFonts w:ascii="Times New Roman" w:hAnsi="Times New Roman" w:cs="Times New Roman"/>
          <w:sz w:val="28"/>
          <w:szCs w:val="28"/>
          <w:lang w:val="uk-UA"/>
        </w:rPr>
        <w:t>жете стати більш асертивними. Це:</w:t>
      </w:r>
    </w:p>
    <w:p w14:paraId="6BB53CEE" w14:textId="77777777" w:rsidR="00D50C6A" w:rsidRPr="001517FD"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Заявляти про себе</w:t>
      </w:r>
      <w:r w:rsidRPr="001517FD">
        <w:rPr>
          <w:rFonts w:ascii="Times New Roman" w:hAnsi="Times New Roman" w:cs="Times New Roman"/>
          <w:sz w:val="28"/>
          <w:szCs w:val="28"/>
          <w:lang w:val="uk-UA"/>
        </w:rPr>
        <w:t xml:space="preserve"> </w:t>
      </w:r>
    </w:p>
    <w:p w14:paraId="22EF70AC" w14:textId="77777777" w:rsidR="00D50C6A" w:rsidRPr="001517FD"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Використовуйте «Я хочу», «Мені потрібно» або «Я відчуваю»</w:t>
      </w:r>
      <w:r w:rsidRPr="001517FD">
        <w:rPr>
          <w:rFonts w:ascii="Times New Roman" w:hAnsi="Times New Roman" w:cs="Times New Roman"/>
          <w:sz w:val="28"/>
          <w:szCs w:val="28"/>
          <w:lang w:val="uk-UA"/>
        </w:rPr>
        <w:t xml:space="preserve">, щоб передати основні твердження та чітко передати </w:t>
      </w:r>
      <w:r>
        <w:rPr>
          <w:rFonts w:ascii="Times New Roman" w:hAnsi="Times New Roman" w:cs="Times New Roman"/>
          <w:sz w:val="28"/>
          <w:szCs w:val="28"/>
          <w:lang w:val="uk-UA"/>
        </w:rPr>
        <w:t xml:space="preserve">власну думку. </w:t>
      </w:r>
    </w:p>
    <w:p w14:paraId="56C233D9" w14:textId="77777777" w:rsidR="00D50C6A" w:rsidRPr="001517FD" w:rsidRDefault="00D50C6A" w:rsidP="00D50C6A">
      <w:pPr>
        <w:spacing w:line="360" w:lineRule="auto"/>
        <w:ind w:firstLine="709"/>
        <w:jc w:val="both"/>
        <w:rPr>
          <w:rFonts w:ascii="Times New Roman" w:hAnsi="Times New Roman" w:cs="Times New Roman"/>
          <w:sz w:val="28"/>
          <w:szCs w:val="28"/>
          <w:lang w:val="uk-UA"/>
        </w:rPr>
      </w:pPr>
      <w:r w:rsidRPr="001517FD">
        <w:rPr>
          <w:rFonts w:ascii="Times New Roman" w:hAnsi="Times New Roman" w:cs="Times New Roman"/>
          <w:sz w:val="28"/>
          <w:szCs w:val="28"/>
          <w:lang w:val="uk-UA"/>
        </w:rPr>
        <w:t>Емпатія</w:t>
      </w:r>
    </w:p>
    <w:p w14:paraId="734C02F7" w14:textId="77777777" w:rsidR="00D50C6A" w:rsidRDefault="00D50C6A" w:rsidP="00D50C6A">
      <w:pPr>
        <w:spacing w:line="360" w:lineRule="auto"/>
        <w:ind w:firstLine="709"/>
        <w:jc w:val="both"/>
        <w:rPr>
          <w:rFonts w:ascii="Times New Roman" w:hAnsi="Times New Roman" w:cs="Times New Roman"/>
          <w:sz w:val="28"/>
          <w:szCs w:val="28"/>
          <w:lang w:val="uk-UA"/>
        </w:rPr>
      </w:pPr>
      <w:r w:rsidRPr="001517FD">
        <w:rPr>
          <w:rFonts w:ascii="Times New Roman" w:hAnsi="Times New Roman" w:cs="Times New Roman"/>
          <w:sz w:val="28"/>
          <w:szCs w:val="28"/>
          <w:lang w:val="uk-UA"/>
        </w:rPr>
        <w:t xml:space="preserve">Завжди намагайтеся розпізнати і зрозуміти, як співрозмовник бачить ситуацію. Потім, врахувавши </w:t>
      </w:r>
      <w:r>
        <w:rPr>
          <w:rFonts w:ascii="Times New Roman" w:hAnsi="Times New Roman" w:cs="Times New Roman"/>
          <w:sz w:val="28"/>
          <w:szCs w:val="28"/>
          <w:lang w:val="uk-UA"/>
        </w:rPr>
        <w:t>його</w:t>
      </w:r>
      <w:r w:rsidRPr="001517FD">
        <w:rPr>
          <w:rFonts w:ascii="Times New Roman" w:hAnsi="Times New Roman" w:cs="Times New Roman"/>
          <w:sz w:val="28"/>
          <w:szCs w:val="28"/>
          <w:lang w:val="uk-UA"/>
        </w:rPr>
        <w:t xml:space="preserve"> точку зору, вислові</w:t>
      </w:r>
      <w:r>
        <w:rPr>
          <w:rFonts w:ascii="Times New Roman" w:hAnsi="Times New Roman" w:cs="Times New Roman"/>
          <w:sz w:val="28"/>
          <w:szCs w:val="28"/>
          <w:lang w:val="uk-UA"/>
        </w:rPr>
        <w:t>ть від неї те, що вам потрібно.</w:t>
      </w:r>
    </w:p>
    <w:p w14:paraId="461AB697"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тренінгових програмах на формування асертивної поведінки можна використовувати такі вправи як «Оптимальні варіанти» та «Агресивний і сором’язливий».</w:t>
      </w:r>
    </w:p>
    <w:p w14:paraId="09DB9840"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Вправа «Оптимальні варіанти».</w:t>
      </w:r>
    </w:p>
    <w:p w14:paraId="486C771D" w14:textId="77777777" w:rsidR="00D50C6A" w:rsidRDefault="00D50C6A" w:rsidP="00D50C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об’єднуються в групи по 3-4 особи. Їм пропонують конфліктні ситуації:</w:t>
      </w:r>
    </w:p>
    <w:p w14:paraId="04225F4B" w14:textId="77777777" w:rsidR="00D50C6A" w:rsidRDefault="00D50C6A" w:rsidP="000A0F88">
      <w:pPr>
        <w:pStyle w:val="a6"/>
        <w:numPr>
          <w:ilvl w:val="0"/>
          <w:numId w:val="6"/>
        </w:numPr>
        <w:spacing w:line="360" w:lineRule="auto"/>
        <w:ind w:left="0" w:firstLine="709"/>
        <w:jc w:val="both"/>
        <w:rPr>
          <w:sz w:val="28"/>
          <w:szCs w:val="28"/>
          <w:lang w:val="uk-UA"/>
        </w:rPr>
      </w:pPr>
      <w:r>
        <w:rPr>
          <w:sz w:val="28"/>
          <w:szCs w:val="28"/>
          <w:lang w:val="uk-UA"/>
        </w:rPr>
        <w:t>Ти купив плеєр, приніс додому, а він не працює. Попросив замінити в магазині, а там сказали, що це неможливо;</w:t>
      </w:r>
    </w:p>
    <w:p w14:paraId="35AE65DC" w14:textId="77777777" w:rsidR="00D50C6A" w:rsidRDefault="00D50C6A" w:rsidP="000A0F88">
      <w:pPr>
        <w:pStyle w:val="a6"/>
        <w:numPr>
          <w:ilvl w:val="0"/>
          <w:numId w:val="6"/>
        </w:numPr>
        <w:spacing w:line="360" w:lineRule="auto"/>
        <w:ind w:left="0" w:firstLine="709"/>
        <w:jc w:val="both"/>
        <w:rPr>
          <w:sz w:val="28"/>
          <w:szCs w:val="28"/>
          <w:lang w:val="uk-UA"/>
        </w:rPr>
      </w:pPr>
      <w:r>
        <w:rPr>
          <w:sz w:val="28"/>
          <w:szCs w:val="28"/>
          <w:lang w:val="uk-UA"/>
        </w:rPr>
        <w:t>Ти стоїш у черзі, і раптом якийсь хлопець з дівчиною стають прямо перед тобою, ніби так воно і треба;</w:t>
      </w:r>
    </w:p>
    <w:p w14:paraId="7E8689CD" w14:textId="77777777" w:rsidR="00D50C6A" w:rsidRDefault="00D50C6A" w:rsidP="000A0F88">
      <w:pPr>
        <w:pStyle w:val="a6"/>
        <w:numPr>
          <w:ilvl w:val="0"/>
          <w:numId w:val="6"/>
        </w:numPr>
        <w:spacing w:line="360" w:lineRule="auto"/>
        <w:ind w:left="0" w:firstLine="709"/>
        <w:jc w:val="both"/>
        <w:rPr>
          <w:sz w:val="28"/>
          <w:szCs w:val="28"/>
          <w:lang w:val="uk-UA"/>
        </w:rPr>
      </w:pPr>
      <w:r>
        <w:rPr>
          <w:sz w:val="28"/>
          <w:szCs w:val="28"/>
          <w:lang w:val="uk-UA"/>
        </w:rPr>
        <w:t>Ти домовився з друзями піти на дискотеку з нагоди дня народження, а батьки проти;</w:t>
      </w:r>
    </w:p>
    <w:p w14:paraId="0A61785C" w14:textId="77777777" w:rsidR="00D50C6A" w:rsidRDefault="00D50C6A" w:rsidP="000A0F88">
      <w:pPr>
        <w:pStyle w:val="a6"/>
        <w:numPr>
          <w:ilvl w:val="0"/>
          <w:numId w:val="6"/>
        </w:numPr>
        <w:spacing w:line="360" w:lineRule="auto"/>
        <w:ind w:left="0" w:firstLine="709"/>
        <w:jc w:val="both"/>
        <w:rPr>
          <w:sz w:val="28"/>
          <w:szCs w:val="28"/>
          <w:lang w:val="uk-UA"/>
        </w:rPr>
      </w:pPr>
      <w:r>
        <w:rPr>
          <w:sz w:val="28"/>
          <w:szCs w:val="28"/>
          <w:lang w:val="uk-UA"/>
        </w:rPr>
        <w:lastRenderedPageBreak/>
        <w:t>Ти купив у магазині півкілограма ковбаси, приніс додому і тут виявив, що вона несвіжа. Ти повертаєшся в магазин, віддаєш продавцю ковбасу і чек та просиш повернути гроші за неякісні товар. А вона відповідає: «Нічого не знаю, у нас усі продукти свіжі. Ви купили це в іншому місці».</w:t>
      </w:r>
    </w:p>
    <w:p w14:paraId="585310B3" w14:textId="77777777" w:rsidR="00D50C6A" w:rsidRDefault="00D50C6A" w:rsidP="00D50C6A">
      <w:pPr>
        <w:pStyle w:val="a6"/>
        <w:spacing w:line="360" w:lineRule="auto"/>
        <w:ind w:left="0" w:firstLine="709"/>
        <w:jc w:val="both"/>
        <w:rPr>
          <w:sz w:val="28"/>
          <w:szCs w:val="28"/>
          <w:lang w:val="uk-UA"/>
        </w:rPr>
      </w:pPr>
      <w:r>
        <w:rPr>
          <w:sz w:val="28"/>
          <w:szCs w:val="28"/>
          <w:lang w:val="uk-UA"/>
        </w:rPr>
        <w:t>Завдання учасників – продумати, прорепетирувати і продемонструвати сценки щодо оптимальних (тобто, які дозволяють досягти мети з найбільшою ймовірністю і з найменшими затратами сил) варіантів впевненої, агресивної і сором’язливої поведінки стосовно кожної ситуації.</w:t>
      </w:r>
    </w:p>
    <w:p w14:paraId="05B49479" w14:textId="77777777" w:rsidR="00D50C6A" w:rsidRDefault="00D50C6A" w:rsidP="00D50C6A">
      <w:pPr>
        <w:pStyle w:val="a6"/>
        <w:spacing w:line="360" w:lineRule="auto"/>
        <w:ind w:left="0" w:firstLine="709"/>
        <w:jc w:val="both"/>
        <w:rPr>
          <w:sz w:val="28"/>
          <w:szCs w:val="28"/>
          <w:lang w:val="uk-UA"/>
        </w:rPr>
      </w:pPr>
      <w:r>
        <w:rPr>
          <w:sz w:val="28"/>
          <w:szCs w:val="28"/>
          <w:lang w:val="uk-UA"/>
        </w:rPr>
        <w:t>Психологічний коментар: підвищення гнучкості в різних ситуаціях, демонстрація типів поведінки та особливостей того, що залежно від ситуації можуть бути різні оптимальні стратегії поведінки.</w:t>
      </w:r>
    </w:p>
    <w:p w14:paraId="7BB09994" w14:textId="1F655F01" w:rsidR="00D50C6A" w:rsidRDefault="00D50C6A" w:rsidP="00D50C6A">
      <w:pPr>
        <w:pStyle w:val="a6"/>
        <w:spacing w:line="360" w:lineRule="auto"/>
        <w:ind w:left="0" w:firstLine="709"/>
        <w:jc w:val="both"/>
        <w:rPr>
          <w:sz w:val="28"/>
          <w:szCs w:val="28"/>
          <w:lang w:val="uk-UA"/>
        </w:rPr>
      </w:pPr>
      <w:r>
        <w:rPr>
          <w:sz w:val="28"/>
          <w:szCs w:val="28"/>
          <w:lang w:val="uk-UA"/>
        </w:rPr>
        <w:t>Вправа «Агресивний і сором’язливий»</w:t>
      </w:r>
      <w:r w:rsidR="003D0353">
        <w:rPr>
          <w:sz w:val="28"/>
          <w:szCs w:val="28"/>
          <w:lang w:val="uk-UA"/>
        </w:rPr>
        <w:t>.</w:t>
      </w:r>
      <w:r>
        <w:rPr>
          <w:sz w:val="28"/>
          <w:szCs w:val="28"/>
          <w:lang w:val="uk-UA"/>
        </w:rPr>
        <w:t xml:space="preserve">  </w:t>
      </w:r>
      <w:r w:rsidRPr="009132E9">
        <w:rPr>
          <w:sz w:val="28"/>
          <w:szCs w:val="28"/>
          <w:lang w:val="uk-UA"/>
        </w:rPr>
        <w:t xml:space="preserve"> </w:t>
      </w:r>
    </w:p>
    <w:p w14:paraId="4100C8BD" w14:textId="77777777" w:rsidR="00D50C6A" w:rsidRDefault="00D50C6A" w:rsidP="00D50C6A">
      <w:pPr>
        <w:pStyle w:val="a6"/>
        <w:spacing w:line="360" w:lineRule="auto"/>
        <w:ind w:left="0" w:firstLine="709"/>
        <w:jc w:val="both"/>
        <w:rPr>
          <w:sz w:val="28"/>
          <w:szCs w:val="28"/>
          <w:lang w:val="uk-UA"/>
        </w:rPr>
      </w:pPr>
      <w:r>
        <w:rPr>
          <w:sz w:val="28"/>
          <w:szCs w:val="28"/>
          <w:lang w:val="uk-UA"/>
        </w:rPr>
        <w:t>Вправа виконується в трійках. Той, хто починає її, робить який-небудь рух, що сам по собі є нейтральним, не свідчить про ворожість стосовно оточуючих або про звинувачення їх у чому-небудь (наприклад, опускає голову).</w:t>
      </w:r>
    </w:p>
    <w:p w14:paraId="5621CBCE" w14:textId="77777777" w:rsidR="00D50C6A" w:rsidRDefault="00D50C6A" w:rsidP="00D50C6A">
      <w:pPr>
        <w:pStyle w:val="a6"/>
        <w:spacing w:line="360" w:lineRule="auto"/>
        <w:ind w:left="0" w:firstLine="709"/>
        <w:jc w:val="both"/>
        <w:rPr>
          <w:sz w:val="28"/>
          <w:szCs w:val="28"/>
          <w:lang w:val="uk-UA"/>
        </w:rPr>
      </w:pPr>
      <w:r>
        <w:rPr>
          <w:sz w:val="28"/>
          <w:szCs w:val="28"/>
          <w:lang w:val="uk-UA"/>
        </w:rPr>
        <w:t>Завдання двох інших учасників наступні: один із них тлумачить ці дії таким чином, як могла би вчинити агресивна людина, друга – так, як сором’язлива. Наприклад: «Він опустив голову і ховає погляд – значить, у чомусь винен переді мною, а якщо так – треба його провчити!»</w:t>
      </w:r>
    </w:p>
    <w:p w14:paraId="6994932C" w14:textId="77777777" w:rsidR="00D50C6A" w:rsidRDefault="00D50C6A" w:rsidP="00D50C6A">
      <w:pPr>
        <w:pStyle w:val="a6"/>
        <w:spacing w:line="360" w:lineRule="auto"/>
        <w:ind w:left="0" w:firstLine="709"/>
        <w:jc w:val="both"/>
        <w:rPr>
          <w:sz w:val="28"/>
          <w:szCs w:val="28"/>
          <w:lang w:val="uk-UA"/>
        </w:rPr>
      </w:pPr>
      <w:r>
        <w:rPr>
          <w:sz w:val="28"/>
          <w:szCs w:val="28"/>
          <w:lang w:val="uk-UA"/>
        </w:rPr>
        <w:t>Або «Він опустив голову, щоб я не зустрівся з ним поглядом,. – напевно, я перед ним винен, і глянути йому в очі буде соромно!» Доцільніше організувати цю вправу таким чином, щоб кожна з трійок працювала послідовно, на очах у всієї решти групи.</w:t>
      </w:r>
    </w:p>
    <w:p w14:paraId="32E1B6D4" w14:textId="4EDEAE2A" w:rsidR="00D50C6A" w:rsidRPr="002B247D" w:rsidRDefault="00D50C6A" w:rsidP="002B247D">
      <w:pPr>
        <w:pStyle w:val="a6"/>
        <w:spacing w:line="360" w:lineRule="auto"/>
        <w:ind w:left="0" w:firstLine="709"/>
        <w:jc w:val="both"/>
        <w:rPr>
          <w:sz w:val="28"/>
          <w:szCs w:val="28"/>
          <w:lang w:val="uk-UA"/>
        </w:rPr>
      </w:pPr>
      <w:r>
        <w:rPr>
          <w:sz w:val="28"/>
          <w:szCs w:val="28"/>
          <w:lang w:val="uk-UA"/>
        </w:rPr>
        <w:t>Психологічний коментар: демонстрація неоднозначності сприйняття одних і тих же дій людини залежно від установок. Зазвичай, учасник приписує іншим наміри, якими керується сам, навіть якщо їх поведінка</w:t>
      </w:r>
      <w:r w:rsidR="002B247D">
        <w:rPr>
          <w:sz w:val="28"/>
          <w:szCs w:val="28"/>
          <w:lang w:val="uk-UA"/>
        </w:rPr>
        <w:t xml:space="preserve"> не дає будь-яких підстав на це</w:t>
      </w:r>
      <w:r w:rsidR="002E1B01" w:rsidRPr="002B247D">
        <w:rPr>
          <w:sz w:val="28"/>
          <w:szCs w:val="28"/>
          <w:lang w:val="uk-UA"/>
        </w:rPr>
        <w:t xml:space="preserve"> </w:t>
      </w:r>
      <w:r w:rsidR="002E1B01" w:rsidRPr="002B247D">
        <w:rPr>
          <w:sz w:val="28"/>
          <w:szCs w:val="28"/>
        </w:rPr>
        <w:t>[3].</w:t>
      </w:r>
    </w:p>
    <w:p w14:paraId="79B7B8A9" w14:textId="0EB56BA3" w:rsidR="00D50C6A" w:rsidRDefault="00D50C6A" w:rsidP="00D50C6A">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 ДО РОЗДІЛУ 2</w:t>
      </w:r>
    </w:p>
    <w:p w14:paraId="60EF1545" w14:textId="77777777" w:rsidR="00D50C6A" w:rsidRPr="000E16B1" w:rsidRDefault="00D50C6A" w:rsidP="00D50C6A">
      <w:pPr>
        <w:spacing w:line="360" w:lineRule="auto"/>
        <w:ind w:firstLine="709"/>
        <w:jc w:val="center"/>
        <w:rPr>
          <w:rFonts w:ascii="Times New Roman" w:hAnsi="Times New Roman" w:cs="Times New Roman"/>
          <w:b/>
          <w:sz w:val="28"/>
          <w:szCs w:val="28"/>
          <w:lang w:val="uk-UA"/>
        </w:rPr>
      </w:pPr>
    </w:p>
    <w:p w14:paraId="7C59113C" w14:textId="194A5B3C" w:rsidR="006C2AFF" w:rsidRDefault="006C2AFF" w:rsidP="006C2AF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можна зробити певні висновки. Асертивність – це корисна навичка, яку  необхідно розвивати в собі. Це здатність відстоювати власні права без шкоди для інших, це адекватний рівень самосприйняття, самооцінки і самоповаги, помірна агресивність і вміння слухати інших. Всі ці корисні навички необхідно розвинути чим скоріше, тим краще. Саме тому доцільніше сформувати асертивну поведінку в юнацькому віці.</w:t>
      </w:r>
    </w:p>
    <w:p w14:paraId="09188DA9" w14:textId="77777777" w:rsidR="006C2AFF" w:rsidRDefault="006C2AFF" w:rsidP="006C2AF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Асертивність насправді здатна змінити якість життя юнака. Необхідно зрозуміти, що основи такої поведінки формуються динамічно і з часом. Неможливо стати асертивною людиною за один день, так як і не можна підвищити самооцінку одним словом. Над своїми негативними якостями, такими як агресивність або надлишкова пасивність, необхідно працювати, щоб досягти певного результату. </w:t>
      </w:r>
    </w:p>
    <w:p w14:paraId="0B1AFC52" w14:textId="29653F03" w:rsidR="006C2AFF" w:rsidRDefault="006C2AFF" w:rsidP="006C2AF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юнаків дуже важливо навчитися основам асертивної поведінки, але спочатку треба сказати, що вона з себе представляє. Асертивність – це середня ланка між агресією і пасивністю. Вона виражається в тому, що особистість поважає себе, свої </w:t>
      </w:r>
      <w:r w:rsidR="00084E88">
        <w:rPr>
          <w:rFonts w:ascii="Times New Roman" w:hAnsi="Times New Roman" w:cs="Times New Roman"/>
          <w:sz w:val="28"/>
          <w:szCs w:val="28"/>
          <w:lang w:val="uk-UA"/>
        </w:rPr>
        <w:t xml:space="preserve">цінності та потреби, не знецінює себе, вміє відмовляти та захищати власні інтереси. </w:t>
      </w:r>
    </w:p>
    <w:p w14:paraId="60D16C4D" w14:textId="14485DD0" w:rsidR="007F27DF" w:rsidRDefault="007F27DF" w:rsidP="007F27D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Юнацький вік – це непростий період. Самооцінка на цьому етапі не завжди стабільна. Наприклад, хлопці та дівчата недооцінюють власну привабливість і намагаються досягти певних стандартів і ідеалів. Невпевненість у собі заважає правильно обрати власний життєвий шлях, наприклад, визначитися з вищим навчальним закладом та спеціальністю, за якою буде навчатися юнак. А знецінювання себе і власних можливостей веде до псування стосунків з однолітками та інтеріоризації особистості. Саме тому так необхідно в юнацькому віці починати працювати над формуванням асертивної поведінки.</w:t>
      </w:r>
    </w:p>
    <w:p w14:paraId="3B835920" w14:textId="07733CC8" w:rsidR="00813B6D" w:rsidRDefault="00176C22" w:rsidP="00813B6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Було підібрано, вивчено та проаналізовано чотири методики для проведення констатувальний експеримент на базі Східноукраїнського національного університету імені Володимира Даля. Мета дослідження полягала у визначенні рівня асертивної поведінки у юнаків. Вибірка складала 30 респондентів у віці від 19 до 22 років. </w:t>
      </w:r>
      <w:r w:rsidR="00813B6D">
        <w:rPr>
          <w:rFonts w:ascii="Times New Roman" w:hAnsi="Times New Roman" w:cs="Times New Roman"/>
          <w:sz w:val="28"/>
          <w:szCs w:val="28"/>
          <w:lang w:val="uk-UA"/>
        </w:rPr>
        <w:t xml:space="preserve">Було використано такі методики як тест А. Асінгера на агресивність, </w:t>
      </w:r>
      <w:r w:rsidR="00813B6D" w:rsidRPr="00813B6D">
        <w:rPr>
          <w:rFonts w:ascii="Times New Roman" w:hAnsi="Times New Roman" w:cs="Times New Roman"/>
          <w:sz w:val="28"/>
          <w:szCs w:val="28"/>
          <w:lang w:val="uk-UA"/>
        </w:rPr>
        <w:t>тест І.</w:t>
      </w:r>
      <w:r w:rsidR="00025D68">
        <w:rPr>
          <w:rFonts w:ascii="Times New Roman" w:hAnsi="Times New Roman" w:cs="Times New Roman"/>
          <w:sz w:val="28"/>
          <w:szCs w:val="28"/>
          <w:lang w:val="uk-UA"/>
        </w:rPr>
        <w:t> </w:t>
      </w:r>
      <w:r w:rsidR="00813B6D" w:rsidRPr="00813B6D">
        <w:rPr>
          <w:rFonts w:ascii="Times New Roman" w:hAnsi="Times New Roman" w:cs="Times New Roman"/>
          <w:sz w:val="28"/>
          <w:szCs w:val="28"/>
          <w:lang w:val="uk-UA"/>
        </w:rPr>
        <w:t>М. Юсупова, тест на рішучість Еріка Берна, шкала самоповаги М. Розенберга</w:t>
      </w:r>
      <w:r w:rsidR="00813B6D">
        <w:rPr>
          <w:rFonts w:ascii="Times New Roman" w:hAnsi="Times New Roman" w:cs="Times New Roman"/>
          <w:sz w:val="28"/>
          <w:szCs w:val="28"/>
          <w:lang w:val="uk-UA"/>
        </w:rPr>
        <w:t xml:space="preserve">. </w:t>
      </w:r>
    </w:p>
    <w:p w14:paraId="4CEE29B8" w14:textId="0483B323" w:rsidR="00813B6D" w:rsidRDefault="00813B6D" w:rsidP="00813B6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Було зібрано результати дослідження, проаналізовано і зроблено певні висновки у вигляді таблиць і сегментограм. Згідно з експериментом, можна зробити висновок, що більшість респондентів показали себе як помірно агресивні, з середнім рівнем емпатії, адекватною самоповагою і середнім рівнем рішучості. </w:t>
      </w:r>
      <w:r w:rsidR="00BE262D">
        <w:rPr>
          <w:rFonts w:ascii="Times New Roman" w:hAnsi="Times New Roman" w:cs="Times New Roman"/>
          <w:sz w:val="28"/>
          <w:szCs w:val="28"/>
          <w:lang w:val="uk-UA"/>
        </w:rPr>
        <w:t>Всі ці показники є компонентами асертивної поведінки.</w:t>
      </w:r>
    </w:p>
    <w:p w14:paraId="7CFD5DA1" w14:textId="4DCB017A" w:rsidR="006C4050" w:rsidRDefault="000B5180" w:rsidP="006C405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отриманих результатів було розроблено практичні рекомендації щодо розвитку навичок</w:t>
      </w:r>
      <w:r w:rsidR="0041232D">
        <w:rPr>
          <w:rFonts w:ascii="Times New Roman" w:hAnsi="Times New Roman" w:cs="Times New Roman"/>
          <w:sz w:val="28"/>
          <w:szCs w:val="28"/>
          <w:lang w:val="uk-UA"/>
        </w:rPr>
        <w:t xml:space="preserve"> асертивності в юнацькому віці, а також підібрані вправи.</w:t>
      </w:r>
      <w:r w:rsidR="006C4050">
        <w:rPr>
          <w:rFonts w:ascii="Times New Roman" w:hAnsi="Times New Roman" w:cs="Times New Roman"/>
          <w:sz w:val="28"/>
          <w:szCs w:val="28"/>
          <w:lang w:val="uk-UA"/>
        </w:rPr>
        <w:t xml:space="preserve"> Асертивна поведінка дуже важлива навичка кожної людини, особливо це стосується юнаків. Бо саме у цьому віці у молодої людини виникають різні спокуси, такі як алкоголь, сигарети, наркотичні речовини, необдумані ризикові вчинки, азартні ігри тощо. Один з найкращих компонентів асертивної поведінки – це вміння казати «ні». Уміння відмовлятися від різних спокус і впевнено стояти на своїй позиції –</w:t>
      </w:r>
      <w:r w:rsidR="00D94C8C">
        <w:rPr>
          <w:rFonts w:ascii="Times New Roman" w:hAnsi="Times New Roman" w:cs="Times New Roman"/>
          <w:sz w:val="28"/>
          <w:szCs w:val="28"/>
          <w:lang w:val="uk-UA"/>
        </w:rPr>
        <w:t xml:space="preserve"> це один</w:t>
      </w:r>
      <w:r w:rsidR="006C4050">
        <w:rPr>
          <w:rFonts w:ascii="Times New Roman" w:hAnsi="Times New Roman" w:cs="Times New Roman"/>
          <w:sz w:val="28"/>
          <w:szCs w:val="28"/>
          <w:lang w:val="uk-UA"/>
        </w:rPr>
        <w:t xml:space="preserve"> </w:t>
      </w:r>
      <w:r w:rsidR="00D94C8C">
        <w:rPr>
          <w:rFonts w:ascii="Times New Roman" w:hAnsi="Times New Roman" w:cs="Times New Roman"/>
          <w:sz w:val="28"/>
          <w:szCs w:val="28"/>
          <w:lang w:val="uk-UA"/>
        </w:rPr>
        <w:t>і</w:t>
      </w:r>
      <w:r w:rsidR="006C4050">
        <w:rPr>
          <w:rFonts w:ascii="Times New Roman" w:hAnsi="Times New Roman" w:cs="Times New Roman"/>
          <w:sz w:val="28"/>
          <w:szCs w:val="28"/>
          <w:lang w:val="uk-UA"/>
        </w:rPr>
        <w:t xml:space="preserve">з проявів асертивності, які необхідно розвинути саме в юнацькому віці. </w:t>
      </w:r>
    </w:p>
    <w:p w14:paraId="0997BE27" w14:textId="4BC36DDA" w:rsidR="00064AEC" w:rsidRDefault="00064AEC" w:rsidP="00064AE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Адекватний рівень самооцінки</w:t>
      </w:r>
      <w:r w:rsidR="00D94C8C">
        <w:rPr>
          <w:rFonts w:ascii="Times New Roman" w:hAnsi="Times New Roman" w:cs="Times New Roman"/>
          <w:sz w:val="28"/>
          <w:szCs w:val="28"/>
          <w:lang w:val="uk-UA"/>
        </w:rPr>
        <w:t>, як одна із складових асертивності,</w:t>
      </w:r>
      <w:r>
        <w:rPr>
          <w:rFonts w:ascii="Times New Roman" w:hAnsi="Times New Roman" w:cs="Times New Roman"/>
          <w:sz w:val="28"/>
          <w:szCs w:val="28"/>
          <w:lang w:val="uk-UA"/>
        </w:rPr>
        <w:t xml:space="preserve"> повинен</w:t>
      </w:r>
      <w:r w:rsidR="00D94C8C">
        <w:rPr>
          <w:rFonts w:ascii="Times New Roman" w:hAnsi="Times New Roman" w:cs="Times New Roman"/>
          <w:sz w:val="28"/>
          <w:szCs w:val="28"/>
          <w:lang w:val="uk-UA"/>
        </w:rPr>
        <w:t xml:space="preserve"> бути у кожн</w:t>
      </w:r>
      <w:r>
        <w:rPr>
          <w:rFonts w:ascii="Times New Roman" w:hAnsi="Times New Roman" w:cs="Times New Roman"/>
          <w:sz w:val="28"/>
          <w:szCs w:val="28"/>
          <w:lang w:val="uk-UA"/>
        </w:rPr>
        <w:t>ого юнака. Впевненість у собі – це запорука успіху у будь-яких справах. Кожен юнак повинен навчитися цінувати себе та свої інтереси, якщо він хоче, щоб у відповідь його поважали</w:t>
      </w:r>
    </w:p>
    <w:p w14:paraId="236867AF" w14:textId="575EFD11" w:rsidR="00064AEC" w:rsidRDefault="00064AEC" w:rsidP="002764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Практичні рекомендації розроблені для юнаків, які прагнуть покращити навички асертивної поведінки, але не знають, з чого почати. Дані рекомендації стануть у нагоді тим молодим людям, які страждають на низьку самооцінку, невпевненість і залежність від оточуючих її людей. </w:t>
      </w:r>
    </w:p>
    <w:p w14:paraId="0409746F" w14:textId="27217F94" w:rsidR="00064AEC" w:rsidRDefault="00064AEC" w:rsidP="00064AEC">
      <w:pPr>
        <w:jc w:val="center"/>
        <w:rPr>
          <w:rFonts w:ascii="Times New Roman" w:hAnsi="Times New Roman" w:cs="Times New Roman"/>
          <w:b/>
          <w:sz w:val="28"/>
          <w:szCs w:val="28"/>
          <w:lang w:val="uk-UA"/>
        </w:rPr>
      </w:pPr>
      <w:r w:rsidRPr="00064AEC">
        <w:rPr>
          <w:rFonts w:ascii="Times New Roman" w:hAnsi="Times New Roman" w:cs="Times New Roman"/>
          <w:b/>
          <w:sz w:val="28"/>
          <w:szCs w:val="28"/>
          <w:lang w:val="uk-UA"/>
        </w:rPr>
        <w:lastRenderedPageBreak/>
        <w:t>ВИСНОВКИ</w:t>
      </w:r>
    </w:p>
    <w:p w14:paraId="4B281B05" w14:textId="77777777" w:rsidR="00927E65" w:rsidRDefault="00927E65" w:rsidP="00064AEC">
      <w:pPr>
        <w:jc w:val="center"/>
        <w:rPr>
          <w:rFonts w:ascii="Times New Roman" w:hAnsi="Times New Roman" w:cs="Times New Roman"/>
          <w:b/>
          <w:sz w:val="28"/>
          <w:szCs w:val="28"/>
          <w:lang w:val="uk-UA"/>
        </w:rPr>
      </w:pPr>
    </w:p>
    <w:p w14:paraId="7568C5CC" w14:textId="6D32BAA1" w:rsidR="0041232D" w:rsidRDefault="0041232D" w:rsidP="00064AEC">
      <w:pPr>
        <w:jc w:val="center"/>
        <w:rPr>
          <w:rFonts w:ascii="Times New Roman" w:hAnsi="Times New Roman" w:cs="Times New Roman"/>
          <w:b/>
          <w:sz w:val="28"/>
          <w:szCs w:val="28"/>
          <w:lang w:val="uk-UA"/>
        </w:rPr>
      </w:pPr>
    </w:p>
    <w:p w14:paraId="4E2EA7D3" w14:textId="2F41B955" w:rsidR="0041232D" w:rsidRDefault="0041232D" w:rsidP="0041232D">
      <w:pPr>
        <w:spacing w:line="360" w:lineRule="auto"/>
        <w:ind w:firstLine="709"/>
        <w:jc w:val="both"/>
        <w:rPr>
          <w:rFonts w:ascii="Times New Roman" w:hAnsi="Times New Roman" w:cs="Times New Roman"/>
          <w:sz w:val="28"/>
          <w:szCs w:val="28"/>
          <w:lang w:val="uk-UA"/>
        </w:rPr>
      </w:pPr>
      <w:r w:rsidRPr="0041232D">
        <w:rPr>
          <w:rFonts w:ascii="Times New Roman" w:hAnsi="Times New Roman" w:cs="Times New Roman"/>
          <w:sz w:val="28"/>
          <w:szCs w:val="28"/>
          <w:lang w:val="uk-UA"/>
        </w:rPr>
        <w:t xml:space="preserve">Отже, можна зробити </w:t>
      </w:r>
      <w:r>
        <w:rPr>
          <w:rFonts w:ascii="Times New Roman" w:hAnsi="Times New Roman" w:cs="Times New Roman"/>
          <w:sz w:val="28"/>
          <w:szCs w:val="28"/>
          <w:lang w:val="uk-UA"/>
        </w:rPr>
        <w:t xml:space="preserve">певні </w:t>
      </w:r>
      <w:r w:rsidRPr="0041232D">
        <w:rPr>
          <w:rFonts w:ascii="Times New Roman" w:hAnsi="Times New Roman" w:cs="Times New Roman"/>
          <w:sz w:val="28"/>
          <w:szCs w:val="28"/>
          <w:lang w:val="uk-UA"/>
        </w:rPr>
        <w:t xml:space="preserve">висновки. </w:t>
      </w:r>
    </w:p>
    <w:p w14:paraId="5634DCBA" w14:textId="77777777" w:rsidR="00927E65" w:rsidRDefault="0041232D" w:rsidP="000A0F88">
      <w:pPr>
        <w:pStyle w:val="a6"/>
        <w:numPr>
          <w:ilvl w:val="0"/>
          <w:numId w:val="9"/>
        </w:numPr>
        <w:spacing w:line="360" w:lineRule="auto"/>
        <w:ind w:left="0" w:firstLine="709"/>
        <w:jc w:val="both"/>
        <w:rPr>
          <w:sz w:val="28"/>
          <w:szCs w:val="28"/>
          <w:lang w:val="uk-UA"/>
        </w:rPr>
      </w:pPr>
      <w:r>
        <w:rPr>
          <w:sz w:val="28"/>
          <w:szCs w:val="28"/>
          <w:lang w:val="uk-UA"/>
        </w:rPr>
        <w:t xml:space="preserve">Було проаналізовано наукову літературу з проблеми вивчення якості життя юнаків у вітчизняних та іноземних концепціях. </w:t>
      </w:r>
      <w:r w:rsidR="00BF7B4F">
        <w:rPr>
          <w:sz w:val="28"/>
          <w:szCs w:val="28"/>
          <w:lang w:val="uk-UA"/>
        </w:rPr>
        <w:t xml:space="preserve">Досліджені поняття «якість життя» і «юнацький вік», а також кореляція між цими термінами. </w:t>
      </w:r>
      <w:r w:rsidR="006A5910">
        <w:rPr>
          <w:sz w:val="28"/>
          <w:szCs w:val="28"/>
          <w:lang w:val="uk-UA"/>
        </w:rPr>
        <w:t>Якість життя юнака напряму залежить</w:t>
      </w:r>
      <w:r w:rsidR="001E092B">
        <w:rPr>
          <w:sz w:val="28"/>
          <w:szCs w:val="28"/>
          <w:lang w:val="uk-UA"/>
        </w:rPr>
        <w:t xml:space="preserve"> від забезпеченості його батьків. Тому що гроші в наш час грають дуже важливу роль на становлення молодої людини та її майбутнє. </w:t>
      </w:r>
      <w:r w:rsidR="005301CC">
        <w:rPr>
          <w:sz w:val="28"/>
          <w:szCs w:val="28"/>
          <w:lang w:val="uk-UA"/>
        </w:rPr>
        <w:t xml:space="preserve">Якщо батьки юнака забезпечені, то вони можуть надати йому </w:t>
      </w:r>
      <w:r w:rsidR="00A73DBF">
        <w:rPr>
          <w:sz w:val="28"/>
          <w:szCs w:val="28"/>
          <w:lang w:val="uk-UA"/>
        </w:rPr>
        <w:t xml:space="preserve">достойні медичні послуги, достойне навчання, гідні умови проживання, достойний відпочинок (країну, місто для комфортного проживання). Бо гроші в наш час вирішують усе. Матеріальне становище суттєво впливає на якість життя юнаків, адже від його рівня залежить, як молода людина буде харчуватися, наскільки буде почувати себе в безпеці та комфорті. Всі вищевказані матеріальні блага повинні бути обов’язковими для гідного рівня якості життя. </w:t>
      </w:r>
    </w:p>
    <w:p w14:paraId="3A18080A" w14:textId="0F15E668" w:rsidR="00A73DBF" w:rsidRDefault="00A73DBF" w:rsidP="00927E65">
      <w:pPr>
        <w:pStyle w:val="a6"/>
        <w:spacing w:line="360" w:lineRule="auto"/>
        <w:ind w:left="0" w:firstLine="709"/>
        <w:jc w:val="both"/>
        <w:rPr>
          <w:sz w:val="28"/>
          <w:szCs w:val="28"/>
          <w:lang w:val="uk-UA"/>
        </w:rPr>
      </w:pPr>
      <w:r>
        <w:rPr>
          <w:sz w:val="28"/>
          <w:szCs w:val="28"/>
          <w:lang w:val="uk-UA"/>
        </w:rPr>
        <w:t>Необхідно пам’ятати, що духовні потреби також відіграють величезну роль для юнака. Гроші та матеріальні цінності – це, безумовно, впливає на життя, але багато психологічних факторів, такі як рівень самоповаги, самооцінки, агресивності, емоційної стабільності, стресостійкості, мобільності і асертивності цілком впливають на якість життя юнаків.</w:t>
      </w:r>
    </w:p>
    <w:p w14:paraId="74FECDBC" w14:textId="77777777" w:rsidR="00927E65" w:rsidRDefault="00676626" w:rsidP="000A0F88">
      <w:pPr>
        <w:pStyle w:val="a6"/>
        <w:numPr>
          <w:ilvl w:val="0"/>
          <w:numId w:val="9"/>
        </w:numPr>
        <w:spacing w:line="360" w:lineRule="auto"/>
        <w:ind w:left="0" w:firstLine="709"/>
        <w:jc w:val="both"/>
        <w:rPr>
          <w:sz w:val="28"/>
          <w:szCs w:val="28"/>
          <w:lang w:val="uk-UA"/>
        </w:rPr>
      </w:pPr>
      <w:r>
        <w:rPr>
          <w:sz w:val="28"/>
          <w:szCs w:val="28"/>
          <w:lang w:val="uk-UA"/>
        </w:rPr>
        <w:t>Було розглянуто і досліджено особливості асертивної поведінки в юнацькому віці</w:t>
      </w:r>
      <w:r w:rsidR="00151363">
        <w:rPr>
          <w:sz w:val="28"/>
          <w:szCs w:val="28"/>
          <w:lang w:val="uk-UA"/>
        </w:rPr>
        <w:t xml:space="preserve">. Були виведені та проаналізовані такі поняття як «асертивність» та «асертивна поведінка». Доведено, що на якість життя юнаків впливає також рівень розвитку їх асертивності та напористості. Було з’ясовано, що асертивність відіграє важливу роль в становленні особистості. Це є ключовим елементом у саморозвитку та самовдосконаленню. Так як в юнацькому віці необхідно навчатися самостійності і дорослому життю, то навички асертивної поведінки стануть у нагоді молодим людям. Юнакам </w:t>
      </w:r>
      <w:r w:rsidR="00151363">
        <w:rPr>
          <w:sz w:val="28"/>
          <w:szCs w:val="28"/>
          <w:lang w:val="uk-UA"/>
        </w:rPr>
        <w:lastRenderedPageBreak/>
        <w:t>важливо сформувати в собі такі важливі для життя в соціумі якості як вміння казати «ні», відстоювати власні інтереси без шкоди для оточуючих, а також здатність демонструвати свої позитивні сторони і не боятися критики зі сторони інших людей. Всі вищевказані навички складають основу асертивної поведінки. Важливо відзначити, що створити в собі такі якості можливо, але це займає тривалий час. Саме тому дуже необхідно формувати асертивність в юнацькому віці, адже вона допоможе молодій людині відчувати себе гідною особистістю. Іноді асертивність використовують у понятті «</w:t>
      </w:r>
      <w:r w:rsidR="00E3241A">
        <w:rPr>
          <w:sz w:val="28"/>
          <w:szCs w:val="28"/>
          <w:lang w:val="uk-UA"/>
        </w:rPr>
        <w:t xml:space="preserve">впевненість в собі». </w:t>
      </w:r>
      <w:r w:rsidR="00151363">
        <w:rPr>
          <w:sz w:val="28"/>
          <w:szCs w:val="28"/>
          <w:lang w:val="uk-UA"/>
        </w:rPr>
        <w:t>Треба пам’ятати, що самоповага і адекватна самооцінка</w:t>
      </w:r>
      <w:r w:rsidR="00E3241A">
        <w:rPr>
          <w:sz w:val="28"/>
          <w:szCs w:val="28"/>
          <w:lang w:val="uk-UA"/>
        </w:rPr>
        <w:t xml:space="preserve"> суттєво впливають на якість життя юнаків, адже вони допомагають їм встановлювати здорові відносини з оточуючими, при цьому не порушуючи гармонію із самими собою та власними принципами. </w:t>
      </w:r>
    </w:p>
    <w:p w14:paraId="295CCD62" w14:textId="55715400" w:rsidR="00927E65" w:rsidRDefault="00927E65" w:rsidP="00927E65">
      <w:pPr>
        <w:pStyle w:val="a6"/>
        <w:spacing w:line="360" w:lineRule="auto"/>
        <w:ind w:left="0" w:firstLine="709"/>
        <w:jc w:val="both"/>
        <w:rPr>
          <w:sz w:val="28"/>
          <w:szCs w:val="28"/>
          <w:lang w:val="uk-UA"/>
        </w:rPr>
      </w:pPr>
      <w:r>
        <w:rPr>
          <w:sz w:val="28"/>
          <w:szCs w:val="28"/>
          <w:lang w:val="uk-UA"/>
        </w:rPr>
        <w:t xml:space="preserve">Особливості асертивності в юнацькому віці полягають в тому, що самооцінка молодих людей знаходиться ще не на стабільному рівні і може змінюватися як в кращу, так і в гіршу сторони. Юнаки, так само як і підлітки, ще занадто чутливі до критики в їхню адресу. Вони болісно сприймають слова, які би їм не хотілося чути. Юнаки хоч і стають більш емоційно стійкими, однак в них ще бракує достатньої впевненості у власних силах. Криза юнацького віку, коли молодим людям необхідно визначати власний стиль життя та професійну діяльність, ще більше підштовхує юнака до сумнівів і думок «В мене нічого не вийде». Такі позиції щодо думок про самого себе лише руйнують крихку і ще не </w:t>
      </w:r>
      <w:r w:rsidR="00903078">
        <w:rPr>
          <w:sz w:val="28"/>
          <w:szCs w:val="28"/>
          <w:lang w:val="uk-UA"/>
        </w:rPr>
        <w:t>стабільну</w:t>
      </w:r>
      <w:r>
        <w:rPr>
          <w:sz w:val="28"/>
          <w:szCs w:val="28"/>
          <w:lang w:val="uk-UA"/>
        </w:rPr>
        <w:t xml:space="preserve"> самооцінку юнака, який потребує самоствердженн</w:t>
      </w:r>
      <w:r w:rsidR="000569EA">
        <w:rPr>
          <w:sz w:val="28"/>
          <w:szCs w:val="28"/>
          <w:lang w:val="uk-UA"/>
        </w:rPr>
        <w:t>я і поваги зі сторони друзів, з</w:t>
      </w:r>
      <w:r>
        <w:rPr>
          <w:sz w:val="28"/>
          <w:szCs w:val="28"/>
          <w:lang w:val="uk-UA"/>
        </w:rPr>
        <w:t xml:space="preserve">найомих чи просто однолітків. </w:t>
      </w:r>
    </w:p>
    <w:p w14:paraId="516863ED" w14:textId="2962C147" w:rsidR="00903078" w:rsidRDefault="00927E65" w:rsidP="00903078">
      <w:pPr>
        <w:pStyle w:val="a6"/>
        <w:spacing w:line="360" w:lineRule="auto"/>
        <w:ind w:left="0" w:firstLine="709"/>
        <w:jc w:val="both"/>
        <w:rPr>
          <w:sz w:val="28"/>
          <w:szCs w:val="28"/>
          <w:lang w:val="uk-UA"/>
        </w:rPr>
      </w:pPr>
      <w:r>
        <w:rPr>
          <w:sz w:val="28"/>
          <w:szCs w:val="28"/>
          <w:lang w:val="uk-UA"/>
        </w:rPr>
        <w:t xml:space="preserve">Асертивна поведінка – це корисні навички спілкування, які необхідно зрозуміти, освоїти та закріпити таким чином, щоб вони перетворилися на звички. Така модель поведінки допоможе юнакові значно розширити соціальні зв’язки, наприклад, завести нових </w:t>
      </w:r>
      <w:r w:rsidR="00903078">
        <w:rPr>
          <w:sz w:val="28"/>
          <w:szCs w:val="28"/>
          <w:lang w:val="uk-UA"/>
        </w:rPr>
        <w:t xml:space="preserve">друзів, зарекомендувати себе як ввічливу і відповідальну людину перед викладачами, а також домогтися </w:t>
      </w:r>
      <w:r w:rsidR="00903078">
        <w:rPr>
          <w:sz w:val="28"/>
          <w:szCs w:val="28"/>
          <w:lang w:val="uk-UA"/>
        </w:rPr>
        <w:lastRenderedPageBreak/>
        <w:t>балансу між власним внутрішнім та оточуючим світом. Тобто можна підсумувати, що асертивність можна натренувати, наче м’язи. Юнаки повинні усвідомлювати,  що така поведінка формується лише за їхнім бажанням і все залежить тільки від них самих. Не треба чекати швидких результатів. Якщо виконати одну вправу, яка направлена на формування асертивності, то таким чином вона не з’явиться на все життя. Тому що ця навичка повинна перетворитися у звичку. І саме тоді асертивність стане звичайним явищем у житті юнаків і буде працювати на них.</w:t>
      </w:r>
    </w:p>
    <w:p w14:paraId="75925BC0" w14:textId="352263DE" w:rsidR="0071509A" w:rsidRDefault="0071509A" w:rsidP="0071509A">
      <w:pPr>
        <w:pStyle w:val="a6"/>
        <w:numPr>
          <w:ilvl w:val="0"/>
          <w:numId w:val="9"/>
        </w:numPr>
        <w:spacing w:line="360" w:lineRule="auto"/>
        <w:ind w:left="0" w:firstLine="709"/>
        <w:jc w:val="both"/>
        <w:rPr>
          <w:sz w:val="28"/>
          <w:szCs w:val="28"/>
          <w:lang w:val="uk-UA"/>
        </w:rPr>
      </w:pPr>
      <w:r>
        <w:rPr>
          <w:sz w:val="28"/>
          <w:szCs w:val="28"/>
          <w:lang w:val="uk-UA"/>
        </w:rPr>
        <w:t xml:space="preserve">Констатувальний експеримент – це невід’ємна частина будь-якого дослідження. Він допомагає на практиці дослідити теоретичні концепції і засади певної наукового питання. </w:t>
      </w:r>
    </w:p>
    <w:p w14:paraId="1983ADA2" w14:textId="33F93F6F" w:rsidR="0071509A" w:rsidRPr="0071509A" w:rsidRDefault="0071509A" w:rsidP="0071509A">
      <w:pPr>
        <w:pStyle w:val="a6"/>
        <w:spacing w:line="360" w:lineRule="auto"/>
        <w:ind w:left="0" w:firstLine="709"/>
        <w:jc w:val="both"/>
        <w:rPr>
          <w:sz w:val="28"/>
          <w:szCs w:val="28"/>
          <w:lang w:val="uk-UA"/>
        </w:rPr>
      </w:pPr>
      <w:r>
        <w:rPr>
          <w:sz w:val="28"/>
          <w:szCs w:val="28"/>
          <w:lang w:val="uk-UA"/>
        </w:rPr>
        <w:t>Темою дослідження виступала проблема визначення рівня асертивної поведінки в юнацькому віці. Як відомо, асертивність складається з таких компонентів як агресивність, емпатія, рішучість та самоповага. Опираючись на дані показники, було підібрано методики, які здатні виміряти рівень асертивної поведінки у юнаків.</w:t>
      </w:r>
    </w:p>
    <w:p w14:paraId="1767549B" w14:textId="77777777" w:rsidR="0071509A" w:rsidRDefault="0071509A" w:rsidP="0071509A">
      <w:pPr>
        <w:pStyle w:val="a6"/>
        <w:spacing w:line="360" w:lineRule="auto"/>
        <w:ind w:left="0" w:firstLine="709"/>
        <w:jc w:val="both"/>
        <w:rPr>
          <w:sz w:val="28"/>
          <w:szCs w:val="28"/>
          <w:lang w:val="uk-UA"/>
        </w:rPr>
      </w:pPr>
      <w:r>
        <w:rPr>
          <w:sz w:val="28"/>
          <w:szCs w:val="28"/>
          <w:lang w:val="uk-UA"/>
        </w:rPr>
        <w:t>В ході дослідження використали</w:t>
      </w:r>
      <w:r w:rsidR="00AA46E8" w:rsidRPr="00BE3019">
        <w:rPr>
          <w:sz w:val="28"/>
          <w:szCs w:val="28"/>
          <w:lang w:val="uk-UA"/>
        </w:rPr>
        <w:t xml:space="preserve"> такі</w:t>
      </w:r>
      <w:r w:rsidR="00797214" w:rsidRPr="00BE3019">
        <w:rPr>
          <w:sz w:val="28"/>
          <w:szCs w:val="28"/>
          <w:lang w:val="uk-UA"/>
        </w:rPr>
        <w:t xml:space="preserve"> методики</w:t>
      </w:r>
      <w:r w:rsidR="00AA46E8" w:rsidRPr="00BE3019">
        <w:rPr>
          <w:sz w:val="28"/>
          <w:szCs w:val="28"/>
          <w:lang w:val="uk-UA"/>
        </w:rPr>
        <w:t xml:space="preserve"> як тест на агресивність у стосунках А.</w:t>
      </w:r>
      <w:r w:rsidR="00AA46E8" w:rsidRPr="00BE3019">
        <w:rPr>
          <w:lang w:val="uk-UA"/>
        </w:rPr>
        <w:t> </w:t>
      </w:r>
      <w:r w:rsidR="00AA46E8" w:rsidRPr="00BE3019">
        <w:rPr>
          <w:sz w:val="28"/>
          <w:szCs w:val="28"/>
          <w:lang w:val="uk-UA"/>
        </w:rPr>
        <w:t>Асінгера, тест на емпатію І.М. Юсупова, тест на рішучість Еріка Берна, шкала самоповаги М. Розенберга.</w:t>
      </w:r>
      <w:r>
        <w:rPr>
          <w:sz w:val="28"/>
          <w:szCs w:val="28"/>
          <w:lang w:val="uk-UA"/>
        </w:rPr>
        <w:t xml:space="preserve"> Проаналізовано зміст кожної з методик, описано їхні особливості і унікальності. </w:t>
      </w:r>
    </w:p>
    <w:p w14:paraId="0684E721" w14:textId="255700C1" w:rsidR="0016174F" w:rsidRDefault="0071509A" w:rsidP="0071509A">
      <w:pPr>
        <w:pStyle w:val="a6"/>
        <w:spacing w:line="360" w:lineRule="auto"/>
        <w:ind w:left="0" w:firstLine="709"/>
        <w:jc w:val="both"/>
        <w:rPr>
          <w:sz w:val="28"/>
          <w:szCs w:val="28"/>
          <w:lang w:val="uk-UA"/>
        </w:rPr>
      </w:pPr>
      <w:r>
        <w:rPr>
          <w:sz w:val="28"/>
          <w:szCs w:val="28"/>
          <w:lang w:val="uk-UA"/>
        </w:rPr>
        <w:t xml:space="preserve"> </w:t>
      </w:r>
      <w:r w:rsidR="00AA46E8" w:rsidRPr="00BE3019">
        <w:rPr>
          <w:sz w:val="28"/>
          <w:szCs w:val="28"/>
          <w:lang w:val="uk-UA"/>
        </w:rPr>
        <w:t>Було проведено констатувальний експеримент на базі СНУ ім.</w:t>
      </w:r>
      <w:r w:rsidR="00025D68">
        <w:rPr>
          <w:sz w:val="28"/>
          <w:szCs w:val="28"/>
          <w:lang w:val="uk-UA"/>
        </w:rPr>
        <w:t> </w:t>
      </w:r>
      <w:r w:rsidR="00AA46E8" w:rsidRPr="00BE3019">
        <w:rPr>
          <w:sz w:val="28"/>
          <w:szCs w:val="28"/>
          <w:lang w:val="uk-UA"/>
        </w:rPr>
        <w:t xml:space="preserve">Володимира Даля, в якому прийняли участь 30 респондентів. </w:t>
      </w:r>
      <w:r>
        <w:rPr>
          <w:sz w:val="28"/>
          <w:szCs w:val="28"/>
          <w:lang w:val="uk-UA"/>
        </w:rPr>
        <w:t xml:space="preserve">Середній вік досліджуваних складав 20 років, що </w:t>
      </w:r>
      <w:r w:rsidR="004056EF">
        <w:rPr>
          <w:sz w:val="28"/>
          <w:szCs w:val="28"/>
          <w:lang w:val="uk-UA"/>
        </w:rPr>
        <w:t xml:space="preserve">є відповідає періодизації юнацького віку. </w:t>
      </w:r>
      <w:r>
        <w:rPr>
          <w:sz w:val="28"/>
          <w:szCs w:val="28"/>
          <w:lang w:val="uk-UA"/>
        </w:rPr>
        <w:t xml:space="preserve"> </w:t>
      </w:r>
    </w:p>
    <w:p w14:paraId="543E0C41" w14:textId="0AACD5C1" w:rsidR="00EB4A10" w:rsidRPr="0071509A" w:rsidRDefault="00AA46E8" w:rsidP="0071509A">
      <w:pPr>
        <w:pStyle w:val="a6"/>
        <w:spacing w:line="360" w:lineRule="auto"/>
        <w:ind w:left="0" w:firstLine="709"/>
        <w:jc w:val="both"/>
        <w:rPr>
          <w:sz w:val="28"/>
          <w:szCs w:val="28"/>
          <w:lang w:val="uk-UA"/>
        </w:rPr>
      </w:pPr>
      <w:r w:rsidRPr="0016174F">
        <w:rPr>
          <w:sz w:val="28"/>
          <w:szCs w:val="28"/>
          <w:lang w:val="uk-UA"/>
        </w:rPr>
        <w:t>Мета дослідження – це встановити, наскільки у юнаків розвинена асертивність. Агресія, самоповага, рішучість та емпатія – це все формує асертивність</w:t>
      </w:r>
      <w:r w:rsidR="000C053F" w:rsidRPr="0016174F">
        <w:rPr>
          <w:sz w:val="28"/>
          <w:szCs w:val="28"/>
          <w:lang w:val="uk-UA"/>
        </w:rPr>
        <w:t>. Саме тому були підібрані методики за</w:t>
      </w:r>
      <w:r w:rsidR="00470F57" w:rsidRPr="0016174F">
        <w:rPr>
          <w:sz w:val="28"/>
          <w:szCs w:val="28"/>
          <w:lang w:val="uk-UA"/>
        </w:rPr>
        <w:t xml:space="preserve"> цими психологічними показниками. Було описано кожну методику та її значущість для дослідження. </w:t>
      </w:r>
      <w:r w:rsidR="004056EF">
        <w:rPr>
          <w:sz w:val="28"/>
          <w:szCs w:val="28"/>
          <w:lang w:val="uk-UA"/>
        </w:rPr>
        <w:t xml:space="preserve">Їхній текст був лаконічним, чітким та зрозумілим для </w:t>
      </w:r>
      <w:r w:rsidR="004056EF">
        <w:rPr>
          <w:sz w:val="28"/>
          <w:szCs w:val="28"/>
          <w:lang w:val="uk-UA"/>
        </w:rPr>
        <w:lastRenderedPageBreak/>
        <w:t xml:space="preserve">респондентів. Питань було небагато, але вони були змістовними. Проблем з розумінням сутностей методик не виникло у жодного респондента.  </w:t>
      </w:r>
    </w:p>
    <w:p w14:paraId="03B71805" w14:textId="3898A328" w:rsidR="00EC63AD" w:rsidRDefault="004056EF" w:rsidP="00EC63A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Було п</w:t>
      </w:r>
      <w:r w:rsidR="00470F57" w:rsidRPr="00517137">
        <w:rPr>
          <w:rFonts w:ascii="Times New Roman" w:hAnsi="Times New Roman" w:cs="Times New Roman"/>
          <w:sz w:val="28"/>
          <w:szCs w:val="28"/>
          <w:lang w:val="uk-UA"/>
        </w:rPr>
        <w:t>роведено констатувальний експеримент на основі цих тестів</w:t>
      </w:r>
      <w:r w:rsidR="00517137" w:rsidRPr="00517137">
        <w:rPr>
          <w:rFonts w:ascii="Times New Roman" w:hAnsi="Times New Roman" w:cs="Times New Roman"/>
          <w:sz w:val="28"/>
          <w:szCs w:val="28"/>
          <w:lang w:val="uk-UA"/>
        </w:rPr>
        <w:t xml:space="preserve"> та отримані певні результати.</w:t>
      </w:r>
      <w:r w:rsidR="00931C9B">
        <w:rPr>
          <w:rFonts w:ascii="Times New Roman" w:hAnsi="Times New Roman" w:cs="Times New Roman"/>
          <w:sz w:val="28"/>
          <w:szCs w:val="28"/>
          <w:lang w:val="uk-UA"/>
        </w:rPr>
        <w:t xml:space="preserve"> Перша методика – це тест на агресивність у стосунках А. Асінгера. Було отримано такі результати. Як показав експеримент, більшість юнаків (67%) має нормальний рівень агресивності, меншість (33%) – низький. Лише два респондента (7%) отримали більше 45 балів, що, згідно з інтерпретацією методики, свідчить про високий рівень агресії і потребу в самоствердженні. Таким чином можна підвести підсумок, що в юнацькому віці рівень агресії спадає і стає більш стабільним і адекватним. Для формування асертивної поведінки необхідно збергіати баланс між пасивністю і агресивністю. Хоч ця методика характеризує таку поведінку лише з однієї сторони, але вона надає певну картину </w:t>
      </w:r>
      <w:r w:rsidR="00EC63AD">
        <w:rPr>
          <w:rFonts w:ascii="Times New Roman" w:hAnsi="Times New Roman" w:cs="Times New Roman"/>
          <w:sz w:val="28"/>
          <w:szCs w:val="28"/>
          <w:lang w:val="uk-UA"/>
        </w:rPr>
        <w:t>особливостей особистості. М</w:t>
      </w:r>
      <w:r w:rsidR="00931C9B">
        <w:rPr>
          <w:rFonts w:ascii="Times New Roman" w:hAnsi="Times New Roman" w:cs="Times New Roman"/>
          <w:sz w:val="28"/>
          <w:szCs w:val="28"/>
          <w:lang w:val="uk-UA"/>
        </w:rPr>
        <w:t>ожна підсумувати, що 67% юна</w:t>
      </w:r>
      <w:r w:rsidR="00EC63AD">
        <w:rPr>
          <w:rFonts w:ascii="Times New Roman" w:hAnsi="Times New Roman" w:cs="Times New Roman"/>
          <w:sz w:val="28"/>
          <w:szCs w:val="28"/>
          <w:lang w:val="uk-UA"/>
        </w:rPr>
        <w:t>ків продемонстрували прояви асертивної поведінки.</w:t>
      </w:r>
    </w:p>
    <w:p w14:paraId="3109DA25" w14:textId="5173F83F" w:rsidR="00EC63AD" w:rsidRDefault="00EC63AD" w:rsidP="00EC63A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Наступна методика, </w:t>
      </w:r>
      <w:r w:rsidR="002B247D">
        <w:rPr>
          <w:rFonts w:ascii="Times New Roman" w:hAnsi="Times New Roman" w:cs="Times New Roman"/>
          <w:sz w:val="28"/>
          <w:szCs w:val="28"/>
          <w:lang w:val="uk-UA"/>
        </w:rPr>
        <w:t>яку було проведено – це тест І.</w:t>
      </w:r>
      <w:r>
        <w:rPr>
          <w:rFonts w:ascii="Times New Roman" w:hAnsi="Times New Roman" w:cs="Times New Roman"/>
          <w:sz w:val="28"/>
          <w:szCs w:val="28"/>
          <w:lang w:val="uk-UA"/>
        </w:rPr>
        <w:t>М. Юсупова. Згідно з підрахунками результатів, жодний респондент не отримав більше 82 балів. Це свідчить про те, що ніхто з досліджуваних (0%) не має дуже високий рівень емпатії. Він характеризується занадто підвищеною чутливістю і співпереживанням. Нормальний рівень емпатії (37-62 балів) має 17 досліджуваних (56%). Низький рівень емпатії (12-36 балів) притаманний 11 респондентам (37%). Згідно з підрахунками результатів, жодний респондент не отримав більше 82 балів. Це свідчить про те, що ніхто з досліджуваних (0%) не має дуже високий рівень емпатії. Він характеризується занадто підвищеною чутливістю і співпереживанням. Високий рівень емпатії (63-81 балів) мають 2 респондента (7%).</w:t>
      </w:r>
    </w:p>
    <w:p w14:paraId="52B7FEF6" w14:textId="785B01A3" w:rsidR="00EC63AD" w:rsidRDefault="00EC63AD" w:rsidP="00EC63A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Рівень емпатії, як і агресивність, впливає на якість життя юнака і на формування асертивної поведінки, адже співпереживання і чуйність </w:t>
      </w:r>
      <w:r>
        <w:rPr>
          <w:rFonts w:ascii="Times New Roman" w:hAnsi="Times New Roman" w:cs="Times New Roman"/>
          <w:sz w:val="28"/>
          <w:szCs w:val="28"/>
          <w:lang w:val="uk-UA"/>
        </w:rPr>
        <w:lastRenderedPageBreak/>
        <w:t>допомагають знайти вірних друзів і кохану людину, налагоджувати відносини з дорослими.</w:t>
      </w:r>
    </w:p>
    <w:p w14:paraId="31C710DF" w14:textId="3512057D" w:rsidR="009A484C" w:rsidRDefault="009A484C" w:rsidP="009A484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Лише вісім респондентів (27%) показали позитивний результат. Це високий рівень рішучості. Більша частина респондентів (17 досліджуваних, або 57%) проявили себе як не особливо рішучих людей. Їм не вистачає самовпевненості, але й нерішучими їх називати не можна. Меншість (5 досліджуваних, або 16,8%) зарекомендували себе як нерішучі особистості. У респондентів занижена самооцінка, а їхній психологічний стан нестабільний. Вони занадто критикують себе і очікують від оточуючих того ж самого. Таким респондентам тяжко приймати важливі рішення, їм притаманно перекладати їх на інших, більш рішучих людей.</w:t>
      </w:r>
    </w:p>
    <w:p w14:paraId="4DBC8661" w14:textId="0A85BDD3" w:rsidR="009A484C" w:rsidRDefault="009A484C" w:rsidP="009A484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Остання методика – це шкала самоповаги М. Розенберга. </w:t>
      </w:r>
      <w:r w:rsidRPr="003D0353">
        <w:rPr>
          <w:rFonts w:ascii="Times New Roman" w:hAnsi="Times New Roman" w:cs="Times New Roman"/>
          <w:sz w:val="28"/>
          <w:szCs w:val="28"/>
          <w:lang w:val="uk-UA"/>
        </w:rPr>
        <w:t>Жодний респондент (0%) не отримав результат «не вистачає самоповаги». У двох досліджуваних (7%) самоповага коливається і залежить від обставин, власного настрою або думки інших людей. У більшості досліджуваних (24 респондента, або 80%) самоповага переважає. Тільки у чотирьох респондентів (13%) самоповага знаходиться на найвищому рівні.</w:t>
      </w:r>
    </w:p>
    <w:p w14:paraId="46DB052B" w14:textId="3CDF1633" w:rsidR="009A484C" w:rsidRDefault="009A484C" w:rsidP="009A484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формування асертивної поведінки необхідно навчитися швидко діяти, не боятися приймати рішення та брати відповідальність за своє життя</w:t>
      </w:r>
    </w:p>
    <w:p w14:paraId="465965AF" w14:textId="66A926F2" w:rsidR="0016174F" w:rsidRDefault="00BE3019" w:rsidP="004056E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Були розроблені таблиці до кожної методики та побудовані сегментограми. Ці структурні одиниці допомагають наочно дослідити результати дослідження та порівняти їх між собою.</w:t>
      </w:r>
    </w:p>
    <w:p w14:paraId="640FD0BA" w14:textId="792370A1" w:rsidR="00BF7DC6" w:rsidRDefault="00BE3019" w:rsidP="000A0F88">
      <w:pPr>
        <w:pStyle w:val="a6"/>
        <w:numPr>
          <w:ilvl w:val="0"/>
          <w:numId w:val="9"/>
        </w:numPr>
        <w:spacing w:line="360" w:lineRule="auto"/>
        <w:ind w:left="0" w:firstLine="709"/>
        <w:jc w:val="both"/>
        <w:rPr>
          <w:sz w:val="28"/>
          <w:szCs w:val="28"/>
          <w:lang w:val="uk-UA"/>
        </w:rPr>
      </w:pPr>
      <w:r w:rsidRPr="00854F38">
        <w:rPr>
          <w:sz w:val="28"/>
          <w:szCs w:val="28"/>
          <w:lang w:val="uk-UA"/>
        </w:rPr>
        <w:t>На основі результатів констатувального експерименту розроб</w:t>
      </w:r>
      <w:r w:rsidR="00781F38">
        <w:rPr>
          <w:sz w:val="28"/>
          <w:szCs w:val="28"/>
          <w:lang w:val="uk-UA"/>
        </w:rPr>
        <w:t>лено</w:t>
      </w:r>
      <w:r w:rsidRPr="00854F38">
        <w:rPr>
          <w:sz w:val="28"/>
          <w:szCs w:val="28"/>
          <w:lang w:val="uk-UA"/>
        </w:rPr>
        <w:t xml:space="preserve"> практичні рекомендації щодо розвитку асертивної поведінки у юнаків.</w:t>
      </w:r>
      <w:r w:rsidR="00781F38">
        <w:rPr>
          <w:sz w:val="28"/>
          <w:szCs w:val="28"/>
          <w:lang w:val="uk-UA"/>
        </w:rPr>
        <w:t xml:space="preserve"> Такі рекомендації стануть у нагоді не тільки для молодих людей, а також для психологів, педагогів, викладачів та осіб, які цікавляться даною тематикою. Розроблені постулати розповідають про основні засади асертивності та слугують </w:t>
      </w:r>
      <w:r w:rsidR="00BF7DC6">
        <w:rPr>
          <w:sz w:val="28"/>
          <w:szCs w:val="28"/>
          <w:lang w:val="uk-UA"/>
        </w:rPr>
        <w:t>як методичні вказівки</w:t>
      </w:r>
      <w:r w:rsidR="0058048D">
        <w:rPr>
          <w:sz w:val="28"/>
          <w:szCs w:val="28"/>
          <w:lang w:val="uk-UA"/>
        </w:rPr>
        <w:t xml:space="preserve"> до дії</w:t>
      </w:r>
      <w:r w:rsidR="00BF7DC6">
        <w:rPr>
          <w:sz w:val="28"/>
          <w:szCs w:val="28"/>
          <w:lang w:val="uk-UA"/>
        </w:rPr>
        <w:t xml:space="preserve">. </w:t>
      </w:r>
    </w:p>
    <w:p w14:paraId="159A7408" w14:textId="77777777" w:rsidR="0058048D" w:rsidRDefault="00BF7DC6" w:rsidP="00BF7DC6">
      <w:pPr>
        <w:pStyle w:val="a6"/>
        <w:spacing w:line="360" w:lineRule="auto"/>
        <w:ind w:left="0" w:firstLine="709"/>
        <w:jc w:val="both"/>
        <w:rPr>
          <w:sz w:val="28"/>
          <w:szCs w:val="28"/>
          <w:lang w:val="uk-UA"/>
        </w:rPr>
      </w:pPr>
      <w:r w:rsidRPr="00BF7DC6">
        <w:rPr>
          <w:sz w:val="28"/>
          <w:szCs w:val="28"/>
          <w:lang w:val="uk-UA"/>
        </w:rPr>
        <w:lastRenderedPageBreak/>
        <w:t>Практичні рекомендації містять в собі поради, як можливо сформувати асертивну поведінку і що для цього потрібно робити. Юнакам, які прагнут</w:t>
      </w:r>
      <w:r w:rsidR="0058048D">
        <w:rPr>
          <w:sz w:val="28"/>
          <w:szCs w:val="28"/>
          <w:lang w:val="uk-UA"/>
        </w:rPr>
        <w:t xml:space="preserve">ь стати більш впевненими у собі, </w:t>
      </w:r>
      <w:r w:rsidRPr="00BF7DC6">
        <w:rPr>
          <w:sz w:val="28"/>
          <w:szCs w:val="28"/>
          <w:lang w:val="uk-UA"/>
        </w:rPr>
        <w:t>навчитися поважати себе та інших у рівній мірі, було би корисно ознайомитися з ними та використати їх як знаряддя для подальшої праці над собою. У практичних рекомендаціях чітко визначаються такі принципи асертивної поведінки як цінування власних інтересів, адекватне сприймання компліментів та критики, позитивне демонстрування своїх можливостей, уміння поважати себе та відмовляти людям тощо. У кінці вказані дві вправи з тренінгової програми, які було би корисно</w:t>
      </w:r>
      <w:r>
        <w:rPr>
          <w:sz w:val="28"/>
          <w:szCs w:val="28"/>
          <w:lang w:val="uk-UA"/>
        </w:rPr>
        <w:t xml:space="preserve"> використати у подальшій роботі над</w:t>
      </w:r>
      <w:r w:rsidR="0058048D">
        <w:rPr>
          <w:sz w:val="28"/>
          <w:szCs w:val="28"/>
          <w:lang w:val="uk-UA"/>
        </w:rPr>
        <w:t xml:space="preserve"> формуванням асертивної</w:t>
      </w:r>
      <w:r>
        <w:rPr>
          <w:sz w:val="28"/>
          <w:szCs w:val="28"/>
          <w:lang w:val="uk-UA"/>
        </w:rPr>
        <w:t xml:space="preserve"> поведінкою.</w:t>
      </w:r>
    </w:p>
    <w:p w14:paraId="04543EC6" w14:textId="77777777" w:rsidR="0058048D" w:rsidRDefault="0058048D" w:rsidP="0058048D">
      <w:pPr>
        <w:pStyle w:val="a6"/>
        <w:spacing w:line="360" w:lineRule="auto"/>
        <w:ind w:left="0" w:firstLine="709"/>
        <w:jc w:val="both"/>
        <w:rPr>
          <w:sz w:val="28"/>
          <w:szCs w:val="28"/>
          <w:lang w:val="uk-UA"/>
        </w:rPr>
      </w:pPr>
      <w:r>
        <w:rPr>
          <w:sz w:val="28"/>
          <w:szCs w:val="28"/>
          <w:lang w:val="uk-UA"/>
        </w:rPr>
        <w:t xml:space="preserve">Практичні рекомендації слугують для того, аби закріпити знання, отриманні на теорії. Асертивність – це складна сполука із різноманітних корисних навичок, які необхідно скомпонувати в одне ціле. Практичні рекомендації виступають у ролі вчителя для юнака. Це підказка, як діяти далі і що робити зі своїми знаннями про асертивну поведінку. </w:t>
      </w:r>
    </w:p>
    <w:p w14:paraId="5B4EA414" w14:textId="77777777" w:rsidR="0058048D" w:rsidRDefault="0058048D" w:rsidP="0058048D">
      <w:pPr>
        <w:pStyle w:val="a6"/>
        <w:spacing w:line="360" w:lineRule="auto"/>
        <w:ind w:left="0" w:firstLine="709"/>
        <w:jc w:val="both"/>
        <w:rPr>
          <w:sz w:val="28"/>
          <w:szCs w:val="28"/>
          <w:lang w:val="uk-UA"/>
        </w:rPr>
      </w:pPr>
      <w:r>
        <w:rPr>
          <w:sz w:val="28"/>
          <w:szCs w:val="28"/>
          <w:lang w:val="uk-UA"/>
        </w:rPr>
        <w:t xml:space="preserve">У практичних рекомендаціях у досить повному обсязі докладається про навички асертивності та як саме їх можна розвинути в житті. Адже однієї теорії завжди мало – ми маємо знання, але не знаємо, як слушно їх використати. </w:t>
      </w:r>
    </w:p>
    <w:p w14:paraId="5B20CE82" w14:textId="422738A6" w:rsidR="00064AEC" w:rsidRDefault="0058048D" w:rsidP="001C06F5">
      <w:pPr>
        <w:pStyle w:val="a6"/>
        <w:spacing w:line="360" w:lineRule="auto"/>
        <w:ind w:left="0" w:firstLine="709"/>
        <w:jc w:val="both"/>
        <w:rPr>
          <w:sz w:val="28"/>
          <w:szCs w:val="28"/>
          <w:lang w:val="uk-UA"/>
        </w:rPr>
      </w:pPr>
      <w:r>
        <w:rPr>
          <w:sz w:val="28"/>
          <w:szCs w:val="28"/>
          <w:lang w:val="uk-UA"/>
        </w:rPr>
        <w:t xml:space="preserve">На останок, треба підкреслити, що асертивність є </w:t>
      </w:r>
      <w:r w:rsidR="00746AD5">
        <w:rPr>
          <w:sz w:val="28"/>
          <w:szCs w:val="28"/>
          <w:lang w:val="uk-UA"/>
        </w:rPr>
        <w:t>обов’язковою</w:t>
      </w:r>
      <w:r>
        <w:rPr>
          <w:sz w:val="28"/>
          <w:szCs w:val="28"/>
          <w:lang w:val="uk-UA"/>
        </w:rPr>
        <w:t xml:space="preserve"> складовою кожного успішного і впевненого в собі юнака, адже саме вона </w:t>
      </w:r>
      <w:r w:rsidR="00746AD5">
        <w:rPr>
          <w:sz w:val="28"/>
          <w:szCs w:val="28"/>
          <w:lang w:val="uk-UA"/>
        </w:rPr>
        <w:t>допомагає</w:t>
      </w:r>
      <w:r>
        <w:rPr>
          <w:sz w:val="28"/>
          <w:szCs w:val="28"/>
          <w:lang w:val="uk-UA"/>
        </w:rPr>
        <w:t xml:space="preserve"> досягати успіхів як у самоактуалізації і гармонії з собою, так і в соціальному житті. Це корисна навичка, над якою постійно потрібно </w:t>
      </w:r>
      <w:r w:rsidR="00746AD5">
        <w:rPr>
          <w:sz w:val="28"/>
          <w:szCs w:val="28"/>
          <w:lang w:val="uk-UA"/>
        </w:rPr>
        <w:t>працювати</w:t>
      </w:r>
      <w:r>
        <w:rPr>
          <w:sz w:val="28"/>
          <w:szCs w:val="28"/>
          <w:lang w:val="uk-UA"/>
        </w:rPr>
        <w:t xml:space="preserve"> і </w:t>
      </w:r>
      <w:r w:rsidR="00746AD5">
        <w:rPr>
          <w:sz w:val="28"/>
          <w:szCs w:val="28"/>
          <w:lang w:val="uk-UA"/>
        </w:rPr>
        <w:t>самоудосконалювати її.</w:t>
      </w:r>
      <w:r w:rsidR="00BF7DC6" w:rsidRPr="0058048D">
        <w:rPr>
          <w:sz w:val="28"/>
          <w:szCs w:val="28"/>
          <w:lang w:val="uk-UA"/>
        </w:rPr>
        <w:t xml:space="preserve"> </w:t>
      </w:r>
    </w:p>
    <w:p w14:paraId="75B50328" w14:textId="019DEF45" w:rsidR="000245F6" w:rsidRDefault="000245F6" w:rsidP="001C06F5">
      <w:pPr>
        <w:pStyle w:val="a6"/>
        <w:spacing w:line="360" w:lineRule="auto"/>
        <w:ind w:left="0" w:firstLine="709"/>
        <w:jc w:val="both"/>
        <w:rPr>
          <w:sz w:val="28"/>
          <w:szCs w:val="28"/>
          <w:lang w:val="uk-UA"/>
        </w:rPr>
      </w:pPr>
      <w:r>
        <w:rPr>
          <w:sz w:val="28"/>
          <w:szCs w:val="28"/>
          <w:lang w:val="uk-UA"/>
        </w:rPr>
        <w:t>Всі завдання виконано. Мету досягнуто.</w:t>
      </w:r>
    </w:p>
    <w:p w14:paraId="0A051FB4" w14:textId="2F5707CB" w:rsidR="000245F6" w:rsidRPr="000245F6" w:rsidRDefault="000245F6" w:rsidP="000245F6">
      <w:pPr>
        <w:rPr>
          <w:rFonts w:ascii="Times New Roman" w:eastAsia="Times New Roman" w:hAnsi="Times New Roman" w:cs="Times New Roman"/>
          <w:sz w:val="28"/>
          <w:szCs w:val="28"/>
          <w:lang w:val="uk-UA" w:eastAsia="ru-RU"/>
        </w:rPr>
      </w:pPr>
      <w:r>
        <w:rPr>
          <w:sz w:val="28"/>
          <w:szCs w:val="28"/>
          <w:lang w:val="uk-UA"/>
        </w:rPr>
        <w:br w:type="page"/>
      </w:r>
    </w:p>
    <w:p w14:paraId="35EA93C0" w14:textId="77777777" w:rsidR="00064AEC" w:rsidRDefault="00064AEC">
      <w:pPr>
        <w:rPr>
          <w:rFonts w:ascii="Times New Roman" w:hAnsi="Times New Roman" w:cs="Times New Roman"/>
          <w:sz w:val="28"/>
          <w:szCs w:val="28"/>
          <w:lang w:val="uk-UA"/>
        </w:rPr>
      </w:pPr>
    </w:p>
    <w:p w14:paraId="6BAA591E" w14:textId="7D4B1127" w:rsidR="005834C8" w:rsidRPr="00D50C6A" w:rsidRDefault="00D50C6A" w:rsidP="00D50C6A">
      <w:pPr>
        <w:spacing w:line="360" w:lineRule="auto"/>
        <w:ind w:firstLine="709"/>
        <w:jc w:val="center"/>
        <w:rPr>
          <w:rFonts w:ascii="Times New Roman" w:hAnsi="Times New Roman" w:cs="Times New Roman"/>
          <w:b/>
          <w:sz w:val="28"/>
          <w:szCs w:val="28"/>
          <w:lang w:val="uk-UA"/>
        </w:rPr>
      </w:pPr>
      <w:r w:rsidRPr="00D50C6A">
        <w:rPr>
          <w:rFonts w:ascii="Times New Roman" w:hAnsi="Times New Roman" w:cs="Times New Roman"/>
          <w:b/>
          <w:sz w:val="28"/>
          <w:szCs w:val="28"/>
          <w:lang w:val="uk-UA"/>
        </w:rPr>
        <w:t>СПИСОК ВИКОРИСТАНОЇ ЛІТЕРАТУРИ</w:t>
      </w:r>
    </w:p>
    <w:p w14:paraId="5D77465B" w14:textId="77777777" w:rsidR="00C958AC" w:rsidRPr="002C28CA" w:rsidRDefault="00C958AC" w:rsidP="002C28CA">
      <w:pPr>
        <w:spacing w:line="360" w:lineRule="auto"/>
        <w:ind w:firstLine="709"/>
        <w:jc w:val="both"/>
        <w:rPr>
          <w:rFonts w:ascii="Times New Roman" w:hAnsi="Times New Roman" w:cs="Times New Roman"/>
          <w:sz w:val="28"/>
          <w:szCs w:val="28"/>
          <w:lang w:val="uk-UA"/>
        </w:rPr>
      </w:pPr>
    </w:p>
    <w:p w14:paraId="0772C448" w14:textId="4311492A" w:rsidR="00D50C6A" w:rsidRPr="00FC6AB9" w:rsidRDefault="002B247D" w:rsidP="000A0F88">
      <w:pPr>
        <w:pStyle w:val="a6"/>
        <w:numPr>
          <w:ilvl w:val="0"/>
          <w:numId w:val="7"/>
        </w:numPr>
        <w:spacing w:line="360" w:lineRule="auto"/>
        <w:ind w:left="0" w:firstLine="709"/>
        <w:jc w:val="both"/>
        <w:rPr>
          <w:sz w:val="28"/>
          <w:szCs w:val="28"/>
          <w:lang w:val="uk-UA"/>
        </w:rPr>
      </w:pPr>
      <w:r>
        <w:rPr>
          <w:sz w:val="28"/>
          <w:szCs w:val="28"/>
          <w:lang w:val="uk-UA"/>
        </w:rPr>
        <w:t>Андрейчин М.</w:t>
      </w:r>
      <w:r w:rsidR="00386CC0">
        <w:rPr>
          <w:sz w:val="28"/>
          <w:szCs w:val="28"/>
          <w:lang w:val="uk-UA"/>
        </w:rPr>
        <w:t xml:space="preserve">А. </w:t>
      </w:r>
      <w:r w:rsidR="00FC6AB9">
        <w:rPr>
          <w:sz w:val="28"/>
          <w:szCs w:val="28"/>
          <w:lang w:val="uk-UA"/>
        </w:rPr>
        <w:t>Емпатія // Енциклопедія  Суча</w:t>
      </w:r>
      <w:r w:rsidR="00D50C6A" w:rsidRPr="00D50C6A">
        <w:rPr>
          <w:sz w:val="28"/>
          <w:szCs w:val="28"/>
          <w:lang w:val="uk-UA"/>
        </w:rPr>
        <w:t>сної України:</w:t>
      </w:r>
      <w:r w:rsidR="00386CC0">
        <w:rPr>
          <w:sz w:val="28"/>
          <w:szCs w:val="28"/>
          <w:lang w:val="uk-UA"/>
        </w:rPr>
        <w:t xml:space="preserve"> електронна версія </w:t>
      </w:r>
      <w:r>
        <w:rPr>
          <w:sz w:val="28"/>
          <w:szCs w:val="28"/>
          <w:lang w:val="uk-UA"/>
        </w:rPr>
        <w:t>[веб-сайт] / М.А. Андрейчин, А.</w:t>
      </w:r>
      <w:r w:rsidR="00386CC0" w:rsidRPr="00D50C6A">
        <w:rPr>
          <w:sz w:val="28"/>
          <w:szCs w:val="28"/>
          <w:lang w:val="uk-UA"/>
        </w:rPr>
        <w:t>М. </w:t>
      </w:r>
      <w:r w:rsidR="00386CC0">
        <w:rPr>
          <w:sz w:val="28"/>
          <w:szCs w:val="28"/>
          <w:lang w:val="uk-UA"/>
        </w:rPr>
        <w:t>Гудима</w:t>
      </w:r>
      <w:r w:rsidR="00FC6AB9">
        <w:rPr>
          <w:sz w:val="28"/>
          <w:szCs w:val="28"/>
          <w:lang w:val="uk-UA"/>
        </w:rPr>
        <w:t xml:space="preserve"> //</w:t>
      </w:r>
      <w:r w:rsidR="00386CC0" w:rsidRPr="00D50C6A">
        <w:rPr>
          <w:sz w:val="28"/>
          <w:szCs w:val="28"/>
          <w:lang w:val="uk-UA"/>
        </w:rPr>
        <w:t xml:space="preserve">  </w:t>
      </w:r>
      <w:r w:rsidR="00D50C6A" w:rsidRPr="00D50C6A">
        <w:rPr>
          <w:sz w:val="28"/>
          <w:szCs w:val="28"/>
          <w:lang w:val="uk-UA"/>
        </w:rPr>
        <w:t xml:space="preserve">гол. </w:t>
      </w:r>
      <w:r w:rsidR="00FC6AB9">
        <w:rPr>
          <w:sz w:val="28"/>
          <w:szCs w:val="28"/>
          <w:lang w:val="uk-UA"/>
        </w:rPr>
        <w:t>ред</w:t>
      </w:r>
      <w:r>
        <w:rPr>
          <w:sz w:val="28"/>
          <w:szCs w:val="28"/>
          <w:lang w:val="uk-UA"/>
        </w:rPr>
        <w:t>кол.: І.М. Дзюба, А.І. </w:t>
      </w:r>
      <w:r w:rsidR="00D50C6A" w:rsidRPr="00D50C6A">
        <w:rPr>
          <w:sz w:val="28"/>
          <w:szCs w:val="28"/>
          <w:lang w:val="uk-UA"/>
        </w:rPr>
        <w:t>Жуковс</w:t>
      </w:r>
      <w:r>
        <w:rPr>
          <w:sz w:val="28"/>
          <w:szCs w:val="28"/>
          <w:lang w:val="uk-UA"/>
        </w:rPr>
        <w:t>ький, М.Г. </w:t>
      </w:r>
      <w:r w:rsidR="00D50C6A" w:rsidRPr="00D50C6A">
        <w:rPr>
          <w:sz w:val="28"/>
          <w:szCs w:val="28"/>
          <w:lang w:val="uk-UA"/>
        </w:rPr>
        <w:t>Жел</w:t>
      </w:r>
      <w:r w:rsidR="00FC6AB9">
        <w:rPr>
          <w:sz w:val="28"/>
          <w:szCs w:val="28"/>
          <w:lang w:val="uk-UA"/>
        </w:rPr>
        <w:t>езняк та ін. –</w:t>
      </w:r>
      <w:r w:rsidR="00D50C6A" w:rsidRPr="00FC6AB9">
        <w:rPr>
          <w:sz w:val="28"/>
          <w:szCs w:val="28"/>
          <w:lang w:val="uk-UA"/>
        </w:rPr>
        <w:t xml:space="preserve"> НАН України, НТШ.</w:t>
      </w:r>
      <w:r w:rsidR="00386CC0" w:rsidRPr="00FC6AB9">
        <w:rPr>
          <w:sz w:val="28"/>
          <w:szCs w:val="28"/>
          <w:lang w:val="uk-UA"/>
        </w:rPr>
        <w:t xml:space="preserve"> –</w:t>
      </w:r>
      <w:r w:rsidR="00D50C6A" w:rsidRPr="00FC6AB9">
        <w:rPr>
          <w:sz w:val="28"/>
          <w:szCs w:val="28"/>
          <w:lang w:val="uk-UA"/>
        </w:rPr>
        <w:t xml:space="preserve"> Київ</w:t>
      </w:r>
      <w:r w:rsidR="00386CC0" w:rsidRPr="00FC6AB9">
        <w:rPr>
          <w:sz w:val="28"/>
          <w:szCs w:val="28"/>
          <w:lang w:val="uk-UA"/>
        </w:rPr>
        <w:t xml:space="preserve"> </w:t>
      </w:r>
      <w:r w:rsidR="00D50C6A" w:rsidRPr="00FC6AB9">
        <w:rPr>
          <w:sz w:val="28"/>
          <w:szCs w:val="28"/>
          <w:lang w:val="uk-UA"/>
        </w:rPr>
        <w:t>: Інститут енциклопедичних досліджень НАН України, 2006</w:t>
      </w:r>
    </w:p>
    <w:p w14:paraId="58E0B647" w14:textId="3D37D79B" w:rsidR="00D50C6A" w:rsidRPr="00D50C6A" w:rsidRDefault="00D50C6A" w:rsidP="000A0F88">
      <w:pPr>
        <w:pStyle w:val="a6"/>
        <w:numPr>
          <w:ilvl w:val="0"/>
          <w:numId w:val="7"/>
        </w:numPr>
        <w:spacing w:line="360" w:lineRule="auto"/>
        <w:ind w:left="0" w:firstLine="709"/>
        <w:jc w:val="both"/>
        <w:rPr>
          <w:sz w:val="28"/>
          <w:szCs w:val="28"/>
          <w:lang w:val="uk-UA"/>
        </w:rPr>
      </w:pPr>
      <w:r w:rsidRPr="00D50C6A">
        <w:rPr>
          <w:sz w:val="28"/>
          <w:szCs w:val="28"/>
          <w:lang w:val="uk-UA"/>
        </w:rPr>
        <w:t>А</w:t>
      </w:r>
      <w:r w:rsidR="00FC6AB9">
        <w:rPr>
          <w:sz w:val="28"/>
          <w:szCs w:val="28"/>
          <w:lang w:val="uk-UA"/>
        </w:rPr>
        <w:t>ндріученко </w:t>
      </w:r>
      <w:r w:rsidRPr="00D50C6A">
        <w:rPr>
          <w:sz w:val="28"/>
          <w:szCs w:val="28"/>
          <w:lang w:val="uk-UA"/>
        </w:rPr>
        <w:t xml:space="preserve">Т. Формування здорового способу життя молоді. Навчально-методичні </w:t>
      </w:r>
      <w:r w:rsidR="00FC6AB9">
        <w:rPr>
          <w:sz w:val="28"/>
          <w:szCs w:val="28"/>
          <w:lang w:val="uk-UA"/>
        </w:rPr>
        <w:t>рекомендації / Авт. колект., О. Вакуленко, В. Волков, Н. Дзюба, В. Коляда, Н. </w:t>
      </w:r>
      <w:r w:rsidRPr="00D50C6A">
        <w:rPr>
          <w:sz w:val="28"/>
          <w:szCs w:val="28"/>
          <w:lang w:val="uk-UA"/>
        </w:rPr>
        <w:t>Комарова</w:t>
      </w:r>
      <w:r w:rsidR="00FC6AB9">
        <w:rPr>
          <w:sz w:val="28"/>
          <w:szCs w:val="28"/>
          <w:lang w:val="uk-UA"/>
        </w:rPr>
        <w:t>, І. Пєша, Н. Тілікіна (кер. авт. колект. Т. </w:t>
      </w:r>
      <w:r w:rsidRPr="00D50C6A">
        <w:rPr>
          <w:sz w:val="28"/>
          <w:szCs w:val="28"/>
          <w:lang w:val="uk-UA"/>
        </w:rPr>
        <w:t>Андріученко). – 2-ге вид. – К. : Бланк-Прес, 2019 – С. 14</w:t>
      </w:r>
    </w:p>
    <w:p w14:paraId="3FBD9D81" w14:textId="59A8C280" w:rsidR="00D50C6A" w:rsidRPr="00D50C6A" w:rsidRDefault="00D50C6A" w:rsidP="000A0F88">
      <w:pPr>
        <w:pStyle w:val="a6"/>
        <w:numPr>
          <w:ilvl w:val="0"/>
          <w:numId w:val="7"/>
        </w:numPr>
        <w:spacing w:line="360" w:lineRule="auto"/>
        <w:ind w:left="0" w:firstLine="709"/>
        <w:jc w:val="both"/>
        <w:rPr>
          <w:sz w:val="28"/>
          <w:szCs w:val="28"/>
          <w:lang w:val="uk-UA"/>
        </w:rPr>
      </w:pPr>
      <w:r w:rsidRPr="00D50C6A">
        <w:rPr>
          <w:sz w:val="28"/>
          <w:szCs w:val="28"/>
          <w:lang w:val="uk-UA"/>
        </w:rPr>
        <w:t>Балахтар В.В. Соціально-психологічний тренінг і маніпуляція [Текст] :</w:t>
      </w:r>
      <w:r w:rsidR="00EB4A10">
        <w:rPr>
          <w:sz w:val="28"/>
          <w:szCs w:val="28"/>
          <w:lang w:val="uk-UA"/>
        </w:rPr>
        <w:t xml:space="preserve"> </w:t>
      </w:r>
      <w:r w:rsidRPr="00D50C6A">
        <w:rPr>
          <w:sz w:val="28"/>
          <w:szCs w:val="28"/>
          <w:lang w:val="uk-UA"/>
        </w:rPr>
        <w:t>навч.-метод. посіб. / В.</w:t>
      </w:r>
      <w:r w:rsidR="00FC6AB9">
        <w:rPr>
          <w:sz w:val="28"/>
          <w:szCs w:val="28"/>
          <w:lang w:val="uk-UA"/>
        </w:rPr>
        <w:t> В. </w:t>
      </w:r>
      <w:r w:rsidRPr="00D50C6A">
        <w:rPr>
          <w:sz w:val="28"/>
          <w:szCs w:val="28"/>
          <w:lang w:val="uk-UA"/>
        </w:rPr>
        <w:t>Балахтар ; Буков. держ. фінанс.-екон. ун-т. – Вижниця : Черемош, 2015. – 431 с.</w:t>
      </w:r>
    </w:p>
    <w:p w14:paraId="6850444A" w14:textId="36B7B2EA" w:rsidR="00D50C6A" w:rsidRPr="00D50C6A" w:rsidRDefault="00D50C6A" w:rsidP="000A0F88">
      <w:pPr>
        <w:pStyle w:val="a6"/>
        <w:numPr>
          <w:ilvl w:val="0"/>
          <w:numId w:val="7"/>
        </w:numPr>
        <w:spacing w:line="360" w:lineRule="auto"/>
        <w:ind w:left="0" w:firstLine="709"/>
        <w:jc w:val="both"/>
        <w:rPr>
          <w:sz w:val="28"/>
          <w:szCs w:val="28"/>
          <w:lang w:val="uk-UA"/>
        </w:rPr>
      </w:pPr>
      <w:r w:rsidRPr="00D50C6A">
        <w:rPr>
          <w:sz w:val="28"/>
          <w:szCs w:val="28"/>
        </w:rPr>
        <w:t>Балл</w:t>
      </w:r>
      <w:r w:rsidRPr="00D50C6A">
        <w:rPr>
          <w:sz w:val="28"/>
          <w:szCs w:val="28"/>
          <w:lang w:val="uk-UA"/>
        </w:rPr>
        <w:t> </w:t>
      </w:r>
      <w:r w:rsidRPr="00D50C6A">
        <w:rPr>
          <w:sz w:val="28"/>
          <w:szCs w:val="28"/>
        </w:rPr>
        <w:t>Г.А.</w:t>
      </w:r>
      <w:r w:rsidRPr="00D50C6A">
        <w:rPr>
          <w:sz w:val="28"/>
          <w:szCs w:val="28"/>
          <w:lang w:val="uk-UA"/>
        </w:rPr>
        <w:t> </w:t>
      </w:r>
      <w:r w:rsidR="00FC6AB9">
        <w:rPr>
          <w:sz w:val="28"/>
          <w:szCs w:val="28"/>
        </w:rPr>
        <w:t>Концепция</w:t>
      </w:r>
      <w:r w:rsidR="00FC6AB9">
        <w:rPr>
          <w:sz w:val="28"/>
          <w:szCs w:val="28"/>
          <w:lang w:val="uk-UA"/>
        </w:rPr>
        <w:t> </w:t>
      </w:r>
      <w:r w:rsidR="00FC6AB9">
        <w:rPr>
          <w:sz w:val="28"/>
          <w:szCs w:val="28"/>
        </w:rPr>
        <w:t>самоактуализации</w:t>
      </w:r>
      <w:r w:rsidR="00FC6AB9">
        <w:rPr>
          <w:sz w:val="28"/>
          <w:szCs w:val="28"/>
          <w:lang w:val="uk-UA"/>
        </w:rPr>
        <w:t> </w:t>
      </w:r>
      <w:r w:rsidR="00FC6AB9">
        <w:rPr>
          <w:sz w:val="28"/>
          <w:szCs w:val="28"/>
        </w:rPr>
        <w:t>личности</w:t>
      </w:r>
      <w:r w:rsidR="00FC6AB9">
        <w:rPr>
          <w:sz w:val="28"/>
          <w:szCs w:val="28"/>
          <w:lang w:val="uk-UA"/>
        </w:rPr>
        <w:t> </w:t>
      </w:r>
      <w:r w:rsidR="00FC6AB9">
        <w:rPr>
          <w:sz w:val="28"/>
          <w:szCs w:val="28"/>
        </w:rPr>
        <w:t>в</w:t>
      </w:r>
      <w:r w:rsidR="00FC6AB9">
        <w:rPr>
          <w:sz w:val="28"/>
          <w:szCs w:val="28"/>
          <w:lang w:val="uk-UA"/>
        </w:rPr>
        <w:t> </w:t>
      </w:r>
      <w:r w:rsidRPr="00D50C6A">
        <w:rPr>
          <w:sz w:val="28"/>
          <w:szCs w:val="28"/>
        </w:rPr>
        <w:t>гуманистиче</w:t>
      </w:r>
      <w:r w:rsidR="00FC6AB9">
        <w:rPr>
          <w:sz w:val="28"/>
          <w:szCs w:val="28"/>
          <w:lang w:val="uk-UA"/>
        </w:rPr>
        <w:t>-</w:t>
      </w:r>
      <w:r w:rsidR="002B247D">
        <w:rPr>
          <w:sz w:val="28"/>
          <w:szCs w:val="28"/>
        </w:rPr>
        <w:t>ской психологии / Г.А.</w:t>
      </w:r>
      <w:r w:rsidR="002B247D">
        <w:rPr>
          <w:sz w:val="28"/>
          <w:szCs w:val="28"/>
          <w:lang w:val="uk-UA"/>
        </w:rPr>
        <w:t> </w:t>
      </w:r>
      <w:r w:rsidRPr="00D50C6A">
        <w:rPr>
          <w:sz w:val="28"/>
          <w:szCs w:val="28"/>
        </w:rPr>
        <w:t>Балл. – К.</w:t>
      </w:r>
      <w:r w:rsidRPr="00D50C6A">
        <w:rPr>
          <w:sz w:val="28"/>
          <w:szCs w:val="28"/>
          <w:lang w:val="uk-UA"/>
        </w:rPr>
        <w:t xml:space="preserve"> :</w:t>
      </w:r>
      <w:r w:rsidRPr="00D50C6A">
        <w:rPr>
          <w:sz w:val="28"/>
          <w:szCs w:val="28"/>
        </w:rPr>
        <w:t xml:space="preserve"> Донецк, 1993. –</w:t>
      </w:r>
      <w:r w:rsidRPr="00D50C6A">
        <w:rPr>
          <w:sz w:val="28"/>
          <w:szCs w:val="28"/>
          <w:lang w:val="uk-UA"/>
        </w:rPr>
        <w:t xml:space="preserve"> </w:t>
      </w:r>
      <w:r w:rsidRPr="00D50C6A">
        <w:rPr>
          <w:sz w:val="28"/>
          <w:szCs w:val="28"/>
        </w:rPr>
        <w:t>32 с.</w:t>
      </w:r>
    </w:p>
    <w:p w14:paraId="6A58B055" w14:textId="6D9953F1" w:rsidR="00D50C6A" w:rsidRPr="00D50C6A" w:rsidRDefault="002B247D" w:rsidP="000A0F88">
      <w:pPr>
        <w:pStyle w:val="a6"/>
        <w:numPr>
          <w:ilvl w:val="0"/>
          <w:numId w:val="7"/>
        </w:numPr>
        <w:spacing w:line="360" w:lineRule="auto"/>
        <w:ind w:left="0" w:firstLine="709"/>
        <w:jc w:val="both"/>
        <w:rPr>
          <w:sz w:val="28"/>
          <w:szCs w:val="28"/>
        </w:rPr>
      </w:pPr>
      <w:r>
        <w:rPr>
          <w:sz w:val="28"/>
          <w:szCs w:val="28"/>
          <w:shd w:val="clear" w:color="auto" w:fill="FFFFFF"/>
        </w:rPr>
        <w:t>Барановская</w:t>
      </w:r>
      <w:r>
        <w:rPr>
          <w:sz w:val="28"/>
          <w:szCs w:val="28"/>
          <w:shd w:val="clear" w:color="auto" w:fill="FFFFFF"/>
          <w:lang w:val="uk-UA"/>
        </w:rPr>
        <w:t> </w:t>
      </w:r>
      <w:r w:rsidR="00FC6AB9">
        <w:rPr>
          <w:sz w:val="28"/>
          <w:szCs w:val="28"/>
          <w:shd w:val="clear" w:color="auto" w:fill="FFFFFF"/>
        </w:rPr>
        <w:t>Л.</w:t>
      </w:r>
      <w:r w:rsidR="00D50C6A" w:rsidRPr="00D50C6A">
        <w:rPr>
          <w:sz w:val="28"/>
          <w:szCs w:val="28"/>
          <w:shd w:val="clear" w:color="auto" w:fill="FFFFFF"/>
        </w:rPr>
        <w:t>А. Формирование ответственности у студентов в процессе учебной деятельности : дис. … канд. пед. наук. : 13.00.08 / Барановская Лариса Альбертовна. − Красноярск, 1996. – 151 с.</w:t>
      </w:r>
    </w:p>
    <w:p w14:paraId="6771AAD5" w14:textId="63A0F44A" w:rsidR="00D50C6A" w:rsidRPr="00D50C6A" w:rsidRDefault="00D50C6A" w:rsidP="000A0F88">
      <w:pPr>
        <w:pStyle w:val="a6"/>
        <w:numPr>
          <w:ilvl w:val="0"/>
          <w:numId w:val="7"/>
        </w:numPr>
        <w:spacing w:line="360" w:lineRule="auto"/>
        <w:ind w:left="0" w:firstLine="709"/>
        <w:jc w:val="both"/>
        <w:rPr>
          <w:sz w:val="28"/>
          <w:szCs w:val="28"/>
          <w:lang w:val="uk-UA"/>
        </w:rPr>
      </w:pPr>
      <w:r w:rsidRPr="00D50C6A">
        <w:rPr>
          <w:sz w:val="28"/>
          <w:szCs w:val="28"/>
          <w:lang w:val="uk-UA"/>
        </w:rPr>
        <w:t>Берковиц Л. Агрессия. Прич</w:t>
      </w:r>
      <w:r w:rsidR="002B247D">
        <w:rPr>
          <w:sz w:val="28"/>
          <w:szCs w:val="28"/>
          <w:lang w:val="uk-UA"/>
        </w:rPr>
        <w:t>ины, последствия, контроль / Л. </w:t>
      </w:r>
      <w:r w:rsidRPr="00D50C6A">
        <w:rPr>
          <w:sz w:val="28"/>
          <w:szCs w:val="28"/>
          <w:lang w:val="uk-UA"/>
        </w:rPr>
        <w:t>Берковиц. – М. :Академия, 2001. – 512 с.</w:t>
      </w:r>
    </w:p>
    <w:p w14:paraId="0EB3942F" w14:textId="07A5A6C1" w:rsidR="00D50C6A" w:rsidRPr="004A1274" w:rsidRDefault="002B247D" w:rsidP="004A1274">
      <w:pPr>
        <w:pStyle w:val="a6"/>
        <w:numPr>
          <w:ilvl w:val="0"/>
          <w:numId w:val="7"/>
        </w:numPr>
        <w:spacing w:line="360" w:lineRule="auto"/>
        <w:ind w:left="0" w:firstLine="709"/>
        <w:jc w:val="both"/>
        <w:rPr>
          <w:sz w:val="28"/>
          <w:szCs w:val="28"/>
          <w:lang w:val="uk-UA"/>
        </w:rPr>
      </w:pPr>
      <w:r>
        <w:rPr>
          <w:sz w:val="28"/>
          <w:szCs w:val="28"/>
        </w:rPr>
        <w:t>Божович</w:t>
      </w:r>
      <w:r>
        <w:rPr>
          <w:sz w:val="28"/>
          <w:szCs w:val="28"/>
          <w:lang w:val="uk-UA"/>
        </w:rPr>
        <w:t> </w:t>
      </w:r>
      <w:r>
        <w:rPr>
          <w:sz w:val="28"/>
          <w:szCs w:val="28"/>
        </w:rPr>
        <w:t>Л.</w:t>
      </w:r>
      <w:r>
        <w:rPr>
          <w:sz w:val="28"/>
          <w:szCs w:val="28"/>
          <w:lang w:val="uk-UA"/>
        </w:rPr>
        <w:t> </w:t>
      </w:r>
      <w:r w:rsidR="00D50C6A" w:rsidRPr="00D50C6A">
        <w:rPr>
          <w:sz w:val="28"/>
          <w:szCs w:val="28"/>
        </w:rPr>
        <w:t>И. Из</w:t>
      </w:r>
      <w:r w:rsidR="004A1274">
        <w:rPr>
          <w:sz w:val="28"/>
          <w:szCs w:val="28"/>
        </w:rPr>
        <w:t>бранные психологические труды/</w:t>
      </w:r>
      <w:r w:rsidR="004A1274">
        <w:rPr>
          <w:sz w:val="28"/>
          <w:szCs w:val="28"/>
          <w:lang w:val="uk-UA"/>
        </w:rPr>
        <w:t xml:space="preserve"> Л.</w:t>
      </w:r>
      <w:r w:rsidR="00025D68">
        <w:rPr>
          <w:sz w:val="28"/>
          <w:szCs w:val="28"/>
          <w:lang w:val="uk-UA"/>
        </w:rPr>
        <w:t> </w:t>
      </w:r>
      <w:r w:rsidR="004A1274">
        <w:rPr>
          <w:sz w:val="28"/>
          <w:szCs w:val="28"/>
          <w:lang w:val="uk-UA"/>
        </w:rPr>
        <w:t>И. Божович</w:t>
      </w:r>
      <w:r w:rsidR="00D50C6A" w:rsidRPr="004A1274">
        <w:rPr>
          <w:sz w:val="28"/>
          <w:szCs w:val="28"/>
        </w:rPr>
        <w:t>; под ред. Д. И. Фельдшт</w:t>
      </w:r>
      <w:r w:rsidR="00FC6AB9" w:rsidRPr="004A1274">
        <w:rPr>
          <w:sz w:val="28"/>
          <w:szCs w:val="28"/>
        </w:rPr>
        <w:t>ейна. –</w:t>
      </w:r>
      <w:r w:rsidR="00D50C6A" w:rsidRPr="004A1274">
        <w:rPr>
          <w:sz w:val="28"/>
          <w:szCs w:val="28"/>
        </w:rPr>
        <w:t xml:space="preserve"> М., 1995. –</w:t>
      </w:r>
      <w:r w:rsidR="00D50C6A" w:rsidRPr="004A1274">
        <w:rPr>
          <w:sz w:val="28"/>
          <w:szCs w:val="28"/>
          <w:lang w:val="uk-UA"/>
        </w:rPr>
        <w:t xml:space="preserve"> </w:t>
      </w:r>
      <w:r w:rsidR="00D50C6A" w:rsidRPr="004A1274">
        <w:rPr>
          <w:sz w:val="28"/>
          <w:szCs w:val="28"/>
        </w:rPr>
        <w:t>210 с.</w:t>
      </w:r>
    </w:p>
    <w:p w14:paraId="1A488AA5" w14:textId="0A1E3F95" w:rsidR="00D50C6A" w:rsidRPr="00D50C6A" w:rsidRDefault="00386CC0" w:rsidP="000A0F88">
      <w:pPr>
        <w:pStyle w:val="a6"/>
        <w:numPr>
          <w:ilvl w:val="0"/>
          <w:numId w:val="7"/>
        </w:numPr>
        <w:spacing w:line="360" w:lineRule="auto"/>
        <w:ind w:left="0" w:firstLine="709"/>
        <w:jc w:val="both"/>
        <w:rPr>
          <w:sz w:val="28"/>
          <w:szCs w:val="28"/>
        </w:rPr>
      </w:pPr>
      <w:r>
        <w:rPr>
          <w:sz w:val="28"/>
          <w:szCs w:val="28"/>
          <w:shd w:val="clear" w:color="auto" w:fill="FFFFFF"/>
        </w:rPr>
        <w:t>Вербицкий</w:t>
      </w:r>
      <w:r>
        <w:rPr>
          <w:sz w:val="28"/>
          <w:szCs w:val="28"/>
          <w:shd w:val="clear" w:color="auto" w:fill="FFFFFF"/>
          <w:lang w:val="uk-UA"/>
        </w:rPr>
        <w:t> </w:t>
      </w:r>
      <w:r>
        <w:rPr>
          <w:sz w:val="28"/>
          <w:szCs w:val="28"/>
          <w:shd w:val="clear" w:color="auto" w:fill="FFFFFF"/>
        </w:rPr>
        <w:t>А.А.</w:t>
      </w:r>
      <w:r>
        <w:rPr>
          <w:sz w:val="28"/>
          <w:szCs w:val="28"/>
          <w:shd w:val="clear" w:color="auto" w:fill="FFFFFF"/>
          <w:lang w:val="uk-UA"/>
        </w:rPr>
        <w:t> </w:t>
      </w:r>
      <w:r>
        <w:rPr>
          <w:sz w:val="28"/>
          <w:szCs w:val="28"/>
          <w:shd w:val="clear" w:color="auto" w:fill="FFFFFF"/>
        </w:rPr>
        <w:t>Формирование</w:t>
      </w:r>
      <w:r>
        <w:rPr>
          <w:sz w:val="28"/>
          <w:szCs w:val="28"/>
          <w:shd w:val="clear" w:color="auto" w:fill="FFFFFF"/>
          <w:lang w:val="uk-UA"/>
        </w:rPr>
        <w:t> </w:t>
      </w:r>
      <w:r>
        <w:rPr>
          <w:sz w:val="28"/>
          <w:szCs w:val="28"/>
          <w:shd w:val="clear" w:color="auto" w:fill="FFFFFF"/>
        </w:rPr>
        <w:t>познавательной</w:t>
      </w:r>
      <w:r>
        <w:rPr>
          <w:sz w:val="28"/>
          <w:szCs w:val="28"/>
          <w:shd w:val="clear" w:color="auto" w:fill="FFFFFF"/>
          <w:lang w:val="uk-UA"/>
        </w:rPr>
        <w:t> </w:t>
      </w:r>
      <w:r>
        <w:rPr>
          <w:sz w:val="28"/>
          <w:szCs w:val="28"/>
          <w:shd w:val="clear" w:color="auto" w:fill="FFFFFF"/>
        </w:rPr>
        <w:t>и</w:t>
      </w:r>
      <w:r>
        <w:rPr>
          <w:sz w:val="28"/>
          <w:szCs w:val="28"/>
          <w:shd w:val="clear" w:color="auto" w:fill="FFFFFF"/>
          <w:lang w:val="uk-UA"/>
        </w:rPr>
        <w:t> </w:t>
      </w:r>
      <w:r>
        <w:rPr>
          <w:sz w:val="28"/>
          <w:szCs w:val="28"/>
          <w:shd w:val="clear" w:color="auto" w:fill="FFFFFF"/>
        </w:rPr>
        <w:t>профессиональной</w:t>
      </w:r>
      <w:r>
        <w:rPr>
          <w:sz w:val="28"/>
          <w:szCs w:val="28"/>
          <w:shd w:val="clear" w:color="auto" w:fill="FFFFFF"/>
          <w:lang w:val="uk-UA"/>
        </w:rPr>
        <w:t> </w:t>
      </w:r>
      <w:r>
        <w:rPr>
          <w:sz w:val="28"/>
          <w:szCs w:val="28"/>
          <w:shd w:val="clear" w:color="auto" w:fill="FFFFFF"/>
        </w:rPr>
        <w:t>мотивации студентов / А.А.</w:t>
      </w:r>
      <w:r>
        <w:rPr>
          <w:sz w:val="28"/>
          <w:szCs w:val="28"/>
          <w:shd w:val="clear" w:color="auto" w:fill="FFFFFF"/>
          <w:lang w:val="uk-UA"/>
        </w:rPr>
        <w:t> </w:t>
      </w:r>
      <w:r>
        <w:rPr>
          <w:sz w:val="28"/>
          <w:szCs w:val="28"/>
          <w:shd w:val="clear" w:color="auto" w:fill="FFFFFF"/>
        </w:rPr>
        <w:t>Вербицкий, Т.А.</w:t>
      </w:r>
      <w:r>
        <w:rPr>
          <w:sz w:val="28"/>
          <w:szCs w:val="28"/>
          <w:shd w:val="clear" w:color="auto" w:fill="FFFFFF"/>
          <w:lang w:val="uk-UA"/>
        </w:rPr>
        <w:t> </w:t>
      </w:r>
      <w:r w:rsidR="00D50C6A" w:rsidRPr="00D50C6A">
        <w:rPr>
          <w:sz w:val="28"/>
          <w:szCs w:val="28"/>
          <w:shd w:val="clear" w:color="auto" w:fill="FFFFFF"/>
        </w:rPr>
        <w:t>Платонова. − М., 1986. – 214 с.</w:t>
      </w:r>
    </w:p>
    <w:p w14:paraId="6BFB9EED" w14:textId="29DEC87A" w:rsidR="00D50C6A" w:rsidRDefault="002B247D" w:rsidP="000A0F88">
      <w:pPr>
        <w:pStyle w:val="a6"/>
        <w:numPr>
          <w:ilvl w:val="0"/>
          <w:numId w:val="7"/>
        </w:numPr>
        <w:spacing w:line="360" w:lineRule="auto"/>
        <w:ind w:left="0" w:firstLine="709"/>
        <w:jc w:val="both"/>
        <w:rPr>
          <w:sz w:val="28"/>
          <w:szCs w:val="28"/>
          <w:lang w:val="uk-UA"/>
        </w:rPr>
      </w:pPr>
      <w:r>
        <w:rPr>
          <w:sz w:val="28"/>
          <w:szCs w:val="28"/>
          <w:lang w:val="uk-UA"/>
        </w:rPr>
        <w:t>Видра О.</w:t>
      </w:r>
      <w:r w:rsidR="00D50C6A" w:rsidRPr="00D50C6A">
        <w:rPr>
          <w:sz w:val="28"/>
          <w:szCs w:val="28"/>
          <w:lang w:val="uk-UA"/>
        </w:rPr>
        <w:t xml:space="preserve">Г. Вікова </w:t>
      </w:r>
      <w:r w:rsidR="00FC6AB9">
        <w:rPr>
          <w:sz w:val="28"/>
          <w:szCs w:val="28"/>
          <w:lang w:val="uk-UA"/>
        </w:rPr>
        <w:t>та педагогічна психологія. Навчальний</w:t>
      </w:r>
      <w:r w:rsidR="00D50C6A" w:rsidRPr="00D50C6A">
        <w:rPr>
          <w:sz w:val="28"/>
          <w:szCs w:val="28"/>
          <w:lang w:val="uk-UA"/>
        </w:rPr>
        <w:t xml:space="preserve"> посіб.</w:t>
      </w:r>
      <w:r>
        <w:rPr>
          <w:sz w:val="28"/>
          <w:szCs w:val="28"/>
          <w:lang w:val="uk-UA"/>
        </w:rPr>
        <w:t xml:space="preserve"> / О.Г. </w:t>
      </w:r>
      <w:r w:rsidR="00FC6AB9">
        <w:rPr>
          <w:sz w:val="28"/>
          <w:szCs w:val="28"/>
          <w:lang w:val="uk-UA"/>
        </w:rPr>
        <w:t>Видра.</w:t>
      </w:r>
      <w:r w:rsidR="00D50C6A" w:rsidRPr="00D50C6A">
        <w:rPr>
          <w:sz w:val="28"/>
          <w:szCs w:val="28"/>
          <w:lang w:val="uk-UA"/>
        </w:rPr>
        <w:t xml:space="preserve"> – К. : Центр учбової літератури, 2011. – С. 58-59</w:t>
      </w:r>
    </w:p>
    <w:p w14:paraId="62BDB660" w14:textId="1CB302AF" w:rsidR="00EE1841" w:rsidRPr="001A7BDC" w:rsidRDefault="00EE1841" w:rsidP="001A7BDC">
      <w:pPr>
        <w:pStyle w:val="a6"/>
        <w:numPr>
          <w:ilvl w:val="0"/>
          <w:numId w:val="7"/>
        </w:numPr>
        <w:spacing w:line="360" w:lineRule="auto"/>
        <w:ind w:left="0" w:firstLine="709"/>
        <w:jc w:val="both"/>
        <w:rPr>
          <w:sz w:val="28"/>
          <w:szCs w:val="28"/>
          <w:lang w:val="uk-UA"/>
        </w:rPr>
      </w:pPr>
      <w:r w:rsidRPr="00D50C6A">
        <w:rPr>
          <w:sz w:val="28"/>
          <w:szCs w:val="28"/>
          <w:lang w:val="uk-UA"/>
        </w:rPr>
        <w:t>Відповідальність як чинник адаптації студентів до навчання у вищому навчальному закладі: моног</w:t>
      </w:r>
      <w:r>
        <w:rPr>
          <w:sz w:val="28"/>
          <w:szCs w:val="28"/>
          <w:lang w:val="uk-UA"/>
        </w:rPr>
        <w:t xml:space="preserve">рафія / </w:t>
      </w:r>
      <w:r w:rsidRPr="00EE1841">
        <w:rPr>
          <w:sz w:val="28"/>
          <w:szCs w:val="28"/>
          <w:lang w:val="uk-UA"/>
        </w:rPr>
        <w:t>[</w:t>
      </w:r>
      <w:r>
        <w:rPr>
          <w:sz w:val="28"/>
          <w:szCs w:val="28"/>
          <w:lang w:val="uk-UA"/>
        </w:rPr>
        <w:t xml:space="preserve">Дріга Т.Г., Завацька Н.Є., </w:t>
      </w:r>
      <w:r>
        <w:rPr>
          <w:sz w:val="28"/>
          <w:szCs w:val="28"/>
          <w:lang w:val="uk-UA"/>
        </w:rPr>
        <w:lastRenderedPageBreak/>
        <w:t>Завацький В.Ю., Лосієвська О.Г., Ми</w:t>
      </w:r>
      <w:r w:rsidRPr="00D50C6A">
        <w:rPr>
          <w:sz w:val="28"/>
          <w:szCs w:val="28"/>
          <w:lang w:val="uk-UA"/>
        </w:rPr>
        <w:t>хайлишин У.Б.</w:t>
      </w:r>
      <w:r w:rsidRPr="00EE1841">
        <w:rPr>
          <w:sz w:val="28"/>
          <w:szCs w:val="28"/>
          <w:lang w:val="uk-UA"/>
        </w:rPr>
        <w:t xml:space="preserve"> </w:t>
      </w:r>
      <w:r>
        <w:rPr>
          <w:sz w:val="28"/>
          <w:szCs w:val="28"/>
          <w:lang w:val="uk-UA"/>
        </w:rPr>
        <w:t>та ін.</w:t>
      </w:r>
      <w:r w:rsidRPr="00EE1841">
        <w:rPr>
          <w:sz w:val="28"/>
          <w:szCs w:val="28"/>
          <w:lang w:val="uk-UA"/>
        </w:rPr>
        <w:t>]</w:t>
      </w:r>
      <w:r w:rsidRPr="00D50C6A">
        <w:rPr>
          <w:sz w:val="28"/>
          <w:szCs w:val="28"/>
          <w:lang w:val="uk-UA"/>
        </w:rPr>
        <w:t xml:space="preserve"> /</w:t>
      </w:r>
      <w:r w:rsidRPr="00EE1841">
        <w:rPr>
          <w:sz w:val="28"/>
          <w:szCs w:val="28"/>
          <w:lang w:val="uk-UA"/>
        </w:rPr>
        <w:t xml:space="preserve"> </w:t>
      </w:r>
      <w:r>
        <w:rPr>
          <w:sz w:val="28"/>
          <w:szCs w:val="28"/>
          <w:lang w:val="uk-UA"/>
        </w:rPr>
        <w:t>; за ред. Н.Є </w:t>
      </w:r>
      <w:r w:rsidRPr="00D50C6A">
        <w:rPr>
          <w:sz w:val="28"/>
          <w:szCs w:val="28"/>
          <w:lang w:val="uk-UA"/>
        </w:rPr>
        <w:t>Завацької. – Сєвєродонецьк :</w:t>
      </w:r>
      <w:r w:rsidR="001A7BDC">
        <w:rPr>
          <w:sz w:val="28"/>
          <w:szCs w:val="28"/>
          <w:lang w:val="uk-UA"/>
        </w:rPr>
        <w:t xml:space="preserve"> СНУ ім. В. Даля, 2016. – С. 65 –</w:t>
      </w:r>
      <w:r w:rsidRPr="001A7BDC">
        <w:rPr>
          <w:sz w:val="28"/>
          <w:szCs w:val="28"/>
          <w:lang w:val="uk-UA"/>
        </w:rPr>
        <w:t>74.</w:t>
      </w:r>
    </w:p>
    <w:p w14:paraId="2F0CD2C6" w14:textId="21485945" w:rsidR="00D50C6A" w:rsidRPr="00D50C6A" w:rsidRDefault="00D50C6A" w:rsidP="000A0F88">
      <w:pPr>
        <w:pStyle w:val="a6"/>
        <w:numPr>
          <w:ilvl w:val="0"/>
          <w:numId w:val="7"/>
        </w:numPr>
        <w:spacing w:line="360" w:lineRule="auto"/>
        <w:ind w:left="0" w:firstLine="709"/>
        <w:jc w:val="both"/>
        <w:rPr>
          <w:sz w:val="28"/>
          <w:szCs w:val="28"/>
          <w:lang w:val="uk-UA"/>
        </w:rPr>
      </w:pPr>
      <w:r w:rsidRPr="00D50C6A">
        <w:rPr>
          <w:sz w:val="28"/>
          <w:szCs w:val="28"/>
        </w:rPr>
        <w:t>Дайнеко</w:t>
      </w:r>
      <w:r w:rsidRPr="00D50C6A">
        <w:rPr>
          <w:sz w:val="28"/>
          <w:szCs w:val="28"/>
          <w:lang w:val="uk-UA"/>
        </w:rPr>
        <w:t> </w:t>
      </w:r>
      <w:r w:rsidRPr="00D50C6A">
        <w:rPr>
          <w:sz w:val="28"/>
          <w:szCs w:val="28"/>
        </w:rPr>
        <w:t>Ю.Б.</w:t>
      </w:r>
      <w:r w:rsidR="00CD5906">
        <w:rPr>
          <w:sz w:val="28"/>
          <w:szCs w:val="28"/>
          <w:lang w:val="uk-UA"/>
        </w:rPr>
        <w:t xml:space="preserve"> </w:t>
      </w:r>
      <w:r w:rsidRPr="00D50C6A">
        <w:rPr>
          <w:sz w:val="28"/>
          <w:szCs w:val="28"/>
        </w:rPr>
        <w:t xml:space="preserve">Развитие ассертивности студентов психолого-педагогических специальностей вуза / </w:t>
      </w:r>
      <w:r w:rsidRPr="00D50C6A">
        <w:rPr>
          <w:sz w:val="28"/>
          <w:szCs w:val="28"/>
          <w:lang w:val="uk-UA"/>
        </w:rPr>
        <w:t>Ю.Б.</w:t>
      </w:r>
      <w:r w:rsidR="00CD5906">
        <w:rPr>
          <w:sz w:val="28"/>
          <w:szCs w:val="28"/>
          <w:lang w:val="uk-UA"/>
        </w:rPr>
        <w:t> </w:t>
      </w:r>
      <w:r w:rsidRPr="00D50C6A">
        <w:rPr>
          <w:sz w:val="28"/>
          <w:szCs w:val="28"/>
          <w:lang w:val="uk-UA"/>
        </w:rPr>
        <w:t>Дайнеко // Приоритетн</w:t>
      </w:r>
      <w:r w:rsidRPr="00D50C6A">
        <w:rPr>
          <w:sz w:val="28"/>
          <w:szCs w:val="28"/>
        </w:rPr>
        <w:t xml:space="preserve">ые направления развития вузовской науки: от теории к практике. Сборник материалов второй </w:t>
      </w:r>
      <w:r w:rsidRPr="00D50C6A">
        <w:rPr>
          <w:sz w:val="28"/>
          <w:szCs w:val="28"/>
          <w:lang w:val="uk-UA"/>
        </w:rPr>
        <w:t>М</w:t>
      </w:r>
      <w:r w:rsidRPr="00D50C6A">
        <w:rPr>
          <w:sz w:val="28"/>
          <w:szCs w:val="28"/>
        </w:rPr>
        <w:t>еждународной научно-практической конференции / Под ред</w:t>
      </w:r>
      <w:r w:rsidR="00CD5906">
        <w:rPr>
          <w:sz w:val="28"/>
          <w:szCs w:val="28"/>
        </w:rPr>
        <w:t>акцией к.п.н., доцента Климовой</w:t>
      </w:r>
      <w:r w:rsidR="00CD5906">
        <w:rPr>
          <w:sz w:val="28"/>
          <w:szCs w:val="28"/>
          <w:lang w:val="uk-UA"/>
        </w:rPr>
        <w:t> </w:t>
      </w:r>
      <w:r w:rsidRPr="00D50C6A">
        <w:rPr>
          <w:sz w:val="28"/>
          <w:szCs w:val="28"/>
        </w:rPr>
        <w:t>О.В. – Троицк: Троицкий филиал ФГБОУ ВПО «ЧелГУ». – Часть 1. – 274 с.</w:t>
      </w:r>
    </w:p>
    <w:p w14:paraId="19FEC655" w14:textId="72864371" w:rsidR="00D50C6A" w:rsidRPr="00D50C6A" w:rsidRDefault="00FC6AB9" w:rsidP="000A0F88">
      <w:pPr>
        <w:pStyle w:val="a6"/>
        <w:numPr>
          <w:ilvl w:val="0"/>
          <w:numId w:val="7"/>
        </w:numPr>
        <w:spacing w:line="360" w:lineRule="auto"/>
        <w:ind w:left="0" w:firstLine="709"/>
        <w:jc w:val="both"/>
        <w:rPr>
          <w:sz w:val="28"/>
          <w:szCs w:val="28"/>
        </w:rPr>
      </w:pPr>
      <w:r>
        <w:rPr>
          <w:sz w:val="28"/>
          <w:szCs w:val="28"/>
        </w:rPr>
        <w:t>Донцов Д.</w:t>
      </w:r>
      <w:r w:rsidR="00D50C6A" w:rsidRPr="00D50C6A">
        <w:rPr>
          <w:sz w:val="28"/>
          <w:szCs w:val="28"/>
        </w:rPr>
        <w:t>А.</w:t>
      </w:r>
      <w:r w:rsidR="00CD5906">
        <w:rPr>
          <w:sz w:val="28"/>
          <w:szCs w:val="28"/>
        </w:rPr>
        <w:t xml:space="preserve"> </w:t>
      </w:r>
      <w:r>
        <w:rPr>
          <w:sz w:val="28"/>
          <w:szCs w:val="28"/>
          <w:lang w:val="uk-UA"/>
        </w:rPr>
        <w:t>Психологические</w:t>
      </w:r>
      <w:r w:rsidR="00CD5906">
        <w:rPr>
          <w:sz w:val="28"/>
          <w:szCs w:val="28"/>
        </w:rPr>
        <w:t xml:space="preserve"> </w:t>
      </w:r>
      <w:r>
        <w:rPr>
          <w:sz w:val="28"/>
          <w:szCs w:val="28"/>
        </w:rPr>
        <w:t>особенности</w:t>
      </w:r>
      <w:r w:rsidR="00CD5906">
        <w:rPr>
          <w:sz w:val="28"/>
          <w:szCs w:val="28"/>
          <w:lang w:val="uk-UA"/>
        </w:rPr>
        <w:t xml:space="preserve"> </w:t>
      </w:r>
      <w:r w:rsidR="00D50C6A" w:rsidRPr="00D50C6A">
        <w:rPr>
          <w:sz w:val="28"/>
          <w:szCs w:val="28"/>
        </w:rPr>
        <w:t>юношес</w:t>
      </w:r>
      <w:r>
        <w:rPr>
          <w:sz w:val="28"/>
          <w:szCs w:val="28"/>
        </w:rPr>
        <w:t>кого</w:t>
      </w:r>
      <w:r w:rsidR="00CD5906">
        <w:rPr>
          <w:sz w:val="28"/>
          <w:szCs w:val="28"/>
          <w:lang w:val="uk-UA"/>
        </w:rPr>
        <w:t xml:space="preserve"> </w:t>
      </w:r>
      <w:r>
        <w:rPr>
          <w:sz w:val="28"/>
          <w:szCs w:val="28"/>
        </w:rPr>
        <w:t>(студе-</w:t>
      </w:r>
      <w:r>
        <w:rPr>
          <w:sz w:val="28"/>
          <w:szCs w:val="28"/>
          <w:lang w:val="uk-UA"/>
        </w:rPr>
        <w:t>н</w:t>
      </w:r>
      <w:r>
        <w:rPr>
          <w:sz w:val="28"/>
          <w:szCs w:val="28"/>
        </w:rPr>
        <w:t xml:space="preserve">ческого) возраста / Образовательные технологии // </w:t>
      </w:r>
      <w:r w:rsidR="00CD5906">
        <w:rPr>
          <w:sz w:val="28"/>
          <w:szCs w:val="28"/>
          <w:lang w:val="uk-UA"/>
        </w:rPr>
        <w:t>Д.</w:t>
      </w:r>
      <w:r>
        <w:rPr>
          <w:sz w:val="28"/>
          <w:szCs w:val="28"/>
          <w:lang w:val="uk-UA"/>
        </w:rPr>
        <w:t xml:space="preserve">А. Донцов, </w:t>
      </w:r>
      <w:r w:rsidR="00CD5906">
        <w:rPr>
          <w:sz w:val="28"/>
          <w:szCs w:val="28"/>
        </w:rPr>
        <w:t>М.</w:t>
      </w:r>
      <w:r w:rsidRPr="00D50C6A">
        <w:rPr>
          <w:sz w:val="28"/>
          <w:szCs w:val="28"/>
        </w:rPr>
        <w:t>В.</w:t>
      </w:r>
      <w:r>
        <w:rPr>
          <w:sz w:val="28"/>
          <w:szCs w:val="28"/>
          <w:lang w:val="uk-UA"/>
        </w:rPr>
        <w:t> </w:t>
      </w:r>
      <w:r w:rsidR="00CD5906">
        <w:rPr>
          <w:sz w:val="28"/>
          <w:szCs w:val="28"/>
        </w:rPr>
        <w:t xml:space="preserve">Донцова </w:t>
      </w:r>
      <w:r w:rsidR="00D50C6A" w:rsidRPr="00D50C6A">
        <w:rPr>
          <w:sz w:val="28"/>
          <w:szCs w:val="28"/>
        </w:rPr>
        <w:t>– 2013. – № 2. – С. 34–42.</w:t>
      </w:r>
    </w:p>
    <w:p w14:paraId="749D0153" w14:textId="3961A67A" w:rsidR="00D50C6A" w:rsidRPr="00993BAF" w:rsidRDefault="00D50C6A" w:rsidP="000A0F88">
      <w:pPr>
        <w:numPr>
          <w:ilvl w:val="0"/>
          <w:numId w:val="7"/>
        </w:numPr>
        <w:spacing w:line="360" w:lineRule="auto"/>
        <w:ind w:left="0" w:firstLine="709"/>
        <w:jc w:val="both"/>
        <w:rPr>
          <w:rFonts w:ascii="Times New Roman" w:eastAsia="Times New Roman" w:hAnsi="Times New Roman" w:cs="Times New Roman"/>
          <w:sz w:val="28"/>
          <w:szCs w:val="28"/>
          <w:lang w:eastAsia="ru-RU"/>
        </w:rPr>
      </w:pPr>
      <w:r w:rsidRPr="00D50C6A">
        <w:rPr>
          <w:rFonts w:ascii="Times New Roman" w:eastAsia="Times New Roman" w:hAnsi="Times New Roman" w:cs="Times New Roman"/>
          <w:sz w:val="28"/>
          <w:szCs w:val="28"/>
          <w:lang w:eastAsia="ru-RU"/>
        </w:rPr>
        <w:t>Дубровина</w:t>
      </w:r>
      <w:r w:rsidR="00FC6AB9">
        <w:rPr>
          <w:rFonts w:ascii="Times New Roman" w:eastAsia="Times New Roman" w:hAnsi="Times New Roman" w:cs="Times New Roman"/>
          <w:sz w:val="28"/>
          <w:szCs w:val="28"/>
          <w:lang w:val="uk-UA" w:eastAsia="ru-RU"/>
        </w:rPr>
        <w:t> </w:t>
      </w:r>
      <w:r w:rsidR="00FC6AB9">
        <w:rPr>
          <w:rFonts w:ascii="Times New Roman" w:eastAsia="Times New Roman" w:hAnsi="Times New Roman" w:cs="Times New Roman"/>
          <w:sz w:val="28"/>
          <w:szCs w:val="28"/>
          <w:lang w:eastAsia="ru-RU"/>
        </w:rPr>
        <w:t>И.В.</w:t>
      </w:r>
      <w:r w:rsidR="00CD5906">
        <w:rPr>
          <w:rFonts w:ascii="Times New Roman" w:eastAsia="Times New Roman" w:hAnsi="Times New Roman" w:cs="Times New Roman"/>
          <w:sz w:val="28"/>
          <w:szCs w:val="28"/>
          <w:lang w:val="uk-UA" w:eastAsia="ru-RU"/>
        </w:rPr>
        <w:t xml:space="preserve"> </w:t>
      </w:r>
      <w:r w:rsidR="00FC6AB9">
        <w:rPr>
          <w:rFonts w:ascii="Times New Roman" w:eastAsia="Times New Roman" w:hAnsi="Times New Roman" w:cs="Times New Roman"/>
          <w:sz w:val="28"/>
          <w:szCs w:val="28"/>
          <w:lang w:eastAsia="ru-RU"/>
        </w:rPr>
        <w:t>Возрастная</w:t>
      </w:r>
      <w:r w:rsidR="00993BAF">
        <w:rPr>
          <w:rFonts w:ascii="Times New Roman" w:eastAsia="Times New Roman" w:hAnsi="Times New Roman" w:cs="Times New Roman"/>
          <w:sz w:val="28"/>
          <w:szCs w:val="28"/>
          <w:lang w:val="uk-UA" w:eastAsia="ru-RU"/>
        </w:rPr>
        <w:t xml:space="preserve"> </w:t>
      </w:r>
      <w:r w:rsidR="00FC6AB9">
        <w:rPr>
          <w:rFonts w:ascii="Times New Roman" w:eastAsia="Times New Roman" w:hAnsi="Times New Roman" w:cs="Times New Roman"/>
          <w:sz w:val="28"/>
          <w:szCs w:val="28"/>
          <w:lang w:eastAsia="ru-RU"/>
        </w:rPr>
        <w:t>и</w:t>
      </w:r>
      <w:r w:rsidR="00CD5906">
        <w:rPr>
          <w:rFonts w:ascii="Times New Roman" w:eastAsia="Times New Roman" w:hAnsi="Times New Roman" w:cs="Times New Roman"/>
          <w:sz w:val="28"/>
          <w:szCs w:val="28"/>
          <w:lang w:val="uk-UA" w:eastAsia="ru-RU"/>
        </w:rPr>
        <w:t xml:space="preserve"> </w:t>
      </w:r>
      <w:r w:rsidR="00FC6AB9">
        <w:rPr>
          <w:rFonts w:ascii="Times New Roman" w:eastAsia="Times New Roman" w:hAnsi="Times New Roman" w:cs="Times New Roman"/>
          <w:sz w:val="28"/>
          <w:szCs w:val="28"/>
          <w:lang w:eastAsia="ru-RU"/>
        </w:rPr>
        <w:t>педагогическая</w:t>
      </w:r>
      <w:r w:rsidR="00993BAF">
        <w:rPr>
          <w:rFonts w:ascii="Times New Roman" w:eastAsia="Times New Roman" w:hAnsi="Times New Roman" w:cs="Times New Roman"/>
          <w:sz w:val="28"/>
          <w:szCs w:val="28"/>
          <w:lang w:val="uk-UA" w:eastAsia="ru-RU"/>
        </w:rPr>
        <w:t xml:space="preserve"> </w:t>
      </w:r>
      <w:r w:rsidR="00FC6AB9">
        <w:rPr>
          <w:rFonts w:ascii="Times New Roman" w:eastAsia="Times New Roman" w:hAnsi="Times New Roman" w:cs="Times New Roman"/>
          <w:sz w:val="28"/>
          <w:szCs w:val="28"/>
          <w:lang w:eastAsia="ru-RU"/>
        </w:rPr>
        <w:t>психология</w:t>
      </w:r>
      <w:r w:rsidR="00FC6AB9">
        <w:rPr>
          <w:rFonts w:ascii="Times New Roman" w:eastAsia="Times New Roman" w:hAnsi="Times New Roman" w:cs="Times New Roman"/>
          <w:sz w:val="28"/>
          <w:szCs w:val="28"/>
          <w:lang w:val="uk-UA" w:eastAsia="ru-RU"/>
        </w:rPr>
        <w:t>:</w:t>
      </w:r>
      <w:r w:rsidR="00CD5906">
        <w:rPr>
          <w:rFonts w:ascii="Times New Roman" w:eastAsia="Times New Roman" w:hAnsi="Times New Roman" w:cs="Times New Roman"/>
          <w:sz w:val="28"/>
          <w:szCs w:val="28"/>
          <w:lang w:val="uk-UA" w:eastAsia="ru-RU"/>
        </w:rPr>
        <w:t xml:space="preserve"> </w:t>
      </w:r>
      <w:r w:rsidR="00993BAF">
        <w:rPr>
          <w:rFonts w:ascii="Times New Roman" w:eastAsia="Times New Roman" w:hAnsi="Times New Roman" w:cs="Times New Roman"/>
          <w:sz w:val="28"/>
          <w:szCs w:val="28"/>
          <w:lang w:eastAsia="ru-RU"/>
        </w:rPr>
        <w:t>хресто</w:t>
      </w:r>
      <w:r w:rsidRPr="00D50C6A">
        <w:rPr>
          <w:rFonts w:ascii="Times New Roman" w:eastAsia="Times New Roman" w:hAnsi="Times New Roman" w:cs="Times New Roman"/>
          <w:sz w:val="28"/>
          <w:szCs w:val="28"/>
          <w:lang w:eastAsia="ru-RU"/>
        </w:rPr>
        <w:t>матия :</w:t>
      </w:r>
      <w:r w:rsidR="00993BAF">
        <w:rPr>
          <w:rFonts w:ascii="Times New Roman" w:eastAsia="Times New Roman" w:hAnsi="Times New Roman" w:cs="Times New Roman"/>
          <w:sz w:val="28"/>
          <w:szCs w:val="28"/>
          <w:lang w:eastAsia="ru-RU"/>
        </w:rPr>
        <w:t xml:space="preserve"> [учеб. пособие] для студентов высших учебн</w:t>
      </w:r>
      <w:r w:rsidR="00993BAF">
        <w:rPr>
          <w:rFonts w:ascii="Times New Roman" w:eastAsia="Times New Roman" w:hAnsi="Times New Roman" w:cs="Times New Roman"/>
          <w:sz w:val="28"/>
          <w:szCs w:val="28"/>
          <w:lang w:val="uk-UA" w:eastAsia="ru-RU"/>
        </w:rPr>
        <w:t>ых</w:t>
      </w:r>
      <w:r w:rsidRPr="00D50C6A">
        <w:rPr>
          <w:rFonts w:ascii="Times New Roman" w:eastAsia="Times New Roman" w:hAnsi="Times New Roman" w:cs="Times New Roman"/>
          <w:sz w:val="28"/>
          <w:szCs w:val="28"/>
          <w:lang w:eastAsia="ru-RU"/>
        </w:rPr>
        <w:t xml:space="preserve"> заведений / </w:t>
      </w:r>
      <w:r w:rsidR="00993BAF" w:rsidRPr="00993BAF">
        <w:rPr>
          <w:rFonts w:ascii="Times New Roman" w:eastAsia="Times New Roman" w:hAnsi="Times New Roman" w:cs="Times New Roman"/>
          <w:sz w:val="28"/>
          <w:szCs w:val="28"/>
          <w:lang w:eastAsia="ru-RU"/>
        </w:rPr>
        <w:t>И.</w:t>
      </w:r>
      <w:r w:rsidR="00CD5906">
        <w:rPr>
          <w:rFonts w:ascii="Times New Roman" w:eastAsia="Times New Roman" w:hAnsi="Times New Roman" w:cs="Times New Roman"/>
          <w:sz w:val="28"/>
          <w:szCs w:val="28"/>
          <w:lang w:eastAsia="ru-RU"/>
        </w:rPr>
        <w:t>В.</w:t>
      </w:r>
      <w:r w:rsidR="00CD5906">
        <w:rPr>
          <w:rFonts w:ascii="Times New Roman" w:eastAsia="Times New Roman" w:hAnsi="Times New Roman" w:cs="Times New Roman"/>
          <w:sz w:val="28"/>
          <w:szCs w:val="28"/>
          <w:lang w:val="uk-UA" w:eastAsia="ru-RU"/>
        </w:rPr>
        <w:t> </w:t>
      </w:r>
      <w:r w:rsidR="00CD5906">
        <w:rPr>
          <w:rFonts w:ascii="Times New Roman" w:eastAsia="Times New Roman" w:hAnsi="Times New Roman" w:cs="Times New Roman"/>
          <w:sz w:val="28"/>
          <w:szCs w:val="28"/>
          <w:lang w:eastAsia="ru-RU"/>
        </w:rPr>
        <w:t>Дубровина, А.М.</w:t>
      </w:r>
      <w:r w:rsidR="00CD5906">
        <w:rPr>
          <w:rFonts w:ascii="Times New Roman" w:eastAsia="Times New Roman" w:hAnsi="Times New Roman" w:cs="Times New Roman"/>
          <w:sz w:val="28"/>
          <w:szCs w:val="28"/>
          <w:lang w:val="uk-UA" w:eastAsia="ru-RU"/>
        </w:rPr>
        <w:t> </w:t>
      </w:r>
      <w:r w:rsidR="00CD5906">
        <w:rPr>
          <w:rFonts w:ascii="Times New Roman" w:eastAsia="Times New Roman" w:hAnsi="Times New Roman" w:cs="Times New Roman"/>
          <w:sz w:val="28"/>
          <w:szCs w:val="28"/>
          <w:lang w:eastAsia="ru-RU"/>
        </w:rPr>
        <w:t>Прихожан, В.В.</w:t>
      </w:r>
      <w:r w:rsidR="00CD5906">
        <w:rPr>
          <w:rFonts w:ascii="Times New Roman" w:eastAsia="Times New Roman" w:hAnsi="Times New Roman" w:cs="Times New Roman"/>
          <w:sz w:val="28"/>
          <w:szCs w:val="28"/>
          <w:lang w:val="uk-UA" w:eastAsia="ru-RU"/>
        </w:rPr>
        <w:t> </w:t>
      </w:r>
      <w:r w:rsidR="00993BAF">
        <w:rPr>
          <w:rFonts w:ascii="Times New Roman" w:eastAsia="Times New Roman" w:hAnsi="Times New Roman" w:cs="Times New Roman"/>
          <w:sz w:val="28"/>
          <w:szCs w:val="28"/>
          <w:lang w:eastAsia="ru-RU"/>
        </w:rPr>
        <w:t>Зацепин. – 5-е изд., стер. –</w:t>
      </w:r>
      <w:r w:rsidRPr="00993BAF">
        <w:rPr>
          <w:rFonts w:ascii="Times New Roman" w:eastAsia="Times New Roman" w:hAnsi="Times New Roman" w:cs="Times New Roman"/>
          <w:sz w:val="28"/>
          <w:szCs w:val="28"/>
          <w:lang w:eastAsia="ru-RU"/>
        </w:rPr>
        <w:t xml:space="preserve"> М. : Академия, 2008. – 368 с</w:t>
      </w:r>
    </w:p>
    <w:p w14:paraId="4648B8E6" w14:textId="41BAB8CB" w:rsidR="00D50C6A" w:rsidRPr="00D50C6A" w:rsidRDefault="00CD5906" w:rsidP="000A0F88">
      <w:pPr>
        <w:pStyle w:val="a6"/>
        <w:numPr>
          <w:ilvl w:val="0"/>
          <w:numId w:val="7"/>
        </w:numPr>
        <w:spacing w:line="360" w:lineRule="auto"/>
        <w:ind w:left="0" w:firstLine="709"/>
        <w:jc w:val="both"/>
        <w:rPr>
          <w:sz w:val="28"/>
          <w:szCs w:val="28"/>
          <w:lang w:val="uk-UA"/>
        </w:rPr>
      </w:pPr>
      <w:r>
        <w:rPr>
          <w:sz w:val="28"/>
          <w:szCs w:val="28"/>
        </w:rPr>
        <w:t>Заброцький</w:t>
      </w:r>
      <w:r>
        <w:rPr>
          <w:sz w:val="28"/>
          <w:szCs w:val="28"/>
          <w:lang w:val="uk-UA"/>
        </w:rPr>
        <w:t> </w:t>
      </w:r>
      <w:r w:rsidR="00D50C6A" w:rsidRPr="00D50C6A">
        <w:rPr>
          <w:sz w:val="28"/>
          <w:szCs w:val="28"/>
        </w:rPr>
        <w:t>М.М. Вікова психологія / М.М.</w:t>
      </w:r>
      <w:r w:rsidR="00D50C6A" w:rsidRPr="00D50C6A">
        <w:rPr>
          <w:sz w:val="28"/>
          <w:szCs w:val="28"/>
          <w:lang w:val="uk-UA"/>
        </w:rPr>
        <w:t> </w:t>
      </w:r>
      <w:r w:rsidR="00D50C6A" w:rsidRPr="00D50C6A">
        <w:rPr>
          <w:sz w:val="28"/>
          <w:szCs w:val="28"/>
        </w:rPr>
        <w:t>Заброцький. –</w:t>
      </w:r>
      <w:r w:rsidR="00D50C6A" w:rsidRPr="00D50C6A">
        <w:rPr>
          <w:sz w:val="28"/>
          <w:szCs w:val="28"/>
          <w:lang w:val="uk-UA"/>
        </w:rPr>
        <w:t xml:space="preserve"> </w:t>
      </w:r>
      <w:r w:rsidR="00D50C6A" w:rsidRPr="00D50C6A">
        <w:rPr>
          <w:sz w:val="28"/>
          <w:szCs w:val="28"/>
        </w:rPr>
        <w:t>К.</w:t>
      </w:r>
      <w:r w:rsidR="00D50C6A" w:rsidRPr="00D50C6A">
        <w:rPr>
          <w:sz w:val="28"/>
          <w:szCs w:val="28"/>
          <w:lang w:val="uk-UA"/>
        </w:rPr>
        <w:t xml:space="preserve"> </w:t>
      </w:r>
      <w:r w:rsidR="00D50C6A" w:rsidRPr="00D50C6A">
        <w:rPr>
          <w:sz w:val="28"/>
          <w:szCs w:val="28"/>
        </w:rPr>
        <w:t xml:space="preserve">: МАУП, 1998. </w:t>
      </w:r>
      <w:r w:rsidR="00D50C6A" w:rsidRPr="00D50C6A">
        <w:rPr>
          <w:sz w:val="28"/>
          <w:szCs w:val="28"/>
          <w:lang w:val="uk-UA"/>
        </w:rPr>
        <w:t xml:space="preserve">– </w:t>
      </w:r>
      <w:r w:rsidR="00D50C6A" w:rsidRPr="00D50C6A">
        <w:rPr>
          <w:sz w:val="28"/>
          <w:szCs w:val="28"/>
        </w:rPr>
        <w:t>89 с.</w:t>
      </w:r>
    </w:p>
    <w:p w14:paraId="6EEA312F" w14:textId="111D77B7" w:rsidR="00D50C6A" w:rsidRPr="00D50C6A" w:rsidRDefault="00CD5906" w:rsidP="000A0F88">
      <w:pPr>
        <w:pStyle w:val="a6"/>
        <w:numPr>
          <w:ilvl w:val="0"/>
          <w:numId w:val="7"/>
        </w:numPr>
        <w:spacing w:line="360" w:lineRule="auto"/>
        <w:ind w:left="0" w:firstLine="709"/>
        <w:jc w:val="both"/>
        <w:rPr>
          <w:sz w:val="28"/>
          <w:szCs w:val="28"/>
          <w:lang w:val="uk-UA"/>
        </w:rPr>
      </w:pPr>
      <w:r>
        <w:rPr>
          <w:sz w:val="28"/>
          <w:szCs w:val="28"/>
          <w:shd w:val="clear" w:color="auto" w:fill="FFFFFF"/>
          <w:lang w:val="uk-UA"/>
        </w:rPr>
        <w:t>Карпенчук С.</w:t>
      </w:r>
      <w:r w:rsidR="00D50C6A" w:rsidRPr="00D50C6A">
        <w:rPr>
          <w:sz w:val="28"/>
          <w:szCs w:val="28"/>
          <w:shd w:val="clear" w:color="auto" w:fill="FFFFFF"/>
          <w:lang w:val="uk-UA"/>
        </w:rPr>
        <w:t>Г. Теорія і методика виховання : навчал</w:t>
      </w:r>
      <w:r w:rsidR="00D104CE">
        <w:rPr>
          <w:sz w:val="28"/>
          <w:szCs w:val="28"/>
          <w:shd w:val="clear" w:color="auto" w:fill="FFFFFF"/>
          <w:lang w:val="uk-UA"/>
        </w:rPr>
        <w:t>ьний посібник для вузів / С.</w:t>
      </w:r>
      <w:r>
        <w:rPr>
          <w:sz w:val="28"/>
          <w:szCs w:val="28"/>
          <w:shd w:val="clear" w:color="auto" w:fill="FFFFFF"/>
          <w:lang w:val="uk-UA"/>
        </w:rPr>
        <w:t>Г. </w:t>
      </w:r>
      <w:r w:rsidR="00D50C6A" w:rsidRPr="00D50C6A">
        <w:rPr>
          <w:sz w:val="28"/>
          <w:szCs w:val="28"/>
          <w:shd w:val="clear" w:color="auto" w:fill="FFFFFF"/>
          <w:lang w:val="uk-UA"/>
        </w:rPr>
        <w:t>Карпенчук. – К. : Вища школа, 2005. – 342 с.</w:t>
      </w:r>
    </w:p>
    <w:p w14:paraId="296DCBEA" w14:textId="7107DC62" w:rsidR="00D50C6A" w:rsidRPr="00124E51" w:rsidRDefault="00CD5906" w:rsidP="00993BAF">
      <w:pPr>
        <w:numPr>
          <w:ilvl w:val="0"/>
          <w:numId w:val="7"/>
        </w:numPr>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 И.</w:t>
      </w:r>
      <w:r w:rsidR="00D50C6A" w:rsidRPr="00D50C6A">
        <w:rPr>
          <w:rFonts w:ascii="Times New Roman" w:eastAsia="Times New Roman" w:hAnsi="Times New Roman" w:cs="Times New Roman"/>
          <w:sz w:val="28"/>
          <w:szCs w:val="28"/>
          <w:lang w:eastAsia="ru-RU"/>
        </w:rPr>
        <w:t xml:space="preserve">С. Психология ранней </w:t>
      </w:r>
      <w:r w:rsidR="00993BAF" w:rsidRPr="00D50C6A">
        <w:rPr>
          <w:rFonts w:ascii="Times New Roman" w:eastAsia="Times New Roman" w:hAnsi="Times New Roman" w:cs="Times New Roman"/>
          <w:sz w:val="28"/>
          <w:szCs w:val="28"/>
          <w:lang w:eastAsia="ru-RU"/>
        </w:rPr>
        <w:t>юности:</w:t>
      </w:r>
      <w:r w:rsidR="00D50C6A" w:rsidRPr="00D50C6A">
        <w:rPr>
          <w:rFonts w:ascii="Times New Roman" w:eastAsia="Times New Roman" w:hAnsi="Times New Roman" w:cs="Times New Roman"/>
          <w:sz w:val="28"/>
          <w:szCs w:val="28"/>
          <w:lang w:eastAsia="ru-RU"/>
        </w:rPr>
        <w:t xml:space="preserve"> кн</w:t>
      </w:r>
      <w:r w:rsidR="00993BAF">
        <w:rPr>
          <w:rFonts w:ascii="Times New Roman" w:eastAsia="Times New Roman" w:hAnsi="Times New Roman" w:cs="Times New Roman"/>
          <w:sz w:val="28"/>
          <w:szCs w:val="28"/>
          <w:lang w:eastAsia="ru-RU"/>
        </w:rPr>
        <w:t>ига</w:t>
      </w:r>
      <w:r w:rsidR="00D50C6A" w:rsidRPr="00D50C6A">
        <w:rPr>
          <w:rFonts w:ascii="Times New Roman" w:eastAsia="Times New Roman" w:hAnsi="Times New Roman" w:cs="Times New Roman"/>
          <w:sz w:val="28"/>
          <w:szCs w:val="28"/>
          <w:lang w:eastAsia="ru-RU"/>
        </w:rPr>
        <w:t xml:space="preserve"> для учителя / </w:t>
      </w:r>
      <w:r w:rsidR="00124E51">
        <w:rPr>
          <w:rFonts w:ascii="Times New Roman" w:eastAsia="Times New Roman" w:hAnsi="Times New Roman" w:cs="Times New Roman"/>
          <w:sz w:val="28"/>
          <w:szCs w:val="28"/>
          <w:lang w:eastAsia="ru-RU"/>
        </w:rPr>
        <w:t xml:space="preserve">И.С. Кон. </w:t>
      </w:r>
      <w:r w:rsidR="00D50C6A" w:rsidRPr="00124E51">
        <w:rPr>
          <w:rFonts w:ascii="Times New Roman" w:eastAsia="Times New Roman" w:hAnsi="Times New Roman" w:cs="Times New Roman"/>
          <w:sz w:val="28"/>
          <w:szCs w:val="28"/>
          <w:lang w:val="uk-UA" w:eastAsia="ru-RU"/>
        </w:rPr>
        <w:t>–</w:t>
      </w:r>
      <w:r w:rsidR="00D50C6A" w:rsidRPr="00124E51">
        <w:rPr>
          <w:rFonts w:ascii="Times New Roman" w:eastAsia="Times New Roman" w:hAnsi="Times New Roman" w:cs="Times New Roman"/>
          <w:sz w:val="28"/>
          <w:szCs w:val="28"/>
          <w:lang w:eastAsia="ru-RU"/>
        </w:rPr>
        <w:t xml:space="preserve"> М.</w:t>
      </w:r>
      <w:r w:rsidR="00D50C6A" w:rsidRPr="00124E51">
        <w:rPr>
          <w:rFonts w:ascii="Times New Roman" w:eastAsia="Times New Roman" w:hAnsi="Times New Roman" w:cs="Times New Roman"/>
          <w:sz w:val="28"/>
          <w:szCs w:val="28"/>
          <w:lang w:val="uk-UA" w:eastAsia="ru-RU"/>
        </w:rPr>
        <w:t xml:space="preserve"> </w:t>
      </w:r>
      <w:r w:rsidR="00D50C6A" w:rsidRPr="00124E51">
        <w:rPr>
          <w:rFonts w:ascii="Times New Roman" w:eastAsia="Times New Roman" w:hAnsi="Times New Roman" w:cs="Times New Roman"/>
          <w:sz w:val="28"/>
          <w:szCs w:val="28"/>
          <w:lang w:eastAsia="ru-RU"/>
        </w:rPr>
        <w:t>: Просвещение, 1989. – 255 с.</w:t>
      </w:r>
    </w:p>
    <w:p w14:paraId="7434A2F3" w14:textId="6669E86D" w:rsidR="00D50C6A" w:rsidRPr="00993BAF" w:rsidRDefault="00CD5906" w:rsidP="000A0F88">
      <w:pPr>
        <w:numPr>
          <w:ilvl w:val="0"/>
          <w:numId w:val="7"/>
        </w:numPr>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Костюк Г.С. </w:t>
      </w:r>
      <w:r w:rsidR="00D50C6A" w:rsidRPr="00D50C6A">
        <w:rPr>
          <w:rFonts w:ascii="Times New Roman" w:eastAsia="Times New Roman" w:hAnsi="Times New Roman" w:cs="Times New Roman"/>
          <w:sz w:val="28"/>
          <w:szCs w:val="28"/>
          <w:lang w:eastAsia="ru-RU"/>
        </w:rPr>
        <w:t>Вікова психо</w:t>
      </w:r>
      <w:r>
        <w:rPr>
          <w:rFonts w:ascii="Times New Roman" w:eastAsia="Times New Roman" w:hAnsi="Times New Roman" w:cs="Times New Roman"/>
          <w:sz w:val="28"/>
          <w:szCs w:val="28"/>
          <w:lang w:eastAsia="ru-RU"/>
        </w:rPr>
        <w:t>логія / за ред. Г.С.</w:t>
      </w:r>
      <w:r>
        <w:rPr>
          <w:rFonts w:ascii="Times New Roman" w:eastAsia="Times New Roman" w:hAnsi="Times New Roman" w:cs="Times New Roman"/>
          <w:sz w:val="28"/>
          <w:szCs w:val="28"/>
          <w:lang w:val="uk-UA" w:eastAsia="ru-RU"/>
        </w:rPr>
        <w:t> </w:t>
      </w:r>
      <w:r w:rsidR="00993BAF">
        <w:rPr>
          <w:rFonts w:ascii="Times New Roman" w:eastAsia="Times New Roman" w:hAnsi="Times New Roman" w:cs="Times New Roman"/>
          <w:sz w:val="28"/>
          <w:szCs w:val="28"/>
          <w:lang w:eastAsia="ru-RU"/>
        </w:rPr>
        <w:t>Костюка. –</w:t>
      </w:r>
      <w:r w:rsidR="00D50C6A" w:rsidRPr="00993BAF">
        <w:rPr>
          <w:rFonts w:ascii="Times New Roman" w:eastAsia="Times New Roman" w:hAnsi="Times New Roman" w:cs="Times New Roman"/>
          <w:sz w:val="28"/>
          <w:szCs w:val="28"/>
          <w:lang w:eastAsia="ru-RU"/>
        </w:rPr>
        <w:t xml:space="preserve"> К.</w:t>
      </w:r>
      <w:r w:rsidR="00D50C6A" w:rsidRPr="00993BAF">
        <w:rPr>
          <w:rFonts w:ascii="Times New Roman" w:eastAsia="Times New Roman" w:hAnsi="Times New Roman" w:cs="Times New Roman"/>
          <w:sz w:val="28"/>
          <w:szCs w:val="28"/>
          <w:lang w:val="uk-UA" w:eastAsia="ru-RU"/>
        </w:rPr>
        <w:t xml:space="preserve"> </w:t>
      </w:r>
      <w:r w:rsidR="00D50C6A" w:rsidRPr="00993BAF">
        <w:rPr>
          <w:rFonts w:ascii="Times New Roman" w:eastAsia="Times New Roman" w:hAnsi="Times New Roman" w:cs="Times New Roman"/>
          <w:sz w:val="28"/>
          <w:szCs w:val="28"/>
          <w:lang w:eastAsia="ru-RU"/>
        </w:rPr>
        <w:t xml:space="preserve">: Рад. шк., 1976. </w:t>
      </w:r>
      <w:r w:rsidR="00D50C6A" w:rsidRPr="00993BAF">
        <w:rPr>
          <w:rFonts w:ascii="Times New Roman" w:eastAsia="Times New Roman" w:hAnsi="Times New Roman" w:cs="Times New Roman"/>
          <w:sz w:val="28"/>
          <w:szCs w:val="28"/>
          <w:lang w:val="uk-UA" w:eastAsia="ru-RU"/>
        </w:rPr>
        <w:t xml:space="preserve">– </w:t>
      </w:r>
      <w:r w:rsidR="00D50C6A" w:rsidRPr="00993BAF">
        <w:rPr>
          <w:rFonts w:ascii="Times New Roman" w:eastAsia="Times New Roman" w:hAnsi="Times New Roman" w:cs="Times New Roman"/>
          <w:sz w:val="28"/>
          <w:szCs w:val="28"/>
          <w:lang w:eastAsia="ru-RU"/>
        </w:rPr>
        <w:t>269 с.</w:t>
      </w:r>
    </w:p>
    <w:p w14:paraId="225C4767" w14:textId="22EB111B" w:rsidR="00D50C6A" w:rsidRPr="00D50C6A" w:rsidRDefault="00D50C6A" w:rsidP="000A0F88">
      <w:pPr>
        <w:numPr>
          <w:ilvl w:val="0"/>
          <w:numId w:val="7"/>
        </w:numPr>
        <w:spacing w:line="360" w:lineRule="auto"/>
        <w:ind w:left="0" w:firstLine="709"/>
        <w:jc w:val="both"/>
        <w:rPr>
          <w:rFonts w:ascii="Times New Roman" w:eastAsia="Times New Roman" w:hAnsi="Times New Roman" w:cs="Times New Roman"/>
          <w:sz w:val="28"/>
          <w:szCs w:val="28"/>
          <w:lang w:eastAsia="ru-RU"/>
        </w:rPr>
      </w:pPr>
      <w:r w:rsidRPr="00D50C6A">
        <w:rPr>
          <w:rFonts w:ascii="Times New Roman" w:eastAsia="Times New Roman" w:hAnsi="Times New Roman" w:cs="Times New Roman"/>
          <w:sz w:val="28"/>
          <w:szCs w:val="28"/>
          <w:lang w:eastAsia="ru-RU"/>
        </w:rPr>
        <w:t>Костюк</w:t>
      </w:r>
      <w:r w:rsidRPr="00D50C6A">
        <w:rPr>
          <w:rFonts w:ascii="Times New Roman" w:eastAsia="Times New Roman" w:hAnsi="Times New Roman" w:cs="Times New Roman"/>
          <w:sz w:val="28"/>
          <w:szCs w:val="28"/>
          <w:lang w:val="uk-UA" w:eastAsia="ru-RU"/>
        </w:rPr>
        <w:t> </w:t>
      </w:r>
      <w:r w:rsidRPr="00D50C6A">
        <w:rPr>
          <w:rFonts w:ascii="Times New Roman" w:eastAsia="Times New Roman" w:hAnsi="Times New Roman" w:cs="Times New Roman"/>
          <w:sz w:val="28"/>
          <w:szCs w:val="28"/>
          <w:lang w:eastAsia="ru-RU"/>
        </w:rPr>
        <w:t>Г.С. Навчально-виховний процес і псих</w:t>
      </w:r>
      <w:r w:rsidR="00CD5906">
        <w:rPr>
          <w:rFonts w:ascii="Times New Roman" w:eastAsia="Times New Roman" w:hAnsi="Times New Roman" w:cs="Times New Roman"/>
          <w:sz w:val="28"/>
          <w:szCs w:val="28"/>
          <w:lang w:eastAsia="ru-RU"/>
        </w:rPr>
        <w:t>ічний розвиток особистості / Г.С.</w:t>
      </w:r>
      <w:r w:rsidR="00CD5906">
        <w:rPr>
          <w:rFonts w:ascii="Times New Roman" w:eastAsia="Times New Roman" w:hAnsi="Times New Roman" w:cs="Times New Roman"/>
          <w:sz w:val="28"/>
          <w:szCs w:val="28"/>
          <w:lang w:val="uk-UA" w:eastAsia="ru-RU"/>
        </w:rPr>
        <w:t> </w:t>
      </w:r>
      <w:r w:rsidRPr="00D50C6A">
        <w:rPr>
          <w:rFonts w:ascii="Times New Roman" w:eastAsia="Times New Roman" w:hAnsi="Times New Roman" w:cs="Times New Roman"/>
          <w:sz w:val="28"/>
          <w:szCs w:val="28"/>
          <w:lang w:eastAsia="ru-RU"/>
        </w:rPr>
        <w:t>Костюк. – К, 1989. – 608 с.</w:t>
      </w:r>
    </w:p>
    <w:p w14:paraId="492C0F76" w14:textId="0BFE9D37" w:rsidR="00D50C6A" w:rsidRPr="00D50C6A" w:rsidRDefault="00D50C6A" w:rsidP="000A0F88">
      <w:pPr>
        <w:pStyle w:val="a6"/>
        <w:numPr>
          <w:ilvl w:val="0"/>
          <w:numId w:val="7"/>
        </w:numPr>
        <w:spacing w:line="360" w:lineRule="auto"/>
        <w:ind w:left="0" w:firstLine="709"/>
        <w:jc w:val="both"/>
        <w:rPr>
          <w:sz w:val="28"/>
          <w:szCs w:val="28"/>
          <w:lang w:val="uk-UA"/>
        </w:rPr>
      </w:pPr>
      <w:r w:rsidRPr="00D50C6A">
        <w:rPr>
          <w:sz w:val="28"/>
          <w:szCs w:val="28"/>
          <w:lang w:val="uk-UA"/>
        </w:rPr>
        <w:t xml:space="preserve">Кружкова О.В. </w:t>
      </w:r>
      <w:r w:rsidRPr="00D50C6A">
        <w:rPr>
          <w:sz w:val="28"/>
          <w:szCs w:val="28"/>
        </w:rPr>
        <w:t>Прикладная психология [Текст]: материалы 3-й Всерос. науч.-практ. конф. для практ. психологов, мол. ученых и студ., Екатеринбург, 9 – 10 апр</w:t>
      </w:r>
      <w:r w:rsidR="00CD5906">
        <w:rPr>
          <w:sz w:val="28"/>
          <w:szCs w:val="28"/>
        </w:rPr>
        <w:t>. 2009 г. / отв. за выпуск О.В.</w:t>
      </w:r>
      <w:r w:rsidR="00CD5906">
        <w:rPr>
          <w:sz w:val="28"/>
          <w:szCs w:val="28"/>
          <w:lang w:val="uk-UA"/>
        </w:rPr>
        <w:t> </w:t>
      </w:r>
      <w:r w:rsidRPr="00D50C6A">
        <w:rPr>
          <w:sz w:val="28"/>
          <w:szCs w:val="28"/>
        </w:rPr>
        <w:t xml:space="preserve">Кружкова, </w:t>
      </w:r>
      <w:r w:rsidRPr="00D50C6A">
        <w:rPr>
          <w:sz w:val="28"/>
          <w:szCs w:val="28"/>
        </w:rPr>
        <w:lastRenderedPageBreak/>
        <w:t>В.А.</w:t>
      </w:r>
      <w:r w:rsidR="00CD5906">
        <w:rPr>
          <w:sz w:val="28"/>
          <w:szCs w:val="28"/>
          <w:lang w:val="uk-UA"/>
        </w:rPr>
        <w:t> </w:t>
      </w:r>
      <w:r w:rsidRPr="00D50C6A">
        <w:rPr>
          <w:sz w:val="28"/>
          <w:szCs w:val="28"/>
        </w:rPr>
        <w:t>Лебедева; ГОУ ВПО «Рос. гос. проф.-пед. ун-т». Екатеринбург, 2009 –</w:t>
      </w:r>
      <w:r w:rsidRPr="00D50C6A">
        <w:rPr>
          <w:sz w:val="28"/>
          <w:szCs w:val="28"/>
          <w:lang w:val="uk-UA"/>
        </w:rPr>
        <w:t xml:space="preserve"> С.10-11</w:t>
      </w:r>
    </w:p>
    <w:p w14:paraId="3A5A01ED" w14:textId="01CF05D4" w:rsidR="00D50C6A" w:rsidRPr="00CD5906" w:rsidRDefault="00CD5906" w:rsidP="00CD5906">
      <w:pPr>
        <w:pStyle w:val="a6"/>
        <w:numPr>
          <w:ilvl w:val="0"/>
          <w:numId w:val="7"/>
        </w:numPr>
        <w:spacing w:line="360" w:lineRule="auto"/>
        <w:ind w:left="0" w:firstLine="709"/>
        <w:jc w:val="both"/>
        <w:rPr>
          <w:sz w:val="28"/>
          <w:szCs w:val="28"/>
          <w:lang w:val="uk-UA"/>
        </w:rPr>
      </w:pPr>
      <w:r>
        <w:rPr>
          <w:iCs/>
          <w:sz w:val="28"/>
          <w:szCs w:val="28"/>
          <w:shd w:val="clear" w:color="auto" w:fill="FFFFFF"/>
        </w:rPr>
        <w:t>Кулагина И.</w:t>
      </w:r>
      <w:r w:rsidR="00D50C6A" w:rsidRPr="00D50C6A">
        <w:rPr>
          <w:iCs/>
          <w:sz w:val="28"/>
          <w:szCs w:val="28"/>
          <w:shd w:val="clear" w:color="auto" w:fill="FFFFFF"/>
        </w:rPr>
        <w:t>Ю. Возрастная психология. Развитие человека от рождения до поздней зрелости : учеб. пособие для с</w:t>
      </w:r>
      <w:r>
        <w:rPr>
          <w:iCs/>
          <w:sz w:val="28"/>
          <w:szCs w:val="28"/>
          <w:shd w:val="clear" w:color="auto" w:fill="FFFFFF"/>
        </w:rPr>
        <w:t>туд. высш. учеб. заведений / И.Ю.</w:t>
      </w:r>
      <w:r>
        <w:rPr>
          <w:iCs/>
          <w:sz w:val="28"/>
          <w:szCs w:val="28"/>
          <w:shd w:val="clear" w:color="auto" w:fill="FFFFFF"/>
          <w:lang w:val="uk-UA"/>
        </w:rPr>
        <w:t> </w:t>
      </w:r>
      <w:r>
        <w:rPr>
          <w:iCs/>
          <w:sz w:val="28"/>
          <w:szCs w:val="28"/>
          <w:shd w:val="clear" w:color="auto" w:fill="FFFFFF"/>
        </w:rPr>
        <w:t>Кулагина, В.Н.</w:t>
      </w:r>
      <w:r>
        <w:rPr>
          <w:iCs/>
          <w:sz w:val="28"/>
          <w:szCs w:val="28"/>
          <w:shd w:val="clear" w:color="auto" w:fill="FFFFFF"/>
          <w:lang w:val="uk-UA"/>
        </w:rPr>
        <w:t> </w:t>
      </w:r>
      <w:r w:rsidR="00D50C6A" w:rsidRPr="00D50C6A">
        <w:rPr>
          <w:iCs/>
          <w:sz w:val="28"/>
          <w:szCs w:val="28"/>
          <w:shd w:val="clear" w:color="auto" w:fill="FFFFFF"/>
        </w:rPr>
        <w:t>Ко</w:t>
      </w:r>
      <w:r w:rsidR="00993BAF">
        <w:rPr>
          <w:iCs/>
          <w:sz w:val="28"/>
          <w:szCs w:val="28"/>
          <w:shd w:val="clear" w:color="auto" w:fill="FFFFFF"/>
        </w:rPr>
        <w:t>люцкий. –</w:t>
      </w:r>
      <w:r>
        <w:rPr>
          <w:iCs/>
          <w:sz w:val="28"/>
          <w:szCs w:val="28"/>
          <w:shd w:val="clear" w:color="auto" w:fill="FFFFFF"/>
        </w:rPr>
        <w:t xml:space="preserve"> 2-е изд. –</w:t>
      </w:r>
      <w:r w:rsidR="00D50C6A" w:rsidRPr="00CD5906">
        <w:rPr>
          <w:iCs/>
          <w:sz w:val="28"/>
          <w:szCs w:val="28"/>
          <w:shd w:val="clear" w:color="auto" w:fill="FFFFFF"/>
        </w:rPr>
        <w:t xml:space="preserve"> М.: ТЦ Сфера, 2009. – 464 с.</w:t>
      </w:r>
    </w:p>
    <w:p w14:paraId="2A08B5B2" w14:textId="38432B1C" w:rsidR="00D50C6A" w:rsidRPr="00D50C6A" w:rsidRDefault="008F37F6" w:rsidP="000A0F88">
      <w:pPr>
        <w:numPr>
          <w:ilvl w:val="0"/>
          <w:numId w:val="7"/>
        </w:numPr>
        <w:spacing w:line="360" w:lineRule="auto"/>
        <w:ind w:left="0" w:firstLine="709"/>
        <w:jc w:val="both"/>
        <w:rPr>
          <w:rFonts w:ascii="Times New Roman" w:eastAsia="Times New Roman" w:hAnsi="Times New Roman" w:cs="Times New Roman"/>
          <w:sz w:val="28"/>
          <w:szCs w:val="28"/>
          <w:lang w:val="uk-UA" w:eastAsia="ru-RU"/>
        </w:rPr>
      </w:pPr>
      <w:hyperlink r:id="rId13" w:history="1">
        <w:r w:rsidR="00124E51">
          <w:rPr>
            <w:rStyle w:val="a3"/>
            <w:rFonts w:ascii="Times New Roman" w:hAnsi="Times New Roman" w:cs="Times New Roman"/>
            <w:bCs/>
            <w:color w:val="auto"/>
            <w:sz w:val="28"/>
            <w:szCs w:val="28"/>
            <w:u w:val="none"/>
          </w:rPr>
          <w:t>Кулагина </w:t>
        </w:r>
        <w:r w:rsidR="00D50C6A" w:rsidRPr="00D50C6A">
          <w:rPr>
            <w:rStyle w:val="a3"/>
            <w:rFonts w:ascii="Times New Roman" w:hAnsi="Times New Roman" w:cs="Times New Roman"/>
            <w:bCs/>
            <w:color w:val="auto"/>
            <w:sz w:val="28"/>
            <w:szCs w:val="28"/>
            <w:u w:val="none"/>
          </w:rPr>
          <w:t>И.Ю.</w:t>
        </w:r>
      </w:hyperlink>
      <w:r w:rsidR="00CD5906">
        <w:rPr>
          <w:rFonts w:ascii="Times New Roman" w:hAnsi="Times New Roman" w:cs="Times New Roman"/>
          <w:sz w:val="28"/>
          <w:szCs w:val="28"/>
          <w:lang w:val="uk-UA"/>
        </w:rPr>
        <w:t xml:space="preserve"> </w:t>
      </w:r>
      <w:r w:rsidR="00D50C6A" w:rsidRPr="00D50C6A">
        <w:rPr>
          <w:rFonts w:ascii="Times New Roman" w:hAnsi="Times New Roman" w:cs="Times New Roman"/>
          <w:sz w:val="28"/>
          <w:szCs w:val="28"/>
        </w:rPr>
        <w:t>Психология развития и возрастная психология : полный жизненный цикл развития человека : учебное пособие для вузов / </w:t>
      </w:r>
      <w:hyperlink r:id="rId14" w:history="1">
        <w:r w:rsidR="00D50C6A" w:rsidRPr="00D50C6A">
          <w:rPr>
            <w:rStyle w:val="a3"/>
            <w:rFonts w:ascii="Times New Roman" w:hAnsi="Times New Roman" w:cs="Times New Roman"/>
            <w:bCs/>
            <w:color w:val="auto"/>
            <w:sz w:val="28"/>
            <w:szCs w:val="28"/>
            <w:u w:val="none"/>
          </w:rPr>
          <w:t>И.</w:t>
        </w:r>
        <w:r w:rsidR="00993BAF">
          <w:rPr>
            <w:rStyle w:val="a3"/>
            <w:rFonts w:ascii="Times New Roman" w:hAnsi="Times New Roman" w:cs="Times New Roman"/>
            <w:bCs/>
            <w:color w:val="auto"/>
            <w:sz w:val="28"/>
            <w:szCs w:val="28"/>
            <w:u w:val="none"/>
          </w:rPr>
          <w:t>Ю. </w:t>
        </w:r>
        <w:r w:rsidR="00D50C6A" w:rsidRPr="00D50C6A">
          <w:rPr>
            <w:rStyle w:val="a3"/>
            <w:rFonts w:ascii="Times New Roman" w:hAnsi="Times New Roman" w:cs="Times New Roman"/>
            <w:bCs/>
            <w:color w:val="auto"/>
            <w:sz w:val="28"/>
            <w:szCs w:val="28"/>
            <w:u w:val="none"/>
          </w:rPr>
          <w:t>Кулагина</w:t>
        </w:r>
      </w:hyperlink>
      <w:r w:rsidR="00CD5906">
        <w:rPr>
          <w:rFonts w:ascii="Times New Roman" w:hAnsi="Times New Roman" w:cs="Times New Roman"/>
          <w:sz w:val="28"/>
          <w:szCs w:val="28"/>
        </w:rPr>
        <w:t xml:space="preserve">, </w:t>
      </w:r>
      <w:r w:rsidR="00D50C6A" w:rsidRPr="00124E51">
        <w:rPr>
          <w:rFonts w:ascii="Times New Roman" w:hAnsi="Times New Roman" w:cs="Times New Roman"/>
          <w:bCs/>
          <w:sz w:val="28"/>
          <w:szCs w:val="28"/>
        </w:rPr>
        <w:t>В.</w:t>
      </w:r>
      <w:r w:rsidR="00993BAF" w:rsidRPr="00124E51">
        <w:rPr>
          <w:rFonts w:ascii="Times New Roman" w:hAnsi="Times New Roman" w:cs="Times New Roman"/>
          <w:bCs/>
          <w:sz w:val="28"/>
          <w:szCs w:val="28"/>
        </w:rPr>
        <w:t>Н. </w:t>
      </w:r>
      <w:r w:rsidR="00D50C6A" w:rsidRPr="00124E51">
        <w:rPr>
          <w:rFonts w:ascii="Times New Roman" w:hAnsi="Times New Roman" w:cs="Times New Roman"/>
          <w:bCs/>
          <w:sz w:val="28"/>
          <w:szCs w:val="28"/>
        </w:rPr>
        <w:t>Колюцкий</w:t>
      </w:r>
      <w:r w:rsidR="00D50C6A" w:rsidRPr="00D50C6A">
        <w:rPr>
          <w:rFonts w:ascii="Times New Roman" w:hAnsi="Times New Roman" w:cs="Times New Roman"/>
          <w:sz w:val="28"/>
          <w:szCs w:val="28"/>
        </w:rPr>
        <w:t>. – Москва : Академический проект : Трикста, 2011. – 420 с.</w:t>
      </w:r>
    </w:p>
    <w:p w14:paraId="2B2F23EA" w14:textId="2CFE3AC5" w:rsidR="00D50C6A" w:rsidRPr="00D50C6A" w:rsidRDefault="00CD5906" w:rsidP="000A0F88">
      <w:pPr>
        <w:pStyle w:val="a6"/>
        <w:numPr>
          <w:ilvl w:val="0"/>
          <w:numId w:val="7"/>
        </w:numPr>
        <w:spacing w:line="360" w:lineRule="auto"/>
        <w:ind w:left="0" w:firstLine="709"/>
        <w:jc w:val="both"/>
        <w:rPr>
          <w:sz w:val="28"/>
          <w:szCs w:val="28"/>
          <w:lang w:val="uk-UA"/>
        </w:rPr>
      </w:pPr>
      <w:r>
        <w:rPr>
          <w:sz w:val="28"/>
          <w:szCs w:val="28"/>
          <w:lang w:val="uk-UA"/>
        </w:rPr>
        <w:t>Кутішенко В.</w:t>
      </w:r>
      <w:r w:rsidR="00D50C6A" w:rsidRPr="00D50C6A">
        <w:rPr>
          <w:sz w:val="28"/>
          <w:szCs w:val="28"/>
          <w:lang w:val="uk-UA"/>
        </w:rPr>
        <w:t xml:space="preserve">П. Вікова та педагогічна психологія (курс лекцій). 2-ге вид.: Навч. посіб. </w:t>
      </w:r>
      <w:r>
        <w:rPr>
          <w:sz w:val="28"/>
          <w:szCs w:val="28"/>
          <w:lang w:val="uk-UA"/>
        </w:rPr>
        <w:t>/ В.</w:t>
      </w:r>
      <w:r w:rsidR="00124E51">
        <w:rPr>
          <w:sz w:val="28"/>
          <w:szCs w:val="28"/>
          <w:lang w:val="uk-UA"/>
        </w:rPr>
        <w:t xml:space="preserve">П. Кутішенко. </w:t>
      </w:r>
      <w:r w:rsidR="00D50C6A" w:rsidRPr="00D50C6A">
        <w:rPr>
          <w:sz w:val="28"/>
          <w:szCs w:val="28"/>
          <w:lang w:val="uk-UA"/>
        </w:rPr>
        <w:t>– К. : Центр учбової літератури, 2010. – С. 60 – 61</w:t>
      </w:r>
    </w:p>
    <w:p w14:paraId="03A56006" w14:textId="4C6EAD43" w:rsidR="00CD5906" w:rsidRDefault="00CD5906" w:rsidP="000A0F88">
      <w:pPr>
        <w:pStyle w:val="a6"/>
        <w:numPr>
          <w:ilvl w:val="0"/>
          <w:numId w:val="7"/>
        </w:numPr>
        <w:spacing w:line="360" w:lineRule="auto"/>
        <w:ind w:left="0" w:firstLine="709"/>
        <w:jc w:val="both"/>
        <w:rPr>
          <w:sz w:val="28"/>
          <w:szCs w:val="28"/>
          <w:lang w:val="uk-UA"/>
        </w:rPr>
      </w:pPr>
      <w:r>
        <w:rPr>
          <w:sz w:val="28"/>
          <w:szCs w:val="28"/>
          <w:lang w:val="uk-UA"/>
        </w:rPr>
        <w:t xml:space="preserve"> Лещук Н.</w:t>
      </w:r>
      <w:r w:rsidR="00025D68">
        <w:rPr>
          <w:sz w:val="28"/>
          <w:szCs w:val="28"/>
          <w:lang w:val="uk-UA"/>
        </w:rPr>
        <w:t> </w:t>
      </w:r>
      <w:r w:rsidR="00D50C6A" w:rsidRPr="00D50C6A">
        <w:rPr>
          <w:sz w:val="28"/>
          <w:szCs w:val="28"/>
          <w:lang w:val="uk-UA"/>
        </w:rPr>
        <w:t>О. Статеве виховання і репродуктивне здоров’я підліткі</w:t>
      </w:r>
      <w:r>
        <w:rPr>
          <w:sz w:val="28"/>
          <w:szCs w:val="28"/>
          <w:lang w:val="uk-UA"/>
        </w:rPr>
        <w:t xml:space="preserve">в та молоді : навч. посіб. / Н.О. Лещук, Ж.В. Савич, О.А. Голоцван, </w:t>
      </w:r>
    </w:p>
    <w:p w14:paraId="4A818EF7" w14:textId="672EA60E" w:rsidR="00D50C6A" w:rsidRPr="00CD5906" w:rsidRDefault="00CD5906" w:rsidP="00CD5906">
      <w:pPr>
        <w:spacing w:line="360" w:lineRule="auto"/>
        <w:jc w:val="both"/>
        <w:rPr>
          <w:rFonts w:ascii="Times New Roman" w:hAnsi="Times New Roman" w:cs="Times New Roman"/>
          <w:sz w:val="28"/>
          <w:szCs w:val="28"/>
          <w:lang w:val="uk-UA"/>
        </w:rPr>
      </w:pPr>
      <w:r w:rsidRPr="00CD5906">
        <w:rPr>
          <w:rFonts w:ascii="Times New Roman" w:hAnsi="Times New Roman" w:cs="Times New Roman"/>
          <w:sz w:val="28"/>
          <w:szCs w:val="28"/>
          <w:lang w:val="uk-UA"/>
        </w:rPr>
        <w:t>Я. М. </w:t>
      </w:r>
      <w:r w:rsidR="00D50C6A" w:rsidRPr="00CD5906">
        <w:rPr>
          <w:rFonts w:ascii="Times New Roman" w:hAnsi="Times New Roman" w:cs="Times New Roman"/>
          <w:sz w:val="28"/>
          <w:szCs w:val="28"/>
          <w:lang w:val="uk-UA"/>
        </w:rPr>
        <w:t>Сивохоп. – К.</w:t>
      </w:r>
      <w:r w:rsidR="00993BAF" w:rsidRPr="00CD5906">
        <w:rPr>
          <w:rFonts w:ascii="Times New Roman" w:hAnsi="Times New Roman" w:cs="Times New Roman"/>
          <w:sz w:val="28"/>
          <w:szCs w:val="28"/>
          <w:lang w:val="uk-UA"/>
        </w:rPr>
        <w:t xml:space="preserve"> </w:t>
      </w:r>
      <w:r w:rsidR="00D50C6A" w:rsidRPr="00CD5906">
        <w:rPr>
          <w:rFonts w:ascii="Times New Roman" w:hAnsi="Times New Roman" w:cs="Times New Roman"/>
          <w:sz w:val="28"/>
          <w:szCs w:val="28"/>
          <w:lang w:val="uk-UA"/>
        </w:rPr>
        <w:t>, 2014. – С. 34 –35</w:t>
      </w:r>
    </w:p>
    <w:p w14:paraId="67567418" w14:textId="68250B6F" w:rsidR="00D50C6A" w:rsidRPr="00D50C6A" w:rsidRDefault="00D50C6A" w:rsidP="000A0F88">
      <w:pPr>
        <w:pStyle w:val="a6"/>
        <w:numPr>
          <w:ilvl w:val="0"/>
          <w:numId w:val="7"/>
        </w:numPr>
        <w:spacing w:line="360" w:lineRule="auto"/>
        <w:ind w:left="0" w:firstLine="709"/>
        <w:jc w:val="both"/>
        <w:rPr>
          <w:sz w:val="28"/>
          <w:szCs w:val="28"/>
          <w:lang w:val="uk-UA"/>
        </w:rPr>
      </w:pPr>
      <w:r w:rsidRPr="00D50C6A">
        <w:rPr>
          <w:sz w:val="28"/>
          <w:szCs w:val="28"/>
          <w:lang w:val="uk-UA"/>
        </w:rPr>
        <w:t xml:space="preserve">Лібанова Е.М. </w:t>
      </w:r>
      <w:r w:rsidRPr="00D50C6A">
        <w:rPr>
          <w:sz w:val="28"/>
          <w:szCs w:val="28"/>
          <w:shd w:val="clear" w:color="auto" w:fill="FFFFFF"/>
          <w:lang w:val="uk-UA"/>
        </w:rPr>
        <w:t>Вимірювання якості життя в Україні: аналітична доповідь / Е.М. Лібанова, О.М. Гладун, Л.С. Лісогор та ін. – Київ : Ін-т демографії та соц. досліджень імені М.В. Птухи НАН України, 2013. – С. 7</w:t>
      </w:r>
    </w:p>
    <w:p w14:paraId="7AB098CD" w14:textId="2ED83ECF" w:rsidR="00D50C6A" w:rsidRPr="00D50C6A" w:rsidRDefault="00CD5906" w:rsidP="000A0F88">
      <w:pPr>
        <w:pStyle w:val="a6"/>
        <w:numPr>
          <w:ilvl w:val="0"/>
          <w:numId w:val="7"/>
        </w:numPr>
        <w:spacing w:line="360" w:lineRule="auto"/>
        <w:ind w:left="0" w:firstLine="709"/>
        <w:jc w:val="both"/>
        <w:rPr>
          <w:sz w:val="28"/>
          <w:szCs w:val="28"/>
          <w:lang w:val="uk-UA"/>
        </w:rPr>
      </w:pPr>
      <w:r>
        <w:rPr>
          <w:sz w:val="28"/>
          <w:szCs w:val="28"/>
          <w:lang w:val="uk-UA"/>
        </w:rPr>
        <w:t>Мітіна </w:t>
      </w:r>
      <w:r w:rsidR="00D50C6A" w:rsidRPr="00D50C6A">
        <w:rPr>
          <w:sz w:val="28"/>
          <w:szCs w:val="28"/>
          <w:lang w:val="uk-UA"/>
        </w:rPr>
        <w:t xml:space="preserve">С.В. Психологія </w:t>
      </w:r>
      <w:r w:rsidR="00993BAF">
        <w:rPr>
          <w:sz w:val="28"/>
          <w:szCs w:val="28"/>
          <w:lang w:val="uk-UA"/>
        </w:rPr>
        <w:t xml:space="preserve">особистості: навчально-методичний посібник / </w:t>
      </w:r>
      <w:r>
        <w:rPr>
          <w:sz w:val="28"/>
          <w:szCs w:val="28"/>
          <w:lang w:val="uk-UA"/>
        </w:rPr>
        <w:t>С.</w:t>
      </w:r>
      <w:r w:rsidR="00993BAF" w:rsidRPr="00993BAF">
        <w:rPr>
          <w:sz w:val="28"/>
          <w:szCs w:val="28"/>
          <w:lang w:val="uk-UA"/>
        </w:rPr>
        <w:t xml:space="preserve">В. </w:t>
      </w:r>
      <w:r w:rsidR="00993BAF" w:rsidRPr="00993BAF">
        <w:rPr>
          <w:sz w:val="28"/>
          <w:szCs w:val="28"/>
        </w:rPr>
        <w:t> </w:t>
      </w:r>
      <w:r w:rsidR="00993BAF" w:rsidRPr="00993BAF">
        <w:rPr>
          <w:sz w:val="28"/>
          <w:szCs w:val="28"/>
          <w:lang w:val="uk-UA"/>
        </w:rPr>
        <w:t>Мітіна.</w:t>
      </w:r>
      <w:r w:rsidR="00D50C6A" w:rsidRPr="00D50C6A">
        <w:rPr>
          <w:sz w:val="28"/>
          <w:szCs w:val="28"/>
          <w:lang w:val="uk-UA"/>
        </w:rPr>
        <w:t xml:space="preserve"> – Київ: Видавництво Ліра – </w:t>
      </w:r>
      <w:r w:rsidR="00D50C6A" w:rsidRPr="00993BAF">
        <w:rPr>
          <w:sz w:val="28"/>
          <w:szCs w:val="28"/>
          <w:lang w:val="uk-UA"/>
        </w:rPr>
        <w:t>К, 2020. – 274 с.</w:t>
      </w:r>
    </w:p>
    <w:p w14:paraId="63E2F9BD" w14:textId="594B806E" w:rsidR="00D50C6A" w:rsidRPr="00D50C6A" w:rsidRDefault="00931CB5" w:rsidP="000A0F88">
      <w:pPr>
        <w:pStyle w:val="a6"/>
        <w:numPr>
          <w:ilvl w:val="0"/>
          <w:numId w:val="7"/>
        </w:numPr>
        <w:spacing w:line="360" w:lineRule="auto"/>
        <w:ind w:left="0" w:firstLine="709"/>
        <w:jc w:val="both"/>
        <w:rPr>
          <w:sz w:val="28"/>
          <w:szCs w:val="28"/>
          <w:lang w:val="uk-UA"/>
        </w:rPr>
      </w:pPr>
      <w:r>
        <w:rPr>
          <w:sz w:val="28"/>
          <w:szCs w:val="28"/>
        </w:rPr>
        <w:t>Москалець</w:t>
      </w:r>
      <w:r w:rsidR="00CD5906">
        <w:rPr>
          <w:sz w:val="28"/>
          <w:szCs w:val="28"/>
          <w:lang w:val="uk-UA"/>
        </w:rPr>
        <w:t> </w:t>
      </w:r>
      <w:r>
        <w:rPr>
          <w:sz w:val="28"/>
          <w:szCs w:val="28"/>
        </w:rPr>
        <w:t>В.</w:t>
      </w:r>
      <w:r w:rsidR="00D50C6A" w:rsidRPr="00D50C6A">
        <w:rPr>
          <w:sz w:val="28"/>
          <w:szCs w:val="28"/>
        </w:rPr>
        <w:t>П. Психологія особистості [текст] навчальний посібник. – К.</w:t>
      </w:r>
      <w:r w:rsidR="00D50C6A" w:rsidRPr="00D50C6A">
        <w:rPr>
          <w:sz w:val="28"/>
          <w:szCs w:val="28"/>
          <w:lang w:val="uk-UA"/>
        </w:rPr>
        <w:t xml:space="preserve"> </w:t>
      </w:r>
      <w:r w:rsidR="00D50C6A" w:rsidRPr="00D50C6A">
        <w:rPr>
          <w:sz w:val="28"/>
          <w:szCs w:val="28"/>
        </w:rPr>
        <w:t>: «Центр учбової літератури», 2013. – 262 с.</w:t>
      </w:r>
    </w:p>
    <w:p w14:paraId="1593BEE0" w14:textId="0208048D" w:rsidR="00D50C6A" w:rsidRPr="00D50C6A" w:rsidRDefault="00CD5906" w:rsidP="000A0F88">
      <w:pPr>
        <w:pStyle w:val="a6"/>
        <w:numPr>
          <w:ilvl w:val="0"/>
          <w:numId w:val="7"/>
        </w:numPr>
        <w:spacing w:line="360" w:lineRule="auto"/>
        <w:ind w:left="0" w:firstLine="709"/>
        <w:jc w:val="both"/>
        <w:rPr>
          <w:sz w:val="28"/>
          <w:szCs w:val="28"/>
        </w:rPr>
      </w:pPr>
      <w:r>
        <w:rPr>
          <w:sz w:val="28"/>
          <w:szCs w:val="28"/>
          <w:shd w:val="clear" w:color="auto" w:fill="FFFFFF"/>
        </w:rPr>
        <w:t xml:space="preserve">Мухина В.С. Возрастная психология: феноменология </w:t>
      </w:r>
      <w:r w:rsidR="00D50C6A" w:rsidRPr="00D50C6A">
        <w:rPr>
          <w:sz w:val="28"/>
          <w:szCs w:val="28"/>
          <w:shd w:val="clear" w:color="auto" w:fill="FFFFFF"/>
        </w:rPr>
        <w:t>развития, детство, отрочество: Учебник для студ. вузов. – 4-е изд., стереотип. – М. : Издательский центр «Академия», 1999. – С. 420</w:t>
      </w:r>
    </w:p>
    <w:p w14:paraId="600E4A79" w14:textId="63D62BFC" w:rsidR="00D50C6A" w:rsidRPr="00D50C6A" w:rsidRDefault="00D50C6A" w:rsidP="000A0F88">
      <w:pPr>
        <w:pStyle w:val="a6"/>
        <w:numPr>
          <w:ilvl w:val="0"/>
          <w:numId w:val="7"/>
        </w:numPr>
        <w:spacing w:line="360" w:lineRule="auto"/>
        <w:ind w:left="0" w:firstLine="709"/>
        <w:jc w:val="both"/>
        <w:rPr>
          <w:sz w:val="28"/>
          <w:szCs w:val="28"/>
          <w:lang w:val="uk-UA"/>
        </w:rPr>
      </w:pPr>
      <w:r w:rsidRPr="00D50C6A">
        <w:rPr>
          <w:sz w:val="28"/>
          <w:szCs w:val="28"/>
        </w:rPr>
        <w:t>Нагимова</w:t>
      </w:r>
      <w:r w:rsidRPr="00D50C6A">
        <w:rPr>
          <w:sz w:val="28"/>
          <w:szCs w:val="28"/>
          <w:lang w:val="uk-UA"/>
        </w:rPr>
        <w:t> </w:t>
      </w:r>
      <w:r w:rsidRPr="00D50C6A">
        <w:rPr>
          <w:sz w:val="28"/>
          <w:szCs w:val="28"/>
        </w:rPr>
        <w:t xml:space="preserve">А.М. Социологический анализ качества жизни населения: региональный аспект / </w:t>
      </w:r>
      <w:r w:rsidR="00CD5906">
        <w:rPr>
          <w:sz w:val="28"/>
          <w:szCs w:val="28"/>
          <w:lang w:val="uk-UA"/>
        </w:rPr>
        <w:t>А.М. </w:t>
      </w:r>
      <w:r w:rsidRPr="00D50C6A">
        <w:rPr>
          <w:sz w:val="28"/>
          <w:szCs w:val="28"/>
          <w:lang w:val="uk-UA"/>
        </w:rPr>
        <w:t>Нагимова.</w:t>
      </w:r>
      <w:r w:rsidRPr="00D50C6A">
        <w:rPr>
          <w:sz w:val="28"/>
          <w:szCs w:val="28"/>
        </w:rPr>
        <w:t xml:space="preserve"> – Казань: Казан. гос. ун-т, 2010.</w:t>
      </w:r>
      <w:r w:rsidRPr="00D50C6A">
        <w:rPr>
          <w:sz w:val="28"/>
          <w:szCs w:val="28"/>
          <w:lang w:val="uk-UA"/>
        </w:rPr>
        <w:t xml:space="preserve"> – С. 7</w:t>
      </w:r>
      <w:r w:rsidR="00993BAF">
        <w:rPr>
          <w:sz w:val="28"/>
          <w:szCs w:val="28"/>
          <w:lang w:val="uk-UA"/>
        </w:rPr>
        <w:t xml:space="preserve"> </w:t>
      </w:r>
    </w:p>
    <w:p w14:paraId="7D392875" w14:textId="18CD3420" w:rsidR="00931CB5" w:rsidRPr="00931CB5" w:rsidRDefault="00931CB5" w:rsidP="00931CB5">
      <w:pPr>
        <w:pStyle w:val="a6"/>
        <w:numPr>
          <w:ilvl w:val="0"/>
          <w:numId w:val="7"/>
        </w:numPr>
        <w:spacing w:line="360" w:lineRule="auto"/>
        <w:ind w:left="0" w:firstLine="709"/>
        <w:jc w:val="both"/>
        <w:rPr>
          <w:sz w:val="28"/>
          <w:szCs w:val="28"/>
          <w:lang w:val="uk-UA"/>
        </w:rPr>
      </w:pPr>
      <w:r>
        <w:rPr>
          <w:sz w:val="28"/>
          <w:szCs w:val="28"/>
          <w:lang w:val="uk-UA"/>
        </w:rPr>
        <w:lastRenderedPageBreak/>
        <w:t>Неурова </w:t>
      </w:r>
      <w:r w:rsidRPr="00931CB5">
        <w:rPr>
          <w:sz w:val="28"/>
          <w:szCs w:val="28"/>
          <w:lang w:val="uk-UA"/>
        </w:rPr>
        <w:t>А.Б.</w:t>
      </w:r>
      <w:r>
        <w:rPr>
          <w:sz w:val="28"/>
          <w:szCs w:val="28"/>
          <w:lang w:val="uk-UA"/>
        </w:rPr>
        <w:t xml:space="preserve"> </w:t>
      </w:r>
      <w:r w:rsidRPr="00931CB5">
        <w:rPr>
          <w:sz w:val="28"/>
          <w:szCs w:val="28"/>
          <w:lang w:val="uk-UA"/>
        </w:rPr>
        <w:t>Діагностика індивідуально-психологічних властивостей особистості : Навчальний посібник / А.Б. Неурова, О.С. Капінус, Т.Л. Грицевич. – Львів: НАСВ, 2016. – С.120-121</w:t>
      </w:r>
    </w:p>
    <w:p w14:paraId="41963296" w14:textId="1374CCDD" w:rsidR="00D50C6A" w:rsidRPr="00D50C6A" w:rsidRDefault="001D6791" w:rsidP="000A0F88">
      <w:pPr>
        <w:pStyle w:val="a6"/>
        <w:numPr>
          <w:ilvl w:val="0"/>
          <w:numId w:val="7"/>
        </w:numPr>
        <w:shd w:val="clear" w:color="auto" w:fill="FFFFFF"/>
        <w:spacing w:line="360" w:lineRule="auto"/>
        <w:ind w:left="0" w:firstLine="709"/>
        <w:jc w:val="both"/>
        <w:rPr>
          <w:sz w:val="28"/>
          <w:szCs w:val="28"/>
          <w:lang w:val="uk-UA"/>
        </w:rPr>
      </w:pPr>
      <w:r>
        <w:rPr>
          <w:sz w:val="28"/>
          <w:szCs w:val="28"/>
          <w:lang w:val="uk-UA"/>
        </w:rPr>
        <w:t>Обухов </w:t>
      </w:r>
      <w:r w:rsidR="00D50C6A" w:rsidRPr="00D50C6A">
        <w:rPr>
          <w:sz w:val="28"/>
          <w:szCs w:val="28"/>
          <w:lang w:val="uk-UA"/>
        </w:rPr>
        <w:t>А.</w:t>
      </w:r>
      <w:r w:rsidR="00CD5906">
        <w:rPr>
          <w:sz w:val="28"/>
          <w:szCs w:val="28"/>
          <w:lang w:val="uk-UA"/>
        </w:rPr>
        <w:t xml:space="preserve">С. </w:t>
      </w:r>
      <w:r w:rsidR="00CD5906">
        <w:rPr>
          <w:sz w:val="28"/>
          <w:szCs w:val="28"/>
        </w:rPr>
        <w:t>Психология</w:t>
      </w:r>
      <w:r w:rsidR="00D50C6A" w:rsidRPr="00D50C6A">
        <w:rPr>
          <w:sz w:val="28"/>
          <w:szCs w:val="28"/>
        </w:rPr>
        <w:t>: учебник и практикум для среднег</w:t>
      </w:r>
      <w:r>
        <w:rPr>
          <w:sz w:val="28"/>
          <w:szCs w:val="28"/>
        </w:rPr>
        <w:t>о профессионального образования / А.С. Обухов [и др.]; под общей редакцией А.С. Обухова.</w:t>
      </w:r>
      <w:r>
        <w:rPr>
          <w:sz w:val="28"/>
          <w:szCs w:val="28"/>
          <w:lang w:val="uk-UA"/>
        </w:rPr>
        <w:t xml:space="preserve"> </w:t>
      </w:r>
      <w:r>
        <w:rPr>
          <w:sz w:val="28"/>
          <w:szCs w:val="28"/>
        </w:rPr>
        <w:t>– 2-е изд., перераб. и доп.</w:t>
      </w:r>
      <w:r>
        <w:rPr>
          <w:sz w:val="28"/>
          <w:szCs w:val="28"/>
          <w:lang w:val="uk-UA"/>
        </w:rPr>
        <w:t xml:space="preserve"> </w:t>
      </w:r>
      <w:r>
        <w:rPr>
          <w:sz w:val="28"/>
          <w:szCs w:val="28"/>
        </w:rPr>
        <w:t xml:space="preserve">– Москва </w:t>
      </w:r>
      <w:r w:rsidR="00D50C6A" w:rsidRPr="00D50C6A">
        <w:rPr>
          <w:sz w:val="28"/>
          <w:szCs w:val="28"/>
        </w:rPr>
        <w:t>: Издательство Юрайт,</w:t>
      </w:r>
      <w:r>
        <w:rPr>
          <w:sz w:val="28"/>
          <w:szCs w:val="28"/>
        </w:rPr>
        <w:t xml:space="preserve"> 2017.</w:t>
      </w:r>
      <w:r>
        <w:rPr>
          <w:sz w:val="28"/>
          <w:szCs w:val="28"/>
          <w:lang w:val="uk-UA"/>
        </w:rPr>
        <w:t xml:space="preserve"> </w:t>
      </w:r>
      <w:r>
        <w:rPr>
          <w:sz w:val="28"/>
          <w:szCs w:val="28"/>
        </w:rPr>
        <w:t>– 404 с.</w:t>
      </w:r>
      <w:r w:rsidR="00D50C6A" w:rsidRPr="00D50C6A">
        <w:rPr>
          <w:sz w:val="28"/>
          <w:szCs w:val="28"/>
          <w:lang w:val="uk-UA"/>
        </w:rPr>
        <w:t xml:space="preserve"> </w:t>
      </w:r>
    </w:p>
    <w:p w14:paraId="3A1F70D8" w14:textId="527CB5D6" w:rsidR="00D50C6A" w:rsidRPr="00E7456C" w:rsidRDefault="00E7456C" w:rsidP="000A0F88">
      <w:pPr>
        <w:pStyle w:val="a6"/>
        <w:numPr>
          <w:ilvl w:val="0"/>
          <w:numId w:val="7"/>
        </w:numPr>
        <w:spacing w:line="360" w:lineRule="auto"/>
        <w:ind w:left="0" w:firstLine="709"/>
        <w:jc w:val="both"/>
        <w:rPr>
          <w:sz w:val="28"/>
          <w:szCs w:val="28"/>
          <w:lang w:val="uk-UA"/>
        </w:rPr>
      </w:pPr>
      <w:r>
        <w:rPr>
          <w:sz w:val="28"/>
          <w:szCs w:val="28"/>
          <w:lang w:val="uk-UA"/>
        </w:rPr>
        <w:t>Павелків Р.</w:t>
      </w:r>
      <w:r w:rsidR="00D50C6A" w:rsidRPr="00D50C6A">
        <w:rPr>
          <w:sz w:val="28"/>
          <w:szCs w:val="28"/>
          <w:lang w:val="uk-UA"/>
        </w:rPr>
        <w:t>В.  Ві</w:t>
      </w:r>
      <w:r w:rsidR="001D6791">
        <w:rPr>
          <w:sz w:val="28"/>
          <w:szCs w:val="28"/>
          <w:lang w:val="uk-UA"/>
        </w:rPr>
        <w:t>кова психологія: підручник / Р.</w:t>
      </w:r>
      <w:r>
        <w:rPr>
          <w:sz w:val="28"/>
          <w:szCs w:val="28"/>
          <w:lang w:val="uk-UA"/>
        </w:rPr>
        <w:t>В. Павелків. – Вид. 2-е, стер. –</w:t>
      </w:r>
      <w:r w:rsidR="00D50C6A" w:rsidRPr="00E7456C">
        <w:rPr>
          <w:sz w:val="28"/>
          <w:szCs w:val="28"/>
          <w:lang w:val="uk-UA"/>
        </w:rPr>
        <w:t xml:space="preserve"> К. : Кондор, 2015. – 469 с.</w:t>
      </w:r>
    </w:p>
    <w:p w14:paraId="6338EBD4" w14:textId="5A582A9D" w:rsidR="00D50C6A" w:rsidRPr="00D50C6A" w:rsidRDefault="00EE1841" w:rsidP="000A0F88">
      <w:pPr>
        <w:numPr>
          <w:ilvl w:val="0"/>
          <w:numId w:val="7"/>
        </w:numPr>
        <w:spacing w:line="36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Поліщук В.</w:t>
      </w:r>
      <w:r w:rsidR="00D50C6A" w:rsidRPr="00D50C6A">
        <w:rPr>
          <w:rFonts w:ascii="Times New Roman" w:hAnsi="Times New Roman" w:cs="Times New Roman"/>
          <w:sz w:val="28"/>
          <w:szCs w:val="28"/>
          <w:lang w:val="uk-UA"/>
        </w:rPr>
        <w:t>М. Вікова</w:t>
      </w:r>
      <w:r w:rsidR="001D6791">
        <w:rPr>
          <w:rFonts w:ascii="Times New Roman" w:hAnsi="Times New Roman" w:cs="Times New Roman"/>
          <w:sz w:val="28"/>
          <w:szCs w:val="28"/>
          <w:lang w:val="uk-UA"/>
        </w:rPr>
        <w:t xml:space="preserve"> та педагогічна психологія / В. </w:t>
      </w:r>
      <w:r w:rsidR="00D50C6A" w:rsidRPr="00D50C6A">
        <w:rPr>
          <w:rFonts w:ascii="Times New Roman" w:hAnsi="Times New Roman" w:cs="Times New Roman"/>
          <w:sz w:val="28"/>
          <w:szCs w:val="28"/>
          <w:lang w:val="uk-UA"/>
        </w:rPr>
        <w:t>М. Поліщук. – Суми, 2007. – 330 с.</w:t>
      </w:r>
    </w:p>
    <w:p w14:paraId="19BC0A4C" w14:textId="1D259BA1" w:rsidR="00D50C6A" w:rsidRPr="00D50C6A" w:rsidRDefault="00D50C6A" w:rsidP="000A0F88">
      <w:pPr>
        <w:pStyle w:val="a6"/>
        <w:numPr>
          <w:ilvl w:val="0"/>
          <w:numId w:val="7"/>
        </w:numPr>
        <w:spacing w:line="360" w:lineRule="auto"/>
        <w:ind w:left="0" w:firstLine="709"/>
        <w:jc w:val="both"/>
        <w:rPr>
          <w:sz w:val="28"/>
          <w:szCs w:val="28"/>
        </w:rPr>
      </w:pPr>
      <w:r w:rsidRPr="00D50C6A">
        <w:rPr>
          <w:sz w:val="28"/>
          <w:szCs w:val="28"/>
          <w:lang w:val="uk-UA"/>
        </w:rPr>
        <w:t>Приступа Є. Якість життя людини: категорії, ком</w:t>
      </w:r>
      <w:r w:rsidR="001D6791">
        <w:rPr>
          <w:sz w:val="28"/>
          <w:szCs w:val="28"/>
          <w:lang w:val="uk-UA"/>
        </w:rPr>
        <w:t>поненти та їх вимірювання. / Є. Приступа, Н. </w:t>
      </w:r>
      <w:r w:rsidRPr="00D50C6A">
        <w:rPr>
          <w:sz w:val="28"/>
          <w:szCs w:val="28"/>
          <w:lang w:val="uk-UA"/>
        </w:rPr>
        <w:t>Куриш // Фізична активність, здоров’я і спорт. – 2010. – № 2. – С. 54–63.</w:t>
      </w:r>
    </w:p>
    <w:p w14:paraId="5DE3B6C3" w14:textId="1386AA18" w:rsidR="00D50C6A" w:rsidRPr="00D50C6A" w:rsidRDefault="00D50C6A" w:rsidP="000A0F88">
      <w:pPr>
        <w:pStyle w:val="a6"/>
        <w:numPr>
          <w:ilvl w:val="0"/>
          <w:numId w:val="7"/>
        </w:numPr>
        <w:spacing w:line="360" w:lineRule="auto"/>
        <w:ind w:left="0" w:firstLine="709"/>
        <w:jc w:val="both"/>
        <w:rPr>
          <w:sz w:val="28"/>
          <w:szCs w:val="28"/>
          <w:lang w:val="uk-UA"/>
        </w:rPr>
      </w:pPr>
      <w:r w:rsidRPr="00D50C6A">
        <w:rPr>
          <w:sz w:val="28"/>
          <w:szCs w:val="28"/>
        </w:rPr>
        <w:t>Райгородский</w:t>
      </w:r>
      <w:r w:rsidRPr="00D50C6A">
        <w:rPr>
          <w:sz w:val="28"/>
          <w:szCs w:val="28"/>
          <w:lang w:val="uk-UA"/>
        </w:rPr>
        <w:t> </w:t>
      </w:r>
      <w:r w:rsidRPr="00D50C6A">
        <w:rPr>
          <w:sz w:val="28"/>
          <w:szCs w:val="28"/>
        </w:rPr>
        <w:t>Д.Я.</w:t>
      </w:r>
      <w:r w:rsidR="001D6791">
        <w:rPr>
          <w:sz w:val="28"/>
          <w:szCs w:val="28"/>
          <w:lang w:val="uk-UA"/>
        </w:rPr>
        <w:t xml:space="preserve"> </w:t>
      </w:r>
      <w:r w:rsidRPr="00D50C6A">
        <w:rPr>
          <w:sz w:val="28"/>
          <w:szCs w:val="28"/>
        </w:rPr>
        <w:t>Самосознание</w:t>
      </w:r>
      <w:r w:rsidR="001D6791">
        <w:rPr>
          <w:sz w:val="28"/>
          <w:szCs w:val="28"/>
          <w:lang w:val="uk-UA"/>
        </w:rPr>
        <w:t xml:space="preserve"> </w:t>
      </w:r>
      <w:r w:rsidRPr="00D50C6A">
        <w:rPr>
          <w:sz w:val="28"/>
          <w:szCs w:val="28"/>
        </w:rPr>
        <w:t>и</w:t>
      </w:r>
      <w:r w:rsidR="001D6791">
        <w:rPr>
          <w:sz w:val="28"/>
          <w:szCs w:val="28"/>
          <w:lang w:val="uk-UA"/>
        </w:rPr>
        <w:t xml:space="preserve"> </w:t>
      </w:r>
      <w:r w:rsidRPr="00D50C6A">
        <w:rPr>
          <w:sz w:val="28"/>
          <w:szCs w:val="28"/>
        </w:rPr>
        <w:t>защитные</w:t>
      </w:r>
      <w:r w:rsidR="001D6791">
        <w:rPr>
          <w:sz w:val="28"/>
          <w:szCs w:val="28"/>
          <w:lang w:val="uk-UA"/>
        </w:rPr>
        <w:t xml:space="preserve"> </w:t>
      </w:r>
      <w:r w:rsidRPr="00D50C6A">
        <w:rPr>
          <w:sz w:val="28"/>
          <w:szCs w:val="28"/>
        </w:rPr>
        <w:t>механизмы</w:t>
      </w:r>
      <w:r w:rsidR="001D6791">
        <w:rPr>
          <w:sz w:val="28"/>
          <w:szCs w:val="28"/>
          <w:lang w:val="uk-UA"/>
        </w:rPr>
        <w:t xml:space="preserve"> </w:t>
      </w:r>
      <w:r w:rsidRPr="00D50C6A">
        <w:rPr>
          <w:sz w:val="28"/>
          <w:szCs w:val="28"/>
        </w:rPr>
        <w:t>лично-сти/ Под ред. Д.</w:t>
      </w:r>
      <w:r w:rsidR="001D6791">
        <w:rPr>
          <w:sz w:val="28"/>
          <w:szCs w:val="28"/>
        </w:rPr>
        <w:t>Я.</w:t>
      </w:r>
      <w:r w:rsidR="001D6791">
        <w:rPr>
          <w:sz w:val="28"/>
          <w:szCs w:val="28"/>
          <w:lang w:val="uk-UA"/>
        </w:rPr>
        <w:t> </w:t>
      </w:r>
      <w:r w:rsidRPr="00D50C6A">
        <w:rPr>
          <w:sz w:val="28"/>
          <w:szCs w:val="28"/>
        </w:rPr>
        <w:t>Райгородского. – Самара: Бахрах –М, 2000. – 656 с.</w:t>
      </w:r>
    </w:p>
    <w:p w14:paraId="03E736AD" w14:textId="389D6058" w:rsidR="00D50C6A" w:rsidRPr="00D50C6A" w:rsidRDefault="001D6791" w:rsidP="000A0F88">
      <w:pPr>
        <w:pStyle w:val="a6"/>
        <w:numPr>
          <w:ilvl w:val="0"/>
          <w:numId w:val="7"/>
        </w:numPr>
        <w:spacing w:line="360" w:lineRule="auto"/>
        <w:ind w:left="0" w:firstLine="709"/>
        <w:jc w:val="both"/>
        <w:rPr>
          <w:sz w:val="28"/>
          <w:szCs w:val="28"/>
          <w:lang w:val="uk-UA"/>
        </w:rPr>
      </w:pPr>
      <w:r>
        <w:rPr>
          <w:sz w:val="28"/>
          <w:szCs w:val="28"/>
          <w:shd w:val="clear" w:color="auto" w:fill="FFFFFF"/>
          <w:lang w:val="uk-UA"/>
        </w:rPr>
        <w:t>Романов </w:t>
      </w:r>
      <w:r w:rsidR="00EE1841">
        <w:rPr>
          <w:sz w:val="28"/>
          <w:szCs w:val="28"/>
          <w:shd w:val="clear" w:color="auto" w:fill="FFFFFF"/>
          <w:lang w:val="uk-UA"/>
        </w:rPr>
        <w:t>І.</w:t>
      </w:r>
      <w:r w:rsidR="00D50C6A" w:rsidRPr="00D50C6A">
        <w:rPr>
          <w:sz w:val="28"/>
          <w:szCs w:val="28"/>
          <w:shd w:val="clear" w:color="auto" w:fill="FFFFFF"/>
          <w:lang w:val="uk-UA"/>
        </w:rPr>
        <w:t>І. Психологічні особливості юнацького віку та їх вплив на формування іншомовної комунікативної компетентності на</w:t>
      </w:r>
      <w:r>
        <w:rPr>
          <w:sz w:val="28"/>
          <w:szCs w:val="28"/>
          <w:shd w:val="clear" w:color="auto" w:fill="FFFFFF"/>
          <w:lang w:val="uk-UA"/>
        </w:rPr>
        <w:t xml:space="preserve"> заняттях з іноземної мови / І.</w:t>
      </w:r>
      <w:r w:rsidR="00D50C6A" w:rsidRPr="00D50C6A">
        <w:rPr>
          <w:sz w:val="28"/>
          <w:szCs w:val="28"/>
          <w:shd w:val="clear" w:color="auto" w:fill="FFFFFF"/>
          <w:lang w:val="uk-UA"/>
        </w:rPr>
        <w:t>І. Романов SCIENCE AND EDUCATION A NEW DIMENSION : Науковий журнал, 2018. – С. 47</w:t>
      </w:r>
    </w:p>
    <w:p w14:paraId="58294A89" w14:textId="77164539" w:rsidR="00D50C6A" w:rsidRPr="00D50C6A" w:rsidRDefault="001D6791" w:rsidP="000A0F88">
      <w:pPr>
        <w:pStyle w:val="a6"/>
        <w:numPr>
          <w:ilvl w:val="0"/>
          <w:numId w:val="7"/>
        </w:numPr>
        <w:spacing w:line="360" w:lineRule="auto"/>
        <w:ind w:left="0" w:firstLine="709"/>
        <w:jc w:val="both"/>
        <w:rPr>
          <w:sz w:val="28"/>
          <w:szCs w:val="28"/>
          <w:lang w:val="uk-UA"/>
        </w:rPr>
      </w:pPr>
      <w:r>
        <w:rPr>
          <w:sz w:val="28"/>
          <w:szCs w:val="28"/>
          <w:lang w:val="uk-UA"/>
        </w:rPr>
        <w:t>Савчин М</w:t>
      </w:r>
      <w:r w:rsidR="00EE1841">
        <w:rPr>
          <w:sz w:val="28"/>
          <w:szCs w:val="28"/>
          <w:lang w:val="uk-UA"/>
        </w:rPr>
        <w:t>.</w:t>
      </w:r>
      <w:r>
        <w:rPr>
          <w:sz w:val="28"/>
          <w:szCs w:val="28"/>
          <w:lang w:val="uk-UA"/>
        </w:rPr>
        <w:t xml:space="preserve">В. , </w:t>
      </w:r>
      <w:r w:rsidR="00D50C6A" w:rsidRPr="00D50C6A">
        <w:rPr>
          <w:sz w:val="28"/>
          <w:szCs w:val="28"/>
          <w:lang w:val="uk-UA"/>
        </w:rPr>
        <w:t>Васи</w:t>
      </w:r>
      <w:r>
        <w:rPr>
          <w:sz w:val="28"/>
          <w:szCs w:val="28"/>
          <w:lang w:val="uk-UA"/>
        </w:rPr>
        <w:t>ленко Л.</w:t>
      </w:r>
      <w:r w:rsidR="00D50C6A" w:rsidRPr="00D50C6A">
        <w:rPr>
          <w:sz w:val="28"/>
          <w:szCs w:val="28"/>
          <w:lang w:val="uk-UA"/>
        </w:rPr>
        <w:t>П.</w:t>
      </w:r>
      <w:r w:rsidRPr="001D6791">
        <w:rPr>
          <w:sz w:val="28"/>
          <w:szCs w:val="28"/>
          <w:lang w:val="uk-UA"/>
        </w:rPr>
        <w:t xml:space="preserve"> </w:t>
      </w:r>
      <w:r w:rsidRPr="001D6791">
        <w:rPr>
          <w:rStyle w:val="ab"/>
          <w:bCs/>
          <w:i w:val="0"/>
          <w:sz w:val="28"/>
          <w:szCs w:val="28"/>
          <w:shd w:val="clear" w:color="auto" w:fill="FFFFFF"/>
          <w:lang w:val="uk-UA"/>
        </w:rPr>
        <w:t xml:space="preserve">Вікова </w:t>
      </w:r>
      <w:r w:rsidR="00D50C6A" w:rsidRPr="001D6791">
        <w:rPr>
          <w:rStyle w:val="ab"/>
          <w:bCs/>
          <w:i w:val="0"/>
          <w:sz w:val="28"/>
          <w:szCs w:val="28"/>
          <w:shd w:val="clear" w:color="auto" w:fill="FFFFFF"/>
          <w:lang w:val="uk-UA"/>
        </w:rPr>
        <w:t>психологія</w:t>
      </w:r>
      <w:r w:rsidRPr="001D6791">
        <w:rPr>
          <w:sz w:val="28"/>
          <w:szCs w:val="28"/>
          <w:shd w:val="clear" w:color="auto" w:fill="FFFFFF"/>
          <w:lang w:val="uk-UA"/>
        </w:rPr>
        <w:t xml:space="preserve"> / </w:t>
      </w:r>
      <w:r>
        <w:rPr>
          <w:sz w:val="28"/>
          <w:szCs w:val="28"/>
          <w:shd w:val="clear" w:color="auto" w:fill="FFFFFF"/>
          <w:lang w:val="uk-UA"/>
        </w:rPr>
        <w:t>М.</w:t>
      </w:r>
      <w:r w:rsidR="00D50C6A" w:rsidRPr="00D50C6A">
        <w:rPr>
          <w:sz w:val="28"/>
          <w:szCs w:val="28"/>
          <w:shd w:val="clear" w:color="auto" w:fill="FFFFFF"/>
          <w:lang w:val="uk-UA"/>
        </w:rPr>
        <w:t>В.</w:t>
      </w:r>
      <w:r w:rsidR="00D50C6A" w:rsidRPr="00D50C6A">
        <w:rPr>
          <w:sz w:val="28"/>
          <w:szCs w:val="28"/>
          <w:shd w:val="clear" w:color="auto" w:fill="FFFFFF"/>
        </w:rPr>
        <w:t> </w:t>
      </w:r>
      <w:r w:rsidR="00D50C6A" w:rsidRPr="001D6791">
        <w:rPr>
          <w:rStyle w:val="ab"/>
          <w:bCs/>
          <w:i w:val="0"/>
          <w:sz w:val="28"/>
          <w:szCs w:val="28"/>
          <w:shd w:val="clear" w:color="auto" w:fill="FFFFFF"/>
          <w:lang w:val="uk-UA"/>
        </w:rPr>
        <w:t>Савчин</w:t>
      </w:r>
      <w:r>
        <w:rPr>
          <w:sz w:val="28"/>
          <w:szCs w:val="28"/>
          <w:shd w:val="clear" w:color="auto" w:fill="FFFFFF"/>
          <w:lang w:val="uk-UA"/>
        </w:rPr>
        <w:t>, Л.П.</w:t>
      </w:r>
      <w:r w:rsidR="00D50C6A" w:rsidRPr="00D50C6A">
        <w:rPr>
          <w:sz w:val="28"/>
          <w:szCs w:val="28"/>
          <w:shd w:val="clear" w:color="auto" w:fill="FFFFFF"/>
          <w:lang w:val="uk-UA"/>
        </w:rPr>
        <w:t> Василенко. – К. : Академвидав, 2005. – С.130</w:t>
      </w:r>
    </w:p>
    <w:p w14:paraId="431D52BF" w14:textId="1C305159" w:rsidR="00D50C6A" w:rsidRPr="00D50C6A" w:rsidRDefault="00D50C6A" w:rsidP="000A0F88">
      <w:pPr>
        <w:pStyle w:val="a6"/>
        <w:numPr>
          <w:ilvl w:val="0"/>
          <w:numId w:val="7"/>
        </w:numPr>
        <w:spacing w:line="360" w:lineRule="auto"/>
        <w:ind w:left="0" w:firstLine="709"/>
        <w:jc w:val="both"/>
        <w:rPr>
          <w:sz w:val="28"/>
          <w:szCs w:val="28"/>
          <w:lang w:val="uk-UA"/>
        </w:rPr>
      </w:pPr>
      <w:r w:rsidRPr="001D6791">
        <w:rPr>
          <w:rStyle w:val="ab"/>
          <w:bCs/>
          <w:i w:val="0"/>
          <w:sz w:val="28"/>
          <w:szCs w:val="28"/>
          <w:shd w:val="clear" w:color="auto" w:fill="FFFFFF"/>
          <w:lang w:val="uk-UA"/>
        </w:rPr>
        <w:t>Сергєєнкова</w:t>
      </w:r>
      <w:r w:rsidRPr="00D50C6A">
        <w:rPr>
          <w:i/>
          <w:sz w:val="28"/>
          <w:szCs w:val="28"/>
          <w:shd w:val="clear" w:color="auto" w:fill="FFFFFF"/>
        </w:rPr>
        <w:t> </w:t>
      </w:r>
      <w:r w:rsidR="001D6791">
        <w:rPr>
          <w:sz w:val="28"/>
          <w:szCs w:val="28"/>
          <w:shd w:val="clear" w:color="auto" w:fill="FFFFFF"/>
          <w:lang w:val="uk-UA"/>
        </w:rPr>
        <w:t>О.</w:t>
      </w:r>
      <w:r w:rsidRPr="00D50C6A">
        <w:rPr>
          <w:sz w:val="28"/>
          <w:szCs w:val="28"/>
          <w:shd w:val="clear" w:color="auto" w:fill="FFFFFF"/>
          <w:lang w:val="uk-UA"/>
        </w:rPr>
        <w:t>П.</w:t>
      </w:r>
      <w:r w:rsidR="001D6791">
        <w:rPr>
          <w:i/>
          <w:sz w:val="28"/>
          <w:szCs w:val="28"/>
          <w:shd w:val="clear" w:color="auto" w:fill="FFFFFF"/>
        </w:rPr>
        <w:t xml:space="preserve"> </w:t>
      </w:r>
      <w:r w:rsidRPr="001D6791">
        <w:rPr>
          <w:rStyle w:val="ab"/>
          <w:bCs/>
          <w:i w:val="0"/>
          <w:sz w:val="28"/>
          <w:szCs w:val="28"/>
          <w:shd w:val="clear" w:color="auto" w:fill="FFFFFF"/>
          <w:lang w:val="uk-UA"/>
        </w:rPr>
        <w:t>Вікова психологія</w:t>
      </w:r>
      <w:r w:rsidR="001D6791">
        <w:rPr>
          <w:sz w:val="28"/>
          <w:szCs w:val="28"/>
          <w:shd w:val="clear" w:color="auto" w:fill="FFFFFF"/>
          <w:lang w:val="uk-UA"/>
        </w:rPr>
        <w:t xml:space="preserve"> / О.</w:t>
      </w:r>
      <w:r w:rsidRPr="00D50C6A">
        <w:rPr>
          <w:sz w:val="28"/>
          <w:szCs w:val="28"/>
          <w:shd w:val="clear" w:color="auto" w:fill="FFFFFF"/>
          <w:lang w:val="uk-UA"/>
        </w:rPr>
        <w:t>П. Сергєєнкова. – К. : Центр учбової літератури, 2012. – 376 с.</w:t>
      </w:r>
    </w:p>
    <w:p w14:paraId="56FC2F38" w14:textId="7FAC2D4D" w:rsidR="00D50C6A" w:rsidRPr="00D50C6A" w:rsidRDefault="001D6791" w:rsidP="000A0F88">
      <w:pPr>
        <w:pStyle w:val="a6"/>
        <w:numPr>
          <w:ilvl w:val="0"/>
          <w:numId w:val="7"/>
        </w:numPr>
        <w:spacing w:line="360" w:lineRule="auto"/>
        <w:ind w:left="0" w:firstLine="709"/>
        <w:jc w:val="both"/>
        <w:rPr>
          <w:sz w:val="28"/>
          <w:szCs w:val="28"/>
          <w:lang w:val="uk-UA"/>
        </w:rPr>
      </w:pPr>
      <w:r>
        <w:rPr>
          <w:sz w:val="28"/>
          <w:szCs w:val="28"/>
          <w:lang w:val="uk-UA"/>
        </w:rPr>
        <w:t xml:space="preserve">Сергієнко Н.П. </w:t>
      </w:r>
      <w:r w:rsidR="00D50C6A" w:rsidRPr="00D50C6A">
        <w:rPr>
          <w:sz w:val="28"/>
          <w:szCs w:val="28"/>
          <w:lang w:val="uk-UA"/>
        </w:rPr>
        <w:t>Особливості агресивності та соціометричного статусу особистості в юнацькому віці / Н.П. Сергієнко, Д.І. Прохода // Проблеми екстримальної та кризової психології. – 2014. – Вип. 16. – С.</w:t>
      </w:r>
      <w:r w:rsidR="00D50C6A">
        <w:rPr>
          <w:sz w:val="28"/>
          <w:szCs w:val="28"/>
          <w:lang w:val="uk-UA"/>
        </w:rPr>
        <w:t xml:space="preserve"> </w:t>
      </w:r>
      <w:r w:rsidR="00D50C6A" w:rsidRPr="00D50C6A">
        <w:rPr>
          <w:sz w:val="28"/>
          <w:szCs w:val="28"/>
          <w:lang w:val="uk-UA"/>
        </w:rPr>
        <w:t xml:space="preserve">201-208 </w:t>
      </w:r>
    </w:p>
    <w:p w14:paraId="23AC5C46" w14:textId="6A7B0DD1" w:rsidR="00D50C6A" w:rsidRPr="00D50C6A" w:rsidRDefault="001D6791" w:rsidP="000A0F88">
      <w:pPr>
        <w:pStyle w:val="a6"/>
        <w:numPr>
          <w:ilvl w:val="0"/>
          <w:numId w:val="7"/>
        </w:numPr>
        <w:spacing w:line="360" w:lineRule="auto"/>
        <w:ind w:left="0" w:firstLine="709"/>
        <w:jc w:val="both"/>
        <w:rPr>
          <w:sz w:val="28"/>
          <w:szCs w:val="28"/>
          <w:lang w:val="uk-UA"/>
        </w:rPr>
      </w:pPr>
      <w:r>
        <w:rPr>
          <w:sz w:val="28"/>
          <w:szCs w:val="28"/>
          <w:lang w:val="uk-UA"/>
        </w:rPr>
        <w:lastRenderedPageBreak/>
        <w:t>Сітнікова Н. </w:t>
      </w:r>
      <w:r w:rsidR="00D50C6A" w:rsidRPr="00EB4A10">
        <w:rPr>
          <w:sz w:val="28"/>
          <w:szCs w:val="28"/>
          <w:lang w:val="uk-UA"/>
        </w:rPr>
        <w:t>П.</w:t>
      </w:r>
      <w:r>
        <w:rPr>
          <w:sz w:val="28"/>
          <w:szCs w:val="28"/>
          <w:shd w:val="clear" w:color="auto" w:fill="F9F9F9"/>
          <w:lang w:val="uk-UA"/>
        </w:rPr>
        <w:t xml:space="preserve"> </w:t>
      </w:r>
      <w:r w:rsidR="00D50C6A" w:rsidRPr="00EB4A10">
        <w:rPr>
          <w:bCs/>
          <w:sz w:val="28"/>
          <w:szCs w:val="28"/>
          <w:lang w:val="uk-UA"/>
        </w:rPr>
        <w:t>Підходи до визначення якості життя для використання у процесі стратегічного планування соціально-економічного розвитку / Н.П. Сітнікова // Агросвіт</w:t>
      </w:r>
      <w:r w:rsidR="00D50C6A" w:rsidRPr="00D50C6A">
        <w:rPr>
          <w:bCs/>
          <w:sz w:val="28"/>
          <w:szCs w:val="28"/>
          <w:lang w:val="uk-UA"/>
        </w:rPr>
        <w:t xml:space="preserve">. – 2012. – </w:t>
      </w:r>
      <w:r w:rsidR="00D50C6A" w:rsidRPr="00D50C6A">
        <w:rPr>
          <w:bCs/>
          <w:sz w:val="28"/>
          <w:szCs w:val="28"/>
        </w:rPr>
        <w:t>№ 17. – С. 50</w:t>
      </w:r>
    </w:p>
    <w:p w14:paraId="265CB69C" w14:textId="69AC4072" w:rsidR="00D50C6A" w:rsidRPr="00D50C6A" w:rsidRDefault="00D50C6A" w:rsidP="000A0F88">
      <w:pPr>
        <w:pStyle w:val="a6"/>
        <w:numPr>
          <w:ilvl w:val="0"/>
          <w:numId w:val="7"/>
        </w:numPr>
        <w:spacing w:line="360" w:lineRule="auto"/>
        <w:ind w:left="0" w:firstLine="709"/>
        <w:jc w:val="both"/>
        <w:rPr>
          <w:sz w:val="28"/>
          <w:szCs w:val="28"/>
          <w:lang w:val="uk-UA"/>
        </w:rPr>
      </w:pPr>
      <w:r w:rsidRPr="00D50C6A">
        <w:rPr>
          <w:sz w:val="28"/>
          <w:szCs w:val="28"/>
          <w:lang w:val="uk-UA"/>
        </w:rPr>
        <w:t>Сколота Е.</w:t>
      </w:r>
      <w:r w:rsidR="001D6791">
        <w:rPr>
          <w:sz w:val="28"/>
          <w:szCs w:val="28"/>
          <w:lang w:val="uk-UA"/>
        </w:rPr>
        <w:t xml:space="preserve">В. </w:t>
      </w:r>
      <w:r w:rsidRPr="00D50C6A">
        <w:rPr>
          <w:sz w:val="28"/>
          <w:szCs w:val="28"/>
          <w:lang w:val="uk-UA"/>
        </w:rPr>
        <w:t>Формування асертивної поведінки в юнацькому віці /</w:t>
      </w:r>
      <w:r w:rsidR="00F1610F">
        <w:rPr>
          <w:sz w:val="28"/>
          <w:szCs w:val="28"/>
          <w:lang w:val="uk-UA"/>
        </w:rPr>
        <w:t xml:space="preserve"> </w:t>
      </w:r>
      <w:r w:rsidRPr="00D50C6A">
        <w:rPr>
          <w:sz w:val="28"/>
          <w:szCs w:val="28"/>
          <w:lang w:val="uk-UA"/>
        </w:rPr>
        <w:t>Е.</w:t>
      </w:r>
      <w:r w:rsidR="001D6791">
        <w:rPr>
          <w:sz w:val="28"/>
          <w:szCs w:val="28"/>
          <w:lang w:val="uk-UA"/>
        </w:rPr>
        <w:t xml:space="preserve">В. Сколота. – </w:t>
      </w:r>
      <w:r w:rsidRPr="00D50C6A">
        <w:rPr>
          <w:sz w:val="28"/>
          <w:szCs w:val="28"/>
          <w:lang w:val="uk-UA"/>
        </w:rPr>
        <w:t>Таврійський на</w:t>
      </w:r>
      <w:r w:rsidR="001D6791">
        <w:rPr>
          <w:sz w:val="28"/>
          <w:szCs w:val="28"/>
          <w:lang w:val="uk-UA"/>
        </w:rPr>
        <w:t>ціональний університет імені В.І. </w:t>
      </w:r>
      <w:r w:rsidRPr="00D50C6A">
        <w:rPr>
          <w:sz w:val="28"/>
          <w:szCs w:val="28"/>
          <w:lang w:val="uk-UA"/>
        </w:rPr>
        <w:t>Вернадського, 2020. – С. 215</w:t>
      </w:r>
    </w:p>
    <w:p w14:paraId="4DD63598" w14:textId="496B50E6" w:rsidR="00D50C6A" w:rsidRPr="001D6791" w:rsidRDefault="00D50C6A" w:rsidP="00931CB5">
      <w:pPr>
        <w:numPr>
          <w:ilvl w:val="0"/>
          <w:numId w:val="7"/>
        </w:numPr>
        <w:spacing w:line="360" w:lineRule="auto"/>
        <w:ind w:left="0" w:firstLine="709"/>
        <w:jc w:val="both"/>
        <w:rPr>
          <w:rFonts w:ascii="Times New Roman" w:eastAsia="Times New Roman" w:hAnsi="Times New Roman" w:cs="Times New Roman"/>
          <w:sz w:val="28"/>
          <w:szCs w:val="28"/>
          <w:lang w:val="uk-UA" w:eastAsia="ru-RU"/>
        </w:rPr>
      </w:pPr>
      <w:r w:rsidRPr="001D6791">
        <w:rPr>
          <w:rFonts w:ascii="Times New Roman" w:eastAsia="Times New Roman" w:hAnsi="Times New Roman" w:cs="Times New Roman"/>
          <w:sz w:val="28"/>
          <w:szCs w:val="28"/>
          <w:lang w:val="uk-UA" w:eastAsia="ru-RU"/>
        </w:rPr>
        <w:t>Скрипченко</w:t>
      </w:r>
      <w:r w:rsidRPr="00D50C6A">
        <w:rPr>
          <w:rFonts w:ascii="Times New Roman" w:eastAsia="Times New Roman" w:hAnsi="Times New Roman" w:cs="Times New Roman"/>
          <w:sz w:val="28"/>
          <w:szCs w:val="28"/>
          <w:lang w:val="uk-UA" w:eastAsia="ru-RU"/>
        </w:rPr>
        <w:t> </w:t>
      </w:r>
      <w:r w:rsidR="00931CB5" w:rsidRPr="001D6791">
        <w:rPr>
          <w:rFonts w:ascii="Times New Roman" w:eastAsia="Times New Roman" w:hAnsi="Times New Roman" w:cs="Times New Roman"/>
          <w:sz w:val="28"/>
          <w:szCs w:val="28"/>
          <w:lang w:val="uk-UA" w:eastAsia="ru-RU"/>
        </w:rPr>
        <w:t>О.</w:t>
      </w:r>
      <w:r w:rsidRPr="001D6791">
        <w:rPr>
          <w:rFonts w:ascii="Times New Roman" w:eastAsia="Times New Roman" w:hAnsi="Times New Roman" w:cs="Times New Roman"/>
          <w:sz w:val="28"/>
          <w:szCs w:val="28"/>
          <w:lang w:val="uk-UA" w:eastAsia="ru-RU"/>
        </w:rPr>
        <w:t>В. Вікова і педагогічна психологія / О.</w:t>
      </w:r>
      <w:r w:rsidR="001D6791" w:rsidRPr="001D6791">
        <w:rPr>
          <w:rFonts w:ascii="Times New Roman" w:eastAsia="Times New Roman" w:hAnsi="Times New Roman" w:cs="Times New Roman"/>
          <w:sz w:val="28"/>
          <w:szCs w:val="28"/>
          <w:lang w:val="uk-UA" w:eastAsia="ru-RU"/>
        </w:rPr>
        <w:t>В.</w:t>
      </w:r>
      <w:r w:rsidR="001D6791">
        <w:rPr>
          <w:rFonts w:ascii="Times New Roman" w:eastAsia="Times New Roman" w:hAnsi="Times New Roman" w:cs="Times New Roman"/>
          <w:sz w:val="28"/>
          <w:szCs w:val="28"/>
          <w:lang w:val="uk-UA" w:eastAsia="ru-RU"/>
        </w:rPr>
        <w:t> Скрипченко, Л.В. </w:t>
      </w:r>
      <w:r w:rsidRPr="001D6791">
        <w:rPr>
          <w:rFonts w:ascii="Times New Roman" w:eastAsia="Times New Roman" w:hAnsi="Times New Roman" w:cs="Times New Roman"/>
          <w:sz w:val="28"/>
          <w:szCs w:val="28"/>
          <w:lang w:val="uk-UA" w:eastAsia="ru-RU"/>
        </w:rPr>
        <w:t>Долинсь</w:t>
      </w:r>
      <w:r w:rsidR="001D6791">
        <w:rPr>
          <w:rFonts w:ascii="Times New Roman" w:eastAsia="Times New Roman" w:hAnsi="Times New Roman" w:cs="Times New Roman"/>
          <w:sz w:val="28"/>
          <w:szCs w:val="28"/>
          <w:lang w:val="uk-UA" w:eastAsia="ru-RU"/>
        </w:rPr>
        <w:t>ка, 3.В. </w:t>
      </w:r>
      <w:r w:rsidR="00931CB5" w:rsidRPr="001D6791">
        <w:rPr>
          <w:rFonts w:ascii="Times New Roman" w:eastAsia="Times New Roman" w:hAnsi="Times New Roman" w:cs="Times New Roman"/>
          <w:sz w:val="28"/>
          <w:szCs w:val="28"/>
          <w:lang w:val="uk-UA" w:eastAsia="ru-RU"/>
        </w:rPr>
        <w:t xml:space="preserve">Огороднійчук та ін., </w:t>
      </w:r>
      <w:r w:rsidR="00EB4A10" w:rsidRPr="001D6791">
        <w:rPr>
          <w:rFonts w:ascii="Times New Roman" w:eastAsia="Times New Roman" w:hAnsi="Times New Roman" w:cs="Times New Roman"/>
          <w:sz w:val="28"/>
          <w:szCs w:val="28"/>
          <w:lang w:val="uk-UA" w:eastAsia="ru-RU"/>
        </w:rPr>
        <w:t xml:space="preserve"> –</w:t>
      </w:r>
      <w:r w:rsidR="00931CB5" w:rsidRPr="001D6791">
        <w:rPr>
          <w:rFonts w:ascii="Times New Roman" w:eastAsia="Times New Roman" w:hAnsi="Times New Roman" w:cs="Times New Roman"/>
          <w:sz w:val="28"/>
          <w:szCs w:val="28"/>
          <w:lang w:val="uk-UA" w:eastAsia="ru-RU"/>
        </w:rPr>
        <w:t xml:space="preserve"> 2-е вид., допов. – </w:t>
      </w:r>
      <w:r w:rsidRPr="001D6791">
        <w:rPr>
          <w:rFonts w:ascii="Times New Roman" w:eastAsia="Times New Roman" w:hAnsi="Times New Roman" w:cs="Times New Roman"/>
          <w:sz w:val="28"/>
          <w:szCs w:val="28"/>
          <w:lang w:val="uk-UA" w:eastAsia="ru-RU"/>
        </w:rPr>
        <w:t>К. : Каравела, 2009. – 400 с.</w:t>
      </w:r>
    </w:p>
    <w:p w14:paraId="2DD2E787" w14:textId="6D0E828E" w:rsidR="00D50C6A" w:rsidRPr="00D50C6A" w:rsidRDefault="00D50C6A" w:rsidP="000A0F88">
      <w:pPr>
        <w:pStyle w:val="a6"/>
        <w:numPr>
          <w:ilvl w:val="0"/>
          <w:numId w:val="7"/>
        </w:numPr>
        <w:spacing w:line="360" w:lineRule="auto"/>
        <w:ind w:left="0" w:firstLine="709"/>
        <w:jc w:val="both"/>
        <w:rPr>
          <w:sz w:val="28"/>
          <w:szCs w:val="28"/>
          <w:lang w:val="uk-UA"/>
        </w:rPr>
      </w:pPr>
      <w:r w:rsidRPr="00D50C6A">
        <w:rPr>
          <w:iCs/>
          <w:sz w:val="28"/>
          <w:szCs w:val="28"/>
          <w:shd w:val="clear" w:color="auto" w:fill="FFFFFF"/>
        </w:rPr>
        <w:t>Сосновский</w:t>
      </w:r>
      <w:r w:rsidRPr="00D50C6A">
        <w:rPr>
          <w:iCs/>
          <w:sz w:val="28"/>
          <w:szCs w:val="28"/>
          <w:shd w:val="clear" w:color="auto" w:fill="FFFFFF"/>
          <w:lang w:val="uk-UA"/>
        </w:rPr>
        <w:t> </w:t>
      </w:r>
      <w:r w:rsidR="001D6791">
        <w:rPr>
          <w:iCs/>
          <w:sz w:val="28"/>
          <w:szCs w:val="28"/>
          <w:shd w:val="clear" w:color="auto" w:fill="FFFFFF"/>
        </w:rPr>
        <w:t>Б.А.</w:t>
      </w:r>
      <w:r w:rsidR="001D6791">
        <w:rPr>
          <w:iCs/>
          <w:sz w:val="28"/>
          <w:szCs w:val="28"/>
          <w:shd w:val="clear" w:color="auto" w:fill="FFFFFF"/>
          <w:lang w:val="uk-UA"/>
        </w:rPr>
        <w:t xml:space="preserve"> </w:t>
      </w:r>
      <w:r w:rsidR="001D6791">
        <w:rPr>
          <w:sz w:val="28"/>
          <w:szCs w:val="28"/>
          <w:shd w:val="clear" w:color="auto" w:fill="FFFFFF"/>
        </w:rPr>
        <w:t xml:space="preserve">Общая психология : учебник для </w:t>
      </w:r>
      <w:r w:rsidR="00931CB5">
        <w:rPr>
          <w:sz w:val="28"/>
          <w:szCs w:val="28"/>
          <w:shd w:val="clear" w:color="auto" w:fill="FFFFFF"/>
        </w:rPr>
        <w:t>академічного</w:t>
      </w:r>
      <w:r w:rsidR="001D6791">
        <w:rPr>
          <w:sz w:val="28"/>
          <w:szCs w:val="28"/>
          <w:shd w:val="clear" w:color="auto" w:fill="FFFFFF"/>
        </w:rPr>
        <w:t xml:space="preserve"> бакалавриата / Б.</w:t>
      </w:r>
      <w:r w:rsidRPr="00D50C6A">
        <w:rPr>
          <w:sz w:val="28"/>
          <w:szCs w:val="28"/>
          <w:shd w:val="clear" w:color="auto" w:fill="FFFFFF"/>
        </w:rPr>
        <w:t>А. Сосновский, О</w:t>
      </w:r>
      <w:r w:rsidR="001D6791">
        <w:rPr>
          <w:sz w:val="28"/>
          <w:szCs w:val="28"/>
          <w:shd w:val="clear" w:color="auto" w:fill="FFFFFF"/>
        </w:rPr>
        <w:t>.</w:t>
      </w:r>
      <w:r w:rsidRPr="00D50C6A">
        <w:rPr>
          <w:sz w:val="28"/>
          <w:szCs w:val="28"/>
          <w:shd w:val="clear" w:color="auto" w:fill="FFFFFF"/>
        </w:rPr>
        <w:t>Н. Молчанова, Э. Д. Телегина ; под редакцией Б. А. Сосновского. </w:t>
      </w:r>
      <w:r w:rsidRPr="00D50C6A">
        <w:rPr>
          <w:sz w:val="28"/>
          <w:szCs w:val="28"/>
          <w:shd w:val="clear" w:color="auto" w:fill="FFFFFF"/>
          <w:lang w:val="uk-UA"/>
        </w:rPr>
        <w:t>–</w:t>
      </w:r>
      <w:r w:rsidRPr="00D50C6A">
        <w:rPr>
          <w:sz w:val="28"/>
          <w:szCs w:val="28"/>
          <w:shd w:val="clear" w:color="auto" w:fill="FFFFFF"/>
        </w:rPr>
        <w:t xml:space="preserve"> 3-е изд., перераб. и доп. </w:t>
      </w:r>
      <w:r w:rsidRPr="00D50C6A">
        <w:rPr>
          <w:sz w:val="28"/>
          <w:szCs w:val="28"/>
          <w:shd w:val="clear" w:color="auto" w:fill="FFFFFF"/>
          <w:lang w:val="uk-UA"/>
        </w:rPr>
        <w:t>–</w:t>
      </w:r>
      <w:r w:rsidRPr="00D50C6A">
        <w:rPr>
          <w:sz w:val="28"/>
          <w:szCs w:val="28"/>
          <w:shd w:val="clear" w:color="auto" w:fill="FFFFFF"/>
        </w:rPr>
        <w:t xml:space="preserve"> Москва : Издательство Юрайт, 2019. </w:t>
      </w:r>
      <w:r w:rsidRPr="00D50C6A">
        <w:rPr>
          <w:sz w:val="28"/>
          <w:szCs w:val="28"/>
          <w:shd w:val="clear" w:color="auto" w:fill="FFFFFF"/>
          <w:lang w:val="uk-UA"/>
        </w:rPr>
        <w:t>–</w:t>
      </w:r>
      <w:r w:rsidRPr="00D50C6A">
        <w:rPr>
          <w:sz w:val="28"/>
          <w:szCs w:val="28"/>
          <w:shd w:val="clear" w:color="auto" w:fill="FFFFFF"/>
        </w:rPr>
        <w:t xml:space="preserve"> 342 с.</w:t>
      </w:r>
    </w:p>
    <w:p w14:paraId="0F0901AF" w14:textId="5D7BBCFF" w:rsidR="00D50C6A" w:rsidRPr="00D50C6A" w:rsidRDefault="00D50C6A" w:rsidP="000A0F88">
      <w:pPr>
        <w:pStyle w:val="a6"/>
        <w:numPr>
          <w:ilvl w:val="0"/>
          <w:numId w:val="7"/>
        </w:numPr>
        <w:spacing w:line="360" w:lineRule="auto"/>
        <w:ind w:left="0" w:firstLine="709"/>
        <w:jc w:val="both"/>
        <w:rPr>
          <w:sz w:val="28"/>
          <w:szCs w:val="28"/>
          <w:lang w:val="uk-UA"/>
        </w:rPr>
      </w:pPr>
      <w:r w:rsidRPr="00D50C6A">
        <w:rPr>
          <w:sz w:val="28"/>
          <w:szCs w:val="28"/>
          <w:lang w:val="uk-UA"/>
        </w:rPr>
        <w:t xml:space="preserve"> Спиця-Оріщенко Н. Психологічні особливості розвитку особистості</w:t>
      </w:r>
      <w:r w:rsidR="001D6791">
        <w:rPr>
          <w:sz w:val="28"/>
          <w:szCs w:val="28"/>
          <w:lang w:val="uk-UA"/>
        </w:rPr>
        <w:t xml:space="preserve"> в ранньому юнацькому віці / Н. </w:t>
      </w:r>
      <w:r w:rsidRPr="00D50C6A">
        <w:rPr>
          <w:sz w:val="28"/>
          <w:szCs w:val="28"/>
          <w:lang w:val="uk-UA"/>
        </w:rPr>
        <w:t>Сп</w:t>
      </w:r>
      <w:r w:rsidR="00931CB5">
        <w:rPr>
          <w:sz w:val="28"/>
          <w:szCs w:val="28"/>
          <w:lang w:val="uk-UA"/>
        </w:rPr>
        <w:t>иця-Оріщенко // На</w:t>
      </w:r>
      <w:r w:rsidR="001D6791">
        <w:rPr>
          <w:sz w:val="28"/>
          <w:szCs w:val="28"/>
          <w:lang w:val="uk-UA"/>
        </w:rPr>
        <w:t xml:space="preserve">уковий вісник Миколаївського </w:t>
      </w:r>
      <w:r w:rsidRPr="00D50C6A">
        <w:rPr>
          <w:sz w:val="28"/>
          <w:szCs w:val="28"/>
          <w:lang w:val="uk-UA"/>
        </w:rPr>
        <w:t>наці</w:t>
      </w:r>
      <w:r w:rsidR="001D6791">
        <w:rPr>
          <w:sz w:val="28"/>
          <w:szCs w:val="28"/>
          <w:lang w:val="uk-UA"/>
        </w:rPr>
        <w:t>онального університету імені В.</w:t>
      </w:r>
      <w:r w:rsidR="00931CB5">
        <w:rPr>
          <w:sz w:val="28"/>
          <w:szCs w:val="28"/>
          <w:lang w:val="uk-UA"/>
        </w:rPr>
        <w:t>О.</w:t>
      </w:r>
      <w:r w:rsidR="001D6791">
        <w:rPr>
          <w:sz w:val="28"/>
          <w:szCs w:val="28"/>
          <w:lang w:val="uk-UA"/>
        </w:rPr>
        <w:t> </w:t>
      </w:r>
      <w:r w:rsidRPr="00D50C6A">
        <w:rPr>
          <w:sz w:val="28"/>
          <w:szCs w:val="28"/>
          <w:lang w:val="uk-UA"/>
        </w:rPr>
        <w:t>Сухомлинського. Психологічні науки. – 2016. – № 1. – С. 198-201.</w:t>
      </w:r>
    </w:p>
    <w:p w14:paraId="67924FAB" w14:textId="49991947" w:rsidR="00D50C6A" w:rsidRPr="00D50C6A" w:rsidRDefault="00D104CE" w:rsidP="000A0F88">
      <w:pPr>
        <w:pStyle w:val="a6"/>
        <w:numPr>
          <w:ilvl w:val="0"/>
          <w:numId w:val="7"/>
        </w:numPr>
        <w:spacing w:line="360" w:lineRule="auto"/>
        <w:ind w:left="0" w:firstLine="709"/>
        <w:jc w:val="both"/>
        <w:rPr>
          <w:sz w:val="28"/>
          <w:szCs w:val="28"/>
          <w:lang w:val="uk-UA"/>
        </w:rPr>
      </w:pPr>
      <w:r>
        <w:rPr>
          <w:sz w:val="28"/>
          <w:szCs w:val="28"/>
          <w:lang w:val="uk-UA"/>
        </w:rPr>
        <w:t xml:space="preserve">Степанюк О. , Мельниченко О. </w:t>
      </w:r>
      <w:r w:rsidR="00D50C6A" w:rsidRPr="00D50C6A">
        <w:rPr>
          <w:sz w:val="28"/>
          <w:szCs w:val="28"/>
          <w:lang w:val="uk-UA"/>
        </w:rPr>
        <w:t>Методичний посібник для фахівців, які впроваджують типову програму для кривдників: Збірник практи</w:t>
      </w:r>
      <w:r>
        <w:rPr>
          <w:sz w:val="28"/>
          <w:szCs w:val="28"/>
          <w:lang w:val="uk-UA"/>
        </w:rPr>
        <w:t>чних матеріалів / О. </w:t>
      </w:r>
      <w:r w:rsidR="00D50C6A" w:rsidRPr="00D50C6A">
        <w:rPr>
          <w:sz w:val="28"/>
          <w:szCs w:val="28"/>
          <w:lang w:val="uk-UA"/>
        </w:rPr>
        <w:t>Степанюк, О. Мельниченко. – Київ, 2020. – С.</w:t>
      </w:r>
      <w:r w:rsidR="00D50C6A">
        <w:rPr>
          <w:sz w:val="28"/>
          <w:szCs w:val="28"/>
          <w:lang w:val="uk-UA"/>
        </w:rPr>
        <w:t xml:space="preserve"> </w:t>
      </w:r>
      <w:r w:rsidR="00D50C6A" w:rsidRPr="00D50C6A">
        <w:rPr>
          <w:sz w:val="28"/>
          <w:szCs w:val="28"/>
          <w:lang w:val="uk-UA"/>
        </w:rPr>
        <w:t>24-27</w:t>
      </w:r>
    </w:p>
    <w:p w14:paraId="73073CB1" w14:textId="7684ECA3" w:rsidR="00D50C6A" w:rsidRPr="00D50C6A" w:rsidRDefault="00D104CE" w:rsidP="000A0F88">
      <w:pPr>
        <w:pStyle w:val="a6"/>
        <w:numPr>
          <w:ilvl w:val="0"/>
          <w:numId w:val="7"/>
        </w:numPr>
        <w:spacing w:line="360" w:lineRule="auto"/>
        <w:ind w:left="0" w:firstLine="709"/>
        <w:jc w:val="both"/>
        <w:rPr>
          <w:sz w:val="28"/>
          <w:szCs w:val="28"/>
          <w:lang w:val="uk-UA"/>
        </w:rPr>
      </w:pPr>
      <w:r>
        <w:rPr>
          <w:sz w:val="28"/>
          <w:szCs w:val="28"/>
        </w:rPr>
        <w:t>Столяренко</w:t>
      </w:r>
      <w:r>
        <w:rPr>
          <w:sz w:val="28"/>
          <w:szCs w:val="28"/>
          <w:lang w:val="uk-UA"/>
        </w:rPr>
        <w:t> </w:t>
      </w:r>
      <w:r>
        <w:rPr>
          <w:sz w:val="28"/>
          <w:szCs w:val="28"/>
        </w:rPr>
        <w:t>О.</w:t>
      </w:r>
      <w:r w:rsidR="00D50C6A" w:rsidRPr="00D50C6A">
        <w:rPr>
          <w:sz w:val="28"/>
          <w:szCs w:val="28"/>
        </w:rPr>
        <w:t>Б. Психологія особистості. Навч. посіб.</w:t>
      </w:r>
      <w:r>
        <w:rPr>
          <w:sz w:val="28"/>
          <w:szCs w:val="28"/>
          <w:lang w:val="uk-UA"/>
        </w:rPr>
        <w:t xml:space="preserve"> / О.</w:t>
      </w:r>
      <w:r w:rsidR="00E221D0">
        <w:rPr>
          <w:sz w:val="28"/>
          <w:szCs w:val="28"/>
          <w:lang w:val="uk-UA"/>
        </w:rPr>
        <w:t>Б. Столяренко.</w:t>
      </w:r>
      <w:r w:rsidR="00D50C6A" w:rsidRPr="00D50C6A">
        <w:rPr>
          <w:sz w:val="28"/>
          <w:szCs w:val="28"/>
        </w:rPr>
        <w:t xml:space="preserve"> – К.: Центр учбової літератури, 2012. – 280 с.</w:t>
      </w:r>
    </w:p>
    <w:p w14:paraId="77B04FE1" w14:textId="1DAF29E5" w:rsidR="00D50C6A" w:rsidRPr="00D50C6A" w:rsidRDefault="00D104CE" w:rsidP="000A0F88">
      <w:pPr>
        <w:pStyle w:val="a6"/>
        <w:numPr>
          <w:ilvl w:val="0"/>
          <w:numId w:val="7"/>
        </w:numPr>
        <w:spacing w:line="360" w:lineRule="auto"/>
        <w:ind w:left="0" w:firstLine="709"/>
        <w:jc w:val="both"/>
        <w:rPr>
          <w:sz w:val="28"/>
          <w:szCs w:val="28"/>
          <w:lang w:val="uk-UA"/>
        </w:rPr>
      </w:pPr>
      <w:r>
        <w:rPr>
          <w:sz w:val="28"/>
          <w:szCs w:val="28"/>
          <w:lang w:val="uk-UA"/>
        </w:rPr>
        <w:t xml:space="preserve">Урутіна Т.М. </w:t>
      </w:r>
      <w:r w:rsidR="00D50C6A" w:rsidRPr="00D50C6A">
        <w:rPr>
          <w:sz w:val="28"/>
          <w:szCs w:val="28"/>
          <w:lang w:val="uk-UA"/>
        </w:rPr>
        <w:t>Психологічні особливості прояву агресії у юнацько</w:t>
      </w:r>
      <w:r>
        <w:rPr>
          <w:sz w:val="28"/>
          <w:szCs w:val="28"/>
          <w:lang w:val="uk-UA"/>
        </w:rPr>
        <w:t>му віці / Т.М. Урутіна, С.О. </w:t>
      </w:r>
      <w:r w:rsidR="00D50C6A" w:rsidRPr="00D50C6A">
        <w:rPr>
          <w:sz w:val="28"/>
          <w:szCs w:val="28"/>
          <w:lang w:val="uk-UA"/>
        </w:rPr>
        <w:t>Щілинний. – Текст: безпосередній // Молодий вчений. – 2015. – № 15 (95) – С. 558-563</w:t>
      </w:r>
    </w:p>
    <w:p w14:paraId="41F55510" w14:textId="100536F4" w:rsidR="00D50C6A" w:rsidRDefault="00D104CE" w:rsidP="000A0F88">
      <w:pPr>
        <w:pStyle w:val="a6"/>
        <w:numPr>
          <w:ilvl w:val="0"/>
          <w:numId w:val="7"/>
        </w:numPr>
        <w:spacing w:line="360" w:lineRule="auto"/>
        <w:ind w:left="0" w:firstLine="709"/>
        <w:jc w:val="both"/>
        <w:rPr>
          <w:sz w:val="28"/>
          <w:szCs w:val="28"/>
          <w:lang w:val="uk-UA"/>
        </w:rPr>
      </w:pPr>
      <w:r>
        <w:rPr>
          <w:sz w:val="28"/>
          <w:szCs w:val="28"/>
        </w:rPr>
        <w:t>Ушакова</w:t>
      </w:r>
      <w:r>
        <w:rPr>
          <w:sz w:val="28"/>
          <w:szCs w:val="28"/>
          <w:lang w:val="uk-UA"/>
        </w:rPr>
        <w:t> </w:t>
      </w:r>
      <w:r w:rsidR="00D50C6A" w:rsidRPr="00D50C6A">
        <w:rPr>
          <w:sz w:val="28"/>
          <w:szCs w:val="28"/>
        </w:rPr>
        <w:t>І.</w:t>
      </w:r>
      <w:r w:rsidR="00D50C6A" w:rsidRPr="00D50C6A">
        <w:rPr>
          <w:sz w:val="28"/>
          <w:szCs w:val="28"/>
          <w:lang w:val="uk-UA"/>
        </w:rPr>
        <w:t xml:space="preserve"> </w:t>
      </w:r>
      <w:r w:rsidR="00D50C6A" w:rsidRPr="00D50C6A">
        <w:rPr>
          <w:sz w:val="28"/>
          <w:szCs w:val="28"/>
        </w:rPr>
        <w:t>М. Вікова психологія: курс лекцій / І.М. Ушакова. – Х.</w:t>
      </w:r>
      <w:r w:rsidR="00D50C6A" w:rsidRPr="00D50C6A">
        <w:rPr>
          <w:sz w:val="28"/>
          <w:szCs w:val="28"/>
          <w:lang w:val="uk-UA"/>
        </w:rPr>
        <w:t xml:space="preserve"> </w:t>
      </w:r>
      <w:r w:rsidR="00D50C6A" w:rsidRPr="00D50C6A">
        <w:rPr>
          <w:sz w:val="28"/>
          <w:szCs w:val="28"/>
        </w:rPr>
        <w:t xml:space="preserve">: НУЦЗУ, 2016. – </w:t>
      </w:r>
      <w:r w:rsidR="00D50C6A" w:rsidRPr="00D50C6A">
        <w:rPr>
          <w:sz w:val="28"/>
          <w:szCs w:val="28"/>
          <w:lang w:val="uk-UA"/>
        </w:rPr>
        <w:t>С. 86</w:t>
      </w:r>
    </w:p>
    <w:p w14:paraId="07D3635E" w14:textId="032C9551" w:rsidR="009A45C5" w:rsidRPr="009A45C5" w:rsidRDefault="00D104CE" w:rsidP="000A0F88">
      <w:pPr>
        <w:pStyle w:val="a6"/>
        <w:numPr>
          <w:ilvl w:val="0"/>
          <w:numId w:val="7"/>
        </w:numPr>
        <w:spacing w:line="360" w:lineRule="auto"/>
        <w:ind w:left="0" w:firstLine="709"/>
        <w:jc w:val="both"/>
        <w:rPr>
          <w:sz w:val="28"/>
          <w:szCs w:val="28"/>
          <w:lang w:val="uk-UA"/>
        </w:rPr>
      </w:pPr>
      <w:r>
        <w:rPr>
          <w:sz w:val="28"/>
          <w:szCs w:val="28"/>
          <w:lang w:val="uk-UA"/>
        </w:rPr>
        <w:lastRenderedPageBreak/>
        <w:t>Хилько </w:t>
      </w:r>
      <w:r w:rsidR="009A45C5" w:rsidRPr="009A45C5">
        <w:rPr>
          <w:sz w:val="28"/>
          <w:szCs w:val="28"/>
          <w:lang w:val="uk-UA"/>
        </w:rPr>
        <w:t>М. Е. Возрастная психология : краткий курс л</w:t>
      </w:r>
      <w:r>
        <w:rPr>
          <w:sz w:val="28"/>
          <w:szCs w:val="28"/>
          <w:lang w:val="uk-UA"/>
        </w:rPr>
        <w:t>екций / М.Е. Хилько, М.С. </w:t>
      </w:r>
      <w:r w:rsidR="009A45C5" w:rsidRPr="009A45C5">
        <w:rPr>
          <w:sz w:val="28"/>
          <w:szCs w:val="28"/>
          <w:lang w:val="uk-UA"/>
        </w:rPr>
        <w:t>Ткачева. – 2-е изд., перераб. и доп. – М. : Издательство Юрайт, 2014. – 200 с.</w:t>
      </w:r>
    </w:p>
    <w:p w14:paraId="7BCD170F" w14:textId="0424053F" w:rsidR="00D50C6A" w:rsidRDefault="00D104CE" w:rsidP="000A0F88">
      <w:pPr>
        <w:pStyle w:val="a6"/>
        <w:numPr>
          <w:ilvl w:val="0"/>
          <w:numId w:val="7"/>
        </w:numPr>
        <w:spacing w:line="360" w:lineRule="auto"/>
        <w:ind w:left="0" w:firstLine="709"/>
        <w:jc w:val="both"/>
        <w:rPr>
          <w:sz w:val="28"/>
          <w:szCs w:val="28"/>
          <w:lang w:val="uk-UA"/>
        </w:rPr>
      </w:pPr>
      <w:r>
        <w:rPr>
          <w:sz w:val="28"/>
          <w:szCs w:val="28"/>
          <w:lang w:val="uk-UA"/>
        </w:rPr>
        <w:t>Шапатина О.</w:t>
      </w:r>
      <w:r w:rsidR="00E221D0">
        <w:rPr>
          <w:sz w:val="28"/>
          <w:szCs w:val="28"/>
          <w:lang w:val="uk-UA"/>
        </w:rPr>
        <w:t xml:space="preserve">В. </w:t>
      </w:r>
      <w:r w:rsidR="00D50C6A" w:rsidRPr="00D50C6A">
        <w:rPr>
          <w:sz w:val="28"/>
          <w:szCs w:val="28"/>
          <w:lang w:val="uk-UA"/>
        </w:rPr>
        <w:t>Психология развития</w:t>
      </w:r>
      <w:r w:rsidR="00D50C6A">
        <w:rPr>
          <w:sz w:val="28"/>
          <w:szCs w:val="28"/>
          <w:lang w:val="uk-UA"/>
        </w:rPr>
        <w:t xml:space="preserve"> и возрастная психология: учеб.</w:t>
      </w:r>
      <w:r w:rsidR="00D50C6A" w:rsidRPr="00D50C6A">
        <w:rPr>
          <w:sz w:val="28"/>
          <w:szCs w:val="28"/>
          <w:lang w:val="uk-UA"/>
        </w:rPr>
        <w:t>-метод. комплекс для специальности 030301.65 Психология / Федер. агентство по образованию, Самар. гос. ун-т, Психол. фак., Каф. общ. психол</w:t>
      </w:r>
      <w:r>
        <w:rPr>
          <w:sz w:val="28"/>
          <w:szCs w:val="28"/>
          <w:lang w:val="uk-UA"/>
        </w:rPr>
        <w:t>огии и психологии развития / О.В. Шапатина, Е.А. </w:t>
      </w:r>
      <w:r w:rsidR="00D50C6A" w:rsidRPr="00D50C6A">
        <w:rPr>
          <w:sz w:val="28"/>
          <w:szCs w:val="28"/>
          <w:lang w:val="uk-UA"/>
        </w:rPr>
        <w:t>Павлова. – Самара : Универс групп, 2007. – С.123-126</w:t>
      </w:r>
    </w:p>
    <w:p w14:paraId="72D276BD" w14:textId="5C9BA1ED" w:rsidR="002F3B03" w:rsidRPr="002F3B03" w:rsidRDefault="00E221D0" w:rsidP="000A0F88">
      <w:pPr>
        <w:pStyle w:val="a6"/>
        <w:numPr>
          <w:ilvl w:val="0"/>
          <w:numId w:val="7"/>
        </w:numPr>
        <w:spacing w:line="360" w:lineRule="auto"/>
        <w:ind w:left="0" w:firstLine="709"/>
        <w:jc w:val="both"/>
        <w:rPr>
          <w:sz w:val="28"/>
          <w:szCs w:val="28"/>
          <w:lang w:val="uk-UA"/>
        </w:rPr>
      </w:pPr>
      <w:r>
        <w:rPr>
          <w:color w:val="000000"/>
          <w:kern w:val="36"/>
          <w:sz w:val="28"/>
          <w:szCs w:val="28"/>
        </w:rPr>
        <w:t>Широкова</w:t>
      </w:r>
      <w:r w:rsidR="00D104CE">
        <w:rPr>
          <w:color w:val="000000"/>
          <w:kern w:val="36"/>
          <w:sz w:val="28"/>
          <w:szCs w:val="28"/>
          <w:lang w:val="uk-UA"/>
        </w:rPr>
        <w:t> </w:t>
      </w:r>
      <w:r w:rsidR="002F3B03" w:rsidRPr="004664BC">
        <w:rPr>
          <w:color w:val="000000"/>
          <w:kern w:val="36"/>
          <w:sz w:val="28"/>
          <w:szCs w:val="28"/>
        </w:rPr>
        <w:t>Г.А. Дети и взрослые. Психология общения для воспитателей</w:t>
      </w:r>
      <w:r w:rsidR="002F3B03" w:rsidRPr="004664BC">
        <w:rPr>
          <w:color w:val="000000"/>
          <w:kern w:val="36"/>
          <w:sz w:val="28"/>
          <w:szCs w:val="28"/>
          <w:lang w:val="uk-UA"/>
        </w:rPr>
        <w:t xml:space="preserve"> / </w:t>
      </w:r>
      <w:r w:rsidR="00D104CE">
        <w:rPr>
          <w:color w:val="000000"/>
          <w:kern w:val="36"/>
          <w:sz w:val="28"/>
          <w:szCs w:val="28"/>
          <w:lang w:val="uk-UA"/>
        </w:rPr>
        <w:t>Г.</w:t>
      </w:r>
      <w:r w:rsidR="002F3B03">
        <w:rPr>
          <w:color w:val="000000"/>
          <w:kern w:val="36"/>
          <w:sz w:val="28"/>
          <w:szCs w:val="28"/>
          <w:lang w:val="uk-UA"/>
        </w:rPr>
        <w:t xml:space="preserve">А. Широкова. – </w:t>
      </w:r>
      <w:r w:rsidR="002F3B03" w:rsidRPr="007135E6">
        <w:rPr>
          <w:color w:val="000000"/>
          <w:sz w:val="28"/>
          <w:szCs w:val="28"/>
        </w:rPr>
        <w:t>Ростов н/Д: Эдэлника, 2008. – 280 с.</w:t>
      </w:r>
    </w:p>
    <w:p w14:paraId="05FA88E6" w14:textId="11DE847A" w:rsidR="00D50C6A" w:rsidRPr="00D50C6A" w:rsidRDefault="00D104CE" w:rsidP="000A0F88">
      <w:pPr>
        <w:pStyle w:val="a6"/>
        <w:numPr>
          <w:ilvl w:val="0"/>
          <w:numId w:val="7"/>
        </w:numPr>
        <w:spacing w:line="360" w:lineRule="auto"/>
        <w:ind w:left="0" w:firstLine="709"/>
        <w:jc w:val="both"/>
        <w:rPr>
          <w:sz w:val="28"/>
          <w:szCs w:val="28"/>
          <w:lang w:val="uk-UA"/>
        </w:rPr>
      </w:pPr>
      <w:r>
        <w:rPr>
          <w:sz w:val="28"/>
          <w:szCs w:val="28"/>
        </w:rPr>
        <w:t>Эриксон</w:t>
      </w:r>
      <w:r>
        <w:rPr>
          <w:sz w:val="28"/>
          <w:szCs w:val="28"/>
          <w:lang w:val="uk-UA"/>
        </w:rPr>
        <w:t> </w:t>
      </w:r>
      <w:r w:rsidR="00D50C6A" w:rsidRPr="00D50C6A">
        <w:rPr>
          <w:sz w:val="28"/>
          <w:szCs w:val="28"/>
        </w:rPr>
        <w:t>Э. Ид</w:t>
      </w:r>
      <w:r>
        <w:rPr>
          <w:sz w:val="28"/>
          <w:szCs w:val="28"/>
        </w:rPr>
        <w:t>ентичность: юность, кризис / Э.</w:t>
      </w:r>
      <w:r>
        <w:rPr>
          <w:sz w:val="28"/>
          <w:szCs w:val="28"/>
          <w:lang w:val="uk-UA"/>
        </w:rPr>
        <w:t> </w:t>
      </w:r>
      <w:r w:rsidR="00D50C6A" w:rsidRPr="00D50C6A">
        <w:rPr>
          <w:sz w:val="28"/>
          <w:szCs w:val="28"/>
        </w:rPr>
        <w:t>Эриксон. –</w:t>
      </w:r>
      <w:r w:rsidR="00D50C6A" w:rsidRPr="00D50C6A">
        <w:rPr>
          <w:sz w:val="28"/>
          <w:szCs w:val="28"/>
          <w:lang w:val="uk-UA"/>
        </w:rPr>
        <w:t xml:space="preserve"> </w:t>
      </w:r>
      <w:r w:rsidR="00D50C6A" w:rsidRPr="00D50C6A">
        <w:rPr>
          <w:sz w:val="28"/>
          <w:szCs w:val="28"/>
        </w:rPr>
        <w:t xml:space="preserve">М., 1996. </w:t>
      </w:r>
      <w:r w:rsidR="00D50C6A" w:rsidRPr="00D50C6A">
        <w:rPr>
          <w:sz w:val="28"/>
          <w:szCs w:val="28"/>
          <w:lang w:val="uk-UA"/>
        </w:rPr>
        <w:t xml:space="preserve">– </w:t>
      </w:r>
      <w:r w:rsidR="00D50C6A" w:rsidRPr="00D50C6A">
        <w:rPr>
          <w:sz w:val="28"/>
          <w:szCs w:val="28"/>
        </w:rPr>
        <w:t>344 с.</w:t>
      </w:r>
    </w:p>
    <w:p w14:paraId="77628923" w14:textId="31B59F44" w:rsidR="00D50C6A" w:rsidRPr="00D50C6A" w:rsidRDefault="00D104CE" w:rsidP="000A0F88">
      <w:pPr>
        <w:pStyle w:val="a6"/>
        <w:numPr>
          <w:ilvl w:val="0"/>
          <w:numId w:val="7"/>
        </w:numPr>
        <w:spacing w:line="360" w:lineRule="auto"/>
        <w:ind w:left="0" w:firstLine="709"/>
        <w:jc w:val="both"/>
        <w:rPr>
          <w:sz w:val="28"/>
          <w:szCs w:val="28"/>
          <w:lang w:val="uk-UA"/>
        </w:rPr>
      </w:pPr>
      <w:r>
        <w:rPr>
          <w:iCs/>
          <w:sz w:val="28"/>
          <w:szCs w:val="28"/>
          <w:lang w:val="en-US"/>
        </w:rPr>
        <w:t>Rosenberg</w:t>
      </w:r>
      <w:r>
        <w:rPr>
          <w:iCs/>
          <w:sz w:val="28"/>
          <w:szCs w:val="28"/>
          <w:lang w:val="uk-UA"/>
        </w:rPr>
        <w:t> </w:t>
      </w:r>
      <w:r w:rsidR="00D50C6A" w:rsidRPr="00D50C6A">
        <w:rPr>
          <w:iCs/>
          <w:sz w:val="28"/>
          <w:szCs w:val="28"/>
        </w:rPr>
        <w:t>М</w:t>
      </w:r>
      <w:r w:rsidR="00D50C6A" w:rsidRPr="00D50C6A">
        <w:rPr>
          <w:iCs/>
          <w:sz w:val="28"/>
          <w:szCs w:val="28"/>
          <w:lang w:val="en-US"/>
        </w:rPr>
        <w:t>. Self-Esteem Scale</w:t>
      </w:r>
      <w:r w:rsidR="00D50C6A" w:rsidRPr="00D50C6A">
        <w:rPr>
          <w:sz w:val="28"/>
          <w:szCs w:val="28"/>
          <w:lang w:val="en-US"/>
        </w:rPr>
        <w:t> // Measures of Social Psychological Attit</w:t>
      </w:r>
      <w:r>
        <w:rPr>
          <w:sz w:val="28"/>
          <w:szCs w:val="28"/>
          <w:lang w:val="en-US"/>
        </w:rPr>
        <w:t>udes / Ed.Robinson</w:t>
      </w:r>
      <w:r>
        <w:rPr>
          <w:sz w:val="28"/>
          <w:szCs w:val="28"/>
          <w:lang w:val="uk-UA"/>
        </w:rPr>
        <w:t> </w:t>
      </w:r>
      <w:r>
        <w:rPr>
          <w:sz w:val="28"/>
          <w:szCs w:val="28"/>
          <w:lang w:val="en-US"/>
        </w:rPr>
        <w:t>J.P., Shaver</w:t>
      </w:r>
      <w:r>
        <w:rPr>
          <w:sz w:val="28"/>
          <w:szCs w:val="28"/>
          <w:lang w:val="uk-UA"/>
        </w:rPr>
        <w:t> </w:t>
      </w:r>
      <w:r w:rsidR="00D50C6A" w:rsidRPr="00D50C6A">
        <w:rPr>
          <w:sz w:val="28"/>
          <w:szCs w:val="28"/>
          <w:lang w:val="en-US"/>
        </w:rPr>
        <w:t xml:space="preserve">P.R. Ann Arbor: Institute for Social Research, 1972. </w:t>
      </w:r>
      <w:r w:rsidR="00D50C6A" w:rsidRPr="00D50C6A">
        <w:rPr>
          <w:sz w:val="28"/>
          <w:szCs w:val="28"/>
          <w:lang w:val="uk-UA"/>
        </w:rPr>
        <w:t xml:space="preserve">– </w:t>
      </w:r>
      <w:r w:rsidR="00D50C6A" w:rsidRPr="00D50C6A">
        <w:rPr>
          <w:sz w:val="28"/>
          <w:szCs w:val="28"/>
          <w:lang w:val="en-US"/>
        </w:rPr>
        <w:t>P. 98-101.</w:t>
      </w:r>
    </w:p>
    <w:p w14:paraId="1A33FCA7" w14:textId="77777777" w:rsidR="00D50C6A" w:rsidRPr="00D50C6A" w:rsidRDefault="00D50C6A" w:rsidP="00D50C6A">
      <w:pPr>
        <w:pStyle w:val="a6"/>
        <w:spacing w:line="360" w:lineRule="auto"/>
        <w:ind w:left="709"/>
        <w:jc w:val="both"/>
        <w:rPr>
          <w:sz w:val="28"/>
          <w:szCs w:val="28"/>
          <w:lang w:val="uk-UA"/>
        </w:rPr>
      </w:pPr>
    </w:p>
    <w:p w14:paraId="6003E817" w14:textId="0C247B0B" w:rsidR="002C28CA" w:rsidRPr="00D50C6A" w:rsidRDefault="002C28CA" w:rsidP="00D50C6A">
      <w:pPr>
        <w:shd w:val="clear" w:color="auto" w:fill="FFFFFF"/>
        <w:spacing w:line="360" w:lineRule="auto"/>
        <w:ind w:firstLine="709"/>
        <w:jc w:val="both"/>
        <w:rPr>
          <w:rFonts w:ascii="Times New Roman" w:eastAsia="Times New Roman" w:hAnsi="Times New Roman" w:cs="Times New Roman"/>
          <w:sz w:val="28"/>
          <w:szCs w:val="28"/>
          <w:lang w:val="uk-UA" w:eastAsia="ru-RU"/>
        </w:rPr>
      </w:pPr>
    </w:p>
    <w:p w14:paraId="00589C96" w14:textId="1E99D051" w:rsidR="005B14AC" w:rsidRPr="00D50C6A" w:rsidRDefault="005B14AC" w:rsidP="00D50C6A">
      <w:pPr>
        <w:spacing w:line="360" w:lineRule="auto"/>
        <w:ind w:firstLine="709"/>
        <w:jc w:val="both"/>
        <w:rPr>
          <w:rFonts w:ascii="Times New Roman" w:hAnsi="Times New Roman" w:cs="Times New Roman"/>
          <w:sz w:val="28"/>
          <w:szCs w:val="28"/>
          <w:lang w:val="uk-UA"/>
        </w:rPr>
      </w:pPr>
    </w:p>
    <w:p w14:paraId="38D54EDA" w14:textId="4360B3FB" w:rsidR="005B14AC" w:rsidRPr="00D50C6A" w:rsidRDefault="005B14AC" w:rsidP="00D50C6A">
      <w:pPr>
        <w:spacing w:line="360" w:lineRule="auto"/>
        <w:ind w:firstLine="709"/>
        <w:jc w:val="both"/>
        <w:rPr>
          <w:rFonts w:ascii="Times New Roman" w:hAnsi="Times New Roman" w:cs="Times New Roman"/>
          <w:b/>
          <w:sz w:val="28"/>
          <w:szCs w:val="28"/>
          <w:lang w:val="uk-UA"/>
        </w:rPr>
      </w:pPr>
    </w:p>
    <w:p w14:paraId="2EF21513" w14:textId="0EC52901" w:rsidR="005B14AC" w:rsidRPr="00D50C6A" w:rsidRDefault="005B14AC" w:rsidP="00D50C6A">
      <w:pPr>
        <w:spacing w:line="360" w:lineRule="auto"/>
        <w:ind w:firstLine="709"/>
        <w:jc w:val="both"/>
        <w:rPr>
          <w:rFonts w:ascii="Times New Roman" w:hAnsi="Times New Roman" w:cs="Times New Roman"/>
          <w:sz w:val="28"/>
          <w:szCs w:val="28"/>
          <w:lang w:val="uk-UA"/>
        </w:rPr>
      </w:pPr>
    </w:p>
    <w:p w14:paraId="7599B3B3" w14:textId="0C8FAFF4" w:rsidR="005B14AC" w:rsidRPr="00D50C6A" w:rsidRDefault="005B14AC" w:rsidP="00D50C6A">
      <w:pPr>
        <w:spacing w:line="360" w:lineRule="auto"/>
        <w:ind w:firstLine="709"/>
        <w:jc w:val="both"/>
        <w:rPr>
          <w:rFonts w:ascii="Times New Roman" w:hAnsi="Times New Roman" w:cs="Times New Roman"/>
          <w:sz w:val="28"/>
          <w:szCs w:val="28"/>
          <w:lang w:val="uk-UA"/>
        </w:rPr>
      </w:pPr>
    </w:p>
    <w:p w14:paraId="40DF6B62" w14:textId="7DC364CD" w:rsidR="00576080" w:rsidRPr="00D50C6A" w:rsidRDefault="000C3181" w:rsidP="0014552C">
      <w:pPr>
        <w:spacing w:line="360" w:lineRule="auto"/>
        <w:ind w:firstLine="709"/>
        <w:jc w:val="center"/>
        <w:rPr>
          <w:rFonts w:ascii="Times New Roman" w:hAnsi="Times New Roman" w:cs="Times New Roman"/>
          <w:b/>
          <w:sz w:val="28"/>
          <w:szCs w:val="28"/>
          <w:lang w:val="uk-UA"/>
        </w:rPr>
      </w:pPr>
      <w:r w:rsidRPr="00D50C6A">
        <w:rPr>
          <w:rFonts w:ascii="Times New Roman" w:hAnsi="Times New Roman" w:cs="Times New Roman"/>
          <w:b/>
          <w:sz w:val="28"/>
          <w:szCs w:val="28"/>
          <w:lang w:val="uk-UA"/>
        </w:rPr>
        <w:br w:type="column"/>
      </w:r>
    </w:p>
    <w:p w14:paraId="6C7AF63B" w14:textId="77777777" w:rsidR="0014552C" w:rsidRDefault="0014552C" w:rsidP="0014552C">
      <w:pPr>
        <w:pStyle w:val="a6"/>
        <w:spacing w:line="360" w:lineRule="auto"/>
        <w:ind w:left="709"/>
        <w:jc w:val="right"/>
        <w:rPr>
          <w:b/>
          <w:sz w:val="28"/>
          <w:szCs w:val="28"/>
          <w:lang w:val="uk-UA"/>
        </w:rPr>
      </w:pPr>
      <w:r w:rsidRPr="006B2879">
        <w:rPr>
          <w:b/>
          <w:sz w:val="28"/>
          <w:szCs w:val="28"/>
          <w:lang w:val="uk-UA"/>
        </w:rPr>
        <w:t>ДОДАТОК А</w:t>
      </w:r>
    </w:p>
    <w:p w14:paraId="44452EE4" w14:textId="77777777" w:rsidR="0014552C" w:rsidRDefault="0014552C" w:rsidP="00752DAF">
      <w:pPr>
        <w:spacing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Прізвище </w:t>
      </w:r>
      <w:r w:rsidRPr="006B2879">
        <w:rPr>
          <w:rFonts w:ascii="Times New Roman" w:hAnsi="Times New Roman" w:cs="Times New Roman"/>
          <w:b/>
          <w:sz w:val="28"/>
          <w:szCs w:val="28"/>
          <w:lang w:val="uk-UA"/>
        </w:rPr>
        <w:t>та ім’я____</w:t>
      </w:r>
      <w:r>
        <w:rPr>
          <w:rFonts w:ascii="Times New Roman" w:hAnsi="Times New Roman" w:cs="Times New Roman"/>
          <w:b/>
          <w:sz w:val="28"/>
          <w:szCs w:val="28"/>
          <w:lang w:val="uk-UA"/>
        </w:rPr>
        <w:t>____________________________</w:t>
      </w:r>
    </w:p>
    <w:p w14:paraId="2D24CB9A" w14:textId="77777777" w:rsidR="0014552C" w:rsidRDefault="0014552C" w:rsidP="00752DAF">
      <w:pPr>
        <w:spacing w:line="360" w:lineRule="auto"/>
        <w:ind w:firstLine="709"/>
        <w:rPr>
          <w:rFonts w:ascii="Times New Roman" w:hAnsi="Times New Roman" w:cs="Times New Roman"/>
          <w:b/>
          <w:sz w:val="28"/>
          <w:szCs w:val="28"/>
          <w:lang w:val="uk-UA"/>
        </w:rPr>
      </w:pPr>
      <w:r w:rsidRPr="006B2879">
        <w:rPr>
          <w:rFonts w:ascii="Times New Roman" w:hAnsi="Times New Roman" w:cs="Times New Roman"/>
          <w:b/>
          <w:sz w:val="28"/>
          <w:szCs w:val="28"/>
          <w:lang w:val="uk-UA"/>
        </w:rPr>
        <w:t>Стать_____</w:t>
      </w:r>
      <w:r>
        <w:rPr>
          <w:rFonts w:ascii="Times New Roman" w:hAnsi="Times New Roman" w:cs="Times New Roman"/>
          <w:b/>
          <w:sz w:val="28"/>
          <w:szCs w:val="28"/>
          <w:lang w:val="uk-UA"/>
        </w:rPr>
        <w:t>____</w:t>
      </w:r>
      <w:r w:rsidRPr="006B2879">
        <w:rPr>
          <w:rFonts w:ascii="Times New Roman" w:hAnsi="Times New Roman" w:cs="Times New Roman"/>
          <w:b/>
          <w:sz w:val="28"/>
          <w:szCs w:val="28"/>
          <w:lang w:val="uk-UA"/>
        </w:rPr>
        <w:t xml:space="preserve"> </w:t>
      </w:r>
    </w:p>
    <w:p w14:paraId="77A3A690" w14:textId="77777777" w:rsidR="0014552C" w:rsidRPr="006B2879" w:rsidRDefault="0014552C" w:rsidP="00752DAF">
      <w:pPr>
        <w:spacing w:line="360" w:lineRule="auto"/>
        <w:ind w:firstLine="709"/>
        <w:rPr>
          <w:rFonts w:ascii="Times New Roman" w:hAnsi="Times New Roman" w:cs="Times New Roman"/>
          <w:b/>
          <w:sz w:val="28"/>
          <w:szCs w:val="28"/>
          <w:lang w:val="uk-UA"/>
        </w:rPr>
      </w:pPr>
      <w:r w:rsidRPr="006B2879">
        <w:rPr>
          <w:rFonts w:ascii="Times New Roman" w:hAnsi="Times New Roman" w:cs="Times New Roman"/>
          <w:b/>
          <w:sz w:val="28"/>
          <w:szCs w:val="28"/>
          <w:lang w:val="uk-UA"/>
        </w:rPr>
        <w:t>Дата___________</w:t>
      </w:r>
    </w:p>
    <w:p w14:paraId="5C39D76D" w14:textId="77777777" w:rsidR="0014552C" w:rsidRPr="006B2879" w:rsidRDefault="0014552C" w:rsidP="0014552C">
      <w:pPr>
        <w:spacing w:line="360" w:lineRule="auto"/>
        <w:ind w:firstLine="709"/>
        <w:jc w:val="both"/>
        <w:rPr>
          <w:rFonts w:ascii="Times New Roman" w:hAnsi="Times New Roman" w:cs="Times New Roman"/>
          <w:b/>
          <w:sz w:val="28"/>
          <w:szCs w:val="28"/>
        </w:rPr>
      </w:pPr>
    </w:p>
    <w:p w14:paraId="320A46D7" w14:textId="77777777" w:rsidR="0014552C" w:rsidRPr="006B2879" w:rsidRDefault="0014552C" w:rsidP="0014552C">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Тест А. А</w:t>
      </w:r>
      <w:r w:rsidRPr="006B2879">
        <w:rPr>
          <w:rFonts w:ascii="Times New Roman" w:hAnsi="Times New Roman" w:cs="Times New Roman"/>
          <w:b/>
          <w:sz w:val="28"/>
          <w:szCs w:val="28"/>
          <w:lang w:val="uk-UA"/>
        </w:rPr>
        <w:t>сінгера</w:t>
      </w:r>
    </w:p>
    <w:p w14:paraId="4F4C8291" w14:textId="77777777" w:rsidR="0014552C" w:rsidRPr="006B2879" w:rsidRDefault="0014552C" w:rsidP="0014552C">
      <w:pPr>
        <w:spacing w:line="360" w:lineRule="auto"/>
        <w:ind w:firstLine="709"/>
        <w:jc w:val="center"/>
        <w:rPr>
          <w:rFonts w:ascii="Times New Roman" w:hAnsi="Times New Roman" w:cs="Times New Roman"/>
          <w:b/>
          <w:sz w:val="28"/>
          <w:szCs w:val="28"/>
          <w:lang w:val="uk-UA"/>
        </w:rPr>
      </w:pPr>
      <w:r w:rsidRPr="006B2879">
        <w:rPr>
          <w:rFonts w:ascii="Times New Roman" w:hAnsi="Times New Roman" w:cs="Times New Roman"/>
          <w:b/>
          <w:sz w:val="28"/>
          <w:szCs w:val="28"/>
          <w:lang w:val="uk-UA"/>
        </w:rPr>
        <w:t>(оцінювання агресивності у стосунках)</w:t>
      </w:r>
    </w:p>
    <w:p w14:paraId="4539D40F"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Підкресліть відповідь:</w:t>
      </w:r>
    </w:p>
    <w:p w14:paraId="5689260E"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I. Чи схильні Ви шукати шляхи до примирення після чергового службового конфлікту?</w:t>
      </w:r>
    </w:p>
    <w:p w14:paraId="6685C26C"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1. Завжди.</w:t>
      </w:r>
    </w:p>
    <w:p w14:paraId="3480932F"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2. Інколи.</w:t>
      </w:r>
    </w:p>
    <w:p w14:paraId="439B45C5"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3. Ніколи.</w:t>
      </w:r>
    </w:p>
    <w:p w14:paraId="36D06C49"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II. Як Ви поводитесь у критичній ситуації?</w:t>
      </w:r>
    </w:p>
    <w:p w14:paraId="74D6FE90"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1. Переживаєте внутрішнє кипіння.</w:t>
      </w:r>
    </w:p>
    <w:p w14:paraId="76F0D68A"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2. Зберігаєте спокій.</w:t>
      </w:r>
    </w:p>
    <w:p w14:paraId="106372A2"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3. Втрачаєте самоконтроль.</w:t>
      </w:r>
    </w:p>
    <w:p w14:paraId="52316620"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III. Яким Вас вважають колеги?</w:t>
      </w:r>
    </w:p>
    <w:p w14:paraId="4C27B915"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1. Самовпевненим та заздрісним.</w:t>
      </w:r>
    </w:p>
    <w:p w14:paraId="2AF44434"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2. Дружелюбним.</w:t>
      </w:r>
    </w:p>
    <w:p w14:paraId="77E9561B"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3. Спокійним і незаздрісним.</w:t>
      </w:r>
    </w:p>
    <w:p w14:paraId="4D993422"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IV. Як Ви відреагуєте, якщо Вам запропонують відповідальну посаду?</w:t>
      </w:r>
    </w:p>
    <w:p w14:paraId="0971CC9A"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1. Приймете її з деякими побоюваннями.</w:t>
      </w:r>
    </w:p>
    <w:p w14:paraId="6DC2F806"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2. Погодитесь без коливань.</w:t>
      </w:r>
    </w:p>
    <w:p w14:paraId="6BB1F457"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3. Відмовитесь від неї заради особистого спокою.</w:t>
      </w:r>
    </w:p>
    <w:p w14:paraId="24F798AE"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V. Як Ви будете поводитись, якщо хтось із колег без дозволу візьме з Вашого столу папір?</w:t>
      </w:r>
    </w:p>
    <w:p w14:paraId="49A9146A"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1. Отримає від Вас «на горіхи».</w:t>
      </w:r>
    </w:p>
    <w:p w14:paraId="605BEB97" w14:textId="1BFBE88C" w:rsidR="00D87828" w:rsidRDefault="002764D2" w:rsidP="00D87828">
      <w:pPr>
        <w:spacing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w:t>
      </w:r>
      <w:r w:rsidR="00D87828" w:rsidRPr="00D87828">
        <w:rPr>
          <w:rFonts w:ascii="Times New Roman" w:hAnsi="Times New Roman" w:cs="Times New Roman"/>
          <w:b/>
          <w:sz w:val="28"/>
          <w:szCs w:val="28"/>
          <w:lang w:val="uk-UA"/>
        </w:rPr>
        <w:t xml:space="preserve"> Д</w:t>
      </w:r>
      <w:r w:rsidR="00D87828">
        <w:rPr>
          <w:rFonts w:ascii="Times New Roman" w:hAnsi="Times New Roman" w:cs="Times New Roman"/>
          <w:b/>
          <w:sz w:val="28"/>
          <w:szCs w:val="28"/>
          <w:lang w:val="uk-UA"/>
        </w:rPr>
        <w:t>одатку</w:t>
      </w:r>
      <w:r w:rsidR="00D87828" w:rsidRPr="00D87828">
        <w:rPr>
          <w:rFonts w:ascii="Times New Roman" w:hAnsi="Times New Roman" w:cs="Times New Roman"/>
          <w:b/>
          <w:sz w:val="28"/>
          <w:szCs w:val="28"/>
          <w:lang w:val="uk-UA"/>
        </w:rPr>
        <w:t xml:space="preserve"> А</w:t>
      </w:r>
    </w:p>
    <w:p w14:paraId="164A072D" w14:textId="77777777" w:rsidR="00EB4A10" w:rsidRPr="00D87828" w:rsidRDefault="00EB4A10" w:rsidP="00D87828">
      <w:pPr>
        <w:spacing w:line="360" w:lineRule="auto"/>
        <w:ind w:firstLine="709"/>
        <w:jc w:val="right"/>
        <w:rPr>
          <w:rFonts w:ascii="Times New Roman" w:hAnsi="Times New Roman" w:cs="Times New Roman"/>
          <w:b/>
          <w:sz w:val="28"/>
          <w:szCs w:val="28"/>
          <w:lang w:val="uk-UA"/>
        </w:rPr>
      </w:pPr>
    </w:p>
    <w:p w14:paraId="7681121A" w14:textId="0B51E8C8"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2. Змусите повернути.</w:t>
      </w:r>
    </w:p>
    <w:p w14:paraId="50A0695A"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3. Запитаєте, чи не потрібно йому ще що-небудь.</w:t>
      </w:r>
    </w:p>
    <w:p w14:paraId="34F68FEA"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VI. Якими словами Ви привітаєте чоловіка (дружину), якщо він (вона) повернувся з роботи пізніше, ніж звичайно?</w:t>
      </w:r>
    </w:p>
    <w:p w14:paraId="71FBE543"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1. «Що це тебе так затримало?».</w:t>
      </w:r>
    </w:p>
    <w:p w14:paraId="679732B3"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2. «Де ти стирчиш допізна?».</w:t>
      </w:r>
    </w:p>
    <w:p w14:paraId="2E80E481"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3. «Я вже почав (почала) хвилюватися».</w:t>
      </w:r>
    </w:p>
    <w:p w14:paraId="21CAFCC9"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VII. Як Ви поводитесь за кермом автомобіля?</w:t>
      </w:r>
    </w:p>
    <w:p w14:paraId="03506F49"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1. Чи намагаєтесь обігнати машину, яка «показала Вам хвіст»?</w:t>
      </w:r>
    </w:p>
    <w:p w14:paraId="3FC9E2D7"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2. Вам байдуже, скільки машин Вас обігнали.</w:t>
      </w:r>
    </w:p>
    <w:p w14:paraId="3F10291A"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3. Помчитесь з такою швидкістю, щоб ніхто не наздогнав Вас.</w:t>
      </w:r>
    </w:p>
    <w:p w14:paraId="6A059080"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VIII. Якими Ви вважаєте свої погляди на життя?</w:t>
      </w:r>
    </w:p>
    <w:p w14:paraId="72857855"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1. Збалансованими.</w:t>
      </w:r>
    </w:p>
    <w:p w14:paraId="05663C0F"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2. Легковажними.</w:t>
      </w:r>
    </w:p>
    <w:p w14:paraId="3E1AC392"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3. Досить категоричними.</w:t>
      </w:r>
    </w:p>
    <w:p w14:paraId="23CD93C1"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IX. Яких заходів Ви вживаєте, якщо не все вдається?</w:t>
      </w:r>
    </w:p>
    <w:p w14:paraId="20AA132E"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1. Намагаєтесь перекласти вину на іншого.</w:t>
      </w:r>
    </w:p>
    <w:p w14:paraId="37AE8ACD"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2. Примиряєтесь.</w:t>
      </w:r>
    </w:p>
    <w:p w14:paraId="3E0FB210"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3. Стаєте надалі обережнішим.</w:t>
      </w:r>
    </w:p>
    <w:p w14:paraId="7B2EF69C"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X. Як Ви відреагуєте на фейлетон про випадки розпущеності серед сучасної молоді?</w:t>
      </w:r>
    </w:p>
    <w:p w14:paraId="53B7C6F7"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1. «Час уже заборонити їм такі розваги».</w:t>
      </w:r>
    </w:p>
    <w:p w14:paraId="4C58DB27"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2. «Потрібно створити для них можливість організовано і культурно відпочивати».</w:t>
      </w:r>
    </w:p>
    <w:p w14:paraId="07DC56D1"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3. «І чого ми стільки з ними клопочемось?».</w:t>
      </w:r>
    </w:p>
    <w:p w14:paraId="2AFB35C4"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XI. Що Ви відчуваєте, якщо посаду, яку Ви хотіли обійняти, посів інший?</w:t>
      </w:r>
    </w:p>
    <w:p w14:paraId="46BAB746" w14:textId="1516FA2F" w:rsidR="00EB4A10" w:rsidRPr="00D87828" w:rsidRDefault="002764D2" w:rsidP="00EB4A10">
      <w:pPr>
        <w:spacing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Продовження </w:t>
      </w:r>
      <w:r w:rsidR="00EB4A10" w:rsidRPr="00D87828">
        <w:rPr>
          <w:rFonts w:ascii="Times New Roman" w:hAnsi="Times New Roman" w:cs="Times New Roman"/>
          <w:b/>
          <w:sz w:val="28"/>
          <w:szCs w:val="28"/>
          <w:lang w:val="uk-UA"/>
        </w:rPr>
        <w:t>Додатку А</w:t>
      </w:r>
    </w:p>
    <w:p w14:paraId="7D774827" w14:textId="77777777" w:rsidR="00EB4A10" w:rsidRDefault="00EB4A10" w:rsidP="0014552C">
      <w:pPr>
        <w:spacing w:line="360" w:lineRule="auto"/>
        <w:ind w:firstLine="709"/>
        <w:jc w:val="both"/>
        <w:rPr>
          <w:rFonts w:ascii="Times New Roman" w:hAnsi="Times New Roman" w:cs="Times New Roman"/>
          <w:sz w:val="28"/>
          <w:szCs w:val="28"/>
          <w:lang w:val="uk-UA"/>
        </w:rPr>
      </w:pPr>
    </w:p>
    <w:p w14:paraId="024A6FA2" w14:textId="2B7332F9"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1. «І навіщо я на це нерви витрачав?»</w:t>
      </w:r>
    </w:p>
    <w:p w14:paraId="7CA93BA4" w14:textId="44853D95"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2. «Напевне, його фізіономія шефу приємніша».</w:t>
      </w:r>
    </w:p>
    <w:p w14:paraId="0361FFB7"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3. «Можливо, в мене це вийде наступного разу».</w:t>
      </w:r>
    </w:p>
    <w:p w14:paraId="619BC0B5"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XII. Як Ви переглядаєте страшний фільм?</w:t>
      </w:r>
    </w:p>
    <w:p w14:paraId="2F3CC68F"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1. Боїтесь.</w:t>
      </w:r>
    </w:p>
    <w:p w14:paraId="499A1784"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2. Нудитесь.</w:t>
      </w:r>
    </w:p>
    <w:p w14:paraId="37850C4E"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3. Отримуєте справжнє задоволення.</w:t>
      </w:r>
    </w:p>
    <w:p w14:paraId="0635CEA7"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XIII. Якщо через дорожню пробку Ви запізнитесь на важливу нараду, Ви:</w:t>
      </w:r>
    </w:p>
    <w:p w14:paraId="594586A0"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1. Будете нервувати під час засідання.</w:t>
      </w:r>
    </w:p>
    <w:p w14:paraId="5B4A9D89"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2. Спробуєте викликати поблажливість партнерів.</w:t>
      </w:r>
    </w:p>
    <w:p w14:paraId="588A82CF"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3. Засмутитесь.</w:t>
      </w:r>
    </w:p>
    <w:p w14:paraId="54C92A92"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XIV. Як Ви ставитесь до своїх спортивних успіхів?</w:t>
      </w:r>
    </w:p>
    <w:p w14:paraId="4473080B"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1. Обов’язково намагаєтесь виграти.</w:t>
      </w:r>
    </w:p>
    <w:p w14:paraId="0C086225"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2. Цінуєте задоволення відчути себе знову молодим.</w:t>
      </w:r>
    </w:p>
    <w:p w14:paraId="38A9D83E"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3. Дуже сердитесь, якщо не щастить.</w:t>
      </w:r>
    </w:p>
    <w:p w14:paraId="66D9A234"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XV. Як Ви вчините, якщо Вас погано обслугували в ресторані?</w:t>
      </w:r>
    </w:p>
    <w:p w14:paraId="4630A35F"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1. Стерпите, уникаючи скандалу.</w:t>
      </w:r>
    </w:p>
    <w:p w14:paraId="52F83E5D"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2. Викличете метрдотеля і зробите йому зауваження.</w:t>
      </w:r>
    </w:p>
    <w:p w14:paraId="187D613C"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3. Звернетесь зі скаргою до директора ресторану.</w:t>
      </w:r>
    </w:p>
    <w:p w14:paraId="1D080068"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XVI. Як Ви будете поводитись, якщо Вашу дитину образили в школі?</w:t>
      </w:r>
    </w:p>
    <w:p w14:paraId="570465CE"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1. Поговорите із вчителем.</w:t>
      </w:r>
    </w:p>
    <w:p w14:paraId="5EC26960"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2. Влаштуєте скандал батькам «малолітнього злочинця».</w:t>
      </w:r>
    </w:p>
    <w:p w14:paraId="63516409"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3. Порадити дитині дати відсіч.</w:t>
      </w:r>
    </w:p>
    <w:p w14:paraId="44779725"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XVII. Яка, на Вашу думку, Ви людина?</w:t>
      </w:r>
    </w:p>
    <w:p w14:paraId="3AEE332B"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1. Середня.</w:t>
      </w:r>
    </w:p>
    <w:p w14:paraId="5F2DD275"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2. Самовпевнена.</w:t>
      </w:r>
    </w:p>
    <w:p w14:paraId="6446EC45" w14:textId="78C22040" w:rsidR="00EB4A10" w:rsidRPr="00D87828" w:rsidRDefault="002764D2" w:rsidP="00EB4A10">
      <w:pPr>
        <w:spacing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w:t>
      </w:r>
      <w:r w:rsidR="00EB4A10" w:rsidRPr="00D87828">
        <w:rPr>
          <w:rFonts w:ascii="Times New Roman" w:hAnsi="Times New Roman" w:cs="Times New Roman"/>
          <w:b/>
          <w:sz w:val="28"/>
          <w:szCs w:val="28"/>
          <w:lang w:val="uk-UA"/>
        </w:rPr>
        <w:t xml:space="preserve"> Додатку А</w:t>
      </w:r>
    </w:p>
    <w:p w14:paraId="09AC1942" w14:textId="77777777" w:rsidR="00EB4A10" w:rsidRDefault="00EB4A10" w:rsidP="0014552C">
      <w:pPr>
        <w:spacing w:line="360" w:lineRule="auto"/>
        <w:ind w:firstLine="709"/>
        <w:jc w:val="both"/>
        <w:rPr>
          <w:rFonts w:ascii="Times New Roman" w:hAnsi="Times New Roman" w:cs="Times New Roman"/>
          <w:sz w:val="28"/>
          <w:szCs w:val="28"/>
          <w:lang w:val="uk-UA"/>
        </w:rPr>
      </w:pPr>
    </w:p>
    <w:p w14:paraId="0A6F722E" w14:textId="4AAFB36E" w:rsidR="00D87828" w:rsidRDefault="00EB4A10" w:rsidP="00EB4A1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Пробивна.</w:t>
      </w:r>
    </w:p>
    <w:p w14:paraId="3939E986" w14:textId="50B352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XVIII. Що Ви відповісте підлеглому, з яким зіткнулись у дверях установи, якщо він почав просити вибачення?</w:t>
      </w:r>
    </w:p>
    <w:p w14:paraId="0EBEBD3B" w14:textId="1477BA52" w:rsidR="00D87828" w:rsidRPr="00D87828" w:rsidRDefault="00D87828" w:rsidP="00D87828">
      <w:pPr>
        <w:pStyle w:val="a6"/>
        <w:numPr>
          <w:ilvl w:val="0"/>
          <w:numId w:val="41"/>
        </w:numPr>
        <w:spacing w:line="360" w:lineRule="auto"/>
        <w:jc w:val="both"/>
        <w:rPr>
          <w:sz w:val="28"/>
          <w:szCs w:val="28"/>
          <w:lang w:val="uk-UA"/>
        </w:rPr>
      </w:pPr>
      <w:r w:rsidRPr="00D87828">
        <w:rPr>
          <w:sz w:val="28"/>
          <w:szCs w:val="28"/>
          <w:lang w:val="uk-UA"/>
        </w:rPr>
        <w:t xml:space="preserve"> </w:t>
      </w:r>
      <w:r w:rsidR="0014552C" w:rsidRPr="00D87828">
        <w:rPr>
          <w:sz w:val="28"/>
          <w:szCs w:val="28"/>
          <w:lang w:val="uk-UA"/>
        </w:rPr>
        <w:t>«Вибачте, це моя провина».</w:t>
      </w:r>
    </w:p>
    <w:p w14:paraId="5E2D7AE7"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2. «Нічого, пусте».</w:t>
      </w:r>
    </w:p>
    <w:p w14:paraId="11D0DE24"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3. «А уважнішим Ви бути не можете?!».</w:t>
      </w:r>
    </w:p>
    <w:p w14:paraId="14E6C5FA"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XIX. Як Ви відреагуєте на статтю в газеті про випадки хуліганства серед молоді?</w:t>
      </w:r>
    </w:p>
    <w:p w14:paraId="7445B274"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1. «Коли ж нарешті будуть вжиті конкретні заходи?!».</w:t>
      </w:r>
    </w:p>
    <w:p w14:paraId="30DBF38B"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2. «Потрібно запровадити тілесні покарання».</w:t>
      </w:r>
    </w:p>
    <w:p w14:paraId="011AE874"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3. «Неможна все звалювати на молодь, винні й вихователі!».</w:t>
      </w:r>
    </w:p>
    <w:p w14:paraId="00544C2A"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XX. Уявіть, що Вам доведеться заново народитись, але вже твариною. Яку тварину Ви оберете?</w:t>
      </w:r>
    </w:p>
    <w:p w14:paraId="3CFA8634"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1. Тигра чи леопарда.</w:t>
      </w:r>
    </w:p>
    <w:p w14:paraId="71FB5EE7"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2. Домашню кішку.</w:t>
      </w:r>
    </w:p>
    <w:p w14:paraId="5374A879"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3. Ведмедя.</w:t>
      </w:r>
    </w:p>
    <w:p w14:paraId="3D6FFACE"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p>
    <w:p w14:paraId="0BF58A4E" w14:textId="77777777" w:rsidR="0014552C" w:rsidRDefault="0014552C" w:rsidP="0014552C">
      <w:pPr>
        <w:spacing w:after="160" w:line="259" w:lineRule="auto"/>
        <w:rPr>
          <w:rFonts w:ascii="Times New Roman" w:eastAsia="Times New Roman" w:hAnsi="Times New Roman" w:cs="Times New Roman"/>
          <w:b/>
          <w:sz w:val="28"/>
          <w:szCs w:val="28"/>
          <w:lang w:val="uk-UA" w:eastAsia="ru-RU"/>
        </w:rPr>
      </w:pPr>
      <w:r>
        <w:rPr>
          <w:b/>
          <w:sz w:val="28"/>
          <w:szCs w:val="28"/>
          <w:lang w:val="uk-UA"/>
        </w:rPr>
        <w:br w:type="page"/>
      </w:r>
    </w:p>
    <w:p w14:paraId="65C7812A" w14:textId="77777777" w:rsidR="0014552C" w:rsidRDefault="0014552C" w:rsidP="0014552C">
      <w:pPr>
        <w:pStyle w:val="a6"/>
        <w:spacing w:line="360" w:lineRule="auto"/>
        <w:ind w:left="709"/>
        <w:jc w:val="right"/>
        <w:rPr>
          <w:b/>
          <w:sz w:val="28"/>
          <w:szCs w:val="28"/>
          <w:lang w:val="uk-UA"/>
        </w:rPr>
      </w:pPr>
      <w:r>
        <w:rPr>
          <w:b/>
          <w:sz w:val="28"/>
          <w:szCs w:val="28"/>
          <w:lang w:val="uk-UA"/>
        </w:rPr>
        <w:lastRenderedPageBreak/>
        <w:t>ДОДАТОК Б</w:t>
      </w:r>
    </w:p>
    <w:p w14:paraId="31B31641" w14:textId="77777777" w:rsidR="0014552C" w:rsidRDefault="0014552C" w:rsidP="0014552C">
      <w:pPr>
        <w:pStyle w:val="a6"/>
        <w:spacing w:line="360" w:lineRule="auto"/>
        <w:ind w:left="709"/>
        <w:jc w:val="right"/>
        <w:rPr>
          <w:b/>
          <w:sz w:val="28"/>
          <w:szCs w:val="28"/>
          <w:lang w:val="uk-UA"/>
        </w:rPr>
      </w:pPr>
    </w:p>
    <w:p w14:paraId="3E6987F7" w14:textId="77777777" w:rsidR="0014552C" w:rsidRPr="006B2879" w:rsidRDefault="0014552C" w:rsidP="0014552C">
      <w:pPr>
        <w:spacing w:line="360" w:lineRule="auto"/>
        <w:ind w:firstLine="709"/>
        <w:jc w:val="both"/>
        <w:rPr>
          <w:rFonts w:ascii="Times New Roman" w:hAnsi="Times New Roman" w:cs="Times New Roman"/>
          <w:b/>
          <w:sz w:val="28"/>
          <w:szCs w:val="28"/>
          <w:lang w:val="uk-UA"/>
        </w:rPr>
      </w:pPr>
      <w:r w:rsidRPr="006B2879">
        <w:rPr>
          <w:rFonts w:ascii="Times New Roman" w:hAnsi="Times New Roman" w:cs="Times New Roman"/>
          <w:b/>
          <w:sz w:val="28"/>
          <w:szCs w:val="28"/>
          <w:lang w:val="uk-UA"/>
        </w:rPr>
        <w:t>Прізвище та ім’я____________________________________</w:t>
      </w:r>
    </w:p>
    <w:p w14:paraId="7191EC17" w14:textId="77777777" w:rsidR="0014552C" w:rsidRPr="006B2879" w:rsidRDefault="0014552C" w:rsidP="0014552C">
      <w:pPr>
        <w:spacing w:line="360" w:lineRule="auto"/>
        <w:ind w:firstLine="709"/>
        <w:jc w:val="both"/>
        <w:rPr>
          <w:rFonts w:ascii="Times New Roman" w:hAnsi="Times New Roman" w:cs="Times New Roman"/>
          <w:b/>
          <w:sz w:val="28"/>
          <w:szCs w:val="28"/>
          <w:lang w:val="uk-UA"/>
        </w:rPr>
      </w:pPr>
      <w:r w:rsidRPr="006B2879">
        <w:rPr>
          <w:rFonts w:ascii="Times New Roman" w:hAnsi="Times New Roman" w:cs="Times New Roman"/>
          <w:b/>
          <w:sz w:val="28"/>
          <w:szCs w:val="28"/>
          <w:lang w:val="uk-UA"/>
        </w:rPr>
        <w:t>Стать______</w:t>
      </w:r>
    </w:p>
    <w:p w14:paraId="061B14A3" w14:textId="77777777" w:rsidR="0014552C" w:rsidRPr="006B2879" w:rsidRDefault="0014552C" w:rsidP="0014552C">
      <w:pPr>
        <w:spacing w:line="360" w:lineRule="auto"/>
        <w:ind w:firstLine="709"/>
        <w:jc w:val="both"/>
        <w:rPr>
          <w:rFonts w:ascii="Times New Roman" w:hAnsi="Times New Roman" w:cs="Times New Roman"/>
          <w:b/>
          <w:sz w:val="28"/>
          <w:szCs w:val="28"/>
          <w:lang w:val="uk-UA"/>
        </w:rPr>
      </w:pPr>
      <w:r w:rsidRPr="006B2879">
        <w:rPr>
          <w:rFonts w:ascii="Times New Roman" w:hAnsi="Times New Roman" w:cs="Times New Roman"/>
          <w:b/>
          <w:sz w:val="28"/>
          <w:szCs w:val="28"/>
          <w:lang w:val="uk-UA"/>
        </w:rPr>
        <w:t>Дата__________</w:t>
      </w:r>
    </w:p>
    <w:p w14:paraId="57F36271" w14:textId="77777777" w:rsidR="0014552C" w:rsidRPr="006B2879" w:rsidRDefault="0014552C" w:rsidP="0014552C">
      <w:pPr>
        <w:spacing w:line="360" w:lineRule="auto"/>
        <w:ind w:firstLine="709"/>
        <w:jc w:val="both"/>
        <w:rPr>
          <w:rFonts w:ascii="Times New Roman" w:hAnsi="Times New Roman" w:cs="Times New Roman"/>
          <w:b/>
          <w:sz w:val="28"/>
          <w:szCs w:val="28"/>
          <w:lang w:val="uk-UA"/>
        </w:rPr>
      </w:pPr>
    </w:p>
    <w:p w14:paraId="2F146FDB" w14:textId="77777777" w:rsidR="0014552C" w:rsidRPr="006B2879" w:rsidRDefault="0014552C" w:rsidP="0014552C">
      <w:pPr>
        <w:spacing w:line="360" w:lineRule="auto"/>
        <w:ind w:firstLine="709"/>
        <w:jc w:val="center"/>
        <w:rPr>
          <w:rFonts w:ascii="Times New Roman" w:hAnsi="Times New Roman" w:cs="Times New Roman"/>
          <w:b/>
          <w:sz w:val="28"/>
          <w:szCs w:val="28"/>
          <w:lang w:val="uk-UA"/>
        </w:rPr>
      </w:pPr>
      <w:r w:rsidRPr="006B2879">
        <w:rPr>
          <w:rFonts w:ascii="Times New Roman" w:hAnsi="Times New Roman" w:cs="Times New Roman"/>
          <w:b/>
          <w:sz w:val="28"/>
          <w:szCs w:val="28"/>
          <w:lang w:val="uk-UA"/>
        </w:rPr>
        <w:t>Тест для дослідження емпатії (автор І.М. Юсупов)</w:t>
      </w:r>
    </w:p>
    <w:p w14:paraId="3E13E021" w14:textId="77777777" w:rsidR="0014552C" w:rsidRPr="006B2879" w:rsidRDefault="0014552C" w:rsidP="0014552C">
      <w:pPr>
        <w:spacing w:line="360" w:lineRule="auto"/>
        <w:ind w:firstLine="709"/>
        <w:jc w:val="both"/>
        <w:rPr>
          <w:rFonts w:ascii="Times New Roman" w:hAnsi="Times New Roman" w:cs="Times New Roman"/>
          <w:sz w:val="28"/>
          <w:szCs w:val="28"/>
          <w:lang w:val="uk-UA"/>
        </w:rPr>
      </w:pPr>
      <w:r w:rsidRPr="006B2879">
        <w:rPr>
          <w:rFonts w:ascii="Times New Roman" w:hAnsi="Times New Roman" w:cs="Times New Roman"/>
          <w:sz w:val="28"/>
          <w:szCs w:val="28"/>
          <w:lang w:val="uk-UA"/>
        </w:rPr>
        <w:t>Отже, пропонуємо перевірити наявні у вас емпатійні тенденції . Для цього, відповідаючи на кожне з 36 тверджень, приписуйте своїх відповідей наступні числа: якщо відповіли «не знаю» - 0, відповіді "ні, ніколи!» Припишіть 1, «іноді» - 2, «часто» - 3, «майже завжди »- 4 і відповіді« так, завжди »- 5. Відповідати потрібно на всі пункти.</w:t>
      </w:r>
    </w:p>
    <w:p w14:paraId="1B8A14FA" w14:textId="77777777" w:rsidR="0014552C" w:rsidRPr="006B2879" w:rsidRDefault="0014552C" w:rsidP="000A0F88">
      <w:pPr>
        <w:pStyle w:val="a6"/>
        <w:numPr>
          <w:ilvl w:val="0"/>
          <w:numId w:val="10"/>
        </w:numPr>
        <w:spacing w:line="360" w:lineRule="auto"/>
        <w:ind w:left="0" w:firstLine="709"/>
        <w:jc w:val="both"/>
        <w:rPr>
          <w:sz w:val="28"/>
          <w:szCs w:val="28"/>
          <w:lang w:val="uk-UA"/>
        </w:rPr>
      </w:pPr>
      <w:r w:rsidRPr="006B2879">
        <w:rPr>
          <w:sz w:val="28"/>
          <w:szCs w:val="28"/>
          <w:lang w:val="uk-UA"/>
        </w:rPr>
        <w:t>Мені більше подобаються книги про подорожі, ніж із серії «Життя чудових людей».</w:t>
      </w:r>
    </w:p>
    <w:p w14:paraId="1B537D22" w14:textId="77777777" w:rsidR="0014552C" w:rsidRPr="006B2879" w:rsidRDefault="0014552C" w:rsidP="000A0F88">
      <w:pPr>
        <w:pStyle w:val="a6"/>
        <w:numPr>
          <w:ilvl w:val="0"/>
          <w:numId w:val="10"/>
        </w:numPr>
        <w:spacing w:line="360" w:lineRule="auto"/>
        <w:ind w:left="0" w:firstLine="709"/>
        <w:jc w:val="both"/>
        <w:rPr>
          <w:sz w:val="28"/>
          <w:szCs w:val="28"/>
          <w:lang w:val="uk-UA"/>
        </w:rPr>
      </w:pPr>
      <w:r w:rsidRPr="006B2879">
        <w:rPr>
          <w:sz w:val="28"/>
          <w:szCs w:val="28"/>
          <w:lang w:val="uk-UA"/>
        </w:rPr>
        <w:t>Дорослих дітей дратує турбота батьків.</w:t>
      </w:r>
    </w:p>
    <w:p w14:paraId="6CF451AC" w14:textId="77777777" w:rsidR="0014552C" w:rsidRPr="006B2879" w:rsidRDefault="0014552C" w:rsidP="000A0F88">
      <w:pPr>
        <w:pStyle w:val="a6"/>
        <w:numPr>
          <w:ilvl w:val="0"/>
          <w:numId w:val="10"/>
        </w:numPr>
        <w:spacing w:line="360" w:lineRule="auto"/>
        <w:ind w:left="0" w:firstLine="709"/>
        <w:jc w:val="both"/>
        <w:rPr>
          <w:sz w:val="28"/>
          <w:szCs w:val="28"/>
          <w:lang w:val="uk-UA"/>
        </w:rPr>
      </w:pPr>
      <w:r w:rsidRPr="006B2879">
        <w:rPr>
          <w:sz w:val="28"/>
          <w:szCs w:val="28"/>
          <w:lang w:val="uk-UA"/>
        </w:rPr>
        <w:t>Мені подобається розмірковувати про причини успіхів та невдач інших людей.</w:t>
      </w:r>
    </w:p>
    <w:p w14:paraId="73EE28E5" w14:textId="77777777" w:rsidR="0014552C" w:rsidRPr="006B2879" w:rsidRDefault="0014552C" w:rsidP="000A0F88">
      <w:pPr>
        <w:pStyle w:val="a6"/>
        <w:numPr>
          <w:ilvl w:val="0"/>
          <w:numId w:val="10"/>
        </w:numPr>
        <w:spacing w:line="360" w:lineRule="auto"/>
        <w:ind w:left="0" w:firstLine="709"/>
        <w:jc w:val="both"/>
        <w:rPr>
          <w:sz w:val="28"/>
          <w:szCs w:val="28"/>
          <w:lang w:val="uk-UA"/>
        </w:rPr>
      </w:pPr>
      <w:r w:rsidRPr="006B2879">
        <w:rPr>
          <w:sz w:val="28"/>
          <w:szCs w:val="28"/>
          <w:lang w:val="uk-UA"/>
        </w:rPr>
        <w:t>Серед всіх музичних телепередач волію «Сучасні ритми».</w:t>
      </w:r>
    </w:p>
    <w:p w14:paraId="12A3CB4F" w14:textId="77777777" w:rsidR="0014552C" w:rsidRPr="006B2879" w:rsidRDefault="0014552C" w:rsidP="000A0F88">
      <w:pPr>
        <w:pStyle w:val="a6"/>
        <w:numPr>
          <w:ilvl w:val="0"/>
          <w:numId w:val="10"/>
        </w:numPr>
        <w:spacing w:line="360" w:lineRule="auto"/>
        <w:ind w:left="0" w:firstLine="709"/>
        <w:jc w:val="both"/>
        <w:rPr>
          <w:sz w:val="28"/>
          <w:szCs w:val="28"/>
          <w:lang w:val="uk-UA"/>
        </w:rPr>
      </w:pPr>
      <w:r w:rsidRPr="006B2879">
        <w:rPr>
          <w:sz w:val="28"/>
          <w:szCs w:val="28"/>
          <w:lang w:val="uk-UA"/>
        </w:rPr>
        <w:t>Надмірну дратівливість і несправедливі закиди хворого треба терпіти, навіть якщо вони тривають роками.</w:t>
      </w:r>
    </w:p>
    <w:p w14:paraId="30BB61C1" w14:textId="77777777" w:rsidR="0014552C" w:rsidRPr="006B2879" w:rsidRDefault="0014552C" w:rsidP="000A0F88">
      <w:pPr>
        <w:pStyle w:val="a6"/>
        <w:numPr>
          <w:ilvl w:val="0"/>
          <w:numId w:val="10"/>
        </w:numPr>
        <w:spacing w:line="360" w:lineRule="auto"/>
        <w:ind w:left="0" w:firstLine="709"/>
        <w:jc w:val="both"/>
        <w:rPr>
          <w:sz w:val="28"/>
          <w:szCs w:val="28"/>
          <w:lang w:val="uk-UA"/>
        </w:rPr>
      </w:pPr>
      <w:r w:rsidRPr="006B2879">
        <w:rPr>
          <w:sz w:val="28"/>
          <w:szCs w:val="28"/>
          <w:lang w:val="uk-UA"/>
        </w:rPr>
        <w:t>Хворій людині можна допомогти навіть словом.</w:t>
      </w:r>
    </w:p>
    <w:p w14:paraId="1FA1EA9A" w14:textId="77777777" w:rsidR="0014552C" w:rsidRPr="006B2879" w:rsidRDefault="0014552C" w:rsidP="000A0F88">
      <w:pPr>
        <w:pStyle w:val="a6"/>
        <w:numPr>
          <w:ilvl w:val="0"/>
          <w:numId w:val="10"/>
        </w:numPr>
        <w:spacing w:line="360" w:lineRule="auto"/>
        <w:ind w:left="0" w:firstLine="709"/>
        <w:jc w:val="both"/>
        <w:rPr>
          <w:sz w:val="28"/>
          <w:szCs w:val="28"/>
          <w:lang w:val="uk-UA"/>
        </w:rPr>
      </w:pPr>
      <w:r w:rsidRPr="006B2879">
        <w:rPr>
          <w:sz w:val="28"/>
          <w:szCs w:val="28"/>
          <w:lang w:val="uk-UA"/>
        </w:rPr>
        <w:t>Стороннім людям не слід втручатися в конфлікт між двома особами.</w:t>
      </w:r>
    </w:p>
    <w:p w14:paraId="21B1E658" w14:textId="77777777" w:rsidR="0014552C" w:rsidRPr="006B2879" w:rsidRDefault="0014552C" w:rsidP="000A0F88">
      <w:pPr>
        <w:pStyle w:val="a6"/>
        <w:numPr>
          <w:ilvl w:val="0"/>
          <w:numId w:val="10"/>
        </w:numPr>
        <w:spacing w:line="360" w:lineRule="auto"/>
        <w:ind w:left="0" w:firstLine="709"/>
        <w:jc w:val="both"/>
        <w:rPr>
          <w:sz w:val="28"/>
          <w:szCs w:val="28"/>
          <w:lang w:val="uk-UA"/>
        </w:rPr>
      </w:pPr>
      <w:r w:rsidRPr="006B2879">
        <w:rPr>
          <w:sz w:val="28"/>
          <w:szCs w:val="28"/>
          <w:lang w:val="uk-UA"/>
        </w:rPr>
        <w:t>Старі люди, як правило, образливі без причин.</w:t>
      </w:r>
    </w:p>
    <w:p w14:paraId="40DE93FD" w14:textId="77777777" w:rsidR="0014552C" w:rsidRPr="006B2879" w:rsidRDefault="0014552C" w:rsidP="000A0F88">
      <w:pPr>
        <w:pStyle w:val="a6"/>
        <w:numPr>
          <w:ilvl w:val="0"/>
          <w:numId w:val="10"/>
        </w:numPr>
        <w:spacing w:line="360" w:lineRule="auto"/>
        <w:ind w:left="0" w:firstLine="709"/>
        <w:jc w:val="both"/>
        <w:rPr>
          <w:sz w:val="28"/>
          <w:szCs w:val="28"/>
          <w:lang w:val="uk-UA"/>
        </w:rPr>
      </w:pPr>
      <w:r w:rsidRPr="006B2879">
        <w:rPr>
          <w:sz w:val="28"/>
          <w:szCs w:val="28"/>
          <w:lang w:val="uk-UA"/>
        </w:rPr>
        <w:t>Коли в дитинстві слухав сумну історію, на мої очі самі по собі наверталися сльози.</w:t>
      </w:r>
    </w:p>
    <w:p w14:paraId="35E01878" w14:textId="77777777" w:rsidR="0014552C" w:rsidRPr="006B2879" w:rsidRDefault="0014552C" w:rsidP="000A0F88">
      <w:pPr>
        <w:pStyle w:val="a6"/>
        <w:numPr>
          <w:ilvl w:val="0"/>
          <w:numId w:val="10"/>
        </w:numPr>
        <w:spacing w:line="360" w:lineRule="auto"/>
        <w:ind w:left="0" w:firstLine="709"/>
        <w:jc w:val="both"/>
        <w:rPr>
          <w:sz w:val="28"/>
          <w:szCs w:val="28"/>
          <w:lang w:val="uk-UA"/>
        </w:rPr>
      </w:pPr>
      <w:r w:rsidRPr="006B2879">
        <w:rPr>
          <w:sz w:val="28"/>
          <w:szCs w:val="28"/>
          <w:lang w:val="uk-UA"/>
        </w:rPr>
        <w:t>Роздратований стан моїх батьків впливає на мій настрій.</w:t>
      </w:r>
    </w:p>
    <w:p w14:paraId="711778FA" w14:textId="77777777" w:rsidR="0014552C" w:rsidRPr="006B2879" w:rsidRDefault="0014552C" w:rsidP="000A0F88">
      <w:pPr>
        <w:pStyle w:val="a6"/>
        <w:numPr>
          <w:ilvl w:val="0"/>
          <w:numId w:val="10"/>
        </w:numPr>
        <w:spacing w:line="360" w:lineRule="auto"/>
        <w:ind w:left="0" w:firstLine="709"/>
        <w:jc w:val="both"/>
        <w:rPr>
          <w:sz w:val="28"/>
          <w:szCs w:val="28"/>
          <w:lang w:val="uk-UA"/>
        </w:rPr>
      </w:pPr>
      <w:r w:rsidRPr="006B2879">
        <w:rPr>
          <w:sz w:val="28"/>
          <w:szCs w:val="28"/>
          <w:lang w:val="uk-UA"/>
        </w:rPr>
        <w:t>Я байдужий до критики на мою адресу.</w:t>
      </w:r>
    </w:p>
    <w:p w14:paraId="53EEEC28" w14:textId="77777777" w:rsidR="00D87828" w:rsidRDefault="00D87828" w:rsidP="000A0F88">
      <w:pPr>
        <w:pStyle w:val="a6"/>
        <w:numPr>
          <w:ilvl w:val="0"/>
          <w:numId w:val="10"/>
        </w:numPr>
        <w:spacing w:line="360" w:lineRule="auto"/>
        <w:ind w:left="0" w:firstLine="709"/>
        <w:jc w:val="both"/>
        <w:rPr>
          <w:sz w:val="28"/>
          <w:szCs w:val="28"/>
          <w:lang w:val="uk-UA"/>
        </w:rPr>
      </w:pPr>
    </w:p>
    <w:p w14:paraId="28497291" w14:textId="5C9321C7" w:rsidR="00D87828" w:rsidRDefault="002764D2" w:rsidP="00D87828">
      <w:pPr>
        <w:pStyle w:val="a6"/>
        <w:spacing w:line="360" w:lineRule="auto"/>
        <w:ind w:left="709"/>
        <w:jc w:val="right"/>
        <w:rPr>
          <w:b/>
          <w:sz w:val="28"/>
          <w:szCs w:val="28"/>
          <w:lang w:val="uk-UA"/>
        </w:rPr>
      </w:pPr>
      <w:r>
        <w:rPr>
          <w:b/>
          <w:sz w:val="28"/>
          <w:szCs w:val="28"/>
          <w:lang w:val="uk-UA"/>
        </w:rPr>
        <w:lastRenderedPageBreak/>
        <w:t>Продовження</w:t>
      </w:r>
      <w:r w:rsidR="00D87828" w:rsidRPr="00D87828">
        <w:rPr>
          <w:b/>
          <w:sz w:val="28"/>
          <w:szCs w:val="28"/>
          <w:lang w:val="uk-UA"/>
        </w:rPr>
        <w:t xml:space="preserve"> Додатку Б</w:t>
      </w:r>
    </w:p>
    <w:p w14:paraId="31F1EFFB" w14:textId="77777777" w:rsidR="00D87828" w:rsidRPr="00D87828" w:rsidRDefault="00D87828" w:rsidP="00D87828">
      <w:pPr>
        <w:pStyle w:val="a6"/>
        <w:spacing w:line="360" w:lineRule="auto"/>
        <w:ind w:left="709"/>
        <w:jc w:val="right"/>
        <w:rPr>
          <w:b/>
          <w:sz w:val="28"/>
          <w:szCs w:val="28"/>
          <w:lang w:val="uk-UA"/>
        </w:rPr>
      </w:pPr>
    </w:p>
    <w:p w14:paraId="2C88F04E" w14:textId="4D8DC118" w:rsidR="0014552C" w:rsidRPr="006B2879" w:rsidRDefault="0014552C" w:rsidP="0030516B">
      <w:pPr>
        <w:pStyle w:val="a6"/>
        <w:numPr>
          <w:ilvl w:val="0"/>
          <w:numId w:val="42"/>
        </w:numPr>
        <w:spacing w:line="360" w:lineRule="auto"/>
        <w:ind w:left="0" w:firstLine="709"/>
        <w:jc w:val="both"/>
        <w:rPr>
          <w:sz w:val="28"/>
          <w:szCs w:val="28"/>
          <w:lang w:val="uk-UA"/>
        </w:rPr>
      </w:pPr>
      <w:r w:rsidRPr="006B2879">
        <w:rPr>
          <w:sz w:val="28"/>
          <w:szCs w:val="28"/>
          <w:lang w:val="uk-UA"/>
        </w:rPr>
        <w:t>Мені більше подобається розглядати портрети, ніж картини з пейзажами.</w:t>
      </w:r>
    </w:p>
    <w:p w14:paraId="1C779FF4"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Я завжди прощав все батькам, навіть якщо вони були не праві.</w:t>
      </w:r>
    </w:p>
    <w:p w14:paraId="34400F49"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Якщо кінь погано тягне, його потрібно шмагати.</w:t>
      </w:r>
    </w:p>
    <w:p w14:paraId="18972D7A"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Коли я читаю про драматичні події в житті людей, то відчуваю, ніби це відбувається зі мною.</w:t>
      </w:r>
    </w:p>
    <w:p w14:paraId="7AB85F82"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Батьки ставляться до своїх дітей справедливо.</w:t>
      </w:r>
    </w:p>
    <w:p w14:paraId="0E34F54A"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Коли я бачу підлітків або дорослих, що сваряться, я втручаюся.</w:t>
      </w:r>
    </w:p>
    <w:p w14:paraId="20B2E37D"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Я не звертаю уваги на поганий настрій своїх батьків.</w:t>
      </w:r>
    </w:p>
    <w:p w14:paraId="09CDF074"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Я подовгу спостерігаю за поведінкою тварин, відкладаючи інші справи.</w:t>
      </w:r>
    </w:p>
    <w:p w14:paraId="3C8E54E7"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Фільми і книги можуть викликати сльози тільки у несерйозних людей.</w:t>
      </w:r>
    </w:p>
    <w:p w14:paraId="3B5BF5B0"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Мені подобається спостерігати за виразом обличчя і поведінкою незнайомих людей.</w:t>
      </w:r>
    </w:p>
    <w:p w14:paraId="51ED3D9F"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У дитинстві я приводив додому бездомних кішок і собак.</w:t>
      </w:r>
    </w:p>
    <w:p w14:paraId="1561F10E"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Всі люди необґрунтовано озлоблені.</w:t>
      </w:r>
    </w:p>
    <w:p w14:paraId="696955F7"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Дивлячись на сторонню людину, мені хочеться вгадати, як складеться її життя.</w:t>
      </w:r>
    </w:p>
    <w:p w14:paraId="0913C132"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У дитинстві молодші за віком ходили за мною по п'ятах.</w:t>
      </w:r>
    </w:p>
    <w:p w14:paraId="55E7542F"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При вигляді покаліченої тварини я намагаюся їй чимось допомогти.</w:t>
      </w:r>
    </w:p>
    <w:p w14:paraId="269571AF"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Людині стане легше, якщо уважно вислухати її скарги.</w:t>
      </w:r>
    </w:p>
    <w:p w14:paraId="4E36FB8C"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Побачивши вуличну пригоду, я намагаюся не потрапляти в число свідків.</w:t>
      </w:r>
    </w:p>
    <w:p w14:paraId="2E5D13CF"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Молодшим подобається, коли я пропоную їм свою ідею, справу або розвагу.</w:t>
      </w:r>
    </w:p>
    <w:p w14:paraId="55427E25" w14:textId="2E5B499C" w:rsidR="00D87828" w:rsidRDefault="002764D2" w:rsidP="00D87828">
      <w:pPr>
        <w:pStyle w:val="a6"/>
        <w:spacing w:line="360" w:lineRule="auto"/>
        <w:ind w:left="709"/>
        <w:jc w:val="right"/>
        <w:rPr>
          <w:b/>
          <w:sz w:val="28"/>
          <w:szCs w:val="28"/>
          <w:lang w:val="uk-UA"/>
        </w:rPr>
      </w:pPr>
      <w:r>
        <w:rPr>
          <w:b/>
          <w:sz w:val="28"/>
          <w:szCs w:val="28"/>
          <w:lang w:val="uk-UA"/>
        </w:rPr>
        <w:lastRenderedPageBreak/>
        <w:t>Продовження</w:t>
      </w:r>
      <w:r w:rsidR="00D87828" w:rsidRPr="00D87828">
        <w:rPr>
          <w:b/>
          <w:sz w:val="28"/>
          <w:szCs w:val="28"/>
          <w:lang w:val="uk-UA"/>
        </w:rPr>
        <w:t xml:space="preserve"> Додатку Б</w:t>
      </w:r>
    </w:p>
    <w:p w14:paraId="4AABEA80" w14:textId="77777777" w:rsidR="00D87828" w:rsidRPr="00D87828" w:rsidRDefault="00D87828" w:rsidP="00D87828">
      <w:pPr>
        <w:pStyle w:val="a6"/>
        <w:spacing w:line="360" w:lineRule="auto"/>
        <w:ind w:left="709"/>
        <w:jc w:val="right"/>
        <w:rPr>
          <w:b/>
          <w:sz w:val="28"/>
          <w:szCs w:val="28"/>
          <w:lang w:val="uk-UA"/>
        </w:rPr>
      </w:pPr>
    </w:p>
    <w:p w14:paraId="43CDBFE5" w14:textId="0B79A884"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Люди перебільшують здатність тварин відчувати настрій свого господаря.</w:t>
      </w:r>
    </w:p>
    <w:p w14:paraId="474789E9"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З скрутної конфліктної ситуації людина повинна виходити самостійно.</w:t>
      </w:r>
    </w:p>
    <w:p w14:paraId="1E8281B2"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Якщо дитина плаче, на те є свої причини.</w:t>
      </w:r>
    </w:p>
    <w:p w14:paraId="0FB6392C"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Молодь повинна завжди задовольняти будь-які прохання і дивацтва людей похилого віку.</w:t>
      </w:r>
    </w:p>
    <w:p w14:paraId="5CBC069A"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Мені хотілося розібратися, чому деякі мої однокласники іноді були замислені.</w:t>
      </w:r>
    </w:p>
    <w:p w14:paraId="345635EF" w14:textId="77777777" w:rsidR="0014552C" w:rsidRPr="006B2879"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Безпритульних домашніх тварин слід відловлювати і знищувати.</w:t>
      </w:r>
    </w:p>
    <w:p w14:paraId="6A5FF28E" w14:textId="77777777" w:rsidR="0014552C" w:rsidRDefault="0014552C" w:rsidP="00D87828">
      <w:pPr>
        <w:pStyle w:val="a6"/>
        <w:numPr>
          <w:ilvl w:val="0"/>
          <w:numId w:val="42"/>
        </w:numPr>
        <w:spacing w:line="360" w:lineRule="auto"/>
        <w:ind w:left="0" w:firstLine="709"/>
        <w:jc w:val="both"/>
        <w:rPr>
          <w:sz w:val="28"/>
          <w:szCs w:val="28"/>
          <w:lang w:val="uk-UA"/>
        </w:rPr>
      </w:pPr>
      <w:r w:rsidRPr="006B2879">
        <w:rPr>
          <w:sz w:val="28"/>
          <w:szCs w:val="28"/>
          <w:lang w:val="uk-UA"/>
        </w:rPr>
        <w:t>Якщо мої друзі починають обговорювати зі мною свої особисті проблеми, я намагаюся перевести розмову на іншу тему.</w:t>
      </w:r>
    </w:p>
    <w:p w14:paraId="7DE91E87" w14:textId="77777777" w:rsidR="0014552C" w:rsidRDefault="0014552C" w:rsidP="0014552C">
      <w:pPr>
        <w:spacing w:after="160" w:line="259" w:lineRule="auto"/>
        <w:rPr>
          <w:rFonts w:ascii="Times New Roman" w:eastAsia="Times New Roman" w:hAnsi="Times New Roman" w:cs="Times New Roman"/>
          <w:sz w:val="28"/>
          <w:szCs w:val="28"/>
          <w:lang w:val="uk-UA" w:eastAsia="ru-RU"/>
        </w:rPr>
      </w:pPr>
      <w:r>
        <w:rPr>
          <w:sz w:val="28"/>
          <w:szCs w:val="28"/>
          <w:lang w:val="uk-UA"/>
        </w:rPr>
        <w:br w:type="page"/>
      </w:r>
    </w:p>
    <w:p w14:paraId="7345254A" w14:textId="77777777" w:rsidR="0014552C" w:rsidRDefault="0014552C" w:rsidP="0014552C">
      <w:pPr>
        <w:pStyle w:val="a6"/>
        <w:spacing w:line="360" w:lineRule="auto"/>
        <w:ind w:left="709"/>
        <w:jc w:val="right"/>
        <w:rPr>
          <w:b/>
          <w:sz w:val="28"/>
          <w:szCs w:val="28"/>
          <w:lang w:val="uk-UA"/>
        </w:rPr>
      </w:pPr>
      <w:r w:rsidRPr="006B2879">
        <w:rPr>
          <w:b/>
          <w:sz w:val="28"/>
          <w:szCs w:val="28"/>
          <w:lang w:val="uk-UA"/>
        </w:rPr>
        <w:lastRenderedPageBreak/>
        <w:t>ДОДАТОК В</w:t>
      </w:r>
    </w:p>
    <w:p w14:paraId="3EB478A6" w14:textId="77777777" w:rsidR="0014552C" w:rsidRDefault="0014552C" w:rsidP="0014552C">
      <w:pPr>
        <w:pStyle w:val="a6"/>
        <w:spacing w:line="360" w:lineRule="auto"/>
        <w:ind w:left="709"/>
        <w:jc w:val="right"/>
        <w:rPr>
          <w:b/>
          <w:sz w:val="28"/>
          <w:szCs w:val="28"/>
          <w:lang w:val="uk-UA"/>
        </w:rPr>
      </w:pPr>
    </w:p>
    <w:p w14:paraId="2C856062" w14:textId="77777777" w:rsidR="0014552C" w:rsidRPr="00EF0CBF" w:rsidRDefault="0014552C" w:rsidP="0014552C">
      <w:pPr>
        <w:spacing w:line="360" w:lineRule="auto"/>
        <w:ind w:firstLine="709"/>
        <w:jc w:val="both"/>
        <w:rPr>
          <w:rFonts w:ascii="Times New Roman" w:hAnsi="Times New Roman" w:cs="Times New Roman"/>
          <w:b/>
          <w:sz w:val="28"/>
          <w:szCs w:val="28"/>
          <w:lang w:val="uk-UA"/>
        </w:rPr>
      </w:pPr>
      <w:r w:rsidRPr="00EF0CBF">
        <w:rPr>
          <w:rFonts w:ascii="Times New Roman" w:hAnsi="Times New Roman" w:cs="Times New Roman"/>
          <w:b/>
          <w:sz w:val="28"/>
          <w:szCs w:val="28"/>
          <w:lang w:val="uk-UA"/>
        </w:rPr>
        <w:t>Прізвище та ім’я___________________________________</w:t>
      </w:r>
    </w:p>
    <w:p w14:paraId="13CF4E8B" w14:textId="77777777" w:rsidR="0014552C" w:rsidRPr="00EF0CBF" w:rsidRDefault="0014552C" w:rsidP="0014552C">
      <w:pPr>
        <w:spacing w:line="360" w:lineRule="auto"/>
        <w:ind w:firstLine="709"/>
        <w:jc w:val="both"/>
        <w:rPr>
          <w:rFonts w:ascii="Times New Roman" w:hAnsi="Times New Roman" w:cs="Times New Roman"/>
          <w:b/>
          <w:sz w:val="28"/>
          <w:szCs w:val="28"/>
          <w:lang w:val="uk-UA"/>
        </w:rPr>
      </w:pPr>
      <w:r w:rsidRPr="00EF0CBF">
        <w:rPr>
          <w:rFonts w:ascii="Times New Roman" w:hAnsi="Times New Roman" w:cs="Times New Roman"/>
          <w:b/>
          <w:sz w:val="28"/>
          <w:szCs w:val="28"/>
          <w:lang w:val="uk-UA"/>
        </w:rPr>
        <w:t>Стать_______</w:t>
      </w:r>
    </w:p>
    <w:p w14:paraId="1304F427" w14:textId="77777777" w:rsidR="0014552C" w:rsidRPr="00EF0CBF" w:rsidRDefault="0014552C" w:rsidP="0014552C">
      <w:pPr>
        <w:spacing w:line="360" w:lineRule="auto"/>
        <w:ind w:firstLine="709"/>
        <w:jc w:val="both"/>
        <w:rPr>
          <w:rFonts w:ascii="Times New Roman" w:hAnsi="Times New Roman" w:cs="Times New Roman"/>
          <w:b/>
          <w:sz w:val="28"/>
          <w:szCs w:val="28"/>
          <w:lang w:val="uk-UA"/>
        </w:rPr>
      </w:pPr>
      <w:r w:rsidRPr="00EF0CBF">
        <w:rPr>
          <w:rFonts w:ascii="Times New Roman" w:hAnsi="Times New Roman" w:cs="Times New Roman"/>
          <w:b/>
          <w:sz w:val="28"/>
          <w:szCs w:val="28"/>
          <w:lang w:val="uk-UA"/>
        </w:rPr>
        <w:t>Дата__________</w:t>
      </w:r>
    </w:p>
    <w:p w14:paraId="401744D9" w14:textId="77777777" w:rsidR="0014552C" w:rsidRPr="00EF0CBF" w:rsidRDefault="0014552C" w:rsidP="0014552C">
      <w:pPr>
        <w:spacing w:line="360" w:lineRule="auto"/>
        <w:ind w:firstLine="709"/>
        <w:jc w:val="both"/>
        <w:rPr>
          <w:rFonts w:ascii="Times New Roman" w:hAnsi="Times New Roman" w:cs="Times New Roman"/>
          <w:b/>
          <w:sz w:val="28"/>
          <w:szCs w:val="28"/>
          <w:lang w:val="uk-UA"/>
        </w:rPr>
      </w:pPr>
    </w:p>
    <w:p w14:paraId="57B91A03" w14:textId="77777777" w:rsidR="0014552C" w:rsidRPr="00EF0CBF" w:rsidRDefault="0014552C" w:rsidP="0014552C">
      <w:pPr>
        <w:spacing w:line="360" w:lineRule="auto"/>
        <w:ind w:firstLine="709"/>
        <w:jc w:val="center"/>
        <w:rPr>
          <w:rFonts w:ascii="Times New Roman" w:hAnsi="Times New Roman" w:cs="Times New Roman"/>
          <w:b/>
          <w:sz w:val="28"/>
          <w:szCs w:val="28"/>
          <w:lang w:val="uk-UA"/>
        </w:rPr>
      </w:pPr>
      <w:r w:rsidRPr="00EF0CBF">
        <w:rPr>
          <w:rFonts w:ascii="Times New Roman" w:hAnsi="Times New Roman" w:cs="Times New Roman"/>
          <w:b/>
          <w:sz w:val="28"/>
          <w:szCs w:val="28"/>
          <w:lang w:val="uk-UA"/>
        </w:rPr>
        <w:t>Тест на рішучість (Ерік Берн)</w:t>
      </w:r>
    </w:p>
    <w:p w14:paraId="7327D57B"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Інструкція. Із запропонованих варіантів відповідей – А, Б, В, Г, Ґ, Д – виберіть одну.</w:t>
      </w:r>
    </w:p>
    <w:p w14:paraId="5A35BB34"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1. Що, на вашу думку, рухає людиною в житті перш за все?</w:t>
      </w:r>
    </w:p>
    <w:p w14:paraId="5A5BACE7"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А – допитливість;</w:t>
      </w:r>
    </w:p>
    <w:p w14:paraId="0A051328"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Б – бажання;</w:t>
      </w:r>
    </w:p>
    <w:p w14:paraId="7FBC94F5"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В – необхідність.</w:t>
      </w:r>
    </w:p>
    <w:p w14:paraId="00AB7A63"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2. Як, на вашу думку, чому люди переходять з однієї роботи на іншу?</w:t>
      </w:r>
    </w:p>
    <w:p w14:paraId="4D82D359"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Г – їх звільняють;</w:t>
      </w:r>
    </w:p>
    <w:p w14:paraId="2EF2DDB1"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Ґ – ідуть через більшу зарплатню;</w:t>
      </w:r>
    </w:p>
    <w:p w14:paraId="362FA4DF"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Д – інша робота їм більше подобається.</w:t>
      </w:r>
    </w:p>
    <w:p w14:paraId="5CD4C31F"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3. Коли у вас неприємності:</w:t>
      </w:r>
    </w:p>
    <w:p w14:paraId="694E5A5F"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А – ви відкладаєте їх вирішення до останнього;</w:t>
      </w:r>
    </w:p>
    <w:p w14:paraId="7DEDCDBE"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Б – у вас є потреба проаналізувати, наскільки ви винні самі;</w:t>
      </w:r>
    </w:p>
    <w:p w14:paraId="26FAED0F"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В – не хочете навіть і думати про те, що трапилося.</w:t>
      </w:r>
    </w:p>
    <w:p w14:paraId="036515D2"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4. Ви не встигли вчасно виконати якусь роботу і:</w:t>
      </w:r>
    </w:p>
    <w:p w14:paraId="5802C3B3"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Е – заявляєте про свою невдачу ще до того, як це стане відомо всім;</w:t>
      </w:r>
    </w:p>
    <w:p w14:paraId="7D1A7C85"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Г – зі страхом чекаєте, коли вас про це запитають;</w:t>
      </w:r>
    </w:p>
    <w:p w14:paraId="7C27F9FE"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Ґ – ви ґрунтовно готуєтесь до пояснень.</w:t>
      </w:r>
    </w:p>
    <w:p w14:paraId="24AE72E5"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5. Коли ви досягаєте поставленої мети, то зустрічаєте повідомлення про це:</w:t>
      </w:r>
    </w:p>
    <w:p w14:paraId="537A8B24"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В – з почуттям полегшення;</w:t>
      </w:r>
    </w:p>
    <w:p w14:paraId="1F38B6A7"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В – бурхливими позитивними емоціями;</w:t>
      </w:r>
    </w:p>
    <w:p w14:paraId="38523FEF" w14:textId="3BF430AB" w:rsidR="00D87828" w:rsidRDefault="002764D2" w:rsidP="00D87828">
      <w:pPr>
        <w:spacing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w:t>
      </w:r>
      <w:r w:rsidR="00D87828" w:rsidRPr="00D87828">
        <w:rPr>
          <w:rFonts w:ascii="Times New Roman" w:hAnsi="Times New Roman" w:cs="Times New Roman"/>
          <w:b/>
          <w:sz w:val="28"/>
          <w:szCs w:val="28"/>
          <w:lang w:val="uk-UA"/>
        </w:rPr>
        <w:t xml:space="preserve"> Додатку В</w:t>
      </w:r>
    </w:p>
    <w:p w14:paraId="505AB98C" w14:textId="77777777" w:rsidR="00D87828" w:rsidRPr="00D87828" w:rsidRDefault="00D87828" w:rsidP="00D87828">
      <w:pPr>
        <w:spacing w:line="360" w:lineRule="auto"/>
        <w:ind w:firstLine="709"/>
        <w:jc w:val="right"/>
        <w:rPr>
          <w:rFonts w:ascii="Times New Roman" w:hAnsi="Times New Roman" w:cs="Times New Roman"/>
          <w:b/>
          <w:sz w:val="28"/>
          <w:szCs w:val="28"/>
          <w:lang w:val="uk-UA"/>
        </w:rPr>
      </w:pPr>
    </w:p>
    <w:p w14:paraId="5DC3DE96" w14:textId="3BC2B97A"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А – по-різному, залежно від мети, але не так бурхливо.</w:t>
      </w:r>
    </w:p>
    <w:p w14:paraId="3E3F09FE"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6. Що б ви порекомендували дуже сором'язливій людині:</w:t>
      </w:r>
    </w:p>
    <w:p w14:paraId="136F2586"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Г – уникати ситуацій, що вимагають ризику;</w:t>
      </w:r>
    </w:p>
    <w:p w14:paraId="29FF4DC3"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Д – позбавитися цього за допомогою психолога;</w:t>
      </w:r>
    </w:p>
    <w:p w14:paraId="425701A3"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Ґ – познайомитися з людьми іншого типу, які не страждають сором'язливістю.</w:t>
      </w:r>
    </w:p>
    <w:p w14:paraId="1EE6B537"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7. Як ви вчините у конфліктній ситуації?</w:t>
      </w:r>
    </w:p>
    <w:p w14:paraId="13C2C125"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Б – поговорю з тим, з ким вступив у конфлікт;</w:t>
      </w:r>
    </w:p>
    <w:p w14:paraId="31786AD4"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А – напишу листа;</w:t>
      </w:r>
    </w:p>
    <w:p w14:paraId="73A71E4E"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В – спробую вирішити конфлікт через посередника.</w:t>
      </w:r>
    </w:p>
    <w:p w14:paraId="6D4287A0"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8. Якого роду страх виникає у вас, коли ви помиляєтеся?</w:t>
      </w:r>
    </w:p>
    <w:p w14:paraId="2C59F78B"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Ґ – страх того, що помилка може змінити той порядок, до якого ви звикли;</w:t>
      </w:r>
    </w:p>
    <w:p w14:paraId="127A5110"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Г – страх покарання;</w:t>
      </w:r>
    </w:p>
    <w:p w14:paraId="798483D0"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Д – страх втратити престиж.</w:t>
      </w:r>
    </w:p>
    <w:p w14:paraId="6BC1BAD2"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9. Коли ви з кимось розмовляєте, то:</w:t>
      </w:r>
    </w:p>
    <w:p w14:paraId="0228F8AA"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А – час від часу відводите погляд;</w:t>
      </w:r>
    </w:p>
    <w:p w14:paraId="78D8344C"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Б – дивитесь прямо в очі співбесіднику;</w:t>
      </w:r>
    </w:p>
    <w:p w14:paraId="195B3DB4"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Г – відводите погляд, навіть коли він до вас звертається.</w:t>
      </w:r>
    </w:p>
    <w:p w14:paraId="5C5AD0C5"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10. Коли ви ведете важливу розмову, то:</w:t>
      </w:r>
    </w:p>
    <w:p w14:paraId="2308001E"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Д – інтонація розмови зазвичай залишається спокійною;</w:t>
      </w:r>
    </w:p>
    <w:p w14:paraId="04F93D9E"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Ґ – ви час від часу вставляєте слова-паразити (ну, значить тощо);</w:t>
      </w:r>
    </w:p>
    <w:p w14:paraId="68BD8B25"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r w:rsidRPr="00EF0CBF">
        <w:rPr>
          <w:rFonts w:ascii="Times New Roman" w:hAnsi="Times New Roman" w:cs="Times New Roman"/>
          <w:sz w:val="28"/>
          <w:szCs w:val="28"/>
          <w:lang w:val="uk-UA"/>
        </w:rPr>
        <w:t>Г – ви повторюєтеся, хвилюєтеся, ваш голос починає вас підводити.</w:t>
      </w:r>
    </w:p>
    <w:p w14:paraId="4A9005D9" w14:textId="77777777" w:rsidR="0014552C" w:rsidRPr="00EF0CBF" w:rsidRDefault="0014552C" w:rsidP="0014552C">
      <w:pPr>
        <w:spacing w:line="360" w:lineRule="auto"/>
        <w:ind w:firstLine="709"/>
        <w:jc w:val="both"/>
        <w:rPr>
          <w:rFonts w:ascii="Times New Roman" w:hAnsi="Times New Roman" w:cs="Times New Roman"/>
          <w:sz w:val="28"/>
          <w:szCs w:val="28"/>
          <w:lang w:val="uk-UA"/>
        </w:rPr>
      </w:pPr>
    </w:p>
    <w:p w14:paraId="123D35E5" w14:textId="77777777" w:rsidR="0014552C" w:rsidRDefault="0014552C" w:rsidP="0014552C">
      <w:pPr>
        <w:spacing w:after="160" w:line="259" w:lineRule="auto"/>
        <w:rPr>
          <w:rFonts w:ascii="Times New Roman" w:eastAsia="Times New Roman" w:hAnsi="Times New Roman" w:cs="Times New Roman"/>
          <w:b/>
          <w:sz w:val="28"/>
          <w:szCs w:val="28"/>
          <w:lang w:val="uk-UA" w:eastAsia="ru-RU"/>
        </w:rPr>
      </w:pPr>
      <w:r>
        <w:rPr>
          <w:b/>
          <w:sz w:val="28"/>
          <w:szCs w:val="28"/>
          <w:lang w:val="uk-UA"/>
        </w:rPr>
        <w:br w:type="page"/>
      </w:r>
    </w:p>
    <w:p w14:paraId="5149406C" w14:textId="362CB538" w:rsidR="0014552C" w:rsidRDefault="00CF66EE" w:rsidP="0014552C">
      <w:pPr>
        <w:pStyle w:val="a6"/>
        <w:spacing w:line="360" w:lineRule="auto"/>
        <w:ind w:left="709"/>
        <w:jc w:val="right"/>
        <w:rPr>
          <w:b/>
          <w:sz w:val="28"/>
          <w:szCs w:val="28"/>
          <w:lang w:val="uk-UA"/>
        </w:rPr>
      </w:pPr>
      <w:r>
        <w:rPr>
          <w:b/>
          <w:sz w:val="28"/>
          <w:szCs w:val="28"/>
          <w:lang w:val="uk-UA"/>
        </w:rPr>
        <w:lastRenderedPageBreak/>
        <w:t xml:space="preserve">ДОДАТОК Д </w:t>
      </w:r>
    </w:p>
    <w:p w14:paraId="02394BDA" w14:textId="77777777" w:rsidR="0014552C" w:rsidRDefault="0014552C" w:rsidP="0014552C">
      <w:pPr>
        <w:pStyle w:val="a6"/>
        <w:spacing w:line="360" w:lineRule="auto"/>
        <w:ind w:left="709"/>
        <w:jc w:val="right"/>
        <w:rPr>
          <w:b/>
          <w:sz w:val="28"/>
          <w:szCs w:val="28"/>
          <w:lang w:val="uk-UA"/>
        </w:rPr>
      </w:pPr>
    </w:p>
    <w:p w14:paraId="6B1F8AC9" w14:textId="77777777" w:rsidR="0014552C" w:rsidRPr="00604821" w:rsidRDefault="0014552C" w:rsidP="0014552C">
      <w:pPr>
        <w:shd w:val="clear" w:color="auto" w:fill="FFFFFF"/>
        <w:spacing w:line="360" w:lineRule="auto"/>
        <w:ind w:firstLine="709"/>
        <w:jc w:val="both"/>
        <w:rPr>
          <w:rFonts w:ascii="Times New Roman" w:eastAsia="Times New Roman" w:hAnsi="Times New Roman" w:cs="Times New Roman"/>
          <w:b/>
          <w:bCs/>
          <w:sz w:val="28"/>
          <w:szCs w:val="28"/>
          <w:lang w:val="uk-UA" w:eastAsia="ru-RU"/>
        </w:rPr>
      </w:pPr>
      <w:r w:rsidRPr="00604821">
        <w:rPr>
          <w:rFonts w:ascii="Times New Roman" w:eastAsia="Times New Roman" w:hAnsi="Times New Roman" w:cs="Times New Roman"/>
          <w:b/>
          <w:bCs/>
          <w:sz w:val="28"/>
          <w:szCs w:val="28"/>
          <w:lang w:val="uk-UA" w:eastAsia="ru-RU"/>
        </w:rPr>
        <w:t>Прізвище та ім’я____________________________________</w:t>
      </w:r>
    </w:p>
    <w:p w14:paraId="341C41C0" w14:textId="77777777" w:rsidR="0014552C" w:rsidRPr="00604821" w:rsidRDefault="0014552C" w:rsidP="0014552C">
      <w:pPr>
        <w:shd w:val="clear" w:color="auto" w:fill="FFFFFF"/>
        <w:spacing w:line="360" w:lineRule="auto"/>
        <w:ind w:firstLine="709"/>
        <w:jc w:val="both"/>
        <w:rPr>
          <w:rFonts w:ascii="Times New Roman" w:eastAsia="Times New Roman" w:hAnsi="Times New Roman" w:cs="Times New Roman"/>
          <w:b/>
          <w:bCs/>
          <w:sz w:val="28"/>
          <w:szCs w:val="28"/>
          <w:lang w:val="uk-UA" w:eastAsia="ru-RU"/>
        </w:rPr>
      </w:pPr>
      <w:r w:rsidRPr="00604821">
        <w:rPr>
          <w:rFonts w:ascii="Times New Roman" w:eastAsia="Times New Roman" w:hAnsi="Times New Roman" w:cs="Times New Roman"/>
          <w:b/>
          <w:bCs/>
          <w:sz w:val="28"/>
          <w:szCs w:val="28"/>
          <w:lang w:val="uk-UA" w:eastAsia="ru-RU"/>
        </w:rPr>
        <w:t>Стать______</w:t>
      </w:r>
    </w:p>
    <w:p w14:paraId="3B132F8D" w14:textId="77777777" w:rsidR="0014552C" w:rsidRPr="00604821" w:rsidRDefault="0014552C" w:rsidP="0014552C">
      <w:pPr>
        <w:shd w:val="clear" w:color="auto" w:fill="FFFFFF"/>
        <w:spacing w:line="360" w:lineRule="auto"/>
        <w:ind w:firstLine="709"/>
        <w:jc w:val="both"/>
        <w:rPr>
          <w:rFonts w:ascii="Times New Roman" w:eastAsia="Times New Roman" w:hAnsi="Times New Roman" w:cs="Times New Roman"/>
          <w:b/>
          <w:bCs/>
          <w:sz w:val="28"/>
          <w:szCs w:val="28"/>
          <w:lang w:val="uk-UA" w:eastAsia="ru-RU"/>
        </w:rPr>
      </w:pPr>
      <w:r w:rsidRPr="00604821">
        <w:rPr>
          <w:rFonts w:ascii="Times New Roman" w:eastAsia="Times New Roman" w:hAnsi="Times New Roman" w:cs="Times New Roman"/>
          <w:b/>
          <w:bCs/>
          <w:sz w:val="28"/>
          <w:szCs w:val="28"/>
          <w:lang w:val="uk-UA" w:eastAsia="ru-RU"/>
        </w:rPr>
        <w:t>Дата_________</w:t>
      </w:r>
    </w:p>
    <w:p w14:paraId="6A141507" w14:textId="77777777" w:rsidR="0014552C" w:rsidRPr="00604821" w:rsidRDefault="0014552C" w:rsidP="0014552C">
      <w:pPr>
        <w:shd w:val="clear" w:color="auto" w:fill="FFFFFF"/>
        <w:spacing w:line="360" w:lineRule="auto"/>
        <w:ind w:firstLine="709"/>
        <w:jc w:val="both"/>
        <w:rPr>
          <w:rFonts w:ascii="Times New Roman" w:eastAsia="Times New Roman" w:hAnsi="Times New Roman" w:cs="Times New Roman"/>
          <w:b/>
          <w:bCs/>
          <w:sz w:val="28"/>
          <w:szCs w:val="28"/>
          <w:lang w:val="uk-UA" w:eastAsia="ru-RU"/>
        </w:rPr>
      </w:pPr>
    </w:p>
    <w:p w14:paraId="1F77A176" w14:textId="0E96EB1C" w:rsidR="0014552C" w:rsidRPr="00604821" w:rsidRDefault="0014552C" w:rsidP="0014552C">
      <w:pPr>
        <w:shd w:val="clear" w:color="auto" w:fill="FFFFFF"/>
        <w:spacing w:line="36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bCs/>
          <w:sz w:val="28"/>
          <w:szCs w:val="28"/>
          <w:lang w:val="uk-UA" w:eastAsia="ru-RU"/>
        </w:rPr>
        <w:t>Методика «Шкала М.</w:t>
      </w:r>
      <w:r w:rsidR="0030516B" w:rsidRPr="00025D6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uk-UA" w:eastAsia="ru-RU"/>
        </w:rPr>
        <w:t>Розенберга»</w:t>
      </w:r>
    </w:p>
    <w:p w14:paraId="4B79DF45" w14:textId="77777777" w:rsidR="0014552C" w:rsidRPr="00604821" w:rsidRDefault="0014552C" w:rsidP="0014552C">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604821">
        <w:rPr>
          <w:rFonts w:ascii="Times New Roman" w:eastAsia="Times New Roman" w:hAnsi="Times New Roman" w:cs="Times New Roman"/>
          <w:bCs/>
          <w:sz w:val="28"/>
          <w:szCs w:val="28"/>
          <w:lang w:val="uk-UA" w:eastAsia="ru-RU"/>
        </w:rPr>
        <w:t>Інструкція.</w:t>
      </w:r>
    </w:p>
    <w:p w14:paraId="1D7724C6" w14:textId="77777777" w:rsidR="0014552C" w:rsidRPr="00604821" w:rsidRDefault="0014552C" w:rsidP="0014552C">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604821">
        <w:rPr>
          <w:rFonts w:ascii="Times New Roman" w:eastAsia="Times New Roman" w:hAnsi="Times New Roman" w:cs="Times New Roman"/>
          <w:sz w:val="28"/>
          <w:szCs w:val="28"/>
          <w:lang w:val="uk-UA" w:eastAsia="ru-RU"/>
        </w:rPr>
        <w:t>Визначте, наскільки ви згодні або не згодні з наведеними нижче твердженнями. Поставте навпроти відповідну цифру.</w:t>
      </w:r>
    </w:p>
    <w:p w14:paraId="7ECA7713" w14:textId="77777777" w:rsidR="0014552C" w:rsidRPr="00604821" w:rsidRDefault="0014552C" w:rsidP="0014552C">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604821">
        <w:rPr>
          <w:rFonts w:ascii="Times New Roman" w:eastAsia="Times New Roman" w:hAnsi="Times New Roman" w:cs="Times New Roman"/>
          <w:sz w:val="28"/>
          <w:szCs w:val="28"/>
          <w:lang w:val="uk-UA" w:eastAsia="ru-RU"/>
        </w:rPr>
        <w:t>4 – повністю згоден</w:t>
      </w:r>
    </w:p>
    <w:p w14:paraId="3847081E" w14:textId="77777777" w:rsidR="0014552C" w:rsidRPr="00604821" w:rsidRDefault="0014552C" w:rsidP="0014552C">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604821">
        <w:rPr>
          <w:rFonts w:ascii="Times New Roman" w:eastAsia="Times New Roman" w:hAnsi="Times New Roman" w:cs="Times New Roman"/>
          <w:sz w:val="28"/>
          <w:szCs w:val="28"/>
          <w:lang w:val="uk-UA" w:eastAsia="ru-RU"/>
        </w:rPr>
        <w:t>3 – згоден</w:t>
      </w:r>
    </w:p>
    <w:p w14:paraId="180F3640" w14:textId="77777777" w:rsidR="0014552C" w:rsidRPr="00604821" w:rsidRDefault="0014552C" w:rsidP="0014552C">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604821">
        <w:rPr>
          <w:rFonts w:ascii="Times New Roman" w:eastAsia="Times New Roman" w:hAnsi="Times New Roman" w:cs="Times New Roman"/>
          <w:sz w:val="28"/>
          <w:szCs w:val="28"/>
          <w:lang w:val="uk-UA" w:eastAsia="ru-RU"/>
        </w:rPr>
        <w:t>2 – не згоден</w:t>
      </w:r>
    </w:p>
    <w:p w14:paraId="1AA0F671" w14:textId="77777777" w:rsidR="0014552C" w:rsidRPr="00604821" w:rsidRDefault="0014552C" w:rsidP="0014552C">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604821">
        <w:rPr>
          <w:rFonts w:ascii="Times New Roman" w:eastAsia="Times New Roman" w:hAnsi="Times New Roman" w:cs="Times New Roman"/>
          <w:sz w:val="28"/>
          <w:szCs w:val="28"/>
          <w:lang w:val="uk-UA" w:eastAsia="ru-RU"/>
        </w:rPr>
        <w:t>1 – абсолютно не згоден</w:t>
      </w:r>
    </w:p>
    <w:p w14:paraId="2C1B0194" w14:textId="77777777" w:rsidR="0014552C" w:rsidRPr="00604821" w:rsidRDefault="0014552C" w:rsidP="0014552C">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604821">
        <w:rPr>
          <w:rFonts w:ascii="Times New Roman" w:eastAsia="Times New Roman" w:hAnsi="Times New Roman" w:cs="Times New Roman"/>
          <w:bCs/>
          <w:sz w:val="28"/>
          <w:szCs w:val="28"/>
          <w:lang w:val="uk-UA" w:eastAsia="ru-RU"/>
        </w:rPr>
        <w:t>Тестовий матеріал</w:t>
      </w:r>
    </w:p>
    <w:p w14:paraId="23184AE8" w14:textId="77777777" w:rsidR="0014552C" w:rsidRPr="00604821" w:rsidRDefault="0014552C" w:rsidP="000A0F88">
      <w:pPr>
        <w:numPr>
          <w:ilvl w:val="0"/>
          <w:numId w:val="11"/>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604821">
        <w:rPr>
          <w:rFonts w:ascii="Times New Roman" w:eastAsia="Times New Roman" w:hAnsi="Times New Roman" w:cs="Times New Roman"/>
          <w:sz w:val="28"/>
          <w:szCs w:val="28"/>
          <w:lang w:val="uk-UA" w:eastAsia="ru-RU"/>
        </w:rPr>
        <w:t>Я відчуваю, що я гідна людина, принаймні, не менше ніж інші.</w:t>
      </w:r>
    </w:p>
    <w:p w14:paraId="75FE6C56" w14:textId="77777777" w:rsidR="0014552C" w:rsidRPr="00604821" w:rsidRDefault="0014552C" w:rsidP="000A0F88">
      <w:pPr>
        <w:numPr>
          <w:ilvl w:val="0"/>
          <w:numId w:val="11"/>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604821">
        <w:rPr>
          <w:rFonts w:ascii="Times New Roman" w:eastAsia="Times New Roman" w:hAnsi="Times New Roman" w:cs="Times New Roman"/>
          <w:sz w:val="28"/>
          <w:szCs w:val="28"/>
          <w:lang w:val="uk-UA" w:eastAsia="ru-RU"/>
        </w:rPr>
        <w:t>Я завжди схильний відчувати себе невдахою.</w:t>
      </w:r>
    </w:p>
    <w:p w14:paraId="3C8F1913" w14:textId="77777777" w:rsidR="0014552C" w:rsidRPr="00604821" w:rsidRDefault="0014552C" w:rsidP="000A0F88">
      <w:pPr>
        <w:numPr>
          <w:ilvl w:val="0"/>
          <w:numId w:val="11"/>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604821">
        <w:rPr>
          <w:rFonts w:ascii="Times New Roman" w:eastAsia="Times New Roman" w:hAnsi="Times New Roman" w:cs="Times New Roman"/>
          <w:sz w:val="28"/>
          <w:szCs w:val="28"/>
          <w:lang w:val="uk-UA" w:eastAsia="ru-RU"/>
        </w:rPr>
        <w:t>Мені здається, у мене є ряд хороших якостей.</w:t>
      </w:r>
    </w:p>
    <w:p w14:paraId="58C1D53A" w14:textId="77777777" w:rsidR="0014552C" w:rsidRPr="00604821" w:rsidRDefault="0014552C" w:rsidP="000A0F88">
      <w:pPr>
        <w:numPr>
          <w:ilvl w:val="0"/>
          <w:numId w:val="11"/>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604821">
        <w:rPr>
          <w:rFonts w:ascii="Times New Roman" w:eastAsia="Times New Roman" w:hAnsi="Times New Roman" w:cs="Times New Roman"/>
          <w:sz w:val="28"/>
          <w:szCs w:val="28"/>
          <w:lang w:val="uk-UA" w:eastAsia="ru-RU"/>
        </w:rPr>
        <w:t>Я здатний дещо робити не гірше, ніж більшість.</w:t>
      </w:r>
    </w:p>
    <w:p w14:paraId="1F1DFE6B" w14:textId="77777777" w:rsidR="0014552C" w:rsidRPr="00604821" w:rsidRDefault="0014552C" w:rsidP="000A0F88">
      <w:pPr>
        <w:numPr>
          <w:ilvl w:val="0"/>
          <w:numId w:val="11"/>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604821">
        <w:rPr>
          <w:rFonts w:ascii="Times New Roman" w:eastAsia="Times New Roman" w:hAnsi="Times New Roman" w:cs="Times New Roman"/>
          <w:sz w:val="28"/>
          <w:szCs w:val="28"/>
          <w:lang w:val="uk-UA" w:eastAsia="ru-RU"/>
        </w:rPr>
        <w:t>Мені здається, що мені особливо нічим пишатися.</w:t>
      </w:r>
    </w:p>
    <w:p w14:paraId="5CB61B5F" w14:textId="77777777" w:rsidR="0014552C" w:rsidRPr="00604821" w:rsidRDefault="0014552C" w:rsidP="000A0F88">
      <w:pPr>
        <w:numPr>
          <w:ilvl w:val="0"/>
          <w:numId w:val="11"/>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604821">
        <w:rPr>
          <w:rFonts w:ascii="Times New Roman" w:eastAsia="Times New Roman" w:hAnsi="Times New Roman" w:cs="Times New Roman"/>
          <w:sz w:val="28"/>
          <w:szCs w:val="28"/>
          <w:lang w:val="uk-UA" w:eastAsia="ru-RU"/>
        </w:rPr>
        <w:t>Я до себе добре ставлюся.</w:t>
      </w:r>
    </w:p>
    <w:p w14:paraId="5144F6CF" w14:textId="77777777" w:rsidR="0014552C" w:rsidRPr="00604821" w:rsidRDefault="0014552C" w:rsidP="000A0F88">
      <w:pPr>
        <w:numPr>
          <w:ilvl w:val="0"/>
          <w:numId w:val="11"/>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604821">
        <w:rPr>
          <w:rFonts w:ascii="Times New Roman" w:eastAsia="Times New Roman" w:hAnsi="Times New Roman" w:cs="Times New Roman"/>
          <w:sz w:val="28"/>
          <w:szCs w:val="28"/>
          <w:lang w:val="uk-UA" w:eastAsia="ru-RU"/>
        </w:rPr>
        <w:t>В цілому я задоволений собою.</w:t>
      </w:r>
    </w:p>
    <w:p w14:paraId="5DBD413C" w14:textId="77777777" w:rsidR="0014552C" w:rsidRPr="00604821" w:rsidRDefault="0014552C" w:rsidP="000A0F88">
      <w:pPr>
        <w:numPr>
          <w:ilvl w:val="0"/>
          <w:numId w:val="11"/>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604821">
        <w:rPr>
          <w:rFonts w:ascii="Times New Roman" w:eastAsia="Times New Roman" w:hAnsi="Times New Roman" w:cs="Times New Roman"/>
          <w:sz w:val="28"/>
          <w:szCs w:val="28"/>
          <w:lang w:val="uk-UA" w:eastAsia="ru-RU"/>
        </w:rPr>
        <w:t>Мені б хотілося більше поважати себе.</w:t>
      </w:r>
    </w:p>
    <w:p w14:paraId="407C7310" w14:textId="77777777" w:rsidR="0014552C" w:rsidRPr="00604821" w:rsidRDefault="0014552C" w:rsidP="000A0F88">
      <w:pPr>
        <w:numPr>
          <w:ilvl w:val="0"/>
          <w:numId w:val="11"/>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604821">
        <w:rPr>
          <w:rFonts w:ascii="Times New Roman" w:eastAsia="Times New Roman" w:hAnsi="Times New Roman" w:cs="Times New Roman"/>
          <w:sz w:val="28"/>
          <w:szCs w:val="28"/>
          <w:lang w:val="uk-UA" w:eastAsia="ru-RU"/>
        </w:rPr>
        <w:t>Іноді я ясно відчуваю свою неефективність.</w:t>
      </w:r>
    </w:p>
    <w:p w14:paraId="0157059B" w14:textId="77777777" w:rsidR="0014552C" w:rsidRPr="00604821" w:rsidRDefault="0014552C" w:rsidP="000A0F88">
      <w:pPr>
        <w:numPr>
          <w:ilvl w:val="0"/>
          <w:numId w:val="11"/>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604821">
        <w:rPr>
          <w:rFonts w:ascii="Times New Roman" w:eastAsia="Times New Roman" w:hAnsi="Times New Roman" w:cs="Times New Roman"/>
          <w:sz w:val="28"/>
          <w:szCs w:val="28"/>
          <w:lang w:val="uk-UA" w:eastAsia="ru-RU"/>
        </w:rPr>
        <w:t>Іноді я думаю, що я в усьому нехороший.</w:t>
      </w:r>
    </w:p>
    <w:p w14:paraId="027EC828" w14:textId="77777777" w:rsidR="0014552C" w:rsidRDefault="0014552C" w:rsidP="0014552C">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4D14687" w14:textId="0C6DC33F" w:rsidR="0014552C" w:rsidRDefault="0014552C" w:rsidP="0014552C">
      <w:pPr>
        <w:spacing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ДОДАТОК </w:t>
      </w:r>
      <w:r w:rsidR="00CF66EE">
        <w:rPr>
          <w:rFonts w:ascii="Times New Roman" w:hAnsi="Times New Roman" w:cs="Times New Roman"/>
          <w:b/>
          <w:sz w:val="28"/>
          <w:szCs w:val="28"/>
          <w:lang w:val="uk-UA"/>
        </w:rPr>
        <w:t>Е</w:t>
      </w:r>
    </w:p>
    <w:p w14:paraId="7B8B7D85" w14:textId="17497EEF" w:rsidR="0014552C" w:rsidRPr="001D09D9" w:rsidRDefault="00CF66EE" w:rsidP="0014552C">
      <w:pPr>
        <w:spacing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Е.1</w:t>
      </w:r>
    </w:p>
    <w:p w14:paraId="315B4C0E" w14:textId="77777777" w:rsidR="0014552C" w:rsidRDefault="0014552C" w:rsidP="0014552C">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Загальні результати за методикою А. Асінгера</w:t>
      </w:r>
    </w:p>
    <w:tbl>
      <w:tblPr>
        <w:tblStyle w:val="ae"/>
        <w:tblpPr w:leftFromText="180" w:rightFromText="180" w:vertAnchor="text" w:horzAnchor="margin" w:tblpXSpec="center" w:tblpY="178"/>
        <w:tblW w:w="0" w:type="auto"/>
        <w:tblLayout w:type="fixed"/>
        <w:tblLook w:val="04A0" w:firstRow="1" w:lastRow="0" w:firstColumn="1" w:lastColumn="0" w:noHBand="0" w:noVBand="1"/>
      </w:tblPr>
      <w:tblGrid>
        <w:gridCol w:w="1987"/>
        <w:gridCol w:w="2277"/>
        <w:gridCol w:w="3021"/>
        <w:gridCol w:w="2094"/>
      </w:tblGrid>
      <w:tr w:rsidR="0014552C" w14:paraId="6C72F3B6" w14:textId="77777777" w:rsidTr="00CF66EE">
        <w:trPr>
          <w:trHeight w:val="1285"/>
        </w:trPr>
        <w:tc>
          <w:tcPr>
            <w:tcW w:w="1987" w:type="dxa"/>
          </w:tcPr>
          <w:p w14:paraId="16818EEE" w14:textId="77777777" w:rsidR="0014552C" w:rsidRDefault="0014552C" w:rsidP="00A81FCA">
            <w:pPr>
              <w:spacing w:after="160" w:line="259" w:lineRule="auto"/>
              <w:rPr>
                <w:rFonts w:ascii="Times New Roman" w:hAnsi="Times New Roman" w:cs="Times New Roman"/>
                <w:b/>
                <w:sz w:val="28"/>
                <w:szCs w:val="28"/>
                <w:lang w:val="uk-UA"/>
              </w:rPr>
            </w:pPr>
            <w:r>
              <w:rPr>
                <w:rFonts w:ascii="Times New Roman" w:hAnsi="Times New Roman" w:cs="Times New Roman"/>
                <w:b/>
                <w:sz w:val="28"/>
                <w:szCs w:val="28"/>
                <w:lang w:val="uk-UA"/>
              </w:rPr>
              <w:t>Респондент</w:t>
            </w:r>
          </w:p>
        </w:tc>
        <w:tc>
          <w:tcPr>
            <w:tcW w:w="2277" w:type="dxa"/>
          </w:tcPr>
          <w:p w14:paraId="0354EBC6" w14:textId="77777777" w:rsidR="0014552C" w:rsidRPr="005D43FC" w:rsidRDefault="0014552C" w:rsidP="00A81FCA">
            <w:pPr>
              <w:spacing w:after="160" w:line="259"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Високий рівень агресії (45 б і </w:t>
            </w:r>
            <w:r w:rsidRPr="005D43FC">
              <w:rPr>
                <w:rFonts w:ascii="Times New Roman" w:hAnsi="Times New Roman" w:cs="Times New Roman"/>
                <w:b/>
                <w:sz w:val="28"/>
                <w:szCs w:val="28"/>
              </w:rPr>
              <w:t>&gt;</w:t>
            </w:r>
            <w:r>
              <w:rPr>
                <w:rFonts w:ascii="Times New Roman" w:hAnsi="Times New Roman" w:cs="Times New Roman"/>
                <w:b/>
                <w:sz w:val="28"/>
                <w:szCs w:val="28"/>
                <w:lang w:val="uk-UA"/>
              </w:rPr>
              <w:t>)</w:t>
            </w:r>
          </w:p>
        </w:tc>
        <w:tc>
          <w:tcPr>
            <w:tcW w:w="3021" w:type="dxa"/>
          </w:tcPr>
          <w:p w14:paraId="6BE5BDF4" w14:textId="77777777" w:rsidR="0014552C" w:rsidRDefault="0014552C" w:rsidP="00A81FCA">
            <w:pPr>
              <w:spacing w:after="160" w:line="259"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Помірний рівень агресії </w:t>
            </w:r>
          </w:p>
          <w:p w14:paraId="67B52E3B" w14:textId="77777777" w:rsidR="0014552C" w:rsidRDefault="0014552C" w:rsidP="00A81FCA">
            <w:pPr>
              <w:spacing w:after="160" w:line="259"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(36 б-44 б)</w:t>
            </w:r>
          </w:p>
        </w:tc>
        <w:tc>
          <w:tcPr>
            <w:tcW w:w="2094" w:type="dxa"/>
          </w:tcPr>
          <w:p w14:paraId="2CBB7044" w14:textId="77777777" w:rsidR="0014552C" w:rsidRDefault="0014552C" w:rsidP="00A81FCA">
            <w:pPr>
              <w:spacing w:after="160" w:line="259"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Низький рівень агресії</w:t>
            </w:r>
          </w:p>
          <w:p w14:paraId="2DCEAA95" w14:textId="77777777" w:rsidR="0014552C" w:rsidRPr="005D43FC" w:rsidRDefault="0014552C" w:rsidP="00A81FCA">
            <w:pPr>
              <w:spacing w:after="160" w:line="259"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(35 б і </w:t>
            </w:r>
            <w:r w:rsidRPr="001F4F59">
              <w:rPr>
                <w:rFonts w:ascii="Times New Roman" w:hAnsi="Times New Roman" w:cs="Times New Roman"/>
                <w:b/>
                <w:sz w:val="28"/>
                <w:szCs w:val="28"/>
              </w:rPr>
              <w:t>&lt;</w:t>
            </w:r>
            <w:r>
              <w:rPr>
                <w:rFonts w:ascii="Times New Roman" w:hAnsi="Times New Roman" w:cs="Times New Roman"/>
                <w:b/>
                <w:sz w:val="28"/>
                <w:szCs w:val="28"/>
                <w:lang w:val="uk-UA"/>
              </w:rPr>
              <w:t>)</w:t>
            </w:r>
          </w:p>
        </w:tc>
      </w:tr>
      <w:tr w:rsidR="0014552C" w14:paraId="62874EEB" w14:textId="77777777" w:rsidTr="00CF66EE">
        <w:trPr>
          <w:trHeight w:val="484"/>
        </w:trPr>
        <w:tc>
          <w:tcPr>
            <w:tcW w:w="1987" w:type="dxa"/>
          </w:tcPr>
          <w:p w14:paraId="10FC884D" w14:textId="77777777" w:rsidR="0014552C" w:rsidRPr="005D43FC" w:rsidRDefault="0014552C" w:rsidP="00A81FCA">
            <w:pPr>
              <w:spacing w:after="160" w:line="259" w:lineRule="auto"/>
              <w:rPr>
                <w:rFonts w:ascii="Times New Roman" w:hAnsi="Times New Roman" w:cs="Times New Roman"/>
                <w:sz w:val="28"/>
                <w:szCs w:val="28"/>
                <w:lang w:val="uk-UA"/>
              </w:rPr>
            </w:pPr>
            <w:r w:rsidRPr="005D43FC">
              <w:rPr>
                <w:rFonts w:ascii="Times New Roman" w:hAnsi="Times New Roman" w:cs="Times New Roman"/>
                <w:sz w:val="28"/>
                <w:szCs w:val="28"/>
                <w:lang w:val="uk-UA"/>
              </w:rPr>
              <w:t>Респондент 1</w:t>
            </w:r>
          </w:p>
        </w:tc>
        <w:tc>
          <w:tcPr>
            <w:tcW w:w="2277" w:type="dxa"/>
          </w:tcPr>
          <w:p w14:paraId="4305BD20" w14:textId="77777777" w:rsidR="0014552C" w:rsidRPr="001D09D9" w:rsidRDefault="0014552C" w:rsidP="00A81FCA">
            <w:pPr>
              <w:spacing w:after="160" w:line="259" w:lineRule="auto"/>
              <w:jc w:val="center"/>
              <w:rPr>
                <w:rFonts w:ascii="Times New Roman" w:hAnsi="Times New Roman" w:cs="Times New Roman"/>
                <w:sz w:val="28"/>
                <w:szCs w:val="28"/>
                <w:lang w:val="uk-UA"/>
              </w:rPr>
            </w:pPr>
            <w:r w:rsidRPr="001D09D9">
              <w:rPr>
                <w:rFonts w:ascii="Times New Roman" w:hAnsi="Times New Roman" w:cs="Times New Roman"/>
                <w:sz w:val="28"/>
                <w:szCs w:val="28"/>
                <w:lang w:val="uk-UA"/>
              </w:rPr>
              <w:t>45 б</w:t>
            </w:r>
          </w:p>
        </w:tc>
        <w:tc>
          <w:tcPr>
            <w:tcW w:w="3021" w:type="dxa"/>
          </w:tcPr>
          <w:p w14:paraId="4E355595"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c>
          <w:tcPr>
            <w:tcW w:w="2094" w:type="dxa"/>
          </w:tcPr>
          <w:p w14:paraId="6F21109D"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396455A5" w14:textId="77777777" w:rsidTr="00CF66EE">
        <w:trPr>
          <w:trHeight w:val="470"/>
        </w:trPr>
        <w:tc>
          <w:tcPr>
            <w:tcW w:w="1987" w:type="dxa"/>
          </w:tcPr>
          <w:p w14:paraId="7BEB7F2F"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w:t>
            </w:r>
          </w:p>
        </w:tc>
        <w:tc>
          <w:tcPr>
            <w:tcW w:w="2277" w:type="dxa"/>
          </w:tcPr>
          <w:p w14:paraId="147B2AE8" w14:textId="77777777" w:rsidR="0014552C" w:rsidRPr="001D09D9" w:rsidRDefault="0014552C" w:rsidP="00A81FCA">
            <w:pPr>
              <w:spacing w:after="160" w:line="259" w:lineRule="auto"/>
              <w:jc w:val="center"/>
              <w:rPr>
                <w:rFonts w:ascii="Times New Roman" w:hAnsi="Times New Roman" w:cs="Times New Roman"/>
                <w:sz w:val="28"/>
                <w:szCs w:val="28"/>
                <w:lang w:val="uk-UA"/>
              </w:rPr>
            </w:pPr>
            <w:r w:rsidRPr="001D09D9">
              <w:rPr>
                <w:rFonts w:ascii="Times New Roman" w:hAnsi="Times New Roman" w:cs="Times New Roman"/>
                <w:sz w:val="28"/>
                <w:szCs w:val="28"/>
                <w:lang w:val="uk-UA"/>
              </w:rPr>
              <w:t>46 б</w:t>
            </w:r>
          </w:p>
        </w:tc>
        <w:tc>
          <w:tcPr>
            <w:tcW w:w="3021" w:type="dxa"/>
          </w:tcPr>
          <w:p w14:paraId="5429D16F"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c>
          <w:tcPr>
            <w:tcW w:w="2094" w:type="dxa"/>
          </w:tcPr>
          <w:p w14:paraId="63547048"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3C08BC05" w14:textId="77777777" w:rsidTr="00CF66EE">
        <w:trPr>
          <w:trHeight w:val="484"/>
        </w:trPr>
        <w:tc>
          <w:tcPr>
            <w:tcW w:w="1987" w:type="dxa"/>
          </w:tcPr>
          <w:p w14:paraId="59366C76"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3</w:t>
            </w:r>
          </w:p>
        </w:tc>
        <w:tc>
          <w:tcPr>
            <w:tcW w:w="2277" w:type="dxa"/>
          </w:tcPr>
          <w:p w14:paraId="17EBDCB0" w14:textId="77777777" w:rsidR="0014552C" w:rsidRDefault="0014552C" w:rsidP="00A81FCA">
            <w:pPr>
              <w:spacing w:after="160" w:line="259" w:lineRule="auto"/>
              <w:rPr>
                <w:rFonts w:ascii="Times New Roman" w:hAnsi="Times New Roman" w:cs="Times New Roman"/>
                <w:b/>
                <w:sz w:val="28"/>
                <w:szCs w:val="28"/>
                <w:lang w:val="uk-UA"/>
              </w:rPr>
            </w:pPr>
          </w:p>
        </w:tc>
        <w:tc>
          <w:tcPr>
            <w:tcW w:w="3021" w:type="dxa"/>
          </w:tcPr>
          <w:p w14:paraId="4E7DFC0A"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c>
          <w:tcPr>
            <w:tcW w:w="2094" w:type="dxa"/>
          </w:tcPr>
          <w:p w14:paraId="523AFD00"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30  б</w:t>
            </w:r>
          </w:p>
        </w:tc>
      </w:tr>
      <w:tr w:rsidR="0014552C" w14:paraId="29567190" w14:textId="77777777" w:rsidTr="00CF66EE">
        <w:trPr>
          <w:trHeight w:val="470"/>
        </w:trPr>
        <w:tc>
          <w:tcPr>
            <w:tcW w:w="1987" w:type="dxa"/>
          </w:tcPr>
          <w:p w14:paraId="3621EF8C"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4</w:t>
            </w:r>
          </w:p>
        </w:tc>
        <w:tc>
          <w:tcPr>
            <w:tcW w:w="2277" w:type="dxa"/>
          </w:tcPr>
          <w:p w14:paraId="4EEF9EA2" w14:textId="77777777" w:rsidR="0014552C" w:rsidRDefault="0014552C" w:rsidP="00A81FCA">
            <w:pPr>
              <w:spacing w:after="160" w:line="259"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45</w:t>
            </w:r>
            <w:r w:rsidRPr="00450301">
              <w:rPr>
                <w:rFonts w:ascii="Times New Roman" w:hAnsi="Times New Roman" w:cs="Times New Roman"/>
                <w:sz w:val="28"/>
                <w:szCs w:val="28"/>
                <w:lang w:val="uk-UA"/>
              </w:rPr>
              <w:t xml:space="preserve">  б</w:t>
            </w:r>
          </w:p>
        </w:tc>
        <w:tc>
          <w:tcPr>
            <w:tcW w:w="3021" w:type="dxa"/>
          </w:tcPr>
          <w:p w14:paraId="59A57F59"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c>
          <w:tcPr>
            <w:tcW w:w="2094" w:type="dxa"/>
          </w:tcPr>
          <w:p w14:paraId="3D1352A6"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2CDB105A" w14:textId="77777777" w:rsidTr="00CF66EE">
        <w:trPr>
          <w:trHeight w:val="484"/>
        </w:trPr>
        <w:tc>
          <w:tcPr>
            <w:tcW w:w="1987" w:type="dxa"/>
          </w:tcPr>
          <w:p w14:paraId="744F712F"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5</w:t>
            </w:r>
          </w:p>
        </w:tc>
        <w:tc>
          <w:tcPr>
            <w:tcW w:w="2277" w:type="dxa"/>
          </w:tcPr>
          <w:p w14:paraId="26B60A0B" w14:textId="77777777" w:rsidR="0014552C" w:rsidRDefault="0014552C" w:rsidP="00A81FCA">
            <w:pPr>
              <w:spacing w:after="160" w:line="259" w:lineRule="auto"/>
              <w:rPr>
                <w:rFonts w:ascii="Times New Roman" w:hAnsi="Times New Roman" w:cs="Times New Roman"/>
                <w:b/>
                <w:sz w:val="28"/>
                <w:szCs w:val="28"/>
                <w:lang w:val="uk-UA"/>
              </w:rPr>
            </w:pPr>
          </w:p>
        </w:tc>
        <w:tc>
          <w:tcPr>
            <w:tcW w:w="3021" w:type="dxa"/>
          </w:tcPr>
          <w:p w14:paraId="30AC061D"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37  б</w:t>
            </w:r>
          </w:p>
        </w:tc>
        <w:tc>
          <w:tcPr>
            <w:tcW w:w="2094" w:type="dxa"/>
          </w:tcPr>
          <w:p w14:paraId="52735044"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191E7A4E" w14:textId="77777777" w:rsidTr="00CF66EE">
        <w:trPr>
          <w:trHeight w:val="470"/>
        </w:trPr>
        <w:tc>
          <w:tcPr>
            <w:tcW w:w="1987" w:type="dxa"/>
          </w:tcPr>
          <w:p w14:paraId="6B0F29C1"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6</w:t>
            </w:r>
          </w:p>
        </w:tc>
        <w:tc>
          <w:tcPr>
            <w:tcW w:w="2277" w:type="dxa"/>
          </w:tcPr>
          <w:p w14:paraId="3FC1C1E1" w14:textId="77777777" w:rsidR="0014552C" w:rsidRDefault="0014552C" w:rsidP="00A81FCA">
            <w:pPr>
              <w:spacing w:after="160" w:line="259" w:lineRule="auto"/>
              <w:rPr>
                <w:rFonts w:ascii="Times New Roman" w:hAnsi="Times New Roman" w:cs="Times New Roman"/>
                <w:b/>
                <w:sz w:val="28"/>
                <w:szCs w:val="28"/>
                <w:lang w:val="uk-UA"/>
              </w:rPr>
            </w:pPr>
          </w:p>
        </w:tc>
        <w:tc>
          <w:tcPr>
            <w:tcW w:w="3021" w:type="dxa"/>
          </w:tcPr>
          <w:p w14:paraId="0737BCD1"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42  б</w:t>
            </w:r>
          </w:p>
        </w:tc>
        <w:tc>
          <w:tcPr>
            <w:tcW w:w="2094" w:type="dxa"/>
          </w:tcPr>
          <w:p w14:paraId="00535CDF"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47FE304A" w14:textId="77777777" w:rsidTr="00CF66EE">
        <w:trPr>
          <w:trHeight w:val="484"/>
        </w:trPr>
        <w:tc>
          <w:tcPr>
            <w:tcW w:w="1987" w:type="dxa"/>
          </w:tcPr>
          <w:p w14:paraId="4146CB05"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7</w:t>
            </w:r>
          </w:p>
        </w:tc>
        <w:tc>
          <w:tcPr>
            <w:tcW w:w="2277" w:type="dxa"/>
          </w:tcPr>
          <w:p w14:paraId="53E74800" w14:textId="77777777" w:rsidR="0014552C" w:rsidRDefault="0014552C" w:rsidP="00A81FCA">
            <w:pPr>
              <w:spacing w:after="160" w:line="259" w:lineRule="auto"/>
              <w:rPr>
                <w:rFonts w:ascii="Times New Roman" w:hAnsi="Times New Roman" w:cs="Times New Roman"/>
                <w:b/>
                <w:sz w:val="28"/>
                <w:szCs w:val="28"/>
                <w:lang w:val="uk-UA"/>
              </w:rPr>
            </w:pPr>
          </w:p>
        </w:tc>
        <w:tc>
          <w:tcPr>
            <w:tcW w:w="3021" w:type="dxa"/>
          </w:tcPr>
          <w:p w14:paraId="6AC21B76"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39 б</w:t>
            </w:r>
          </w:p>
        </w:tc>
        <w:tc>
          <w:tcPr>
            <w:tcW w:w="2094" w:type="dxa"/>
          </w:tcPr>
          <w:p w14:paraId="33A47A8D"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0A23261A" w14:textId="77777777" w:rsidTr="00CF66EE">
        <w:trPr>
          <w:trHeight w:val="470"/>
        </w:trPr>
        <w:tc>
          <w:tcPr>
            <w:tcW w:w="1987" w:type="dxa"/>
          </w:tcPr>
          <w:p w14:paraId="7D8F6224"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8</w:t>
            </w:r>
          </w:p>
        </w:tc>
        <w:tc>
          <w:tcPr>
            <w:tcW w:w="2277" w:type="dxa"/>
          </w:tcPr>
          <w:p w14:paraId="00B5086D" w14:textId="77777777" w:rsidR="0014552C" w:rsidRDefault="0014552C" w:rsidP="00A81FCA">
            <w:pPr>
              <w:spacing w:after="160" w:line="259" w:lineRule="auto"/>
              <w:rPr>
                <w:rFonts w:ascii="Times New Roman" w:hAnsi="Times New Roman" w:cs="Times New Roman"/>
                <w:b/>
                <w:sz w:val="28"/>
                <w:szCs w:val="28"/>
                <w:lang w:val="uk-UA"/>
              </w:rPr>
            </w:pPr>
          </w:p>
        </w:tc>
        <w:tc>
          <w:tcPr>
            <w:tcW w:w="3021" w:type="dxa"/>
          </w:tcPr>
          <w:p w14:paraId="3C10EF20"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41  б</w:t>
            </w:r>
          </w:p>
        </w:tc>
        <w:tc>
          <w:tcPr>
            <w:tcW w:w="2094" w:type="dxa"/>
          </w:tcPr>
          <w:p w14:paraId="70B27AEF"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3D7879C3" w14:textId="77777777" w:rsidTr="00CF66EE">
        <w:trPr>
          <w:trHeight w:val="484"/>
        </w:trPr>
        <w:tc>
          <w:tcPr>
            <w:tcW w:w="1987" w:type="dxa"/>
          </w:tcPr>
          <w:p w14:paraId="01796FEB"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9</w:t>
            </w:r>
          </w:p>
        </w:tc>
        <w:tc>
          <w:tcPr>
            <w:tcW w:w="2277" w:type="dxa"/>
          </w:tcPr>
          <w:p w14:paraId="2AC72DE4" w14:textId="77777777" w:rsidR="0014552C" w:rsidRDefault="0014552C" w:rsidP="00A81FCA">
            <w:pPr>
              <w:spacing w:after="160" w:line="259" w:lineRule="auto"/>
              <w:rPr>
                <w:rFonts w:ascii="Times New Roman" w:hAnsi="Times New Roman" w:cs="Times New Roman"/>
                <w:b/>
                <w:sz w:val="28"/>
                <w:szCs w:val="28"/>
                <w:lang w:val="uk-UA"/>
              </w:rPr>
            </w:pPr>
          </w:p>
        </w:tc>
        <w:tc>
          <w:tcPr>
            <w:tcW w:w="3021" w:type="dxa"/>
          </w:tcPr>
          <w:p w14:paraId="36383B0D"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38  б</w:t>
            </w:r>
          </w:p>
        </w:tc>
        <w:tc>
          <w:tcPr>
            <w:tcW w:w="2094" w:type="dxa"/>
          </w:tcPr>
          <w:p w14:paraId="263E420B"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1C6BA538" w14:textId="77777777" w:rsidTr="00CF66EE">
        <w:trPr>
          <w:trHeight w:val="470"/>
        </w:trPr>
        <w:tc>
          <w:tcPr>
            <w:tcW w:w="1987" w:type="dxa"/>
          </w:tcPr>
          <w:p w14:paraId="51E3F88B"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10</w:t>
            </w:r>
          </w:p>
        </w:tc>
        <w:tc>
          <w:tcPr>
            <w:tcW w:w="2277" w:type="dxa"/>
          </w:tcPr>
          <w:p w14:paraId="31C2CA02" w14:textId="77777777" w:rsidR="0014552C" w:rsidRDefault="0014552C" w:rsidP="00A81FCA">
            <w:pPr>
              <w:spacing w:after="160" w:line="259" w:lineRule="auto"/>
              <w:rPr>
                <w:rFonts w:ascii="Times New Roman" w:hAnsi="Times New Roman" w:cs="Times New Roman"/>
                <w:b/>
                <w:sz w:val="28"/>
                <w:szCs w:val="28"/>
                <w:lang w:val="uk-UA"/>
              </w:rPr>
            </w:pPr>
          </w:p>
        </w:tc>
        <w:tc>
          <w:tcPr>
            <w:tcW w:w="3021" w:type="dxa"/>
          </w:tcPr>
          <w:p w14:paraId="18CC7C94"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37  б</w:t>
            </w:r>
          </w:p>
        </w:tc>
        <w:tc>
          <w:tcPr>
            <w:tcW w:w="2094" w:type="dxa"/>
          </w:tcPr>
          <w:p w14:paraId="77D40909"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1F33C3D9" w14:textId="77777777" w:rsidTr="00CF66EE">
        <w:trPr>
          <w:trHeight w:val="484"/>
        </w:trPr>
        <w:tc>
          <w:tcPr>
            <w:tcW w:w="1987" w:type="dxa"/>
          </w:tcPr>
          <w:p w14:paraId="68AE0E10"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11</w:t>
            </w:r>
          </w:p>
        </w:tc>
        <w:tc>
          <w:tcPr>
            <w:tcW w:w="2277" w:type="dxa"/>
          </w:tcPr>
          <w:p w14:paraId="785E68E8" w14:textId="77777777" w:rsidR="0014552C" w:rsidRDefault="0014552C" w:rsidP="00A81FCA">
            <w:pPr>
              <w:spacing w:after="160" w:line="259" w:lineRule="auto"/>
              <w:rPr>
                <w:rFonts w:ascii="Times New Roman" w:hAnsi="Times New Roman" w:cs="Times New Roman"/>
                <w:b/>
                <w:sz w:val="28"/>
                <w:szCs w:val="28"/>
                <w:lang w:val="uk-UA"/>
              </w:rPr>
            </w:pPr>
          </w:p>
        </w:tc>
        <w:tc>
          <w:tcPr>
            <w:tcW w:w="3021" w:type="dxa"/>
          </w:tcPr>
          <w:p w14:paraId="58EB781A"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36  б</w:t>
            </w:r>
          </w:p>
        </w:tc>
        <w:tc>
          <w:tcPr>
            <w:tcW w:w="2094" w:type="dxa"/>
          </w:tcPr>
          <w:p w14:paraId="5C6B65F8"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2A09FCA6" w14:textId="77777777" w:rsidTr="00CF66EE">
        <w:trPr>
          <w:trHeight w:val="470"/>
        </w:trPr>
        <w:tc>
          <w:tcPr>
            <w:tcW w:w="1987" w:type="dxa"/>
          </w:tcPr>
          <w:p w14:paraId="1FED0CC3"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12</w:t>
            </w:r>
          </w:p>
        </w:tc>
        <w:tc>
          <w:tcPr>
            <w:tcW w:w="2277" w:type="dxa"/>
          </w:tcPr>
          <w:p w14:paraId="640F5FC4" w14:textId="77777777" w:rsidR="0014552C" w:rsidRDefault="0014552C" w:rsidP="00A81FCA">
            <w:pPr>
              <w:spacing w:after="160" w:line="259" w:lineRule="auto"/>
              <w:rPr>
                <w:rFonts w:ascii="Times New Roman" w:hAnsi="Times New Roman" w:cs="Times New Roman"/>
                <w:b/>
                <w:sz w:val="28"/>
                <w:szCs w:val="28"/>
                <w:lang w:val="uk-UA"/>
              </w:rPr>
            </w:pPr>
          </w:p>
        </w:tc>
        <w:tc>
          <w:tcPr>
            <w:tcW w:w="3021" w:type="dxa"/>
          </w:tcPr>
          <w:p w14:paraId="3CD9D49F"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44  б</w:t>
            </w:r>
          </w:p>
        </w:tc>
        <w:tc>
          <w:tcPr>
            <w:tcW w:w="2094" w:type="dxa"/>
          </w:tcPr>
          <w:p w14:paraId="0BBE9941"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7D6F4DE6" w14:textId="77777777" w:rsidTr="00CF66EE">
        <w:trPr>
          <w:trHeight w:val="484"/>
        </w:trPr>
        <w:tc>
          <w:tcPr>
            <w:tcW w:w="1987" w:type="dxa"/>
          </w:tcPr>
          <w:p w14:paraId="5C2E4252"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13</w:t>
            </w:r>
          </w:p>
        </w:tc>
        <w:tc>
          <w:tcPr>
            <w:tcW w:w="2277" w:type="dxa"/>
          </w:tcPr>
          <w:p w14:paraId="75B331B5" w14:textId="77777777" w:rsidR="0014552C" w:rsidRDefault="0014552C" w:rsidP="00A81FCA">
            <w:pPr>
              <w:spacing w:after="160" w:line="259" w:lineRule="auto"/>
              <w:rPr>
                <w:rFonts w:ascii="Times New Roman" w:hAnsi="Times New Roman" w:cs="Times New Roman"/>
                <w:b/>
                <w:sz w:val="28"/>
                <w:szCs w:val="28"/>
                <w:lang w:val="uk-UA"/>
              </w:rPr>
            </w:pPr>
          </w:p>
        </w:tc>
        <w:tc>
          <w:tcPr>
            <w:tcW w:w="3021" w:type="dxa"/>
          </w:tcPr>
          <w:p w14:paraId="7686D87F"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c>
          <w:tcPr>
            <w:tcW w:w="2094" w:type="dxa"/>
          </w:tcPr>
          <w:p w14:paraId="2E2C8822"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34  б</w:t>
            </w:r>
          </w:p>
        </w:tc>
      </w:tr>
      <w:tr w:rsidR="0014552C" w14:paraId="2712341E" w14:textId="77777777" w:rsidTr="00CF66EE">
        <w:trPr>
          <w:trHeight w:val="470"/>
        </w:trPr>
        <w:tc>
          <w:tcPr>
            <w:tcW w:w="1987" w:type="dxa"/>
          </w:tcPr>
          <w:p w14:paraId="320C70AF"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14</w:t>
            </w:r>
          </w:p>
        </w:tc>
        <w:tc>
          <w:tcPr>
            <w:tcW w:w="2277" w:type="dxa"/>
          </w:tcPr>
          <w:p w14:paraId="224BB46E" w14:textId="77777777" w:rsidR="0014552C" w:rsidRDefault="0014552C" w:rsidP="00A81FCA">
            <w:pPr>
              <w:spacing w:after="160" w:line="259" w:lineRule="auto"/>
              <w:rPr>
                <w:rFonts w:ascii="Times New Roman" w:hAnsi="Times New Roman" w:cs="Times New Roman"/>
                <w:b/>
                <w:sz w:val="28"/>
                <w:szCs w:val="28"/>
                <w:lang w:val="uk-UA"/>
              </w:rPr>
            </w:pPr>
          </w:p>
        </w:tc>
        <w:tc>
          <w:tcPr>
            <w:tcW w:w="3021" w:type="dxa"/>
          </w:tcPr>
          <w:p w14:paraId="4D55A50B"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40  б</w:t>
            </w:r>
          </w:p>
        </w:tc>
        <w:tc>
          <w:tcPr>
            <w:tcW w:w="2094" w:type="dxa"/>
          </w:tcPr>
          <w:p w14:paraId="69A982F7"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2C035990" w14:textId="77777777" w:rsidTr="00CF66EE">
        <w:trPr>
          <w:trHeight w:val="484"/>
        </w:trPr>
        <w:tc>
          <w:tcPr>
            <w:tcW w:w="1987" w:type="dxa"/>
          </w:tcPr>
          <w:p w14:paraId="00663C71"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15</w:t>
            </w:r>
          </w:p>
        </w:tc>
        <w:tc>
          <w:tcPr>
            <w:tcW w:w="2277" w:type="dxa"/>
          </w:tcPr>
          <w:p w14:paraId="6D2970D9" w14:textId="77777777" w:rsidR="0014552C" w:rsidRDefault="0014552C" w:rsidP="00A81FCA">
            <w:pPr>
              <w:spacing w:after="160" w:line="259" w:lineRule="auto"/>
              <w:jc w:val="center"/>
              <w:rPr>
                <w:rFonts w:ascii="Times New Roman" w:hAnsi="Times New Roman" w:cs="Times New Roman"/>
                <w:b/>
                <w:sz w:val="28"/>
                <w:szCs w:val="28"/>
                <w:lang w:val="uk-UA"/>
              </w:rPr>
            </w:pPr>
          </w:p>
        </w:tc>
        <w:tc>
          <w:tcPr>
            <w:tcW w:w="3021" w:type="dxa"/>
          </w:tcPr>
          <w:p w14:paraId="69DB1EB4"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41 б</w:t>
            </w:r>
          </w:p>
        </w:tc>
        <w:tc>
          <w:tcPr>
            <w:tcW w:w="2094" w:type="dxa"/>
          </w:tcPr>
          <w:p w14:paraId="1635E0F2"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0E2EEC56" w14:textId="77777777" w:rsidTr="00CF66EE">
        <w:trPr>
          <w:trHeight w:val="470"/>
        </w:trPr>
        <w:tc>
          <w:tcPr>
            <w:tcW w:w="1987" w:type="dxa"/>
          </w:tcPr>
          <w:p w14:paraId="178FC541"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16</w:t>
            </w:r>
          </w:p>
        </w:tc>
        <w:tc>
          <w:tcPr>
            <w:tcW w:w="2277" w:type="dxa"/>
          </w:tcPr>
          <w:p w14:paraId="018EFD39" w14:textId="77777777" w:rsidR="0014552C" w:rsidRDefault="0014552C" w:rsidP="00A81FCA">
            <w:pPr>
              <w:spacing w:after="160" w:line="259" w:lineRule="auto"/>
              <w:jc w:val="center"/>
              <w:rPr>
                <w:rFonts w:ascii="Times New Roman" w:hAnsi="Times New Roman" w:cs="Times New Roman"/>
                <w:b/>
                <w:sz w:val="28"/>
                <w:szCs w:val="28"/>
                <w:lang w:val="uk-UA"/>
              </w:rPr>
            </w:pPr>
          </w:p>
        </w:tc>
        <w:tc>
          <w:tcPr>
            <w:tcW w:w="3021" w:type="dxa"/>
          </w:tcPr>
          <w:p w14:paraId="6595266E"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36  б</w:t>
            </w:r>
          </w:p>
        </w:tc>
        <w:tc>
          <w:tcPr>
            <w:tcW w:w="2094" w:type="dxa"/>
          </w:tcPr>
          <w:p w14:paraId="25F0490B"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2B4520B8" w14:textId="77777777" w:rsidTr="00CF66EE">
        <w:trPr>
          <w:trHeight w:val="484"/>
        </w:trPr>
        <w:tc>
          <w:tcPr>
            <w:tcW w:w="1987" w:type="dxa"/>
          </w:tcPr>
          <w:p w14:paraId="392D61B4"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17</w:t>
            </w:r>
          </w:p>
        </w:tc>
        <w:tc>
          <w:tcPr>
            <w:tcW w:w="2277" w:type="dxa"/>
          </w:tcPr>
          <w:p w14:paraId="1D0A14A7" w14:textId="77777777" w:rsidR="0014552C" w:rsidRDefault="0014552C" w:rsidP="00A81FCA">
            <w:pPr>
              <w:spacing w:after="160" w:line="259" w:lineRule="auto"/>
              <w:rPr>
                <w:rFonts w:ascii="Times New Roman" w:hAnsi="Times New Roman" w:cs="Times New Roman"/>
                <w:b/>
                <w:sz w:val="28"/>
                <w:szCs w:val="28"/>
                <w:lang w:val="uk-UA"/>
              </w:rPr>
            </w:pPr>
          </w:p>
        </w:tc>
        <w:tc>
          <w:tcPr>
            <w:tcW w:w="3021" w:type="dxa"/>
          </w:tcPr>
          <w:p w14:paraId="26C7117A"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40  б</w:t>
            </w:r>
          </w:p>
        </w:tc>
        <w:tc>
          <w:tcPr>
            <w:tcW w:w="2094" w:type="dxa"/>
          </w:tcPr>
          <w:p w14:paraId="3DF641BF"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15FCB7AE" w14:textId="77777777" w:rsidTr="00CF66EE">
        <w:trPr>
          <w:trHeight w:val="470"/>
        </w:trPr>
        <w:tc>
          <w:tcPr>
            <w:tcW w:w="1987" w:type="dxa"/>
          </w:tcPr>
          <w:p w14:paraId="1604EEA4"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18</w:t>
            </w:r>
          </w:p>
        </w:tc>
        <w:tc>
          <w:tcPr>
            <w:tcW w:w="2277" w:type="dxa"/>
          </w:tcPr>
          <w:p w14:paraId="5643BB1B" w14:textId="77777777" w:rsidR="0014552C" w:rsidRDefault="0014552C" w:rsidP="00A81FCA">
            <w:pPr>
              <w:spacing w:after="160" w:line="259" w:lineRule="auto"/>
              <w:rPr>
                <w:rFonts w:ascii="Times New Roman" w:hAnsi="Times New Roman" w:cs="Times New Roman"/>
                <w:b/>
                <w:sz w:val="28"/>
                <w:szCs w:val="28"/>
                <w:lang w:val="uk-UA"/>
              </w:rPr>
            </w:pPr>
          </w:p>
        </w:tc>
        <w:tc>
          <w:tcPr>
            <w:tcW w:w="3021" w:type="dxa"/>
          </w:tcPr>
          <w:p w14:paraId="7F6DD71E"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37  б</w:t>
            </w:r>
          </w:p>
        </w:tc>
        <w:tc>
          <w:tcPr>
            <w:tcW w:w="2094" w:type="dxa"/>
          </w:tcPr>
          <w:p w14:paraId="33E291B6"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10FD6665" w14:textId="77777777" w:rsidTr="00CF66EE">
        <w:trPr>
          <w:trHeight w:val="484"/>
        </w:trPr>
        <w:tc>
          <w:tcPr>
            <w:tcW w:w="1987" w:type="dxa"/>
          </w:tcPr>
          <w:p w14:paraId="1B1F4968"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19</w:t>
            </w:r>
          </w:p>
        </w:tc>
        <w:tc>
          <w:tcPr>
            <w:tcW w:w="2277" w:type="dxa"/>
          </w:tcPr>
          <w:p w14:paraId="1A4FE14B" w14:textId="77777777" w:rsidR="0014552C" w:rsidRDefault="0014552C" w:rsidP="00A81FCA">
            <w:pPr>
              <w:spacing w:after="160" w:line="259" w:lineRule="auto"/>
              <w:rPr>
                <w:rFonts w:ascii="Times New Roman" w:hAnsi="Times New Roman" w:cs="Times New Roman"/>
                <w:b/>
                <w:sz w:val="28"/>
                <w:szCs w:val="28"/>
                <w:lang w:val="uk-UA"/>
              </w:rPr>
            </w:pPr>
          </w:p>
        </w:tc>
        <w:tc>
          <w:tcPr>
            <w:tcW w:w="3021" w:type="dxa"/>
          </w:tcPr>
          <w:p w14:paraId="0582AACE"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41  б</w:t>
            </w:r>
          </w:p>
        </w:tc>
        <w:tc>
          <w:tcPr>
            <w:tcW w:w="2094" w:type="dxa"/>
          </w:tcPr>
          <w:p w14:paraId="00DF48ED"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32800ED6" w14:textId="77777777" w:rsidTr="00CF66EE">
        <w:trPr>
          <w:trHeight w:val="470"/>
        </w:trPr>
        <w:tc>
          <w:tcPr>
            <w:tcW w:w="1987" w:type="dxa"/>
          </w:tcPr>
          <w:p w14:paraId="644DF04E"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20</w:t>
            </w:r>
          </w:p>
        </w:tc>
        <w:tc>
          <w:tcPr>
            <w:tcW w:w="2277" w:type="dxa"/>
          </w:tcPr>
          <w:p w14:paraId="1D08CDD9" w14:textId="77777777" w:rsidR="0014552C" w:rsidRDefault="0014552C" w:rsidP="00A81FCA">
            <w:pPr>
              <w:spacing w:after="160" w:line="259" w:lineRule="auto"/>
              <w:rPr>
                <w:rFonts w:ascii="Times New Roman" w:hAnsi="Times New Roman" w:cs="Times New Roman"/>
                <w:b/>
                <w:sz w:val="28"/>
                <w:szCs w:val="28"/>
                <w:lang w:val="uk-UA"/>
              </w:rPr>
            </w:pPr>
          </w:p>
        </w:tc>
        <w:tc>
          <w:tcPr>
            <w:tcW w:w="3021" w:type="dxa"/>
          </w:tcPr>
          <w:p w14:paraId="75CDB008"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41  б</w:t>
            </w:r>
          </w:p>
        </w:tc>
        <w:tc>
          <w:tcPr>
            <w:tcW w:w="2094" w:type="dxa"/>
          </w:tcPr>
          <w:p w14:paraId="6EE71791"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1F03B879" w14:textId="77777777" w:rsidTr="00CF66EE">
        <w:trPr>
          <w:trHeight w:val="484"/>
        </w:trPr>
        <w:tc>
          <w:tcPr>
            <w:tcW w:w="1987" w:type="dxa"/>
          </w:tcPr>
          <w:p w14:paraId="75C5F6A4"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21</w:t>
            </w:r>
          </w:p>
        </w:tc>
        <w:tc>
          <w:tcPr>
            <w:tcW w:w="2277" w:type="dxa"/>
          </w:tcPr>
          <w:p w14:paraId="4693D5AF" w14:textId="77777777" w:rsidR="0014552C" w:rsidRDefault="0014552C" w:rsidP="00A81FCA">
            <w:pPr>
              <w:spacing w:after="160" w:line="259" w:lineRule="auto"/>
              <w:rPr>
                <w:rFonts w:ascii="Times New Roman" w:hAnsi="Times New Roman" w:cs="Times New Roman"/>
                <w:b/>
                <w:sz w:val="28"/>
                <w:szCs w:val="28"/>
                <w:lang w:val="uk-UA"/>
              </w:rPr>
            </w:pPr>
          </w:p>
        </w:tc>
        <w:tc>
          <w:tcPr>
            <w:tcW w:w="3021" w:type="dxa"/>
          </w:tcPr>
          <w:p w14:paraId="307967D4"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c>
          <w:tcPr>
            <w:tcW w:w="2094" w:type="dxa"/>
          </w:tcPr>
          <w:p w14:paraId="3C90EDE8"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33  б</w:t>
            </w:r>
          </w:p>
        </w:tc>
      </w:tr>
    </w:tbl>
    <w:p w14:paraId="39DBACFF" w14:textId="421A0D6E" w:rsidR="0014552C" w:rsidRPr="001D09D9" w:rsidRDefault="0014552C" w:rsidP="00D87828">
      <w:pPr>
        <w:jc w:val="center"/>
        <w:rPr>
          <w:rFonts w:ascii="Times New Roman" w:hAnsi="Times New Roman" w:cs="Times New Roman"/>
          <w:sz w:val="28"/>
          <w:szCs w:val="28"/>
          <w:lang w:val="uk-UA"/>
        </w:rPr>
      </w:pPr>
    </w:p>
    <w:p w14:paraId="47AF397D" w14:textId="59BF15CD" w:rsidR="00CF66EE" w:rsidRDefault="00CF66EE" w:rsidP="00D87828">
      <w:pPr>
        <w:jc w:val="right"/>
        <w:rPr>
          <w:rFonts w:ascii="Times New Roman" w:hAnsi="Times New Roman" w:cs="Times New Roman"/>
          <w:b/>
          <w:sz w:val="28"/>
          <w:szCs w:val="28"/>
          <w:lang w:val="uk-UA"/>
        </w:rPr>
      </w:pPr>
      <w:r w:rsidRPr="00CF66EE">
        <w:rPr>
          <w:rFonts w:ascii="Times New Roman" w:hAnsi="Times New Roman" w:cs="Times New Roman"/>
          <w:b/>
          <w:sz w:val="28"/>
          <w:szCs w:val="28"/>
          <w:lang w:val="uk-UA"/>
        </w:rPr>
        <w:lastRenderedPageBreak/>
        <w:t>Продовження Додатку Е</w:t>
      </w:r>
    </w:p>
    <w:p w14:paraId="12B4496B" w14:textId="77777777" w:rsidR="00CF66EE" w:rsidRPr="00CF66EE" w:rsidRDefault="00CF66EE" w:rsidP="00D87828">
      <w:pPr>
        <w:jc w:val="right"/>
        <w:rPr>
          <w:rFonts w:ascii="Times New Roman" w:hAnsi="Times New Roman" w:cs="Times New Roman"/>
          <w:b/>
          <w:sz w:val="28"/>
          <w:szCs w:val="28"/>
          <w:lang w:val="uk-UA"/>
        </w:rPr>
      </w:pPr>
    </w:p>
    <w:p w14:paraId="2E5AA17A" w14:textId="72AC5D71" w:rsidR="00D87828" w:rsidRPr="00D87828" w:rsidRDefault="00D87828" w:rsidP="00D87828">
      <w:pPr>
        <w:jc w:val="right"/>
        <w:rPr>
          <w:rFonts w:ascii="Times New Roman" w:hAnsi="Times New Roman" w:cs="Times New Roman"/>
          <w:sz w:val="28"/>
          <w:szCs w:val="28"/>
          <w:lang w:val="uk-UA"/>
        </w:rPr>
      </w:pPr>
      <w:r w:rsidRPr="00D87828">
        <w:rPr>
          <w:rFonts w:ascii="Times New Roman" w:hAnsi="Times New Roman" w:cs="Times New Roman"/>
          <w:sz w:val="28"/>
          <w:szCs w:val="28"/>
          <w:lang w:val="uk-UA"/>
        </w:rPr>
        <w:t xml:space="preserve">Продовж. Табл. </w:t>
      </w:r>
      <w:r w:rsidR="00CF66EE">
        <w:rPr>
          <w:rFonts w:ascii="Times New Roman" w:hAnsi="Times New Roman" w:cs="Times New Roman"/>
          <w:sz w:val="28"/>
          <w:szCs w:val="28"/>
          <w:lang w:val="uk-UA"/>
        </w:rPr>
        <w:t>Е.</w:t>
      </w:r>
      <w:r w:rsidRPr="00D87828">
        <w:rPr>
          <w:rFonts w:ascii="Times New Roman" w:hAnsi="Times New Roman" w:cs="Times New Roman"/>
          <w:sz w:val="28"/>
          <w:szCs w:val="28"/>
          <w:lang w:val="uk-UA"/>
        </w:rPr>
        <w:t>1</w:t>
      </w:r>
    </w:p>
    <w:tbl>
      <w:tblPr>
        <w:tblStyle w:val="ae"/>
        <w:tblpPr w:leftFromText="180" w:rightFromText="180" w:vertAnchor="text" w:horzAnchor="margin" w:tblpXSpec="center" w:tblpY="178"/>
        <w:tblW w:w="0" w:type="auto"/>
        <w:tblLayout w:type="fixed"/>
        <w:tblLook w:val="04A0" w:firstRow="1" w:lastRow="0" w:firstColumn="1" w:lastColumn="0" w:noHBand="0" w:noVBand="1"/>
      </w:tblPr>
      <w:tblGrid>
        <w:gridCol w:w="2095"/>
        <w:gridCol w:w="2158"/>
        <w:gridCol w:w="3013"/>
        <w:gridCol w:w="2089"/>
      </w:tblGrid>
      <w:tr w:rsidR="0014552C" w14:paraId="49D25CA7" w14:textId="77777777" w:rsidTr="00CF66EE">
        <w:trPr>
          <w:trHeight w:val="460"/>
        </w:trPr>
        <w:tc>
          <w:tcPr>
            <w:tcW w:w="2095" w:type="dxa"/>
          </w:tcPr>
          <w:p w14:paraId="3B8897B7" w14:textId="1E69CA55" w:rsidR="0014552C" w:rsidRPr="00D87828" w:rsidRDefault="00D87828" w:rsidP="00A81FCA">
            <w:pPr>
              <w:spacing w:after="160" w:line="259" w:lineRule="auto"/>
              <w:rPr>
                <w:rFonts w:ascii="Times New Roman" w:hAnsi="Times New Roman" w:cs="Times New Roman"/>
                <w:sz w:val="28"/>
                <w:szCs w:val="28"/>
                <w:lang w:val="uk-UA"/>
              </w:rPr>
            </w:pPr>
            <w:r w:rsidRPr="00D87828">
              <w:rPr>
                <w:rFonts w:ascii="Times New Roman" w:hAnsi="Times New Roman" w:cs="Times New Roman"/>
                <w:sz w:val="28"/>
                <w:szCs w:val="28"/>
                <w:lang w:val="uk-UA"/>
              </w:rPr>
              <w:t>Респондент 22</w:t>
            </w:r>
          </w:p>
        </w:tc>
        <w:tc>
          <w:tcPr>
            <w:tcW w:w="2158" w:type="dxa"/>
          </w:tcPr>
          <w:p w14:paraId="02312299" w14:textId="77777777" w:rsidR="0014552C" w:rsidRDefault="0014552C" w:rsidP="00A81FCA">
            <w:pPr>
              <w:spacing w:after="160" w:line="259" w:lineRule="auto"/>
              <w:rPr>
                <w:rFonts w:ascii="Times New Roman" w:hAnsi="Times New Roman" w:cs="Times New Roman"/>
                <w:b/>
                <w:sz w:val="28"/>
                <w:szCs w:val="28"/>
                <w:lang w:val="uk-UA"/>
              </w:rPr>
            </w:pPr>
          </w:p>
        </w:tc>
        <w:tc>
          <w:tcPr>
            <w:tcW w:w="3013" w:type="dxa"/>
          </w:tcPr>
          <w:p w14:paraId="3208F643" w14:textId="316CCA77" w:rsidR="0014552C" w:rsidRPr="00450301" w:rsidRDefault="00D87828"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37  б</w:t>
            </w:r>
          </w:p>
        </w:tc>
        <w:tc>
          <w:tcPr>
            <w:tcW w:w="2089" w:type="dxa"/>
          </w:tcPr>
          <w:p w14:paraId="1CDC4867"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D87828" w14:paraId="08722CCA" w14:textId="77777777" w:rsidTr="00CF66EE">
        <w:trPr>
          <w:trHeight w:val="796"/>
        </w:trPr>
        <w:tc>
          <w:tcPr>
            <w:tcW w:w="2095" w:type="dxa"/>
          </w:tcPr>
          <w:p w14:paraId="37D669C9" w14:textId="57D77879" w:rsidR="00D87828" w:rsidRPr="005D43FC" w:rsidRDefault="00D87828" w:rsidP="00D87828">
            <w:pPr>
              <w:spacing w:after="160" w:line="259" w:lineRule="auto"/>
              <w:rPr>
                <w:rFonts w:ascii="Times New Roman" w:hAnsi="Times New Roman" w:cs="Times New Roman"/>
                <w:sz w:val="28"/>
                <w:szCs w:val="28"/>
                <w:lang w:val="uk-UA"/>
              </w:rPr>
            </w:pPr>
            <w:r w:rsidRPr="00D87828">
              <w:rPr>
                <w:rFonts w:ascii="Times New Roman" w:hAnsi="Times New Roman" w:cs="Times New Roman"/>
                <w:sz w:val="28"/>
                <w:szCs w:val="28"/>
                <w:lang w:val="uk-UA"/>
              </w:rPr>
              <w:t>Респондент 23</w:t>
            </w:r>
            <w:r w:rsidRPr="00D87828">
              <w:rPr>
                <w:rFonts w:ascii="Times New Roman" w:hAnsi="Times New Roman" w:cs="Times New Roman"/>
                <w:sz w:val="28"/>
                <w:szCs w:val="28"/>
                <w:lang w:val="uk-UA"/>
              </w:rPr>
              <w:tab/>
            </w:r>
            <w:r w:rsidRPr="00D87828">
              <w:rPr>
                <w:rFonts w:ascii="Times New Roman" w:hAnsi="Times New Roman" w:cs="Times New Roman"/>
                <w:sz w:val="28"/>
                <w:szCs w:val="28"/>
                <w:lang w:val="uk-UA"/>
              </w:rPr>
              <w:tab/>
            </w:r>
          </w:p>
        </w:tc>
        <w:tc>
          <w:tcPr>
            <w:tcW w:w="2158" w:type="dxa"/>
          </w:tcPr>
          <w:p w14:paraId="37A50A9A" w14:textId="77777777" w:rsidR="00D87828" w:rsidRDefault="00D87828" w:rsidP="00A81FCA">
            <w:pPr>
              <w:spacing w:after="160" w:line="259" w:lineRule="auto"/>
              <w:rPr>
                <w:rFonts w:ascii="Times New Roman" w:hAnsi="Times New Roman" w:cs="Times New Roman"/>
                <w:b/>
                <w:sz w:val="28"/>
                <w:szCs w:val="28"/>
                <w:lang w:val="uk-UA"/>
              </w:rPr>
            </w:pPr>
          </w:p>
        </w:tc>
        <w:tc>
          <w:tcPr>
            <w:tcW w:w="3013" w:type="dxa"/>
          </w:tcPr>
          <w:p w14:paraId="519493D4" w14:textId="4A6B10BB" w:rsidR="00D87828" w:rsidRPr="00450301" w:rsidRDefault="00D87828" w:rsidP="00A81FCA">
            <w:pPr>
              <w:spacing w:after="160" w:line="259" w:lineRule="auto"/>
              <w:jc w:val="center"/>
              <w:rPr>
                <w:rFonts w:ascii="Times New Roman" w:hAnsi="Times New Roman" w:cs="Times New Roman"/>
                <w:sz w:val="28"/>
                <w:szCs w:val="28"/>
                <w:lang w:val="uk-UA"/>
              </w:rPr>
            </w:pPr>
            <w:r w:rsidRPr="00D87828">
              <w:rPr>
                <w:rFonts w:ascii="Times New Roman" w:hAnsi="Times New Roman" w:cs="Times New Roman"/>
                <w:sz w:val="28"/>
                <w:szCs w:val="28"/>
                <w:lang w:val="uk-UA"/>
              </w:rPr>
              <w:t>39  б</w:t>
            </w:r>
          </w:p>
        </w:tc>
        <w:tc>
          <w:tcPr>
            <w:tcW w:w="2089" w:type="dxa"/>
          </w:tcPr>
          <w:p w14:paraId="4BF81CB5" w14:textId="77777777" w:rsidR="00D87828" w:rsidRPr="00450301" w:rsidRDefault="00D87828" w:rsidP="00A81FCA">
            <w:pPr>
              <w:spacing w:after="160" w:line="259" w:lineRule="auto"/>
              <w:jc w:val="center"/>
              <w:rPr>
                <w:rFonts w:ascii="Times New Roman" w:hAnsi="Times New Roman" w:cs="Times New Roman"/>
                <w:sz w:val="28"/>
                <w:szCs w:val="28"/>
                <w:lang w:val="uk-UA"/>
              </w:rPr>
            </w:pPr>
          </w:p>
        </w:tc>
      </w:tr>
      <w:tr w:rsidR="0014552C" w14:paraId="376047B5" w14:textId="77777777" w:rsidTr="00CF66EE">
        <w:trPr>
          <w:trHeight w:val="474"/>
        </w:trPr>
        <w:tc>
          <w:tcPr>
            <w:tcW w:w="2095" w:type="dxa"/>
          </w:tcPr>
          <w:p w14:paraId="26394637"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24</w:t>
            </w:r>
          </w:p>
        </w:tc>
        <w:tc>
          <w:tcPr>
            <w:tcW w:w="2158" w:type="dxa"/>
          </w:tcPr>
          <w:p w14:paraId="7E4773C2" w14:textId="77777777" w:rsidR="0014552C" w:rsidRDefault="0014552C" w:rsidP="00A81FCA">
            <w:pPr>
              <w:spacing w:after="160" w:line="259" w:lineRule="auto"/>
              <w:rPr>
                <w:rFonts w:ascii="Times New Roman" w:hAnsi="Times New Roman" w:cs="Times New Roman"/>
                <w:b/>
                <w:sz w:val="28"/>
                <w:szCs w:val="28"/>
                <w:lang w:val="uk-UA"/>
              </w:rPr>
            </w:pPr>
          </w:p>
        </w:tc>
        <w:tc>
          <w:tcPr>
            <w:tcW w:w="3013" w:type="dxa"/>
          </w:tcPr>
          <w:p w14:paraId="1630DA22"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c>
          <w:tcPr>
            <w:tcW w:w="2089" w:type="dxa"/>
          </w:tcPr>
          <w:p w14:paraId="6B2CF92E"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31  б</w:t>
            </w:r>
          </w:p>
        </w:tc>
      </w:tr>
      <w:tr w:rsidR="0014552C" w14:paraId="3194683F" w14:textId="77777777" w:rsidTr="00CF66EE">
        <w:trPr>
          <w:trHeight w:val="460"/>
        </w:trPr>
        <w:tc>
          <w:tcPr>
            <w:tcW w:w="2095" w:type="dxa"/>
          </w:tcPr>
          <w:p w14:paraId="03ABB71C"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25</w:t>
            </w:r>
          </w:p>
        </w:tc>
        <w:tc>
          <w:tcPr>
            <w:tcW w:w="2158" w:type="dxa"/>
          </w:tcPr>
          <w:p w14:paraId="6D9C642B" w14:textId="77777777" w:rsidR="0014552C" w:rsidRDefault="0014552C" w:rsidP="00A81FCA">
            <w:pPr>
              <w:spacing w:after="160" w:line="259" w:lineRule="auto"/>
              <w:rPr>
                <w:rFonts w:ascii="Times New Roman" w:hAnsi="Times New Roman" w:cs="Times New Roman"/>
                <w:b/>
                <w:sz w:val="28"/>
                <w:szCs w:val="28"/>
                <w:lang w:val="uk-UA"/>
              </w:rPr>
            </w:pPr>
          </w:p>
        </w:tc>
        <w:tc>
          <w:tcPr>
            <w:tcW w:w="3013" w:type="dxa"/>
          </w:tcPr>
          <w:p w14:paraId="23BBABE6"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44  б</w:t>
            </w:r>
          </w:p>
        </w:tc>
        <w:tc>
          <w:tcPr>
            <w:tcW w:w="2089" w:type="dxa"/>
          </w:tcPr>
          <w:p w14:paraId="71BE6E25"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76C88D79" w14:textId="77777777" w:rsidTr="00CF66EE">
        <w:trPr>
          <w:trHeight w:val="474"/>
        </w:trPr>
        <w:tc>
          <w:tcPr>
            <w:tcW w:w="2095" w:type="dxa"/>
          </w:tcPr>
          <w:p w14:paraId="256FF475"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26</w:t>
            </w:r>
          </w:p>
        </w:tc>
        <w:tc>
          <w:tcPr>
            <w:tcW w:w="2158" w:type="dxa"/>
          </w:tcPr>
          <w:p w14:paraId="5301EF7D" w14:textId="77777777" w:rsidR="0014552C" w:rsidRDefault="0014552C" w:rsidP="00A81FCA">
            <w:pPr>
              <w:spacing w:after="160" w:line="259" w:lineRule="auto"/>
              <w:rPr>
                <w:rFonts w:ascii="Times New Roman" w:hAnsi="Times New Roman" w:cs="Times New Roman"/>
                <w:b/>
                <w:sz w:val="28"/>
                <w:szCs w:val="28"/>
                <w:lang w:val="uk-UA"/>
              </w:rPr>
            </w:pPr>
          </w:p>
        </w:tc>
        <w:tc>
          <w:tcPr>
            <w:tcW w:w="3013" w:type="dxa"/>
          </w:tcPr>
          <w:p w14:paraId="0C4D7717"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40  б</w:t>
            </w:r>
          </w:p>
        </w:tc>
        <w:tc>
          <w:tcPr>
            <w:tcW w:w="2089" w:type="dxa"/>
          </w:tcPr>
          <w:p w14:paraId="12DE5752"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342DD9D6" w14:textId="77777777" w:rsidTr="00CF66EE">
        <w:trPr>
          <w:trHeight w:val="460"/>
        </w:trPr>
        <w:tc>
          <w:tcPr>
            <w:tcW w:w="2095" w:type="dxa"/>
          </w:tcPr>
          <w:p w14:paraId="06E84D00"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27</w:t>
            </w:r>
          </w:p>
        </w:tc>
        <w:tc>
          <w:tcPr>
            <w:tcW w:w="2158" w:type="dxa"/>
          </w:tcPr>
          <w:p w14:paraId="18DEBE29" w14:textId="77777777" w:rsidR="0014552C" w:rsidRPr="00631DAB" w:rsidRDefault="0014552C" w:rsidP="00A81FCA">
            <w:pPr>
              <w:spacing w:after="160" w:line="259" w:lineRule="auto"/>
              <w:jc w:val="center"/>
              <w:rPr>
                <w:rFonts w:ascii="Times New Roman" w:hAnsi="Times New Roman" w:cs="Times New Roman"/>
                <w:sz w:val="28"/>
                <w:szCs w:val="28"/>
                <w:lang w:val="uk-UA"/>
              </w:rPr>
            </w:pPr>
            <w:r w:rsidRPr="00631DAB">
              <w:rPr>
                <w:rFonts w:ascii="Times New Roman" w:hAnsi="Times New Roman" w:cs="Times New Roman"/>
                <w:sz w:val="28"/>
                <w:szCs w:val="28"/>
                <w:lang w:val="uk-UA"/>
              </w:rPr>
              <w:t>46 б</w:t>
            </w:r>
          </w:p>
        </w:tc>
        <w:tc>
          <w:tcPr>
            <w:tcW w:w="3013" w:type="dxa"/>
          </w:tcPr>
          <w:p w14:paraId="3431F779"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c>
          <w:tcPr>
            <w:tcW w:w="2089" w:type="dxa"/>
          </w:tcPr>
          <w:p w14:paraId="7BEFA8DB"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r>
      <w:tr w:rsidR="0014552C" w14:paraId="25AA0571" w14:textId="77777777" w:rsidTr="00CF66EE">
        <w:trPr>
          <w:trHeight w:val="474"/>
        </w:trPr>
        <w:tc>
          <w:tcPr>
            <w:tcW w:w="2095" w:type="dxa"/>
          </w:tcPr>
          <w:p w14:paraId="5E0ABF61"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28</w:t>
            </w:r>
          </w:p>
        </w:tc>
        <w:tc>
          <w:tcPr>
            <w:tcW w:w="2158" w:type="dxa"/>
          </w:tcPr>
          <w:p w14:paraId="5D5CE7DE" w14:textId="77777777" w:rsidR="0014552C" w:rsidRDefault="0014552C" w:rsidP="00A81FCA">
            <w:pPr>
              <w:spacing w:after="160" w:line="259" w:lineRule="auto"/>
              <w:rPr>
                <w:rFonts w:ascii="Times New Roman" w:hAnsi="Times New Roman" w:cs="Times New Roman"/>
                <w:b/>
                <w:sz w:val="28"/>
                <w:szCs w:val="28"/>
                <w:lang w:val="uk-UA"/>
              </w:rPr>
            </w:pPr>
          </w:p>
        </w:tc>
        <w:tc>
          <w:tcPr>
            <w:tcW w:w="3013" w:type="dxa"/>
          </w:tcPr>
          <w:p w14:paraId="5038249C"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c>
          <w:tcPr>
            <w:tcW w:w="2089" w:type="dxa"/>
          </w:tcPr>
          <w:p w14:paraId="14E16345"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32 б</w:t>
            </w:r>
          </w:p>
        </w:tc>
      </w:tr>
      <w:tr w:rsidR="0014552C" w14:paraId="21210DD3" w14:textId="77777777" w:rsidTr="00CF66EE">
        <w:trPr>
          <w:trHeight w:val="460"/>
        </w:trPr>
        <w:tc>
          <w:tcPr>
            <w:tcW w:w="2095" w:type="dxa"/>
          </w:tcPr>
          <w:p w14:paraId="069F7C72" w14:textId="77777777" w:rsidR="0014552C" w:rsidRDefault="0014552C" w:rsidP="00A81FCA">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29</w:t>
            </w:r>
          </w:p>
        </w:tc>
        <w:tc>
          <w:tcPr>
            <w:tcW w:w="2158" w:type="dxa"/>
          </w:tcPr>
          <w:p w14:paraId="2F75E454" w14:textId="77777777" w:rsidR="0014552C" w:rsidRDefault="0014552C" w:rsidP="00A81FCA">
            <w:pPr>
              <w:spacing w:after="160" w:line="259" w:lineRule="auto"/>
              <w:rPr>
                <w:rFonts w:ascii="Times New Roman" w:hAnsi="Times New Roman" w:cs="Times New Roman"/>
                <w:b/>
                <w:sz w:val="28"/>
                <w:szCs w:val="28"/>
                <w:lang w:val="uk-UA"/>
              </w:rPr>
            </w:pPr>
          </w:p>
        </w:tc>
        <w:tc>
          <w:tcPr>
            <w:tcW w:w="3013" w:type="dxa"/>
          </w:tcPr>
          <w:p w14:paraId="58C525DC" w14:textId="77777777" w:rsidR="0014552C" w:rsidRPr="00450301" w:rsidRDefault="0014552C" w:rsidP="00A81FCA">
            <w:pPr>
              <w:spacing w:after="160" w:line="259" w:lineRule="auto"/>
              <w:jc w:val="center"/>
              <w:rPr>
                <w:rFonts w:ascii="Times New Roman" w:hAnsi="Times New Roman" w:cs="Times New Roman"/>
                <w:sz w:val="28"/>
                <w:szCs w:val="28"/>
                <w:lang w:val="uk-UA"/>
              </w:rPr>
            </w:pPr>
          </w:p>
        </w:tc>
        <w:tc>
          <w:tcPr>
            <w:tcW w:w="2089" w:type="dxa"/>
          </w:tcPr>
          <w:p w14:paraId="1E4A3D5E"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30  б</w:t>
            </w:r>
          </w:p>
        </w:tc>
      </w:tr>
      <w:tr w:rsidR="0014552C" w14:paraId="6CCAF22A" w14:textId="77777777" w:rsidTr="00CF66EE">
        <w:trPr>
          <w:trHeight w:val="460"/>
        </w:trPr>
        <w:tc>
          <w:tcPr>
            <w:tcW w:w="2095" w:type="dxa"/>
          </w:tcPr>
          <w:p w14:paraId="0C1C26DB" w14:textId="77777777" w:rsidR="0014552C" w:rsidRPr="005D43FC" w:rsidRDefault="0014552C" w:rsidP="00A81FCA">
            <w:pPr>
              <w:spacing w:after="160" w:line="259" w:lineRule="auto"/>
              <w:rPr>
                <w:rFonts w:ascii="Times New Roman" w:hAnsi="Times New Roman" w:cs="Times New Roman"/>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30</w:t>
            </w:r>
          </w:p>
        </w:tc>
        <w:tc>
          <w:tcPr>
            <w:tcW w:w="2158" w:type="dxa"/>
          </w:tcPr>
          <w:p w14:paraId="2F0B52D0" w14:textId="77777777" w:rsidR="0014552C" w:rsidRDefault="0014552C" w:rsidP="00A81FCA">
            <w:pPr>
              <w:spacing w:after="160" w:line="259" w:lineRule="auto"/>
              <w:rPr>
                <w:rFonts w:ascii="Times New Roman" w:hAnsi="Times New Roman" w:cs="Times New Roman"/>
                <w:b/>
                <w:sz w:val="28"/>
                <w:szCs w:val="28"/>
                <w:lang w:val="uk-UA"/>
              </w:rPr>
            </w:pPr>
          </w:p>
        </w:tc>
        <w:tc>
          <w:tcPr>
            <w:tcW w:w="3013" w:type="dxa"/>
          </w:tcPr>
          <w:p w14:paraId="6074B254" w14:textId="77777777" w:rsidR="0014552C" w:rsidRDefault="0014552C" w:rsidP="00A81FCA">
            <w:pPr>
              <w:spacing w:after="160" w:line="259" w:lineRule="auto"/>
              <w:rPr>
                <w:rFonts w:ascii="Times New Roman" w:hAnsi="Times New Roman" w:cs="Times New Roman"/>
                <w:b/>
                <w:sz w:val="28"/>
                <w:szCs w:val="28"/>
                <w:lang w:val="uk-UA"/>
              </w:rPr>
            </w:pPr>
          </w:p>
        </w:tc>
        <w:tc>
          <w:tcPr>
            <w:tcW w:w="2089" w:type="dxa"/>
          </w:tcPr>
          <w:p w14:paraId="77EA2644" w14:textId="77777777" w:rsidR="0014552C" w:rsidRPr="00450301" w:rsidRDefault="0014552C" w:rsidP="00A81FCA">
            <w:pPr>
              <w:spacing w:after="160" w:line="259" w:lineRule="auto"/>
              <w:jc w:val="center"/>
              <w:rPr>
                <w:rFonts w:ascii="Times New Roman" w:hAnsi="Times New Roman" w:cs="Times New Roman"/>
                <w:sz w:val="28"/>
                <w:szCs w:val="28"/>
                <w:lang w:val="uk-UA"/>
              </w:rPr>
            </w:pPr>
            <w:r w:rsidRPr="00450301">
              <w:rPr>
                <w:rFonts w:ascii="Times New Roman" w:hAnsi="Times New Roman" w:cs="Times New Roman"/>
                <w:sz w:val="28"/>
                <w:szCs w:val="28"/>
                <w:lang w:val="uk-UA"/>
              </w:rPr>
              <w:t>30  б</w:t>
            </w:r>
          </w:p>
        </w:tc>
      </w:tr>
    </w:tbl>
    <w:p w14:paraId="40B93204" w14:textId="77777777" w:rsidR="0014552C" w:rsidRDefault="0014552C" w:rsidP="0014552C">
      <w:pPr>
        <w:spacing w:after="160" w:line="259"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14:paraId="1BC08791" w14:textId="77777777" w:rsidR="0014552C" w:rsidRDefault="0014552C" w:rsidP="0014552C">
      <w:pPr>
        <w:spacing w:after="160" w:line="259"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441D7D6C" w14:textId="637EBB57" w:rsidR="0014552C" w:rsidRDefault="00CF66EE" w:rsidP="0014552C">
      <w:pPr>
        <w:spacing w:after="160" w:line="259"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Ж</w:t>
      </w:r>
    </w:p>
    <w:p w14:paraId="3A617778" w14:textId="6E2FF8E8" w:rsidR="0014552C" w:rsidRPr="001D09D9" w:rsidRDefault="0014552C" w:rsidP="0014552C">
      <w:pPr>
        <w:spacing w:after="160" w:line="259" w:lineRule="auto"/>
        <w:jc w:val="right"/>
        <w:rPr>
          <w:rFonts w:ascii="Times New Roman" w:hAnsi="Times New Roman" w:cs="Times New Roman"/>
          <w:sz w:val="28"/>
          <w:szCs w:val="28"/>
          <w:lang w:val="uk-UA"/>
        </w:rPr>
      </w:pPr>
      <w:r w:rsidRPr="001D09D9">
        <w:rPr>
          <w:rFonts w:ascii="Times New Roman" w:hAnsi="Times New Roman" w:cs="Times New Roman"/>
          <w:sz w:val="28"/>
          <w:szCs w:val="28"/>
          <w:lang w:val="uk-UA"/>
        </w:rPr>
        <w:t xml:space="preserve">Таблиця </w:t>
      </w:r>
      <w:r w:rsidR="00CF66EE">
        <w:rPr>
          <w:rFonts w:ascii="Times New Roman" w:hAnsi="Times New Roman" w:cs="Times New Roman"/>
          <w:sz w:val="28"/>
          <w:szCs w:val="28"/>
          <w:lang w:val="uk-UA"/>
        </w:rPr>
        <w:t>Ж</w:t>
      </w:r>
      <w:r w:rsidR="002764D2">
        <w:rPr>
          <w:rFonts w:ascii="Times New Roman" w:hAnsi="Times New Roman" w:cs="Times New Roman"/>
          <w:sz w:val="28"/>
          <w:szCs w:val="28"/>
          <w:lang w:val="uk-UA"/>
        </w:rPr>
        <w:t>.</w:t>
      </w:r>
      <w:r w:rsidR="002C1678">
        <w:rPr>
          <w:rFonts w:ascii="Times New Roman" w:hAnsi="Times New Roman" w:cs="Times New Roman"/>
          <w:sz w:val="28"/>
          <w:szCs w:val="28"/>
          <w:lang w:val="uk-UA"/>
        </w:rPr>
        <w:t>1</w:t>
      </w:r>
    </w:p>
    <w:p w14:paraId="48310B43" w14:textId="77777777" w:rsidR="0014552C" w:rsidRDefault="0014552C" w:rsidP="002C1678">
      <w:pPr>
        <w:spacing w:after="160" w:line="259"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Загальні результати дослідження за методикою І.М. Юсупова</w:t>
      </w:r>
    </w:p>
    <w:tbl>
      <w:tblPr>
        <w:tblStyle w:val="ae"/>
        <w:tblW w:w="9351" w:type="dxa"/>
        <w:jc w:val="center"/>
        <w:tblLook w:val="04A0" w:firstRow="1" w:lastRow="0" w:firstColumn="1" w:lastColumn="0" w:noHBand="0" w:noVBand="1"/>
      </w:tblPr>
      <w:tblGrid>
        <w:gridCol w:w="1955"/>
        <w:gridCol w:w="1277"/>
        <w:gridCol w:w="1521"/>
        <w:gridCol w:w="1850"/>
        <w:gridCol w:w="1432"/>
        <w:gridCol w:w="1316"/>
      </w:tblGrid>
      <w:tr w:rsidR="0014552C" w14:paraId="130450B6" w14:textId="77777777" w:rsidTr="002C1678">
        <w:trPr>
          <w:jc w:val="center"/>
        </w:trPr>
        <w:tc>
          <w:tcPr>
            <w:tcW w:w="1955" w:type="dxa"/>
          </w:tcPr>
          <w:p w14:paraId="1C89ECEC" w14:textId="77777777" w:rsidR="0014552C" w:rsidRDefault="0014552C" w:rsidP="00A81FCA">
            <w:pPr>
              <w:spacing w:after="160" w:line="259"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Респондент</w:t>
            </w:r>
          </w:p>
        </w:tc>
        <w:tc>
          <w:tcPr>
            <w:tcW w:w="1277" w:type="dxa"/>
          </w:tcPr>
          <w:p w14:paraId="7252DC91" w14:textId="77777777" w:rsidR="0014552C" w:rsidRDefault="0014552C" w:rsidP="00A81FCA">
            <w:pPr>
              <w:spacing w:after="160" w:line="259"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Дуже високий рівень емпатії</w:t>
            </w:r>
          </w:p>
          <w:p w14:paraId="6FE4A7C6" w14:textId="77777777" w:rsidR="0014552C" w:rsidRDefault="0014552C" w:rsidP="00A81FCA">
            <w:pPr>
              <w:spacing w:after="160" w:line="259"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(82-92 б)</w:t>
            </w:r>
          </w:p>
        </w:tc>
        <w:tc>
          <w:tcPr>
            <w:tcW w:w="1521" w:type="dxa"/>
          </w:tcPr>
          <w:p w14:paraId="320555EF" w14:textId="77777777" w:rsidR="0014552C" w:rsidRDefault="0014552C" w:rsidP="00A81FCA">
            <w:pPr>
              <w:spacing w:after="160" w:line="259"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Високий рівень емпатії</w:t>
            </w:r>
          </w:p>
          <w:p w14:paraId="11BE872C" w14:textId="77777777" w:rsidR="0014552C" w:rsidRDefault="0014552C" w:rsidP="00A81FCA">
            <w:pPr>
              <w:spacing w:after="160" w:line="259"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(63-81 б)</w:t>
            </w:r>
          </w:p>
        </w:tc>
        <w:tc>
          <w:tcPr>
            <w:tcW w:w="1850" w:type="dxa"/>
          </w:tcPr>
          <w:p w14:paraId="55545230" w14:textId="77777777" w:rsidR="0014552C" w:rsidRDefault="0014552C" w:rsidP="00A81FCA">
            <w:pPr>
              <w:spacing w:after="160" w:line="259"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Нормальний рівень емпатії</w:t>
            </w:r>
          </w:p>
          <w:p w14:paraId="1EE1E5EA" w14:textId="77777777" w:rsidR="0014552C" w:rsidRDefault="0014552C" w:rsidP="00A81FCA">
            <w:pPr>
              <w:spacing w:after="160" w:line="259"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(37-62 б)</w:t>
            </w:r>
          </w:p>
        </w:tc>
        <w:tc>
          <w:tcPr>
            <w:tcW w:w="1432" w:type="dxa"/>
          </w:tcPr>
          <w:p w14:paraId="5B3DF9C1" w14:textId="77777777" w:rsidR="0014552C" w:rsidRDefault="0014552C" w:rsidP="00A81FCA">
            <w:pPr>
              <w:spacing w:after="160" w:line="259"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Низький рівень емпатії</w:t>
            </w:r>
          </w:p>
          <w:p w14:paraId="73A34058" w14:textId="77777777" w:rsidR="0014552C" w:rsidRDefault="0014552C" w:rsidP="00A81FCA">
            <w:pPr>
              <w:spacing w:after="160" w:line="259"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(12-36 б)</w:t>
            </w:r>
          </w:p>
        </w:tc>
        <w:tc>
          <w:tcPr>
            <w:tcW w:w="1316" w:type="dxa"/>
          </w:tcPr>
          <w:p w14:paraId="58E86B00" w14:textId="77777777" w:rsidR="0014552C" w:rsidRDefault="0014552C" w:rsidP="00A81FCA">
            <w:pPr>
              <w:spacing w:after="160" w:line="259"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Дуже низький рівень емпатії</w:t>
            </w:r>
          </w:p>
          <w:p w14:paraId="675DC2BA" w14:textId="77777777" w:rsidR="0014552C" w:rsidRPr="005F404F" w:rsidRDefault="0014552C" w:rsidP="00A81FCA">
            <w:pPr>
              <w:spacing w:after="160" w:line="259"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(11 б і </w:t>
            </w:r>
            <w:r w:rsidRPr="001F4F59">
              <w:rPr>
                <w:rFonts w:ascii="Times New Roman" w:hAnsi="Times New Roman" w:cs="Times New Roman"/>
                <w:b/>
                <w:sz w:val="28"/>
                <w:szCs w:val="28"/>
              </w:rPr>
              <w:t>&lt;</w:t>
            </w:r>
            <w:r>
              <w:rPr>
                <w:rFonts w:ascii="Times New Roman" w:hAnsi="Times New Roman" w:cs="Times New Roman"/>
                <w:b/>
                <w:sz w:val="28"/>
                <w:szCs w:val="28"/>
                <w:lang w:val="uk-UA"/>
              </w:rPr>
              <w:t>)</w:t>
            </w:r>
          </w:p>
        </w:tc>
      </w:tr>
      <w:tr w:rsidR="0014552C" w14:paraId="5F99C8D2" w14:textId="77777777" w:rsidTr="002C1678">
        <w:trPr>
          <w:jc w:val="center"/>
        </w:trPr>
        <w:tc>
          <w:tcPr>
            <w:tcW w:w="1955" w:type="dxa"/>
          </w:tcPr>
          <w:p w14:paraId="27990240" w14:textId="77777777" w:rsidR="0014552C" w:rsidRDefault="0014552C" w:rsidP="002C1678">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 1</w:t>
            </w:r>
          </w:p>
        </w:tc>
        <w:tc>
          <w:tcPr>
            <w:tcW w:w="1277" w:type="dxa"/>
          </w:tcPr>
          <w:p w14:paraId="33F82A91" w14:textId="77777777" w:rsidR="0014552C" w:rsidRDefault="0014552C" w:rsidP="00A81FCA">
            <w:pPr>
              <w:spacing w:after="160" w:line="259" w:lineRule="auto"/>
              <w:rPr>
                <w:rFonts w:ascii="Times New Roman" w:hAnsi="Times New Roman" w:cs="Times New Roman"/>
                <w:b/>
                <w:sz w:val="28"/>
                <w:szCs w:val="28"/>
                <w:lang w:val="uk-UA"/>
              </w:rPr>
            </w:pPr>
          </w:p>
        </w:tc>
        <w:tc>
          <w:tcPr>
            <w:tcW w:w="1521" w:type="dxa"/>
          </w:tcPr>
          <w:p w14:paraId="5285C3EF"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850" w:type="dxa"/>
          </w:tcPr>
          <w:p w14:paraId="70BA77B2" w14:textId="77777777" w:rsidR="0014552C" w:rsidRPr="00BC174E" w:rsidRDefault="0014552C" w:rsidP="00A81FCA">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60 б</w:t>
            </w:r>
          </w:p>
        </w:tc>
        <w:tc>
          <w:tcPr>
            <w:tcW w:w="1432" w:type="dxa"/>
          </w:tcPr>
          <w:p w14:paraId="3C8ED9A1"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316" w:type="dxa"/>
          </w:tcPr>
          <w:p w14:paraId="4F3FD9F7" w14:textId="77777777" w:rsidR="0014552C" w:rsidRDefault="0014552C" w:rsidP="00A81FCA">
            <w:pPr>
              <w:spacing w:after="160" w:line="259" w:lineRule="auto"/>
              <w:jc w:val="right"/>
              <w:rPr>
                <w:rFonts w:ascii="Times New Roman" w:hAnsi="Times New Roman" w:cs="Times New Roman"/>
                <w:b/>
                <w:sz w:val="28"/>
                <w:szCs w:val="28"/>
                <w:lang w:val="uk-UA"/>
              </w:rPr>
            </w:pPr>
          </w:p>
        </w:tc>
      </w:tr>
      <w:tr w:rsidR="0014552C" w14:paraId="5FD95F6A" w14:textId="77777777" w:rsidTr="002C1678">
        <w:trPr>
          <w:jc w:val="center"/>
        </w:trPr>
        <w:tc>
          <w:tcPr>
            <w:tcW w:w="1955" w:type="dxa"/>
          </w:tcPr>
          <w:p w14:paraId="29BA164E" w14:textId="77777777" w:rsidR="0014552C" w:rsidRDefault="0014552C" w:rsidP="002C1678">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w:t>
            </w:r>
          </w:p>
        </w:tc>
        <w:tc>
          <w:tcPr>
            <w:tcW w:w="1277" w:type="dxa"/>
          </w:tcPr>
          <w:p w14:paraId="62F66508"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521" w:type="dxa"/>
          </w:tcPr>
          <w:p w14:paraId="218ED4AD"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850" w:type="dxa"/>
          </w:tcPr>
          <w:p w14:paraId="7F81B27B" w14:textId="77777777" w:rsidR="0014552C" w:rsidRPr="00BC174E" w:rsidRDefault="0014552C" w:rsidP="00A81FCA">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38 б</w:t>
            </w:r>
          </w:p>
        </w:tc>
        <w:tc>
          <w:tcPr>
            <w:tcW w:w="1432" w:type="dxa"/>
          </w:tcPr>
          <w:p w14:paraId="2DA91D62"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316" w:type="dxa"/>
          </w:tcPr>
          <w:p w14:paraId="4BD90674" w14:textId="77777777" w:rsidR="0014552C" w:rsidRDefault="0014552C" w:rsidP="00A81FCA">
            <w:pPr>
              <w:spacing w:after="160" w:line="259" w:lineRule="auto"/>
              <w:jc w:val="right"/>
              <w:rPr>
                <w:rFonts w:ascii="Times New Roman" w:hAnsi="Times New Roman" w:cs="Times New Roman"/>
                <w:b/>
                <w:sz w:val="28"/>
                <w:szCs w:val="28"/>
                <w:lang w:val="uk-UA"/>
              </w:rPr>
            </w:pPr>
          </w:p>
        </w:tc>
      </w:tr>
      <w:tr w:rsidR="0014552C" w14:paraId="275AF5B6" w14:textId="77777777" w:rsidTr="002C1678">
        <w:trPr>
          <w:jc w:val="center"/>
        </w:trPr>
        <w:tc>
          <w:tcPr>
            <w:tcW w:w="1955" w:type="dxa"/>
          </w:tcPr>
          <w:p w14:paraId="312E4617" w14:textId="77777777" w:rsidR="0014552C" w:rsidRDefault="0014552C" w:rsidP="002C1678">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3</w:t>
            </w:r>
          </w:p>
        </w:tc>
        <w:tc>
          <w:tcPr>
            <w:tcW w:w="1277" w:type="dxa"/>
          </w:tcPr>
          <w:p w14:paraId="5743BF5D"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521" w:type="dxa"/>
          </w:tcPr>
          <w:p w14:paraId="5D1138E9"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850" w:type="dxa"/>
          </w:tcPr>
          <w:p w14:paraId="78C13296"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432" w:type="dxa"/>
          </w:tcPr>
          <w:p w14:paraId="26BE8C92" w14:textId="77777777" w:rsidR="0014552C" w:rsidRPr="00BC174E" w:rsidRDefault="0014552C" w:rsidP="00A81FCA">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15 б</w:t>
            </w:r>
          </w:p>
        </w:tc>
        <w:tc>
          <w:tcPr>
            <w:tcW w:w="1316" w:type="dxa"/>
          </w:tcPr>
          <w:p w14:paraId="77237C0D" w14:textId="77777777" w:rsidR="0014552C" w:rsidRDefault="0014552C" w:rsidP="00A81FCA">
            <w:pPr>
              <w:spacing w:after="160" w:line="259" w:lineRule="auto"/>
              <w:jc w:val="right"/>
              <w:rPr>
                <w:rFonts w:ascii="Times New Roman" w:hAnsi="Times New Roman" w:cs="Times New Roman"/>
                <w:b/>
                <w:sz w:val="28"/>
                <w:szCs w:val="28"/>
                <w:lang w:val="uk-UA"/>
              </w:rPr>
            </w:pPr>
          </w:p>
        </w:tc>
      </w:tr>
      <w:tr w:rsidR="0014552C" w14:paraId="040A244F" w14:textId="77777777" w:rsidTr="002C1678">
        <w:trPr>
          <w:jc w:val="center"/>
        </w:trPr>
        <w:tc>
          <w:tcPr>
            <w:tcW w:w="1955" w:type="dxa"/>
          </w:tcPr>
          <w:p w14:paraId="67910BAD" w14:textId="77777777" w:rsidR="0014552C" w:rsidRDefault="0014552C" w:rsidP="002C1678">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4</w:t>
            </w:r>
          </w:p>
        </w:tc>
        <w:tc>
          <w:tcPr>
            <w:tcW w:w="1277" w:type="dxa"/>
          </w:tcPr>
          <w:p w14:paraId="4279CD68"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521" w:type="dxa"/>
          </w:tcPr>
          <w:p w14:paraId="55C9D54A"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850" w:type="dxa"/>
          </w:tcPr>
          <w:p w14:paraId="3B084ECD" w14:textId="77777777" w:rsidR="0014552C" w:rsidRPr="00BC174E" w:rsidRDefault="0014552C" w:rsidP="00A81FCA">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59 б</w:t>
            </w:r>
          </w:p>
        </w:tc>
        <w:tc>
          <w:tcPr>
            <w:tcW w:w="1432" w:type="dxa"/>
          </w:tcPr>
          <w:p w14:paraId="48C3DCEC"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316" w:type="dxa"/>
          </w:tcPr>
          <w:p w14:paraId="1CFF2A65" w14:textId="77777777" w:rsidR="0014552C" w:rsidRDefault="0014552C" w:rsidP="00A81FCA">
            <w:pPr>
              <w:spacing w:after="160" w:line="259" w:lineRule="auto"/>
              <w:jc w:val="right"/>
              <w:rPr>
                <w:rFonts w:ascii="Times New Roman" w:hAnsi="Times New Roman" w:cs="Times New Roman"/>
                <w:b/>
                <w:sz w:val="28"/>
                <w:szCs w:val="28"/>
                <w:lang w:val="uk-UA"/>
              </w:rPr>
            </w:pPr>
          </w:p>
        </w:tc>
      </w:tr>
      <w:tr w:rsidR="0014552C" w14:paraId="44A4DB7A" w14:textId="77777777" w:rsidTr="002C1678">
        <w:trPr>
          <w:jc w:val="center"/>
        </w:trPr>
        <w:tc>
          <w:tcPr>
            <w:tcW w:w="1955" w:type="dxa"/>
          </w:tcPr>
          <w:p w14:paraId="141FA658" w14:textId="77777777" w:rsidR="0014552C" w:rsidRDefault="0014552C" w:rsidP="002C1678">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5</w:t>
            </w:r>
          </w:p>
        </w:tc>
        <w:tc>
          <w:tcPr>
            <w:tcW w:w="1277" w:type="dxa"/>
          </w:tcPr>
          <w:p w14:paraId="1D3D47ED"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521" w:type="dxa"/>
          </w:tcPr>
          <w:p w14:paraId="52FD0D4A"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850" w:type="dxa"/>
          </w:tcPr>
          <w:p w14:paraId="50F3A094"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432" w:type="dxa"/>
          </w:tcPr>
          <w:p w14:paraId="2D643FA8" w14:textId="77777777" w:rsidR="0014552C" w:rsidRPr="00BC174E" w:rsidRDefault="0014552C" w:rsidP="00A81FCA">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26 б</w:t>
            </w:r>
          </w:p>
        </w:tc>
        <w:tc>
          <w:tcPr>
            <w:tcW w:w="1316" w:type="dxa"/>
          </w:tcPr>
          <w:p w14:paraId="79EAED77" w14:textId="77777777" w:rsidR="0014552C" w:rsidRDefault="0014552C" w:rsidP="00A81FCA">
            <w:pPr>
              <w:spacing w:after="160" w:line="259" w:lineRule="auto"/>
              <w:jc w:val="right"/>
              <w:rPr>
                <w:rFonts w:ascii="Times New Roman" w:hAnsi="Times New Roman" w:cs="Times New Roman"/>
                <w:b/>
                <w:sz w:val="28"/>
                <w:szCs w:val="28"/>
                <w:lang w:val="uk-UA"/>
              </w:rPr>
            </w:pPr>
          </w:p>
        </w:tc>
      </w:tr>
      <w:tr w:rsidR="0014552C" w14:paraId="273A7826" w14:textId="77777777" w:rsidTr="002C1678">
        <w:trPr>
          <w:jc w:val="center"/>
        </w:trPr>
        <w:tc>
          <w:tcPr>
            <w:tcW w:w="1955" w:type="dxa"/>
          </w:tcPr>
          <w:p w14:paraId="0384AADF" w14:textId="77777777" w:rsidR="0014552C" w:rsidRDefault="0014552C" w:rsidP="002C1678">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6</w:t>
            </w:r>
          </w:p>
        </w:tc>
        <w:tc>
          <w:tcPr>
            <w:tcW w:w="1277" w:type="dxa"/>
          </w:tcPr>
          <w:p w14:paraId="139BCE6F"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521" w:type="dxa"/>
          </w:tcPr>
          <w:p w14:paraId="5B4B2C40"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850" w:type="dxa"/>
          </w:tcPr>
          <w:p w14:paraId="6DED685E" w14:textId="77777777" w:rsidR="0014552C" w:rsidRPr="00BC174E" w:rsidRDefault="0014552C" w:rsidP="00A81FCA">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50 б</w:t>
            </w:r>
          </w:p>
        </w:tc>
        <w:tc>
          <w:tcPr>
            <w:tcW w:w="1432" w:type="dxa"/>
          </w:tcPr>
          <w:p w14:paraId="47C9C52D"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316" w:type="dxa"/>
          </w:tcPr>
          <w:p w14:paraId="229E1FE6" w14:textId="77777777" w:rsidR="0014552C" w:rsidRDefault="0014552C" w:rsidP="00A81FCA">
            <w:pPr>
              <w:spacing w:after="160" w:line="259" w:lineRule="auto"/>
              <w:jc w:val="right"/>
              <w:rPr>
                <w:rFonts w:ascii="Times New Roman" w:hAnsi="Times New Roman" w:cs="Times New Roman"/>
                <w:b/>
                <w:sz w:val="28"/>
                <w:szCs w:val="28"/>
                <w:lang w:val="uk-UA"/>
              </w:rPr>
            </w:pPr>
          </w:p>
        </w:tc>
      </w:tr>
      <w:tr w:rsidR="0014552C" w14:paraId="7AF3DCAE" w14:textId="77777777" w:rsidTr="002C1678">
        <w:trPr>
          <w:jc w:val="center"/>
        </w:trPr>
        <w:tc>
          <w:tcPr>
            <w:tcW w:w="1955" w:type="dxa"/>
          </w:tcPr>
          <w:p w14:paraId="0920091F" w14:textId="77777777" w:rsidR="0014552C" w:rsidRDefault="0014552C" w:rsidP="002C1678">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7</w:t>
            </w:r>
          </w:p>
        </w:tc>
        <w:tc>
          <w:tcPr>
            <w:tcW w:w="1277" w:type="dxa"/>
          </w:tcPr>
          <w:p w14:paraId="2D0AB065"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521" w:type="dxa"/>
          </w:tcPr>
          <w:p w14:paraId="0E1DED22"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850" w:type="dxa"/>
          </w:tcPr>
          <w:p w14:paraId="2D1EEE0C" w14:textId="77777777" w:rsidR="0014552C" w:rsidRPr="00BC174E" w:rsidRDefault="0014552C" w:rsidP="00A81FCA">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41 б</w:t>
            </w:r>
          </w:p>
        </w:tc>
        <w:tc>
          <w:tcPr>
            <w:tcW w:w="1432" w:type="dxa"/>
          </w:tcPr>
          <w:p w14:paraId="169EFAC9"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316" w:type="dxa"/>
          </w:tcPr>
          <w:p w14:paraId="6C079BE0" w14:textId="77777777" w:rsidR="0014552C" w:rsidRDefault="0014552C" w:rsidP="00A81FCA">
            <w:pPr>
              <w:spacing w:after="160" w:line="259" w:lineRule="auto"/>
              <w:jc w:val="right"/>
              <w:rPr>
                <w:rFonts w:ascii="Times New Roman" w:hAnsi="Times New Roman" w:cs="Times New Roman"/>
                <w:b/>
                <w:sz w:val="28"/>
                <w:szCs w:val="28"/>
                <w:lang w:val="uk-UA"/>
              </w:rPr>
            </w:pPr>
          </w:p>
        </w:tc>
      </w:tr>
      <w:tr w:rsidR="0014552C" w14:paraId="3E7E0FEB" w14:textId="77777777" w:rsidTr="002C1678">
        <w:trPr>
          <w:jc w:val="center"/>
        </w:trPr>
        <w:tc>
          <w:tcPr>
            <w:tcW w:w="1955" w:type="dxa"/>
          </w:tcPr>
          <w:p w14:paraId="7865E63C" w14:textId="77777777" w:rsidR="0014552C" w:rsidRDefault="0014552C" w:rsidP="002C1678">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8</w:t>
            </w:r>
          </w:p>
        </w:tc>
        <w:tc>
          <w:tcPr>
            <w:tcW w:w="1277" w:type="dxa"/>
          </w:tcPr>
          <w:p w14:paraId="783E82B4"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521" w:type="dxa"/>
          </w:tcPr>
          <w:p w14:paraId="11293DC9" w14:textId="77777777" w:rsidR="0014552C" w:rsidRPr="00BC174E" w:rsidRDefault="0014552C" w:rsidP="00A81FCA">
            <w:pPr>
              <w:spacing w:after="160" w:line="259" w:lineRule="auto"/>
              <w:jc w:val="right"/>
              <w:rPr>
                <w:rFonts w:ascii="Times New Roman" w:hAnsi="Times New Roman" w:cs="Times New Roman"/>
                <w:sz w:val="28"/>
                <w:szCs w:val="28"/>
                <w:lang w:val="uk-UA"/>
              </w:rPr>
            </w:pPr>
            <w:r w:rsidRPr="00BC174E">
              <w:rPr>
                <w:rFonts w:ascii="Times New Roman" w:hAnsi="Times New Roman" w:cs="Times New Roman"/>
                <w:sz w:val="28"/>
                <w:szCs w:val="28"/>
                <w:lang w:val="uk-UA"/>
              </w:rPr>
              <w:t>69 б</w:t>
            </w:r>
          </w:p>
        </w:tc>
        <w:tc>
          <w:tcPr>
            <w:tcW w:w="1850" w:type="dxa"/>
          </w:tcPr>
          <w:p w14:paraId="76340E60"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432" w:type="dxa"/>
          </w:tcPr>
          <w:p w14:paraId="46186838"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316" w:type="dxa"/>
          </w:tcPr>
          <w:p w14:paraId="31630330" w14:textId="77777777" w:rsidR="0014552C" w:rsidRDefault="0014552C" w:rsidP="00A81FCA">
            <w:pPr>
              <w:spacing w:after="160" w:line="259" w:lineRule="auto"/>
              <w:jc w:val="right"/>
              <w:rPr>
                <w:rFonts w:ascii="Times New Roman" w:hAnsi="Times New Roman" w:cs="Times New Roman"/>
                <w:b/>
                <w:sz w:val="28"/>
                <w:szCs w:val="28"/>
                <w:lang w:val="uk-UA"/>
              </w:rPr>
            </w:pPr>
          </w:p>
        </w:tc>
      </w:tr>
      <w:tr w:rsidR="0014552C" w14:paraId="16A8B846" w14:textId="77777777" w:rsidTr="002C1678">
        <w:trPr>
          <w:jc w:val="center"/>
        </w:trPr>
        <w:tc>
          <w:tcPr>
            <w:tcW w:w="1955" w:type="dxa"/>
          </w:tcPr>
          <w:p w14:paraId="05358F27" w14:textId="77777777" w:rsidR="0014552C" w:rsidRDefault="0014552C" w:rsidP="002C1678">
            <w:pPr>
              <w:spacing w:after="160" w:line="259" w:lineRule="auto"/>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9</w:t>
            </w:r>
          </w:p>
        </w:tc>
        <w:tc>
          <w:tcPr>
            <w:tcW w:w="1277" w:type="dxa"/>
          </w:tcPr>
          <w:p w14:paraId="72C18A68"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521" w:type="dxa"/>
          </w:tcPr>
          <w:p w14:paraId="05E79D50"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850" w:type="dxa"/>
          </w:tcPr>
          <w:p w14:paraId="218ABE56" w14:textId="77777777" w:rsidR="0014552C" w:rsidRPr="00BC174E" w:rsidRDefault="0014552C" w:rsidP="00A81FCA">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53 б</w:t>
            </w:r>
          </w:p>
        </w:tc>
        <w:tc>
          <w:tcPr>
            <w:tcW w:w="1432" w:type="dxa"/>
          </w:tcPr>
          <w:p w14:paraId="62B4AC87"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316" w:type="dxa"/>
          </w:tcPr>
          <w:p w14:paraId="484B953A" w14:textId="77777777" w:rsidR="0014552C" w:rsidRDefault="0014552C" w:rsidP="00A81FCA">
            <w:pPr>
              <w:spacing w:after="160" w:line="259" w:lineRule="auto"/>
              <w:jc w:val="right"/>
              <w:rPr>
                <w:rFonts w:ascii="Times New Roman" w:hAnsi="Times New Roman" w:cs="Times New Roman"/>
                <w:b/>
                <w:sz w:val="28"/>
                <w:szCs w:val="28"/>
                <w:lang w:val="uk-UA"/>
              </w:rPr>
            </w:pPr>
          </w:p>
        </w:tc>
      </w:tr>
      <w:tr w:rsidR="0014552C" w14:paraId="696DA2D4" w14:textId="77777777" w:rsidTr="002C1678">
        <w:trPr>
          <w:jc w:val="center"/>
        </w:trPr>
        <w:tc>
          <w:tcPr>
            <w:tcW w:w="1955" w:type="dxa"/>
          </w:tcPr>
          <w:p w14:paraId="61B225FA" w14:textId="77777777" w:rsidR="0014552C" w:rsidRDefault="0014552C" w:rsidP="00A81FCA">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10</w:t>
            </w:r>
          </w:p>
        </w:tc>
        <w:tc>
          <w:tcPr>
            <w:tcW w:w="1277" w:type="dxa"/>
          </w:tcPr>
          <w:p w14:paraId="0A67CBC7"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521" w:type="dxa"/>
          </w:tcPr>
          <w:p w14:paraId="4B01509B"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850" w:type="dxa"/>
          </w:tcPr>
          <w:p w14:paraId="0C7E36CF"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432" w:type="dxa"/>
          </w:tcPr>
          <w:p w14:paraId="61095746" w14:textId="77777777" w:rsidR="0014552C" w:rsidRPr="00BC174E" w:rsidRDefault="0014552C" w:rsidP="00A81FCA">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36 б</w:t>
            </w:r>
          </w:p>
        </w:tc>
        <w:tc>
          <w:tcPr>
            <w:tcW w:w="1316" w:type="dxa"/>
          </w:tcPr>
          <w:p w14:paraId="3E65FB7C" w14:textId="77777777" w:rsidR="0014552C" w:rsidRDefault="0014552C" w:rsidP="00A81FCA">
            <w:pPr>
              <w:spacing w:after="160" w:line="259" w:lineRule="auto"/>
              <w:jc w:val="right"/>
              <w:rPr>
                <w:rFonts w:ascii="Times New Roman" w:hAnsi="Times New Roman" w:cs="Times New Roman"/>
                <w:b/>
                <w:sz w:val="28"/>
                <w:szCs w:val="28"/>
                <w:lang w:val="uk-UA"/>
              </w:rPr>
            </w:pPr>
          </w:p>
        </w:tc>
      </w:tr>
      <w:tr w:rsidR="0014552C" w14:paraId="7A31C2F3" w14:textId="77777777" w:rsidTr="002C1678">
        <w:trPr>
          <w:jc w:val="center"/>
        </w:trPr>
        <w:tc>
          <w:tcPr>
            <w:tcW w:w="1955" w:type="dxa"/>
          </w:tcPr>
          <w:p w14:paraId="2E0C969A" w14:textId="77777777" w:rsidR="0014552C" w:rsidRDefault="0014552C" w:rsidP="00A81FCA">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11</w:t>
            </w:r>
          </w:p>
        </w:tc>
        <w:tc>
          <w:tcPr>
            <w:tcW w:w="1277" w:type="dxa"/>
          </w:tcPr>
          <w:p w14:paraId="33FA67E4"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521" w:type="dxa"/>
          </w:tcPr>
          <w:p w14:paraId="2870566B"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850" w:type="dxa"/>
          </w:tcPr>
          <w:p w14:paraId="78B0105F" w14:textId="77777777" w:rsidR="0014552C" w:rsidRPr="00BC174E" w:rsidRDefault="0014552C" w:rsidP="00A81FCA">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42 б</w:t>
            </w:r>
          </w:p>
        </w:tc>
        <w:tc>
          <w:tcPr>
            <w:tcW w:w="1432" w:type="dxa"/>
          </w:tcPr>
          <w:p w14:paraId="157113FC"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316" w:type="dxa"/>
          </w:tcPr>
          <w:p w14:paraId="2E186D9C" w14:textId="77777777" w:rsidR="0014552C" w:rsidRDefault="0014552C" w:rsidP="00A81FCA">
            <w:pPr>
              <w:spacing w:after="160" w:line="259" w:lineRule="auto"/>
              <w:jc w:val="right"/>
              <w:rPr>
                <w:rFonts w:ascii="Times New Roman" w:hAnsi="Times New Roman" w:cs="Times New Roman"/>
                <w:b/>
                <w:sz w:val="28"/>
                <w:szCs w:val="28"/>
                <w:lang w:val="uk-UA"/>
              </w:rPr>
            </w:pPr>
          </w:p>
        </w:tc>
      </w:tr>
      <w:tr w:rsidR="0014552C" w14:paraId="78A9EF0D" w14:textId="77777777" w:rsidTr="002C1678">
        <w:trPr>
          <w:jc w:val="center"/>
        </w:trPr>
        <w:tc>
          <w:tcPr>
            <w:tcW w:w="1955" w:type="dxa"/>
          </w:tcPr>
          <w:p w14:paraId="6210D6D7" w14:textId="77777777" w:rsidR="0014552C" w:rsidRDefault="0014552C" w:rsidP="00A81FCA">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12</w:t>
            </w:r>
          </w:p>
        </w:tc>
        <w:tc>
          <w:tcPr>
            <w:tcW w:w="1277" w:type="dxa"/>
          </w:tcPr>
          <w:p w14:paraId="3B0EEBF8"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521" w:type="dxa"/>
          </w:tcPr>
          <w:p w14:paraId="467F5838"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850" w:type="dxa"/>
          </w:tcPr>
          <w:p w14:paraId="1E682EFE" w14:textId="77777777" w:rsidR="0014552C" w:rsidRPr="00BC174E" w:rsidRDefault="0014552C" w:rsidP="00A81FCA">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38 б</w:t>
            </w:r>
          </w:p>
        </w:tc>
        <w:tc>
          <w:tcPr>
            <w:tcW w:w="1432" w:type="dxa"/>
          </w:tcPr>
          <w:p w14:paraId="1DDF872A"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316" w:type="dxa"/>
          </w:tcPr>
          <w:p w14:paraId="23511546" w14:textId="77777777" w:rsidR="0014552C" w:rsidRDefault="0014552C" w:rsidP="00A81FCA">
            <w:pPr>
              <w:spacing w:after="160" w:line="259" w:lineRule="auto"/>
              <w:jc w:val="right"/>
              <w:rPr>
                <w:rFonts w:ascii="Times New Roman" w:hAnsi="Times New Roman" w:cs="Times New Roman"/>
                <w:b/>
                <w:sz w:val="28"/>
                <w:szCs w:val="28"/>
                <w:lang w:val="uk-UA"/>
              </w:rPr>
            </w:pPr>
          </w:p>
        </w:tc>
      </w:tr>
      <w:tr w:rsidR="0014552C" w14:paraId="1ADD036F" w14:textId="77777777" w:rsidTr="002C1678">
        <w:trPr>
          <w:jc w:val="center"/>
        </w:trPr>
        <w:tc>
          <w:tcPr>
            <w:tcW w:w="1955" w:type="dxa"/>
          </w:tcPr>
          <w:p w14:paraId="2A44B0A6" w14:textId="77777777" w:rsidR="0014552C" w:rsidRDefault="0014552C" w:rsidP="00A81FCA">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13</w:t>
            </w:r>
          </w:p>
        </w:tc>
        <w:tc>
          <w:tcPr>
            <w:tcW w:w="1277" w:type="dxa"/>
          </w:tcPr>
          <w:p w14:paraId="28398B93"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521" w:type="dxa"/>
          </w:tcPr>
          <w:p w14:paraId="42AC53E1"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850" w:type="dxa"/>
          </w:tcPr>
          <w:p w14:paraId="681AB188" w14:textId="77777777" w:rsidR="0014552C" w:rsidRPr="00BC174E" w:rsidRDefault="0014552C" w:rsidP="00A81FCA">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61 б</w:t>
            </w:r>
          </w:p>
        </w:tc>
        <w:tc>
          <w:tcPr>
            <w:tcW w:w="1432" w:type="dxa"/>
          </w:tcPr>
          <w:p w14:paraId="6319A398"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316" w:type="dxa"/>
          </w:tcPr>
          <w:p w14:paraId="69A5DB5A" w14:textId="77777777" w:rsidR="0014552C" w:rsidRDefault="0014552C" w:rsidP="00A81FCA">
            <w:pPr>
              <w:spacing w:after="160" w:line="259" w:lineRule="auto"/>
              <w:jc w:val="right"/>
              <w:rPr>
                <w:rFonts w:ascii="Times New Roman" w:hAnsi="Times New Roman" w:cs="Times New Roman"/>
                <w:b/>
                <w:sz w:val="28"/>
                <w:szCs w:val="28"/>
                <w:lang w:val="uk-UA"/>
              </w:rPr>
            </w:pPr>
          </w:p>
        </w:tc>
      </w:tr>
      <w:tr w:rsidR="0014552C" w14:paraId="6BD2CCF6" w14:textId="77777777" w:rsidTr="002C1678">
        <w:trPr>
          <w:jc w:val="center"/>
        </w:trPr>
        <w:tc>
          <w:tcPr>
            <w:tcW w:w="1955" w:type="dxa"/>
          </w:tcPr>
          <w:p w14:paraId="2BD976D8" w14:textId="77777777" w:rsidR="0014552C" w:rsidRDefault="0014552C" w:rsidP="00A81FCA">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14</w:t>
            </w:r>
          </w:p>
        </w:tc>
        <w:tc>
          <w:tcPr>
            <w:tcW w:w="1277" w:type="dxa"/>
          </w:tcPr>
          <w:p w14:paraId="50B0F4D0"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521" w:type="dxa"/>
          </w:tcPr>
          <w:p w14:paraId="2FACC02E"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850" w:type="dxa"/>
          </w:tcPr>
          <w:p w14:paraId="11557EC7"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432" w:type="dxa"/>
          </w:tcPr>
          <w:p w14:paraId="17ED5882" w14:textId="77777777" w:rsidR="0014552C" w:rsidRPr="00BC174E" w:rsidRDefault="0014552C" w:rsidP="00A81FCA">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36 б</w:t>
            </w:r>
          </w:p>
        </w:tc>
        <w:tc>
          <w:tcPr>
            <w:tcW w:w="1316" w:type="dxa"/>
          </w:tcPr>
          <w:p w14:paraId="07694042" w14:textId="77777777" w:rsidR="0014552C" w:rsidRDefault="0014552C" w:rsidP="00A81FCA">
            <w:pPr>
              <w:spacing w:after="160" w:line="259" w:lineRule="auto"/>
              <w:jc w:val="right"/>
              <w:rPr>
                <w:rFonts w:ascii="Times New Roman" w:hAnsi="Times New Roman" w:cs="Times New Roman"/>
                <w:b/>
                <w:sz w:val="28"/>
                <w:szCs w:val="28"/>
                <w:lang w:val="uk-UA"/>
              </w:rPr>
            </w:pPr>
          </w:p>
        </w:tc>
      </w:tr>
      <w:tr w:rsidR="0014552C" w14:paraId="14F29A81" w14:textId="77777777" w:rsidTr="002C1678">
        <w:trPr>
          <w:jc w:val="center"/>
        </w:trPr>
        <w:tc>
          <w:tcPr>
            <w:tcW w:w="1955" w:type="dxa"/>
          </w:tcPr>
          <w:p w14:paraId="110DE0EC" w14:textId="77777777" w:rsidR="0014552C" w:rsidRDefault="0014552C" w:rsidP="00A81FCA">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15</w:t>
            </w:r>
          </w:p>
        </w:tc>
        <w:tc>
          <w:tcPr>
            <w:tcW w:w="1277" w:type="dxa"/>
          </w:tcPr>
          <w:p w14:paraId="5C7A7268"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521" w:type="dxa"/>
          </w:tcPr>
          <w:p w14:paraId="6083F438"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850" w:type="dxa"/>
          </w:tcPr>
          <w:p w14:paraId="413CEC86"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432" w:type="dxa"/>
          </w:tcPr>
          <w:p w14:paraId="594AA4E6" w14:textId="77777777" w:rsidR="0014552C" w:rsidRPr="00BC174E" w:rsidRDefault="0014552C" w:rsidP="00A81FCA">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32 б</w:t>
            </w:r>
          </w:p>
        </w:tc>
        <w:tc>
          <w:tcPr>
            <w:tcW w:w="1316" w:type="dxa"/>
          </w:tcPr>
          <w:p w14:paraId="1FA4EBB1" w14:textId="77777777" w:rsidR="0014552C" w:rsidRDefault="0014552C" w:rsidP="00A81FCA">
            <w:pPr>
              <w:spacing w:after="160" w:line="259" w:lineRule="auto"/>
              <w:jc w:val="right"/>
              <w:rPr>
                <w:rFonts w:ascii="Times New Roman" w:hAnsi="Times New Roman" w:cs="Times New Roman"/>
                <w:b/>
                <w:sz w:val="28"/>
                <w:szCs w:val="28"/>
                <w:lang w:val="uk-UA"/>
              </w:rPr>
            </w:pPr>
          </w:p>
        </w:tc>
      </w:tr>
      <w:tr w:rsidR="0014552C" w14:paraId="6FE4A7F5" w14:textId="77777777" w:rsidTr="002C1678">
        <w:trPr>
          <w:jc w:val="center"/>
        </w:trPr>
        <w:tc>
          <w:tcPr>
            <w:tcW w:w="1955" w:type="dxa"/>
          </w:tcPr>
          <w:p w14:paraId="3A1DF8FE" w14:textId="77777777" w:rsidR="0014552C" w:rsidRDefault="0014552C" w:rsidP="00A81FCA">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16</w:t>
            </w:r>
          </w:p>
        </w:tc>
        <w:tc>
          <w:tcPr>
            <w:tcW w:w="1277" w:type="dxa"/>
          </w:tcPr>
          <w:p w14:paraId="2AE5EF9B"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521" w:type="dxa"/>
          </w:tcPr>
          <w:p w14:paraId="5225E426"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850" w:type="dxa"/>
          </w:tcPr>
          <w:p w14:paraId="12AE73A7" w14:textId="77777777" w:rsidR="0014552C" w:rsidRPr="00BC174E" w:rsidRDefault="0014552C" w:rsidP="00A81FCA">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43 б</w:t>
            </w:r>
          </w:p>
        </w:tc>
        <w:tc>
          <w:tcPr>
            <w:tcW w:w="1432" w:type="dxa"/>
          </w:tcPr>
          <w:p w14:paraId="49978C15"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316" w:type="dxa"/>
          </w:tcPr>
          <w:p w14:paraId="55E5E73B" w14:textId="77777777" w:rsidR="0014552C" w:rsidRDefault="0014552C" w:rsidP="00A81FCA">
            <w:pPr>
              <w:spacing w:after="160" w:line="259" w:lineRule="auto"/>
              <w:jc w:val="right"/>
              <w:rPr>
                <w:rFonts w:ascii="Times New Roman" w:hAnsi="Times New Roman" w:cs="Times New Roman"/>
                <w:b/>
                <w:sz w:val="28"/>
                <w:szCs w:val="28"/>
                <w:lang w:val="uk-UA"/>
              </w:rPr>
            </w:pPr>
          </w:p>
        </w:tc>
      </w:tr>
      <w:tr w:rsidR="0014552C" w14:paraId="3B447F0A" w14:textId="77777777" w:rsidTr="002C1678">
        <w:trPr>
          <w:jc w:val="center"/>
        </w:trPr>
        <w:tc>
          <w:tcPr>
            <w:tcW w:w="1955" w:type="dxa"/>
          </w:tcPr>
          <w:p w14:paraId="320C66EE" w14:textId="77777777" w:rsidR="0014552C" w:rsidRDefault="0014552C" w:rsidP="00A81FCA">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17</w:t>
            </w:r>
          </w:p>
        </w:tc>
        <w:tc>
          <w:tcPr>
            <w:tcW w:w="1277" w:type="dxa"/>
          </w:tcPr>
          <w:p w14:paraId="20D574EE"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521" w:type="dxa"/>
          </w:tcPr>
          <w:p w14:paraId="37F39857"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850" w:type="dxa"/>
          </w:tcPr>
          <w:p w14:paraId="17281F32"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432" w:type="dxa"/>
          </w:tcPr>
          <w:p w14:paraId="79416F9E" w14:textId="77777777" w:rsidR="0014552C" w:rsidRPr="00BC174E" w:rsidRDefault="0014552C" w:rsidP="00A81FCA">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33 б</w:t>
            </w:r>
          </w:p>
        </w:tc>
        <w:tc>
          <w:tcPr>
            <w:tcW w:w="1316" w:type="dxa"/>
          </w:tcPr>
          <w:p w14:paraId="5E63F1EA" w14:textId="77777777" w:rsidR="0014552C" w:rsidRDefault="0014552C" w:rsidP="00A81FCA">
            <w:pPr>
              <w:spacing w:after="160" w:line="259" w:lineRule="auto"/>
              <w:jc w:val="right"/>
              <w:rPr>
                <w:rFonts w:ascii="Times New Roman" w:hAnsi="Times New Roman" w:cs="Times New Roman"/>
                <w:b/>
                <w:sz w:val="28"/>
                <w:szCs w:val="28"/>
                <w:lang w:val="uk-UA"/>
              </w:rPr>
            </w:pPr>
          </w:p>
        </w:tc>
      </w:tr>
      <w:tr w:rsidR="0014552C" w14:paraId="2AEAD1D3" w14:textId="77777777" w:rsidTr="002C1678">
        <w:trPr>
          <w:jc w:val="center"/>
        </w:trPr>
        <w:tc>
          <w:tcPr>
            <w:tcW w:w="1955" w:type="dxa"/>
          </w:tcPr>
          <w:p w14:paraId="4DCA8517" w14:textId="77777777" w:rsidR="0014552C" w:rsidRDefault="0014552C" w:rsidP="00A81FCA">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18</w:t>
            </w:r>
          </w:p>
        </w:tc>
        <w:tc>
          <w:tcPr>
            <w:tcW w:w="1277" w:type="dxa"/>
          </w:tcPr>
          <w:p w14:paraId="6D6090C1"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521" w:type="dxa"/>
          </w:tcPr>
          <w:p w14:paraId="2C9E2E4E"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850" w:type="dxa"/>
          </w:tcPr>
          <w:p w14:paraId="4B633948" w14:textId="77777777" w:rsidR="0014552C" w:rsidRPr="00BC174E" w:rsidRDefault="0014552C" w:rsidP="00A81FCA">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50 б</w:t>
            </w:r>
          </w:p>
        </w:tc>
        <w:tc>
          <w:tcPr>
            <w:tcW w:w="1432" w:type="dxa"/>
          </w:tcPr>
          <w:p w14:paraId="38995BEB"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316" w:type="dxa"/>
          </w:tcPr>
          <w:p w14:paraId="6E681B43" w14:textId="77777777" w:rsidR="0014552C" w:rsidRDefault="0014552C" w:rsidP="00A81FCA">
            <w:pPr>
              <w:spacing w:after="160" w:line="259" w:lineRule="auto"/>
              <w:jc w:val="right"/>
              <w:rPr>
                <w:rFonts w:ascii="Times New Roman" w:hAnsi="Times New Roman" w:cs="Times New Roman"/>
                <w:b/>
                <w:sz w:val="28"/>
                <w:szCs w:val="28"/>
                <w:lang w:val="uk-UA"/>
              </w:rPr>
            </w:pPr>
          </w:p>
        </w:tc>
      </w:tr>
      <w:tr w:rsidR="0014552C" w14:paraId="2D8A379A" w14:textId="77777777" w:rsidTr="002C1678">
        <w:trPr>
          <w:jc w:val="center"/>
        </w:trPr>
        <w:tc>
          <w:tcPr>
            <w:tcW w:w="1955" w:type="dxa"/>
          </w:tcPr>
          <w:p w14:paraId="0D80687E" w14:textId="77777777" w:rsidR="0014552C" w:rsidRDefault="0014552C" w:rsidP="00A81FCA">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19</w:t>
            </w:r>
          </w:p>
        </w:tc>
        <w:tc>
          <w:tcPr>
            <w:tcW w:w="1277" w:type="dxa"/>
          </w:tcPr>
          <w:p w14:paraId="12355F46"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521" w:type="dxa"/>
          </w:tcPr>
          <w:p w14:paraId="2494CE6F"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850" w:type="dxa"/>
          </w:tcPr>
          <w:p w14:paraId="7BC02F2B" w14:textId="77777777" w:rsidR="0014552C" w:rsidRPr="00BC174E" w:rsidRDefault="0014552C" w:rsidP="00A81FCA">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60 б</w:t>
            </w:r>
          </w:p>
        </w:tc>
        <w:tc>
          <w:tcPr>
            <w:tcW w:w="1432" w:type="dxa"/>
          </w:tcPr>
          <w:p w14:paraId="16DE8354"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316" w:type="dxa"/>
          </w:tcPr>
          <w:p w14:paraId="7160E6FC" w14:textId="77777777" w:rsidR="0014552C" w:rsidRDefault="0014552C" w:rsidP="00A81FCA">
            <w:pPr>
              <w:spacing w:after="160" w:line="259" w:lineRule="auto"/>
              <w:jc w:val="right"/>
              <w:rPr>
                <w:rFonts w:ascii="Times New Roman" w:hAnsi="Times New Roman" w:cs="Times New Roman"/>
                <w:b/>
                <w:sz w:val="28"/>
                <w:szCs w:val="28"/>
                <w:lang w:val="uk-UA"/>
              </w:rPr>
            </w:pPr>
          </w:p>
        </w:tc>
      </w:tr>
      <w:tr w:rsidR="0014552C" w14:paraId="074DE44E" w14:textId="77777777" w:rsidTr="002C1678">
        <w:trPr>
          <w:jc w:val="center"/>
        </w:trPr>
        <w:tc>
          <w:tcPr>
            <w:tcW w:w="1955" w:type="dxa"/>
          </w:tcPr>
          <w:p w14:paraId="2A83D1B5" w14:textId="77777777" w:rsidR="0014552C" w:rsidRDefault="0014552C" w:rsidP="00A81FCA">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20</w:t>
            </w:r>
          </w:p>
        </w:tc>
        <w:tc>
          <w:tcPr>
            <w:tcW w:w="1277" w:type="dxa"/>
          </w:tcPr>
          <w:p w14:paraId="1E10E087"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521" w:type="dxa"/>
          </w:tcPr>
          <w:p w14:paraId="0882515F" w14:textId="77777777" w:rsidR="0014552C" w:rsidRDefault="0014552C" w:rsidP="00A81FCA">
            <w:pPr>
              <w:spacing w:after="160" w:line="259" w:lineRule="auto"/>
              <w:jc w:val="right"/>
              <w:rPr>
                <w:rFonts w:ascii="Times New Roman" w:hAnsi="Times New Roman" w:cs="Times New Roman"/>
                <w:b/>
                <w:sz w:val="28"/>
                <w:szCs w:val="28"/>
                <w:lang w:val="uk-UA"/>
              </w:rPr>
            </w:pPr>
          </w:p>
        </w:tc>
        <w:tc>
          <w:tcPr>
            <w:tcW w:w="1850" w:type="dxa"/>
          </w:tcPr>
          <w:p w14:paraId="0A785114" w14:textId="77777777" w:rsidR="0014552C" w:rsidRPr="00BC174E" w:rsidRDefault="0014552C" w:rsidP="00A81FCA">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59 б</w:t>
            </w:r>
          </w:p>
        </w:tc>
        <w:tc>
          <w:tcPr>
            <w:tcW w:w="1432" w:type="dxa"/>
          </w:tcPr>
          <w:p w14:paraId="44CB1C25" w14:textId="77777777" w:rsidR="0014552C" w:rsidRPr="00BC174E" w:rsidRDefault="0014552C" w:rsidP="00A81FCA">
            <w:pPr>
              <w:spacing w:after="160" w:line="259" w:lineRule="auto"/>
              <w:jc w:val="center"/>
              <w:rPr>
                <w:rFonts w:ascii="Times New Roman" w:hAnsi="Times New Roman" w:cs="Times New Roman"/>
                <w:sz w:val="28"/>
                <w:szCs w:val="28"/>
                <w:lang w:val="uk-UA"/>
              </w:rPr>
            </w:pPr>
          </w:p>
        </w:tc>
        <w:tc>
          <w:tcPr>
            <w:tcW w:w="1316" w:type="dxa"/>
          </w:tcPr>
          <w:p w14:paraId="3F0393E7" w14:textId="77777777" w:rsidR="0014552C" w:rsidRDefault="0014552C" w:rsidP="00A81FCA">
            <w:pPr>
              <w:spacing w:after="160" w:line="259" w:lineRule="auto"/>
              <w:jc w:val="right"/>
              <w:rPr>
                <w:rFonts w:ascii="Times New Roman" w:hAnsi="Times New Roman" w:cs="Times New Roman"/>
                <w:b/>
                <w:sz w:val="28"/>
                <w:szCs w:val="28"/>
                <w:lang w:val="uk-UA"/>
              </w:rPr>
            </w:pPr>
          </w:p>
        </w:tc>
      </w:tr>
    </w:tbl>
    <w:p w14:paraId="523C4094" w14:textId="77777777" w:rsidR="0014552C" w:rsidRDefault="0014552C" w:rsidP="0014552C"/>
    <w:tbl>
      <w:tblPr>
        <w:tblStyle w:val="ae"/>
        <w:tblpPr w:leftFromText="180" w:rightFromText="180" w:vertAnchor="page" w:horzAnchor="margin" w:tblpXSpec="center" w:tblpY="2686"/>
        <w:tblW w:w="9351" w:type="dxa"/>
        <w:tblLook w:val="04A0" w:firstRow="1" w:lastRow="0" w:firstColumn="1" w:lastColumn="0" w:noHBand="0" w:noVBand="1"/>
      </w:tblPr>
      <w:tblGrid>
        <w:gridCol w:w="1955"/>
        <w:gridCol w:w="1277"/>
        <w:gridCol w:w="1521"/>
        <w:gridCol w:w="1850"/>
        <w:gridCol w:w="1432"/>
        <w:gridCol w:w="1316"/>
      </w:tblGrid>
      <w:tr w:rsidR="0014552C" w14:paraId="44D1F87D" w14:textId="77777777" w:rsidTr="002C1678">
        <w:tc>
          <w:tcPr>
            <w:tcW w:w="1955" w:type="dxa"/>
          </w:tcPr>
          <w:p w14:paraId="6C86491A" w14:textId="77777777" w:rsidR="0014552C" w:rsidRDefault="0014552C" w:rsidP="00CF66EE">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lastRenderedPageBreak/>
              <w:t>Респондент</w:t>
            </w:r>
            <w:r>
              <w:rPr>
                <w:rFonts w:ascii="Times New Roman" w:hAnsi="Times New Roman" w:cs="Times New Roman"/>
                <w:sz w:val="28"/>
                <w:szCs w:val="28"/>
                <w:lang w:val="uk-UA"/>
              </w:rPr>
              <w:t xml:space="preserve"> 21</w:t>
            </w:r>
          </w:p>
        </w:tc>
        <w:tc>
          <w:tcPr>
            <w:tcW w:w="1277" w:type="dxa"/>
          </w:tcPr>
          <w:p w14:paraId="76AF5464" w14:textId="77777777" w:rsidR="0014552C" w:rsidRDefault="0014552C" w:rsidP="00CF66EE">
            <w:pPr>
              <w:spacing w:after="160" w:line="259" w:lineRule="auto"/>
              <w:jc w:val="right"/>
              <w:rPr>
                <w:rFonts w:ascii="Times New Roman" w:hAnsi="Times New Roman" w:cs="Times New Roman"/>
                <w:b/>
                <w:sz w:val="28"/>
                <w:szCs w:val="28"/>
                <w:lang w:val="uk-UA"/>
              </w:rPr>
            </w:pPr>
          </w:p>
        </w:tc>
        <w:tc>
          <w:tcPr>
            <w:tcW w:w="1521" w:type="dxa"/>
          </w:tcPr>
          <w:p w14:paraId="3F457A89" w14:textId="77777777" w:rsidR="0014552C" w:rsidRDefault="0014552C" w:rsidP="00CF66EE">
            <w:pPr>
              <w:spacing w:after="160" w:line="259" w:lineRule="auto"/>
              <w:jc w:val="right"/>
              <w:rPr>
                <w:rFonts w:ascii="Times New Roman" w:hAnsi="Times New Roman" w:cs="Times New Roman"/>
                <w:b/>
                <w:sz w:val="28"/>
                <w:szCs w:val="28"/>
                <w:lang w:val="uk-UA"/>
              </w:rPr>
            </w:pPr>
          </w:p>
        </w:tc>
        <w:tc>
          <w:tcPr>
            <w:tcW w:w="1850" w:type="dxa"/>
          </w:tcPr>
          <w:p w14:paraId="677ABD7F" w14:textId="77777777" w:rsidR="0014552C" w:rsidRPr="00BC174E" w:rsidRDefault="0014552C" w:rsidP="00CF66EE">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49 б</w:t>
            </w:r>
          </w:p>
        </w:tc>
        <w:tc>
          <w:tcPr>
            <w:tcW w:w="1432" w:type="dxa"/>
          </w:tcPr>
          <w:p w14:paraId="6AC4A845" w14:textId="77777777" w:rsidR="0014552C" w:rsidRPr="00BC174E" w:rsidRDefault="0014552C" w:rsidP="00CF66EE">
            <w:pPr>
              <w:spacing w:after="160" w:line="259" w:lineRule="auto"/>
              <w:jc w:val="center"/>
              <w:rPr>
                <w:rFonts w:ascii="Times New Roman" w:hAnsi="Times New Roman" w:cs="Times New Roman"/>
                <w:sz w:val="28"/>
                <w:szCs w:val="28"/>
                <w:lang w:val="uk-UA"/>
              </w:rPr>
            </w:pPr>
          </w:p>
        </w:tc>
        <w:tc>
          <w:tcPr>
            <w:tcW w:w="1316" w:type="dxa"/>
          </w:tcPr>
          <w:p w14:paraId="157857EE" w14:textId="77777777" w:rsidR="0014552C" w:rsidRDefault="0014552C" w:rsidP="00CF66EE">
            <w:pPr>
              <w:spacing w:after="160" w:line="259" w:lineRule="auto"/>
              <w:jc w:val="right"/>
              <w:rPr>
                <w:rFonts w:ascii="Times New Roman" w:hAnsi="Times New Roman" w:cs="Times New Roman"/>
                <w:b/>
                <w:sz w:val="28"/>
                <w:szCs w:val="28"/>
                <w:lang w:val="uk-UA"/>
              </w:rPr>
            </w:pPr>
          </w:p>
        </w:tc>
      </w:tr>
      <w:tr w:rsidR="0014552C" w14:paraId="709D9B8D" w14:textId="77777777" w:rsidTr="002C1678">
        <w:tc>
          <w:tcPr>
            <w:tcW w:w="1955" w:type="dxa"/>
          </w:tcPr>
          <w:p w14:paraId="4636A1A3" w14:textId="77777777" w:rsidR="0014552C" w:rsidRDefault="0014552C" w:rsidP="00CF66EE">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22</w:t>
            </w:r>
          </w:p>
        </w:tc>
        <w:tc>
          <w:tcPr>
            <w:tcW w:w="1277" w:type="dxa"/>
          </w:tcPr>
          <w:p w14:paraId="38E3B5F8" w14:textId="77777777" w:rsidR="0014552C" w:rsidRDefault="0014552C" w:rsidP="00CF66EE">
            <w:pPr>
              <w:spacing w:after="160" w:line="259" w:lineRule="auto"/>
              <w:jc w:val="right"/>
              <w:rPr>
                <w:rFonts w:ascii="Times New Roman" w:hAnsi="Times New Roman" w:cs="Times New Roman"/>
                <w:b/>
                <w:sz w:val="28"/>
                <w:szCs w:val="28"/>
                <w:lang w:val="uk-UA"/>
              </w:rPr>
            </w:pPr>
          </w:p>
        </w:tc>
        <w:tc>
          <w:tcPr>
            <w:tcW w:w="1521" w:type="dxa"/>
          </w:tcPr>
          <w:p w14:paraId="12C8B713" w14:textId="77777777" w:rsidR="0014552C" w:rsidRDefault="0014552C" w:rsidP="00CF66EE">
            <w:pPr>
              <w:spacing w:after="160" w:line="259" w:lineRule="auto"/>
              <w:jc w:val="right"/>
              <w:rPr>
                <w:rFonts w:ascii="Times New Roman" w:hAnsi="Times New Roman" w:cs="Times New Roman"/>
                <w:b/>
                <w:sz w:val="28"/>
                <w:szCs w:val="28"/>
                <w:lang w:val="uk-UA"/>
              </w:rPr>
            </w:pPr>
          </w:p>
        </w:tc>
        <w:tc>
          <w:tcPr>
            <w:tcW w:w="1850" w:type="dxa"/>
          </w:tcPr>
          <w:p w14:paraId="39240E6C" w14:textId="77777777" w:rsidR="0014552C" w:rsidRPr="00BC174E" w:rsidRDefault="0014552C" w:rsidP="00CF66EE">
            <w:pPr>
              <w:spacing w:after="160" w:line="259" w:lineRule="auto"/>
              <w:jc w:val="center"/>
              <w:rPr>
                <w:rFonts w:ascii="Times New Roman" w:hAnsi="Times New Roman" w:cs="Times New Roman"/>
                <w:sz w:val="28"/>
                <w:szCs w:val="28"/>
                <w:lang w:val="uk-UA"/>
              </w:rPr>
            </w:pPr>
          </w:p>
        </w:tc>
        <w:tc>
          <w:tcPr>
            <w:tcW w:w="1432" w:type="dxa"/>
          </w:tcPr>
          <w:p w14:paraId="374A19C1" w14:textId="77777777" w:rsidR="0014552C" w:rsidRPr="00BC174E" w:rsidRDefault="0014552C" w:rsidP="00CF66EE">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34 б</w:t>
            </w:r>
          </w:p>
        </w:tc>
        <w:tc>
          <w:tcPr>
            <w:tcW w:w="1316" w:type="dxa"/>
          </w:tcPr>
          <w:p w14:paraId="30CAD6C2" w14:textId="77777777" w:rsidR="0014552C" w:rsidRDefault="0014552C" w:rsidP="00CF66EE">
            <w:pPr>
              <w:spacing w:after="160" w:line="259" w:lineRule="auto"/>
              <w:jc w:val="right"/>
              <w:rPr>
                <w:rFonts w:ascii="Times New Roman" w:hAnsi="Times New Roman" w:cs="Times New Roman"/>
                <w:b/>
                <w:sz w:val="28"/>
                <w:szCs w:val="28"/>
                <w:lang w:val="uk-UA"/>
              </w:rPr>
            </w:pPr>
          </w:p>
        </w:tc>
      </w:tr>
      <w:tr w:rsidR="0014552C" w14:paraId="6544561A" w14:textId="77777777" w:rsidTr="002C1678">
        <w:tc>
          <w:tcPr>
            <w:tcW w:w="1955" w:type="dxa"/>
          </w:tcPr>
          <w:p w14:paraId="69657093" w14:textId="77777777" w:rsidR="0014552C" w:rsidRDefault="0014552C" w:rsidP="00CF66EE">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23</w:t>
            </w:r>
          </w:p>
        </w:tc>
        <w:tc>
          <w:tcPr>
            <w:tcW w:w="1277" w:type="dxa"/>
          </w:tcPr>
          <w:p w14:paraId="739C9715" w14:textId="77777777" w:rsidR="0014552C" w:rsidRDefault="0014552C" w:rsidP="00CF66EE">
            <w:pPr>
              <w:spacing w:after="160" w:line="259" w:lineRule="auto"/>
              <w:jc w:val="right"/>
              <w:rPr>
                <w:rFonts w:ascii="Times New Roman" w:hAnsi="Times New Roman" w:cs="Times New Roman"/>
                <w:b/>
                <w:sz w:val="28"/>
                <w:szCs w:val="28"/>
                <w:lang w:val="uk-UA"/>
              </w:rPr>
            </w:pPr>
          </w:p>
        </w:tc>
        <w:tc>
          <w:tcPr>
            <w:tcW w:w="1521" w:type="dxa"/>
          </w:tcPr>
          <w:p w14:paraId="595CFF1B" w14:textId="77777777" w:rsidR="0014552C" w:rsidRDefault="0014552C" w:rsidP="00CF66EE">
            <w:pPr>
              <w:spacing w:after="160" w:line="259" w:lineRule="auto"/>
              <w:jc w:val="right"/>
              <w:rPr>
                <w:rFonts w:ascii="Times New Roman" w:hAnsi="Times New Roman" w:cs="Times New Roman"/>
                <w:b/>
                <w:sz w:val="28"/>
                <w:szCs w:val="28"/>
                <w:lang w:val="uk-UA"/>
              </w:rPr>
            </w:pPr>
          </w:p>
        </w:tc>
        <w:tc>
          <w:tcPr>
            <w:tcW w:w="1850" w:type="dxa"/>
          </w:tcPr>
          <w:p w14:paraId="5FB3A006" w14:textId="77777777" w:rsidR="0014552C" w:rsidRPr="00BC174E" w:rsidRDefault="0014552C" w:rsidP="00CF66EE">
            <w:pPr>
              <w:spacing w:after="160" w:line="259" w:lineRule="auto"/>
              <w:jc w:val="center"/>
              <w:rPr>
                <w:rFonts w:ascii="Times New Roman" w:hAnsi="Times New Roman" w:cs="Times New Roman"/>
                <w:sz w:val="28"/>
                <w:szCs w:val="28"/>
                <w:lang w:val="uk-UA"/>
              </w:rPr>
            </w:pPr>
          </w:p>
        </w:tc>
        <w:tc>
          <w:tcPr>
            <w:tcW w:w="1432" w:type="dxa"/>
          </w:tcPr>
          <w:p w14:paraId="090EF1A1" w14:textId="77777777" w:rsidR="0014552C" w:rsidRPr="00BC174E" w:rsidRDefault="0014552C" w:rsidP="00CF66EE">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35 б</w:t>
            </w:r>
          </w:p>
        </w:tc>
        <w:tc>
          <w:tcPr>
            <w:tcW w:w="1316" w:type="dxa"/>
          </w:tcPr>
          <w:p w14:paraId="1D587319" w14:textId="77777777" w:rsidR="0014552C" w:rsidRDefault="0014552C" w:rsidP="00CF66EE">
            <w:pPr>
              <w:spacing w:after="160" w:line="259" w:lineRule="auto"/>
              <w:jc w:val="right"/>
              <w:rPr>
                <w:rFonts w:ascii="Times New Roman" w:hAnsi="Times New Roman" w:cs="Times New Roman"/>
                <w:b/>
                <w:sz w:val="28"/>
                <w:szCs w:val="28"/>
                <w:lang w:val="uk-UA"/>
              </w:rPr>
            </w:pPr>
          </w:p>
        </w:tc>
      </w:tr>
      <w:tr w:rsidR="0014552C" w14:paraId="1B2342B6" w14:textId="77777777" w:rsidTr="002C1678">
        <w:tc>
          <w:tcPr>
            <w:tcW w:w="1955" w:type="dxa"/>
          </w:tcPr>
          <w:p w14:paraId="09A8235A" w14:textId="77777777" w:rsidR="0014552C" w:rsidRDefault="0014552C" w:rsidP="00CF66EE">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24</w:t>
            </w:r>
          </w:p>
        </w:tc>
        <w:tc>
          <w:tcPr>
            <w:tcW w:w="1277" w:type="dxa"/>
          </w:tcPr>
          <w:p w14:paraId="1260E97F" w14:textId="77777777" w:rsidR="0014552C" w:rsidRDefault="0014552C" w:rsidP="00CF66EE">
            <w:pPr>
              <w:spacing w:after="160" w:line="259" w:lineRule="auto"/>
              <w:jc w:val="right"/>
              <w:rPr>
                <w:rFonts w:ascii="Times New Roman" w:hAnsi="Times New Roman" w:cs="Times New Roman"/>
                <w:b/>
                <w:sz w:val="28"/>
                <w:szCs w:val="28"/>
                <w:lang w:val="uk-UA"/>
              </w:rPr>
            </w:pPr>
          </w:p>
        </w:tc>
        <w:tc>
          <w:tcPr>
            <w:tcW w:w="1521" w:type="dxa"/>
          </w:tcPr>
          <w:p w14:paraId="2AEA70A6" w14:textId="77777777" w:rsidR="0014552C" w:rsidRDefault="0014552C" w:rsidP="00CF66EE">
            <w:pPr>
              <w:spacing w:after="160" w:line="259" w:lineRule="auto"/>
              <w:jc w:val="right"/>
              <w:rPr>
                <w:rFonts w:ascii="Times New Roman" w:hAnsi="Times New Roman" w:cs="Times New Roman"/>
                <w:b/>
                <w:sz w:val="28"/>
                <w:szCs w:val="28"/>
                <w:lang w:val="uk-UA"/>
              </w:rPr>
            </w:pPr>
          </w:p>
        </w:tc>
        <w:tc>
          <w:tcPr>
            <w:tcW w:w="1850" w:type="dxa"/>
          </w:tcPr>
          <w:p w14:paraId="7EF05D07" w14:textId="77777777" w:rsidR="0014552C" w:rsidRPr="00BC174E" w:rsidRDefault="0014552C" w:rsidP="00CF66EE">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42 б</w:t>
            </w:r>
          </w:p>
        </w:tc>
        <w:tc>
          <w:tcPr>
            <w:tcW w:w="1432" w:type="dxa"/>
          </w:tcPr>
          <w:p w14:paraId="662DD5BE" w14:textId="77777777" w:rsidR="0014552C" w:rsidRPr="00BC174E" w:rsidRDefault="0014552C" w:rsidP="00CF66EE">
            <w:pPr>
              <w:spacing w:after="160" w:line="259" w:lineRule="auto"/>
              <w:jc w:val="center"/>
              <w:rPr>
                <w:rFonts w:ascii="Times New Roman" w:hAnsi="Times New Roman" w:cs="Times New Roman"/>
                <w:sz w:val="28"/>
                <w:szCs w:val="28"/>
                <w:lang w:val="uk-UA"/>
              </w:rPr>
            </w:pPr>
          </w:p>
        </w:tc>
        <w:tc>
          <w:tcPr>
            <w:tcW w:w="1316" w:type="dxa"/>
          </w:tcPr>
          <w:p w14:paraId="076DD223" w14:textId="77777777" w:rsidR="0014552C" w:rsidRDefault="0014552C" w:rsidP="00CF66EE">
            <w:pPr>
              <w:spacing w:after="160" w:line="259" w:lineRule="auto"/>
              <w:jc w:val="right"/>
              <w:rPr>
                <w:rFonts w:ascii="Times New Roman" w:hAnsi="Times New Roman" w:cs="Times New Roman"/>
                <w:b/>
                <w:sz w:val="28"/>
                <w:szCs w:val="28"/>
                <w:lang w:val="uk-UA"/>
              </w:rPr>
            </w:pPr>
          </w:p>
        </w:tc>
      </w:tr>
      <w:tr w:rsidR="0014552C" w14:paraId="58D09AB3" w14:textId="77777777" w:rsidTr="002C1678">
        <w:tc>
          <w:tcPr>
            <w:tcW w:w="1955" w:type="dxa"/>
          </w:tcPr>
          <w:p w14:paraId="32C30A39" w14:textId="77777777" w:rsidR="0014552C" w:rsidRDefault="0014552C" w:rsidP="00CF66EE">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25</w:t>
            </w:r>
          </w:p>
        </w:tc>
        <w:tc>
          <w:tcPr>
            <w:tcW w:w="1277" w:type="dxa"/>
          </w:tcPr>
          <w:p w14:paraId="7F6BF8D5" w14:textId="77777777" w:rsidR="0014552C" w:rsidRDefault="0014552C" w:rsidP="00CF66EE">
            <w:pPr>
              <w:spacing w:after="160" w:line="259" w:lineRule="auto"/>
              <w:jc w:val="right"/>
              <w:rPr>
                <w:rFonts w:ascii="Times New Roman" w:hAnsi="Times New Roman" w:cs="Times New Roman"/>
                <w:b/>
                <w:sz w:val="28"/>
                <w:szCs w:val="28"/>
                <w:lang w:val="uk-UA"/>
              </w:rPr>
            </w:pPr>
          </w:p>
        </w:tc>
        <w:tc>
          <w:tcPr>
            <w:tcW w:w="1521" w:type="dxa"/>
          </w:tcPr>
          <w:p w14:paraId="6C35F232" w14:textId="77777777" w:rsidR="0014552C" w:rsidRDefault="0014552C" w:rsidP="00CF66EE">
            <w:pPr>
              <w:spacing w:after="160" w:line="259" w:lineRule="auto"/>
              <w:jc w:val="right"/>
              <w:rPr>
                <w:rFonts w:ascii="Times New Roman" w:hAnsi="Times New Roman" w:cs="Times New Roman"/>
                <w:b/>
                <w:sz w:val="28"/>
                <w:szCs w:val="28"/>
                <w:lang w:val="uk-UA"/>
              </w:rPr>
            </w:pPr>
          </w:p>
        </w:tc>
        <w:tc>
          <w:tcPr>
            <w:tcW w:w="1850" w:type="dxa"/>
          </w:tcPr>
          <w:p w14:paraId="6C995AE0" w14:textId="77777777" w:rsidR="0014552C" w:rsidRPr="00BC174E" w:rsidRDefault="0014552C" w:rsidP="00CF66EE">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56 б</w:t>
            </w:r>
          </w:p>
        </w:tc>
        <w:tc>
          <w:tcPr>
            <w:tcW w:w="1432" w:type="dxa"/>
          </w:tcPr>
          <w:p w14:paraId="5240472C" w14:textId="77777777" w:rsidR="0014552C" w:rsidRPr="00BC174E" w:rsidRDefault="0014552C" w:rsidP="00CF66EE">
            <w:pPr>
              <w:spacing w:after="160" w:line="259" w:lineRule="auto"/>
              <w:jc w:val="center"/>
              <w:rPr>
                <w:rFonts w:ascii="Times New Roman" w:hAnsi="Times New Roman" w:cs="Times New Roman"/>
                <w:sz w:val="28"/>
                <w:szCs w:val="28"/>
                <w:lang w:val="uk-UA"/>
              </w:rPr>
            </w:pPr>
          </w:p>
        </w:tc>
        <w:tc>
          <w:tcPr>
            <w:tcW w:w="1316" w:type="dxa"/>
          </w:tcPr>
          <w:p w14:paraId="06F7504F" w14:textId="77777777" w:rsidR="0014552C" w:rsidRDefault="0014552C" w:rsidP="00CF66EE">
            <w:pPr>
              <w:spacing w:after="160" w:line="259" w:lineRule="auto"/>
              <w:jc w:val="right"/>
              <w:rPr>
                <w:rFonts w:ascii="Times New Roman" w:hAnsi="Times New Roman" w:cs="Times New Roman"/>
                <w:b/>
                <w:sz w:val="28"/>
                <w:szCs w:val="28"/>
                <w:lang w:val="uk-UA"/>
              </w:rPr>
            </w:pPr>
          </w:p>
        </w:tc>
      </w:tr>
      <w:tr w:rsidR="0014552C" w14:paraId="5EDAC0D6" w14:textId="77777777" w:rsidTr="002C1678">
        <w:tc>
          <w:tcPr>
            <w:tcW w:w="1955" w:type="dxa"/>
          </w:tcPr>
          <w:p w14:paraId="55CBA11D" w14:textId="77777777" w:rsidR="0014552C" w:rsidRDefault="0014552C" w:rsidP="00CF66EE">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26</w:t>
            </w:r>
          </w:p>
        </w:tc>
        <w:tc>
          <w:tcPr>
            <w:tcW w:w="1277" w:type="dxa"/>
          </w:tcPr>
          <w:p w14:paraId="7FF0B870" w14:textId="77777777" w:rsidR="0014552C" w:rsidRDefault="0014552C" w:rsidP="00CF66EE">
            <w:pPr>
              <w:spacing w:after="160" w:line="259" w:lineRule="auto"/>
              <w:jc w:val="right"/>
              <w:rPr>
                <w:rFonts w:ascii="Times New Roman" w:hAnsi="Times New Roman" w:cs="Times New Roman"/>
                <w:b/>
                <w:sz w:val="28"/>
                <w:szCs w:val="28"/>
                <w:lang w:val="uk-UA"/>
              </w:rPr>
            </w:pPr>
          </w:p>
        </w:tc>
        <w:tc>
          <w:tcPr>
            <w:tcW w:w="1521" w:type="dxa"/>
          </w:tcPr>
          <w:p w14:paraId="50E097E6" w14:textId="77777777" w:rsidR="0014552C" w:rsidRPr="00BC174E" w:rsidRDefault="0014552C" w:rsidP="00CF66EE">
            <w:pPr>
              <w:spacing w:after="160" w:line="259" w:lineRule="auto"/>
              <w:jc w:val="right"/>
              <w:rPr>
                <w:rFonts w:ascii="Times New Roman" w:hAnsi="Times New Roman" w:cs="Times New Roman"/>
                <w:sz w:val="28"/>
                <w:szCs w:val="28"/>
                <w:lang w:val="uk-UA"/>
              </w:rPr>
            </w:pPr>
            <w:r w:rsidRPr="00BC174E">
              <w:rPr>
                <w:rFonts w:ascii="Times New Roman" w:hAnsi="Times New Roman" w:cs="Times New Roman"/>
                <w:sz w:val="28"/>
                <w:szCs w:val="28"/>
                <w:lang w:val="uk-UA"/>
              </w:rPr>
              <w:t>78 б</w:t>
            </w:r>
          </w:p>
        </w:tc>
        <w:tc>
          <w:tcPr>
            <w:tcW w:w="1850" w:type="dxa"/>
          </w:tcPr>
          <w:p w14:paraId="53302C18" w14:textId="77777777" w:rsidR="0014552C" w:rsidRPr="00BC174E" w:rsidRDefault="0014552C" w:rsidP="00CF66EE">
            <w:pPr>
              <w:spacing w:after="160" w:line="259" w:lineRule="auto"/>
              <w:jc w:val="center"/>
              <w:rPr>
                <w:rFonts w:ascii="Times New Roman" w:hAnsi="Times New Roman" w:cs="Times New Roman"/>
                <w:sz w:val="28"/>
                <w:szCs w:val="28"/>
                <w:lang w:val="uk-UA"/>
              </w:rPr>
            </w:pPr>
          </w:p>
        </w:tc>
        <w:tc>
          <w:tcPr>
            <w:tcW w:w="1432" w:type="dxa"/>
          </w:tcPr>
          <w:p w14:paraId="7A1870E1" w14:textId="77777777" w:rsidR="0014552C" w:rsidRPr="00BC174E" w:rsidRDefault="0014552C" w:rsidP="00CF66EE">
            <w:pPr>
              <w:spacing w:after="160" w:line="259" w:lineRule="auto"/>
              <w:jc w:val="center"/>
              <w:rPr>
                <w:rFonts w:ascii="Times New Roman" w:hAnsi="Times New Roman" w:cs="Times New Roman"/>
                <w:sz w:val="28"/>
                <w:szCs w:val="28"/>
                <w:lang w:val="uk-UA"/>
              </w:rPr>
            </w:pPr>
          </w:p>
        </w:tc>
        <w:tc>
          <w:tcPr>
            <w:tcW w:w="1316" w:type="dxa"/>
          </w:tcPr>
          <w:p w14:paraId="16AF519D" w14:textId="77777777" w:rsidR="0014552C" w:rsidRDefault="0014552C" w:rsidP="00CF66EE">
            <w:pPr>
              <w:spacing w:after="160" w:line="259" w:lineRule="auto"/>
              <w:jc w:val="right"/>
              <w:rPr>
                <w:rFonts w:ascii="Times New Roman" w:hAnsi="Times New Roman" w:cs="Times New Roman"/>
                <w:b/>
                <w:sz w:val="28"/>
                <w:szCs w:val="28"/>
                <w:lang w:val="uk-UA"/>
              </w:rPr>
            </w:pPr>
          </w:p>
        </w:tc>
      </w:tr>
      <w:tr w:rsidR="0014552C" w14:paraId="72C3A83C" w14:textId="77777777" w:rsidTr="002C1678">
        <w:tc>
          <w:tcPr>
            <w:tcW w:w="1955" w:type="dxa"/>
          </w:tcPr>
          <w:p w14:paraId="0924B28E" w14:textId="77777777" w:rsidR="0014552C" w:rsidRDefault="0014552C" w:rsidP="00CF66EE">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27</w:t>
            </w:r>
          </w:p>
        </w:tc>
        <w:tc>
          <w:tcPr>
            <w:tcW w:w="1277" w:type="dxa"/>
          </w:tcPr>
          <w:p w14:paraId="5FE298C6" w14:textId="77777777" w:rsidR="0014552C" w:rsidRDefault="0014552C" w:rsidP="00CF66EE">
            <w:pPr>
              <w:spacing w:after="160" w:line="259" w:lineRule="auto"/>
              <w:jc w:val="right"/>
              <w:rPr>
                <w:rFonts w:ascii="Times New Roman" w:hAnsi="Times New Roman" w:cs="Times New Roman"/>
                <w:b/>
                <w:sz w:val="28"/>
                <w:szCs w:val="28"/>
                <w:lang w:val="uk-UA"/>
              </w:rPr>
            </w:pPr>
          </w:p>
        </w:tc>
        <w:tc>
          <w:tcPr>
            <w:tcW w:w="1521" w:type="dxa"/>
          </w:tcPr>
          <w:p w14:paraId="130BBDB2" w14:textId="77777777" w:rsidR="0014552C" w:rsidRDefault="0014552C" w:rsidP="00CF66EE">
            <w:pPr>
              <w:spacing w:after="160" w:line="259" w:lineRule="auto"/>
              <w:jc w:val="right"/>
              <w:rPr>
                <w:rFonts w:ascii="Times New Roman" w:hAnsi="Times New Roman" w:cs="Times New Roman"/>
                <w:b/>
                <w:sz w:val="28"/>
                <w:szCs w:val="28"/>
                <w:lang w:val="uk-UA"/>
              </w:rPr>
            </w:pPr>
          </w:p>
        </w:tc>
        <w:tc>
          <w:tcPr>
            <w:tcW w:w="1850" w:type="dxa"/>
          </w:tcPr>
          <w:p w14:paraId="4479205E" w14:textId="77777777" w:rsidR="0014552C" w:rsidRPr="00BC174E" w:rsidRDefault="0014552C" w:rsidP="00CF66EE">
            <w:pPr>
              <w:spacing w:after="160" w:line="259" w:lineRule="auto"/>
              <w:jc w:val="center"/>
              <w:rPr>
                <w:rFonts w:ascii="Times New Roman" w:hAnsi="Times New Roman" w:cs="Times New Roman"/>
                <w:sz w:val="28"/>
                <w:szCs w:val="28"/>
                <w:lang w:val="uk-UA"/>
              </w:rPr>
            </w:pPr>
          </w:p>
        </w:tc>
        <w:tc>
          <w:tcPr>
            <w:tcW w:w="1432" w:type="dxa"/>
          </w:tcPr>
          <w:p w14:paraId="75DB93A8" w14:textId="77777777" w:rsidR="0014552C" w:rsidRPr="00BC174E" w:rsidRDefault="0014552C" w:rsidP="00CF66EE">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21 б</w:t>
            </w:r>
          </w:p>
        </w:tc>
        <w:tc>
          <w:tcPr>
            <w:tcW w:w="1316" w:type="dxa"/>
          </w:tcPr>
          <w:p w14:paraId="03BC8840" w14:textId="77777777" w:rsidR="0014552C" w:rsidRDefault="0014552C" w:rsidP="00CF66EE">
            <w:pPr>
              <w:spacing w:after="160" w:line="259" w:lineRule="auto"/>
              <w:jc w:val="right"/>
              <w:rPr>
                <w:rFonts w:ascii="Times New Roman" w:hAnsi="Times New Roman" w:cs="Times New Roman"/>
                <w:b/>
                <w:sz w:val="28"/>
                <w:szCs w:val="28"/>
                <w:lang w:val="uk-UA"/>
              </w:rPr>
            </w:pPr>
          </w:p>
        </w:tc>
      </w:tr>
      <w:tr w:rsidR="0014552C" w14:paraId="535F3151" w14:textId="77777777" w:rsidTr="002C1678">
        <w:tc>
          <w:tcPr>
            <w:tcW w:w="1955" w:type="dxa"/>
          </w:tcPr>
          <w:p w14:paraId="5719ED59" w14:textId="77777777" w:rsidR="0014552C" w:rsidRDefault="0014552C" w:rsidP="00CF66EE">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28</w:t>
            </w:r>
          </w:p>
        </w:tc>
        <w:tc>
          <w:tcPr>
            <w:tcW w:w="1277" w:type="dxa"/>
          </w:tcPr>
          <w:p w14:paraId="18B34A5F" w14:textId="77777777" w:rsidR="0014552C" w:rsidRDefault="0014552C" w:rsidP="00CF66EE">
            <w:pPr>
              <w:spacing w:after="160" w:line="259" w:lineRule="auto"/>
              <w:jc w:val="right"/>
              <w:rPr>
                <w:rFonts w:ascii="Times New Roman" w:hAnsi="Times New Roman" w:cs="Times New Roman"/>
                <w:b/>
                <w:sz w:val="28"/>
                <w:szCs w:val="28"/>
                <w:lang w:val="uk-UA"/>
              </w:rPr>
            </w:pPr>
          </w:p>
        </w:tc>
        <w:tc>
          <w:tcPr>
            <w:tcW w:w="1521" w:type="dxa"/>
          </w:tcPr>
          <w:p w14:paraId="3138EC97" w14:textId="77777777" w:rsidR="0014552C" w:rsidRDefault="0014552C" w:rsidP="00CF66EE">
            <w:pPr>
              <w:spacing w:after="160" w:line="259" w:lineRule="auto"/>
              <w:jc w:val="right"/>
              <w:rPr>
                <w:rFonts w:ascii="Times New Roman" w:hAnsi="Times New Roman" w:cs="Times New Roman"/>
                <w:b/>
                <w:sz w:val="28"/>
                <w:szCs w:val="28"/>
                <w:lang w:val="uk-UA"/>
              </w:rPr>
            </w:pPr>
          </w:p>
        </w:tc>
        <w:tc>
          <w:tcPr>
            <w:tcW w:w="1850" w:type="dxa"/>
          </w:tcPr>
          <w:p w14:paraId="6FD91AAB" w14:textId="77777777" w:rsidR="0014552C" w:rsidRPr="00BC174E" w:rsidRDefault="0014552C" w:rsidP="00CF66EE">
            <w:pPr>
              <w:spacing w:after="160" w:line="259" w:lineRule="auto"/>
              <w:jc w:val="center"/>
              <w:rPr>
                <w:rFonts w:ascii="Times New Roman" w:hAnsi="Times New Roman" w:cs="Times New Roman"/>
                <w:sz w:val="28"/>
                <w:szCs w:val="28"/>
                <w:lang w:val="uk-UA"/>
              </w:rPr>
            </w:pPr>
          </w:p>
        </w:tc>
        <w:tc>
          <w:tcPr>
            <w:tcW w:w="1432" w:type="dxa"/>
          </w:tcPr>
          <w:p w14:paraId="76E10CB3" w14:textId="77777777" w:rsidR="0014552C" w:rsidRPr="00BC174E" w:rsidRDefault="0014552C" w:rsidP="00CF66EE">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33 б</w:t>
            </w:r>
          </w:p>
        </w:tc>
        <w:tc>
          <w:tcPr>
            <w:tcW w:w="1316" w:type="dxa"/>
          </w:tcPr>
          <w:p w14:paraId="32B13586" w14:textId="77777777" w:rsidR="0014552C" w:rsidRDefault="0014552C" w:rsidP="00CF66EE">
            <w:pPr>
              <w:spacing w:after="160" w:line="259" w:lineRule="auto"/>
              <w:jc w:val="right"/>
              <w:rPr>
                <w:rFonts w:ascii="Times New Roman" w:hAnsi="Times New Roman" w:cs="Times New Roman"/>
                <w:b/>
                <w:sz w:val="28"/>
                <w:szCs w:val="28"/>
                <w:lang w:val="uk-UA"/>
              </w:rPr>
            </w:pPr>
          </w:p>
        </w:tc>
      </w:tr>
      <w:tr w:rsidR="0014552C" w14:paraId="29615479" w14:textId="77777777" w:rsidTr="002C1678">
        <w:tc>
          <w:tcPr>
            <w:tcW w:w="1955" w:type="dxa"/>
          </w:tcPr>
          <w:p w14:paraId="05F3CFE3" w14:textId="77777777" w:rsidR="0014552C" w:rsidRDefault="0014552C" w:rsidP="00CF66EE">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29</w:t>
            </w:r>
          </w:p>
        </w:tc>
        <w:tc>
          <w:tcPr>
            <w:tcW w:w="1277" w:type="dxa"/>
          </w:tcPr>
          <w:p w14:paraId="757AFAAC" w14:textId="77777777" w:rsidR="0014552C" w:rsidRDefault="0014552C" w:rsidP="00CF66EE">
            <w:pPr>
              <w:spacing w:after="160" w:line="259" w:lineRule="auto"/>
              <w:jc w:val="right"/>
              <w:rPr>
                <w:rFonts w:ascii="Times New Roman" w:hAnsi="Times New Roman" w:cs="Times New Roman"/>
                <w:b/>
                <w:sz w:val="28"/>
                <w:szCs w:val="28"/>
                <w:lang w:val="uk-UA"/>
              </w:rPr>
            </w:pPr>
          </w:p>
        </w:tc>
        <w:tc>
          <w:tcPr>
            <w:tcW w:w="1521" w:type="dxa"/>
          </w:tcPr>
          <w:p w14:paraId="09EF9611" w14:textId="77777777" w:rsidR="0014552C" w:rsidRDefault="0014552C" w:rsidP="00CF66EE">
            <w:pPr>
              <w:spacing w:after="160" w:line="259" w:lineRule="auto"/>
              <w:jc w:val="right"/>
              <w:rPr>
                <w:rFonts w:ascii="Times New Roman" w:hAnsi="Times New Roman" w:cs="Times New Roman"/>
                <w:b/>
                <w:sz w:val="28"/>
                <w:szCs w:val="28"/>
                <w:lang w:val="uk-UA"/>
              </w:rPr>
            </w:pPr>
          </w:p>
        </w:tc>
        <w:tc>
          <w:tcPr>
            <w:tcW w:w="1850" w:type="dxa"/>
          </w:tcPr>
          <w:p w14:paraId="475CCE23" w14:textId="77777777" w:rsidR="0014552C" w:rsidRPr="00BC174E" w:rsidRDefault="0014552C" w:rsidP="00CF66EE">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37 б</w:t>
            </w:r>
          </w:p>
        </w:tc>
        <w:tc>
          <w:tcPr>
            <w:tcW w:w="1432" w:type="dxa"/>
          </w:tcPr>
          <w:p w14:paraId="4E5CE4E3" w14:textId="77777777" w:rsidR="0014552C" w:rsidRPr="00BC174E" w:rsidRDefault="0014552C" w:rsidP="00CF66EE">
            <w:pPr>
              <w:spacing w:after="160" w:line="259" w:lineRule="auto"/>
              <w:jc w:val="center"/>
              <w:rPr>
                <w:rFonts w:ascii="Times New Roman" w:hAnsi="Times New Roman" w:cs="Times New Roman"/>
                <w:sz w:val="28"/>
                <w:szCs w:val="28"/>
                <w:lang w:val="uk-UA"/>
              </w:rPr>
            </w:pPr>
          </w:p>
        </w:tc>
        <w:tc>
          <w:tcPr>
            <w:tcW w:w="1316" w:type="dxa"/>
          </w:tcPr>
          <w:p w14:paraId="5CC5BFF0" w14:textId="77777777" w:rsidR="0014552C" w:rsidRDefault="0014552C" w:rsidP="00CF66EE">
            <w:pPr>
              <w:spacing w:after="160" w:line="259" w:lineRule="auto"/>
              <w:jc w:val="right"/>
              <w:rPr>
                <w:rFonts w:ascii="Times New Roman" w:hAnsi="Times New Roman" w:cs="Times New Roman"/>
                <w:b/>
                <w:sz w:val="28"/>
                <w:szCs w:val="28"/>
                <w:lang w:val="uk-UA"/>
              </w:rPr>
            </w:pPr>
          </w:p>
        </w:tc>
      </w:tr>
      <w:tr w:rsidR="0014552C" w14:paraId="55FB16AF" w14:textId="77777777" w:rsidTr="002C1678">
        <w:tc>
          <w:tcPr>
            <w:tcW w:w="1955" w:type="dxa"/>
          </w:tcPr>
          <w:p w14:paraId="15F26A38" w14:textId="77777777" w:rsidR="0014552C" w:rsidRDefault="0014552C" w:rsidP="00CF66EE">
            <w:pPr>
              <w:spacing w:after="160" w:line="259" w:lineRule="auto"/>
              <w:jc w:val="right"/>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30</w:t>
            </w:r>
          </w:p>
        </w:tc>
        <w:tc>
          <w:tcPr>
            <w:tcW w:w="1277" w:type="dxa"/>
          </w:tcPr>
          <w:p w14:paraId="0FE1AC08" w14:textId="77777777" w:rsidR="0014552C" w:rsidRDefault="0014552C" w:rsidP="00CF66EE">
            <w:pPr>
              <w:spacing w:after="160" w:line="259" w:lineRule="auto"/>
              <w:jc w:val="right"/>
              <w:rPr>
                <w:rFonts w:ascii="Times New Roman" w:hAnsi="Times New Roman" w:cs="Times New Roman"/>
                <w:b/>
                <w:sz w:val="28"/>
                <w:szCs w:val="28"/>
                <w:lang w:val="uk-UA"/>
              </w:rPr>
            </w:pPr>
          </w:p>
        </w:tc>
        <w:tc>
          <w:tcPr>
            <w:tcW w:w="1521" w:type="dxa"/>
          </w:tcPr>
          <w:p w14:paraId="5F915F88" w14:textId="77777777" w:rsidR="0014552C" w:rsidRDefault="0014552C" w:rsidP="00CF66EE">
            <w:pPr>
              <w:spacing w:after="160" w:line="259" w:lineRule="auto"/>
              <w:jc w:val="right"/>
              <w:rPr>
                <w:rFonts w:ascii="Times New Roman" w:hAnsi="Times New Roman" w:cs="Times New Roman"/>
                <w:b/>
                <w:sz w:val="28"/>
                <w:szCs w:val="28"/>
                <w:lang w:val="uk-UA"/>
              </w:rPr>
            </w:pPr>
          </w:p>
        </w:tc>
        <w:tc>
          <w:tcPr>
            <w:tcW w:w="1850" w:type="dxa"/>
          </w:tcPr>
          <w:p w14:paraId="670AE030" w14:textId="77777777" w:rsidR="0014552C" w:rsidRPr="00BC174E" w:rsidRDefault="0014552C" w:rsidP="00CF66EE">
            <w:pPr>
              <w:spacing w:after="160" w:line="259" w:lineRule="auto"/>
              <w:jc w:val="center"/>
              <w:rPr>
                <w:rFonts w:ascii="Times New Roman" w:hAnsi="Times New Roman" w:cs="Times New Roman"/>
                <w:sz w:val="28"/>
                <w:szCs w:val="28"/>
                <w:lang w:val="uk-UA"/>
              </w:rPr>
            </w:pPr>
            <w:r w:rsidRPr="00BC174E">
              <w:rPr>
                <w:rFonts w:ascii="Times New Roman" w:hAnsi="Times New Roman" w:cs="Times New Roman"/>
                <w:sz w:val="28"/>
                <w:szCs w:val="28"/>
                <w:lang w:val="uk-UA"/>
              </w:rPr>
              <w:t>41 б</w:t>
            </w:r>
          </w:p>
        </w:tc>
        <w:tc>
          <w:tcPr>
            <w:tcW w:w="1432" w:type="dxa"/>
          </w:tcPr>
          <w:p w14:paraId="27476DFA" w14:textId="77777777" w:rsidR="0014552C" w:rsidRPr="00BC174E" w:rsidRDefault="0014552C" w:rsidP="00CF66EE">
            <w:pPr>
              <w:spacing w:after="160" w:line="259" w:lineRule="auto"/>
              <w:jc w:val="center"/>
              <w:rPr>
                <w:rFonts w:ascii="Times New Roman" w:hAnsi="Times New Roman" w:cs="Times New Roman"/>
                <w:sz w:val="28"/>
                <w:szCs w:val="28"/>
                <w:lang w:val="uk-UA"/>
              </w:rPr>
            </w:pPr>
          </w:p>
        </w:tc>
        <w:tc>
          <w:tcPr>
            <w:tcW w:w="1316" w:type="dxa"/>
          </w:tcPr>
          <w:p w14:paraId="7A52CFCE" w14:textId="77777777" w:rsidR="0014552C" w:rsidRDefault="0014552C" w:rsidP="00CF66EE">
            <w:pPr>
              <w:spacing w:after="160" w:line="259" w:lineRule="auto"/>
              <w:jc w:val="right"/>
              <w:rPr>
                <w:rFonts w:ascii="Times New Roman" w:hAnsi="Times New Roman" w:cs="Times New Roman"/>
                <w:b/>
                <w:sz w:val="28"/>
                <w:szCs w:val="28"/>
                <w:lang w:val="uk-UA"/>
              </w:rPr>
            </w:pPr>
          </w:p>
        </w:tc>
      </w:tr>
    </w:tbl>
    <w:p w14:paraId="36A6DC00" w14:textId="40F82C67" w:rsidR="00CF66EE" w:rsidRPr="00CF66EE" w:rsidRDefault="00CF66EE" w:rsidP="00CF66EE">
      <w:pPr>
        <w:spacing w:after="160" w:line="259" w:lineRule="auto"/>
        <w:jc w:val="right"/>
        <w:rPr>
          <w:rFonts w:ascii="Times New Roman" w:hAnsi="Times New Roman" w:cs="Times New Roman"/>
          <w:b/>
          <w:sz w:val="28"/>
          <w:szCs w:val="28"/>
          <w:lang w:val="uk-UA"/>
        </w:rPr>
      </w:pPr>
      <w:r w:rsidRPr="00CF66EE">
        <w:rPr>
          <w:rFonts w:ascii="Times New Roman" w:hAnsi="Times New Roman" w:cs="Times New Roman"/>
          <w:b/>
          <w:sz w:val="28"/>
          <w:szCs w:val="28"/>
          <w:lang w:val="uk-UA"/>
        </w:rPr>
        <w:t>Продовження Додатку Ж</w:t>
      </w:r>
    </w:p>
    <w:p w14:paraId="5CE55763" w14:textId="69F4A273" w:rsidR="00CF66EE" w:rsidRPr="00CF66EE" w:rsidRDefault="00491390" w:rsidP="00CF66EE">
      <w:pPr>
        <w:spacing w:after="160" w:line="259" w:lineRule="auto"/>
        <w:jc w:val="right"/>
        <w:rPr>
          <w:rFonts w:ascii="Times New Roman" w:hAnsi="Times New Roman" w:cs="Times New Roman"/>
          <w:sz w:val="28"/>
          <w:szCs w:val="28"/>
          <w:lang w:val="uk-UA"/>
        </w:rPr>
        <w:sectPr w:rsidR="00CF66EE" w:rsidRPr="00CF66EE" w:rsidSect="00D40AA0">
          <w:pgSz w:w="11906" w:h="16838"/>
          <w:pgMar w:top="1418" w:right="851" w:bottom="1134" w:left="1701" w:header="709" w:footer="709" w:gutter="0"/>
          <w:cols w:space="708"/>
          <w:docGrid w:linePitch="360"/>
        </w:sectPr>
      </w:pPr>
      <w:r>
        <w:rPr>
          <w:rFonts w:ascii="Times New Roman" w:hAnsi="Times New Roman" w:cs="Times New Roman"/>
          <w:sz w:val="28"/>
          <w:szCs w:val="28"/>
          <w:lang w:val="uk-UA"/>
        </w:rPr>
        <w:t>Продовж. Т</w:t>
      </w:r>
      <w:r w:rsidR="00CF66EE">
        <w:rPr>
          <w:rFonts w:ascii="Times New Roman" w:hAnsi="Times New Roman" w:cs="Times New Roman"/>
          <w:sz w:val="28"/>
          <w:szCs w:val="28"/>
          <w:lang w:val="uk-UA"/>
        </w:rPr>
        <w:t>абл. Ж.</w:t>
      </w:r>
      <w:r w:rsidR="002C1678">
        <w:rPr>
          <w:rFonts w:ascii="Times New Roman" w:hAnsi="Times New Roman" w:cs="Times New Roman"/>
          <w:sz w:val="28"/>
          <w:szCs w:val="28"/>
          <w:lang w:val="uk-UA"/>
        </w:rPr>
        <w:t>1</w:t>
      </w:r>
    </w:p>
    <w:p w14:paraId="10CD9DD2" w14:textId="1BD887FB" w:rsidR="0014552C" w:rsidRDefault="0014552C" w:rsidP="0014552C">
      <w:pPr>
        <w:spacing w:after="160" w:line="259" w:lineRule="auto"/>
        <w:rPr>
          <w:rFonts w:ascii="Times New Roman" w:hAnsi="Times New Roman" w:cs="Times New Roman"/>
          <w:b/>
          <w:sz w:val="28"/>
          <w:szCs w:val="28"/>
          <w:lang w:val="uk-UA"/>
        </w:rPr>
      </w:pPr>
    </w:p>
    <w:p w14:paraId="3B2C3C42" w14:textId="30402AF0" w:rsidR="0014552C" w:rsidRDefault="00365EB3" w:rsidP="0014552C">
      <w:pPr>
        <w:spacing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З</w:t>
      </w:r>
    </w:p>
    <w:p w14:paraId="2B1087F2" w14:textId="00508AC4" w:rsidR="0014552C" w:rsidRPr="001D09D9" w:rsidRDefault="00365EB3" w:rsidP="0014552C">
      <w:pPr>
        <w:spacing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З</w:t>
      </w:r>
      <w:r w:rsidR="002764D2">
        <w:rPr>
          <w:rFonts w:ascii="Times New Roman" w:hAnsi="Times New Roman" w:cs="Times New Roman"/>
          <w:sz w:val="28"/>
          <w:szCs w:val="28"/>
          <w:lang w:val="uk-UA"/>
        </w:rPr>
        <w:t>.1</w:t>
      </w:r>
    </w:p>
    <w:p w14:paraId="343C0BD5" w14:textId="77777777" w:rsidR="0014552C" w:rsidRDefault="0014552C" w:rsidP="0014552C">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дослідження за методикою Еріка Берна</w:t>
      </w:r>
    </w:p>
    <w:p w14:paraId="7E9EB7B4" w14:textId="77777777" w:rsidR="0014552C" w:rsidRDefault="0014552C" w:rsidP="0014552C">
      <w:pPr>
        <w:spacing w:line="360" w:lineRule="auto"/>
        <w:ind w:firstLine="709"/>
        <w:jc w:val="center"/>
        <w:rPr>
          <w:rFonts w:ascii="Times New Roman" w:hAnsi="Times New Roman" w:cs="Times New Roman"/>
          <w:b/>
          <w:sz w:val="28"/>
          <w:szCs w:val="28"/>
          <w:lang w:val="uk-UA"/>
        </w:rPr>
      </w:pPr>
    </w:p>
    <w:tbl>
      <w:tblPr>
        <w:tblStyle w:val="ae"/>
        <w:tblW w:w="0" w:type="auto"/>
        <w:jc w:val="center"/>
        <w:tblLook w:val="04A0" w:firstRow="1" w:lastRow="0" w:firstColumn="1" w:lastColumn="0" w:noHBand="0" w:noVBand="1"/>
      </w:tblPr>
      <w:tblGrid>
        <w:gridCol w:w="2336"/>
        <w:gridCol w:w="2336"/>
        <w:gridCol w:w="2336"/>
        <w:gridCol w:w="2336"/>
      </w:tblGrid>
      <w:tr w:rsidR="0014552C" w14:paraId="20B002C0" w14:textId="77777777" w:rsidTr="00365EB3">
        <w:trPr>
          <w:jc w:val="center"/>
        </w:trPr>
        <w:tc>
          <w:tcPr>
            <w:tcW w:w="2336" w:type="dxa"/>
          </w:tcPr>
          <w:p w14:paraId="29FA5F9D"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Респондент</w:t>
            </w:r>
          </w:p>
        </w:tc>
        <w:tc>
          <w:tcPr>
            <w:tcW w:w="2336" w:type="dxa"/>
          </w:tcPr>
          <w:p w14:paraId="0532E12E"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Високий рівень рішучості (більшість варіантів Б і Д)</w:t>
            </w:r>
          </w:p>
        </w:tc>
        <w:tc>
          <w:tcPr>
            <w:tcW w:w="2336" w:type="dxa"/>
          </w:tcPr>
          <w:p w14:paraId="0BF55EB5"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Середній рівень рішучості</w:t>
            </w:r>
          </w:p>
          <w:p w14:paraId="5F3EF3AF"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(більшість варіантів А і Ґ)</w:t>
            </w:r>
          </w:p>
        </w:tc>
        <w:tc>
          <w:tcPr>
            <w:tcW w:w="2336" w:type="dxa"/>
          </w:tcPr>
          <w:p w14:paraId="0D1767AE"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Низький рівень рішучості</w:t>
            </w:r>
          </w:p>
          <w:p w14:paraId="55F12F4A"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(більшість варіантів В і Г)</w:t>
            </w:r>
          </w:p>
        </w:tc>
      </w:tr>
      <w:tr w:rsidR="0014552C" w14:paraId="3697DD7E" w14:textId="77777777" w:rsidTr="00365EB3">
        <w:trPr>
          <w:jc w:val="center"/>
        </w:trPr>
        <w:tc>
          <w:tcPr>
            <w:tcW w:w="2336" w:type="dxa"/>
          </w:tcPr>
          <w:p w14:paraId="1B664390"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 1</w:t>
            </w:r>
          </w:p>
        </w:tc>
        <w:tc>
          <w:tcPr>
            <w:tcW w:w="2336" w:type="dxa"/>
          </w:tcPr>
          <w:p w14:paraId="3D3AAD8D"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0F20C395"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76FBD7EF"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563ABF01" w14:textId="77777777" w:rsidTr="00365EB3">
        <w:trPr>
          <w:jc w:val="center"/>
        </w:trPr>
        <w:tc>
          <w:tcPr>
            <w:tcW w:w="2336" w:type="dxa"/>
          </w:tcPr>
          <w:p w14:paraId="7B18F360"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w:t>
            </w:r>
          </w:p>
        </w:tc>
        <w:tc>
          <w:tcPr>
            <w:tcW w:w="2336" w:type="dxa"/>
          </w:tcPr>
          <w:p w14:paraId="073DAA75"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63C0F24A"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7C1BEC07"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10BBCF3C" w14:textId="77777777" w:rsidTr="00365EB3">
        <w:trPr>
          <w:jc w:val="center"/>
        </w:trPr>
        <w:tc>
          <w:tcPr>
            <w:tcW w:w="2336" w:type="dxa"/>
          </w:tcPr>
          <w:p w14:paraId="26BE69F3"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3</w:t>
            </w:r>
          </w:p>
        </w:tc>
        <w:tc>
          <w:tcPr>
            <w:tcW w:w="2336" w:type="dxa"/>
          </w:tcPr>
          <w:p w14:paraId="71F347EC"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1D1B0EDD"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3215FDF1"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78924801" w14:textId="77777777" w:rsidTr="00365EB3">
        <w:trPr>
          <w:jc w:val="center"/>
        </w:trPr>
        <w:tc>
          <w:tcPr>
            <w:tcW w:w="2336" w:type="dxa"/>
          </w:tcPr>
          <w:p w14:paraId="1009EB9E"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4</w:t>
            </w:r>
          </w:p>
        </w:tc>
        <w:tc>
          <w:tcPr>
            <w:tcW w:w="2336" w:type="dxa"/>
          </w:tcPr>
          <w:p w14:paraId="67A0D66D"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204EFF1F"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119E14D7"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3622A172" w14:textId="77777777" w:rsidTr="00365EB3">
        <w:trPr>
          <w:jc w:val="center"/>
        </w:trPr>
        <w:tc>
          <w:tcPr>
            <w:tcW w:w="2336" w:type="dxa"/>
          </w:tcPr>
          <w:p w14:paraId="1EE14EA5"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5</w:t>
            </w:r>
          </w:p>
        </w:tc>
        <w:tc>
          <w:tcPr>
            <w:tcW w:w="2336" w:type="dxa"/>
          </w:tcPr>
          <w:p w14:paraId="4492C238"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4D31B39D"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06C45CA4"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429E95F4" w14:textId="77777777" w:rsidTr="00365EB3">
        <w:trPr>
          <w:jc w:val="center"/>
        </w:trPr>
        <w:tc>
          <w:tcPr>
            <w:tcW w:w="2336" w:type="dxa"/>
          </w:tcPr>
          <w:p w14:paraId="69987026"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6</w:t>
            </w:r>
          </w:p>
        </w:tc>
        <w:tc>
          <w:tcPr>
            <w:tcW w:w="2336" w:type="dxa"/>
          </w:tcPr>
          <w:p w14:paraId="18134490"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363A0B39"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6BCD6B69"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5DA32881" w14:textId="77777777" w:rsidTr="00365EB3">
        <w:trPr>
          <w:jc w:val="center"/>
        </w:trPr>
        <w:tc>
          <w:tcPr>
            <w:tcW w:w="2336" w:type="dxa"/>
          </w:tcPr>
          <w:p w14:paraId="58EB8064"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7</w:t>
            </w:r>
          </w:p>
        </w:tc>
        <w:tc>
          <w:tcPr>
            <w:tcW w:w="2336" w:type="dxa"/>
          </w:tcPr>
          <w:p w14:paraId="5DA9527F"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43CEA7A1"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6A01AEFE"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36694160" w14:textId="77777777" w:rsidTr="00365EB3">
        <w:trPr>
          <w:jc w:val="center"/>
        </w:trPr>
        <w:tc>
          <w:tcPr>
            <w:tcW w:w="2336" w:type="dxa"/>
          </w:tcPr>
          <w:p w14:paraId="5755BBB9"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8</w:t>
            </w:r>
          </w:p>
        </w:tc>
        <w:tc>
          <w:tcPr>
            <w:tcW w:w="2336" w:type="dxa"/>
          </w:tcPr>
          <w:p w14:paraId="0F0F8067"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60BD9AE0"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64EB6AB3"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0EB5EE6C" w14:textId="77777777" w:rsidTr="00365EB3">
        <w:trPr>
          <w:jc w:val="center"/>
        </w:trPr>
        <w:tc>
          <w:tcPr>
            <w:tcW w:w="2336" w:type="dxa"/>
          </w:tcPr>
          <w:p w14:paraId="7EFDCC60"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9</w:t>
            </w:r>
          </w:p>
        </w:tc>
        <w:tc>
          <w:tcPr>
            <w:tcW w:w="2336" w:type="dxa"/>
          </w:tcPr>
          <w:p w14:paraId="69966A2C"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4A73F805"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5DFEB015"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4BE5884C" w14:textId="77777777" w:rsidTr="00365EB3">
        <w:trPr>
          <w:jc w:val="center"/>
        </w:trPr>
        <w:tc>
          <w:tcPr>
            <w:tcW w:w="2336" w:type="dxa"/>
          </w:tcPr>
          <w:p w14:paraId="74886213"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10</w:t>
            </w:r>
          </w:p>
        </w:tc>
        <w:tc>
          <w:tcPr>
            <w:tcW w:w="2336" w:type="dxa"/>
          </w:tcPr>
          <w:p w14:paraId="2F275FA0"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148C462F"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646D305F"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351239F8" w14:textId="77777777" w:rsidTr="00365EB3">
        <w:trPr>
          <w:jc w:val="center"/>
        </w:trPr>
        <w:tc>
          <w:tcPr>
            <w:tcW w:w="2336" w:type="dxa"/>
          </w:tcPr>
          <w:p w14:paraId="3FAAB901"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11</w:t>
            </w:r>
          </w:p>
        </w:tc>
        <w:tc>
          <w:tcPr>
            <w:tcW w:w="2336" w:type="dxa"/>
          </w:tcPr>
          <w:p w14:paraId="13883CB3"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6C8D50A1"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045B13C6"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3B5C20E4" w14:textId="77777777" w:rsidTr="00365EB3">
        <w:trPr>
          <w:jc w:val="center"/>
        </w:trPr>
        <w:tc>
          <w:tcPr>
            <w:tcW w:w="2336" w:type="dxa"/>
          </w:tcPr>
          <w:p w14:paraId="1746AAED"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12</w:t>
            </w:r>
          </w:p>
        </w:tc>
        <w:tc>
          <w:tcPr>
            <w:tcW w:w="2336" w:type="dxa"/>
          </w:tcPr>
          <w:p w14:paraId="0D17F2AF"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6AC5D9F8"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4347FA5A"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14552C" w14:paraId="7CD72F1F" w14:textId="77777777" w:rsidTr="00365EB3">
        <w:trPr>
          <w:jc w:val="center"/>
        </w:trPr>
        <w:tc>
          <w:tcPr>
            <w:tcW w:w="2336" w:type="dxa"/>
          </w:tcPr>
          <w:p w14:paraId="5866AEA2"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13</w:t>
            </w:r>
          </w:p>
        </w:tc>
        <w:tc>
          <w:tcPr>
            <w:tcW w:w="2336" w:type="dxa"/>
          </w:tcPr>
          <w:p w14:paraId="76465497"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03281999"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346AB60F"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14552C" w14:paraId="7AD85460" w14:textId="77777777" w:rsidTr="00365EB3">
        <w:trPr>
          <w:jc w:val="center"/>
        </w:trPr>
        <w:tc>
          <w:tcPr>
            <w:tcW w:w="2336" w:type="dxa"/>
          </w:tcPr>
          <w:p w14:paraId="6637A8A7"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14</w:t>
            </w:r>
          </w:p>
        </w:tc>
        <w:tc>
          <w:tcPr>
            <w:tcW w:w="2336" w:type="dxa"/>
          </w:tcPr>
          <w:p w14:paraId="004DFA32"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4A83F661"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438FB324"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340C04B6" w14:textId="77777777" w:rsidTr="00365EB3">
        <w:trPr>
          <w:jc w:val="center"/>
        </w:trPr>
        <w:tc>
          <w:tcPr>
            <w:tcW w:w="2336" w:type="dxa"/>
          </w:tcPr>
          <w:p w14:paraId="5829E115"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15</w:t>
            </w:r>
          </w:p>
        </w:tc>
        <w:tc>
          <w:tcPr>
            <w:tcW w:w="2336" w:type="dxa"/>
          </w:tcPr>
          <w:p w14:paraId="59ACC65B"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54428832"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176FB8AA"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30510935" w14:textId="77777777" w:rsidTr="00365EB3">
        <w:trPr>
          <w:jc w:val="center"/>
        </w:trPr>
        <w:tc>
          <w:tcPr>
            <w:tcW w:w="2336" w:type="dxa"/>
          </w:tcPr>
          <w:p w14:paraId="4C1D8160"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16</w:t>
            </w:r>
          </w:p>
        </w:tc>
        <w:tc>
          <w:tcPr>
            <w:tcW w:w="2336" w:type="dxa"/>
          </w:tcPr>
          <w:p w14:paraId="22F90FC0"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47DE045A"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2B59D51A"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14552C" w14:paraId="0BC200DF" w14:textId="77777777" w:rsidTr="00365EB3">
        <w:trPr>
          <w:jc w:val="center"/>
        </w:trPr>
        <w:tc>
          <w:tcPr>
            <w:tcW w:w="2336" w:type="dxa"/>
          </w:tcPr>
          <w:p w14:paraId="2FDB0A06"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17</w:t>
            </w:r>
          </w:p>
        </w:tc>
        <w:tc>
          <w:tcPr>
            <w:tcW w:w="2336" w:type="dxa"/>
          </w:tcPr>
          <w:p w14:paraId="011C64DF"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39566693"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42A9EBA5"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253DBAA6" w14:textId="77777777" w:rsidTr="00365EB3">
        <w:trPr>
          <w:jc w:val="center"/>
        </w:trPr>
        <w:tc>
          <w:tcPr>
            <w:tcW w:w="2336" w:type="dxa"/>
          </w:tcPr>
          <w:p w14:paraId="2CA81C04"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18</w:t>
            </w:r>
          </w:p>
        </w:tc>
        <w:tc>
          <w:tcPr>
            <w:tcW w:w="2336" w:type="dxa"/>
          </w:tcPr>
          <w:p w14:paraId="48479759"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7D861F9F"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1D78255A"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797F5700" w14:textId="77777777" w:rsidTr="00365EB3">
        <w:trPr>
          <w:jc w:val="center"/>
        </w:trPr>
        <w:tc>
          <w:tcPr>
            <w:tcW w:w="2336" w:type="dxa"/>
          </w:tcPr>
          <w:p w14:paraId="4C2E3AAF"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19</w:t>
            </w:r>
          </w:p>
        </w:tc>
        <w:tc>
          <w:tcPr>
            <w:tcW w:w="2336" w:type="dxa"/>
          </w:tcPr>
          <w:p w14:paraId="248E3740"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7EEA4666"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7C9BA113"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2B8CCA74" w14:textId="77777777" w:rsidTr="00365EB3">
        <w:trPr>
          <w:jc w:val="center"/>
        </w:trPr>
        <w:tc>
          <w:tcPr>
            <w:tcW w:w="2336" w:type="dxa"/>
          </w:tcPr>
          <w:p w14:paraId="25399A01"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20</w:t>
            </w:r>
          </w:p>
        </w:tc>
        <w:tc>
          <w:tcPr>
            <w:tcW w:w="2336" w:type="dxa"/>
          </w:tcPr>
          <w:p w14:paraId="2DD5EDB5"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030D0E53"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26EB4A44" w14:textId="77777777" w:rsidR="0014552C" w:rsidRDefault="0014552C" w:rsidP="00A81FCA">
            <w:pPr>
              <w:spacing w:line="360" w:lineRule="auto"/>
              <w:jc w:val="center"/>
              <w:rPr>
                <w:rFonts w:ascii="Times New Roman" w:hAnsi="Times New Roman" w:cs="Times New Roman"/>
                <w:b/>
                <w:sz w:val="28"/>
                <w:szCs w:val="28"/>
                <w:lang w:val="uk-UA"/>
              </w:rPr>
            </w:pPr>
          </w:p>
        </w:tc>
      </w:tr>
    </w:tbl>
    <w:p w14:paraId="533F9403" w14:textId="7BF4D8FA" w:rsidR="0014552C" w:rsidRDefault="00365EB3" w:rsidP="0014552C">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 Додатку З</w:t>
      </w:r>
    </w:p>
    <w:p w14:paraId="6CFA76B1" w14:textId="77777777" w:rsidR="0014552C" w:rsidRDefault="0014552C" w:rsidP="0014552C">
      <w:pPr>
        <w:jc w:val="right"/>
        <w:rPr>
          <w:rFonts w:ascii="Times New Roman" w:hAnsi="Times New Roman" w:cs="Times New Roman"/>
          <w:sz w:val="28"/>
          <w:szCs w:val="28"/>
          <w:lang w:val="uk-UA"/>
        </w:rPr>
      </w:pPr>
    </w:p>
    <w:p w14:paraId="491E290E" w14:textId="3D90F085" w:rsidR="0014552C" w:rsidRDefault="0023352E" w:rsidP="0014552C">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w:t>
      </w:r>
      <w:r w:rsidR="00491390">
        <w:rPr>
          <w:rFonts w:ascii="Times New Roman" w:hAnsi="Times New Roman" w:cs="Times New Roman"/>
          <w:sz w:val="28"/>
          <w:szCs w:val="28"/>
          <w:lang w:val="uk-UA"/>
        </w:rPr>
        <w:t xml:space="preserve"> Т</w:t>
      </w:r>
      <w:r w:rsidR="0014552C" w:rsidRPr="001D09D9">
        <w:rPr>
          <w:rFonts w:ascii="Times New Roman" w:hAnsi="Times New Roman" w:cs="Times New Roman"/>
          <w:sz w:val="28"/>
          <w:szCs w:val="28"/>
          <w:lang w:val="uk-UA"/>
        </w:rPr>
        <w:t>абл. 3</w:t>
      </w:r>
      <w:r w:rsidR="00365EB3">
        <w:rPr>
          <w:rFonts w:ascii="Times New Roman" w:hAnsi="Times New Roman" w:cs="Times New Roman"/>
          <w:sz w:val="28"/>
          <w:szCs w:val="28"/>
          <w:lang w:val="uk-UA"/>
        </w:rPr>
        <w:t>.1</w:t>
      </w:r>
    </w:p>
    <w:p w14:paraId="7E8059BA" w14:textId="77777777" w:rsidR="0014552C" w:rsidRPr="001D09D9" w:rsidRDefault="0014552C" w:rsidP="0014552C">
      <w:pPr>
        <w:jc w:val="right"/>
        <w:rPr>
          <w:rFonts w:ascii="Times New Roman" w:hAnsi="Times New Roman" w:cs="Times New Roman"/>
          <w:sz w:val="28"/>
          <w:szCs w:val="28"/>
          <w:lang w:val="uk-UA"/>
        </w:rPr>
      </w:pPr>
    </w:p>
    <w:tbl>
      <w:tblPr>
        <w:tblStyle w:val="ae"/>
        <w:tblW w:w="0" w:type="auto"/>
        <w:jc w:val="center"/>
        <w:tblLook w:val="04A0" w:firstRow="1" w:lastRow="0" w:firstColumn="1" w:lastColumn="0" w:noHBand="0" w:noVBand="1"/>
      </w:tblPr>
      <w:tblGrid>
        <w:gridCol w:w="2336"/>
        <w:gridCol w:w="2336"/>
        <w:gridCol w:w="2336"/>
        <w:gridCol w:w="2336"/>
      </w:tblGrid>
      <w:tr w:rsidR="0014552C" w14:paraId="230A50F6" w14:textId="77777777" w:rsidTr="002C1678">
        <w:trPr>
          <w:jc w:val="center"/>
        </w:trPr>
        <w:tc>
          <w:tcPr>
            <w:tcW w:w="2336" w:type="dxa"/>
          </w:tcPr>
          <w:p w14:paraId="2519E27E"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21</w:t>
            </w:r>
          </w:p>
        </w:tc>
        <w:tc>
          <w:tcPr>
            <w:tcW w:w="2336" w:type="dxa"/>
          </w:tcPr>
          <w:p w14:paraId="6D12BE88"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0324618B"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25BEC7F9"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4AFBE119" w14:textId="77777777" w:rsidTr="002C1678">
        <w:trPr>
          <w:jc w:val="center"/>
        </w:trPr>
        <w:tc>
          <w:tcPr>
            <w:tcW w:w="2336" w:type="dxa"/>
          </w:tcPr>
          <w:p w14:paraId="5DD0AC01"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22</w:t>
            </w:r>
          </w:p>
        </w:tc>
        <w:tc>
          <w:tcPr>
            <w:tcW w:w="2336" w:type="dxa"/>
          </w:tcPr>
          <w:p w14:paraId="29639CDF"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6D85F02D"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465BCE08"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271963E4" w14:textId="77777777" w:rsidTr="002C1678">
        <w:trPr>
          <w:jc w:val="center"/>
        </w:trPr>
        <w:tc>
          <w:tcPr>
            <w:tcW w:w="2336" w:type="dxa"/>
          </w:tcPr>
          <w:p w14:paraId="3BF74DE8"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23</w:t>
            </w:r>
          </w:p>
        </w:tc>
        <w:tc>
          <w:tcPr>
            <w:tcW w:w="2336" w:type="dxa"/>
          </w:tcPr>
          <w:p w14:paraId="19747E3F"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251BFCDF"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3DC0C384"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022CF20C" w14:textId="77777777" w:rsidTr="002C1678">
        <w:trPr>
          <w:jc w:val="center"/>
        </w:trPr>
        <w:tc>
          <w:tcPr>
            <w:tcW w:w="2336" w:type="dxa"/>
          </w:tcPr>
          <w:p w14:paraId="1419D981"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24</w:t>
            </w:r>
          </w:p>
        </w:tc>
        <w:tc>
          <w:tcPr>
            <w:tcW w:w="2336" w:type="dxa"/>
          </w:tcPr>
          <w:p w14:paraId="3EB9DBC4"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7B30C6FD"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194EE17B"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6EC182D1" w14:textId="77777777" w:rsidTr="002C1678">
        <w:trPr>
          <w:jc w:val="center"/>
        </w:trPr>
        <w:tc>
          <w:tcPr>
            <w:tcW w:w="2336" w:type="dxa"/>
          </w:tcPr>
          <w:p w14:paraId="114E58FB"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25</w:t>
            </w:r>
          </w:p>
        </w:tc>
        <w:tc>
          <w:tcPr>
            <w:tcW w:w="2336" w:type="dxa"/>
          </w:tcPr>
          <w:p w14:paraId="05B84585"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094FA981"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50267774"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428EBA99" w14:textId="77777777" w:rsidTr="002C1678">
        <w:trPr>
          <w:jc w:val="center"/>
        </w:trPr>
        <w:tc>
          <w:tcPr>
            <w:tcW w:w="2336" w:type="dxa"/>
          </w:tcPr>
          <w:p w14:paraId="10C4786D"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26</w:t>
            </w:r>
          </w:p>
        </w:tc>
        <w:tc>
          <w:tcPr>
            <w:tcW w:w="2336" w:type="dxa"/>
          </w:tcPr>
          <w:p w14:paraId="5C4CA1AC"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02E3268B"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5F4A5AEA"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12CEF7EE" w14:textId="77777777" w:rsidTr="002C1678">
        <w:trPr>
          <w:jc w:val="center"/>
        </w:trPr>
        <w:tc>
          <w:tcPr>
            <w:tcW w:w="2336" w:type="dxa"/>
          </w:tcPr>
          <w:p w14:paraId="78994629"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27</w:t>
            </w:r>
          </w:p>
        </w:tc>
        <w:tc>
          <w:tcPr>
            <w:tcW w:w="2336" w:type="dxa"/>
          </w:tcPr>
          <w:p w14:paraId="2B259725"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5C2430D8"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7372B677"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14552C" w14:paraId="64C35C85" w14:textId="77777777" w:rsidTr="002C1678">
        <w:trPr>
          <w:jc w:val="center"/>
        </w:trPr>
        <w:tc>
          <w:tcPr>
            <w:tcW w:w="2336" w:type="dxa"/>
          </w:tcPr>
          <w:p w14:paraId="290A3350"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28</w:t>
            </w:r>
          </w:p>
        </w:tc>
        <w:tc>
          <w:tcPr>
            <w:tcW w:w="2336" w:type="dxa"/>
          </w:tcPr>
          <w:p w14:paraId="075F5357"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6F0CEAD2"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5D997FA9"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14552C" w14:paraId="3B642949" w14:textId="77777777" w:rsidTr="002C1678">
        <w:trPr>
          <w:jc w:val="center"/>
        </w:trPr>
        <w:tc>
          <w:tcPr>
            <w:tcW w:w="2336" w:type="dxa"/>
          </w:tcPr>
          <w:p w14:paraId="35C14A43"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29</w:t>
            </w:r>
          </w:p>
        </w:tc>
        <w:tc>
          <w:tcPr>
            <w:tcW w:w="2336" w:type="dxa"/>
          </w:tcPr>
          <w:p w14:paraId="534AAE0D"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73040E06"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7D9AEC32"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097446BB" w14:textId="77777777" w:rsidTr="002C1678">
        <w:trPr>
          <w:jc w:val="center"/>
        </w:trPr>
        <w:tc>
          <w:tcPr>
            <w:tcW w:w="2336" w:type="dxa"/>
          </w:tcPr>
          <w:p w14:paraId="0C909763"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30</w:t>
            </w:r>
          </w:p>
        </w:tc>
        <w:tc>
          <w:tcPr>
            <w:tcW w:w="2336" w:type="dxa"/>
          </w:tcPr>
          <w:p w14:paraId="220C577B"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336" w:type="dxa"/>
          </w:tcPr>
          <w:p w14:paraId="4E84CB18" w14:textId="77777777" w:rsidR="0014552C" w:rsidRDefault="0014552C" w:rsidP="00A81FCA">
            <w:pPr>
              <w:spacing w:line="360" w:lineRule="auto"/>
              <w:jc w:val="center"/>
              <w:rPr>
                <w:rFonts w:ascii="Times New Roman" w:hAnsi="Times New Roman" w:cs="Times New Roman"/>
                <w:b/>
                <w:sz w:val="28"/>
                <w:szCs w:val="28"/>
                <w:lang w:val="uk-UA"/>
              </w:rPr>
            </w:pPr>
          </w:p>
        </w:tc>
        <w:tc>
          <w:tcPr>
            <w:tcW w:w="2336" w:type="dxa"/>
          </w:tcPr>
          <w:p w14:paraId="57704783" w14:textId="77777777" w:rsidR="0014552C" w:rsidRDefault="0014552C" w:rsidP="00A81FCA">
            <w:pPr>
              <w:spacing w:line="360" w:lineRule="auto"/>
              <w:jc w:val="center"/>
              <w:rPr>
                <w:rFonts w:ascii="Times New Roman" w:hAnsi="Times New Roman" w:cs="Times New Roman"/>
                <w:b/>
                <w:sz w:val="28"/>
                <w:szCs w:val="28"/>
                <w:lang w:val="uk-UA"/>
              </w:rPr>
            </w:pPr>
          </w:p>
        </w:tc>
      </w:tr>
    </w:tbl>
    <w:p w14:paraId="4CCA3B1D" w14:textId="77777777" w:rsidR="0014552C" w:rsidRDefault="0014552C" w:rsidP="0014552C">
      <w:pPr>
        <w:spacing w:line="360" w:lineRule="auto"/>
        <w:ind w:firstLine="709"/>
        <w:jc w:val="center"/>
        <w:rPr>
          <w:rFonts w:ascii="Times New Roman" w:hAnsi="Times New Roman" w:cs="Times New Roman"/>
          <w:b/>
          <w:sz w:val="28"/>
          <w:szCs w:val="28"/>
          <w:lang w:val="uk-UA"/>
        </w:rPr>
      </w:pPr>
    </w:p>
    <w:p w14:paraId="054AB6CF" w14:textId="77777777" w:rsidR="0014552C" w:rsidRDefault="0014552C" w:rsidP="0014552C">
      <w:pPr>
        <w:spacing w:after="160" w:line="259"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1E53CC90" w14:textId="4B80968B" w:rsidR="0014552C" w:rsidRDefault="00365EB3" w:rsidP="0014552C">
      <w:pPr>
        <w:spacing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И</w:t>
      </w:r>
    </w:p>
    <w:p w14:paraId="0FDB6DFB" w14:textId="4DBB4CCD" w:rsidR="0014552C" w:rsidRPr="001D09D9" w:rsidRDefault="00365EB3" w:rsidP="0014552C">
      <w:pPr>
        <w:spacing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И.1</w:t>
      </w:r>
    </w:p>
    <w:p w14:paraId="7016FC77" w14:textId="77777777" w:rsidR="0014552C" w:rsidRDefault="0014552C" w:rsidP="0014552C">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Загальні результати дослідження за методикою М. Розенберга</w:t>
      </w:r>
    </w:p>
    <w:tbl>
      <w:tblPr>
        <w:tblStyle w:val="ae"/>
        <w:tblW w:w="0" w:type="auto"/>
        <w:jc w:val="center"/>
        <w:tblLook w:val="04A0" w:firstRow="1" w:lastRow="0" w:firstColumn="1" w:lastColumn="0" w:noHBand="0" w:noVBand="1"/>
      </w:tblPr>
      <w:tblGrid>
        <w:gridCol w:w="1996"/>
        <w:gridCol w:w="1693"/>
        <w:gridCol w:w="2106"/>
        <w:gridCol w:w="1793"/>
        <w:gridCol w:w="1756"/>
      </w:tblGrid>
      <w:tr w:rsidR="0014552C" w14:paraId="5E382428" w14:textId="77777777" w:rsidTr="002C1678">
        <w:trPr>
          <w:jc w:val="center"/>
        </w:trPr>
        <w:tc>
          <w:tcPr>
            <w:tcW w:w="1996" w:type="dxa"/>
          </w:tcPr>
          <w:p w14:paraId="3CE0499B"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Респондент</w:t>
            </w:r>
          </w:p>
        </w:tc>
        <w:tc>
          <w:tcPr>
            <w:tcW w:w="1693" w:type="dxa"/>
          </w:tcPr>
          <w:p w14:paraId="03749A33"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Дуже низький рівень самоповаги</w:t>
            </w:r>
          </w:p>
          <w:p w14:paraId="2B4C56AB"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(10-18 б)</w:t>
            </w:r>
          </w:p>
        </w:tc>
        <w:tc>
          <w:tcPr>
            <w:tcW w:w="2106" w:type="dxa"/>
          </w:tcPr>
          <w:p w14:paraId="2AA5A42E"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Нестабільний рівень самоповаги</w:t>
            </w:r>
          </w:p>
          <w:p w14:paraId="2F984C2F"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(18-22 б)</w:t>
            </w:r>
          </w:p>
        </w:tc>
        <w:tc>
          <w:tcPr>
            <w:tcW w:w="1793" w:type="dxa"/>
          </w:tcPr>
          <w:p w14:paraId="00AF67E4"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Самоповага переважає</w:t>
            </w:r>
          </w:p>
          <w:p w14:paraId="64314DDF"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(23-34 б)</w:t>
            </w:r>
          </w:p>
          <w:p w14:paraId="52855F1F" w14:textId="77777777" w:rsidR="0014552C" w:rsidRDefault="0014552C" w:rsidP="00A81FCA">
            <w:pPr>
              <w:spacing w:line="360" w:lineRule="auto"/>
              <w:jc w:val="center"/>
              <w:rPr>
                <w:rFonts w:ascii="Times New Roman" w:hAnsi="Times New Roman" w:cs="Times New Roman"/>
                <w:b/>
                <w:sz w:val="28"/>
                <w:szCs w:val="28"/>
                <w:lang w:val="uk-UA"/>
              </w:rPr>
            </w:pPr>
          </w:p>
        </w:tc>
        <w:tc>
          <w:tcPr>
            <w:tcW w:w="1756" w:type="dxa"/>
          </w:tcPr>
          <w:p w14:paraId="619EF7E9"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Високий рівень самоповаги</w:t>
            </w:r>
          </w:p>
          <w:p w14:paraId="2A9982B5" w14:textId="77777777" w:rsidR="0014552C" w:rsidRDefault="0014552C" w:rsidP="00A8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(35-40 б)</w:t>
            </w:r>
          </w:p>
        </w:tc>
      </w:tr>
      <w:tr w:rsidR="0014552C" w14:paraId="6C80F245" w14:textId="77777777" w:rsidTr="002C1678">
        <w:trPr>
          <w:jc w:val="center"/>
        </w:trPr>
        <w:tc>
          <w:tcPr>
            <w:tcW w:w="1996" w:type="dxa"/>
          </w:tcPr>
          <w:p w14:paraId="2ACFFA89"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 1</w:t>
            </w:r>
          </w:p>
        </w:tc>
        <w:tc>
          <w:tcPr>
            <w:tcW w:w="1693" w:type="dxa"/>
          </w:tcPr>
          <w:p w14:paraId="07CB11BF"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147473CD" w14:textId="77777777" w:rsidR="0014552C" w:rsidRDefault="0014552C" w:rsidP="00A81FCA">
            <w:pPr>
              <w:spacing w:line="360" w:lineRule="auto"/>
              <w:jc w:val="center"/>
              <w:rPr>
                <w:rFonts w:ascii="Times New Roman" w:hAnsi="Times New Roman" w:cs="Times New Roman"/>
                <w:b/>
                <w:sz w:val="28"/>
                <w:szCs w:val="28"/>
                <w:lang w:val="uk-UA"/>
              </w:rPr>
            </w:pPr>
          </w:p>
        </w:tc>
        <w:tc>
          <w:tcPr>
            <w:tcW w:w="1793" w:type="dxa"/>
          </w:tcPr>
          <w:p w14:paraId="528B47C7" w14:textId="77777777" w:rsidR="0014552C" w:rsidRPr="00053C69" w:rsidRDefault="0014552C" w:rsidP="00A81FCA">
            <w:pPr>
              <w:spacing w:line="360" w:lineRule="auto"/>
              <w:jc w:val="center"/>
              <w:rPr>
                <w:rFonts w:ascii="Times New Roman" w:hAnsi="Times New Roman" w:cs="Times New Roman"/>
                <w:sz w:val="28"/>
                <w:szCs w:val="28"/>
                <w:lang w:val="uk-UA"/>
              </w:rPr>
            </w:pPr>
          </w:p>
        </w:tc>
        <w:tc>
          <w:tcPr>
            <w:tcW w:w="1756" w:type="dxa"/>
          </w:tcPr>
          <w:p w14:paraId="444D81FF"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40 б</w:t>
            </w:r>
          </w:p>
        </w:tc>
      </w:tr>
      <w:tr w:rsidR="0014552C" w14:paraId="7033F1BA" w14:textId="77777777" w:rsidTr="002C1678">
        <w:trPr>
          <w:jc w:val="center"/>
        </w:trPr>
        <w:tc>
          <w:tcPr>
            <w:tcW w:w="1996" w:type="dxa"/>
          </w:tcPr>
          <w:p w14:paraId="29DB2AB8"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w:t>
            </w:r>
          </w:p>
        </w:tc>
        <w:tc>
          <w:tcPr>
            <w:tcW w:w="1693" w:type="dxa"/>
          </w:tcPr>
          <w:p w14:paraId="58028CD0"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74E0FBB3" w14:textId="77777777" w:rsidR="0014552C" w:rsidRDefault="0014552C" w:rsidP="00A81FCA">
            <w:pPr>
              <w:spacing w:line="360" w:lineRule="auto"/>
              <w:jc w:val="center"/>
              <w:rPr>
                <w:rFonts w:ascii="Times New Roman" w:hAnsi="Times New Roman" w:cs="Times New Roman"/>
                <w:b/>
                <w:sz w:val="28"/>
                <w:szCs w:val="28"/>
                <w:lang w:val="uk-UA"/>
              </w:rPr>
            </w:pPr>
          </w:p>
        </w:tc>
        <w:tc>
          <w:tcPr>
            <w:tcW w:w="1793" w:type="dxa"/>
          </w:tcPr>
          <w:p w14:paraId="7624F0B2" w14:textId="77777777" w:rsidR="0014552C" w:rsidRPr="00053C69" w:rsidRDefault="0014552C" w:rsidP="00A81FCA">
            <w:pPr>
              <w:spacing w:line="360" w:lineRule="auto"/>
              <w:jc w:val="center"/>
              <w:rPr>
                <w:rFonts w:ascii="Times New Roman" w:hAnsi="Times New Roman" w:cs="Times New Roman"/>
                <w:sz w:val="28"/>
                <w:szCs w:val="28"/>
                <w:lang w:val="uk-UA"/>
              </w:rPr>
            </w:pPr>
          </w:p>
        </w:tc>
        <w:tc>
          <w:tcPr>
            <w:tcW w:w="1756" w:type="dxa"/>
          </w:tcPr>
          <w:p w14:paraId="0232C172"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38 б</w:t>
            </w:r>
          </w:p>
        </w:tc>
      </w:tr>
      <w:tr w:rsidR="0014552C" w14:paraId="5B737191" w14:textId="77777777" w:rsidTr="002C1678">
        <w:trPr>
          <w:jc w:val="center"/>
        </w:trPr>
        <w:tc>
          <w:tcPr>
            <w:tcW w:w="1996" w:type="dxa"/>
          </w:tcPr>
          <w:p w14:paraId="13CD5912"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3</w:t>
            </w:r>
          </w:p>
        </w:tc>
        <w:tc>
          <w:tcPr>
            <w:tcW w:w="1693" w:type="dxa"/>
          </w:tcPr>
          <w:p w14:paraId="47DED2B1"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4A45B142" w14:textId="77777777" w:rsidR="0014552C" w:rsidRDefault="0014552C" w:rsidP="00A81FCA">
            <w:pPr>
              <w:spacing w:line="360" w:lineRule="auto"/>
              <w:jc w:val="center"/>
              <w:rPr>
                <w:rFonts w:ascii="Times New Roman" w:hAnsi="Times New Roman" w:cs="Times New Roman"/>
                <w:b/>
                <w:sz w:val="28"/>
                <w:szCs w:val="28"/>
                <w:lang w:val="uk-UA"/>
              </w:rPr>
            </w:pPr>
          </w:p>
        </w:tc>
        <w:tc>
          <w:tcPr>
            <w:tcW w:w="1793" w:type="dxa"/>
          </w:tcPr>
          <w:p w14:paraId="6EAE0C76"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27 б</w:t>
            </w:r>
          </w:p>
        </w:tc>
        <w:tc>
          <w:tcPr>
            <w:tcW w:w="1756" w:type="dxa"/>
          </w:tcPr>
          <w:p w14:paraId="262102C1" w14:textId="77777777" w:rsidR="0014552C" w:rsidRPr="00053C69" w:rsidRDefault="0014552C" w:rsidP="00A81FCA">
            <w:pPr>
              <w:spacing w:line="360" w:lineRule="auto"/>
              <w:jc w:val="center"/>
              <w:rPr>
                <w:rFonts w:ascii="Times New Roman" w:hAnsi="Times New Roman" w:cs="Times New Roman"/>
                <w:sz w:val="28"/>
                <w:szCs w:val="28"/>
                <w:lang w:val="uk-UA"/>
              </w:rPr>
            </w:pPr>
          </w:p>
        </w:tc>
      </w:tr>
      <w:tr w:rsidR="0014552C" w14:paraId="7DD76382" w14:textId="77777777" w:rsidTr="002C1678">
        <w:trPr>
          <w:jc w:val="center"/>
        </w:trPr>
        <w:tc>
          <w:tcPr>
            <w:tcW w:w="1996" w:type="dxa"/>
          </w:tcPr>
          <w:p w14:paraId="76D89E24"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4</w:t>
            </w:r>
          </w:p>
        </w:tc>
        <w:tc>
          <w:tcPr>
            <w:tcW w:w="1693" w:type="dxa"/>
          </w:tcPr>
          <w:p w14:paraId="6F37BC71"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48453482" w14:textId="77777777" w:rsidR="0014552C" w:rsidRDefault="0014552C" w:rsidP="00A81FCA">
            <w:pPr>
              <w:spacing w:line="360" w:lineRule="auto"/>
              <w:jc w:val="center"/>
              <w:rPr>
                <w:rFonts w:ascii="Times New Roman" w:hAnsi="Times New Roman" w:cs="Times New Roman"/>
                <w:b/>
                <w:sz w:val="28"/>
                <w:szCs w:val="28"/>
                <w:lang w:val="uk-UA"/>
              </w:rPr>
            </w:pPr>
          </w:p>
        </w:tc>
        <w:tc>
          <w:tcPr>
            <w:tcW w:w="1793" w:type="dxa"/>
          </w:tcPr>
          <w:p w14:paraId="21FC4A00" w14:textId="77777777" w:rsidR="0014552C" w:rsidRPr="00053C69" w:rsidRDefault="0014552C" w:rsidP="00A81FCA">
            <w:pPr>
              <w:spacing w:line="360" w:lineRule="auto"/>
              <w:jc w:val="center"/>
              <w:rPr>
                <w:rFonts w:ascii="Times New Roman" w:hAnsi="Times New Roman" w:cs="Times New Roman"/>
                <w:sz w:val="28"/>
                <w:szCs w:val="28"/>
                <w:lang w:val="uk-UA"/>
              </w:rPr>
            </w:pPr>
          </w:p>
        </w:tc>
        <w:tc>
          <w:tcPr>
            <w:tcW w:w="1756" w:type="dxa"/>
          </w:tcPr>
          <w:p w14:paraId="66AFB59E"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35 б</w:t>
            </w:r>
          </w:p>
        </w:tc>
      </w:tr>
      <w:tr w:rsidR="0014552C" w14:paraId="6F8B60F1" w14:textId="77777777" w:rsidTr="002C1678">
        <w:trPr>
          <w:jc w:val="center"/>
        </w:trPr>
        <w:tc>
          <w:tcPr>
            <w:tcW w:w="1996" w:type="dxa"/>
          </w:tcPr>
          <w:p w14:paraId="4B116EC2"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5</w:t>
            </w:r>
          </w:p>
        </w:tc>
        <w:tc>
          <w:tcPr>
            <w:tcW w:w="1693" w:type="dxa"/>
          </w:tcPr>
          <w:p w14:paraId="76D2DE1E"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12A01658" w14:textId="77777777" w:rsidR="0014552C" w:rsidRDefault="0014552C" w:rsidP="00A81FCA">
            <w:pPr>
              <w:spacing w:line="360" w:lineRule="auto"/>
              <w:jc w:val="center"/>
              <w:rPr>
                <w:rFonts w:ascii="Times New Roman" w:hAnsi="Times New Roman" w:cs="Times New Roman"/>
                <w:b/>
                <w:sz w:val="28"/>
                <w:szCs w:val="28"/>
                <w:lang w:val="uk-UA"/>
              </w:rPr>
            </w:pPr>
          </w:p>
        </w:tc>
        <w:tc>
          <w:tcPr>
            <w:tcW w:w="1793" w:type="dxa"/>
          </w:tcPr>
          <w:p w14:paraId="2285E1BF"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32 б</w:t>
            </w:r>
          </w:p>
        </w:tc>
        <w:tc>
          <w:tcPr>
            <w:tcW w:w="1756" w:type="dxa"/>
          </w:tcPr>
          <w:p w14:paraId="05322393" w14:textId="77777777" w:rsidR="0014552C" w:rsidRPr="00053C69" w:rsidRDefault="0014552C" w:rsidP="00A81FCA">
            <w:pPr>
              <w:spacing w:line="360" w:lineRule="auto"/>
              <w:jc w:val="center"/>
              <w:rPr>
                <w:rFonts w:ascii="Times New Roman" w:hAnsi="Times New Roman" w:cs="Times New Roman"/>
                <w:sz w:val="28"/>
                <w:szCs w:val="28"/>
                <w:lang w:val="uk-UA"/>
              </w:rPr>
            </w:pPr>
          </w:p>
        </w:tc>
      </w:tr>
      <w:tr w:rsidR="0014552C" w14:paraId="2A8E342F" w14:textId="77777777" w:rsidTr="002C1678">
        <w:trPr>
          <w:jc w:val="center"/>
        </w:trPr>
        <w:tc>
          <w:tcPr>
            <w:tcW w:w="1996" w:type="dxa"/>
          </w:tcPr>
          <w:p w14:paraId="5112F3A3"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6</w:t>
            </w:r>
          </w:p>
        </w:tc>
        <w:tc>
          <w:tcPr>
            <w:tcW w:w="1693" w:type="dxa"/>
          </w:tcPr>
          <w:p w14:paraId="5F19983E"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73F26F2B" w14:textId="77777777" w:rsidR="0014552C" w:rsidRDefault="0014552C" w:rsidP="00A81FCA">
            <w:pPr>
              <w:spacing w:line="360" w:lineRule="auto"/>
              <w:jc w:val="center"/>
              <w:rPr>
                <w:rFonts w:ascii="Times New Roman" w:hAnsi="Times New Roman" w:cs="Times New Roman"/>
                <w:b/>
                <w:sz w:val="28"/>
                <w:szCs w:val="28"/>
                <w:lang w:val="uk-UA"/>
              </w:rPr>
            </w:pPr>
          </w:p>
        </w:tc>
        <w:tc>
          <w:tcPr>
            <w:tcW w:w="1793" w:type="dxa"/>
          </w:tcPr>
          <w:p w14:paraId="369FACFF"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26 б</w:t>
            </w:r>
          </w:p>
        </w:tc>
        <w:tc>
          <w:tcPr>
            <w:tcW w:w="1756" w:type="dxa"/>
          </w:tcPr>
          <w:p w14:paraId="26BC8D87" w14:textId="77777777" w:rsidR="0014552C" w:rsidRPr="00053C69" w:rsidRDefault="0014552C" w:rsidP="00A81FCA">
            <w:pPr>
              <w:spacing w:line="360" w:lineRule="auto"/>
              <w:jc w:val="center"/>
              <w:rPr>
                <w:rFonts w:ascii="Times New Roman" w:hAnsi="Times New Roman" w:cs="Times New Roman"/>
                <w:sz w:val="28"/>
                <w:szCs w:val="28"/>
                <w:lang w:val="uk-UA"/>
              </w:rPr>
            </w:pPr>
          </w:p>
        </w:tc>
      </w:tr>
      <w:tr w:rsidR="0014552C" w14:paraId="189CCE57" w14:textId="77777777" w:rsidTr="002C1678">
        <w:trPr>
          <w:jc w:val="center"/>
        </w:trPr>
        <w:tc>
          <w:tcPr>
            <w:tcW w:w="1996" w:type="dxa"/>
          </w:tcPr>
          <w:p w14:paraId="2C74B522"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7</w:t>
            </w:r>
          </w:p>
        </w:tc>
        <w:tc>
          <w:tcPr>
            <w:tcW w:w="1693" w:type="dxa"/>
          </w:tcPr>
          <w:p w14:paraId="1455ACD3"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35D3DB77" w14:textId="77777777" w:rsidR="0014552C" w:rsidRDefault="0014552C" w:rsidP="00A81FCA">
            <w:pPr>
              <w:spacing w:line="360" w:lineRule="auto"/>
              <w:jc w:val="center"/>
              <w:rPr>
                <w:rFonts w:ascii="Times New Roman" w:hAnsi="Times New Roman" w:cs="Times New Roman"/>
                <w:b/>
                <w:sz w:val="28"/>
                <w:szCs w:val="28"/>
                <w:lang w:val="uk-UA"/>
              </w:rPr>
            </w:pPr>
          </w:p>
        </w:tc>
        <w:tc>
          <w:tcPr>
            <w:tcW w:w="1793" w:type="dxa"/>
          </w:tcPr>
          <w:p w14:paraId="1B9742A5"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25 б</w:t>
            </w:r>
          </w:p>
        </w:tc>
        <w:tc>
          <w:tcPr>
            <w:tcW w:w="1756" w:type="dxa"/>
          </w:tcPr>
          <w:p w14:paraId="14E46253" w14:textId="77777777" w:rsidR="0014552C" w:rsidRPr="00053C69" w:rsidRDefault="0014552C" w:rsidP="00A81FCA">
            <w:pPr>
              <w:spacing w:line="360" w:lineRule="auto"/>
              <w:jc w:val="center"/>
              <w:rPr>
                <w:rFonts w:ascii="Times New Roman" w:hAnsi="Times New Roman" w:cs="Times New Roman"/>
                <w:sz w:val="28"/>
                <w:szCs w:val="28"/>
                <w:lang w:val="uk-UA"/>
              </w:rPr>
            </w:pPr>
          </w:p>
        </w:tc>
      </w:tr>
      <w:tr w:rsidR="0014552C" w14:paraId="74F27F27" w14:textId="77777777" w:rsidTr="002C1678">
        <w:trPr>
          <w:jc w:val="center"/>
        </w:trPr>
        <w:tc>
          <w:tcPr>
            <w:tcW w:w="1996" w:type="dxa"/>
          </w:tcPr>
          <w:p w14:paraId="52A49E52"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8</w:t>
            </w:r>
          </w:p>
        </w:tc>
        <w:tc>
          <w:tcPr>
            <w:tcW w:w="1693" w:type="dxa"/>
          </w:tcPr>
          <w:p w14:paraId="105A8AE8"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7C8F94F5" w14:textId="77777777" w:rsidR="0014552C" w:rsidRDefault="0014552C" w:rsidP="00A81FCA">
            <w:pPr>
              <w:spacing w:line="360" w:lineRule="auto"/>
              <w:jc w:val="center"/>
              <w:rPr>
                <w:rFonts w:ascii="Times New Roman" w:hAnsi="Times New Roman" w:cs="Times New Roman"/>
                <w:b/>
                <w:sz w:val="28"/>
                <w:szCs w:val="28"/>
                <w:lang w:val="uk-UA"/>
              </w:rPr>
            </w:pPr>
          </w:p>
        </w:tc>
        <w:tc>
          <w:tcPr>
            <w:tcW w:w="1793" w:type="dxa"/>
          </w:tcPr>
          <w:p w14:paraId="2B52816D"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32 б</w:t>
            </w:r>
          </w:p>
        </w:tc>
        <w:tc>
          <w:tcPr>
            <w:tcW w:w="1756" w:type="dxa"/>
          </w:tcPr>
          <w:p w14:paraId="173C0758"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082AAB32" w14:textId="77777777" w:rsidTr="002C1678">
        <w:trPr>
          <w:jc w:val="center"/>
        </w:trPr>
        <w:tc>
          <w:tcPr>
            <w:tcW w:w="1996" w:type="dxa"/>
          </w:tcPr>
          <w:p w14:paraId="1604E040"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9</w:t>
            </w:r>
          </w:p>
        </w:tc>
        <w:tc>
          <w:tcPr>
            <w:tcW w:w="1693" w:type="dxa"/>
          </w:tcPr>
          <w:p w14:paraId="541BAC13"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44A530EA" w14:textId="77777777" w:rsidR="0014552C" w:rsidRDefault="0014552C" w:rsidP="00A81FCA">
            <w:pPr>
              <w:spacing w:line="360" w:lineRule="auto"/>
              <w:jc w:val="center"/>
              <w:rPr>
                <w:rFonts w:ascii="Times New Roman" w:hAnsi="Times New Roman" w:cs="Times New Roman"/>
                <w:b/>
                <w:sz w:val="28"/>
                <w:szCs w:val="28"/>
                <w:lang w:val="uk-UA"/>
              </w:rPr>
            </w:pPr>
          </w:p>
        </w:tc>
        <w:tc>
          <w:tcPr>
            <w:tcW w:w="1793" w:type="dxa"/>
          </w:tcPr>
          <w:p w14:paraId="10525CF3"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25 б</w:t>
            </w:r>
          </w:p>
        </w:tc>
        <w:tc>
          <w:tcPr>
            <w:tcW w:w="1756" w:type="dxa"/>
          </w:tcPr>
          <w:p w14:paraId="42C484E2"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11A3F505" w14:textId="77777777" w:rsidTr="002C1678">
        <w:trPr>
          <w:jc w:val="center"/>
        </w:trPr>
        <w:tc>
          <w:tcPr>
            <w:tcW w:w="1996" w:type="dxa"/>
          </w:tcPr>
          <w:p w14:paraId="67F64F84"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10</w:t>
            </w:r>
          </w:p>
        </w:tc>
        <w:tc>
          <w:tcPr>
            <w:tcW w:w="1693" w:type="dxa"/>
          </w:tcPr>
          <w:p w14:paraId="6F555730"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37FEBD48" w14:textId="77777777" w:rsidR="0014552C" w:rsidRDefault="0014552C" w:rsidP="00A81FCA">
            <w:pPr>
              <w:spacing w:line="360" w:lineRule="auto"/>
              <w:jc w:val="center"/>
              <w:rPr>
                <w:rFonts w:ascii="Times New Roman" w:hAnsi="Times New Roman" w:cs="Times New Roman"/>
                <w:b/>
                <w:sz w:val="28"/>
                <w:szCs w:val="28"/>
                <w:lang w:val="uk-UA"/>
              </w:rPr>
            </w:pPr>
          </w:p>
        </w:tc>
        <w:tc>
          <w:tcPr>
            <w:tcW w:w="1793" w:type="dxa"/>
          </w:tcPr>
          <w:p w14:paraId="42B03BE9"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24 б</w:t>
            </w:r>
          </w:p>
        </w:tc>
        <w:tc>
          <w:tcPr>
            <w:tcW w:w="1756" w:type="dxa"/>
          </w:tcPr>
          <w:p w14:paraId="7DF741CB"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5B32F1CC" w14:textId="77777777" w:rsidTr="002C1678">
        <w:trPr>
          <w:jc w:val="center"/>
        </w:trPr>
        <w:tc>
          <w:tcPr>
            <w:tcW w:w="1996" w:type="dxa"/>
          </w:tcPr>
          <w:p w14:paraId="59FB866C"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11</w:t>
            </w:r>
          </w:p>
        </w:tc>
        <w:tc>
          <w:tcPr>
            <w:tcW w:w="1693" w:type="dxa"/>
          </w:tcPr>
          <w:p w14:paraId="2160D3A0"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1AA3544E" w14:textId="77777777" w:rsidR="0014552C" w:rsidRDefault="0014552C" w:rsidP="00A81FCA">
            <w:pPr>
              <w:spacing w:line="360" w:lineRule="auto"/>
              <w:jc w:val="center"/>
              <w:rPr>
                <w:rFonts w:ascii="Times New Roman" w:hAnsi="Times New Roman" w:cs="Times New Roman"/>
                <w:b/>
                <w:sz w:val="28"/>
                <w:szCs w:val="28"/>
                <w:lang w:val="uk-UA"/>
              </w:rPr>
            </w:pPr>
          </w:p>
        </w:tc>
        <w:tc>
          <w:tcPr>
            <w:tcW w:w="1793" w:type="dxa"/>
          </w:tcPr>
          <w:p w14:paraId="06E5EA23"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29 б</w:t>
            </w:r>
          </w:p>
        </w:tc>
        <w:tc>
          <w:tcPr>
            <w:tcW w:w="1756" w:type="dxa"/>
          </w:tcPr>
          <w:p w14:paraId="3D54043A"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690F4BDC" w14:textId="77777777" w:rsidTr="002C1678">
        <w:trPr>
          <w:jc w:val="center"/>
        </w:trPr>
        <w:tc>
          <w:tcPr>
            <w:tcW w:w="1996" w:type="dxa"/>
          </w:tcPr>
          <w:p w14:paraId="4C72F8F3"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12</w:t>
            </w:r>
          </w:p>
        </w:tc>
        <w:tc>
          <w:tcPr>
            <w:tcW w:w="1693" w:type="dxa"/>
          </w:tcPr>
          <w:p w14:paraId="71C553F2"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3A326AAB"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20 б</w:t>
            </w:r>
          </w:p>
        </w:tc>
        <w:tc>
          <w:tcPr>
            <w:tcW w:w="1793" w:type="dxa"/>
          </w:tcPr>
          <w:p w14:paraId="3B32F06C" w14:textId="77777777" w:rsidR="0014552C" w:rsidRPr="00053C69" w:rsidRDefault="0014552C" w:rsidP="00A81FCA">
            <w:pPr>
              <w:spacing w:line="360" w:lineRule="auto"/>
              <w:jc w:val="center"/>
              <w:rPr>
                <w:rFonts w:ascii="Times New Roman" w:hAnsi="Times New Roman" w:cs="Times New Roman"/>
                <w:sz w:val="28"/>
                <w:szCs w:val="28"/>
                <w:lang w:val="uk-UA"/>
              </w:rPr>
            </w:pPr>
          </w:p>
        </w:tc>
        <w:tc>
          <w:tcPr>
            <w:tcW w:w="1756" w:type="dxa"/>
          </w:tcPr>
          <w:p w14:paraId="2C3E31F5"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68568D44" w14:textId="77777777" w:rsidTr="002C1678">
        <w:trPr>
          <w:jc w:val="center"/>
        </w:trPr>
        <w:tc>
          <w:tcPr>
            <w:tcW w:w="1996" w:type="dxa"/>
          </w:tcPr>
          <w:p w14:paraId="0ADE182F"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13</w:t>
            </w:r>
          </w:p>
        </w:tc>
        <w:tc>
          <w:tcPr>
            <w:tcW w:w="1693" w:type="dxa"/>
          </w:tcPr>
          <w:p w14:paraId="05526DB6"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4647A028" w14:textId="77777777" w:rsidR="0014552C" w:rsidRDefault="0014552C" w:rsidP="00A81FCA">
            <w:pPr>
              <w:spacing w:line="360" w:lineRule="auto"/>
              <w:jc w:val="center"/>
              <w:rPr>
                <w:rFonts w:ascii="Times New Roman" w:hAnsi="Times New Roman" w:cs="Times New Roman"/>
                <w:b/>
                <w:sz w:val="28"/>
                <w:szCs w:val="28"/>
                <w:lang w:val="uk-UA"/>
              </w:rPr>
            </w:pPr>
          </w:p>
        </w:tc>
        <w:tc>
          <w:tcPr>
            <w:tcW w:w="1793" w:type="dxa"/>
          </w:tcPr>
          <w:p w14:paraId="44D7EB7C"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24 б</w:t>
            </w:r>
          </w:p>
        </w:tc>
        <w:tc>
          <w:tcPr>
            <w:tcW w:w="1756" w:type="dxa"/>
          </w:tcPr>
          <w:p w14:paraId="2A71BC6E"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6F0D9AD0" w14:textId="77777777" w:rsidTr="002C1678">
        <w:trPr>
          <w:jc w:val="center"/>
        </w:trPr>
        <w:tc>
          <w:tcPr>
            <w:tcW w:w="1996" w:type="dxa"/>
          </w:tcPr>
          <w:p w14:paraId="5B766A94"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14</w:t>
            </w:r>
          </w:p>
        </w:tc>
        <w:tc>
          <w:tcPr>
            <w:tcW w:w="1693" w:type="dxa"/>
          </w:tcPr>
          <w:p w14:paraId="68E399C9"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7E8FB50B" w14:textId="77777777" w:rsidR="0014552C" w:rsidRDefault="0014552C" w:rsidP="00A81FCA">
            <w:pPr>
              <w:spacing w:line="360" w:lineRule="auto"/>
              <w:jc w:val="center"/>
              <w:rPr>
                <w:rFonts w:ascii="Times New Roman" w:hAnsi="Times New Roman" w:cs="Times New Roman"/>
                <w:b/>
                <w:sz w:val="28"/>
                <w:szCs w:val="28"/>
                <w:lang w:val="uk-UA"/>
              </w:rPr>
            </w:pPr>
          </w:p>
        </w:tc>
        <w:tc>
          <w:tcPr>
            <w:tcW w:w="1793" w:type="dxa"/>
          </w:tcPr>
          <w:p w14:paraId="6A215EF4"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25 б</w:t>
            </w:r>
          </w:p>
        </w:tc>
        <w:tc>
          <w:tcPr>
            <w:tcW w:w="1756" w:type="dxa"/>
          </w:tcPr>
          <w:p w14:paraId="1D44AF81"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46ECCA3B" w14:textId="77777777" w:rsidTr="002C1678">
        <w:trPr>
          <w:jc w:val="center"/>
        </w:trPr>
        <w:tc>
          <w:tcPr>
            <w:tcW w:w="1996" w:type="dxa"/>
          </w:tcPr>
          <w:p w14:paraId="77F90B2E"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15</w:t>
            </w:r>
          </w:p>
        </w:tc>
        <w:tc>
          <w:tcPr>
            <w:tcW w:w="1693" w:type="dxa"/>
          </w:tcPr>
          <w:p w14:paraId="282EDA06"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286EEAD4" w14:textId="77777777" w:rsidR="0014552C" w:rsidRDefault="0014552C" w:rsidP="00A81FCA">
            <w:pPr>
              <w:spacing w:line="360" w:lineRule="auto"/>
              <w:jc w:val="center"/>
              <w:rPr>
                <w:rFonts w:ascii="Times New Roman" w:hAnsi="Times New Roman" w:cs="Times New Roman"/>
                <w:b/>
                <w:sz w:val="28"/>
                <w:szCs w:val="28"/>
                <w:lang w:val="uk-UA"/>
              </w:rPr>
            </w:pPr>
          </w:p>
        </w:tc>
        <w:tc>
          <w:tcPr>
            <w:tcW w:w="1793" w:type="dxa"/>
          </w:tcPr>
          <w:p w14:paraId="423387E7"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24 б</w:t>
            </w:r>
          </w:p>
        </w:tc>
        <w:tc>
          <w:tcPr>
            <w:tcW w:w="1756" w:type="dxa"/>
          </w:tcPr>
          <w:p w14:paraId="4DF18E4C"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6087CB7A" w14:textId="77777777" w:rsidTr="002C1678">
        <w:trPr>
          <w:jc w:val="center"/>
        </w:trPr>
        <w:tc>
          <w:tcPr>
            <w:tcW w:w="1996" w:type="dxa"/>
          </w:tcPr>
          <w:p w14:paraId="0517245C"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16</w:t>
            </w:r>
          </w:p>
        </w:tc>
        <w:tc>
          <w:tcPr>
            <w:tcW w:w="1693" w:type="dxa"/>
          </w:tcPr>
          <w:p w14:paraId="63DA989D"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541DABE8" w14:textId="77777777" w:rsidR="0014552C" w:rsidRDefault="0014552C" w:rsidP="00A81FCA">
            <w:pPr>
              <w:spacing w:line="360" w:lineRule="auto"/>
              <w:jc w:val="center"/>
              <w:rPr>
                <w:rFonts w:ascii="Times New Roman" w:hAnsi="Times New Roman" w:cs="Times New Roman"/>
                <w:b/>
                <w:sz w:val="28"/>
                <w:szCs w:val="28"/>
                <w:lang w:val="uk-UA"/>
              </w:rPr>
            </w:pPr>
          </w:p>
        </w:tc>
        <w:tc>
          <w:tcPr>
            <w:tcW w:w="1793" w:type="dxa"/>
          </w:tcPr>
          <w:p w14:paraId="1158BA34"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27 б</w:t>
            </w:r>
          </w:p>
        </w:tc>
        <w:tc>
          <w:tcPr>
            <w:tcW w:w="1756" w:type="dxa"/>
          </w:tcPr>
          <w:p w14:paraId="13EC04FB"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01119A8D" w14:textId="77777777" w:rsidTr="002C1678">
        <w:trPr>
          <w:jc w:val="center"/>
        </w:trPr>
        <w:tc>
          <w:tcPr>
            <w:tcW w:w="1996" w:type="dxa"/>
          </w:tcPr>
          <w:p w14:paraId="5495ED4C"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17</w:t>
            </w:r>
          </w:p>
        </w:tc>
        <w:tc>
          <w:tcPr>
            <w:tcW w:w="1693" w:type="dxa"/>
          </w:tcPr>
          <w:p w14:paraId="16BD5E9E"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79E39D59" w14:textId="77777777" w:rsidR="0014552C" w:rsidRDefault="0014552C" w:rsidP="00A81FCA">
            <w:pPr>
              <w:spacing w:line="360" w:lineRule="auto"/>
              <w:jc w:val="center"/>
              <w:rPr>
                <w:rFonts w:ascii="Times New Roman" w:hAnsi="Times New Roman" w:cs="Times New Roman"/>
                <w:b/>
                <w:sz w:val="28"/>
                <w:szCs w:val="28"/>
                <w:lang w:val="uk-UA"/>
              </w:rPr>
            </w:pPr>
          </w:p>
        </w:tc>
        <w:tc>
          <w:tcPr>
            <w:tcW w:w="1793" w:type="dxa"/>
          </w:tcPr>
          <w:p w14:paraId="2C186A40"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25 б</w:t>
            </w:r>
          </w:p>
        </w:tc>
        <w:tc>
          <w:tcPr>
            <w:tcW w:w="1756" w:type="dxa"/>
          </w:tcPr>
          <w:p w14:paraId="3FB0EA19"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2B047497" w14:textId="77777777" w:rsidTr="002C1678">
        <w:trPr>
          <w:jc w:val="center"/>
        </w:trPr>
        <w:tc>
          <w:tcPr>
            <w:tcW w:w="1996" w:type="dxa"/>
          </w:tcPr>
          <w:p w14:paraId="1B62C20E"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18</w:t>
            </w:r>
          </w:p>
        </w:tc>
        <w:tc>
          <w:tcPr>
            <w:tcW w:w="1693" w:type="dxa"/>
          </w:tcPr>
          <w:p w14:paraId="36BB5AB8"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4C941CB2" w14:textId="77777777" w:rsidR="0014552C" w:rsidRDefault="0014552C" w:rsidP="00A81FCA">
            <w:pPr>
              <w:spacing w:line="360" w:lineRule="auto"/>
              <w:jc w:val="center"/>
              <w:rPr>
                <w:rFonts w:ascii="Times New Roman" w:hAnsi="Times New Roman" w:cs="Times New Roman"/>
                <w:b/>
                <w:sz w:val="28"/>
                <w:szCs w:val="28"/>
                <w:lang w:val="uk-UA"/>
              </w:rPr>
            </w:pPr>
          </w:p>
        </w:tc>
        <w:tc>
          <w:tcPr>
            <w:tcW w:w="1793" w:type="dxa"/>
          </w:tcPr>
          <w:p w14:paraId="691DC4B5"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30 б</w:t>
            </w:r>
          </w:p>
        </w:tc>
        <w:tc>
          <w:tcPr>
            <w:tcW w:w="1756" w:type="dxa"/>
          </w:tcPr>
          <w:p w14:paraId="3610511C"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665C0080" w14:textId="77777777" w:rsidTr="002C1678">
        <w:trPr>
          <w:jc w:val="center"/>
        </w:trPr>
        <w:tc>
          <w:tcPr>
            <w:tcW w:w="1996" w:type="dxa"/>
          </w:tcPr>
          <w:p w14:paraId="64F9A164"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19</w:t>
            </w:r>
          </w:p>
        </w:tc>
        <w:tc>
          <w:tcPr>
            <w:tcW w:w="1693" w:type="dxa"/>
          </w:tcPr>
          <w:p w14:paraId="57B15FAE"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4AB074B2" w14:textId="77777777" w:rsidR="0014552C" w:rsidRDefault="0014552C" w:rsidP="00A81FCA">
            <w:pPr>
              <w:spacing w:line="360" w:lineRule="auto"/>
              <w:jc w:val="center"/>
              <w:rPr>
                <w:rFonts w:ascii="Times New Roman" w:hAnsi="Times New Roman" w:cs="Times New Roman"/>
                <w:b/>
                <w:sz w:val="28"/>
                <w:szCs w:val="28"/>
                <w:lang w:val="uk-UA"/>
              </w:rPr>
            </w:pPr>
          </w:p>
        </w:tc>
        <w:tc>
          <w:tcPr>
            <w:tcW w:w="1793" w:type="dxa"/>
          </w:tcPr>
          <w:p w14:paraId="6E79AC60"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27 б</w:t>
            </w:r>
          </w:p>
        </w:tc>
        <w:tc>
          <w:tcPr>
            <w:tcW w:w="1756" w:type="dxa"/>
          </w:tcPr>
          <w:p w14:paraId="4CD6C54D"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592AD127" w14:textId="77777777" w:rsidTr="002C1678">
        <w:trPr>
          <w:jc w:val="center"/>
        </w:trPr>
        <w:tc>
          <w:tcPr>
            <w:tcW w:w="1996" w:type="dxa"/>
          </w:tcPr>
          <w:p w14:paraId="728C0D0F"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20</w:t>
            </w:r>
          </w:p>
        </w:tc>
        <w:tc>
          <w:tcPr>
            <w:tcW w:w="1693" w:type="dxa"/>
          </w:tcPr>
          <w:p w14:paraId="01DDDB22"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372C635F" w14:textId="77777777" w:rsidR="0014552C" w:rsidRDefault="0014552C" w:rsidP="00A81FCA">
            <w:pPr>
              <w:spacing w:line="360" w:lineRule="auto"/>
              <w:jc w:val="center"/>
              <w:rPr>
                <w:rFonts w:ascii="Times New Roman" w:hAnsi="Times New Roman" w:cs="Times New Roman"/>
                <w:b/>
                <w:sz w:val="28"/>
                <w:szCs w:val="28"/>
                <w:lang w:val="uk-UA"/>
              </w:rPr>
            </w:pPr>
          </w:p>
        </w:tc>
        <w:tc>
          <w:tcPr>
            <w:tcW w:w="1793" w:type="dxa"/>
          </w:tcPr>
          <w:p w14:paraId="3CECF9F2"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25 б</w:t>
            </w:r>
          </w:p>
        </w:tc>
        <w:tc>
          <w:tcPr>
            <w:tcW w:w="1756" w:type="dxa"/>
          </w:tcPr>
          <w:p w14:paraId="6A3D9FDD" w14:textId="77777777" w:rsidR="0014552C" w:rsidRDefault="0014552C" w:rsidP="00A81FCA">
            <w:pPr>
              <w:spacing w:line="360" w:lineRule="auto"/>
              <w:jc w:val="center"/>
              <w:rPr>
                <w:rFonts w:ascii="Times New Roman" w:hAnsi="Times New Roman" w:cs="Times New Roman"/>
                <w:b/>
                <w:sz w:val="28"/>
                <w:szCs w:val="28"/>
                <w:lang w:val="uk-UA"/>
              </w:rPr>
            </w:pPr>
          </w:p>
        </w:tc>
      </w:tr>
      <w:tr w:rsidR="0014552C" w14:paraId="2A80DBA7" w14:textId="77777777" w:rsidTr="002C1678">
        <w:trPr>
          <w:jc w:val="center"/>
        </w:trPr>
        <w:tc>
          <w:tcPr>
            <w:tcW w:w="1996" w:type="dxa"/>
          </w:tcPr>
          <w:p w14:paraId="5AA6A646"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21</w:t>
            </w:r>
          </w:p>
        </w:tc>
        <w:tc>
          <w:tcPr>
            <w:tcW w:w="1693" w:type="dxa"/>
          </w:tcPr>
          <w:p w14:paraId="4645B4DB"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7B37FED6" w14:textId="77777777" w:rsidR="0014552C" w:rsidRDefault="0014552C" w:rsidP="00A81FCA">
            <w:pPr>
              <w:spacing w:line="360" w:lineRule="auto"/>
              <w:jc w:val="center"/>
              <w:rPr>
                <w:rFonts w:ascii="Times New Roman" w:hAnsi="Times New Roman" w:cs="Times New Roman"/>
                <w:b/>
                <w:sz w:val="28"/>
                <w:szCs w:val="28"/>
                <w:lang w:val="uk-UA"/>
              </w:rPr>
            </w:pPr>
          </w:p>
        </w:tc>
        <w:tc>
          <w:tcPr>
            <w:tcW w:w="1793" w:type="dxa"/>
          </w:tcPr>
          <w:p w14:paraId="2E384A4F"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33 б</w:t>
            </w:r>
          </w:p>
        </w:tc>
        <w:tc>
          <w:tcPr>
            <w:tcW w:w="1756" w:type="dxa"/>
          </w:tcPr>
          <w:p w14:paraId="40878833" w14:textId="77777777" w:rsidR="0014552C" w:rsidRDefault="0014552C" w:rsidP="00A81FCA">
            <w:pPr>
              <w:spacing w:line="360" w:lineRule="auto"/>
              <w:jc w:val="center"/>
              <w:rPr>
                <w:rFonts w:ascii="Times New Roman" w:hAnsi="Times New Roman" w:cs="Times New Roman"/>
                <w:b/>
                <w:sz w:val="28"/>
                <w:szCs w:val="28"/>
                <w:lang w:val="uk-UA"/>
              </w:rPr>
            </w:pPr>
          </w:p>
        </w:tc>
      </w:tr>
    </w:tbl>
    <w:p w14:paraId="104D92D2" w14:textId="2A3A7FC0" w:rsidR="00365EB3" w:rsidRDefault="00365EB3" w:rsidP="0014552C">
      <w:pPr>
        <w:jc w:val="right"/>
        <w:rPr>
          <w:rFonts w:ascii="Times New Roman" w:hAnsi="Times New Roman" w:cs="Times New Roman"/>
          <w:b/>
          <w:sz w:val="28"/>
          <w:szCs w:val="28"/>
          <w:lang w:val="uk-UA"/>
        </w:rPr>
      </w:pPr>
      <w:r w:rsidRPr="00365EB3">
        <w:rPr>
          <w:rFonts w:ascii="Times New Roman" w:hAnsi="Times New Roman" w:cs="Times New Roman"/>
          <w:b/>
          <w:sz w:val="28"/>
          <w:szCs w:val="28"/>
          <w:lang w:val="uk-UA"/>
        </w:rPr>
        <w:lastRenderedPageBreak/>
        <w:t>Продовження Додатку И</w:t>
      </w:r>
    </w:p>
    <w:p w14:paraId="2143AED0" w14:textId="77777777" w:rsidR="00365EB3" w:rsidRPr="00365EB3" w:rsidRDefault="00365EB3" w:rsidP="0014552C">
      <w:pPr>
        <w:jc w:val="right"/>
        <w:rPr>
          <w:rFonts w:ascii="Times New Roman" w:hAnsi="Times New Roman" w:cs="Times New Roman"/>
          <w:b/>
          <w:sz w:val="28"/>
          <w:szCs w:val="28"/>
          <w:lang w:val="uk-UA"/>
        </w:rPr>
      </w:pPr>
    </w:p>
    <w:p w14:paraId="2C776851" w14:textId="2D32B650" w:rsidR="0014552C" w:rsidRDefault="00365EB3" w:rsidP="0014552C">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 Табл. И.1</w:t>
      </w:r>
    </w:p>
    <w:p w14:paraId="1F052603" w14:textId="77777777" w:rsidR="0014552C" w:rsidRPr="001D09D9" w:rsidRDefault="0014552C" w:rsidP="0014552C">
      <w:pPr>
        <w:jc w:val="right"/>
        <w:rPr>
          <w:rFonts w:ascii="Times New Roman" w:hAnsi="Times New Roman" w:cs="Times New Roman"/>
          <w:sz w:val="28"/>
          <w:szCs w:val="28"/>
          <w:lang w:val="uk-UA"/>
        </w:rPr>
      </w:pPr>
    </w:p>
    <w:tbl>
      <w:tblPr>
        <w:tblStyle w:val="ae"/>
        <w:tblW w:w="0" w:type="auto"/>
        <w:jc w:val="center"/>
        <w:tblLook w:val="04A0" w:firstRow="1" w:lastRow="0" w:firstColumn="1" w:lastColumn="0" w:noHBand="0" w:noVBand="1"/>
      </w:tblPr>
      <w:tblGrid>
        <w:gridCol w:w="1996"/>
        <w:gridCol w:w="1693"/>
        <w:gridCol w:w="2106"/>
        <w:gridCol w:w="1793"/>
        <w:gridCol w:w="1756"/>
      </w:tblGrid>
      <w:tr w:rsidR="0014552C" w14:paraId="7024CD50" w14:textId="77777777" w:rsidTr="002C1678">
        <w:trPr>
          <w:jc w:val="center"/>
        </w:trPr>
        <w:tc>
          <w:tcPr>
            <w:tcW w:w="1996" w:type="dxa"/>
          </w:tcPr>
          <w:p w14:paraId="7BE9AC4F"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22</w:t>
            </w:r>
          </w:p>
        </w:tc>
        <w:tc>
          <w:tcPr>
            <w:tcW w:w="1693" w:type="dxa"/>
          </w:tcPr>
          <w:p w14:paraId="4E845E71"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4727E5C0"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21 б</w:t>
            </w:r>
          </w:p>
        </w:tc>
        <w:tc>
          <w:tcPr>
            <w:tcW w:w="1793" w:type="dxa"/>
          </w:tcPr>
          <w:p w14:paraId="60A5C247" w14:textId="77777777" w:rsidR="0014552C" w:rsidRPr="00053C69" w:rsidRDefault="0014552C" w:rsidP="00A81FCA">
            <w:pPr>
              <w:spacing w:line="360" w:lineRule="auto"/>
              <w:jc w:val="center"/>
              <w:rPr>
                <w:rFonts w:ascii="Times New Roman" w:hAnsi="Times New Roman" w:cs="Times New Roman"/>
                <w:sz w:val="28"/>
                <w:szCs w:val="28"/>
                <w:lang w:val="uk-UA"/>
              </w:rPr>
            </w:pPr>
          </w:p>
        </w:tc>
        <w:tc>
          <w:tcPr>
            <w:tcW w:w="1756" w:type="dxa"/>
          </w:tcPr>
          <w:p w14:paraId="521AFB3A" w14:textId="77777777" w:rsidR="0014552C" w:rsidRPr="00053C69" w:rsidRDefault="0014552C" w:rsidP="00A81FCA">
            <w:pPr>
              <w:spacing w:line="360" w:lineRule="auto"/>
              <w:jc w:val="center"/>
              <w:rPr>
                <w:rFonts w:ascii="Times New Roman" w:hAnsi="Times New Roman" w:cs="Times New Roman"/>
                <w:sz w:val="28"/>
                <w:szCs w:val="28"/>
                <w:lang w:val="uk-UA"/>
              </w:rPr>
            </w:pPr>
          </w:p>
        </w:tc>
      </w:tr>
      <w:tr w:rsidR="0014552C" w14:paraId="4522BF5F" w14:textId="77777777" w:rsidTr="002C1678">
        <w:trPr>
          <w:jc w:val="center"/>
        </w:trPr>
        <w:tc>
          <w:tcPr>
            <w:tcW w:w="1996" w:type="dxa"/>
          </w:tcPr>
          <w:p w14:paraId="4EE56FD2"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23</w:t>
            </w:r>
          </w:p>
        </w:tc>
        <w:tc>
          <w:tcPr>
            <w:tcW w:w="1693" w:type="dxa"/>
          </w:tcPr>
          <w:p w14:paraId="52FFAB92"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3565E98A" w14:textId="77777777" w:rsidR="0014552C" w:rsidRPr="00053C69" w:rsidRDefault="0014552C" w:rsidP="00A81FCA">
            <w:pPr>
              <w:spacing w:line="360" w:lineRule="auto"/>
              <w:jc w:val="center"/>
              <w:rPr>
                <w:rFonts w:ascii="Times New Roman" w:hAnsi="Times New Roman" w:cs="Times New Roman"/>
                <w:sz w:val="28"/>
                <w:szCs w:val="28"/>
                <w:lang w:val="uk-UA"/>
              </w:rPr>
            </w:pPr>
          </w:p>
        </w:tc>
        <w:tc>
          <w:tcPr>
            <w:tcW w:w="1793" w:type="dxa"/>
          </w:tcPr>
          <w:p w14:paraId="21BD2362"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26 б</w:t>
            </w:r>
          </w:p>
        </w:tc>
        <w:tc>
          <w:tcPr>
            <w:tcW w:w="1756" w:type="dxa"/>
          </w:tcPr>
          <w:p w14:paraId="70032EAE" w14:textId="77777777" w:rsidR="0014552C" w:rsidRPr="00053C69" w:rsidRDefault="0014552C" w:rsidP="00A81FCA">
            <w:pPr>
              <w:spacing w:line="360" w:lineRule="auto"/>
              <w:jc w:val="center"/>
              <w:rPr>
                <w:rFonts w:ascii="Times New Roman" w:hAnsi="Times New Roman" w:cs="Times New Roman"/>
                <w:sz w:val="28"/>
                <w:szCs w:val="28"/>
                <w:lang w:val="uk-UA"/>
              </w:rPr>
            </w:pPr>
          </w:p>
        </w:tc>
      </w:tr>
      <w:tr w:rsidR="0014552C" w14:paraId="15C0EBDA" w14:textId="77777777" w:rsidTr="002C1678">
        <w:trPr>
          <w:jc w:val="center"/>
        </w:trPr>
        <w:tc>
          <w:tcPr>
            <w:tcW w:w="1996" w:type="dxa"/>
          </w:tcPr>
          <w:p w14:paraId="61148A95"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24</w:t>
            </w:r>
          </w:p>
        </w:tc>
        <w:tc>
          <w:tcPr>
            <w:tcW w:w="1693" w:type="dxa"/>
          </w:tcPr>
          <w:p w14:paraId="6C15659F"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0BE86965" w14:textId="77777777" w:rsidR="0014552C" w:rsidRPr="00053C69" w:rsidRDefault="0014552C" w:rsidP="00A81FCA">
            <w:pPr>
              <w:spacing w:line="360" w:lineRule="auto"/>
              <w:jc w:val="center"/>
              <w:rPr>
                <w:rFonts w:ascii="Times New Roman" w:hAnsi="Times New Roman" w:cs="Times New Roman"/>
                <w:sz w:val="28"/>
                <w:szCs w:val="28"/>
                <w:lang w:val="uk-UA"/>
              </w:rPr>
            </w:pPr>
          </w:p>
        </w:tc>
        <w:tc>
          <w:tcPr>
            <w:tcW w:w="1793" w:type="dxa"/>
          </w:tcPr>
          <w:p w14:paraId="6E1FF911"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29 б</w:t>
            </w:r>
          </w:p>
        </w:tc>
        <w:tc>
          <w:tcPr>
            <w:tcW w:w="1756" w:type="dxa"/>
          </w:tcPr>
          <w:p w14:paraId="5BA2F5EA" w14:textId="77777777" w:rsidR="0014552C" w:rsidRPr="00053C69" w:rsidRDefault="0014552C" w:rsidP="00A81FCA">
            <w:pPr>
              <w:spacing w:line="360" w:lineRule="auto"/>
              <w:jc w:val="center"/>
              <w:rPr>
                <w:rFonts w:ascii="Times New Roman" w:hAnsi="Times New Roman" w:cs="Times New Roman"/>
                <w:sz w:val="28"/>
                <w:szCs w:val="28"/>
                <w:lang w:val="uk-UA"/>
              </w:rPr>
            </w:pPr>
          </w:p>
        </w:tc>
      </w:tr>
      <w:tr w:rsidR="0014552C" w14:paraId="7F07606F" w14:textId="77777777" w:rsidTr="002C1678">
        <w:trPr>
          <w:jc w:val="center"/>
        </w:trPr>
        <w:tc>
          <w:tcPr>
            <w:tcW w:w="1996" w:type="dxa"/>
          </w:tcPr>
          <w:p w14:paraId="2524B581"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25</w:t>
            </w:r>
          </w:p>
        </w:tc>
        <w:tc>
          <w:tcPr>
            <w:tcW w:w="1693" w:type="dxa"/>
          </w:tcPr>
          <w:p w14:paraId="0C53EF42"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0B0E5ED8" w14:textId="77777777" w:rsidR="0014552C" w:rsidRPr="00053C69" w:rsidRDefault="0014552C" w:rsidP="00A81FCA">
            <w:pPr>
              <w:spacing w:line="360" w:lineRule="auto"/>
              <w:jc w:val="center"/>
              <w:rPr>
                <w:rFonts w:ascii="Times New Roman" w:hAnsi="Times New Roman" w:cs="Times New Roman"/>
                <w:sz w:val="28"/>
                <w:szCs w:val="28"/>
                <w:lang w:val="uk-UA"/>
              </w:rPr>
            </w:pPr>
          </w:p>
        </w:tc>
        <w:tc>
          <w:tcPr>
            <w:tcW w:w="1793" w:type="dxa"/>
          </w:tcPr>
          <w:p w14:paraId="415929DC"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28 б</w:t>
            </w:r>
          </w:p>
        </w:tc>
        <w:tc>
          <w:tcPr>
            <w:tcW w:w="1756" w:type="dxa"/>
          </w:tcPr>
          <w:p w14:paraId="14A7A8E7" w14:textId="77777777" w:rsidR="0014552C" w:rsidRPr="00053C69" w:rsidRDefault="0014552C" w:rsidP="00A81FCA">
            <w:pPr>
              <w:spacing w:line="360" w:lineRule="auto"/>
              <w:jc w:val="center"/>
              <w:rPr>
                <w:rFonts w:ascii="Times New Roman" w:hAnsi="Times New Roman" w:cs="Times New Roman"/>
                <w:sz w:val="28"/>
                <w:szCs w:val="28"/>
                <w:lang w:val="uk-UA"/>
              </w:rPr>
            </w:pPr>
          </w:p>
        </w:tc>
      </w:tr>
      <w:tr w:rsidR="0014552C" w14:paraId="2B4461A1" w14:textId="77777777" w:rsidTr="002C1678">
        <w:trPr>
          <w:jc w:val="center"/>
        </w:trPr>
        <w:tc>
          <w:tcPr>
            <w:tcW w:w="1996" w:type="dxa"/>
          </w:tcPr>
          <w:p w14:paraId="590B7D35"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26</w:t>
            </w:r>
          </w:p>
        </w:tc>
        <w:tc>
          <w:tcPr>
            <w:tcW w:w="1693" w:type="dxa"/>
          </w:tcPr>
          <w:p w14:paraId="28CF2FE6"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2F6D55A2" w14:textId="77777777" w:rsidR="0014552C" w:rsidRPr="00053C69" w:rsidRDefault="0014552C" w:rsidP="00A81FCA">
            <w:pPr>
              <w:spacing w:line="360" w:lineRule="auto"/>
              <w:jc w:val="center"/>
              <w:rPr>
                <w:rFonts w:ascii="Times New Roman" w:hAnsi="Times New Roman" w:cs="Times New Roman"/>
                <w:sz w:val="28"/>
                <w:szCs w:val="28"/>
                <w:lang w:val="uk-UA"/>
              </w:rPr>
            </w:pPr>
          </w:p>
        </w:tc>
        <w:tc>
          <w:tcPr>
            <w:tcW w:w="1793" w:type="dxa"/>
          </w:tcPr>
          <w:p w14:paraId="107B01D8"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25 б</w:t>
            </w:r>
          </w:p>
        </w:tc>
        <w:tc>
          <w:tcPr>
            <w:tcW w:w="1756" w:type="dxa"/>
          </w:tcPr>
          <w:p w14:paraId="5A0274B6" w14:textId="77777777" w:rsidR="0014552C" w:rsidRPr="00053C69" w:rsidRDefault="0014552C" w:rsidP="00A81FCA">
            <w:pPr>
              <w:spacing w:line="360" w:lineRule="auto"/>
              <w:jc w:val="center"/>
              <w:rPr>
                <w:rFonts w:ascii="Times New Roman" w:hAnsi="Times New Roman" w:cs="Times New Roman"/>
                <w:sz w:val="28"/>
                <w:szCs w:val="28"/>
                <w:lang w:val="uk-UA"/>
              </w:rPr>
            </w:pPr>
          </w:p>
        </w:tc>
      </w:tr>
      <w:tr w:rsidR="0014552C" w14:paraId="4E63488A" w14:textId="77777777" w:rsidTr="002C1678">
        <w:trPr>
          <w:jc w:val="center"/>
        </w:trPr>
        <w:tc>
          <w:tcPr>
            <w:tcW w:w="1996" w:type="dxa"/>
          </w:tcPr>
          <w:p w14:paraId="79622C76"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27</w:t>
            </w:r>
          </w:p>
        </w:tc>
        <w:tc>
          <w:tcPr>
            <w:tcW w:w="1693" w:type="dxa"/>
          </w:tcPr>
          <w:p w14:paraId="465095F1"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1C9507C2" w14:textId="77777777" w:rsidR="0014552C" w:rsidRPr="00053C69" w:rsidRDefault="0014552C" w:rsidP="00A81FCA">
            <w:pPr>
              <w:spacing w:line="360" w:lineRule="auto"/>
              <w:jc w:val="center"/>
              <w:rPr>
                <w:rFonts w:ascii="Times New Roman" w:hAnsi="Times New Roman" w:cs="Times New Roman"/>
                <w:sz w:val="28"/>
                <w:szCs w:val="28"/>
                <w:lang w:val="uk-UA"/>
              </w:rPr>
            </w:pPr>
          </w:p>
        </w:tc>
        <w:tc>
          <w:tcPr>
            <w:tcW w:w="1793" w:type="dxa"/>
          </w:tcPr>
          <w:p w14:paraId="1C5762B6" w14:textId="77777777" w:rsidR="0014552C" w:rsidRPr="00053C69" w:rsidRDefault="0014552C" w:rsidP="00A81FCA">
            <w:pPr>
              <w:spacing w:line="360" w:lineRule="auto"/>
              <w:jc w:val="center"/>
              <w:rPr>
                <w:rFonts w:ascii="Times New Roman" w:hAnsi="Times New Roman" w:cs="Times New Roman"/>
                <w:sz w:val="28"/>
                <w:szCs w:val="28"/>
                <w:lang w:val="uk-UA"/>
              </w:rPr>
            </w:pPr>
          </w:p>
        </w:tc>
        <w:tc>
          <w:tcPr>
            <w:tcW w:w="1756" w:type="dxa"/>
          </w:tcPr>
          <w:p w14:paraId="5F72B3A9"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36 б</w:t>
            </w:r>
          </w:p>
        </w:tc>
      </w:tr>
      <w:tr w:rsidR="0014552C" w14:paraId="2DCF182D" w14:textId="77777777" w:rsidTr="002C1678">
        <w:trPr>
          <w:jc w:val="center"/>
        </w:trPr>
        <w:tc>
          <w:tcPr>
            <w:tcW w:w="1996" w:type="dxa"/>
          </w:tcPr>
          <w:p w14:paraId="51E2B06C"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28</w:t>
            </w:r>
          </w:p>
        </w:tc>
        <w:tc>
          <w:tcPr>
            <w:tcW w:w="1693" w:type="dxa"/>
          </w:tcPr>
          <w:p w14:paraId="0096F45B"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3A2907B9" w14:textId="77777777" w:rsidR="0014552C" w:rsidRPr="00053C69" w:rsidRDefault="0014552C" w:rsidP="00A81FCA">
            <w:pPr>
              <w:spacing w:line="360" w:lineRule="auto"/>
              <w:jc w:val="center"/>
              <w:rPr>
                <w:rFonts w:ascii="Times New Roman" w:hAnsi="Times New Roman" w:cs="Times New Roman"/>
                <w:sz w:val="28"/>
                <w:szCs w:val="28"/>
                <w:lang w:val="uk-UA"/>
              </w:rPr>
            </w:pPr>
          </w:p>
        </w:tc>
        <w:tc>
          <w:tcPr>
            <w:tcW w:w="1793" w:type="dxa"/>
          </w:tcPr>
          <w:p w14:paraId="531A14AE"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32 б</w:t>
            </w:r>
          </w:p>
        </w:tc>
        <w:tc>
          <w:tcPr>
            <w:tcW w:w="1756" w:type="dxa"/>
          </w:tcPr>
          <w:p w14:paraId="2A983FAA" w14:textId="77777777" w:rsidR="0014552C" w:rsidRPr="00053C69" w:rsidRDefault="0014552C" w:rsidP="00A81FCA">
            <w:pPr>
              <w:spacing w:line="360" w:lineRule="auto"/>
              <w:jc w:val="center"/>
              <w:rPr>
                <w:rFonts w:ascii="Times New Roman" w:hAnsi="Times New Roman" w:cs="Times New Roman"/>
                <w:sz w:val="28"/>
                <w:szCs w:val="28"/>
                <w:lang w:val="uk-UA"/>
              </w:rPr>
            </w:pPr>
          </w:p>
        </w:tc>
      </w:tr>
      <w:tr w:rsidR="0014552C" w14:paraId="1B4C3EAF" w14:textId="77777777" w:rsidTr="002C1678">
        <w:trPr>
          <w:jc w:val="center"/>
        </w:trPr>
        <w:tc>
          <w:tcPr>
            <w:tcW w:w="1996" w:type="dxa"/>
          </w:tcPr>
          <w:p w14:paraId="7CDF51C2"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29</w:t>
            </w:r>
          </w:p>
        </w:tc>
        <w:tc>
          <w:tcPr>
            <w:tcW w:w="1693" w:type="dxa"/>
          </w:tcPr>
          <w:p w14:paraId="1E507065"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0EF4A258" w14:textId="77777777" w:rsidR="0014552C" w:rsidRPr="00053C69" w:rsidRDefault="0014552C" w:rsidP="00A81FCA">
            <w:pPr>
              <w:spacing w:line="360" w:lineRule="auto"/>
              <w:jc w:val="center"/>
              <w:rPr>
                <w:rFonts w:ascii="Times New Roman" w:hAnsi="Times New Roman" w:cs="Times New Roman"/>
                <w:sz w:val="28"/>
                <w:szCs w:val="28"/>
                <w:lang w:val="uk-UA"/>
              </w:rPr>
            </w:pPr>
          </w:p>
        </w:tc>
        <w:tc>
          <w:tcPr>
            <w:tcW w:w="1793" w:type="dxa"/>
          </w:tcPr>
          <w:p w14:paraId="5A04C0AA"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26 б</w:t>
            </w:r>
          </w:p>
        </w:tc>
        <w:tc>
          <w:tcPr>
            <w:tcW w:w="1756" w:type="dxa"/>
          </w:tcPr>
          <w:p w14:paraId="03602A87" w14:textId="77777777" w:rsidR="0014552C" w:rsidRPr="00053C69" w:rsidRDefault="0014552C" w:rsidP="00A81FCA">
            <w:pPr>
              <w:spacing w:line="360" w:lineRule="auto"/>
              <w:jc w:val="center"/>
              <w:rPr>
                <w:rFonts w:ascii="Times New Roman" w:hAnsi="Times New Roman" w:cs="Times New Roman"/>
                <w:sz w:val="28"/>
                <w:szCs w:val="28"/>
                <w:lang w:val="uk-UA"/>
              </w:rPr>
            </w:pPr>
          </w:p>
        </w:tc>
      </w:tr>
      <w:tr w:rsidR="0014552C" w14:paraId="4D1AB26D" w14:textId="77777777" w:rsidTr="002C1678">
        <w:trPr>
          <w:jc w:val="center"/>
        </w:trPr>
        <w:tc>
          <w:tcPr>
            <w:tcW w:w="1996" w:type="dxa"/>
          </w:tcPr>
          <w:p w14:paraId="570D778B" w14:textId="77777777" w:rsidR="0014552C" w:rsidRDefault="0014552C" w:rsidP="00A81FCA">
            <w:pPr>
              <w:spacing w:line="360" w:lineRule="auto"/>
              <w:jc w:val="center"/>
              <w:rPr>
                <w:rFonts w:ascii="Times New Roman" w:hAnsi="Times New Roman" w:cs="Times New Roman"/>
                <w:b/>
                <w:sz w:val="28"/>
                <w:szCs w:val="28"/>
                <w:lang w:val="uk-UA"/>
              </w:rPr>
            </w:pPr>
            <w:r w:rsidRPr="005D43FC">
              <w:rPr>
                <w:rFonts w:ascii="Times New Roman" w:hAnsi="Times New Roman" w:cs="Times New Roman"/>
                <w:sz w:val="28"/>
                <w:szCs w:val="28"/>
                <w:lang w:val="uk-UA"/>
              </w:rPr>
              <w:t>Респондент</w:t>
            </w:r>
            <w:r>
              <w:rPr>
                <w:rFonts w:ascii="Times New Roman" w:hAnsi="Times New Roman" w:cs="Times New Roman"/>
                <w:sz w:val="28"/>
                <w:szCs w:val="28"/>
                <w:lang w:val="uk-UA"/>
              </w:rPr>
              <w:t xml:space="preserve"> 30</w:t>
            </w:r>
          </w:p>
        </w:tc>
        <w:tc>
          <w:tcPr>
            <w:tcW w:w="1693" w:type="dxa"/>
          </w:tcPr>
          <w:p w14:paraId="3AB003A3" w14:textId="77777777" w:rsidR="0014552C" w:rsidRDefault="0014552C" w:rsidP="00A81FCA">
            <w:pPr>
              <w:spacing w:line="360" w:lineRule="auto"/>
              <w:jc w:val="center"/>
              <w:rPr>
                <w:rFonts w:ascii="Times New Roman" w:hAnsi="Times New Roman" w:cs="Times New Roman"/>
                <w:b/>
                <w:sz w:val="28"/>
                <w:szCs w:val="28"/>
                <w:lang w:val="uk-UA"/>
              </w:rPr>
            </w:pPr>
          </w:p>
        </w:tc>
        <w:tc>
          <w:tcPr>
            <w:tcW w:w="2106" w:type="dxa"/>
          </w:tcPr>
          <w:p w14:paraId="0D884C86" w14:textId="77777777" w:rsidR="0014552C" w:rsidRPr="00053C69" w:rsidRDefault="0014552C" w:rsidP="00A81FCA">
            <w:pPr>
              <w:spacing w:line="360" w:lineRule="auto"/>
              <w:jc w:val="center"/>
              <w:rPr>
                <w:rFonts w:ascii="Times New Roman" w:hAnsi="Times New Roman" w:cs="Times New Roman"/>
                <w:sz w:val="28"/>
                <w:szCs w:val="28"/>
                <w:lang w:val="uk-UA"/>
              </w:rPr>
            </w:pPr>
          </w:p>
        </w:tc>
        <w:tc>
          <w:tcPr>
            <w:tcW w:w="1793" w:type="dxa"/>
          </w:tcPr>
          <w:p w14:paraId="40EC6F05" w14:textId="77777777" w:rsidR="0014552C" w:rsidRPr="00053C69" w:rsidRDefault="0014552C" w:rsidP="00A81FCA">
            <w:pPr>
              <w:spacing w:line="360" w:lineRule="auto"/>
              <w:jc w:val="center"/>
              <w:rPr>
                <w:rFonts w:ascii="Times New Roman" w:hAnsi="Times New Roman" w:cs="Times New Roman"/>
                <w:sz w:val="28"/>
                <w:szCs w:val="28"/>
                <w:lang w:val="uk-UA"/>
              </w:rPr>
            </w:pPr>
            <w:r w:rsidRPr="00053C69">
              <w:rPr>
                <w:rFonts w:ascii="Times New Roman" w:hAnsi="Times New Roman" w:cs="Times New Roman"/>
                <w:sz w:val="28"/>
                <w:szCs w:val="28"/>
                <w:lang w:val="uk-UA"/>
              </w:rPr>
              <w:t>25 б</w:t>
            </w:r>
          </w:p>
        </w:tc>
        <w:tc>
          <w:tcPr>
            <w:tcW w:w="1756" w:type="dxa"/>
          </w:tcPr>
          <w:p w14:paraId="496BF173" w14:textId="77777777" w:rsidR="0014552C" w:rsidRPr="00053C69" w:rsidRDefault="0014552C" w:rsidP="00A81FCA">
            <w:pPr>
              <w:spacing w:line="360" w:lineRule="auto"/>
              <w:jc w:val="center"/>
              <w:rPr>
                <w:rFonts w:ascii="Times New Roman" w:hAnsi="Times New Roman" w:cs="Times New Roman"/>
                <w:sz w:val="28"/>
                <w:szCs w:val="28"/>
                <w:lang w:val="uk-UA"/>
              </w:rPr>
            </w:pPr>
          </w:p>
        </w:tc>
      </w:tr>
    </w:tbl>
    <w:p w14:paraId="143BDDC9" w14:textId="77777777" w:rsidR="0014552C" w:rsidRDefault="0014552C" w:rsidP="0014552C">
      <w:pPr>
        <w:spacing w:line="360" w:lineRule="auto"/>
        <w:ind w:firstLine="709"/>
        <w:jc w:val="center"/>
        <w:rPr>
          <w:rFonts w:ascii="Times New Roman" w:hAnsi="Times New Roman" w:cs="Times New Roman"/>
          <w:b/>
          <w:sz w:val="28"/>
          <w:szCs w:val="28"/>
          <w:lang w:val="uk-UA"/>
        </w:rPr>
      </w:pPr>
    </w:p>
    <w:p w14:paraId="57B827DB" w14:textId="77777777" w:rsidR="0014552C" w:rsidRDefault="0014552C" w:rsidP="0014552C">
      <w:pPr>
        <w:spacing w:line="360" w:lineRule="auto"/>
        <w:ind w:firstLine="709"/>
        <w:jc w:val="right"/>
        <w:rPr>
          <w:rFonts w:ascii="Times New Roman" w:hAnsi="Times New Roman" w:cs="Times New Roman"/>
          <w:b/>
          <w:sz w:val="28"/>
          <w:szCs w:val="28"/>
          <w:lang w:val="uk-UA"/>
        </w:rPr>
      </w:pPr>
    </w:p>
    <w:p w14:paraId="4EDDF378" w14:textId="77777777" w:rsidR="0014552C" w:rsidRDefault="0014552C" w:rsidP="0014552C">
      <w:pPr>
        <w:spacing w:line="360" w:lineRule="auto"/>
        <w:ind w:firstLine="709"/>
        <w:jc w:val="right"/>
        <w:rPr>
          <w:rFonts w:ascii="Times New Roman" w:hAnsi="Times New Roman" w:cs="Times New Roman"/>
          <w:b/>
          <w:sz w:val="28"/>
          <w:szCs w:val="28"/>
          <w:lang w:val="uk-UA"/>
        </w:rPr>
      </w:pPr>
    </w:p>
    <w:p w14:paraId="33D2268D" w14:textId="77777777" w:rsidR="0014552C" w:rsidRDefault="0014552C" w:rsidP="0014552C">
      <w:pPr>
        <w:spacing w:line="360" w:lineRule="auto"/>
        <w:ind w:firstLine="709"/>
        <w:jc w:val="center"/>
        <w:rPr>
          <w:rFonts w:ascii="Times New Roman" w:hAnsi="Times New Roman" w:cs="Times New Roman"/>
          <w:b/>
          <w:sz w:val="28"/>
          <w:szCs w:val="28"/>
          <w:lang w:val="uk-UA"/>
        </w:rPr>
      </w:pPr>
    </w:p>
    <w:p w14:paraId="201DAE8A" w14:textId="77777777" w:rsidR="0014552C" w:rsidRDefault="0014552C" w:rsidP="0014552C">
      <w:pPr>
        <w:spacing w:line="360" w:lineRule="auto"/>
        <w:ind w:firstLine="709"/>
        <w:jc w:val="center"/>
        <w:rPr>
          <w:rFonts w:ascii="Times New Roman" w:hAnsi="Times New Roman" w:cs="Times New Roman"/>
          <w:b/>
          <w:sz w:val="28"/>
          <w:szCs w:val="28"/>
          <w:lang w:val="uk-UA"/>
        </w:rPr>
      </w:pPr>
    </w:p>
    <w:p w14:paraId="2DBDAA44" w14:textId="77777777" w:rsidR="0014552C" w:rsidRDefault="0014552C" w:rsidP="0014552C">
      <w:pPr>
        <w:spacing w:line="360" w:lineRule="auto"/>
        <w:ind w:firstLine="709"/>
        <w:jc w:val="center"/>
        <w:rPr>
          <w:rFonts w:ascii="Times New Roman" w:hAnsi="Times New Roman" w:cs="Times New Roman"/>
          <w:b/>
          <w:sz w:val="28"/>
          <w:szCs w:val="28"/>
          <w:lang w:val="uk-UA"/>
        </w:rPr>
      </w:pPr>
    </w:p>
    <w:p w14:paraId="6039CD24" w14:textId="77777777" w:rsidR="0014552C" w:rsidRDefault="0014552C" w:rsidP="0014552C">
      <w:pPr>
        <w:spacing w:line="360" w:lineRule="auto"/>
        <w:ind w:firstLine="709"/>
        <w:jc w:val="center"/>
        <w:rPr>
          <w:rFonts w:ascii="Times New Roman" w:hAnsi="Times New Roman" w:cs="Times New Roman"/>
          <w:b/>
          <w:sz w:val="28"/>
          <w:szCs w:val="28"/>
          <w:lang w:val="uk-UA"/>
        </w:rPr>
      </w:pPr>
    </w:p>
    <w:p w14:paraId="247FC123" w14:textId="77777777" w:rsidR="0014552C" w:rsidRDefault="0014552C" w:rsidP="0014552C">
      <w:pPr>
        <w:spacing w:line="360" w:lineRule="auto"/>
        <w:ind w:firstLine="709"/>
        <w:jc w:val="center"/>
        <w:rPr>
          <w:rFonts w:ascii="Times New Roman" w:hAnsi="Times New Roman" w:cs="Times New Roman"/>
          <w:b/>
          <w:sz w:val="28"/>
          <w:szCs w:val="28"/>
          <w:lang w:val="uk-UA"/>
        </w:rPr>
      </w:pPr>
    </w:p>
    <w:p w14:paraId="54211423" w14:textId="77777777" w:rsidR="0014552C" w:rsidRDefault="0014552C" w:rsidP="0014552C">
      <w:pPr>
        <w:spacing w:line="360" w:lineRule="auto"/>
        <w:ind w:firstLine="709"/>
        <w:jc w:val="center"/>
        <w:rPr>
          <w:rFonts w:ascii="Times New Roman" w:hAnsi="Times New Roman" w:cs="Times New Roman"/>
          <w:b/>
          <w:sz w:val="28"/>
          <w:szCs w:val="28"/>
          <w:lang w:val="uk-UA"/>
        </w:rPr>
      </w:pPr>
    </w:p>
    <w:p w14:paraId="140E53F1" w14:textId="77777777" w:rsidR="0014552C" w:rsidRDefault="0014552C" w:rsidP="0014552C">
      <w:pPr>
        <w:spacing w:line="360" w:lineRule="auto"/>
        <w:ind w:firstLine="709"/>
        <w:jc w:val="center"/>
        <w:rPr>
          <w:rFonts w:ascii="Times New Roman" w:hAnsi="Times New Roman" w:cs="Times New Roman"/>
          <w:b/>
          <w:sz w:val="28"/>
          <w:szCs w:val="28"/>
          <w:lang w:val="uk-UA"/>
        </w:rPr>
      </w:pPr>
    </w:p>
    <w:p w14:paraId="04B6F422" w14:textId="77777777" w:rsidR="0014552C" w:rsidRDefault="0014552C" w:rsidP="0014552C">
      <w:pPr>
        <w:spacing w:line="360" w:lineRule="auto"/>
        <w:ind w:firstLine="709"/>
        <w:jc w:val="center"/>
        <w:rPr>
          <w:rFonts w:ascii="Times New Roman" w:hAnsi="Times New Roman" w:cs="Times New Roman"/>
          <w:b/>
          <w:sz w:val="28"/>
          <w:szCs w:val="28"/>
          <w:lang w:val="uk-UA"/>
        </w:rPr>
      </w:pPr>
    </w:p>
    <w:p w14:paraId="79C07CF0" w14:textId="77777777" w:rsidR="0014552C" w:rsidRDefault="0014552C" w:rsidP="0014552C">
      <w:pPr>
        <w:spacing w:line="360" w:lineRule="auto"/>
        <w:ind w:firstLine="709"/>
        <w:jc w:val="center"/>
        <w:rPr>
          <w:rFonts w:ascii="Times New Roman" w:hAnsi="Times New Roman" w:cs="Times New Roman"/>
          <w:b/>
          <w:sz w:val="28"/>
          <w:szCs w:val="28"/>
          <w:lang w:val="uk-UA"/>
        </w:rPr>
      </w:pPr>
    </w:p>
    <w:p w14:paraId="6885F30E" w14:textId="77777777" w:rsidR="0014552C" w:rsidRDefault="0014552C" w:rsidP="0014552C">
      <w:pPr>
        <w:spacing w:line="360" w:lineRule="auto"/>
        <w:ind w:firstLine="709"/>
        <w:jc w:val="center"/>
        <w:rPr>
          <w:rFonts w:ascii="Times New Roman" w:hAnsi="Times New Roman" w:cs="Times New Roman"/>
          <w:b/>
          <w:sz w:val="28"/>
          <w:szCs w:val="28"/>
          <w:lang w:val="uk-UA"/>
        </w:rPr>
      </w:pPr>
    </w:p>
    <w:p w14:paraId="75CA4144" w14:textId="77777777" w:rsidR="0014552C" w:rsidRDefault="0014552C" w:rsidP="0014552C">
      <w:pPr>
        <w:spacing w:line="360" w:lineRule="auto"/>
        <w:ind w:firstLine="709"/>
        <w:jc w:val="center"/>
        <w:rPr>
          <w:rFonts w:ascii="Times New Roman" w:hAnsi="Times New Roman" w:cs="Times New Roman"/>
          <w:b/>
          <w:sz w:val="28"/>
          <w:szCs w:val="28"/>
          <w:lang w:val="uk-UA"/>
        </w:rPr>
      </w:pPr>
    </w:p>
    <w:p w14:paraId="6B36BE18" w14:textId="77777777" w:rsidR="0014552C" w:rsidRDefault="0014552C" w:rsidP="0014552C">
      <w:pPr>
        <w:spacing w:line="360" w:lineRule="auto"/>
        <w:ind w:firstLine="709"/>
        <w:jc w:val="center"/>
        <w:rPr>
          <w:rFonts w:ascii="Times New Roman" w:hAnsi="Times New Roman" w:cs="Times New Roman"/>
          <w:b/>
          <w:sz w:val="28"/>
          <w:szCs w:val="28"/>
          <w:lang w:val="uk-UA"/>
        </w:rPr>
      </w:pPr>
    </w:p>
    <w:p w14:paraId="2E278A3E" w14:textId="77777777" w:rsidR="0014552C" w:rsidRDefault="0014552C" w:rsidP="0014552C">
      <w:pPr>
        <w:spacing w:line="360" w:lineRule="auto"/>
        <w:ind w:firstLine="709"/>
        <w:jc w:val="center"/>
        <w:rPr>
          <w:rFonts w:ascii="Times New Roman" w:hAnsi="Times New Roman" w:cs="Times New Roman"/>
          <w:b/>
          <w:sz w:val="28"/>
          <w:szCs w:val="28"/>
          <w:lang w:val="uk-UA"/>
        </w:rPr>
      </w:pPr>
    </w:p>
    <w:p w14:paraId="3DEF392D" w14:textId="77777777" w:rsidR="0014552C" w:rsidRDefault="0014552C" w:rsidP="0014552C">
      <w:pPr>
        <w:spacing w:line="360" w:lineRule="auto"/>
        <w:ind w:firstLine="709"/>
        <w:jc w:val="center"/>
        <w:rPr>
          <w:rFonts w:ascii="Times New Roman" w:hAnsi="Times New Roman" w:cs="Times New Roman"/>
          <w:b/>
          <w:sz w:val="28"/>
          <w:szCs w:val="28"/>
          <w:lang w:val="uk-UA"/>
        </w:rPr>
      </w:pPr>
    </w:p>
    <w:p w14:paraId="11021FBC" w14:textId="1064DE35" w:rsidR="0014552C" w:rsidRDefault="0014552C" w:rsidP="00365EB3">
      <w:pPr>
        <w:spacing w:line="360" w:lineRule="auto"/>
        <w:rPr>
          <w:rFonts w:ascii="Times New Roman" w:hAnsi="Times New Roman" w:cs="Times New Roman"/>
          <w:b/>
          <w:sz w:val="28"/>
          <w:szCs w:val="28"/>
          <w:lang w:val="uk-UA"/>
        </w:rPr>
      </w:pPr>
    </w:p>
    <w:p w14:paraId="19881AAF" w14:textId="40F880E7" w:rsidR="0014552C" w:rsidRPr="00365EB3" w:rsidRDefault="00365EB3" w:rsidP="0014552C">
      <w:pPr>
        <w:spacing w:line="360" w:lineRule="auto"/>
        <w:ind w:firstLine="709"/>
        <w:jc w:val="right"/>
        <w:rPr>
          <w:rFonts w:ascii="Times New Roman" w:hAnsi="Times New Roman" w:cs="Times New Roman"/>
          <w:b/>
          <w:sz w:val="28"/>
          <w:szCs w:val="28"/>
        </w:rPr>
      </w:pPr>
      <w:r>
        <w:rPr>
          <w:rFonts w:ascii="Times New Roman" w:hAnsi="Times New Roman" w:cs="Times New Roman"/>
          <w:b/>
          <w:sz w:val="28"/>
          <w:szCs w:val="28"/>
          <w:lang w:val="uk-UA"/>
        </w:rPr>
        <w:lastRenderedPageBreak/>
        <w:t xml:space="preserve">ДОДАТОК </w:t>
      </w:r>
      <w:r>
        <w:rPr>
          <w:rFonts w:ascii="Times New Roman" w:hAnsi="Times New Roman" w:cs="Times New Roman"/>
          <w:b/>
          <w:sz w:val="28"/>
          <w:szCs w:val="28"/>
        </w:rPr>
        <w:t>К</w:t>
      </w:r>
    </w:p>
    <w:p w14:paraId="15746592" w14:textId="63CADF7F" w:rsidR="0014552C" w:rsidRPr="00410BE9" w:rsidRDefault="00365EB3" w:rsidP="0014552C">
      <w:pPr>
        <w:spacing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К.1</w:t>
      </w:r>
    </w:p>
    <w:p w14:paraId="2D695C25" w14:textId="77777777" w:rsidR="0014552C" w:rsidRDefault="0014552C" w:rsidP="0014552C">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Зведена таблиця результатів за методиками</w:t>
      </w:r>
    </w:p>
    <w:tbl>
      <w:tblPr>
        <w:tblStyle w:val="ae"/>
        <w:tblW w:w="9351" w:type="dxa"/>
        <w:jc w:val="center"/>
        <w:tblLayout w:type="fixed"/>
        <w:tblLook w:val="04A0" w:firstRow="1" w:lastRow="0" w:firstColumn="1" w:lastColumn="0" w:noHBand="0" w:noVBand="1"/>
      </w:tblPr>
      <w:tblGrid>
        <w:gridCol w:w="562"/>
        <w:gridCol w:w="426"/>
        <w:gridCol w:w="567"/>
        <w:gridCol w:w="567"/>
        <w:gridCol w:w="425"/>
        <w:gridCol w:w="567"/>
        <w:gridCol w:w="567"/>
        <w:gridCol w:w="567"/>
        <w:gridCol w:w="425"/>
        <w:gridCol w:w="567"/>
        <w:gridCol w:w="709"/>
        <w:gridCol w:w="567"/>
        <w:gridCol w:w="425"/>
        <w:gridCol w:w="709"/>
        <w:gridCol w:w="850"/>
        <w:gridCol w:w="851"/>
      </w:tblGrid>
      <w:tr w:rsidR="0014552C" w14:paraId="23A4C0C9" w14:textId="77777777" w:rsidTr="002C1678">
        <w:trPr>
          <w:cantSplit/>
          <w:trHeight w:val="2342"/>
          <w:jc w:val="center"/>
        </w:trPr>
        <w:tc>
          <w:tcPr>
            <w:tcW w:w="562" w:type="dxa"/>
            <w:shd w:val="clear" w:color="auto" w:fill="F7CAAC" w:themeFill="accent2" w:themeFillTint="66"/>
            <w:textDirection w:val="btLr"/>
          </w:tcPr>
          <w:p w14:paraId="3E00C392" w14:textId="77777777" w:rsidR="0014552C" w:rsidRPr="009909D2" w:rsidRDefault="0014552C" w:rsidP="00A81FCA">
            <w:pPr>
              <w:spacing w:line="360" w:lineRule="auto"/>
              <w:ind w:left="113" w:right="113"/>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Респондент</w:t>
            </w:r>
            <w:r>
              <w:rPr>
                <w:rFonts w:ascii="Times New Roman" w:hAnsi="Times New Roman" w:cs="Times New Roman"/>
                <w:b/>
                <w:sz w:val="24"/>
                <w:szCs w:val="24"/>
                <w:lang w:val="uk-UA"/>
              </w:rPr>
              <w:t xml:space="preserve"> </w:t>
            </w:r>
          </w:p>
        </w:tc>
        <w:tc>
          <w:tcPr>
            <w:tcW w:w="1560" w:type="dxa"/>
            <w:gridSpan w:val="3"/>
            <w:shd w:val="clear" w:color="auto" w:fill="FBE4D5" w:themeFill="accent2" w:themeFillTint="33"/>
          </w:tcPr>
          <w:p w14:paraId="3E5B807F"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 xml:space="preserve">Тест А. </w:t>
            </w:r>
            <w:r w:rsidRPr="00FC3DCA">
              <w:rPr>
                <w:rFonts w:ascii="Times New Roman" w:hAnsi="Times New Roman" w:cs="Times New Roman"/>
                <w:b/>
                <w:sz w:val="24"/>
                <w:szCs w:val="24"/>
                <w:lang w:val="uk-UA"/>
              </w:rPr>
              <w:t>Асінгера</w:t>
            </w:r>
          </w:p>
        </w:tc>
        <w:tc>
          <w:tcPr>
            <w:tcW w:w="2551" w:type="dxa"/>
            <w:gridSpan w:val="5"/>
            <w:shd w:val="clear" w:color="auto" w:fill="EDEDED" w:themeFill="accent3" w:themeFillTint="33"/>
          </w:tcPr>
          <w:p w14:paraId="575D546A"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Тест І.М. Юсупова</w:t>
            </w:r>
          </w:p>
        </w:tc>
        <w:tc>
          <w:tcPr>
            <w:tcW w:w="1843" w:type="dxa"/>
            <w:gridSpan w:val="3"/>
            <w:shd w:val="clear" w:color="auto" w:fill="FFF2CC" w:themeFill="accent4" w:themeFillTint="33"/>
          </w:tcPr>
          <w:p w14:paraId="327C3CE7"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Тест Еріка Берна</w:t>
            </w:r>
          </w:p>
        </w:tc>
        <w:tc>
          <w:tcPr>
            <w:tcW w:w="2835" w:type="dxa"/>
            <w:gridSpan w:val="4"/>
            <w:shd w:val="clear" w:color="auto" w:fill="E2EFD9" w:themeFill="accent6" w:themeFillTint="33"/>
          </w:tcPr>
          <w:p w14:paraId="63392DF3"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Тест М.</w:t>
            </w:r>
            <w:r>
              <w:rPr>
                <w:rFonts w:ascii="Times New Roman" w:hAnsi="Times New Roman" w:cs="Times New Roman"/>
                <w:b/>
                <w:sz w:val="24"/>
                <w:szCs w:val="24"/>
                <w:lang w:val="uk-UA"/>
              </w:rPr>
              <w:t xml:space="preserve"> </w:t>
            </w:r>
            <w:r w:rsidRPr="009909D2">
              <w:rPr>
                <w:rFonts w:ascii="Times New Roman" w:hAnsi="Times New Roman" w:cs="Times New Roman"/>
                <w:b/>
                <w:sz w:val="24"/>
                <w:szCs w:val="24"/>
                <w:lang w:val="uk-UA"/>
              </w:rPr>
              <w:t>Розенберга</w:t>
            </w:r>
          </w:p>
        </w:tc>
      </w:tr>
      <w:tr w:rsidR="0014552C" w14:paraId="4509F250" w14:textId="77777777" w:rsidTr="002C1678">
        <w:trPr>
          <w:cantSplit/>
          <w:trHeight w:val="4516"/>
          <w:jc w:val="center"/>
        </w:trPr>
        <w:tc>
          <w:tcPr>
            <w:tcW w:w="562" w:type="dxa"/>
            <w:shd w:val="clear" w:color="auto" w:fill="F7CAAC" w:themeFill="accent2" w:themeFillTint="66"/>
          </w:tcPr>
          <w:p w14:paraId="02849C04" w14:textId="77777777" w:rsidR="0014552C" w:rsidRPr="00FC3DCA" w:rsidRDefault="0014552C" w:rsidP="00A81FCA">
            <w:pPr>
              <w:spacing w:line="360" w:lineRule="auto"/>
              <w:jc w:val="center"/>
              <w:rPr>
                <w:rFonts w:ascii="Times New Roman" w:hAnsi="Times New Roman" w:cs="Times New Roman"/>
                <w:b/>
                <w:sz w:val="28"/>
                <w:szCs w:val="28"/>
                <w:lang w:val="uk-UA"/>
              </w:rPr>
            </w:pPr>
            <w:r w:rsidRPr="00FC3DCA">
              <w:rPr>
                <w:rFonts w:ascii="Times New Roman" w:hAnsi="Times New Roman" w:cs="Times New Roman"/>
                <w:b/>
                <w:sz w:val="24"/>
                <w:szCs w:val="24"/>
                <w:lang w:val="uk-UA"/>
              </w:rPr>
              <w:t>№</w:t>
            </w:r>
          </w:p>
        </w:tc>
        <w:tc>
          <w:tcPr>
            <w:tcW w:w="426" w:type="dxa"/>
            <w:shd w:val="clear" w:color="auto" w:fill="FBE4D5" w:themeFill="accent2" w:themeFillTint="33"/>
            <w:textDirection w:val="btLr"/>
          </w:tcPr>
          <w:p w14:paraId="3461F363" w14:textId="77777777" w:rsidR="0014552C" w:rsidRPr="00FC3DCA" w:rsidRDefault="0014552C" w:rsidP="00A81FCA">
            <w:pPr>
              <w:ind w:left="113" w:right="113"/>
              <w:jc w:val="center"/>
              <w:rPr>
                <w:rFonts w:ascii="Times New Roman" w:hAnsi="Times New Roman" w:cs="Times New Roman"/>
                <w:b/>
                <w:lang w:val="uk-UA"/>
              </w:rPr>
            </w:pPr>
            <w:r w:rsidRPr="00FC3DCA">
              <w:rPr>
                <w:rFonts w:ascii="Times New Roman" w:hAnsi="Times New Roman" w:cs="Times New Roman"/>
                <w:b/>
                <w:lang w:val="uk-UA"/>
              </w:rPr>
              <w:t>Високий рівень (45  б і більше)</w:t>
            </w:r>
          </w:p>
        </w:tc>
        <w:tc>
          <w:tcPr>
            <w:tcW w:w="567" w:type="dxa"/>
            <w:shd w:val="clear" w:color="auto" w:fill="FBE4D5" w:themeFill="accent2" w:themeFillTint="33"/>
            <w:textDirection w:val="btLr"/>
          </w:tcPr>
          <w:p w14:paraId="2CC2DDB5" w14:textId="77777777" w:rsidR="0014552C" w:rsidRPr="00FC3DCA" w:rsidRDefault="0014552C" w:rsidP="00A81FCA">
            <w:pPr>
              <w:ind w:left="113" w:right="113"/>
              <w:jc w:val="center"/>
              <w:rPr>
                <w:rFonts w:ascii="Times New Roman" w:hAnsi="Times New Roman" w:cs="Times New Roman"/>
                <w:b/>
                <w:lang w:val="uk-UA"/>
              </w:rPr>
            </w:pPr>
            <w:r w:rsidRPr="00FC3DCA">
              <w:rPr>
                <w:rFonts w:ascii="Times New Roman" w:hAnsi="Times New Roman" w:cs="Times New Roman"/>
                <w:b/>
                <w:lang w:val="uk-UA"/>
              </w:rPr>
              <w:t>Помірний рівень(36-44 б)</w:t>
            </w:r>
          </w:p>
        </w:tc>
        <w:tc>
          <w:tcPr>
            <w:tcW w:w="567" w:type="dxa"/>
            <w:shd w:val="clear" w:color="auto" w:fill="FBE4D5" w:themeFill="accent2" w:themeFillTint="33"/>
            <w:textDirection w:val="btLr"/>
          </w:tcPr>
          <w:p w14:paraId="4AC030D6" w14:textId="77777777" w:rsidR="0014552C" w:rsidRPr="00FC3DCA" w:rsidRDefault="0014552C" w:rsidP="00A81FCA">
            <w:pPr>
              <w:ind w:left="113" w:right="113"/>
              <w:jc w:val="center"/>
              <w:rPr>
                <w:rFonts w:ascii="Times New Roman" w:hAnsi="Times New Roman" w:cs="Times New Roman"/>
                <w:b/>
                <w:lang w:val="uk-UA"/>
              </w:rPr>
            </w:pPr>
            <w:r w:rsidRPr="00FC3DCA">
              <w:rPr>
                <w:rFonts w:ascii="Times New Roman" w:hAnsi="Times New Roman" w:cs="Times New Roman"/>
                <w:b/>
                <w:lang w:val="uk-UA"/>
              </w:rPr>
              <w:t>Низький рівень (35 б і менше)</w:t>
            </w:r>
          </w:p>
        </w:tc>
        <w:tc>
          <w:tcPr>
            <w:tcW w:w="425" w:type="dxa"/>
            <w:shd w:val="clear" w:color="auto" w:fill="EDEDED" w:themeFill="accent3" w:themeFillTint="33"/>
            <w:textDirection w:val="btLr"/>
          </w:tcPr>
          <w:p w14:paraId="4A1E518A" w14:textId="77777777" w:rsidR="0014552C" w:rsidRPr="00FC3DCA" w:rsidRDefault="0014552C" w:rsidP="00A81FCA">
            <w:pPr>
              <w:ind w:left="113" w:right="113"/>
              <w:jc w:val="center"/>
              <w:rPr>
                <w:rFonts w:ascii="Times New Roman" w:hAnsi="Times New Roman" w:cs="Times New Roman"/>
                <w:b/>
                <w:lang w:val="uk-UA"/>
              </w:rPr>
            </w:pPr>
            <w:r w:rsidRPr="00FC3DCA">
              <w:rPr>
                <w:rFonts w:ascii="Times New Roman" w:hAnsi="Times New Roman" w:cs="Times New Roman"/>
                <w:b/>
                <w:lang w:val="uk-UA"/>
              </w:rPr>
              <w:t>Дуже високий рівень емпатії</w:t>
            </w:r>
            <w:r>
              <w:rPr>
                <w:rFonts w:ascii="Times New Roman" w:hAnsi="Times New Roman" w:cs="Times New Roman"/>
                <w:b/>
                <w:lang w:val="uk-UA"/>
              </w:rPr>
              <w:t>(82-92 б)</w:t>
            </w:r>
          </w:p>
        </w:tc>
        <w:tc>
          <w:tcPr>
            <w:tcW w:w="567" w:type="dxa"/>
            <w:shd w:val="clear" w:color="auto" w:fill="EDEDED" w:themeFill="accent3" w:themeFillTint="33"/>
            <w:textDirection w:val="btLr"/>
          </w:tcPr>
          <w:p w14:paraId="082B0622" w14:textId="77777777" w:rsidR="0014552C" w:rsidRPr="00FC3DCA" w:rsidRDefault="0014552C" w:rsidP="00A81FCA">
            <w:pPr>
              <w:ind w:left="113" w:right="113"/>
              <w:jc w:val="center"/>
              <w:rPr>
                <w:rFonts w:ascii="Times New Roman" w:hAnsi="Times New Roman" w:cs="Times New Roman"/>
                <w:b/>
                <w:lang w:val="uk-UA"/>
              </w:rPr>
            </w:pPr>
            <w:r w:rsidRPr="00FC3DCA">
              <w:rPr>
                <w:rFonts w:ascii="Times New Roman" w:hAnsi="Times New Roman" w:cs="Times New Roman"/>
                <w:b/>
                <w:lang w:val="uk-UA"/>
              </w:rPr>
              <w:t>Високий рівень емпатії</w:t>
            </w:r>
            <w:r>
              <w:rPr>
                <w:rFonts w:ascii="Times New Roman" w:hAnsi="Times New Roman" w:cs="Times New Roman"/>
                <w:b/>
                <w:lang w:val="uk-UA"/>
              </w:rPr>
              <w:t>( 63-81 б)</w:t>
            </w:r>
          </w:p>
        </w:tc>
        <w:tc>
          <w:tcPr>
            <w:tcW w:w="567" w:type="dxa"/>
            <w:shd w:val="clear" w:color="auto" w:fill="EDEDED" w:themeFill="accent3" w:themeFillTint="33"/>
            <w:textDirection w:val="btLr"/>
          </w:tcPr>
          <w:p w14:paraId="75970883" w14:textId="77777777" w:rsidR="0014552C" w:rsidRPr="00FC3DCA" w:rsidRDefault="0014552C" w:rsidP="00A81FCA">
            <w:pPr>
              <w:ind w:left="113" w:right="113"/>
              <w:jc w:val="center"/>
              <w:rPr>
                <w:rFonts w:ascii="Times New Roman" w:hAnsi="Times New Roman" w:cs="Times New Roman"/>
                <w:b/>
                <w:lang w:val="uk-UA"/>
              </w:rPr>
            </w:pPr>
            <w:r w:rsidRPr="00FC3DCA">
              <w:rPr>
                <w:rFonts w:ascii="Times New Roman" w:hAnsi="Times New Roman" w:cs="Times New Roman"/>
                <w:b/>
                <w:lang w:val="uk-UA"/>
              </w:rPr>
              <w:t>Нормальний рівень емпатії</w:t>
            </w:r>
            <w:r>
              <w:rPr>
                <w:rFonts w:ascii="Times New Roman" w:hAnsi="Times New Roman" w:cs="Times New Roman"/>
                <w:b/>
                <w:lang w:val="uk-UA"/>
              </w:rPr>
              <w:t>(37-62 б)</w:t>
            </w:r>
          </w:p>
        </w:tc>
        <w:tc>
          <w:tcPr>
            <w:tcW w:w="567" w:type="dxa"/>
            <w:shd w:val="clear" w:color="auto" w:fill="EDEDED" w:themeFill="accent3" w:themeFillTint="33"/>
            <w:textDirection w:val="btLr"/>
          </w:tcPr>
          <w:p w14:paraId="3E2E7257" w14:textId="77777777" w:rsidR="0014552C" w:rsidRPr="00FC3DCA" w:rsidRDefault="0014552C" w:rsidP="00A81FCA">
            <w:pPr>
              <w:ind w:left="113" w:right="113"/>
              <w:jc w:val="center"/>
              <w:rPr>
                <w:rFonts w:ascii="Times New Roman" w:hAnsi="Times New Roman" w:cs="Times New Roman"/>
                <w:b/>
                <w:lang w:val="uk-UA"/>
              </w:rPr>
            </w:pPr>
            <w:r w:rsidRPr="00FC3DCA">
              <w:rPr>
                <w:rFonts w:ascii="Times New Roman" w:hAnsi="Times New Roman" w:cs="Times New Roman"/>
                <w:b/>
                <w:lang w:val="uk-UA"/>
              </w:rPr>
              <w:t>Низький рівень емпатії</w:t>
            </w:r>
            <w:r>
              <w:rPr>
                <w:rFonts w:ascii="Times New Roman" w:hAnsi="Times New Roman" w:cs="Times New Roman"/>
                <w:b/>
                <w:lang w:val="uk-UA"/>
              </w:rPr>
              <w:t>(12-36 б)</w:t>
            </w:r>
          </w:p>
        </w:tc>
        <w:tc>
          <w:tcPr>
            <w:tcW w:w="425" w:type="dxa"/>
            <w:shd w:val="clear" w:color="auto" w:fill="EDEDED" w:themeFill="accent3" w:themeFillTint="33"/>
            <w:textDirection w:val="btLr"/>
          </w:tcPr>
          <w:p w14:paraId="16E54B0D" w14:textId="77777777" w:rsidR="0014552C" w:rsidRPr="005C102F" w:rsidRDefault="0014552C" w:rsidP="00A81FCA">
            <w:pPr>
              <w:ind w:left="113" w:right="113"/>
              <w:jc w:val="center"/>
              <w:rPr>
                <w:rFonts w:ascii="Times New Roman" w:hAnsi="Times New Roman" w:cs="Times New Roman"/>
                <w:b/>
                <w:lang w:val="uk-UA"/>
              </w:rPr>
            </w:pPr>
            <w:r w:rsidRPr="00FC3DCA">
              <w:rPr>
                <w:rFonts w:ascii="Times New Roman" w:hAnsi="Times New Roman" w:cs="Times New Roman"/>
                <w:b/>
                <w:lang w:val="uk-UA"/>
              </w:rPr>
              <w:t>Дуже низький рівень емпатії</w:t>
            </w:r>
            <w:r>
              <w:rPr>
                <w:rFonts w:ascii="Times New Roman" w:hAnsi="Times New Roman" w:cs="Times New Roman"/>
                <w:b/>
                <w:lang w:val="uk-UA"/>
              </w:rPr>
              <w:t xml:space="preserve">(11 б і </w:t>
            </w:r>
            <w:r w:rsidRPr="005C102F">
              <w:rPr>
                <w:rFonts w:ascii="Times New Roman" w:hAnsi="Times New Roman" w:cs="Times New Roman"/>
                <w:b/>
              </w:rPr>
              <w:t>&lt;</w:t>
            </w:r>
            <w:r>
              <w:rPr>
                <w:rFonts w:ascii="Times New Roman" w:hAnsi="Times New Roman" w:cs="Times New Roman"/>
                <w:b/>
                <w:lang w:val="uk-UA"/>
              </w:rPr>
              <w:t>)</w:t>
            </w:r>
          </w:p>
        </w:tc>
        <w:tc>
          <w:tcPr>
            <w:tcW w:w="567" w:type="dxa"/>
            <w:shd w:val="clear" w:color="auto" w:fill="FFF2CC" w:themeFill="accent4" w:themeFillTint="33"/>
            <w:textDirection w:val="btLr"/>
          </w:tcPr>
          <w:p w14:paraId="757CE439" w14:textId="77777777" w:rsidR="0014552C" w:rsidRPr="00FC3DCA" w:rsidRDefault="0014552C" w:rsidP="00A81FCA">
            <w:pPr>
              <w:ind w:left="113" w:right="113"/>
              <w:jc w:val="center"/>
              <w:rPr>
                <w:rFonts w:ascii="Times New Roman" w:hAnsi="Times New Roman" w:cs="Times New Roman"/>
                <w:b/>
                <w:lang w:val="uk-UA"/>
              </w:rPr>
            </w:pPr>
            <w:r w:rsidRPr="00FC3DCA">
              <w:rPr>
                <w:rFonts w:ascii="Times New Roman" w:hAnsi="Times New Roman" w:cs="Times New Roman"/>
                <w:b/>
                <w:lang w:val="uk-UA"/>
              </w:rPr>
              <w:t>Високий рівень рішучості</w:t>
            </w:r>
            <w:r>
              <w:rPr>
                <w:rFonts w:ascii="Times New Roman" w:hAnsi="Times New Roman" w:cs="Times New Roman"/>
                <w:b/>
                <w:lang w:val="uk-UA"/>
              </w:rPr>
              <w:t>(Б і Д)</w:t>
            </w:r>
          </w:p>
        </w:tc>
        <w:tc>
          <w:tcPr>
            <w:tcW w:w="709" w:type="dxa"/>
            <w:shd w:val="clear" w:color="auto" w:fill="FFF2CC" w:themeFill="accent4" w:themeFillTint="33"/>
            <w:textDirection w:val="btLr"/>
          </w:tcPr>
          <w:p w14:paraId="534C48E1" w14:textId="77777777" w:rsidR="0014552C" w:rsidRPr="00FC3DCA" w:rsidRDefault="0014552C" w:rsidP="00A81FCA">
            <w:pPr>
              <w:ind w:left="113" w:right="113"/>
              <w:jc w:val="center"/>
              <w:rPr>
                <w:rFonts w:ascii="Times New Roman" w:hAnsi="Times New Roman" w:cs="Times New Roman"/>
                <w:b/>
                <w:lang w:val="uk-UA"/>
              </w:rPr>
            </w:pPr>
            <w:r w:rsidRPr="00FC3DCA">
              <w:rPr>
                <w:rFonts w:ascii="Times New Roman" w:hAnsi="Times New Roman" w:cs="Times New Roman"/>
                <w:b/>
                <w:lang w:val="uk-UA"/>
              </w:rPr>
              <w:t>Середній рівень рішучості</w:t>
            </w:r>
            <w:r>
              <w:rPr>
                <w:rFonts w:ascii="Times New Roman" w:hAnsi="Times New Roman" w:cs="Times New Roman"/>
                <w:b/>
                <w:lang w:val="uk-UA"/>
              </w:rPr>
              <w:t>(А і Ґ)</w:t>
            </w:r>
          </w:p>
        </w:tc>
        <w:tc>
          <w:tcPr>
            <w:tcW w:w="567" w:type="dxa"/>
            <w:shd w:val="clear" w:color="auto" w:fill="FFF2CC" w:themeFill="accent4" w:themeFillTint="33"/>
            <w:textDirection w:val="btLr"/>
          </w:tcPr>
          <w:p w14:paraId="3094C86A" w14:textId="77777777" w:rsidR="0014552C" w:rsidRPr="00FC3DCA" w:rsidRDefault="0014552C" w:rsidP="00A81FCA">
            <w:pPr>
              <w:ind w:left="113" w:right="113"/>
              <w:jc w:val="center"/>
              <w:rPr>
                <w:rFonts w:ascii="Times New Roman" w:hAnsi="Times New Roman" w:cs="Times New Roman"/>
                <w:b/>
                <w:lang w:val="uk-UA"/>
              </w:rPr>
            </w:pPr>
            <w:r w:rsidRPr="00FC3DCA">
              <w:rPr>
                <w:rFonts w:ascii="Times New Roman" w:hAnsi="Times New Roman" w:cs="Times New Roman"/>
                <w:b/>
                <w:lang w:val="uk-UA"/>
              </w:rPr>
              <w:t>Низький рівень рішучості</w:t>
            </w:r>
            <w:r>
              <w:rPr>
                <w:rFonts w:ascii="Times New Roman" w:hAnsi="Times New Roman" w:cs="Times New Roman"/>
                <w:b/>
                <w:lang w:val="uk-UA"/>
              </w:rPr>
              <w:t>( В і Г)</w:t>
            </w:r>
          </w:p>
        </w:tc>
        <w:tc>
          <w:tcPr>
            <w:tcW w:w="425" w:type="dxa"/>
            <w:shd w:val="clear" w:color="auto" w:fill="E2EFD9" w:themeFill="accent6" w:themeFillTint="33"/>
            <w:textDirection w:val="btLr"/>
          </w:tcPr>
          <w:p w14:paraId="56D95AD4" w14:textId="77777777" w:rsidR="0014552C" w:rsidRPr="00FC3DCA" w:rsidRDefault="0014552C" w:rsidP="00A81FCA">
            <w:pPr>
              <w:ind w:left="113" w:right="113"/>
              <w:rPr>
                <w:rFonts w:ascii="Times New Roman" w:hAnsi="Times New Roman" w:cs="Times New Roman"/>
                <w:b/>
                <w:lang w:val="uk-UA"/>
              </w:rPr>
            </w:pPr>
            <w:r w:rsidRPr="00FC3DCA">
              <w:rPr>
                <w:rFonts w:ascii="Times New Roman" w:hAnsi="Times New Roman" w:cs="Times New Roman"/>
                <w:b/>
                <w:lang w:val="uk-UA"/>
              </w:rPr>
              <w:t>Дуже низький рівень самоповаги</w:t>
            </w:r>
            <w:r>
              <w:rPr>
                <w:rFonts w:ascii="Times New Roman" w:hAnsi="Times New Roman" w:cs="Times New Roman"/>
                <w:b/>
                <w:lang w:val="uk-UA"/>
              </w:rPr>
              <w:t>(10-18 б)</w:t>
            </w:r>
          </w:p>
        </w:tc>
        <w:tc>
          <w:tcPr>
            <w:tcW w:w="709" w:type="dxa"/>
            <w:shd w:val="clear" w:color="auto" w:fill="E2EFD9" w:themeFill="accent6" w:themeFillTint="33"/>
            <w:textDirection w:val="btLr"/>
          </w:tcPr>
          <w:p w14:paraId="6B7E6C6D" w14:textId="77777777" w:rsidR="0014552C" w:rsidRPr="00FC3DCA" w:rsidRDefault="0014552C" w:rsidP="00A81FCA">
            <w:pPr>
              <w:ind w:left="113" w:right="113"/>
              <w:jc w:val="both"/>
              <w:rPr>
                <w:rFonts w:ascii="Times New Roman" w:hAnsi="Times New Roman" w:cs="Times New Roman"/>
                <w:b/>
                <w:lang w:val="uk-UA"/>
              </w:rPr>
            </w:pPr>
            <w:r w:rsidRPr="00FC3DCA">
              <w:rPr>
                <w:rFonts w:ascii="Times New Roman" w:hAnsi="Times New Roman" w:cs="Times New Roman"/>
                <w:b/>
                <w:lang w:val="uk-UA"/>
              </w:rPr>
              <w:t>Нестабільний рівень</w:t>
            </w:r>
            <w:r>
              <w:rPr>
                <w:rFonts w:ascii="Times New Roman" w:hAnsi="Times New Roman" w:cs="Times New Roman"/>
                <w:b/>
                <w:lang w:val="uk-UA"/>
              </w:rPr>
              <w:t>(18-22 б)</w:t>
            </w:r>
          </w:p>
        </w:tc>
        <w:tc>
          <w:tcPr>
            <w:tcW w:w="850" w:type="dxa"/>
            <w:shd w:val="clear" w:color="auto" w:fill="E2EFD9" w:themeFill="accent6" w:themeFillTint="33"/>
            <w:textDirection w:val="btLr"/>
          </w:tcPr>
          <w:p w14:paraId="6C1283A3" w14:textId="77777777" w:rsidR="0014552C" w:rsidRPr="00FC3DCA" w:rsidRDefault="0014552C" w:rsidP="00A81FCA">
            <w:pPr>
              <w:ind w:left="113" w:right="113"/>
              <w:jc w:val="both"/>
              <w:rPr>
                <w:rFonts w:ascii="Times New Roman" w:hAnsi="Times New Roman" w:cs="Times New Roman"/>
                <w:b/>
                <w:lang w:val="uk-UA"/>
              </w:rPr>
            </w:pPr>
            <w:r w:rsidRPr="00FC3DCA">
              <w:rPr>
                <w:rFonts w:ascii="Times New Roman" w:hAnsi="Times New Roman" w:cs="Times New Roman"/>
                <w:b/>
                <w:lang w:val="uk-UA"/>
              </w:rPr>
              <w:t>Самоповага переважає</w:t>
            </w:r>
            <w:r>
              <w:rPr>
                <w:rFonts w:ascii="Times New Roman" w:hAnsi="Times New Roman" w:cs="Times New Roman"/>
                <w:b/>
                <w:lang w:val="uk-UA"/>
              </w:rPr>
              <w:t>(23-34 б)</w:t>
            </w:r>
          </w:p>
        </w:tc>
        <w:tc>
          <w:tcPr>
            <w:tcW w:w="851" w:type="dxa"/>
            <w:shd w:val="clear" w:color="auto" w:fill="E2EFD9" w:themeFill="accent6" w:themeFillTint="33"/>
            <w:textDirection w:val="btLr"/>
          </w:tcPr>
          <w:p w14:paraId="1D50EFBD" w14:textId="77777777" w:rsidR="0014552C" w:rsidRPr="00FC3DCA" w:rsidRDefault="0014552C" w:rsidP="00A81FCA">
            <w:pPr>
              <w:ind w:left="113" w:right="113"/>
              <w:jc w:val="both"/>
              <w:rPr>
                <w:rFonts w:ascii="Times New Roman" w:hAnsi="Times New Roman" w:cs="Times New Roman"/>
                <w:b/>
                <w:lang w:val="uk-UA"/>
              </w:rPr>
            </w:pPr>
            <w:r w:rsidRPr="00FC3DCA">
              <w:rPr>
                <w:rFonts w:ascii="Times New Roman" w:hAnsi="Times New Roman" w:cs="Times New Roman"/>
                <w:b/>
                <w:lang w:val="uk-UA"/>
              </w:rPr>
              <w:t>Високий рівень самоповаги</w:t>
            </w:r>
            <w:r>
              <w:rPr>
                <w:rFonts w:ascii="Times New Roman" w:hAnsi="Times New Roman" w:cs="Times New Roman"/>
                <w:b/>
                <w:lang w:val="uk-UA"/>
              </w:rPr>
              <w:t>(35-40 б)</w:t>
            </w:r>
          </w:p>
        </w:tc>
      </w:tr>
      <w:tr w:rsidR="0014552C" w14:paraId="713B73A8" w14:textId="77777777" w:rsidTr="002C1678">
        <w:trPr>
          <w:jc w:val="center"/>
        </w:trPr>
        <w:tc>
          <w:tcPr>
            <w:tcW w:w="562" w:type="dxa"/>
            <w:shd w:val="clear" w:color="auto" w:fill="F7CAAC" w:themeFill="accent2" w:themeFillTint="66"/>
          </w:tcPr>
          <w:p w14:paraId="29A1B9EF"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1</w:t>
            </w:r>
          </w:p>
        </w:tc>
        <w:tc>
          <w:tcPr>
            <w:tcW w:w="426" w:type="dxa"/>
            <w:shd w:val="clear" w:color="auto" w:fill="FBE4D5" w:themeFill="accent2" w:themeFillTint="33"/>
          </w:tcPr>
          <w:p w14:paraId="3C66DB9E" w14:textId="77777777" w:rsidR="0014552C" w:rsidRPr="00631DAB" w:rsidRDefault="0014552C" w:rsidP="00A81FCA">
            <w:pPr>
              <w:spacing w:line="360" w:lineRule="auto"/>
              <w:jc w:val="center"/>
              <w:rPr>
                <w:rFonts w:ascii="Times New Roman" w:hAnsi="Times New Roman" w:cs="Times New Roman"/>
                <w:b/>
                <w:sz w:val="20"/>
                <w:szCs w:val="20"/>
                <w:lang w:val="uk-UA"/>
              </w:rPr>
            </w:pPr>
            <w:r w:rsidRPr="00631DAB">
              <w:rPr>
                <w:rFonts w:ascii="Times New Roman" w:hAnsi="Times New Roman" w:cs="Times New Roman"/>
                <w:b/>
                <w:sz w:val="20"/>
                <w:szCs w:val="20"/>
                <w:lang w:val="uk-UA"/>
              </w:rPr>
              <w:t>45</w:t>
            </w:r>
          </w:p>
        </w:tc>
        <w:tc>
          <w:tcPr>
            <w:tcW w:w="567" w:type="dxa"/>
            <w:shd w:val="clear" w:color="auto" w:fill="FBE4D5" w:themeFill="accent2" w:themeFillTint="33"/>
          </w:tcPr>
          <w:p w14:paraId="5104156A" w14:textId="77777777" w:rsidR="0014552C" w:rsidRPr="00AA7805" w:rsidRDefault="0014552C" w:rsidP="00A81FCA">
            <w:pPr>
              <w:spacing w:line="360" w:lineRule="auto"/>
              <w:rPr>
                <w:rFonts w:ascii="Times New Roman" w:hAnsi="Times New Roman" w:cs="Times New Roman"/>
                <w:b/>
                <w:lang w:val="uk-UA"/>
              </w:rPr>
            </w:pPr>
          </w:p>
        </w:tc>
        <w:tc>
          <w:tcPr>
            <w:tcW w:w="567" w:type="dxa"/>
            <w:shd w:val="clear" w:color="auto" w:fill="FBE4D5" w:themeFill="accent2" w:themeFillTint="33"/>
          </w:tcPr>
          <w:p w14:paraId="24B65542"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01F17EFA"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28A0E090"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3ED3C071"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60</w:t>
            </w:r>
          </w:p>
        </w:tc>
        <w:tc>
          <w:tcPr>
            <w:tcW w:w="567" w:type="dxa"/>
            <w:shd w:val="clear" w:color="auto" w:fill="EDEDED" w:themeFill="accent3" w:themeFillTint="33"/>
          </w:tcPr>
          <w:p w14:paraId="5C8A8E82"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4A89FACD"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2A6761B1"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709" w:type="dxa"/>
            <w:shd w:val="clear" w:color="auto" w:fill="FFF2CC" w:themeFill="accent4" w:themeFillTint="33"/>
          </w:tcPr>
          <w:p w14:paraId="5B1B8742"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567" w:type="dxa"/>
            <w:shd w:val="clear" w:color="auto" w:fill="FFF2CC" w:themeFill="accent4" w:themeFillTint="33"/>
          </w:tcPr>
          <w:p w14:paraId="4A20E583"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6B11BA10"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221BF219" w14:textId="77777777" w:rsidR="0014552C" w:rsidRDefault="0014552C" w:rsidP="00A81FCA">
            <w:pPr>
              <w:spacing w:line="360" w:lineRule="auto"/>
              <w:jc w:val="center"/>
              <w:rPr>
                <w:rFonts w:ascii="Times New Roman" w:hAnsi="Times New Roman" w:cs="Times New Roman"/>
                <w:b/>
                <w:sz w:val="28"/>
                <w:szCs w:val="28"/>
                <w:lang w:val="uk-UA"/>
              </w:rPr>
            </w:pPr>
          </w:p>
        </w:tc>
        <w:tc>
          <w:tcPr>
            <w:tcW w:w="850" w:type="dxa"/>
            <w:shd w:val="clear" w:color="auto" w:fill="E2EFD9" w:themeFill="accent6" w:themeFillTint="33"/>
          </w:tcPr>
          <w:p w14:paraId="25236D58" w14:textId="77777777" w:rsidR="0014552C" w:rsidRPr="00042360" w:rsidRDefault="0014552C" w:rsidP="00A81FCA">
            <w:pPr>
              <w:spacing w:line="360" w:lineRule="auto"/>
              <w:jc w:val="center"/>
              <w:rPr>
                <w:rFonts w:ascii="Times New Roman" w:hAnsi="Times New Roman" w:cs="Times New Roman"/>
                <w:b/>
                <w:lang w:val="uk-UA"/>
              </w:rPr>
            </w:pPr>
          </w:p>
        </w:tc>
        <w:tc>
          <w:tcPr>
            <w:tcW w:w="851" w:type="dxa"/>
            <w:shd w:val="clear" w:color="auto" w:fill="E2EFD9" w:themeFill="accent6" w:themeFillTint="33"/>
          </w:tcPr>
          <w:p w14:paraId="5B268EA7"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40</w:t>
            </w:r>
          </w:p>
        </w:tc>
      </w:tr>
      <w:tr w:rsidR="0014552C" w14:paraId="1A207D53" w14:textId="77777777" w:rsidTr="002C1678">
        <w:trPr>
          <w:jc w:val="center"/>
        </w:trPr>
        <w:tc>
          <w:tcPr>
            <w:tcW w:w="562" w:type="dxa"/>
            <w:shd w:val="clear" w:color="auto" w:fill="F7CAAC" w:themeFill="accent2" w:themeFillTint="66"/>
          </w:tcPr>
          <w:p w14:paraId="10D0EFD1"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2</w:t>
            </w:r>
          </w:p>
        </w:tc>
        <w:tc>
          <w:tcPr>
            <w:tcW w:w="426" w:type="dxa"/>
            <w:shd w:val="clear" w:color="auto" w:fill="FBE4D5" w:themeFill="accent2" w:themeFillTint="33"/>
          </w:tcPr>
          <w:p w14:paraId="3A8CDB19" w14:textId="77777777" w:rsidR="0014552C" w:rsidRPr="00631DAB" w:rsidRDefault="0014552C" w:rsidP="00A81FCA">
            <w:pPr>
              <w:spacing w:line="360" w:lineRule="auto"/>
              <w:jc w:val="center"/>
              <w:rPr>
                <w:rFonts w:ascii="Times New Roman" w:hAnsi="Times New Roman" w:cs="Times New Roman"/>
                <w:b/>
                <w:sz w:val="20"/>
                <w:szCs w:val="20"/>
                <w:lang w:val="uk-UA"/>
              </w:rPr>
            </w:pPr>
            <w:r w:rsidRPr="00631DAB">
              <w:rPr>
                <w:rFonts w:ascii="Times New Roman" w:hAnsi="Times New Roman" w:cs="Times New Roman"/>
                <w:b/>
                <w:sz w:val="20"/>
                <w:szCs w:val="20"/>
                <w:lang w:val="uk-UA"/>
              </w:rPr>
              <w:t>46</w:t>
            </w:r>
          </w:p>
        </w:tc>
        <w:tc>
          <w:tcPr>
            <w:tcW w:w="567" w:type="dxa"/>
            <w:shd w:val="clear" w:color="auto" w:fill="FBE4D5" w:themeFill="accent2" w:themeFillTint="33"/>
          </w:tcPr>
          <w:p w14:paraId="48BE346F"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BE4D5" w:themeFill="accent2" w:themeFillTint="33"/>
          </w:tcPr>
          <w:p w14:paraId="43EE64CF"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2B9E34EA"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6F60B512"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6C0F58FD"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38</w:t>
            </w:r>
          </w:p>
        </w:tc>
        <w:tc>
          <w:tcPr>
            <w:tcW w:w="567" w:type="dxa"/>
            <w:shd w:val="clear" w:color="auto" w:fill="EDEDED" w:themeFill="accent3" w:themeFillTint="33"/>
          </w:tcPr>
          <w:p w14:paraId="23D5E004"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5EFFC7E7"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15A4C994"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6DD5F261"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567" w:type="dxa"/>
            <w:shd w:val="clear" w:color="auto" w:fill="FFF2CC" w:themeFill="accent4" w:themeFillTint="33"/>
          </w:tcPr>
          <w:p w14:paraId="43C0553F"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44931BD7"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5A9FEBA8" w14:textId="77777777" w:rsidR="0014552C" w:rsidRDefault="0014552C" w:rsidP="00A81FCA">
            <w:pPr>
              <w:spacing w:line="360" w:lineRule="auto"/>
              <w:jc w:val="center"/>
              <w:rPr>
                <w:rFonts w:ascii="Times New Roman" w:hAnsi="Times New Roman" w:cs="Times New Roman"/>
                <w:b/>
                <w:sz w:val="28"/>
                <w:szCs w:val="28"/>
                <w:lang w:val="uk-UA"/>
              </w:rPr>
            </w:pPr>
          </w:p>
        </w:tc>
        <w:tc>
          <w:tcPr>
            <w:tcW w:w="850" w:type="dxa"/>
            <w:shd w:val="clear" w:color="auto" w:fill="E2EFD9" w:themeFill="accent6" w:themeFillTint="33"/>
          </w:tcPr>
          <w:p w14:paraId="44208318" w14:textId="77777777" w:rsidR="0014552C" w:rsidRPr="00042360" w:rsidRDefault="0014552C" w:rsidP="00A81FCA">
            <w:pPr>
              <w:spacing w:line="360" w:lineRule="auto"/>
              <w:jc w:val="center"/>
              <w:rPr>
                <w:rFonts w:ascii="Times New Roman" w:hAnsi="Times New Roman" w:cs="Times New Roman"/>
                <w:b/>
                <w:lang w:val="uk-UA"/>
              </w:rPr>
            </w:pPr>
          </w:p>
        </w:tc>
        <w:tc>
          <w:tcPr>
            <w:tcW w:w="851" w:type="dxa"/>
            <w:shd w:val="clear" w:color="auto" w:fill="E2EFD9" w:themeFill="accent6" w:themeFillTint="33"/>
          </w:tcPr>
          <w:p w14:paraId="2E51FB3F"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38</w:t>
            </w:r>
          </w:p>
        </w:tc>
      </w:tr>
      <w:tr w:rsidR="0014552C" w14:paraId="1A893AA1" w14:textId="77777777" w:rsidTr="002C1678">
        <w:trPr>
          <w:jc w:val="center"/>
        </w:trPr>
        <w:tc>
          <w:tcPr>
            <w:tcW w:w="562" w:type="dxa"/>
            <w:shd w:val="clear" w:color="auto" w:fill="F7CAAC" w:themeFill="accent2" w:themeFillTint="66"/>
          </w:tcPr>
          <w:p w14:paraId="6B74A008"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3</w:t>
            </w:r>
          </w:p>
        </w:tc>
        <w:tc>
          <w:tcPr>
            <w:tcW w:w="426" w:type="dxa"/>
            <w:shd w:val="clear" w:color="auto" w:fill="FBE4D5" w:themeFill="accent2" w:themeFillTint="33"/>
          </w:tcPr>
          <w:p w14:paraId="742C4CA9"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6285F60A"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BE4D5" w:themeFill="accent2" w:themeFillTint="33"/>
          </w:tcPr>
          <w:p w14:paraId="483CC735"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30</w:t>
            </w:r>
          </w:p>
        </w:tc>
        <w:tc>
          <w:tcPr>
            <w:tcW w:w="425" w:type="dxa"/>
            <w:shd w:val="clear" w:color="auto" w:fill="EDEDED" w:themeFill="accent3" w:themeFillTint="33"/>
          </w:tcPr>
          <w:p w14:paraId="5EB31378"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16FECCEB"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4808238B"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EDEDED" w:themeFill="accent3" w:themeFillTint="33"/>
          </w:tcPr>
          <w:p w14:paraId="7B4872F8"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15</w:t>
            </w:r>
          </w:p>
        </w:tc>
        <w:tc>
          <w:tcPr>
            <w:tcW w:w="425" w:type="dxa"/>
            <w:shd w:val="clear" w:color="auto" w:fill="EDEDED" w:themeFill="accent3" w:themeFillTint="33"/>
          </w:tcPr>
          <w:p w14:paraId="256F8E61"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43B5E380"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33E56B2F"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567" w:type="dxa"/>
            <w:shd w:val="clear" w:color="auto" w:fill="FFF2CC" w:themeFill="accent4" w:themeFillTint="33"/>
          </w:tcPr>
          <w:p w14:paraId="034DC112"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58F47E98"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36A969C2" w14:textId="77777777" w:rsidR="0014552C" w:rsidRDefault="0014552C" w:rsidP="00A81FCA">
            <w:pPr>
              <w:spacing w:line="360" w:lineRule="auto"/>
              <w:jc w:val="center"/>
              <w:rPr>
                <w:rFonts w:ascii="Times New Roman" w:hAnsi="Times New Roman" w:cs="Times New Roman"/>
                <w:b/>
                <w:sz w:val="28"/>
                <w:szCs w:val="28"/>
                <w:lang w:val="uk-UA"/>
              </w:rPr>
            </w:pPr>
          </w:p>
        </w:tc>
        <w:tc>
          <w:tcPr>
            <w:tcW w:w="850" w:type="dxa"/>
            <w:shd w:val="clear" w:color="auto" w:fill="E2EFD9" w:themeFill="accent6" w:themeFillTint="33"/>
          </w:tcPr>
          <w:p w14:paraId="1C4B0E79"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27</w:t>
            </w:r>
          </w:p>
        </w:tc>
        <w:tc>
          <w:tcPr>
            <w:tcW w:w="851" w:type="dxa"/>
            <w:shd w:val="clear" w:color="auto" w:fill="E2EFD9" w:themeFill="accent6" w:themeFillTint="33"/>
          </w:tcPr>
          <w:p w14:paraId="0676E704"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648363B6" w14:textId="77777777" w:rsidTr="002C1678">
        <w:trPr>
          <w:jc w:val="center"/>
        </w:trPr>
        <w:tc>
          <w:tcPr>
            <w:tcW w:w="562" w:type="dxa"/>
            <w:shd w:val="clear" w:color="auto" w:fill="F7CAAC" w:themeFill="accent2" w:themeFillTint="66"/>
          </w:tcPr>
          <w:p w14:paraId="1D9AF27B"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4</w:t>
            </w:r>
          </w:p>
        </w:tc>
        <w:tc>
          <w:tcPr>
            <w:tcW w:w="426" w:type="dxa"/>
            <w:shd w:val="clear" w:color="auto" w:fill="FBE4D5" w:themeFill="accent2" w:themeFillTint="33"/>
          </w:tcPr>
          <w:p w14:paraId="5C5510CE" w14:textId="77777777" w:rsidR="0014552C" w:rsidRPr="00631DAB" w:rsidRDefault="0014552C" w:rsidP="00A81FCA">
            <w:pPr>
              <w:spacing w:line="360" w:lineRule="auto"/>
              <w:jc w:val="center"/>
              <w:rPr>
                <w:rFonts w:ascii="Times New Roman" w:hAnsi="Times New Roman" w:cs="Times New Roman"/>
                <w:b/>
                <w:sz w:val="20"/>
                <w:szCs w:val="20"/>
                <w:lang w:val="uk-UA"/>
              </w:rPr>
            </w:pPr>
            <w:r w:rsidRPr="00631DAB">
              <w:rPr>
                <w:rFonts w:ascii="Times New Roman" w:hAnsi="Times New Roman" w:cs="Times New Roman"/>
                <w:b/>
                <w:sz w:val="20"/>
                <w:szCs w:val="20"/>
                <w:lang w:val="uk-UA"/>
              </w:rPr>
              <w:t>45</w:t>
            </w:r>
          </w:p>
        </w:tc>
        <w:tc>
          <w:tcPr>
            <w:tcW w:w="567" w:type="dxa"/>
            <w:shd w:val="clear" w:color="auto" w:fill="FBE4D5" w:themeFill="accent2" w:themeFillTint="33"/>
          </w:tcPr>
          <w:p w14:paraId="46728A8C"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BE4D5" w:themeFill="accent2" w:themeFillTint="33"/>
          </w:tcPr>
          <w:p w14:paraId="333A034A"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539CECF9"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463BE40C"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02A8872A"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59</w:t>
            </w:r>
          </w:p>
        </w:tc>
        <w:tc>
          <w:tcPr>
            <w:tcW w:w="567" w:type="dxa"/>
            <w:shd w:val="clear" w:color="auto" w:fill="EDEDED" w:themeFill="accent3" w:themeFillTint="33"/>
          </w:tcPr>
          <w:p w14:paraId="165611D4"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7EF6B500"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598AC0AD"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3B0E9A78"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567" w:type="dxa"/>
            <w:shd w:val="clear" w:color="auto" w:fill="FFF2CC" w:themeFill="accent4" w:themeFillTint="33"/>
          </w:tcPr>
          <w:p w14:paraId="3A48BD78"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13997033"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00721292" w14:textId="77777777" w:rsidR="0014552C" w:rsidRDefault="0014552C" w:rsidP="00A81FCA">
            <w:pPr>
              <w:spacing w:line="360" w:lineRule="auto"/>
              <w:jc w:val="center"/>
              <w:rPr>
                <w:rFonts w:ascii="Times New Roman" w:hAnsi="Times New Roman" w:cs="Times New Roman"/>
                <w:b/>
                <w:sz w:val="28"/>
                <w:szCs w:val="28"/>
                <w:lang w:val="uk-UA"/>
              </w:rPr>
            </w:pPr>
          </w:p>
        </w:tc>
        <w:tc>
          <w:tcPr>
            <w:tcW w:w="850" w:type="dxa"/>
            <w:shd w:val="clear" w:color="auto" w:fill="E2EFD9" w:themeFill="accent6" w:themeFillTint="33"/>
          </w:tcPr>
          <w:p w14:paraId="333F2DCD" w14:textId="77777777" w:rsidR="0014552C" w:rsidRPr="00042360" w:rsidRDefault="0014552C" w:rsidP="00A81FCA">
            <w:pPr>
              <w:spacing w:line="360" w:lineRule="auto"/>
              <w:jc w:val="center"/>
              <w:rPr>
                <w:rFonts w:ascii="Times New Roman" w:hAnsi="Times New Roman" w:cs="Times New Roman"/>
                <w:b/>
                <w:lang w:val="uk-UA"/>
              </w:rPr>
            </w:pPr>
          </w:p>
        </w:tc>
        <w:tc>
          <w:tcPr>
            <w:tcW w:w="851" w:type="dxa"/>
            <w:shd w:val="clear" w:color="auto" w:fill="E2EFD9" w:themeFill="accent6" w:themeFillTint="33"/>
          </w:tcPr>
          <w:p w14:paraId="19CCE53F"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35</w:t>
            </w:r>
          </w:p>
        </w:tc>
      </w:tr>
      <w:tr w:rsidR="0014552C" w14:paraId="535E2F05" w14:textId="77777777" w:rsidTr="002C1678">
        <w:trPr>
          <w:jc w:val="center"/>
        </w:trPr>
        <w:tc>
          <w:tcPr>
            <w:tcW w:w="562" w:type="dxa"/>
            <w:shd w:val="clear" w:color="auto" w:fill="F7CAAC" w:themeFill="accent2" w:themeFillTint="66"/>
          </w:tcPr>
          <w:p w14:paraId="1F9519B2"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5</w:t>
            </w:r>
          </w:p>
        </w:tc>
        <w:tc>
          <w:tcPr>
            <w:tcW w:w="426" w:type="dxa"/>
            <w:shd w:val="clear" w:color="auto" w:fill="FBE4D5" w:themeFill="accent2" w:themeFillTint="33"/>
          </w:tcPr>
          <w:p w14:paraId="360771EB"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56AA1D4F"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37</w:t>
            </w:r>
          </w:p>
        </w:tc>
        <w:tc>
          <w:tcPr>
            <w:tcW w:w="567" w:type="dxa"/>
            <w:shd w:val="clear" w:color="auto" w:fill="FBE4D5" w:themeFill="accent2" w:themeFillTint="33"/>
          </w:tcPr>
          <w:p w14:paraId="573350D7"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66B12C95"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36084039"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75949A5A"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EDEDED" w:themeFill="accent3" w:themeFillTint="33"/>
          </w:tcPr>
          <w:p w14:paraId="60F2721E"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26</w:t>
            </w:r>
          </w:p>
        </w:tc>
        <w:tc>
          <w:tcPr>
            <w:tcW w:w="425" w:type="dxa"/>
            <w:shd w:val="clear" w:color="auto" w:fill="EDEDED" w:themeFill="accent3" w:themeFillTint="33"/>
          </w:tcPr>
          <w:p w14:paraId="5010D9D1"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3180F680"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3B7D6298"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567" w:type="dxa"/>
            <w:shd w:val="clear" w:color="auto" w:fill="FFF2CC" w:themeFill="accent4" w:themeFillTint="33"/>
          </w:tcPr>
          <w:p w14:paraId="543C2FBE"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240073A7"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40618929" w14:textId="77777777" w:rsidR="0014552C" w:rsidRDefault="0014552C" w:rsidP="00A81FCA">
            <w:pPr>
              <w:spacing w:line="360" w:lineRule="auto"/>
              <w:jc w:val="center"/>
              <w:rPr>
                <w:rFonts w:ascii="Times New Roman" w:hAnsi="Times New Roman" w:cs="Times New Roman"/>
                <w:b/>
                <w:sz w:val="28"/>
                <w:szCs w:val="28"/>
                <w:lang w:val="uk-UA"/>
              </w:rPr>
            </w:pPr>
          </w:p>
        </w:tc>
        <w:tc>
          <w:tcPr>
            <w:tcW w:w="850" w:type="dxa"/>
            <w:shd w:val="clear" w:color="auto" w:fill="E2EFD9" w:themeFill="accent6" w:themeFillTint="33"/>
          </w:tcPr>
          <w:p w14:paraId="78D7CC46"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32</w:t>
            </w:r>
          </w:p>
        </w:tc>
        <w:tc>
          <w:tcPr>
            <w:tcW w:w="851" w:type="dxa"/>
            <w:shd w:val="clear" w:color="auto" w:fill="E2EFD9" w:themeFill="accent6" w:themeFillTint="33"/>
          </w:tcPr>
          <w:p w14:paraId="09C4863B"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70BE6A09" w14:textId="77777777" w:rsidTr="002C1678">
        <w:trPr>
          <w:jc w:val="center"/>
        </w:trPr>
        <w:tc>
          <w:tcPr>
            <w:tcW w:w="562" w:type="dxa"/>
            <w:shd w:val="clear" w:color="auto" w:fill="F7CAAC" w:themeFill="accent2" w:themeFillTint="66"/>
          </w:tcPr>
          <w:p w14:paraId="5F3EA563"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6</w:t>
            </w:r>
          </w:p>
        </w:tc>
        <w:tc>
          <w:tcPr>
            <w:tcW w:w="426" w:type="dxa"/>
            <w:shd w:val="clear" w:color="auto" w:fill="FBE4D5" w:themeFill="accent2" w:themeFillTint="33"/>
          </w:tcPr>
          <w:p w14:paraId="015BA740"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342C0563"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42</w:t>
            </w:r>
          </w:p>
        </w:tc>
        <w:tc>
          <w:tcPr>
            <w:tcW w:w="567" w:type="dxa"/>
            <w:shd w:val="clear" w:color="auto" w:fill="FBE4D5" w:themeFill="accent2" w:themeFillTint="33"/>
          </w:tcPr>
          <w:p w14:paraId="17D77738"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40054C90"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26570EC3"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74DE13EC"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50</w:t>
            </w:r>
          </w:p>
        </w:tc>
        <w:tc>
          <w:tcPr>
            <w:tcW w:w="567" w:type="dxa"/>
            <w:shd w:val="clear" w:color="auto" w:fill="EDEDED" w:themeFill="accent3" w:themeFillTint="33"/>
          </w:tcPr>
          <w:p w14:paraId="06AF30B6"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09EC5FDB"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4C260EB4"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6B0EE76E"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567" w:type="dxa"/>
            <w:shd w:val="clear" w:color="auto" w:fill="FFF2CC" w:themeFill="accent4" w:themeFillTint="33"/>
          </w:tcPr>
          <w:p w14:paraId="35D15136"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3A254DF9"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442D1CA1" w14:textId="77777777" w:rsidR="0014552C" w:rsidRDefault="0014552C" w:rsidP="00A81FCA">
            <w:pPr>
              <w:spacing w:line="360" w:lineRule="auto"/>
              <w:jc w:val="center"/>
              <w:rPr>
                <w:rFonts w:ascii="Times New Roman" w:hAnsi="Times New Roman" w:cs="Times New Roman"/>
                <w:b/>
                <w:sz w:val="28"/>
                <w:szCs w:val="28"/>
                <w:lang w:val="uk-UA"/>
              </w:rPr>
            </w:pPr>
          </w:p>
        </w:tc>
        <w:tc>
          <w:tcPr>
            <w:tcW w:w="850" w:type="dxa"/>
            <w:shd w:val="clear" w:color="auto" w:fill="E2EFD9" w:themeFill="accent6" w:themeFillTint="33"/>
          </w:tcPr>
          <w:p w14:paraId="11B017CB"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26</w:t>
            </w:r>
          </w:p>
        </w:tc>
        <w:tc>
          <w:tcPr>
            <w:tcW w:w="851" w:type="dxa"/>
            <w:shd w:val="clear" w:color="auto" w:fill="E2EFD9" w:themeFill="accent6" w:themeFillTint="33"/>
          </w:tcPr>
          <w:p w14:paraId="2B8D8F47"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3A7AEC64" w14:textId="77777777" w:rsidTr="002C1678">
        <w:trPr>
          <w:jc w:val="center"/>
        </w:trPr>
        <w:tc>
          <w:tcPr>
            <w:tcW w:w="562" w:type="dxa"/>
            <w:shd w:val="clear" w:color="auto" w:fill="F7CAAC" w:themeFill="accent2" w:themeFillTint="66"/>
          </w:tcPr>
          <w:p w14:paraId="53F6D3E7"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7</w:t>
            </w:r>
          </w:p>
        </w:tc>
        <w:tc>
          <w:tcPr>
            <w:tcW w:w="426" w:type="dxa"/>
            <w:shd w:val="clear" w:color="auto" w:fill="FBE4D5" w:themeFill="accent2" w:themeFillTint="33"/>
          </w:tcPr>
          <w:p w14:paraId="3F2C2FD7"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1D342CAA"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39</w:t>
            </w:r>
          </w:p>
        </w:tc>
        <w:tc>
          <w:tcPr>
            <w:tcW w:w="567" w:type="dxa"/>
            <w:shd w:val="clear" w:color="auto" w:fill="FBE4D5" w:themeFill="accent2" w:themeFillTint="33"/>
          </w:tcPr>
          <w:p w14:paraId="75A23C43"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6BEED39E"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44394936"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64BA7D59"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41</w:t>
            </w:r>
          </w:p>
        </w:tc>
        <w:tc>
          <w:tcPr>
            <w:tcW w:w="567" w:type="dxa"/>
            <w:shd w:val="clear" w:color="auto" w:fill="EDEDED" w:themeFill="accent3" w:themeFillTint="33"/>
          </w:tcPr>
          <w:p w14:paraId="6167AC47"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6148FDAD"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4838C68A"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45257D2A"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567" w:type="dxa"/>
            <w:shd w:val="clear" w:color="auto" w:fill="FFF2CC" w:themeFill="accent4" w:themeFillTint="33"/>
          </w:tcPr>
          <w:p w14:paraId="4A3F96B7"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0485B7E3"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18EC24EF" w14:textId="77777777" w:rsidR="0014552C" w:rsidRDefault="0014552C" w:rsidP="00A81FCA">
            <w:pPr>
              <w:spacing w:line="360" w:lineRule="auto"/>
              <w:jc w:val="center"/>
              <w:rPr>
                <w:rFonts w:ascii="Times New Roman" w:hAnsi="Times New Roman" w:cs="Times New Roman"/>
                <w:b/>
                <w:sz w:val="28"/>
                <w:szCs w:val="28"/>
                <w:lang w:val="uk-UA"/>
              </w:rPr>
            </w:pPr>
          </w:p>
        </w:tc>
        <w:tc>
          <w:tcPr>
            <w:tcW w:w="850" w:type="dxa"/>
            <w:shd w:val="clear" w:color="auto" w:fill="E2EFD9" w:themeFill="accent6" w:themeFillTint="33"/>
          </w:tcPr>
          <w:p w14:paraId="36519168"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25</w:t>
            </w:r>
          </w:p>
        </w:tc>
        <w:tc>
          <w:tcPr>
            <w:tcW w:w="851" w:type="dxa"/>
            <w:shd w:val="clear" w:color="auto" w:fill="E2EFD9" w:themeFill="accent6" w:themeFillTint="33"/>
          </w:tcPr>
          <w:p w14:paraId="72441F8A"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15F419AF" w14:textId="77777777" w:rsidTr="002C1678">
        <w:trPr>
          <w:jc w:val="center"/>
        </w:trPr>
        <w:tc>
          <w:tcPr>
            <w:tcW w:w="562" w:type="dxa"/>
            <w:shd w:val="clear" w:color="auto" w:fill="F7CAAC" w:themeFill="accent2" w:themeFillTint="66"/>
          </w:tcPr>
          <w:p w14:paraId="18CB8A87"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8</w:t>
            </w:r>
          </w:p>
        </w:tc>
        <w:tc>
          <w:tcPr>
            <w:tcW w:w="426" w:type="dxa"/>
            <w:shd w:val="clear" w:color="auto" w:fill="FBE4D5" w:themeFill="accent2" w:themeFillTint="33"/>
          </w:tcPr>
          <w:p w14:paraId="538E1A7C"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0D9ADECB"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41</w:t>
            </w:r>
          </w:p>
        </w:tc>
        <w:tc>
          <w:tcPr>
            <w:tcW w:w="567" w:type="dxa"/>
            <w:shd w:val="clear" w:color="auto" w:fill="FBE4D5" w:themeFill="accent2" w:themeFillTint="33"/>
          </w:tcPr>
          <w:p w14:paraId="0961B9C3"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0520212B"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3CA5325B"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69</w:t>
            </w:r>
          </w:p>
        </w:tc>
        <w:tc>
          <w:tcPr>
            <w:tcW w:w="567" w:type="dxa"/>
            <w:shd w:val="clear" w:color="auto" w:fill="EDEDED" w:themeFill="accent3" w:themeFillTint="33"/>
          </w:tcPr>
          <w:p w14:paraId="2889AEB1"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EDEDED" w:themeFill="accent3" w:themeFillTint="33"/>
          </w:tcPr>
          <w:p w14:paraId="44FF89C7"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1A556A17"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59D3C32E"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2BF398D9"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567" w:type="dxa"/>
            <w:shd w:val="clear" w:color="auto" w:fill="FFF2CC" w:themeFill="accent4" w:themeFillTint="33"/>
          </w:tcPr>
          <w:p w14:paraId="3B3B8E34"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76CB44C4"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6F1A1846" w14:textId="77777777" w:rsidR="0014552C" w:rsidRDefault="0014552C" w:rsidP="00A81FCA">
            <w:pPr>
              <w:spacing w:line="360" w:lineRule="auto"/>
              <w:jc w:val="center"/>
              <w:rPr>
                <w:rFonts w:ascii="Times New Roman" w:hAnsi="Times New Roman" w:cs="Times New Roman"/>
                <w:b/>
                <w:sz w:val="28"/>
                <w:szCs w:val="28"/>
                <w:lang w:val="uk-UA"/>
              </w:rPr>
            </w:pPr>
          </w:p>
        </w:tc>
        <w:tc>
          <w:tcPr>
            <w:tcW w:w="850" w:type="dxa"/>
            <w:shd w:val="clear" w:color="auto" w:fill="E2EFD9" w:themeFill="accent6" w:themeFillTint="33"/>
          </w:tcPr>
          <w:p w14:paraId="5722260C"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32</w:t>
            </w:r>
          </w:p>
        </w:tc>
        <w:tc>
          <w:tcPr>
            <w:tcW w:w="851" w:type="dxa"/>
            <w:shd w:val="clear" w:color="auto" w:fill="E2EFD9" w:themeFill="accent6" w:themeFillTint="33"/>
          </w:tcPr>
          <w:p w14:paraId="541A747F"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208C37AE" w14:textId="77777777" w:rsidTr="002C1678">
        <w:trPr>
          <w:jc w:val="center"/>
        </w:trPr>
        <w:tc>
          <w:tcPr>
            <w:tcW w:w="562" w:type="dxa"/>
            <w:shd w:val="clear" w:color="auto" w:fill="F7CAAC" w:themeFill="accent2" w:themeFillTint="66"/>
          </w:tcPr>
          <w:p w14:paraId="508A177B"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9</w:t>
            </w:r>
          </w:p>
        </w:tc>
        <w:tc>
          <w:tcPr>
            <w:tcW w:w="426" w:type="dxa"/>
            <w:shd w:val="clear" w:color="auto" w:fill="FBE4D5" w:themeFill="accent2" w:themeFillTint="33"/>
          </w:tcPr>
          <w:p w14:paraId="5CB39968"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71110ECF"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38</w:t>
            </w:r>
          </w:p>
        </w:tc>
        <w:tc>
          <w:tcPr>
            <w:tcW w:w="567" w:type="dxa"/>
            <w:shd w:val="clear" w:color="auto" w:fill="FBE4D5" w:themeFill="accent2" w:themeFillTint="33"/>
          </w:tcPr>
          <w:p w14:paraId="367207D9"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4FA3D1FE"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5ABBE606"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75744B78"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53</w:t>
            </w:r>
          </w:p>
        </w:tc>
        <w:tc>
          <w:tcPr>
            <w:tcW w:w="567" w:type="dxa"/>
            <w:shd w:val="clear" w:color="auto" w:fill="EDEDED" w:themeFill="accent3" w:themeFillTint="33"/>
          </w:tcPr>
          <w:p w14:paraId="09802BE4"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15206F85"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186302CE"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709" w:type="dxa"/>
            <w:shd w:val="clear" w:color="auto" w:fill="FFF2CC" w:themeFill="accent4" w:themeFillTint="33"/>
          </w:tcPr>
          <w:p w14:paraId="296F693C"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567" w:type="dxa"/>
            <w:shd w:val="clear" w:color="auto" w:fill="FFF2CC" w:themeFill="accent4" w:themeFillTint="33"/>
          </w:tcPr>
          <w:p w14:paraId="3224F8D1"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4F6A317B"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37F9276E" w14:textId="77777777" w:rsidR="0014552C" w:rsidRDefault="0014552C" w:rsidP="00A81FCA">
            <w:pPr>
              <w:spacing w:line="360" w:lineRule="auto"/>
              <w:jc w:val="center"/>
              <w:rPr>
                <w:rFonts w:ascii="Times New Roman" w:hAnsi="Times New Roman" w:cs="Times New Roman"/>
                <w:b/>
                <w:sz w:val="28"/>
                <w:szCs w:val="28"/>
                <w:lang w:val="uk-UA"/>
              </w:rPr>
            </w:pPr>
          </w:p>
        </w:tc>
        <w:tc>
          <w:tcPr>
            <w:tcW w:w="850" w:type="dxa"/>
            <w:shd w:val="clear" w:color="auto" w:fill="E2EFD9" w:themeFill="accent6" w:themeFillTint="33"/>
          </w:tcPr>
          <w:p w14:paraId="6C6A8871"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25</w:t>
            </w:r>
          </w:p>
        </w:tc>
        <w:tc>
          <w:tcPr>
            <w:tcW w:w="851" w:type="dxa"/>
            <w:shd w:val="clear" w:color="auto" w:fill="E2EFD9" w:themeFill="accent6" w:themeFillTint="33"/>
          </w:tcPr>
          <w:p w14:paraId="4E013CF4"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506811CB" w14:textId="77777777" w:rsidTr="002C1678">
        <w:trPr>
          <w:jc w:val="center"/>
        </w:trPr>
        <w:tc>
          <w:tcPr>
            <w:tcW w:w="562" w:type="dxa"/>
            <w:shd w:val="clear" w:color="auto" w:fill="F7CAAC" w:themeFill="accent2" w:themeFillTint="66"/>
          </w:tcPr>
          <w:p w14:paraId="3E40DC49"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10</w:t>
            </w:r>
          </w:p>
        </w:tc>
        <w:tc>
          <w:tcPr>
            <w:tcW w:w="426" w:type="dxa"/>
            <w:shd w:val="clear" w:color="auto" w:fill="FBE4D5" w:themeFill="accent2" w:themeFillTint="33"/>
          </w:tcPr>
          <w:p w14:paraId="594FC0B3"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63A0673F"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37</w:t>
            </w:r>
          </w:p>
        </w:tc>
        <w:tc>
          <w:tcPr>
            <w:tcW w:w="567" w:type="dxa"/>
            <w:shd w:val="clear" w:color="auto" w:fill="FBE4D5" w:themeFill="accent2" w:themeFillTint="33"/>
          </w:tcPr>
          <w:p w14:paraId="1BA5BC06"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402AE761"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48FB4CBA"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6BBB6943"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EDEDED" w:themeFill="accent3" w:themeFillTint="33"/>
          </w:tcPr>
          <w:p w14:paraId="0FC22C8C"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36</w:t>
            </w:r>
          </w:p>
        </w:tc>
        <w:tc>
          <w:tcPr>
            <w:tcW w:w="425" w:type="dxa"/>
            <w:shd w:val="clear" w:color="auto" w:fill="EDEDED" w:themeFill="accent3" w:themeFillTint="33"/>
          </w:tcPr>
          <w:p w14:paraId="2733BE6B"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071CD442"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7807A318"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567" w:type="dxa"/>
            <w:shd w:val="clear" w:color="auto" w:fill="FFF2CC" w:themeFill="accent4" w:themeFillTint="33"/>
          </w:tcPr>
          <w:p w14:paraId="5808B59F"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612C6FCC"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00C9D98D" w14:textId="77777777" w:rsidR="0014552C" w:rsidRDefault="0014552C" w:rsidP="00A81FCA">
            <w:pPr>
              <w:spacing w:line="360" w:lineRule="auto"/>
              <w:jc w:val="center"/>
              <w:rPr>
                <w:rFonts w:ascii="Times New Roman" w:hAnsi="Times New Roman" w:cs="Times New Roman"/>
                <w:b/>
                <w:sz w:val="28"/>
                <w:szCs w:val="28"/>
                <w:lang w:val="uk-UA"/>
              </w:rPr>
            </w:pPr>
          </w:p>
        </w:tc>
        <w:tc>
          <w:tcPr>
            <w:tcW w:w="850" w:type="dxa"/>
            <w:shd w:val="clear" w:color="auto" w:fill="E2EFD9" w:themeFill="accent6" w:themeFillTint="33"/>
          </w:tcPr>
          <w:p w14:paraId="5AABB40A"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24</w:t>
            </w:r>
          </w:p>
        </w:tc>
        <w:tc>
          <w:tcPr>
            <w:tcW w:w="851" w:type="dxa"/>
            <w:shd w:val="clear" w:color="auto" w:fill="E2EFD9" w:themeFill="accent6" w:themeFillTint="33"/>
          </w:tcPr>
          <w:p w14:paraId="0826B7DB"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29137F3A" w14:textId="77777777" w:rsidTr="002C1678">
        <w:trPr>
          <w:jc w:val="center"/>
        </w:trPr>
        <w:tc>
          <w:tcPr>
            <w:tcW w:w="562" w:type="dxa"/>
            <w:shd w:val="clear" w:color="auto" w:fill="F7CAAC" w:themeFill="accent2" w:themeFillTint="66"/>
          </w:tcPr>
          <w:p w14:paraId="437F6C4B"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11</w:t>
            </w:r>
          </w:p>
        </w:tc>
        <w:tc>
          <w:tcPr>
            <w:tcW w:w="426" w:type="dxa"/>
            <w:shd w:val="clear" w:color="auto" w:fill="FBE4D5" w:themeFill="accent2" w:themeFillTint="33"/>
          </w:tcPr>
          <w:p w14:paraId="0A6A4108"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294D83D5"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 xml:space="preserve">36 </w:t>
            </w:r>
          </w:p>
        </w:tc>
        <w:tc>
          <w:tcPr>
            <w:tcW w:w="567" w:type="dxa"/>
            <w:shd w:val="clear" w:color="auto" w:fill="FBE4D5" w:themeFill="accent2" w:themeFillTint="33"/>
          </w:tcPr>
          <w:p w14:paraId="1DC75780"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03748A2B"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28E53DBC"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7D7E0BEB"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42</w:t>
            </w:r>
          </w:p>
        </w:tc>
        <w:tc>
          <w:tcPr>
            <w:tcW w:w="567" w:type="dxa"/>
            <w:shd w:val="clear" w:color="auto" w:fill="EDEDED" w:themeFill="accent3" w:themeFillTint="33"/>
          </w:tcPr>
          <w:p w14:paraId="679C202B"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6B8AFDBE"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4E353FFC"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6BE477FE"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567" w:type="dxa"/>
            <w:shd w:val="clear" w:color="auto" w:fill="FFF2CC" w:themeFill="accent4" w:themeFillTint="33"/>
          </w:tcPr>
          <w:p w14:paraId="36DC361F"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39151E00"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7A2CBE90" w14:textId="77777777" w:rsidR="0014552C" w:rsidRDefault="0014552C" w:rsidP="00A81FCA">
            <w:pPr>
              <w:spacing w:line="360" w:lineRule="auto"/>
              <w:jc w:val="center"/>
              <w:rPr>
                <w:rFonts w:ascii="Times New Roman" w:hAnsi="Times New Roman" w:cs="Times New Roman"/>
                <w:b/>
                <w:sz w:val="28"/>
                <w:szCs w:val="28"/>
                <w:lang w:val="uk-UA"/>
              </w:rPr>
            </w:pPr>
          </w:p>
        </w:tc>
        <w:tc>
          <w:tcPr>
            <w:tcW w:w="850" w:type="dxa"/>
            <w:shd w:val="clear" w:color="auto" w:fill="E2EFD9" w:themeFill="accent6" w:themeFillTint="33"/>
          </w:tcPr>
          <w:p w14:paraId="21978EFA"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29</w:t>
            </w:r>
          </w:p>
        </w:tc>
        <w:tc>
          <w:tcPr>
            <w:tcW w:w="851" w:type="dxa"/>
            <w:shd w:val="clear" w:color="auto" w:fill="E2EFD9" w:themeFill="accent6" w:themeFillTint="33"/>
          </w:tcPr>
          <w:p w14:paraId="4E54DF9E" w14:textId="77777777" w:rsidR="0014552C" w:rsidRPr="00042360" w:rsidRDefault="0014552C" w:rsidP="00A81FCA">
            <w:pPr>
              <w:spacing w:line="360" w:lineRule="auto"/>
              <w:jc w:val="center"/>
              <w:rPr>
                <w:rFonts w:ascii="Times New Roman" w:hAnsi="Times New Roman" w:cs="Times New Roman"/>
                <w:b/>
                <w:lang w:val="uk-UA"/>
              </w:rPr>
            </w:pPr>
          </w:p>
        </w:tc>
      </w:tr>
    </w:tbl>
    <w:p w14:paraId="6B53BFFA" w14:textId="77777777" w:rsidR="0014552C" w:rsidRDefault="0014552C" w:rsidP="0014552C">
      <w:pPr>
        <w:jc w:val="right"/>
        <w:rPr>
          <w:rFonts w:ascii="Times New Roman" w:hAnsi="Times New Roman" w:cs="Times New Roman"/>
          <w:sz w:val="28"/>
          <w:szCs w:val="28"/>
          <w:lang w:val="uk-UA"/>
        </w:rPr>
      </w:pPr>
    </w:p>
    <w:p w14:paraId="0434F582" w14:textId="1E195C3D" w:rsidR="0014552C" w:rsidRDefault="00365EB3" w:rsidP="0014552C">
      <w:pPr>
        <w:jc w:val="right"/>
        <w:rPr>
          <w:rFonts w:ascii="Times New Roman" w:hAnsi="Times New Roman" w:cs="Times New Roman"/>
          <w:b/>
          <w:sz w:val="28"/>
          <w:szCs w:val="28"/>
          <w:lang w:val="uk-UA"/>
        </w:rPr>
      </w:pPr>
      <w:r w:rsidRPr="00365EB3">
        <w:rPr>
          <w:rFonts w:ascii="Times New Roman" w:hAnsi="Times New Roman" w:cs="Times New Roman"/>
          <w:b/>
          <w:sz w:val="28"/>
          <w:szCs w:val="28"/>
          <w:lang w:val="uk-UA"/>
        </w:rPr>
        <w:lastRenderedPageBreak/>
        <w:t>Продовження Додатку К</w:t>
      </w:r>
    </w:p>
    <w:p w14:paraId="4DF45D56" w14:textId="77777777" w:rsidR="00365EB3" w:rsidRPr="00365EB3" w:rsidRDefault="00365EB3" w:rsidP="0014552C">
      <w:pPr>
        <w:jc w:val="right"/>
        <w:rPr>
          <w:rFonts w:ascii="Times New Roman" w:hAnsi="Times New Roman" w:cs="Times New Roman"/>
          <w:b/>
          <w:sz w:val="28"/>
          <w:szCs w:val="28"/>
          <w:lang w:val="uk-UA"/>
        </w:rPr>
      </w:pPr>
    </w:p>
    <w:p w14:paraId="6C048AD7" w14:textId="7845F3A5" w:rsidR="0014552C" w:rsidRDefault="00491390" w:rsidP="0014552C">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 Т</w:t>
      </w:r>
      <w:r w:rsidR="00365EB3">
        <w:rPr>
          <w:rFonts w:ascii="Times New Roman" w:hAnsi="Times New Roman" w:cs="Times New Roman"/>
          <w:sz w:val="28"/>
          <w:szCs w:val="28"/>
          <w:lang w:val="uk-UA"/>
        </w:rPr>
        <w:t>абл. К.1</w:t>
      </w:r>
    </w:p>
    <w:p w14:paraId="19A0D8B4" w14:textId="77777777" w:rsidR="0014552C" w:rsidRPr="00410BE9" w:rsidRDefault="0014552C" w:rsidP="0014552C">
      <w:pPr>
        <w:jc w:val="right"/>
        <w:rPr>
          <w:rFonts w:ascii="Times New Roman" w:hAnsi="Times New Roman" w:cs="Times New Roman"/>
          <w:sz w:val="28"/>
          <w:szCs w:val="28"/>
          <w:lang w:val="uk-UA"/>
        </w:rPr>
      </w:pPr>
    </w:p>
    <w:tbl>
      <w:tblPr>
        <w:tblStyle w:val="ae"/>
        <w:tblW w:w="9351" w:type="dxa"/>
        <w:jc w:val="center"/>
        <w:tblLayout w:type="fixed"/>
        <w:tblLook w:val="04A0" w:firstRow="1" w:lastRow="0" w:firstColumn="1" w:lastColumn="0" w:noHBand="0" w:noVBand="1"/>
      </w:tblPr>
      <w:tblGrid>
        <w:gridCol w:w="562"/>
        <w:gridCol w:w="426"/>
        <w:gridCol w:w="567"/>
        <w:gridCol w:w="567"/>
        <w:gridCol w:w="425"/>
        <w:gridCol w:w="567"/>
        <w:gridCol w:w="567"/>
        <w:gridCol w:w="567"/>
        <w:gridCol w:w="425"/>
        <w:gridCol w:w="567"/>
        <w:gridCol w:w="709"/>
        <w:gridCol w:w="567"/>
        <w:gridCol w:w="425"/>
        <w:gridCol w:w="709"/>
        <w:gridCol w:w="850"/>
        <w:gridCol w:w="851"/>
      </w:tblGrid>
      <w:tr w:rsidR="0014552C" w14:paraId="2F9C8E77" w14:textId="77777777" w:rsidTr="002C1678">
        <w:trPr>
          <w:jc w:val="center"/>
        </w:trPr>
        <w:tc>
          <w:tcPr>
            <w:tcW w:w="562" w:type="dxa"/>
            <w:shd w:val="clear" w:color="auto" w:fill="F7CAAC" w:themeFill="accent2" w:themeFillTint="66"/>
          </w:tcPr>
          <w:p w14:paraId="054F51D8"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12</w:t>
            </w:r>
          </w:p>
        </w:tc>
        <w:tc>
          <w:tcPr>
            <w:tcW w:w="426" w:type="dxa"/>
            <w:shd w:val="clear" w:color="auto" w:fill="FBE4D5" w:themeFill="accent2" w:themeFillTint="33"/>
          </w:tcPr>
          <w:p w14:paraId="4F038922"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55B0C9FF"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 xml:space="preserve">44 </w:t>
            </w:r>
          </w:p>
        </w:tc>
        <w:tc>
          <w:tcPr>
            <w:tcW w:w="567" w:type="dxa"/>
            <w:shd w:val="clear" w:color="auto" w:fill="FBE4D5" w:themeFill="accent2" w:themeFillTint="33"/>
          </w:tcPr>
          <w:p w14:paraId="7A422402"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566C61E7"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16F4BA74"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45A1BE52"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38</w:t>
            </w:r>
          </w:p>
        </w:tc>
        <w:tc>
          <w:tcPr>
            <w:tcW w:w="567" w:type="dxa"/>
            <w:shd w:val="clear" w:color="auto" w:fill="EDEDED" w:themeFill="accent3" w:themeFillTint="33"/>
          </w:tcPr>
          <w:p w14:paraId="690F22E2"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04BA22CE"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73D5DF1F"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6EDDA17E"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567" w:type="dxa"/>
            <w:shd w:val="clear" w:color="auto" w:fill="FFF2CC" w:themeFill="accent4" w:themeFillTint="33"/>
          </w:tcPr>
          <w:p w14:paraId="47895B14"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425" w:type="dxa"/>
            <w:shd w:val="clear" w:color="auto" w:fill="E2EFD9" w:themeFill="accent6" w:themeFillTint="33"/>
          </w:tcPr>
          <w:p w14:paraId="7B77F54A"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440A0EB8"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20</w:t>
            </w:r>
          </w:p>
        </w:tc>
        <w:tc>
          <w:tcPr>
            <w:tcW w:w="850" w:type="dxa"/>
            <w:shd w:val="clear" w:color="auto" w:fill="E2EFD9" w:themeFill="accent6" w:themeFillTint="33"/>
          </w:tcPr>
          <w:p w14:paraId="50E385FB" w14:textId="77777777" w:rsidR="0014552C" w:rsidRPr="00042360" w:rsidRDefault="0014552C" w:rsidP="00A81FCA">
            <w:pPr>
              <w:spacing w:line="360" w:lineRule="auto"/>
              <w:jc w:val="center"/>
              <w:rPr>
                <w:rFonts w:ascii="Times New Roman" w:hAnsi="Times New Roman" w:cs="Times New Roman"/>
                <w:b/>
                <w:lang w:val="uk-UA"/>
              </w:rPr>
            </w:pPr>
          </w:p>
        </w:tc>
        <w:tc>
          <w:tcPr>
            <w:tcW w:w="851" w:type="dxa"/>
            <w:shd w:val="clear" w:color="auto" w:fill="E2EFD9" w:themeFill="accent6" w:themeFillTint="33"/>
          </w:tcPr>
          <w:p w14:paraId="4397BF8E"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4D15D0F8" w14:textId="77777777" w:rsidTr="002C1678">
        <w:trPr>
          <w:jc w:val="center"/>
        </w:trPr>
        <w:tc>
          <w:tcPr>
            <w:tcW w:w="562" w:type="dxa"/>
            <w:shd w:val="clear" w:color="auto" w:fill="F7CAAC" w:themeFill="accent2" w:themeFillTint="66"/>
          </w:tcPr>
          <w:p w14:paraId="241249F1"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13</w:t>
            </w:r>
          </w:p>
        </w:tc>
        <w:tc>
          <w:tcPr>
            <w:tcW w:w="426" w:type="dxa"/>
            <w:shd w:val="clear" w:color="auto" w:fill="FBE4D5" w:themeFill="accent2" w:themeFillTint="33"/>
          </w:tcPr>
          <w:p w14:paraId="6CAB6CCD"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0779F4E7"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BE4D5" w:themeFill="accent2" w:themeFillTint="33"/>
          </w:tcPr>
          <w:p w14:paraId="6CB50247"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34</w:t>
            </w:r>
          </w:p>
        </w:tc>
        <w:tc>
          <w:tcPr>
            <w:tcW w:w="425" w:type="dxa"/>
            <w:shd w:val="clear" w:color="auto" w:fill="EDEDED" w:themeFill="accent3" w:themeFillTint="33"/>
          </w:tcPr>
          <w:p w14:paraId="77255F1E"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6FBEEF84"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0AF79145"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61</w:t>
            </w:r>
          </w:p>
        </w:tc>
        <w:tc>
          <w:tcPr>
            <w:tcW w:w="567" w:type="dxa"/>
            <w:shd w:val="clear" w:color="auto" w:fill="EDEDED" w:themeFill="accent3" w:themeFillTint="33"/>
          </w:tcPr>
          <w:p w14:paraId="568CB059"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6E562D95"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7B1F9281"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054455EE"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567" w:type="dxa"/>
            <w:shd w:val="clear" w:color="auto" w:fill="FFF2CC" w:themeFill="accent4" w:themeFillTint="33"/>
          </w:tcPr>
          <w:p w14:paraId="29A130B4"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425" w:type="dxa"/>
            <w:shd w:val="clear" w:color="auto" w:fill="E2EFD9" w:themeFill="accent6" w:themeFillTint="33"/>
          </w:tcPr>
          <w:p w14:paraId="27D6276F"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5DB39015" w14:textId="77777777" w:rsidR="0014552C" w:rsidRPr="00042360" w:rsidRDefault="0014552C" w:rsidP="00A81FCA">
            <w:pPr>
              <w:spacing w:line="360" w:lineRule="auto"/>
              <w:jc w:val="center"/>
              <w:rPr>
                <w:rFonts w:ascii="Times New Roman" w:hAnsi="Times New Roman" w:cs="Times New Roman"/>
                <w:b/>
                <w:lang w:val="uk-UA"/>
              </w:rPr>
            </w:pPr>
          </w:p>
        </w:tc>
        <w:tc>
          <w:tcPr>
            <w:tcW w:w="850" w:type="dxa"/>
            <w:shd w:val="clear" w:color="auto" w:fill="E2EFD9" w:themeFill="accent6" w:themeFillTint="33"/>
          </w:tcPr>
          <w:p w14:paraId="4CAB6FC3"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24</w:t>
            </w:r>
          </w:p>
        </w:tc>
        <w:tc>
          <w:tcPr>
            <w:tcW w:w="851" w:type="dxa"/>
            <w:shd w:val="clear" w:color="auto" w:fill="E2EFD9" w:themeFill="accent6" w:themeFillTint="33"/>
          </w:tcPr>
          <w:p w14:paraId="67EB6886"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0A59911C" w14:textId="77777777" w:rsidTr="002C1678">
        <w:trPr>
          <w:jc w:val="center"/>
        </w:trPr>
        <w:tc>
          <w:tcPr>
            <w:tcW w:w="562" w:type="dxa"/>
            <w:shd w:val="clear" w:color="auto" w:fill="F7CAAC" w:themeFill="accent2" w:themeFillTint="66"/>
          </w:tcPr>
          <w:p w14:paraId="58FE9056"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14</w:t>
            </w:r>
          </w:p>
        </w:tc>
        <w:tc>
          <w:tcPr>
            <w:tcW w:w="426" w:type="dxa"/>
            <w:shd w:val="clear" w:color="auto" w:fill="FBE4D5" w:themeFill="accent2" w:themeFillTint="33"/>
          </w:tcPr>
          <w:p w14:paraId="38F40FB4"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060B4BC7"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40</w:t>
            </w:r>
          </w:p>
        </w:tc>
        <w:tc>
          <w:tcPr>
            <w:tcW w:w="567" w:type="dxa"/>
            <w:shd w:val="clear" w:color="auto" w:fill="FBE4D5" w:themeFill="accent2" w:themeFillTint="33"/>
          </w:tcPr>
          <w:p w14:paraId="7A66CD88"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54E7DC1B"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5DF3E1D5"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702B830A"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EDEDED" w:themeFill="accent3" w:themeFillTint="33"/>
          </w:tcPr>
          <w:p w14:paraId="504F0E98"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36</w:t>
            </w:r>
          </w:p>
        </w:tc>
        <w:tc>
          <w:tcPr>
            <w:tcW w:w="425" w:type="dxa"/>
            <w:shd w:val="clear" w:color="auto" w:fill="EDEDED" w:themeFill="accent3" w:themeFillTint="33"/>
          </w:tcPr>
          <w:p w14:paraId="03EFAFB8"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1D34D8CC"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709" w:type="dxa"/>
            <w:shd w:val="clear" w:color="auto" w:fill="FFF2CC" w:themeFill="accent4" w:themeFillTint="33"/>
          </w:tcPr>
          <w:p w14:paraId="0F6DD15F"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567" w:type="dxa"/>
            <w:shd w:val="clear" w:color="auto" w:fill="FFF2CC" w:themeFill="accent4" w:themeFillTint="33"/>
          </w:tcPr>
          <w:p w14:paraId="0305D307"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117D58C9"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10C3D511" w14:textId="77777777" w:rsidR="0014552C" w:rsidRPr="00042360" w:rsidRDefault="0014552C" w:rsidP="00A81FCA">
            <w:pPr>
              <w:spacing w:line="360" w:lineRule="auto"/>
              <w:jc w:val="center"/>
              <w:rPr>
                <w:rFonts w:ascii="Times New Roman" w:hAnsi="Times New Roman" w:cs="Times New Roman"/>
                <w:b/>
                <w:lang w:val="uk-UA"/>
              </w:rPr>
            </w:pPr>
          </w:p>
        </w:tc>
        <w:tc>
          <w:tcPr>
            <w:tcW w:w="850" w:type="dxa"/>
            <w:shd w:val="clear" w:color="auto" w:fill="E2EFD9" w:themeFill="accent6" w:themeFillTint="33"/>
          </w:tcPr>
          <w:p w14:paraId="43D1A094"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25</w:t>
            </w:r>
          </w:p>
        </w:tc>
        <w:tc>
          <w:tcPr>
            <w:tcW w:w="851" w:type="dxa"/>
            <w:shd w:val="clear" w:color="auto" w:fill="E2EFD9" w:themeFill="accent6" w:themeFillTint="33"/>
          </w:tcPr>
          <w:p w14:paraId="5C0A1878"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47758CE0" w14:textId="77777777" w:rsidTr="002C1678">
        <w:trPr>
          <w:jc w:val="center"/>
        </w:trPr>
        <w:tc>
          <w:tcPr>
            <w:tcW w:w="562" w:type="dxa"/>
            <w:shd w:val="clear" w:color="auto" w:fill="F7CAAC" w:themeFill="accent2" w:themeFillTint="66"/>
          </w:tcPr>
          <w:p w14:paraId="292086A9"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15</w:t>
            </w:r>
          </w:p>
        </w:tc>
        <w:tc>
          <w:tcPr>
            <w:tcW w:w="426" w:type="dxa"/>
            <w:shd w:val="clear" w:color="auto" w:fill="FBE4D5" w:themeFill="accent2" w:themeFillTint="33"/>
          </w:tcPr>
          <w:p w14:paraId="5FDAD0AB"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688410B4"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36</w:t>
            </w:r>
          </w:p>
        </w:tc>
        <w:tc>
          <w:tcPr>
            <w:tcW w:w="567" w:type="dxa"/>
            <w:shd w:val="clear" w:color="auto" w:fill="FBE4D5" w:themeFill="accent2" w:themeFillTint="33"/>
          </w:tcPr>
          <w:p w14:paraId="2D81A867"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6226372E"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6F1FCFA7"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326E21BF"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EDEDED" w:themeFill="accent3" w:themeFillTint="33"/>
          </w:tcPr>
          <w:p w14:paraId="46115B67"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32</w:t>
            </w:r>
          </w:p>
        </w:tc>
        <w:tc>
          <w:tcPr>
            <w:tcW w:w="425" w:type="dxa"/>
            <w:shd w:val="clear" w:color="auto" w:fill="EDEDED" w:themeFill="accent3" w:themeFillTint="33"/>
          </w:tcPr>
          <w:p w14:paraId="22EC4F0B"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5EA11D8E"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709" w:type="dxa"/>
            <w:shd w:val="clear" w:color="auto" w:fill="FFF2CC" w:themeFill="accent4" w:themeFillTint="33"/>
          </w:tcPr>
          <w:p w14:paraId="65F7B224"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567" w:type="dxa"/>
            <w:shd w:val="clear" w:color="auto" w:fill="FFF2CC" w:themeFill="accent4" w:themeFillTint="33"/>
          </w:tcPr>
          <w:p w14:paraId="6A79FBF2"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64C37031"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38B3FC9D" w14:textId="77777777" w:rsidR="0014552C" w:rsidRPr="00042360" w:rsidRDefault="0014552C" w:rsidP="00A81FCA">
            <w:pPr>
              <w:spacing w:line="360" w:lineRule="auto"/>
              <w:jc w:val="center"/>
              <w:rPr>
                <w:rFonts w:ascii="Times New Roman" w:hAnsi="Times New Roman" w:cs="Times New Roman"/>
                <w:b/>
                <w:lang w:val="uk-UA"/>
              </w:rPr>
            </w:pPr>
          </w:p>
        </w:tc>
        <w:tc>
          <w:tcPr>
            <w:tcW w:w="850" w:type="dxa"/>
            <w:shd w:val="clear" w:color="auto" w:fill="E2EFD9" w:themeFill="accent6" w:themeFillTint="33"/>
          </w:tcPr>
          <w:p w14:paraId="6BEEF3B1"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24</w:t>
            </w:r>
          </w:p>
        </w:tc>
        <w:tc>
          <w:tcPr>
            <w:tcW w:w="851" w:type="dxa"/>
            <w:shd w:val="clear" w:color="auto" w:fill="E2EFD9" w:themeFill="accent6" w:themeFillTint="33"/>
          </w:tcPr>
          <w:p w14:paraId="4907B347"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6A58E20C" w14:textId="77777777" w:rsidTr="002C1678">
        <w:trPr>
          <w:jc w:val="center"/>
        </w:trPr>
        <w:tc>
          <w:tcPr>
            <w:tcW w:w="562" w:type="dxa"/>
            <w:shd w:val="clear" w:color="auto" w:fill="F7CAAC" w:themeFill="accent2" w:themeFillTint="66"/>
          </w:tcPr>
          <w:p w14:paraId="03AA3E4D"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16</w:t>
            </w:r>
          </w:p>
        </w:tc>
        <w:tc>
          <w:tcPr>
            <w:tcW w:w="426" w:type="dxa"/>
            <w:shd w:val="clear" w:color="auto" w:fill="FBE4D5" w:themeFill="accent2" w:themeFillTint="33"/>
          </w:tcPr>
          <w:p w14:paraId="3524CA0B"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5F67D911"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44</w:t>
            </w:r>
          </w:p>
        </w:tc>
        <w:tc>
          <w:tcPr>
            <w:tcW w:w="567" w:type="dxa"/>
            <w:shd w:val="clear" w:color="auto" w:fill="FBE4D5" w:themeFill="accent2" w:themeFillTint="33"/>
          </w:tcPr>
          <w:p w14:paraId="2DFF4F8C"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369B76B1"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05252D0F"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7E3E5A3C"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43</w:t>
            </w:r>
          </w:p>
        </w:tc>
        <w:tc>
          <w:tcPr>
            <w:tcW w:w="567" w:type="dxa"/>
            <w:shd w:val="clear" w:color="auto" w:fill="EDEDED" w:themeFill="accent3" w:themeFillTint="33"/>
          </w:tcPr>
          <w:p w14:paraId="39189C12"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00282427"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1EFF95D5"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4E23BF8E"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567" w:type="dxa"/>
            <w:shd w:val="clear" w:color="auto" w:fill="FFF2CC" w:themeFill="accent4" w:themeFillTint="33"/>
          </w:tcPr>
          <w:p w14:paraId="4C789522"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425" w:type="dxa"/>
            <w:shd w:val="clear" w:color="auto" w:fill="E2EFD9" w:themeFill="accent6" w:themeFillTint="33"/>
          </w:tcPr>
          <w:p w14:paraId="48FE1E6E"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57E23D13" w14:textId="77777777" w:rsidR="0014552C" w:rsidRPr="00042360" w:rsidRDefault="0014552C" w:rsidP="00A81FCA">
            <w:pPr>
              <w:spacing w:line="360" w:lineRule="auto"/>
              <w:jc w:val="center"/>
              <w:rPr>
                <w:rFonts w:ascii="Times New Roman" w:hAnsi="Times New Roman" w:cs="Times New Roman"/>
                <w:b/>
                <w:lang w:val="uk-UA"/>
              </w:rPr>
            </w:pPr>
          </w:p>
        </w:tc>
        <w:tc>
          <w:tcPr>
            <w:tcW w:w="850" w:type="dxa"/>
            <w:shd w:val="clear" w:color="auto" w:fill="E2EFD9" w:themeFill="accent6" w:themeFillTint="33"/>
          </w:tcPr>
          <w:p w14:paraId="1D4DD6F3"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27</w:t>
            </w:r>
          </w:p>
        </w:tc>
        <w:tc>
          <w:tcPr>
            <w:tcW w:w="851" w:type="dxa"/>
            <w:shd w:val="clear" w:color="auto" w:fill="E2EFD9" w:themeFill="accent6" w:themeFillTint="33"/>
          </w:tcPr>
          <w:p w14:paraId="4E3BE1F9"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5F2C5812" w14:textId="77777777" w:rsidTr="002C1678">
        <w:trPr>
          <w:jc w:val="center"/>
        </w:trPr>
        <w:tc>
          <w:tcPr>
            <w:tcW w:w="562" w:type="dxa"/>
            <w:shd w:val="clear" w:color="auto" w:fill="F7CAAC" w:themeFill="accent2" w:themeFillTint="66"/>
          </w:tcPr>
          <w:p w14:paraId="6EE4E955"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17</w:t>
            </w:r>
          </w:p>
        </w:tc>
        <w:tc>
          <w:tcPr>
            <w:tcW w:w="426" w:type="dxa"/>
            <w:shd w:val="clear" w:color="auto" w:fill="FBE4D5" w:themeFill="accent2" w:themeFillTint="33"/>
          </w:tcPr>
          <w:p w14:paraId="5ED84F33"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2B6331F8"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40</w:t>
            </w:r>
          </w:p>
        </w:tc>
        <w:tc>
          <w:tcPr>
            <w:tcW w:w="567" w:type="dxa"/>
            <w:shd w:val="clear" w:color="auto" w:fill="FBE4D5" w:themeFill="accent2" w:themeFillTint="33"/>
          </w:tcPr>
          <w:p w14:paraId="1780B3CA"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3F7E04CE"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608B240E"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54F32964"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EDEDED" w:themeFill="accent3" w:themeFillTint="33"/>
          </w:tcPr>
          <w:p w14:paraId="0F87C848"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33</w:t>
            </w:r>
          </w:p>
        </w:tc>
        <w:tc>
          <w:tcPr>
            <w:tcW w:w="425" w:type="dxa"/>
            <w:shd w:val="clear" w:color="auto" w:fill="EDEDED" w:themeFill="accent3" w:themeFillTint="33"/>
          </w:tcPr>
          <w:p w14:paraId="671B3BA9"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1ACCA381"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709" w:type="dxa"/>
            <w:shd w:val="clear" w:color="auto" w:fill="FFF2CC" w:themeFill="accent4" w:themeFillTint="33"/>
          </w:tcPr>
          <w:p w14:paraId="37A94EED"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567" w:type="dxa"/>
            <w:shd w:val="clear" w:color="auto" w:fill="FFF2CC" w:themeFill="accent4" w:themeFillTint="33"/>
          </w:tcPr>
          <w:p w14:paraId="7545A360"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0B998C72"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1CAD9A8D" w14:textId="77777777" w:rsidR="0014552C" w:rsidRPr="00042360" w:rsidRDefault="0014552C" w:rsidP="00A81FCA">
            <w:pPr>
              <w:spacing w:line="360" w:lineRule="auto"/>
              <w:jc w:val="center"/>
              <w:rPr>
                <w:rFonts w:ascii="Times New Roman" w:hAnsi="Times New Roman" w:cs="Times New Roman"/>
                <w:b/>
                <w:lang w:val="uk-UA"/>
              </w:rPr>
            </w:pPr>
          </w:p>
        </w:tc>
        <w:tc>
          <w:tcPr>
            <w:tcW w:w="850" w:type="dxa"/>
            <w:shd w:val="clear" w:color="auto" w:fill="E2EFD9" w:themeFill="accent6" w:themeFillTint="33"/>
          </w:tcPr>
          <w:p w14:paraId="4B0EE259"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25</w:t>
            </w:r>
          </w:p>
        </w:tc>
        <w:tc>
          <w:tcPr>
            <w:tcW w:w="851" w:type="dxa"/>
            <w:shd w:val="clear" w:color="auto" w:fill="E2EFD9" w:themeFill="accent6" w:themeFillTint="33"/>
          </w:tcPr>
          <w:p w14:paraId="150E42FB"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6B4F14A3" w14:textId="77777777" w:rsidTr="002C1678">
        <w:trPr>
          <w:jc w:val="center"/>
        </w:trPr>
        <w:tc>
          <w:tcPr>
            <w:tcW w:w="562" w:type="dxa"/>
            <w:shd w:val="clear" w:color="auto" w:fill="F7CAAC" w:themeFill="accent2" w:themeFillTint="66"/>
          </w:tcPr>
          <w:p w14:paraId="433B8FEB"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18</w:t>
            </w:r>
          </w:p>
        </w:tc>
        <w:tc>
          <w:tcPr>
            <w:tcW w:w="426" w:type="dxa"/>
            <w:shd w:val="clear" w:color="auto" w:fill="FBE4D5" w:themeFill="accent2" w:themeFillTint="33"/>
          </w:tcPr>
          <w:p w14:paraId="5F0CFAFE"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1005CD33"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37</w:t>
            </w:r>
          </w:p>
        </w:tc>
        <w:tc>
          <w:tcPr>
            <w:tcW w:w="567" w:type="dxa"/>
            <w:shd w:val="clear" w:color="auto" w:fill="FBE4D5" w:themeFill="accent2" w:themeFillTint="33"/>
          </w:tcPr>
          <w:p w14:paraId="499DD8B8"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478FF7B7"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791EFE65"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35125D81"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50</w:t>
            </w:r>
          </w:p>
        </w:tc>
        <w:tc>
          <w:tcPr>
            <w:tcW w:w="567" w:type="dxa"/>
            <w:shd w:val="clear" w:color="auto" w:fill="EDEDED" w:themeFill="accent3" w:themeFillTint="33"/>
          </w:tcPr>
          <w:p w14:paraId="1C99FE99"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5AC8FA2A"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6B31FB24"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777C84C4"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567" w:type="dxa"/>
            <w:shd w:val="clear" w:color="auto" w:fill="FFF2CC" w:themeFill="accent4" w:themeFillTint="33"/>
          </w:tcPr>
          <w:p w14:paraId="7EFE5A98"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7EE6821C"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6C1A66FA" w14:textId="77777777" w:rsidR="0014552C" w:rsidRPr="00042360" w:rsidRDefault="0014552C" w:rsidP="00A81FCA">
            <w:pPr>
              <w:spacing w:line="360" w:lineRule="auto"/>
              <w:jc w:val="center"/>
              <w:rPr>
                <w:rFonts w:ascii="Times New Roman" w:hAnsi="Times New Roman" w:cs="Times New Roman"/>
                <w:b/>
                <w:lang w:val="uk-UA"/>
              </w:rPr>
            </w:pPr>
          </w:p>
        </w:tc>
        <w:tc>
          <w:tcPr>
            <w:tcW w:w="850" w:type="dxa"/>
            <w:shd w:val="clear" w:color="auto" w:fill="E2EFD9" w:themeFill="accent6" w:themeFillTint="33"/>
          </w:tcPr>
          <w:p w14:paraId="4BED79EF"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30</w:t>
            </w:r>
          </w:p>
        </w:tc>
        <w:tc>
          <w:tcPr>
            <w:tcW w:w="851" w:type="dxa"/>
            <w:shd w:val="clear" w:color="auto" w:fill="E2EFD9" w:themeFill="accent6" w:themeFillTint="33"/>
          </w:tcPr>
          <w:p w14:paraId="706B9C10"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4F706BE8" w14:textId="77777777" w:rsidTr="002C1678">
        <w:trPr>
          <w:jc w:val="center"/>
        </w:trPr>
        <w:tc>
          <w:tcPr>
            <w:tcW w:w="562" w:type="dxa"/>
            <w:shd w:val="clear" w:color="auto" w:fill="F7CAAC" w:themeFill="accent2" w:themeFillTint="66"/>
          </w:tcPr>
          <w:p w14:paraId="53D790BF"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19</w:t>
            </w:r>
          </w:p>
        </w:tc>
        <w:tc>
          <w:tcPr>
            <w:tcW w:w="426" w:type="dxa"/>
            <w:shd w:val="clear" w:color="auto" w:fill="FBE4D5" w:themeFill="accent2" w:themeFillTint="33"/>
          </w:tcPr>
          <w:p w14:paraId="0FD8E002"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0E16606E"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41</w:t>
            </w:r>
          </w:p>
        </w:tc>
        <w:tc>
          <w:tcPr>
            <w:tcW w:w="567" w:type="dxa"/>
            <w:shd w:val="clear" w:color="auto" w:fill="FBE4D5" w:themeFill="accent2" w:themeFillTint="33"/>
          </w:tcPr>
          <w:p w14:paraId="0B7E1C2E"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000BB761"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5C86AD39"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35B04B43"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60</w:t>
            </w:r>
          </w:p>
        </w:tc>
        <w:tc>
          <w:tcPr>
            <w:tcW w:w="567" w:type="dxa"/>
            <w:shd w:val="clear" w:color="auto" w:fill="EDEDED" w:themeFill="accent3" w:themeFillTint="33"/>
          </w:tcPr>
          <w:p w14:paraId="47440B80"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187A1641"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1EB46C8B"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709" w:type="dxa"/>
            <w:shd w:val="clear" w:color="auto" w:fill="FFF2CC" w:themeFill="accent4" w:themeFillTint="33"/>
          </w:tcPr>
          <w:p w14:paraId="0AB4DB6E"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567" w:type="dxa"/>
            <w:shd w:val="clear" w:color="auto" w:fill="FFF2CC" w:themeFill="accent4" w:themeFillTint="33"/>
          </w:tcPr>
          <w:p w14:paraId="5752B0A6"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1A4FB828"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7F58A6ED" w14:textId="77777777" w:rsidR="0014552C" w:rsidRPr="00042360" w:rsidRDefault="0014552C" w:rsidP="00A81FCA">
            <w:pPr>
              <w:spacing w:line="360" w:lineRule="auto"/>
              <w:jc w:val="center"/>
              <w:rPr>
                <w:rFonts w:ascii="Times New Roman" w:hAnsi="Times New Roman" w:cs="Times New Roman"/>
                <w:b/>
                <w:lang w:val="uk-UA"/>
              </w:rPr>
            </w:pPr>
          </w:p>
        </w:tc>
        <w:tc>
          <w:tcPr>
            <w:tcW w:w="850" w:type="dxa"/>
            <w:shd w:val="clear" w:color="auto" w:fill="E2EFD9" w:themeFill="accent6" w:themeFillTint="33"/>
          </w:tcPr>
          <w:p w14:paraId="0708CE7B"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27</w:t>
            </w:r>
          </w:p>
        </w:tc>
        <w:tc>
          <w:tcPr>
            <w:tcW w:w="851" w:type="dxa"/>
            <w:shd w:val="clear" w:color="auto" w:fill="E2EFD9" w:themeFill="accent6" w:themeFillTint="33"/>
          </w:tcPr>
          <w:p w14:paraId="77E60C3D"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38DB574F" w14:textId="77777777" w:rsidTr="002C1678">
        <w:trPr>
          <w:jc w:val="center"/>
        </w:trPr>
        <w:tc>
          <w:tcPr>
            <w:tcW w:w="562" w:type="dxa"/>
            <w:shd w:val="clear" w:color="auto" w:fill="F7CAAC" w:themeFill="accent2" w:themeFillTint="66"/>
          </w:tcPr>
          <w:p w14:paraId="26E884EA"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20</w:t>
            </w:r>
          </w:p>
        </w:tc>
        <w:tc>
          <w:tcPr>
            <w:tcW w:w="426" w:type="dxa"/>
            <w:shd w:val="clear" w:color="auto" w:fill="FBE4D5" w:themeFill="accent2" w:themeFillTint="33"/>
          </w:tcPr>
          <w:p w14:paraId="413FD27C"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487AB1D8"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41</w:t>
            </w:r>
          </w:p>
        </w:tc>
        <w:tc>
          <w:tcPr>
            <w:tcW w:w="567" w:type="dxa"/>
            <w:shd w:val="clear" w:color="auto" w:fill="FBE4D5" w:themeFill="accent2" w:themeFillTint="33"/>
          </w:tcPr>
          <w:p w14:paraId="26057A4C"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3B316C62"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7217BCF9"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13B98057"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59</w:t>
            </w:r>
          </w:p>
        </w:tc>
        <w:tc>
          <w:tcPr>
            <w:tcW w:w="567" w:type="dxa"/>
            <w:shd w:val="clear" w:color="auto" w:fill="EDEDED" w:themeFill="accent3" w:themeFillTint="33"/>
          </w:tcPr>
          <w:p w14:paraId="4E7D4207"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365AD7C4"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56145025"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64538264"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567" w:type="dxa"/>
            <w:shd w:val="clear" w:color="auto" w:fill="FFF2CC" w:themeFill="accent4" w:themeFillTint="33"/>
          </w:tcPr>
          <w:p w14:paraId="72BE2631"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03CC2D46"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4AF1997D" w14:textId="77777777" w:rsidR="0014552C" w:rsidRPr="00042360" w:rsidRDefault="0014552C" w:rsidP="00A81FCA">
            <w:pPr>
              <w:spacing w:line="360" w:lineRule="auto"/>
              <w:jc w:val="center"/>
              <w:rPr>
                <w:rFonts w:ascii="Times New Roman" w:hAnsi="Times New Roman" w:cs="Times New Roman"/>
                <w:b/>
                <w:lang w:val="uk-UA"/>
              </w:rPr>
            </w:pPr>
          </w:p>
        </w:tc>
        <w:tc>
          <w:tcPr>
            <w:tcW w:w="850" w:type="dxa"/>
            <w:shd w:val="clear" w:color="auto" w:fill="E2EFD9" w:themeFill="accent6" w:themeFillTint="33"/>
          </w:tcPr>
          <w:p w14:paraId="319A400E"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25</w:t>
            </w:r>
          </w:p>
        </w:tc>
        <w:tc>
          <w:tcPr>
            <w:tcW w:w="851" w:type="dxa"/>
            <w:shd w:val="clear" w:color="auto" w:fill="E2EFD9" w:themeFill="accent6" w:themeFillTint="33"/>
          </w:tcPr>
          <w:p w14:paraId="0598254B"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5DA4EF18" w14:textId="77777777" w:rsidTr="002C1678">
        <w:trPr>
          <w:jc w:val="center"/>
        </w:trPr>
        <w:tc>
          <w:tcPr>
            <w:tcW w:w="562" w:type="dxa"/>
            <w:shd w:val="clear" w:color="auto" w:fill="F7CAAC" w:themeFill="accent2" w:themeFillTint="66"/>
          </w:tcPr>
          <w:p w14:paraId="51B139DB"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21</w:t>
            </w:r>
          </w:p>
        </w:tc>
        <w:tc>
          <w:tcPr>
            <w:tcW w:w="426" w:type="dxa"/>
            <w:shd w:val="clear" w:color="auto" w:fill="FBE4D5" w:themeFill="accent2" w:themeFillTint="33"/>
          </w:tcPr>
          <w:p w14:paraId="17055D54"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43DA2007"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BE4D5" w:themeFill="accent2" w:themeFillTint="33"/>
          </w:tcPr>
          <w:p w14:paraId="220B9572"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33</w:t>
            </w:r>
          </w:p>
        </w:tc>
        <w:tc>
          <w:tcPr>
            <w:tcW w:w="425" w:type="dxa"/>
            <w:shd w:val="clear" w:color="auto" w:fill="EDEDED" w:themeFill="accent3" w:themeFillTint="33"/>
          </w:tcPr>
          <w:p w14:paraId="3170F548"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557E8DD7"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73146444"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49</w:t>
            </w:r>
          </w:p>
        </w:tc>
        <w:tc>
          <w:tcPr>
            <w:tcW w:w="567" w:type="dxa"/>
            <w:shd w:val="clear" w:color="auto" w:fill="EDEDED" w:themeFill="accent3" w:themeFillTint="33"/>
          </w:tcPr>
          <w:p w14:paraId="70578BDF"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699DDDEC"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6857A6EF"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05AC16DD"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567" w:type="dxa"/>
            <w:shd w:val="clear" w:color="auto" w:fill="FFF2CC" w:themeFill="accent4" w:themeFillTint="33"/>
          </w:tcPr>
          <w:p w14:paraId="35F5CF50"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321EFE4A"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6A0E28A2" w14:textId="77777777" w:rsidR="0014552C" w:rsidRPr="00042360" w:rsidRDefault="0014552C" w:rsidP="00A81FCA">
            <w:pPr>
              <w:spacing w:line="360" w:lineRule="auto"/>
              <w:jc w:val="center"/>
              <w:rPr>
                <w:rFonts w:ascii="Times New Roman" w:hAnsi="Times New Roman" w:cs="Times New Roman"/>
                <w:b/>
                <w:lang w:val="uk-UA"/>
              </w:rPr>
            </w:pPr>
          </w:p>
        </w:tc>
        <w:tc>
          <w:tcPr>
            <w:tcW w:w="850" w:type="dxa"/>
            <w:shd w:val="clear" w:color="auto" w:fill="E2EFD9" w:themeFill="accent6" w:themeFillTint="33"/>
          </w:tcPr>
          <w:p w14:paraId="3C39C131"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33</w:t>
            </w:r>
          </w:p>
        </w:tc>
        <w:tc>
          <w:tcPr>
            <w:tcW w:w="851" w:type="dxa"/>
            <w:shd w:val="clear" w:color="auto" w:fill="E2EFD9" w:themeFill="accent6" w:themeFillTint="33"/>
          </w:tcPr>
          <w:p w14:paraId="0EB555B0"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477668B0" w14:textId="77777777" w:rsidTr="002C1678">
        <w:trPr>
          <w:jc w:val="center"/>
        </w:trPr>
        <w:tc>
          <w:tcPr>
            <w:tcW w:w="562" w:type="dxa"/>
            <w:shd w:val="clear" w:color="auto" w:fill="F7CAAC" w:themeFill="accent2" w:themeFillTint="66"/>
          </w:tcPr>
          <w:p w14:paraId="1B75415D"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22</w:t>
            </w:r>
          </w:p>
        </w:tc>
        <w:tc>
          <w:tcPr>
            <w:tcW w:w="426" w:type="dxa"/>
            <w:shd w:val="clear" w:color="auto" w:fill="FBE4D5" w:themeFill="accent2" w:themeFillTint="33"/>
          </w:tcPr>
          <w:p w14:paraId="7C5957DC"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0A8C9347"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37</w:t>
            </w:r>
          </w:p>
        </w:tc>
        <w:tc>
          <w:tcPr>
            <w:tcW w:w="567" w:type="dxa"/>
            <w:shd w:val="clear" w:color="auto" w:fill="FBE4D5" w:themeFill="accent2" w:themeFillTint="33"/>
          </w:tcPr>
          <w:p w14:paraId="4DFAC41D"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284264A7"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161C2586"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50D84AC3"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EDEDED" w:themeFill="accent3" w:themeFillTint="33"/>
          </w:tcPr>
          <w:p w14:paraId="14B906D1"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34</w:t>
            </w:r>
          </w:p>
        </w:tc>
        <w:tc>
          <w:tcPr>
            <w:tcW w:w="425" w:type="dxa"/>
            <w:shd w:val="clear" w:color="auto" w:fill="EDEDED" w:themeFill="accent3" w:themeFillTint="33"/>
          </w:tcPr>
          <w:p w14:paraId="19472997"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5A133908"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2E7FC412"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567" w:type="dxa"/>
            <w:shd w:val="clear" w:color="auto" w:fill="FFF2CC" w:themeFill="accent4" w:themeFillTint="33"/>
          </w:tcPr>
          <w:p w14:paraId="7691AA0C"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4D358173"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18B3F29E"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21</w:t>
            </w:r>
          </w:p>
        </w:tc>
        <w:tc>
          <w:tcPr>
            <w:tcW w:w="850" w:type="dxa"/>
            <w:shd w:val="clear" w:color="auto" w:fill="E2EFD9" w:themeFill="accent6" w:themeFillTint="33"/>
          </w:tcPr>
          <w:p w14:paraId="4A6F6912" w14:textId="77777777" w:rsidR="0014552C" w:rsidRPr="00042360" w:rsidRDefault="0014552C" w:rsidP="00A81FCA">
            <w:pPr>
              <w:spacing w:line="360" w:lineRule="auto"/>
              <w:jc w:val="center"/>
              <w:rPr>
                <w:rFonts w:ascii="Times New Roman" w:hAnsi="Times New Roman" w:cs="Times New Roman"/>
                <w:b/>
                <w:lang w:val="uk-UA"/>
              </w:rPr>
            </w:pPr>
          </w:p>
        </w:tc>
        <w:tc>
          <w:tcPr>
            <w:tcW w:w="851" w:type="dxa"/>
            <w:shd w:val="clear" w:color="auto" w:fill="E2EFD9" w:themeFill="accent6" w:themeFillTint="33"/>
          </w:tcPr>
          <w:p w14:paraId="2F1EB0EE"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4A0A1653" w14:textId="77777777" w:rsidTr="002C1678">
        <w:trPr>
          <w:jc w:val="center"/>
        </w:trPr>
        <w:tc>
          <w:tcPr>
            <w:tcW w:w="562" w:type="dxa"/>
            <w:shd w:val="clear" w:color="auto" w:fill="F7CAAC" w:themeFill="accent2" w:themeFillTint="66"/>
          </w:tcPr>
          <w:p w14:paraId="249AF3B1"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23</w:t>
            </w:r>
          </w:p>
        </w:tc>
        <w:tc>
          <w:tcPr>
            <w:tcW w:w="426" w:type="dxa"/>
            <w:shd w:val="clear" w:color="auto" w:fill="FBE4D5" w:themeFill="accent2" w:themeFillTint="33"/>
          </w:tcPr>
          <w:p w14:paraId="67839947"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3E9C19AD"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39</w:t>
            </w:r>
          </w:p>
        </w:tc>
        <w:tc>
          <w:tcPr>
            <w:tcW w:w="567" w:type="dxa"/>
            <w:shd w:val="clear" w:color="auto" w:fill="FBE4D5" w:themeFill="accent2" w:themeFillTint="33"/>
          </w:tcPr>
          <w:p w14:paraId="0591D65F"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46D9A9CB"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27539BD3"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4D8DC7A4"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EDEDED" w:themeFill="accent3" w:themeFillTint="33"/>
          </w:tcPr>
          <w:p w14:paraId="5330BE30"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35</w:t>
            </w:r>
          </w:p>
        </w:tc>
        <w:tc>
          <w:tcPr>
            <w:tcW w:w="425" w:type="dxa"/>
            <w:shd w:val="clear" w:color="auto" w:fill="EDEDED" w:themeFill="accent3" w:themeFillTint="33"/>
          </w:tcPr>
          <w:p w14:paraId="0FFD0897"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793F3177"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08598D4F"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567" w:type="dxa"/>
            <w:shd w:val="clear" w:color="auto" w:fill="FFF2CC" w:themeFill="accent4" w:themeFillTint="33"/>
          </w:tcPr>
          <w:p w14:paraId="6E8EB28A"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736443BA"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6887307A" w14:textId="77777777" w:rsidR="0014552C" w:rsidRPr="00042360" w:rsidRDefault="0014552C" w:rsidP="00A81FCA">
            <w:pPr>
              <w:spacing w:line="360" w:lineRule="auto"/>
              <w:jc w:val="center"/>
              <w:rPr>
                <w:rFonts w:ascii="Times New Roman" w:hAnsi="Times New Roman" w:cs="Times New Roman"/>
                <w:b/>
                <w:lang w:val="uk-UA"/>
              </w:rPr>
            </w:pPr>
          </w:p>
        </w:tc>
        <w:tc>
          <w:tcPr>
            <w:tcW w:w="850" w:type="dxa"/>
            <w:shd w:val="clear" w:color="auto" w:fill="E2EFD9" w:themeFill="accent6" w:themeFillTint="33"/>
          </w:tcPr>
          <w:p w14:paraId="255BA68B"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26</w:t>
            </w:r>
          </w:p>
        </w:tc>
        <w:tc>
          <w:tcPr>
            <w:tcW w:w="851" w:type="dxa"/>
            <w:shd w:val="clear" w:color="auto" w:fill="E2EFD9" w:themeFill="accent6" w:themeFillTint="33"/>
          </w:tcPr>
          <w:p w14:paraId="4810DD64"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1AD1A83E" w14:textId="77777777" w:rsidTr="002C1678">
        <w:trPr>
          <w:jc w:val="center"/>
        </w:trPr>
        <w:tc>
          <w:tcPr>
            <w:tcW w:w="562" w:type="dxa"/>
            <w:shd w:val="clear" w:color="auto" w:fill="F7CAAC" w:themeFill="accent2" w:themeFillTint="66"/>
          </w:tcPr>
          <w:p w14:paraId="0007558F"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24</w:t>
            </w:r>
          </w:p>
        </w:tc>
        <w:tc>
          <w:tcPr>
            <w:tcW w:w="426" w:type="dxa"/>
            <w:shd w:val="clear" w:color="auto" w:fill="FBE4D5" w:themeFill="accent2" w:themeFillTint="33"/>
          </w:tcPr>
          <w:p w14:paraId="3469F58A"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5FFD7783"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BE4D5" w:themeFill="accent2" w:themeFillTint="33"/>
          </w:tcPr>
          <w:p w14:paraId="19DED5E7"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31</w:t>
            </w:r>
          </w:p>
        </w:tc>
        <w:tc>
          <w:tcPr>
            <w:tcW w:w="425" w:type="dxa"/>
            <w:shd w:val="clear" w:color="auto" w:fill="EDEDED" w:themeFill="accent3" w:themeFillTint="33"/>
          </w:tcPr>
          <w:p w14:paraId="14C0B552"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3FF8B952"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43EA50E9"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42</w:t>
            </w:r>
          </w:p>
        </w:tc>
        <w:tc>
          <w:tcPr>
            <w:tcW w:w="567" w:type="dxa"/>
            <w:shd w:val="clear" w:color="auto" w:fill="EDEDED" w:themeFill="accent3" w:themeFillTint="33"/>
          </w:tcPr>
          <w:p w14:paraId="0F2ED77C"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130D658C"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03FD79DD"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709" w:type="dxa"/>
            <w:shd w:val="clear" w:color="auto" w:fill="FFF2CC" w:themeFill="accent4" w:themeFillTint="33"/>
          </w:tcPr>
          <w:p w14:paraId="2E38CA22"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567" w:type="dxa"/>
            <w:shd w:val="clear" w:color="auto" w:fill="FFF2CC" w:themeFill="accent4" w:themeFillTint="33"/>
          </w:tcPr>
          <w:p w14:paraId="53AF52B1"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08043010"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23B48E89" w14:textId="77777777" w:rsidR="0014552C" w:rsidRPr="00042360" w:rsidRDefault="0014552C" w:rsidP="00A81FCA">
            <w:pPr>
              <w:spacing w:line="360" w:lineRule="auto"/>
              <w:jc w:val="center"/>
              <w:rPr>
                <w:rFonts w:ascii="Times New Roman" w:hAnsi="Times New Roman" w:cs="Times New Roman"/>
                <w:b/>
                <w:lang w:val="uk-UA"/>
              </w:rPr>
            </w:pPr>
          </w:p>
        </w:tc>
        <w:tc>
          <w:tcPr>
            <w:tcW w:w="850" w:type="dxa"/>
            <w:shd w:val="clear" w:color="auto" w:fill="E2EFD9" w:themeFill="accent6" w:themeFillTint="33"/>
          </w:tcPr>
          <w:p w14:paraId="60CCE480"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29</w:t>
            </w:r>
          </w:p>
        </w:tc>
        <w:tc>
          <w:tcPr>
            <w:tcW w:w="851" w:type="dxa"/>
            <w:shd w:val="clear" w:color="auto" w:fill="E2EFD9" w:themeFill="accent6" w:themeFillTint="33"/>
          </w:tcPr>
          <w:p w14:paraId="2F66EE53"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22D8F612" w14:textId="77777777" w:rsidTr="002C1678">
        <w:trPr>
          <w:jc w:val="center"/>
        </w:trPr>
        <w:tc>
          <w:tcPr>
            <w:tcW w:w="562" w:type="dxa"/>
            <w:shd w:val="clear" w:color="auto" w:fill="F7CAAC" w:themeFill="accent2" w:themeFillTint="66"/>
          </w:tcPr>
          <w:p w14:paraId="78300DF0"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25</w:t>
            </w:r>
          </w:p>
        </w:tc>
        <w:tc>
          <w:tcPr>
            <w:tcW w:w="426" w:type="dxa"/>
            <w:shd w:val="clear" w:color="auto" w:fill="FBE4D5" w:themeFill="accent2" w:themeFillTint="33"/>
          </w:tcPr>
          <w:p w14:paraId="6693B1F6"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4B1F1B49"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44</w:t>
            </w:r>
          </w:p>
        </w:tc>
        <w:tc>
          <w:tcPr>
            <w:tcW w:w="567" w:type="dxa"/>
            <w:shd w:val="clear" w:color="auto" w:fill="FBE4D5" w:themeFill="accent2" w:themeFillTint="33"/>
          </w:tcPr>
          <w:p w14:paraId="03668F19"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108C61D1"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74913716"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01FB2E9F"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56</w:t>
            </w:r>
          </w:p>
        </w:tc>
        <w:tc>
          <w:tcPr>
            <w:tcW w:w="567" w:type="dxa"/>
            <w:shd w:val="clear" w:color="auto" w:fill="EDEDED" w:themeFill="accent3" w:themeFillTint="33"/>
          </w:tcPr>
          <w:p w14:paraId="1C384555"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35C890DE"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6A6A6DF6"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100963FE"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567" w:type="dxa"/>
            <w:shd w:val="clear" w:color="auto" w:fill="FFF2CC" w:themeFill="accent4" w:themeFillTint="33"/>
          </w:tcPr>
          <w:p w14:paraId="534DB0C8"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6683DA9F"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6B66EA2A" w14:textId="77777777" w:rsidR="0014552C" w:rsidRPr="00042360" w:rsidRDefault="0014552C" w:rsidP="00A81FCA">
            <w:pPr>
              <w:spacing w:line="360" w:lineRule="auto"/>
              <w:jc w:val="center"/>
              <w:rPr>
                <w:rFonts w:ascii="Times New Roman" w:hAnsi="Times New Roman" w:cs="Times New Roman"/>
                <w:b/>
                <w:lang w:val="uk-UA"/>
              </w:rPr>
            </w:pPr>
          </w:p>
        </w:tc>
        <w:tc>
          <w:tcPr>
            <w:tcW w:w="850" w:type="dxa"/>
            <w:shd w:val="clear" w:color="auto" w:fill="E2EFD9" w:themeFill="accent6" w:themeFillTint="33"/>
          </w:tcPr>
          <w:p w14:paraId="66323661"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28</w:t>
            </w:r>
          </w:p>
        </w:tc>
        <w:tc>
          <w:tcPr>
            <w:tcW w:w="851" w:type="dxa"/>
            <w:shd w:val="clear" w:color="auto" w:fill="E2EFD9" w:themeFill="accent6" w:themeFillTint="33"/>
          </w:tcPr>
          <w:p w14:paraId="2F5D2173"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5CA14400" w14:textId="77777777" w:rsidTr="002C1678">
        <w:trPr>
          <w:jc w:val="center"/>
        </w:trPr>
        <w:tc>
          <w:tcPr>
            <w:tcW w:w="562" w:type="dxa"/>
            <w:shd w:val="clear" w:color="auto" w:fill="F7CAAC" w:themeFill="accent2" w:themeFillTint="66"/>
          </w:tcPr>
          <w:p w14:paraId="7864DA57"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26</w:t>
            </w:r>
          </w:p>
        </w:tc>
        <w:tc>
          <w:tcPr>
            <w:tcW w:w="426" w:type="dxa"/>
            <w:shd w:val="clear" w:color="auto" w:fill="FBE4D5" w:themeFill="accent2" w:themeFillTint="33"/>
          </w:tcPr>
          <w:p w14:paraId="50193896"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729CAB6E"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40</w:t>
            </w:r>
          </w:p>
        </w:tc>
        <w:tc>
          <w:tcPr>
            <w:tcW w:w="567" w:type="dxa"/>
            <w:shd w:val="clear" w:color="auto" w:fill="FBE4D5" w:themeFill="accent2" w:themeFillTint="33"/>
          </w:tcPr>
          <w:p w14:paraId="7F698C19"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0F30A614"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585FFEA4"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78</w:t>
            </w:r>
          </w:p>
        </w:tc>
        <w:tc>
          <w:tcPr>
            <w:tcW w:w="567" w:type="dxa"/>
            <w:shd w:val="clear" w:color="auto" w:fill="EDEDED" w:themeFill="accent3" w:themeFillTint="33"/>
          </w:tcPr>
          <w:p w14:paraId="75B8CE50"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EDEDED" w:themeFill="accent3" w:themeFillTint="33"/>
          </w:tcPr>
          <w:p w14:paraId="4DCFD31D"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38E2E9B6"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742CAD5A"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709" w:type="dxa"/>
            <w:shd w:val="clear" w:color="auto" w:fill="FFF2CC" w:themeFill="accent4" w:themeFillTint="33"/>
          </w:tcPr>
          <w:p w14:paraId="71034569"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567" w:type="dxa"/>
            <w:shd w:val="clear" w:color="auto" w:fill="FFF2CC" w:themeFill="accent4" w:themeFillTint="33"/>
          </w:tcPr>
          <w:p w14:paraId="258AC6C1"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57F7AC75"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539FF63F" w14:textId="77777777" w:rsidR="0014552C" w:rsidRPr="00042360" w:rsidRDefault="0014552C" w:rsidP="00A81FCA">
            <w:pPr>
              <w:spacing w:line="360" w:lineRule="auto"/>
              <w:jc w:val="center"/>
              <w:rPr>
                <w:rFonts w:ascii="Times New Roman" w:hAnsi="Times New Roman" w:cs="Times New Roman"/>
                <w:b/>
                <w:lang w:val="uk-UA"/>
              </w:rPr>
            </w:pPr>
          </w:p>
        </w:tc>
        <w:tc>
          <w:tcPr>
            <w:tcW w:w="850" w:type="dxa"/>
            <w:shd w:val="clear" w:color="auto" w:fill="E2EFD9" w:themeFill="accent6" w:themeFillTint="33"/>
          </w:tcPr>
          <w:p w14:paraId="3AB69E63"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25</w:t>
            </w:r>
          </w:p>
        </w:tc>
        <w:tc>
          <w:tcPr>
            <w:tcW w:w="851" w:type="dxa"/>
            <w:shd w:val="clear" w:color="auto" w:fill="E2EFD9" w:themeFill="accent6" w:themeFillTint="33"/>
          </w:tcPr>
          <w:p w14:paraId="0AE70B18"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1B0BB111" w14:textId="77777777" w:rsidTr="002C1678">
        <w:trPr>
          <w:jc w:val="center"/>
        </w:trPr>
        <w:tc>
          <w:tcPr>
            <w:tcW w:w="562" w:type="dxa"/>
            <w:shd w:val="clear" w:color="auto" w:fill="F7CAAC" w:themeFill="accent2" w:themeFillTint="66"/>
          </w:tcPr>
          <w:p w14:paraId="31BA9B41"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27</w:t>
            </w:r>
          </w:p>
        </w:tc>
        <w:tc>
          <w:tcPr>
            <w:tcW w:w="426" w:type="dxa"/>
            <w:shd w:val="clear" w:color="auto" w:fill="FBE4D5" w:themeFill="accent2" w:themeFillTint="33"/>
          </w:tcPr>
          <w:p w14:paraId="5EE2CBA0" w14:textId="77777777" w:rsidR="0014552C" w:rsidRPr="00631DAB" w:rsidRDefault="0014552C" w:rsidP="00A81FCA">
            <w:pPr>
              <w:spacing w:line="36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46 </w:t>
            </w:r>
          </w:p>
        </w:tc>
        <w:tc>
          <w:tcPr>
            <w:tcW w:w="567" w:type="dxa"/>
            <w:shd w:val="clear" w:color="auto" w:fill="FBE4D5" w:themeFill="accent2" w:themeFillTint="33"/>
          </w:tcPr>
          <w:p w14:paraId="3DAAB01D"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BE4D5" w:themeFill="accent2" w:themeFillTint="33"/>
          </w:tcPr>
          <w:p w14:paraId="58330D18"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398A3347"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05DDF14E"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2E7EEDE4"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EDEDED" w:themeFill="accent3" w:themeFillTint="33"/>
          </w:tcPr>
          <w:p w14:paraId="56791247"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21</w:t>
            </w:r>
          </w:p>
        </w:tc>
        <w:tc>
          <w:tcPr>
            <w:tcW w:w="425" w:type="dxa"/>
            <w:shd w:val="clear" w:color="auto" w:fill="EDEDED" w:themeFill="accent3" w:themeFillTint="33"/>
          </w:tcPr>
          <w:p w14:paraId="7DBF0E72"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259A37C2"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2859C932"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567" w:type="dxa"/>
            <w:shd w:val="clear" w:color="auto" w:fill="FFF2CC" w:themeFill="accent4" w:themeFillTint="33"/>
          </w:tcPr>
          <w:p w14:paraId="17885417"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425" w:type="dxa"/>
            <w:shd w:val="clear" w:color="auto" w:fill="E2EFD9" w:themeFill="accent6" w:themeFillTint="33"/>
          </w:tcPr>
          <w:p w14:paraId="640EB06C"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229316AC" w14:textId="77777777" w:rsidR="0014552C" w:rsidRPr="00042360" w:rsidRDefault="0014552C" w:rsidP="00A81FCA">
            <w:pPr>
              <w:spacing w:line="360" w:lineRule="auto"/>
              <w:jc w:val="center"/>
              <w:rPr>
                <w:rFonts w:ascii="Times New Roman" w:hAnsi="Times New Roman" w:cs="Times New Roman"/>
                <w:b/>
                <w:lang w:val="uk-UA"/>
              </w:rPr>
            </w:pPr>
          </w:p>
        </w:tc>
        <w:tc>
          <w:tcPr>
            <w:tcW w:w="850" w:type="dxa"/>
            <w:shd w:val="clear" w:color="auto" w:fill="E2EFD9" w:themeFill="accent6" w:themeFillTint="33"/>
          </w:tcPr>
          <w:p w14:paraId="7FD98C7D" w14:textId="77777777" w:rsidR="0014552C" w:rsidRPr="00042360" w:rsidRDefault="0014552C" w:rsidP="00A81FCA">
            <w:pPr>
              <w:spacing w:line="360" w:lineRule="auto"/>
              <w:jc w:val="center"/>
              <w:rPr>
                <w:rFonts w:ascii="Times New Roman" w:hAnsi="Times New Roman" w:cs="Times New Roman"/>
                <w:b/>
                <w:lang w:val="uk-UA"/>
              </w:rPr>
            </w:pPr>
          </w:p>
        </w:tc>
        <w:tc>
          <w:tcPr>
            <w:tcW w:w="851" w:type="dxa"/>
            <w:shd w:val="clear" w:color="auto" w:fill="E2EFD9" w:themeFill="accent6" w:themeFillTint="33"/>
          </w:tcPr>
          <w:p w14:paraId="57EF869A"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36</w:t>
            </w:r>
          </w:p>
        </w:tc>
      </w:tr>
      <w:tr w:rsidR="0014552C" w14:paraId="13130DD7" w14:textId="77777777" w:rsidTr="002C1678">
        <w:trPr>
          <w:jc w:val="center"/>
        </w:trPr>
        <w:tc>
          <w:tcPr>
            <w:tcW w:w="562" w:type="dxa"/>
            <w:shd w:val="clear" w:color="auto" w:fill="F7CAAC" w:themeFill="accent2" w:themeFillTint="66"/>
          </w:tcPr>
          <w:p w14:paraId="2A949AF7"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28</w:t>
            </w:r>
          </w:p>
        </w:tc>
        <w:tc>
          <w:tcPr>
            <w:tcW w:w="426" w:type="dxa"/>
            <w:shd w:val="clear" w:color="auto" w:fill="FBE4D5" w:themeFill="accent2" w:themeFillTint="33"/>
          </w:tcPr>
          <w:p w14:paraId="2209BBA4"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6A70481C"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BE4D5" w:themeFill="accent2" w:themeFillTint="33"/>
          </w:tcPr>
          <w:p w14:paraId="708B4996"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32</w:t>
            </w:r>
          </w:p>
        </w:tc>
        <w:tc>
          <w:tcPr>
            <w:tcW w:w="425" w:type="dxa"/>
            <w:shd w:val="clear" w:color="auto" w:fill="EDEDED" w:themeFill="accent3" w:themeFillTint="33"/>
          </w:tcPr>
          <w:p w14:paraId="2A930384"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64FABAE3"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01E091CD"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EDEDED" w:themeFill="accent3" w:themeFillTint="33"/>
          </w:tcPr>
          <w:p w14:paraId="1F461834"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33</w:t>
            </w:r>
          </w:p>
        </w:tc>
        <w:tc>
          <w:tcPr>
            <w:tcW w:w="425" w:type="dxa"/>
            <w:shd w:val="clear" w:color="auto" w:fill="EDEDED" w:themeFill="accent3" w:themeFillTint="33"/>
          </w:tcPr>
          <w:p w14:paraId="5F1B353E"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31D67EC4"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0CC9E69E"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567" w:type="dxa"/>
            <w:shd w:val="clear" w:color="auto" w:fill="FFF2CC" w:themeFill="accent4" w:themeFillTint="33"/>
          </w:tcPr>
          <w:p w14:paraId="38A104D4"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425" w:type="dxa"/>
            <w:shd w:val="clear" w:color="auto" w:fill="E2EFD9" w:themeFill="accent6" w:themeFillTint="33"/>
          </w:tcPr>
          <w:p w14:paraId="14431328"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6C42ACB6" w14:textId="77777777" w:rsidR="0014552C" w:rsidRPr="00042360" w:rsidRDefault="0014552C" w:rsidP="00A81FCA">
            <w:pPr>
              <w:spacing w:line="360" w:lineRule="auto"/>
              <w:jc w:val="center"/>
              <w:rPr>
                <w:rFonts w:ascii="Times New Roman" w:hAnsi="Times New Roman" w:cs="Times New Roman"/>
                <w:b/>
                <w:lang w:val="uk-UA"/>
              </w:rPr>
            </w:pPr>
          </w:p>
        </w:tc>
        <w:tc>
          <w:tcPr>
            <w:tcW w:w="850" w:type="dxa"/>
            <w:shd w:val="clear" w:color="auto" w:fill="E2EFD9" w:themeFill="accent6" w:themeFillTint="33"/>
          </w:tcPr>
          <w:p w14:paraId="54E8B162"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32</w:t>
            </w:r>
          </w:p>
        </w:tc>
        <w:tc>
          <w:tcPr>
            <w:tcW w:w="851" w:type="dxa"/>
            <w:shd w:val="clear" w:color="auto" w:fill="E2EFD9" w:themeFill="accent6" w:themeFillTint="33"/>
          </w:tcPr>
          <w:p w14:paraId="7DE9F2C3"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675B3DF2" w14:textId="77777777" w:rsidTr="002C1678">
        <w:trPr>
          <w:jc w:val="center"/>
        </w:trPr>
        <w:tc>
          <w:tcPr>
            <w:tcW w:w="562" w:type="dxa"/>
            <w:shd w:val="clear" w:color="auto" w:fill="F7CAAC" w:themeFill="accent2" w:themeFillTint="66"/>
          </w:tcPr>
          <w:p w14:paraId="5D06B344"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29</w:t>
            </w:r>
          </w:p>
        </w:tc>
        <w:tc>
          <w:tcPr>
            <w:tcW w:w="426" w:type="dxa"/>
            <w:shd w:val="clear" w:color="auto" w:fill="FBE4D5" w:themeFill="accent2" w:themeFillTint="33"/>
          </w:tcPr>
          <w:p w14:paraId="65182073"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69A1D96E"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BE4D5" w:themeFill="accent2" w:themeFillTint="33"/>
          </w:tcPr>
          <w:p w14:paraId="011F4242"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30</w:t>
            </w:r>
          </w:p>
        </w:tc>
        <w:tc>
          <w:tcPr>
            <w:tcW w:w="425" w:type="dxa"/>
            <w:shd w:val="clear" w:color="auto" w:fill="EDEDED" w:themeFill="accent3" w:themeFillTint="33"/>
          </w:tcPr>
          <w:p w14:paraId="273D83AB"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7DF0F89B"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207E5493"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37</w:t>
            </w:r>
          </w:p>
        </w:tc>
        <w:tc>
          <w:tcPr>
            <w:tcW w:w="567" w:type="dxa"/>
            <w:shd w:val="clear" w:color="auto" w:fill="EDEDED" w:themeFill="accent3" w:themeFillTint="33"/>
          </w:tcPr>
          <w:p w14:paraId="297F49D2"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133FBC88"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0F306C93"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FFF2CC" w:themeFill="accent4" w:themeFillTint="33"/>
          </w:tcPr>
          <w:p w14:paraId="4FC1FB99"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567" w:type="dxa"/>
            <w:shd w:val="clear" w:color="auto" w:fill="FFF2CC" w:themeFill="accent4" w:themeFillTint="33"/>
          </w:tcPr>
          <w:p w14:paraId="5FDDFF43"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62968FA5"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451192C5" w14:textId="77777777" w:rsidR="0014552C" w:rsidRPr="00042360" w:rsidRDefault="0014552C" w:rsidP="00A81FCA">
            <w:pPr>
              <w:spacing w:line="360" w:lineRule="auto"/>
              <w:jc w:val="center"/>
              <w:rPr>
                <w:rFonts w:ascii="Times New Roman" w:hAnsi="Times New Roman" w:cs="Times New Roman"/>
                <w:b/>
                <w:lang w:val="uk-UA"/>
              </w:rPr>
            </w:pPr>
          </w:p>
        </w:tc>
        <w:tc>
          <w:tcPr>
            <w:tcW w:w="850" w:type="dxa"/>
            <w:shd w:val="clear" w:color="auto" w:fill="E2EFD9" w:themeFill="accent6" w:themeFillTint="33"/>
          </w:tcPr>
          <w:p w14:paraId="4E3863A3"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26</w:t>
            </w:r>
          </w:p>
        </w:tc>
        <w:tc>
          <w:tcPr>
            <w:tcW w:w="851" w:type="dxa"/>
            <w:shd w:val="clear" w:color="auto" w:fill="E2EFD9" w:themeFill="accent6" w:themeFillTint="33"/>
          </w:tcPr>
          <w:p w14:paraId="64533669" w14:textId="77777777" w:rsidR="0014552C" w:rsidRPr="00042360" w:rsidRDefault="0014552C" w:rsidP="00A81FCA">
            <w:pPr>
              <w:spacing w:line="360" w:lineRule="auto"/>
              <w:jc w:val="center"/>
              <w:rPr>
                <w:rFonts w:ascii="Times New Roman" w:hAnsi="Times New Roman" w:cs="Times New Roman"/>
                <w:b/>
                <w:lang w:val="uk-UA"/>
              </w:rPr>
            </w:pPr>
          </w:p>
        </w:tc>
      </w:tr>
      <w:tr w:rsidR="0014552C" w14:paraId="45B16D32" w14:textId="77777777" w:rsidTr="002C1678">
        <w:trPr>
          <w:jc w:val="center"/>
        </w:trPr>
        <w:tc>
          <w:tcPr>
            <w:tcW w:w="562" w:type="dxa"/>
            <w:shd w:val="clear" w:color="auto" w:fill="F7CAAC" w:themeFill="accent2" w:themeFillTint="66"/>
          </w:tcPr>
          <w:p w14:paraId="32646B05" w14:textId="77777777" w:rsidR="0014552C" w:rsidRPr="009909D2" w:rsidRDefault="0014552C" w:rsidP="00A81FCA">
            <w:pPr>
              <w:spacing w:line="360" w:lineRule="auto"/>
              <w:jc w:val="center"/>
              <w:rPr>
                <w:rFonts w:ascii="Times New Roman" w:hAnsi="Times New Roman" w:cs="Times New Roman"/>
                <w:b/>
                <w:sz w:val="24"/>
                <w:szCs w:val="24"/>
                <w:lang w:val="uk-UA"/>
              </w:rPr>
            </w:pPr>
            <w:r w:rsidRPr="009909D2">
              <w:rPr>
                <w:rFonts w:ascii="Times New Roman" w:hAnsi="Times New Roman" w:cs="Times New Roman"/>
                <w:b/>
                <w:sz w:val="24"/>
                <w:szCs w:val="24"/>
                <w:lang w:val="uk-UA"/>
              </w:rPr>
              <w:t>30</w:t>
            </w:r>
          </w:p>
        </w:tc>
        <w:tc>
          <w:tcPr>
            <w:tcW w:w="426" w:type="dxa"/>
            <w:shd w:val="clear" w:color="auto" w:fill="FBE4D5" w:themeFill="accent2" w:themeFillTint="33"/>
          </w:tcPr>
          <w:p w14:paraId="516A6D31" w14:textId="77777777" w:rsidR="0014552C" w:rsidRPr="00AA7805"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FBE4D5" w:themeFill="accent2" w:themeFillTint="33"/>
          </w:tcPr>
          <w:p w14:paraId="7AEBCA7D"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BE4D5" w:themeFill="accent2" w:themeFillTint="33"/>
          </w:tcPr>
          <w:p w14:paraId="42C40782"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30</w:t>
            </w:r>
          </w:p>
        </w:tc>
        <w:tc>
          <w:tcPr>
            <w:tcW w:w="425" w:type="dxa"/>
            <w:shd w:val="clear" w:color="auto" w:fill="EDEDED" w:themeFill="accent3" w:themeFillTint="33"/>
          </w:tcPr>
          <w:p w14:paraId="7560E7DB"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21ABB066" w14:textId="77777777" w:rsidR="0014552C" w:rsidRDefault="0014552C" w:rsidP="00A81FCA">
            <w:pPr>
              <w:spacing w:line="360" w:lineRule="auto"/>
              <w:jc w:val="center"/>
              <w:rPr>
                <w:rFonts w:ascii="Times New Roman" w:hAnsi="Times New Roman" w:cs="Times New Roman"/>
                <w:b/>
                <w:sz w:val="28"/>
                <w:szCs w:val="28"/>
                <w:lang w:val="uk-UA"/>
              </w:rPr>
            </w:pPr>
          </w:p>
        </w:tc>
        <w:tc>
          <w:tcPr>
            <w:tcW w:w="567" w:type="dxa"/>
            <w:shd w:val="clear" w:color="auto" w:fill="EDEDED" w:themeFill="accent3" w:themeFillTint="33"/>
          </w:tcPr>
          <w:p w14:paraId="529B0C00" w14:textId="77777777" w:rsidR="0014552C" w:rsidRPr="00AA7805" w:rsidRDefault="0014552C" w:rsidP="00A81FCA">
            <w:pPr>
              <w:spacing w:line="360" w:lineRule="auto"/>
              <w:jc w:val="center"/>
              <w:rPr>
                <w:rFonts w:ascii="Times New Roman" w:hAnsi="Times New Roman" w:cs="Times New Roman"/>
                <w:b/>
                <w:lang w:val="uk-UA"/>
              </w:rPr>
            </w:pPr>
            <w:r w:rsidRPr="00AA7805">
              <w:rPr>
                <w:rFonts w:ascii="Times New Roman" w:hAnsi="Times New Roman" w:cs="Times New Roman"/>
                <w:b/>
                <w:lang w:val="uk-UA"/>
              </w:rPr>
              <w:t>41</w:t>
            </w:r>
          </w:p>
        </w:tc>
        <w:tc>
          <w:tcPr>
            <w:tcW w:w="567" w:type="dxa"/>
            <w:shd w:val="clear" w:color="auto" w:fill="EDEDED" w:themeFill="accent3" w:themeFillTint="33"/>
          </w:tcPr>
          <w:p w14:paraId="212838C3" w14:textId="77777777" w:rsidR="0014552C" w:rsidRPr="00AA7805" w:rsidRDefault="0014552C" w:rsidP="00A81FCA">
            <w:pPr>
              <w:spacing w:line="360" w:lineRule="auto"/>
              <w:jc w:val="center"/>
              <w:rPr>
                <w:rFonts w:ascii="Times New Roman" w:hAnsi="Times New Roman" w:cs="Times New Roman"/>
                <w:b/>
                <w:lang w:val="uk-UA"/>
              </w:rPr>
            </w:pPr>
          </w:p>
        </w:tc>
        <w:tc>
          <w:tcPr>
            <w:tcW w:w="425" w:type="dxa"/>
            <w:shd w:val="clear" w:color="auto" w:fill="EDEDED" w:themeFill="accent3" w:themeFillTint="33"/>
          </w:tcPr>
          <w:p w14:paraId="1F1665BC" w14:textId="77777777" w:rsidR="0014552C" w:rsidRPr="00AA7805" w:rsidRDefault="0014552C" w:rsidP="00A81FCA">
            <w:pPr>
              <w:spacing w:line="360" w:lineRule="auto"/>
              <w:jc w:val="center"/>
              <w:rPr>
                <w:rFonts w:ascii="Times New Roman" w:hAnsi="Times New Roman" w:cs="Times New Roman"/>
                <w:b/>
                <w:lang w:val="uk-UA"/>
              </w:rPr>
            </w:pPr>
          </w:p>
        </w:tc>
        <w:tc>
          <w:tcPr>
            <w:tcW w:w="567" w:type="dxa"/>
            <w:shd w:val="clear" w:color="auto" w:fill="FFF2CC" w:themeFill="accent4" w:themeFillTint="33"/>
          </w:tcPr>
          <w:p w14:paraId="3949AF6B" w14:textId="77777777" w:rsidR="0014552C" w:rsidRPr="00042360" w:rsidRDefault="0014552C" w:rsidP="00A81FCA">
            <w:pPr>
              <w:spacing w:line="360" w:lineRule="auto"/>
              <w:jc w:val="center"/>
              <w:rPr>
                <w:rFonts w:ascii="Times New Roman" w:hAnsi="Times New Roman" w:cs="Times New Roman"/>
                <w:b/>
                <w:sz w:val="24"/>
                <w:szCs w:val="24"/>
                <w:lang w:val="uk-UA"/>
              </w:rPr>
            </w:pPr>
            <w:r w:rsidRPr="00042360">
              <w:rPr>
                <w:rFonts w:ascii="Times New Roman" w:hAnsi="Times New Roman" w:cs="Times New Roman"/>
                <w:b/>
                <w:sz w:val="24"/>
                <w:szCs w:val="24"/>
                <w:lang w:val="uk-UA"/>
              </w:rPr>
              <w:t>+</w:t>
            </w:r>
          </w:p>
        </w:tc>
        <w:tc>
          <w:tcPr>
            <w:tcW w:w="709" w:type="dxa"/>
            <w:shd w:val="clear" w:color="auto" w:fill="FFF2CC" w:themeFill="accent4" w:themeFillTint="33"/>
          </w:tcPr>
          <w:p w14:paraId="5ADB78B5"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567" w:type="dxa"/>
            <w:shd w:val="clear" w:color="auto" w:fill="FFF2CC" w:themeFill="accent4" w:themeFillTint="33"/>
          </w:tcPr>
          <w:p w14:paraId="30B2939E"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425" w:type="dxa"/>
            <w:shd w:val="clear" w:color="auto" w:fill="E2EFD9" w:themeFill="accent6" w:themeFillTint="33"/>
          </w:tcPr>
          <w:p w14:paraId="4DD5E266" w14:textId="77777777" w:rsidR="0014552C" w:rsidRPr="00042360" w:rsidRDefault="0014552C" w:rsidP="00A81FCA">
            <w:pPr>
              <w:spacing w:line="360" w:lineRule="auto"/>
              <w:jc w:val="center"/>
              <w:rPr>
                <w:rFonts w:ascii="Times New Roman" w:hAnsi="Times New Roman" w:cs="Times New Roman"/>
                <w:b/>
                <w:sz w:val="24"/>
                <w:szCs w:val="24"/>
                <w:lang w:val="uk-UA"/>
              </w:rPr>
            </w:pPr>
          </w:p>
        </w:tc>
        <w:tc>
          <w:tcPr>
            <w:tcW w:w="709" w:type="dxa"/>
            <w:shd w:val="clear" w:color="auto" w:fill="E2EFD9" w:themeFill="accent6" w:themeFillTint="33"/>
          </w:tcPr>
          <w:p w14:paraId="215B4045" w14:textId="77777777" w:rsidR="0014552C" w:rsidRPr="00042360" w:rsidRDefault="0014552C" w:rsidP="00A81FCA">
            <w:pPr>
              <w:spacing w:line="360" w:lineRule="auto"/>
              <w:jc w:val="center"/>
              <w:rPr>
                <w:rFonts w:ascii="Times New Roman" w:hAnsi="Times New Roman" w:cs="Times New Roman"/>
                <w:b/>
                <w:lang w:val="uk-UA"/>
              </w:rPr>
            </w:pPr>
          </w:p>
        </w:tc>
        <w:tc>
          <w:tcPr>
            <w:tcW w:w="850" w:type="dxa"/>
            <w:shd w:val="clear" w:color="auto" w:fill="E2EFD9" w:themeFill="accent6" w:themeFillTint="33"/>
          </w:tcPr>
          <w:p w14:paraId="44BD490B" w14:textId="77777777" w:rsidR="0014552C" w:rsidRPr="00042360" w:rsidRDefault="0014552C" w:rsidP="00A81FCA">
            <w:pPr>
              <w:spacing w:line="360" w:lineRule="auto"/>
              <w:jc w:val="center"/>
              <w:rPr>
                <w:rFonts w:ascii="Times New Roman" w:hAnsi="Times New Roman" w:cs="Times New Roman"/>
                <w:b/>
                <w:lang w:val="uk-UA"/>
              </w:rPr>
            </w:pPr>
            <w:r w:rsidRPr="00042360">
              <w:rPr>
                <w:rFonts w:ascii="Times New Roman" w:hAnsi="Times New Roman" w:cs="Times New Roman"/>
                <w:b/>
                <w:lang w:val="uk-UA"/>
              </w:rPr>
              <w:t>25</w:t>
            </w:r>
          </w:p>
        </w:tc>
        <w:tc>
          <w:tcPr>
            <w:tcW w:w="851" w:type="dxa"/>
            <w:shd w:val="clear" w:color="auto" w:fill="E2EFD9" w:themeFill="accent6" w:themeFillTint="33"/>
          </w:tcPr>
          <w:p w14:paraId="2CA80AC2" w14:textId="77777777" w:rsidR="0014552C" w:rsidRPr="00042360" w:rsidRDefault="0014552C" w:rsidP="00A81FCA">
            <w:pPr>
              <w:spacing w:line="360" w:lineRule="auto"/>
              <w:jc w:val="center"/>
              <w:rPr>
                <w:rFonts w:ascii="Times New Roman" w:hAnsi="Times New Roman" w:cs="Times New Roman"/>
                <w:b/>
                <w:lang w:val="uk-UA"/>
              </w:rPr>
            </w:pPr>
          </w:p>
        </w:tc>
      </w:tr>
    </w:tbl>
    <w:p w14:paraId="42B70443" w14:textId="77777777" w:rsidR="0014552C" w:rsidRDefault="0014552C" w:rsidP="0014552C">
      <w:pPr>
        <w:spacing w:line="360" w:lineRule="auto"/>
        <w:ind w:firstLine="709"/>
        <w:jc w:val="center"/>
        <w:rPr>
          <w:rFonts w:ascii="Times New Roman" w:hAnsi="Times New Roman" w:cs="Times New Roman"/>
          <w:b/>
          <w:sz w:val="28"/>
          <w:szCs w:val="28"/>
          <w:lang w:val="uk-UA"/>
        </w:rPr>
      </w:pPr>
    </w:p>
    <w:p w14:paraId="022B43CD" w14:textId="77777777" w:rsidR="0014552C" w:rsidRDefault="0014552C" w:rsidP="0014552C">
      <w:pPr>
        <w:spacing w:line="360" w:lineRule="auto"/>
        <w:ind w:firstLine="709"/>
        <w:jc w:val="right"/>
        <w:rPr>
          <w:rFonts w:ascii="Times New Roman" w:hAnsi="Times New Roman" w:cs="Times New Roman"/>
          <w:b/>
          <w:sz w:val="28"/>
          <w:szCs w:val="28"/>
          <w:lang w:val="uk-UA"/>
        </w:rPr>
      </w:pPr>
    </w:p>
    <w:p w14:paraId="50D4D18F" w14:textId="77777777" w:rsidR="0014552C" w:rsidRDefault="0014552C" w:rsidP="0014552C">
      <w:pPr>
        <w:spacing w:line="360" w:lineRule="auto"/>
        <w:ind w:firstLine="709"/>
        <w:jc w:val="right"/>
        <w:rPr>
          <w:rFonts w:ascii="Times New Roman" w:hAnsi="Times New Roman" w:cs="Times New Roman"/>
          <w:b/>
          <w:sz w:val="28"/>
          <w:szCs w:val="28"/>
          <w:lang w:val="uk-UA"/>
        </w:rPr>
      </w:pPr>
    </w:p>
    <w:p w14:paraId="0F783CBC" w14:textId="77777777" w:rsidR="0014552C" w:rsidRDefault="0014552C" w:rsidP="0014552C">
      <w:pPr>
        <w:spacing w:line="360" w:lineRule="auto"/>
        <w:ind w:firstLine="709"/>
        <w:jc w:val="right"/>
        <w:rPr>
          <w:rFonts w:ascii="Times New Roman" w:hAnsi="Times New Roman" w:cs="Times New Roman"/>
          <w:b/>
          <w:sz w:val="28"/>
          <w:szCs w:val="28"/>
          <w:lang w:val="uk-UA"/>
        </w:rPr>
      </w:pPr>
    </w:p>
    <w:p w14:paraId="12BEC45A" w14:textId="77777777" w:rsidR="0014552C" w:rsidRDefault="0014552C" w:rsidP="0014552C">
      <w:pPr>
        <w:spacing w:line="360" w:lineRule="auto"/>
        <w:ind w:firstLine="709"/>
        <w:jc w:val="right"/>
        <w:rPr>
          <w:rFonts w:ascii="Times New Roman" w:hAnsi="Times New Roman" w:cs="Times New Roman"/>
          <w:b/>
          <w:sz w:val="28"/>
          <w:szCs w:val="28"/>
          <w:lang w:val="uk-UA"/>
        </w:rPr>
      </w:pPr>
    </w:p>
    <w:p w14:paraId="3B7F722F" w14:textId="77777777" w:rsidR="0014552C" w:rsidRDefault="0014552C" w:rsidP="0014552C">
      <w:pPr>
        <w:spacing w:line="360" w:lineRule="auto"/>
        <w:ind w:firstLine="709"/>
        <w:jc w:val="right"/>
        <w:rPr>
          <w:rFonts w:ascii="Times New Roman" w:hAnsi="Times New Roman" w:cs="Times New Roman"/>
          <w:b/>
          <w:sz w:val="28"/>
          <w:szCs w:val="28"/>
          <w:lang w:val="uk-UA"/>
        </w:rPr>
      </w:pPr>
    </w:p>
    <w:p w14:paraId="234C4579" w14:textId="77777777" w:rsidR="0014552C" w:rsidRDefault="0014552C" w:rsidP="0014552C">
      <w:pPr>
        <w:spacing w:line="360" w:lineRule="auto"/>
        <w:ind w:firstLine="709"/>
        <w:jc w:val="right"/>
        <w:rPr>
          <w:rFonts w:ascii="Times New Roman" w:hAnsi="Times New Roman" w:cs="Times New Roman"/>
          <w:b/>
          <w:sz w:val="28"/>
          <w:szCs w:val="28"/>
          <w:lang w:val="uk-UA"/>
        </w:rPr>
      </w:pPr>
    </w:p>
    <w:p w14:paraId="7F0EA4AE" w14:textId="131A0487" w:rsidR="0014552C" w:rsidRDefault="0014552C" w:rsidP="00A81FCA">
      <w:pPr>
        <w:spacing w:line="360" w:lineRule="auto"/>
        <w:rPr>
          <w:rFonts w:ascii="Times New Roman" w:hAnsi="Times New Roman" w:cs="Times New Roman"/>
          <w:b/>
          <w:sz w:val="28"/>
          <w:szCs w:val="28"/>
          <w:lang w:val="uk-UA"/>
        </w:rPr>
      </w:pPr>
    </w:p>
    <w:p w14:paraId="07A01CA0" w14:textId="421FBE18" w:rsidR="0014552C" w:rsidRDefault="00365EB3" w:rsidP="0014552C">
      <w:pPr>
        <w:spacing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Л</w:t>
      </w:r>
    </w:p>
    <w:p w14:paraId="26FE3E5D" w14:textId="2D4776B7" w:rsidR="00A81FCA" w:rsidRPr="00AE096B" w:rsidRDefault="00A81FCA" w:rsidP="00A81FCA">
      <w:pPr>
        <w:shd w:val="clear" w:color="auto" w:fill="FFFFFF"/>
        <w:spacing w:line="360" w:lineRule="auto"/>
        <w:ind w:firstLine="709"/>
        <w:jc w:val="both"/>
        <w:rPr>
          <w:rFonts w:ascii="Times New Roman" w:eastAsia="Times New Roman" w:hAnsi="Times New Roman" w:cs="Times New Roman"/>
          <w:b/>
          <w:bCs/>
          <w:sz w:val="28"/>
          <w:szCs w:val="28"/>
          <w:lang w:val="uk-UA" w:eastAsia="ru-RU"/>
        </w:rPr>
      </w:pPr>
      <w:r w:rsidRPr="00AE096B">
        <w:rPr>
          <w:rFonts w:ascii="Times New Roman" w:eastAsia="Times New Roman" w:hAnsi="Times New Roman" w:cs="Times New Roman"/>
          <w:b/>
          <w:bCs/>
          <w:sz w:val="28"/>
          <w:szCs w:val="28"/>
          <w:lang w:val="uk-UA" w:eastAsia="ru-RU"/>
        </w:rPr>
        <w:t>Прізвище та ім’я___</w:t>
      </w:r>
      <w:r w:rsidRPr="00752DAF">
        <w:rPr>
          <w:rFonts w:ascii="Times New Roman" w:eastAsia="Times New Roman" w:hAnsi="Times New Roman" w:cs="Times New Roman"/>
          <w:bCs/>
          <w:sz w:val="28"/>
          <w:szCs w:val="28"/>
          <w:lang w:val="uk-UA" w:eastAsia="ru-RU"/>
        </w:rPr>
        <w:t>Гладких Ксенія</w:t>
      </w:r>
      <w:r>
        <w:rPr>
          <w:rFonts w:ascii="Times New Roman" w:eastAsia="Times New Roman" w:hAnsi="Times New Roman" w:cs="Times New Roman"/>
          <w:b/>
          <w:bCs/>
          <w:sz w:val="28"/>
          <w:szCs w:val="28"/>
          <w:lang w:val="uk-UA" w:eastAsia="ru-RU"/>
        </w:rPr>
        <w:t>____________________</w:t>
      </w:r>
      <w:r w:rsidRPr="00AE096B">
        <w:rPr>
          <w:rFonts w:ascii="Times New Roman" w:eastAsia="Times New Roman" w:hAnsi="Times New Roman" w:cs="Times New Roman"/>
          <w:b/>
          <w:bCs/>
          <w:sz w:val="28"/>
          <w:szCs w:val="28"/>
          <w:lang w:val="uk-UA" w:eastAsia="ru-RU"/>
        </w:rPr>
        <w:t>_</w:t>
      </w:r>
    </w:p>
    <w:p w14:paraId="02AB486F" w14:textId="77777777" w:rsidR="00A81FCA" w:rsidRPr="00AE096B" w:rsidRDefault="00A81FCA" w:rsidP="00A81FCA">
      <w:pPr>
        <w:shd w:val="clear" w:color="auto" w:fill="FFFFFF"/>
        <w:spacing w:line="360" w:lineRule="auto"/>
        <w:ind w:firstLine="709"/>
        <w:jc w:val="both"/>
        <w:rPr>
          <w:rFonts w:ascii="Times New Roman" w:eastAsia="Times New Roman" w:hAnsi="Times New Roman" w:cs="Times New Roman"/>
          <w:b/>
          <w:bCs/>
          <w:sz w:val="28"/>
          <w:szCs w:val="28"/>
          <w:lang w:val="uk-UA" w:eastAsia="ru-RU"/>
        </w:rPr>
      </w:pPr>
      <w:r w:rsidRPr="00AE096B">
        <w:rPr>
          <w:rFonts w:ascii="Times New Roman" w:eastAsia="Times New Roman" w:hAnsi="Times New Roman" w:cs="Times New Roman"/>
          <w:b/>
          <w:bCs/>
          <w:sz w:val="28"/>
          <w:szCs w:val="28"/>
          <w:lang w:val="uk-UA" w:eastAsia="ru-RU"/>
        </w:rPr>
        <w:t>Стать__</w:t>
      </w:r>
      <w:r w:rsidRPr="00752DAF">
        <w:rPr>
          <w:rFonts w:ascii="Times New Roman" w:eastAsia="Times New Roman" w:hAnsi="Times New Roman" w:cs="Times New Roman"/>
          <w:bCs/>
          <w:sz w:val="28"/>
          <w:szCs w:val="28"/>
          <w:lang w:val="uk-UA" w:eastAsia="ru-RU"/>
        </w:rPr>
        <w:t>ж</w:t>
      </w:r>
      <w:r w:rsidRPr="00AE096B">
        <w:rPr>
          <w:rFonts w:ascii="Times New Roman" w:eastAsia="Times New Roman" w:hAnsi="Times New Roman" w:cs="Times New Roman"/>
          <w:b/>
          <w:bCs/>
          <w:sz w:val="28"/>
          <w:szCs w:val="28"/>
          <w:lang w:val="uk-UA" w:eastAsia="ru-RU"/>
        </w:rPr>
        <w:t>__</w:t>
      </w:r>
    </w:p>
    <w:p w14:paraId="00068B37" w14:textId="4F20DC18" w:rsidR="00A81FCA" w:rsidRPr="00752DAF" w:rsidRDefault="00A81FCA" w:rsidP="00A81FCA">
      <w:pPr>
        <w:shd w:val="clear" w:color="auto" w:fill="FFFFFF"/>
        <w:spacing w:line="36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bCs/>
          <w:sz w:val="28"/>
          <w:szCs w:val="28"/>
          <w:lang w:val="uk-UA" w:eastAsia="ru-RU"/>
        </w:rPr>
        <w:t>Дата_____</w:t>
      </w:r>
      <w:r w:rsidRPr="00752DAF">
        <w:rPr>
          <w:rFonts w:ascii="Times New Roman" w:eastAsia="Times New Roman" w:hAnsi="Times New Roman" w:cs="Times New Roman"/>
          <w:bCs/>
          <w:sz w:val="28"/>
          <w:szCs w:val="28"/>
          <w:lang w:val="uk-UA" w:eastAsia="ru-RU"/>
        </w:rPr>
        <w:t>29.05.21</w:t>
      </w:r>
    </w:p>
    <w:p w14:paraId="3AA85F28" w14:textId="569A0400" w:rsidR="00A81FCA" w:rsidRDefault="00A81FCA" w:rsidP="00A81FCA">
      <w:pPr>
        <w:shd w:val="clear" w:color="auto" w:fill="FFFFFF"/>
        <w:spacing w:line="360" w:lineRule="auto"/>
        <w:ind w:firstLine="709"/>
        <w:jc w:val="both"/>
        <w:rPr>
          <w:rFonts w:ascii="Times New Roman" w:eastAsia="Times New Roman" w:hAnsi="Times New Roman" w:cs="Times New Roman"/>
          <w:b/>
          <w:bCs/>
          <w:sz w:val="28"/>
          <w:szCs w:val="28"/>
          <w:lang w:val="uk-UA" w:eastAsia="ru-RU"/>
        </w:rPr>
      </w:pPr>
    </w:p>
    <w:p w14:paraId="27B6C305" w14:textId="41A186E0" w:rsidR="00A81FCA" w:rsidRPr="00752DAF" w:rsidRDefault="002764D2" w:rsidP="00A81FCA">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Тест А. Ас</w:t>
      </w:r>
      <w:r w:rsidR="00A81FCA" w:rsidRPr="00752DAF">
        <w:rPr>
          <w:rFonts w:ascii="Times New Roman" w:hAnsi="Times New Roman" w:cs="Times New Roman"/>
          <w:b/>
          <w:sz w:val="28"/>
          <w:szCs w:val="28"/>
          <w:lang w:val="uk-UA"/>
        </w:rPr>
        <w:t>інгера</w:t>
      </w:r>
    </w:p>
    <w:p w14:paraId="29646485" w14:textId="77777777" w:rsidR="00A81FCA" w:rsidRPr="00752DAF" w:rsidRDefault="00A81FCA" w:rsidP="00A81FCA">
      <w:pPr>
        <w:spacing w:line="360" w:lineRule="auto"/>
        <w:ind w:firstLine="709"/>
        <w:jc w:val="center"/>
        <w:rPr>
          <w:rFonts w:ascii="Times New Roman" w:hAnsi="Times New Roman" w:cs="Times New Roman"/>
          <w:b/>
          <w:sz w:val="28"/>
          <w:szCs w:val="28"/>
          <w:lang w:val="uk-UA"/>
        </w:rPr>
      </w:pPr>
      <w:r w:rsidRPr="00752DAF">
        <w:rPr>
          <w:rFonts w:ascii="Times New Roman" w:hAnsi="Times New Roman" w:cs="Times New Roman"/>
          <w:b/>
          <w:sz w:val="28"/>
          <w:szCs w:val="28"/>
          <w:lang w:val="uk-UA"/>
        </w:rPr>
        <w:t>(оцінювання агресивності у стосунках)</w:t>
      </w:r>
    </w:p>
    <w:p w14:paraId="0B7103A8"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Підкресліть відповідь:</w:t>
      </w:r>
    </w:p>
    <w:p w14:paraId="09A6067F"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I. Чи схильні Ви шукати шляхи до примирення після чергового службового конфлікту?</w:t>
      </w:r>
    </w:p>
    <w:p w14:paraId="4153EE09"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1. Завжди.</w:t>
      </w:r>
    </w:p>
    <w:p w14:paraId="4BDF9614" w14:textId="77777777" w:rsidR="00A81FCA" w:rsidRPr="00A81FCA" w:rsidRDefault="00A81FCA" w:rsidP="00A81FCA">
      <w:pPr>
        <w:spacing w:line="360" w:lineRule="auto"/>
        <w:ind w:firstLine="709"/>
        <w:jc w:val="both"/>
        <w:rPr>
          <w:rFonts w:ascii="Times New Roman" w:hAnsi="Times New Roman" w:cs="Times New Roman"/>
          <w:sz w:val="28"/>
          <w:szCs w:val="28"/>
          <w:u w:val="single"/>
          <w:lang w:val="uk-UA"/>
        </w:rPr>
      </w:pPr>
      <w:r w:rsidRPr="00A81FCA">
        <w:rPr>
          <w:rFonts w:ascii="Times New Roman" w:hAnsi="Times New Roman" w:cs="Times New Roman"/>
          <w:sz w:val="28"/>
          <w:szCs w:val="28"/>
          <w:lang w:val="uk-UA"/>
        </w:rPr>
        <w:t xml:space="preserve">2. </w:t>
      </w:r>
      <w:r w:rsidRPr="00A81FCA">
        <w:rPr>
          <w:rFonts w:ascii="Times New Roman" w:hAnsi="Times New Roman" w:cs="Times New Roman"/>
          <w:sz w:val="28"/>
          <w:szCs w:val="28"/>
          <w:u w:val="single"/>
          <w:lang w:val="uk-UA"/>
        </w:rPr>
        <w:t>Інколи</w:t>
      </w:r>
      <w:r w:rsidRPr="00A81FCA">
        <w:rPr>
          <w:rFonts w:ascii="Times New Roman" w:hAnsi="Times New Roman" w:cs="Times New Roman"/>
          <w:sz w:val="28"/>
          <w:szCs w:val="28"/>
          <w:lang w:val="uk-UA"/>
        </w:rPr>
        <w:t>.</w:t>
      </w:r>
    </w:p>
    <w:p w14:paraId="5B8D49B1"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3. Ніколи.</w:t>
      </w:r>
    </w:p>
    <w:p w14:paraId="5650EFA1"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II. Як Ви поводитесь у критичній ситуації?</w:t>
      </w:r>
    </w:p>
    <w:p w14:paraId="7A05D5A4"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1. Переживаєте внутрішнє кипіння.</w:t>
      </w:r>
    </w:p>
    <w:p w14:paraId="4CE1F2D5"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 xml:space="preserve">2. </w:t>
      </w:r>
      <w:r w:rsidRPr="00A81FCA">
        <w:rPr>
          <w:rFonts w:ascii="Times New Roman" w:hAnsi="Times New Roman" w:cs="Times New Roman"/>
          <w:sz w:val="28"/>
          <w:szCs w:val="28"/>
          <w:u w:val="single"/>
          <w:lang w:val="uk-UA"/>
        </w:rPr>
        <w:t>Зберігаєте</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спокій</w:t>
      </w:r>
      <w:r w:rsidRPr="00A81FCA">
        <w:rPr>
          <w:rFonts w:ascii="Times New Roman" w:hAnsi="Times New Roman" w:cs="Times New Roman"/>
          <w:sz w:val="28"/>
          <w:szCs w:val="28"/>
          <w:lang w:val="uk-UA"/>
        </w:rPr>
        <w:t>.</w:t>
      </w:r>
    </w:p>
    <w:p w14:paraId="132DB1C5"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3. Втрачаєте самоконтроль.</w:t>
      </w:r>
    </w:p>
    <w:p w14:paraId="5B09849E"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III. Яким Вас вважають колеги?</w:t>
      </w:r>
    </w:p>
    <w:p w14:paraId="17318821"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1. Самовпевненим та заздрісним.</w:t>
      </w:r>
    </w:p>
    <w:p w14:paraId="62400E96"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 xml:space="preserve">2. </w:t>
      </w:r>
      <w:r w:rsidRPr="00A81FCA">
        <w:rPr>
          <w:rFonts w:ascii="Times New Roman" w:hAnsi="Times New Roman" w:cs="Times New Roman"/>
          <w:sz w:val="28"/>
          <w:szCs w:val="28"/>
          <w:u w:val="single"/>
          <w:lang w:val="uk-UA"/>
        </w:rPr>
        <w:t>Дружелюбним</w:t>
      </w:r>
      <w:r w:rsidRPr="00A81FCA">
        <w:rPr>
          <w:rFonts w:ascii="Times New Roman" w:hAnsi="Times New Roman" w:cs="Times New Roman"/>
          <w:sz w:val="28"/>
          <w:szCs w:val="28"/>
          <w:lang w:val="uk-UA"/>
        </w:rPr>
        <w:t>.</w:t>
      </w:r>
    </w:p>
    <w:p w14:paraId="4E7C7DF6"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3. Спокійним і незаздрісним.</w:t>
      </w:r>
    </w:p>
    <w:p w14:paraId="18F92EAC"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IV. Як Ви відреагуєте, якщо Вам запропонують відповідальну посаду?</w:t>
      </w:r>
    </w:p>
    <w:p w14:paraId="2A8029F8"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1. Приймете її з деякими побоюваннями.</w:t>
      </w:r>
    </w:p>
    <w:p w14:paraId="11D6CC63"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 xml:space="preserve">2. </w:t>
      </w:r>
      <w:r w:rsidRPr="00A81FCA">
        <w:rPr>
          <w:rFonts w:ascii="Times New Roman" w:hAnsi="Times New Roman" w:cs="Times New Roman"/>
          <w:sz w:val="28"/>
          <w:szCs w:val="28"/>
          <w:u w:val="single"/>
          <w:lang w:val="uk-UA"/>
        </w:rPr>
        <w:t>Погодитесь</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без</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коливань</w:t>
      </w:r>
      <w:r w:rsidRPr="00A81FCA">
        <w:rPr>
          <w:rFonts w:ascii="Times New Roman" w:hAnsi="Times New Roman" w:cs="Times New Roman"/>
          <w:sz w:val="28"/>
          <w:szCs w:val="28"/>
          <w:lang w:val="uk-UA"/>
        </w:rPr>
        <w:t>.</w:t>
      </w:r>
    </w:p>
    <w:p w14:paraId="786BBBC4"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3. Відмовитесь від неї заради особистого спокою.</w:t>
      </w:r>
    </w:p>
    <w:p w14:paraId="580F4B2F"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V. Як Ви будете поводитись, якщо хтось із колег без дозволу візьме з Вашого столу папір?</w:t>
      </w:r>
    </w:p>
    <w:p w14:paraId="5DC42303"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1. Отримає від Вас «на горіхи».</w:t>
      </w:r>
    </w:p>
    <w:p w14:paraId="7486A142" w14:textId="09D97984" w:rsidR="009D402F" w:rsidRPr="009D402F" w:rsidRDefault="00046F17" w:rsidP="009D402F">
      <w:pPr>
        <w:spacing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w:t>
      </w:r>
      <w:r w:rsidR="0023352E">
        <w:rPr>
          <w:rFonts w:ascii="Times New Roman" w:hAnsi="Times New Roman" w:cs="Times New Roman"/>
          <w:b/>
          <w:sz w:val="28"/>
          <w:szCs w:val="28"/>
          <w:lang w:val="uk-UA"/>
        </w:rPr>
        <w:t>ення</w:t>
      </w:r>
      <w:r w:rsidR="009D402F" w:rsidRPr="009D402F">
        <w:rPr>
          <w:rFonts w:ascii="Times New Roman" w:hAnsi="Times New Roman" w:cs="Times New Roman"/>
          <w:b/>
          <w:sz w:val="28"/>
          <w:szCs w:val="28"/>
          <w:lang w:val="uk-UA"/>
        </w:rPr>
        <w:t xml:space="preserve"> Д</w:t>
      </w:r>
      <w:r>
        <w:rPr>
          <w:rFonts w:ascii="Times New Roman" w:hAnsi="Times New Roman" w:cs="Times New Roman"/>
          <w:b/>
          <w:sz w:val="28"/>
          <w:szCs w:val="28"/>
          <w:lang w:val="uk-UA"/>
        </w:rPr>
        <w:t xml:space="preserve">одатку </w:t>
      </w:r>
      <w:r w:rsidR="00365EB3">
        <w:rPr>
          <w:rFonts w:ascii="Times New Roman" w:hAnsi="Times New Roman" w:cs="Times New Roman"/>
          <w:b/>
          <w:sz w:val="28"/>
          <w:szCs w:val="28"/>
          <w:lang w:val="uk-UA"/>
        </w:rPr>
        <w:t>Л</w:t>
      </w:r>
    </w:p>
    <w:p w14:paraId="48801B3B" w14:textId="78D3E860"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 xml:space="preserve">2. </w:t>
      </w:r>
      <w:r w:rsidRPr="00A81FCA">
        <w:rPr>
          <w:rFonts w:ascii="Times New Roman" w:hAnsi="Times New Roman" w:cs="Times New Roman"/>
          <w:sz w:val="28"/>
          <w:szCs w:val="28"/>
          <w:u w:val="single"/>
          <w:lang w:val="uk-UA"/>
        </w:rPr>
        <w:t>Змусите</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повернути</w:t>
      </w:r>
      <w:r w:rsidRPr="00A81FCA">
        <w:rPr>
          <w:rFonts w:ascii="Times New Roman" w:hAnsi="Times New Roman" w:cs="Times New Roman"/>
          <w:sz w:val="28"/>
          <w:szCs w:val="28"/>
          <w:lang w:val="uk-UA"/>
        </w:rPr>
        <w:t>.</w:t>
      </w:r>
    </w:p>
    <w:p w14:paraId="75A18AE9"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3. Запитаєте, чи не потрібно йому ще що-небудь.</w:t>
      </w:r>
    </w:p>
    <w:p w14:paraId="515AFCBD"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VI. Якими словами Ви привітаєте чоловіка (дружину), якщо він (вона) повернувся з роботи пізніше, ніж звичайно?</w:t>
      </w:r>
    </w:p>
    <w:p w14:paraId="2A9EAE50"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1. «Що це тебе так затримало?».</w:t>
      </w:r>
    </w:p>
    <w:p w14:paraId="2491E9C3"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2. «Де ти стирчиш допізна?».</w:t>
      </w:r>
    </w:p>
    <w:p w14:paraId="0CC1A83F"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 xml:space="preserve">3. «Я </w:t>
      </w:r>
      <w:r w:rsidRPr="00A81FCA">
        <w:rPr>
          <w:rFonts w:ascii="Times New Roman" w:hAnsi="Times New Roman" w:cs="Times New Roman"/>
          <w:sz w:val="28"/>
          <w:szCs w:val="28"/>
          <w:u w:val="single"/>
          <w:lang w:val="uk-UA"/>
        </w:rPr>
        <w:t>вже</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почав</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почала</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хвилюватися</w:t>
      </w:r>
      <w:r w:rsidRPr="00A81FCA">
        <w:rPr>
          <w:rFonts w:ascii="Times New Roman" w:hAnsi="Times New Roman" w:cs="Times New Roman"/>
          <w:sz w:val="28"/>
          <w:szCs w:val="28"/>
          <w:lang w:val="uk-UA"/>
        </w:rPr>
        <w:t>».</w:t>
      </w:r>
    </w:p>
    <w:p w14:paraId="7C603A85"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VII. Як Ви поводитесь за кермом автомобіля?</w:t>
      </w:r>
    </w:p>
    <w:p w14:paraId="12B20504"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 xml:space="preserve">1. </w:t>
      </w:r>
      <w:r w:rsidRPr="00A81FCA">
        <w:rPr>
          <w:rFonts w:ascii="Times New Roman" w:hAnsi="Times New Roman" w:cs="Times New Roman"/>
          <w:sz w:val="28"/>
          <w:szCs w:val="28"/>
          <w:u w:val="single"/>
          <w:lang w:val="uk-UA"/>
        </w:rPr>
        <w:t>Чи</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намагаєтесь</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обігнати</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машину</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яка</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показала</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Вам</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хвіст</w:t>
      </w:r>
      <w:r w:rsidRPr="00A81FCA">
        <w:rPr>
          <w:rFonts w:ascii="Times New Roman" w:hAnsi="Times New Roman" w:cs="Times New Roman"/>
          <w:sz w:val="28"/>
          <w:szCs w:val="28"/>
          <w:lang w:val="uk-UA"/>
        </w:rPr>
        <w:t>»?</w:t>
      </w:r>
    </w:p>
    <w:p w14:paraId="5277384E"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2. Вам байдуже, скільки машин Вас обігнали.</w:t>
      </w:r>
    </w:p>
    <w:p w14:paraId="42B7D79C"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3. Помчитесь з такою швидкістю, щоб ніхто не наздогнав Вас.</w:t>
      </w:r>
    </w:p>
    <w:p w14:paraId="21D75C42"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VIII. Якими Ви вважаєте свої погляди на життя?</w:t>
      </w:r>
    </w:p>
    <w:p w14:paraId="5DFB089F"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1. Збалансованими.</w:t>
      </w:r>
    </w:p>
    <w:p w14:paraId="0286A1E5"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2. Легковажними.</w:t>
      </w:r>
    </w:p>
    <w:p w14:paraId="01FD7169"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 xml:space="preserve">3. </w:t>
      </w:r>
      <w:r w:rsidRPr="00A81FCA">
        <w:rPr>
          <w:rFonts w:ascii="Times New Roman" w:hAnsi="Times New Roman" w:cs="Times New Roman"/>
          <w:sz w:val="28"/>
          <w:szCs w:val="28"/>
          <w:u w:val="single"/>
          <w:lang w:val="uk-UA"/>
        </w:rPr>
        <w:t>Досить</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категоричними</w:t>
      </w:r>
      <w:r w:rsidRPr="00A81FCA">
        <w:rPr>
          <w:rFonts w:ascii="Times New Roman" w:hAnsi="Times New Roman" w:cs="Times New Roman"/>
          <w:sz w:val="28"/>
          <w:szCs w:val="28"/>
          <w:lang w:val="uk-UA"/>
        </w:rPr>
        <w:t>.</w:t>
      </w:r>
    </w:p>
    <w:p w14:paraId="72F48ADB"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IX. Яких заходів Ви вживаєте, якщо не все вдається?</w:t>
      </w:r>
    </w:p>
    <w:p w14:paraId="2A7FEFDD"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1. Намагаєтесь перекласти вину на іншого.</w:t>
      </w:r>
    </w:p>
    <w:p w14:paraId="0921AA4F"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2. Примиряєтесь.</w:t>
      </w:r>
    </w:p>
    <w:p w14:paraId="6B8F54F0"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 xml:space="preserve">3. </w:t>
      </w:r>
      <w:r w:rsidRPr="00A81FCA">
        <w:rPr>
          <w:rFonts w:ascii="Times New Roman" w:hAnsi="Times New Roman" w:cs="Times New Roman"/>
          <w:sz w:val="28"/>
          <w:szCs w:val="28"/>
          <w:u w:val="single"/>
          <w:lang w:val="uk-UA"/>
        </w:rPr>
        <w:t>Стаєте</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надалі</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обережнішим</w:t>
      </w:r>
      <w:r w:rsidRPr="00A81FCA">
        <w:rPr>
          <w:rFonts w:ascii="Times New Roman" w:hAnsi="Times New Roman" w:cs="Times New Roman"/>
          <w:sz w:val="28"/>
          <w:szCs w:val="28"/>
          <w:lang w:val="uk-UA"/>
        </w:rPr>
        <w:t>.</w:t>
      </w:r>
    </w:p>
    <w:p w14:paraId="74BA7CE3"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X. Як Ви відреагуєте на фейлетон про випадки розпущеності серед сучасної молоді?</w:t>
      </w:r>
    </w:p>
    <w:p w14:paraId="3155FA7D"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1. «</w:t>
      </w:r>
      <w:r w:rsidRPr="00A81FCA">
        <w:rPr>
          <w:rFonts w:ascii="Times New Roman" w:hAnsi="Times New Roman" w:cs="Times New Roman"/>
          <w:sz w:val="28"/>
          <w:szCs w:val="28"/>
          <w:u w:val="single"/>
          <w:lang w:val="uk-UA"/>
        </w:rPr>
        <w:t>Час</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уже</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заборонити</w:t>
      </w:r>
      <w:r w:rsidRPr="00A81FCA">
        <w:rPr>
          <w:rFonts w:ascii="Times New Roman" w:hAnsi="Times New Roman" w:cs="Times New Roman"/>
          <w:sz w:val="28"/>
          <w:szCs w:val="28"/>
          <w:lang w:val="uk-UA"/>
        </w:rPr>
        <w:t xml:space="preserve"> їм </w:t>
      </w:r>
      <w:r w:rsidRPr="00A81FCA">
        <w:rPr>
          <w:rFonts w:ascii="Times New Roman" w:hAnsi="Times New Roman" w:cs="Times New Roman"/>
          <w:sz w:val="28"/>
          <w:szCs w:val="28"/>
          <w:u w:val="single"/>
          <w:lang w:val="uk-UA"/>
        </w:rPr>
        <w:t>такі</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розваги</w:t>
      </w:r>
      <w:r w:rsidRPr="00A81FCA">
        <w:rPr>
          <w:rFonts w:ascii="Times New Roman" w:hAnsi="Times New Roman" w:cs="Times New Roman"/>
          <w:sz w:val="28"/>
          <w:szCs w:val="28"/>
          <w:lang w:val="uk-UA"/>
        </w:rPr>
        <w:t>».</w:t>
      </w:r>
    </w:p>
    <w:p w14:paraId="4A776826"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2. «Потрібно створити для них можливість організовано і культурно відпочивати».</w:t>
      </w:r>
    </w:p>
    <w:p w14:paraId="61E3525E"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3. «І чого ми стільки з ними клопочемось?».</w:t>
      </w:r>
    </w:p>
    <w:p w14:paraId="68DBD4CF"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XI. Що Ви відчуваєте, якщо посаду, яку Ви хотіли обійняти, посів інший?</w:t>
      </w:r>
    </w:p>
    <w:p w14:paraId="54800248"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1. «І навіщо я на це нерви витрачав?»</w:t>
      </w:r>
    </w:p>
    <w:p w14:paraId="4F526C12" w14:textId="2D591D75" w:rsidR="009D402F" w:rsidRPr="009D402F" w:rsidRDefault="00046F17" w:rsidP="009D402F">
      <w:pPr>
        <w:spacing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w:t>
      </w:r>
      <w:r w:rsidR="0023352E">
        <w:rPr>
          <w:rFonts w:ascii="Times New Roman" w:hAnsi="Times New Roman" w:cs="Times New Roman"/>
          <w:b/>
          <w:sz w:val="28"/>
          <w:szCs w:val="28"/>
          <w:lang w:val="uk-UA"/>
        </w:rPr>
        <w:t>ення</w:t>
      </w:r>
      <w:r w:rsidR="009D402F" w:rsidRPr="009D402F">
        <w:rPr>
          <w:rFonts w:ascii="Times New Roman" w:hAnsi="Times New Roman" w:cs="Times New Roman"/>
          <w:b/>
          <w:sz w:val="28"/>
          <w:szCs w:val="28"/>
          <w:lang w:val="uk-UA"/>
        </w:rPr>
        <w:t xml:space="preserve"> Д</w:t>
      </w:r>
      <w:r>
        <w:rPr>
          <w:rFonts w:ascii="Times New Roman" w:hAnsi="Times New Roman" w:cs="Times New Roman"/>
          <w:b/>
          <w:sz w:val="28"/>
          <w:szCs w:val="28"/>
          <w:lang w:val="uk-UA"/>
        </w:rPr>
        <w:t>одатку</w:t>
      </w:r>
      <w:r w:rsidR="00365EB3">
        <w:rPr>
          <w:rFonts w:ascii="Times New Roman" w:hAnsi="Times New Roman" w:cs="Times New Roman"/>
          <w:b/>
          <w:sz w:val="28"/>
          <w:szCs w:val="28"/>
          <w:lang w:val="uk-UA"/>
        </w:rPr>
        <w:t xml:space="preserve"> Л</w:t>
      </w:r>
    </w:p>
    <w:p w14:paraId="4DE47260" w14:textId="6DD995BD"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2. «Напевне, його фізіономія шефу приємніша».</w:t>
      </w:r>
    </w:p>
    <w:p w14:paraId="5004AE22"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3. «</w:t>
      </w:r>
      <w:r w:rsidRPr="00A81FCA">
        <w:rPr>
          <w:rFonts w:ascii="Times New Roman" w:hAnsi="Times New Roman" w:cs="Times New Roman"/>
          <w:sz w:val="28"/>
          <w:szCs w:val="28"/>
          <w:u w:val="single"/>
          <w:lang w:val="uk-UA"/>
        </w:rPr>
        <w:t>Можливо</w:t>
      </w:r>
      <w:r w:rsidRPr="00A81FCA">
        <w:rPr>
          <w:rFonts w:ascii="Times New Roman" w:hAnsi="Times New Roman" w:cs="Times New Roman"/>
          <w:sz w:val="28"/>
          <w:szCs w:val="28"/>
          <w:lang w:val="uk-UA"/>
        </w:rPr>
        <w:t xml:space="preserve">, в </w:t>
      </w:r>
      <w:r w:rsidRPr="00A81FCA">
        <w:rPr>
          <w:rFonts w:ascii="Times New Roman" w:hAnsi="Times New Roman" w:cs="Times New Roman"/>
          <w:sz w:val="28"/>
          <w:szCs w:val="28"/>
          <w:u w:val="single"/>
          <w:lang w:val="uk-UA"/>
        </w:rPr>
        <w:t>мене</w:t>
      </w:r>
      <w:r w:rsidRPr="00A81FCA">
        <w:rPr>
          <w:rFonts w:ascii="Times New Roman" w:hAnsi="Times New Roman" w:cs="Times New Roman"/>
          <w:sz w:val="28"/>
          <w:szCs w:val="28"/>
          <w:lang w:val="uk-UA"/>
        </w:rPr>
        <w:t xml:space="preserve"> це </w:t>
      </w:r>
      <w:r w:rsidRPr="00A81FCA">
        <w:rPr>
          <w:rFonts w:ascii="Times New Roman" w:hAnsi="Times New Roman" w:cs="Times New Roman"/>
          <w:sz w:val="28"/>
          <w:szCs w:val="28"/>
          <w:u w:val="single"/>
          <w:lang w:val="uk-UA"/>
        </w:rPr>
        <w:t>вийде</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наступного</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разу</w:t>
      </w:r>
      <w:r w:rsidRPr="00A81FCA">
        <w:rPr>
          <w:rFonts w:ascii="Times New Roman" w:hAnsi="Times New Roman" w:cs="Times New Roman"/>
          <w:sz w:val="28"/>
          <w:szCs w:val="28"/>
          <w:lang w:val="uk-UA"/>
        </w:rPr>
        <w:t>».</w:t>
      </w:r>
    </w:p>
    <w:p w14:paraId="5E991F59"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XII. Як Ви переглядаєте страшний фільм?</w:t>
      </w:r>
    </w:p>
    <w:p w14:paraId="335480BC"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 xml:space="preserve">1. </w:t>
      </w:r>
      <w:r w:rsidRPr="00A81FCA">
        <w:rPr>
          <w:rFonts w:ascii="Times New Roman" w:hAnsi="Times New Roman" w:cs="Times New Roman"/>
          <w:sz w:val="28"/>
          <w:szCs w:val="28"/>
          <w:u w:val="single"/>
          <w:lang w:val="uk-UA"/>
        </w:rPr>
        <w:t>Боїтесь</w:t>
      </w:r>
      <w:r w:rsidRPr="00A81FCA">
        <w:rPr>
          <w:rFonts w:ascii="Times New Roman" w:hAnsi="Times New Roman" w:cs="Times New Roman"/>
          <w:sz w:val="28"/>
          <w:szCs w:val="28"/>
          <w:lang w:val="uk-UA"/>
        </w:rPr>
        <w:t>.</w:t>
      </w:r>
    </w:p>
    <w:p w14:paraId="4BDB793F"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2. Нудитесь.</w:t>
      </w:r>
    </w:p>
    <w:p w14:paraId="3DC754A2"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3. Отримуєте справжнє задоволення.</w:t>
      </w:r>
    </w:p>
    <w:p w14:paraId="2306902A"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XIII. Якщо через дорожню пробку Ви запізнитесь на важливу нараду, Ви:</w:t>
      </w:r>
    </w:p>
    <w:p w14:paraId="4DD54F68"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1. Будете нервувати під час засідання.</w:t>
      </w:r>
    </w:p>
    <w:p w14:paraId="0B5432CF"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2. Спробуєте викликати поблажливість партнерів.</w:t>
      </w:r>
    </w:p>
    <w:p w14:paraId="382DE380"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 xml:space="preserve">3. </w:t>
      </w:r>
      <w:r w:rsidRPr="00A81FCA">
        <w:rPr>
          <w:rFonts w:ascii="Times New Roman" w:hAnsi="Times New Roman" w:cs="Times New Roman"/>
          <w:sz w:val="28"/>
          <w:szCs w:val="28"/>
          <w:u w:val="single"/>
          <w:lang w:val="uk-UA"/>
        </w:rPr>
        <w:t>Засмутитесь</w:t>
      </w:r>
      <w:r w:rsidRPr="00A81FCA">
        <w:rPr>
          <w:rFonts w:ascii="Times New Roman" w:hAnsi="Times New Roman" w:cs="Times New Roman"/>
          <w:sz w:val="28"/>
          <w:szCs w:val="28"/>
          <w:lang w:val="uk-UA"/>
        </w:rPr>
        <w:t>.</w:t>
      </w:r>
    </w:p>
    <w:p w14:paraId="537D7719"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XIV. Як Ви ставитесь до своїх спортивних успіхів?</w:t>
      </w:r>
    </w:p>
    <w:p w14:paraId="0F4ECC82"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1. Обов’язково намагаєтесь виграти.</w:t>
      </w:r>
    </w:p>
    <w:p w14:paraId="5D084335"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 xml:space="preserve">2. </w:t>
      </w:r>
      <w:r w:rsidRPr="00A81FCA">
        <w:rPr>
          <w:rFonts w:ascii="Times New Roman" w:hAnsi="Times New Roman" w:cs="Times New Roman"/>
          <w:sz w:val="28"/>
          <w:szCs w:val="28"/>
          <w:u w:val="single"/>
          <w:lang w:val="uk-UA"/>
        </w:rPr>
        <w:t>Цінуєте</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задоволення</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відчути</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себе</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знову</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молодим</w:t>
      </w:r>
      <w:r w:rsidRPr="00A81FCA">
        <w:rPr>
          <w:rFonts w:ascii="Times New Roman" w:hAnsi="Times New Roman" w:cs="Times New Roman"/>
          <w:sz w:val="28"/>
          <w:szCs w:val="28"/>
          <w:lang w:val="uk-UA"/>
        </w:rPr>
        <w:t>.</w:t>
      </w:r>
    </w:p>
    <w:p w14:paraId="210739FF"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3. Дуже сердитесь, якщо не щастить.</w:t>
      </w:r>
    </w:p>
    <w:p w14:paraId="2D48BB23"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XV. Як Ви вчините, якщо Вас погано обслугували в ресторані?</w:t>
      </w:r>
    </w:p>
    <w:p w14:paraId="5A3FFCD6"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 xml:space="preserve">1. </w:t>
      </w:r>
      <w:r w:rsidRPr="00A81FCA">
        <w:rPr>
          <w:rFonts w:ascii="Times New Roman" w:hAnsi="Times New Roman" w:cs="Times New Roman"/>
          <w:sz w:val="28"/>
          <w:szCs w:val="28"/>
          <w:u w:val="single"/>
          <w:lang w:val="uk-UA"/>
        </w:rPr>
        <w:t>Стерпите</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уникаючи</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скандалу</w:t>
      </w:r>
      <w:r w:rsidRPr="00A81FCA">
        <w:rPr>
          <w:rFonts w:ascii="Times New Roman" w:hAnsi="Times New Roman" w:cs="Times New Roman"/>
          <w:sz w:val="28"/>
          <w:szCs w:val="28"/>
          <w:lang w:val="uk-UA"/>
        </w:rPr>
        <w:t>.</w:t>
      </w:r>
    </w:p>
    <w:p w14:paraId="63D396C0"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2. Викличете метрдотеля і зробите йому зауваження.</w:t>
      </w:r>
    </w:p>
    <w:p w14:paraId="474B2B00"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3. Звернетесь зі скаргою до директора ресторану.</w:t>
      </w:r>
    </w:p>
    <w:p w14:paraId="29BD8461"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XVI. Як Ви будете поводитись, якщо Вашу дитину образили в школі?</w:t>
      </w:r>
    </w:p>
    <w:p w14:paraId="668C4DDC"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 xml:space="preserve">1. </w:t>
      </w:r>
      <w:r w:rsidRPr="00A81FCA">
        <w:rPr>
          <w:rFonts w:ascii="Times New Roman" w:hAnsi="Times New Roman" w:cs="Times New Roman"/>
          <w:sz w:val="28"/>
          <w:szCs w:val="28"/>
          <w:u w:val="single"/>
          <w:lang w:val="uk-UA"/>
        </w:rPr>
        <w:t>Поговорите</w:t>
      </w:r>
      <w:r w:rsidRPr="00A81FCA">
        <w:rPr>
          <w:rFonts w:ascii="Times New Roman" w:hAnsi="Times New Roman" w:cs="Times New Roman"/>
          <w:sz w:val="28"/>
          <w:szCs w:val="28"/>
          <w:lang w:val="uk-UA"/>
        </w:rPr>
        <w:t xml:space="preserve"> із </w:t>
      </w:r>
      <w:r w:rsidRPr="00A81FCA">
        <w:rPr>
          <w:rFonts w:ascii="Times New Roman" w:hAnsi="Times New Roman" w:cs="Times New Roman"/>
          <w:sz w:val="28"/>
          <w:szCs w:val="28"/>
          <w:u w:val="single"/>
          <w:lang w:val="uk-UA"/>
        </w:rPr>
        <w:t>вчителем</w:t>
      </w:r>
      <w:r w:rsidRPr="00A81FCA">
        <w:rPr>
          <w:rFonts w:ascii="Times New Roman" w:hAnsi="Times New Roman" w:cs="Times New Roman"/>
          <w:sz w:val="28"/>
          <w:szCs w:val="28"/>
          <w:lang w:val="uk-UA"/>
        </w:rPr>
        <w:t>.</w:t>
      </w:r>
    </w:p>
    <w:p w14:paraId="2F93DBD9"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2. Влаштуєте скандал батькам «малолітнього злочинця».</w:t>
      </w:r>
    </w:p>
    <w:p w14:paraId="5665CF06"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3. Порадити дитині дати відсіч.</w:t>
      </w:r>
    </w:p>
    <w:p w14:paraId="1AC4060E"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XVII. Яка, на Вашу думку, Ви людина?</w:t>
      </w:r>
    </w:p>
    <w:p w14:paraId="6D28F7A3"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 xml:space="preserve">1. </w:t>
      </w:r>
      <w:r w:rsidRPr="00A81FCA">
        <w:rPr>
          <w:rFonts w:ascii="Times New Roman" w:hAnsi="Times New Roman" w:cs="Times New Roman"/>
          <w:sz w:val="28"/>
          <w:szCs w:val="28"/>
          <w:u w:val="single"/>
          <w:lang w:val="uk-UA"/>
        </w:rPr>
        <w:t>Середня</w:t>
      </w:r>
      <w:r w:rsidRPr="00A81FCA">
        <w:rPr>
          <w:rFonts w:ascii="Times New Roman" w:hAnsi="Times New Roman" w:cs="Times New Roman"/>
          <w:sz w:val="28"/>
          <w:szCs w:val="28"/>
          <w:lang w:val="uk-UA"/>
        </w:rPr>
        <w:t>.</w:t>
      </w:r>
    </w:p>
    <w:p w14:paraId="57B11D07"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2. Самовпевнена.</w:t>
      </w:r>
    </w:p>
    <w:p w14:paraId="40B37647"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3. Пробивна.</w:t>
      </w:r>
    </w:p>
    <w:p w14:paraId="36E312B7" w14:textId="77777777" w:rsidR="009D402F" w:rsidRDefault="009D402F" w:rsidP="00A81FCA">
      <w:pPr>
        <w:spacing w:line="360" w:lineRule="auto"/>
        <w:ind w:firstLine="709"/>
        <w:jc w:val="both"/>
        <w:rPr>
          <w:rFonts w:ascii="Times New Roman" w:hAnsi="Times New Roman" w:cs="Times New Roman"/>
          <w:sz w:val="28"/>
          <w:szCs w:val="28"/>
          <w:lang w:val="uk-UA"/>
        </w:rPr>
      </w:pPr>
    </w:p>
    <w:p w14:paraId="0F2F9409" w14:textId="7948D2B3" w:rsidR="009D402F" w:rsidRDefault="00046F17" w:rsidP="009D402F">
      <w:pPr>
        <w:spacing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w:t>
      </w:r>
      <w:r w:rsidR="0023352E">
        <w:rPr>
          <w:rFonts w:ascii="Times New Roman" w:hAnsi="Times New Roman" w:cs="Times New Roman"/>
          <w:b/>
          <w:sz w:val="28"/>
          <w:szCs w:val="28"/>
          <w:lang w:val="uk-UA"/>
        </w:rPr>
        <w:t>ення</w:t>
      </w:r>
      <w:r w:rsidR="009D402F" w:rsidRPr="009D402F">
        <w:rPr>
          <w:rFonts w:ascii="Times New Roman" w:hAnsi="Times New Roman" w:cs="Times New Roman"/>
          <w:b/>
          <w:sz w:val="28"/>
          <w:szCs w:val="28"/>
          <w:lang w:val="uk-UA"/>
        </w:rPr>
        <w:t xml:space="preserve"> Д</w:t>
      </w:r>
      <w:r>
        <w:rPr>
          <w:rFonts w:ascii="Times New Roman" w:hAnsi="Times New Roman" w:cs="Times New Roman"/>
          <w:b/>
          <w:sz w:val="28"/>
          <w:szCs w:val="28"/>
          <w:lang w:val="uk-UA"/>
        </w:rPr>
        <w:t>одатку</w:t>
      </w:r>
      <w:r w:rsidR="00365EB3">
        <w:rPr>
          <w:rFonts w:ascii="Times New Roman" w:hAnsi="Times New Roman" w:cs="Times New Roman"/>
          <w:b/>
          <w:sz w:val="28"/>
          <w:szCs w:val="28"/>
          <w:lang w:val="uk-UA"/>
        </w:rPr>
        <w:t xml:space="preserve"> Л</w:t>
      </w:r>
    </w:p>
    <w:p w14:paraId="47ABBD68" w14:textId="77777777" w:rsidR="009D402F" w:rsidRPr="009D402F" w:rsidRDefault="009D402F" w:rsidP="009D402F">
      <w:pPr>
        <w:spacing w:line="360" w:lineRule="auto"/>
        <w:ind w:firstLine="709"/>
        <w:jc w:val="right"/>
        <w:rPr>
          <w:rFonts w:ascii="Times New Roman" w:hAnsi="Times New Roman" w:cs="Times New Roman"/>
          <w:b/>
          <w:sz w:val="28"/>
          <w:szCs w:val="28"/>
          <w:lang w:val="uk-UA"/>
        </w:rPr>
      </w:pPr>
    </w:p>
    <w:p w14:paraId="3FCD4860" w14:textId="46C503CC"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XVIII. Що Ви відповісте підлеглому, з яким зіткнулись у дверях установи, якщо він почав просити вибачення?</w:t>
      </w:r>
    </w:p>
    <w:p w14:paraId="415E68C3"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1. «Вибачте, це моя провина».</w:t>
      </w:r>
    </w:p>
    <w:p w14:paraId="5DE5CB2B"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2. «</w:t>
      </w:r>
      <w:r w:rsidRPr="00A81FCA">
        <w:rPr>
          <w:rFonts w:ascii="Times New Roman" w:hAnsi="Times New Roman" w:cs="Times New Roman"/>
          <w:sz w:val="28"/>
          <w:szCs w:val="28"/>
          <w:u w:val="single"/>
          <w:lang w:val="uk-UA"/>
        </w:rPr>
        <w:t>Нічого</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пусте</w:t>
      </w:r>
      <w:r w:rsidRPr="00A81FCA">
        <w:rPr>
          <w:rFonts w:ascii="Times New Roman" w:hAnsi="Times New Roman" w:cs="Times New Roman"/>
          <w:sz w:val="28"/>
          <w:szCs w:val="28"/>
          <w:lang w:val="uk-UA"/>
        </w:rPr>
        <w:t>».</w:t>
      </w:r>
    </w:p>
    <w:p w14:paraId="53B011A7"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3. «А уважнішим Ви бути не можете?!».</w:t>
      </w:r>
    </w:p>
    <w:p w14:paraId="24A21620"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XIX. Як Ви відреагуєте на статтю в газеті про випадки хуліганства серед молоді?</w:t>
      </w:r>
    </w:p>
    <w:p w14:paraId="79379706"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1. «</w:t>
      </w:r>
      <w:r w:rsidRPr="00A81FCA">
        <w:rPr>
          <w:rFonts w:ascii="Times New Roman" w:hAnsi="Times New Roman" w:cs="Times New Roman"/>
          <w:sz w:val="28"/>
          <w:szCs w:val="28"/>
          <w:u w:val="single"/>
          <w:lang w:val="uk-UA"/>
        </w:rPr>
        <w:t>Коли</w:t>
      </w:r>
      <w:r w:rsidRPr="00A81FCA">
        <w:rPr>
          <w:rFonts w:ascii="Times New Roman" w:hAnsi="Times New Roman" w:cs="Times New Roman"/>
          <w:sz w:val="28"/>
          <w:szCs w:val="28"/>
          <w:lang w:val="uk-UA"/>
        </w:rPr>
        <w:t xml:space="preserve"> ж </w:t>
      </w:r>
      <w:r w:rsidRPr="00A81FCA">
        <w:rPr>
          <w:rFonts w:ascii="Times New Roman" w:hAnsi="Times New Roman" w:cs="Times New Roman"/>
          <w:sz w:val="28"/>
          <w:szCs w:val="28"/>
          <w:u w:val="single"/>
          <w:lang w:val="uk-UA"/>
        </w:rPr>
        <w:t>нарешті</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будуть</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вжиті</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конкретні</w:t>
      </w:r>
      <w:r w:rsidRPr="00A81FCA">
        <w:rPr>
          <w:rFonts w:ascii="Times New Roman" w:hAnsi="Times New Roman" w:cs="Times New Roman"/>
          <w:sz w:val="28"/>
          <w:szCs w:val="28"/>
          <w:lang w:val="uk-UA"/>
        </w:rPr>
        <w:t xml:space="preserve"> </w:t>
      </w:r>
      <w:r w:rsidRPr="00A81FCA">
        <w:rPr>
          <w:rFonts w:ascii="Times New Roman" w:hAnsi="Times New Roman" w:cs="Times New Roman"/>
          <w:sz w:val="28"/>
          <w:szCs w:val="28"/>
          <w:u w:val="single"/>
          <w:lang w:val="uk-UA"/>
        </w:rPr>
        <w:t>заходи</w:t>
      </w:r>
      <w:r w:rsidRPr="00A81FCA">
        <w:rPr>
          <w:rFonts w:ascii="Times New Roman" w:hAnsi="Times New Roman" w:cs="Times New Roman"/>
          <w:sz w:val="28"/>
          <w:szCs w:val="28"/>
          <w:lang w:val="uk-UA"/>
        </w:rPr>
        <w:t>?!».</w:t>
      </w:r>
    </w:p>
    <w:p w14:paraId="64A9B35E"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2. «Потрібно запровадити тілесні покарання».</w:t>
      </w:r>
    </w:p>
    <w:p w14:paraId="5D531675"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3. «Неможна все звалювати на молодь, винні й вихователі!».</w:t>
      </w:r>
    </w:p>
    <w:p w14:paraId="57916344"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XX. Уявіть, що Вам доведеться заново народитись, але вже твариною. Яку тварину Ви оберете?</w:t>
      </w:r>
    </w:p>
    <w:p w14:paraId="7F99FC98"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1. Тигра чи леопарда.</w:t>
      </w:r>
    </w:p>
    <w:p w14:paraId="517C4BB4"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2. Домашню кішку.</w:t>
      </w:r>
    </w:p>
    <w:p w14:paraId="2871153B"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r w:rsidRPr="00A81FCA">
        <w:rPr>
          <w:rFonts w:ascii="Times New Roman" w:hAnsi="Times New Roman" w:cs="Times New Roman"/>
          <w:sz w:val="28"/>
          <w:szCs w:val="28"/>
          <w:lang w:val="uk-UA"/>
        </w:rPr>
        <w:t xml:space="preserve">3. </w:t>
      </w:r>
      <w:r w:rsidRPr="00A81FCA">
        <w:rPr>
          <w:rFonts w:ascii="Times New Roman" w:hAnsi="Times New Roman" w:cs="Times New Roman"/>
          <w:sz w:val="28"/>
          <w:szCs w:val="28"/>
          <w:u w:val="single"/>
          <w:lang w:val="uk-UA"/>
        </w:rPr>
        <w:t>Ведмедя</w:t>
      </w:r>
      <w:r w:rsidRPr="00A81FCA">
        <w:rPr>
          <w:rFonts w:ascii="Times New Roman" w:hAnsi="Times New Roman" w:cs="Times New Roman"/>
          <w:sz w:val="28"/>
          <w:szCs w:val="28"/>
          <w:lang w:val="uk-UA"/>
        </w:rPr>
        <w:t>.</w:t>
      </w:r>
    </w:p>
    <w:p w14:paraId="15482DEF" w14:textId="77777777" w:rsidR="00A81FCA" w:rsidRPr="00A81FCA" w:rsidRDefault="00A81FCA" w:rsidP="00A81FCA">
      <w:pPr>
        <w:spacing w:line="360" w:lineRule="auto"/>
        <w:ind w:firstLine="709"/>
        <w:jc w:val="both"/>
        <w:rPr>
          <w:rFonts w:ascii="Times New Roman" w:hAnsi="Times New Roman" w:cs="Times New Roman"/>
          <w:sz w:val="28"/>
          <w:szCs w:val="28"/>
          <w:lang w:val="uk-UA"/>
        </w:rPr>
      </w:pPr>
    </w:p>
    <w:p w14:paraId="6D984E70" w14:textId="05254A76" w:rsidR="00A81FCA" w:rsidRDefault="00A81FCA">
      <w:pP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br w:type="page"/>
      </w:r>
    </w:p>
    <w:p w14:paraId="0F8C1936" w14:textId="3DB6B620" w:rsidR="00643C5E" w:rsidRDefault="00365EB3" w:rsidP="00643C5E">
      <w:pPr>
        <w:spacing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Л</w:t>
      </w:r>
      <w:r w:rsidR="00046F17">
        <w:rPr>
          <w:rFonts w:ascii="Times New Roman" w:hAnsi="Times New Roman" w:cs="Times New Roman"/>
          <w:b/>
          <w:sz w:val="28"/>
          <w:szCs w:val="28"/>
          <w:lang w:val="uk-UA"/>
        </w:rPr>
        <w:t>.</w:t>
      </w:r>
      <w:r w:rsidR="00643C5E">
        <w:rPr>
          <w:rFonts w:ascii="Times New Roman" w:hAnsi="Times New Roman" w:cs="Times New Roman"/>
          <w:b/>
          <w:sz w:val="28"/>
          <w:szCs w:val="28"/>
          <w:lang w:val="uk-UA"/>
        </w:rPr>
        <w:t>1</w:t>
      </w:r>
    </w:p>
    <w:p w14:paraId="696D55DF" w14:textId="77777777" w:rsidR="00643C5E" w:rsidRDefault="00643C5E" w:rsidP="00643C5E">
      <w:pPr>
        <w:spacing w:line="360" w:lineRule="auto"/>
        <w:ind w:firstLine="709"/>
        <w:jc w:val="right"/>
        <w:rPr>
          <w:rFonts w:ascii="Times New Roman" w:hAnsi="Times New Roman" w:cs="Times New Roman"/>
          <w:b/>
          <w:sz w:val="28"/>
          <w:szCs w:val="28"/>
          <w:lang w:val="uk-UA"/>
        </w:rPr>
      </w:pPr>
    </w:p>
    <w:p w14:paraId="1C3BF5CF" w14:textId="4D4FF58E" w:rsidR="00A873A6" w:rsidRDefault="00A81FCA" w:rsidP="00A873A6">
      <w:pPr>
        <w:spacing w:line="360" w:lineRule="auto"/>
        <w:ind w:firstLine="709"/>
        <w:jc w:val="both"/>
        <w:rPr>
          <w:rFonts w:ascii="Times New Roman" w:hAnsi="Times New Roman" w:cs="Times New Roman"/>
          <w:b/>
          <w:sz w:val="28"/>
          <w:szCs w:val="28"/>
          <w:lang w:val="uk-UA"/>
        </w:rPr>
      </w:pPr>
      <w:r w:rsidRPr="00A873A6">
        <w:rPr>
          <w:rFonts w:ascii="Times New Roman" w:hAnsi="Times New Roman" w:cs="Times New Roman"/>
          <w:b/>
          <w:sz w:val="28"/>
          <w:szCs w:val="28"/>
          <w:lang w:val="uk-UA"/>
        </w:rPr>
        <w:t>Прізвище та ім’я____</w:t>
      </w:r>
      <w:r w:rsidRPr="00CD789E">
        <w:rPr>
          <w:rFonts w:ascii="Times New Roman" w:hAnsi="Times New Roman" w:cs="Times New Roman"/>
          <w:sz w:val="28"/>
          <w:szCs w:val="28"/>
          <w:lang w:val="uk-UA"/>
        </w:rPr>
        <w:t>Гладких Ксения</w:t>
      </w:r>
      <w:r w:rsidRPr="00A873A6">
        <w:rPr>
          <w:rFonts w:ascii="Times New Roman" w:hAnsi="Times New Roman" w:cs="Times New Roman"/>
          <w:b/>
          <w:sz w:val="28"/>
          <w:szCs w:val="28"/>
          <w:lang w:val="uk-UA"/>
        </w:rPr>
        <w:t>______________</w:t>
      </w:r>
    </w:p>
    <w:p w14:paraId="12B3CCB6" w14:textId="151F8463" w:rsidR="00A81FCA" w:rsidRDefault="00A81FCA" w:rsidP="00A873A6">
      <w:pPr>
        <w:spacing w:line="360" w:lineRule="auto"/>
        <w:ind w:firstLine="709"/>
        <w:jc w:val="both"/>
        <w:rPr>
          <w:rFonts w:ascii="Times New Roman" w:hAnsi="Times New Roman" w:cs="Times New Roman"/>
          <w:b/>
          <w:sz w:val="28"/>
          <w:szCs w:val="28"/>
          <w:lang w:val="uk-UA"/>
        </w:rPr>
      </w:pPr>
      <w:r w:rsidRPr="00A873A6">
        <w:rPr>
          <w:rFonts w:ascii="Times New Roman" w:hAnsi="Times New Roman" w:cs="Times New Roman"/>
          <w:b/>
          <w:sz w:val="28"/>
          <w:szCs w:val="28"/>
          <w:lang w:val="uk-UA"/>
        </w:rPr>
        <w:t>Стать_</w:t>
      </w:r>
      <w:r w:rsidRPr="00CD789E">
        <w:rPr>
          <w:rFonts w:ascii="Times New Roman" w:hAnsi="Times New Roman" w:cs="Times New Roman"/>
          <w:sz w:val="28"/>
          <w:szCs w:val="28"/>
          <w:lang w:val="uk-UA"/>
        </w:rPr>
        <w:t>ж</w:t>
      </w:r>
      <w:r w:rsidRPr="00A873A6">
        <w:rPr>
          <w:rFonts w:ascii="Times New Roman" w:hAnsi="Times New Roman" w:cs="Times New Roman"/>
          <w:b/>
          <w:sz w:val="28"/>
          <w:szCs w:val="28"/>
          <w:lang w:val="uk-UA"/>
        </w:rPr>
        <w:t>___</w:t>
      </w:r>
    </w:p>
    <w:p w14:paraId="7526780B" w14:textId="34F43B66" w:rsidR="00A873A6" w:rsidRPr="00A873A6" w:rsidRDefault="00A873A6" w:rsidP="00A873A6">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Дата__</w:t>
      </w:r>
      <w:r w:rsidRPr="00752DAF">
        <w:rPr>
          <w:rFonts w:ascii="Times New Roman" w:hAnsi="Times New Roman" w:cs="Times New Roman"/>
          <w:sz w:val="28"/>
          <w:szCs w:val="28"/>
          <w:lang w:val="uk-UA"/>
        </w:rPr>
        <w:t>28.05.21</w:t>
      </w:r>
      <w:r>
        <w:rPr>
          <w:rFonts w:ascii="Times New Roman" w:hAnsi="Times New Roman" w:cs="Times New Roman"/>
          <w:b/>
          <w:sz w:val="28"/>
          <w:szCs w:val="28"/>
          <w:lang w:val="uk-UA"/>
        </w:rPr>
        <w:t>___</w:t>
      </w:r>
    </w:p>
    <w:p w14:paraId="16C118F8" w14:textId="77777777" w:rsidR="00A81FCA" w:rsidRPr="00A873A6" w:rsidRDefault="00A81FCA" w:rsidP="00A873A6">
      <w:pPr>
        <w:spacing w:line="360" w:lineRule="auto"/>
        <w:ind w:firstLine="709"/>
        <w:jc w:val="both"/>
        <w:rPr>
          <w:rFonts w:ascii="Times New Roman" w:hAnsi="Times New Roman" w:cs="Times New Roman"/>
          <w:b/>
          <w:sz w:val="28"/>
          <w:szCs w:val="28"/>
          <w:lang w:val="uk-UA"/>
        </w:rPr>
      </w:pPr>
    </w:p>
    <w:p w14:paraId="08E79413" w14:textId="77777777" w:rsidR="00A81FCA" w:rsidRPr="00A873A6" w:rsidRDefault="00A81FCA" w:rsidP="00A873A6">
      <w:pPr>
        <w:spacing w:line="360" w:lineRule="auto"/>
        <w:ind w:firstLine="709"/>
        <w:jc w:val="center"/>
        <w:rPr>
          <w:rFonts w:ascii="Times New Roman" w:hAnsi="Times New Roman" w:cs="Times New Roman"/>
          <w:b/>
          <w:sz w:val="28"/>
          <w:szCs w:val="28"/>
          <w:lang w:val="uk-UA"/>
        </w:rPr>
      </w:pPr>
      <w:r w:rsidRPr="00A873A6">
        <w:rPr>
          <w:rFonts w:ascii="Times New Roman" w:hAnsi="Times New Roman" w:cs="Times New Roman"/>
          <w:b/>
          <w:sz w:val="28"/>
          <w:szCs w:val="28"/>
          <w:lang w:val="uk-UA"/>
        </w:rPr>
        <w:t>Тест для дослідження емпатії (автор І.М. Юсупов)</w:t>
      </w:r>
    </w:p>
    <w:p w14:paraId="3728564C" w14:textId="77777777" w:rsidR="00A81FCA" w:rsidRPr="00A873A6" w:rsidRDefault="00A81FCA"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Отже, пропонуємо перевірити наявні у вас емпатійні тенденції . Для цього, відповідаючи на кожне з 36 тверджень, приписуйте своїх відповідей наступні числа: якщо відповіли «не знаю» - 0, відповіді "ні, ніколи!» Припишіть 1, «іноді» - 2, «часто» - 3, «майже завжди »- 4 і відповіді« так, завжди »- 5. Відповідати потрібно на всі пункти.</w:t>
      </w:r>
    </w:p>
    <w:p w14:paraId="218380B2" w14:textId="56B3DB2B" w:rsidR="00A81FCA" w:rsidRPr="00A873A6" w:rsidRDefault="00A81FCA" w:rsidP="000A0F88">
      <w:pPr>
        <w:pStyle w:val="a6"/>
        <w:numPr>
          <w:ilvl w:val="0"/>
          <w:numId w:val="12"/>
        </w:numPr>
        <w:spacing w:line="360" w:lineRule="auto"/>
        <w:ind w:left="0" w:firstLine="709"/>
        <w:jc w:val="both"/>
        <w:rPr>
          <w:sz w:val="28"/>
          <w:szCs w:val="28"/>
          <w:lang w:val="uk-UA"/>
        </w:rPr>
      </w:pPr>
      <w:r w:rsidRPr="00A873A6">
        <w:rPr>
          <w:sz w:val="28"/>
          <w:szCs w:val="28"/>
          <w:lang w:val="uk-UA"/>
        </w:rPr>
        <w:t>Мені більше подобаються книги про подорожі, ніж із серії «Життя чудових людей».3</w:t>
      </w:r>
    </w:p>
    <w:p w14:paraId="4CECF365" w14:textId="03DEEE1A" w:rsidR="00A81FCA" w:rsidRPr="00A873A6" w:rsidRDefault="00A81FCA" w:rsidP="000A0F88">
      <w:pPr>
        <w:pStyle w:val="a6"/>
        <w:numPr>
          <w:ilvl w:val="0"/>
          <w:numId w:val="12"/>
        </w:numPr>
        <w:spacing w:line="360" w:lineRule="auto"/>
        <w:ind w:left="0" w:firstLine="709"/>
        <w:jc w:val="both"/>
        <w:rPr>
          <w:sz w:val="28"/>
          <w:szCs w:val="28"/>
          <w:lang w:val="uk-UA"/>
        </w:rPr>
      </w:pPr>
      <w:r w:rsidRPr="00A873A6">
        <w:rPr>
          <w:sz w:val="28"/>
          <w:szCs w:val="28"/>
          <w:lang w:val="uk-UA"/>
        </w:rPr>
        <w:t>Дорослих дітей дратує турбота батьків.2</w:t>
      </w:r>
    </w:p>
    <w:p w14:paraId="39425584" w14:textId="77777777" w:rsidR="00A81FCA" w:rsidRPr="00A873A6" w:rsidRDefault="00A81FCA" w:rsidP="000A0F88">
      <w:pPr>
        <w:pStyle w:val="a6"/>
        <w:numPr>
          <w:ilvl w:val="0"/>
          <w:numId w:val="12"/>
        </w:numPr>
        <w:spacing w:line="360" w:lineRule="auto"/>
        <w:ind w:left="0" w:firstLine="709"/>
        <w:jc w:val="both"/>
        <w:rPr>
          <w:sz w:val="28"/>
          <w:szCs w:val="28"/>
          <w:lang w:val="uk-UA"/>
        </w:rPr>
      </w:pPr>
      <w:r w:rsidRPr="00A873A6">
        <w:rPr>
          <w:sz w:val="28"/>
          <w:szCs w:val="28"/>
          <w:lang w:val="uk-UA"/>
        </w:rPr>
        <w:t>Мені подобається розмірковувати про причини успіхів та невдач інших людей.1</w:t>
      </w:r>
    </w:p>
    <w:p w14:paraId="40D76B0A" w14:textId="77777777" w:rsidR="00A81FCA" w:rsidRPr="00A873A6" w:rsidRDefault="00A81FCA" w:rsidP="000A0F88">
      <w:pPr>
        <w:pStyle w:val="a6"/>
        <w:numPr>
          <w:ilvl w:val="0"/>
          <w:numId w:val="12"/>
        </w:numPr>
        <w:spacing w:line="360" w:lineRule="auto"/>
        <w:ind w:left="0" w:firstLine="709"/>
        <w:jc w:val="both"/>
        <w:rPr>
          <w:sz w:val="28"/>
          <w:szCs w:val="28"/>
          <w:lang w:val="uk-UA"/>
        </w:rPr>
      </w:pPr>
      <w:r w:rsidRPr="00A873A6">
        <w:rPr>
          <w:sz w:val="28"/>
          <w:szCs w:val="28"/>
          <w:lang w:val="uk-UA"/>
        </w:rPr>
        <w:t>Серед всіх музичних телепередач волію «Сучасні ритми».3</w:t>
      </w:r>
    </w:p>
    <w:p w14:paraId="2332406B" w14:textId="77777777" w:rsidR="00A81FCA" w:rsidRPr="00A873A6" w:rsidRDefault="00A81FCA" w:rsidP="000A0F88">
      <w:pPr>
        <w:pStyle w:val="a6"/>
        <w:numPr>
          <w:ilvl w:val="0"/>
          <w:numId w:val="12"/>
        </w:numPr>
        <w:spacing w:line="360" w:lineRule="auto"/>
        <w:ind w:left="0" w:firstLine="709"/>
        <w:jc w:val="both"/>
        <w:rPr>
          <w:sz w:val="28"/>
          <w:szCs w:val="28"/>
          <w:lang w:val="uk-UA"/>
        </w:rPr>
      </w:pPr>
      <w:r w:rsidRPr="00A873A6">
        <w:rPr>
          <w:sz w:val="28"/>
          <w:szCs w:val="28"/>
          <w:lang w:val="uk-UA"/>
        </w:rPr>
        <w:t>Надмірну дратівливість і несправедливі закиди хворого треба терпіти, навіть якщо вони тривають роками.3</w:t>
      </w:r>
    </w:p>
    <w:p w14:paraId="59DDFDEB" w14:textId="77777777" w:rsidR="00A81FCA" w:rsidRPr="00A873A6" w:rsidRDefault="00A81FCA" w:rsidP="000A0F88">
      <w:pPr>
        <w:pStyle w:val="a6"/>
        <w:numPr>
          <w:ilvl w:val="0"/>
          <w:numId w:val="12"/>
        </w:numPr>
        <w:spacing w:line="360" w:lineRule="auto"/>
        <w:ind w:left="0" w:firstLine="709"/>
        <w:jc w:val="both"/>
        <w:rPr>
          <w:sz w:val="28"/>
          <w:szCs w:val="28"/>
          <w:lang w:val="uk-UA"/>
        </w:rPr>
      </w:pPr>
      <w:r w:rsidRPr="00A873A6">
        <w:rPr>
          <w:sz w:val="28"/>
          <w:szCs w:val="28"/>
          <w:lang w:val="uk-UA"/>
        </w:rPr>
        <w:t>Хворій людині можна допомогти навіть словом.2</w:t>
      </w:r>
    </w:p>
    <w:p w14:paraId="3463114A" w14:textId="77777777" w:rsidR="00A81FCA" w:rsidRPr="00A873A6" w:rsidRDefault="00A81FCA" w:rsidP="000A0F88">
      <w:pPr>
        <w:pStyle w:val="a6"/>
        <w:numPr>
          <w:ilvl w:val="0"/>
          <w:numId w:val="12"/>
        </w:numPr>
        <w:spacing w:line="360" w:lineRule="auto"/>
        <w:ind w:left="0" w:firstLine="709"/>
        <w:jc w:val="both"/>
        <w:rPr>
          <w:sz w:val="28"/>
          <w:szCs w:val="28"/>
          <w:lang w:val="uk-UA"/>
        </w:rPr>
      </w:pPr>
      <w:r w:rsidRPr="00A873A6">
        <w:rPr>
          <w:sz w:val="28"/>
          <w:szCs w:val="28"/>
          <w:lang w:val="uk-UA"/>
        </w:rPr>
        <w:t>Стороннім людям не слід втручатися в конфлікт між двома особами.3</w:t>
      </w:r>
    </w:p>
    <w:p w14:paraId="579B1375" w14:textId="77777777" w:rsidR="00A81FCA" w:rsidRPr="00A873A6" w:rsidRDefault="00A81FCA" w:rsidP="000A0F88">
      <w:pPr>
        <w:pStyle w:val="a6"/>
        <w:numPr>
          <w:ilvl w:val="0"/>
          <w:numId w:val="12"/>
        </w:numPr>
        <w:spacing w:line="360" w:lineRule="auto"/>
        <w:ind w:left="0" w:firstLine="709"/>
        <w:jc w:val="both"/>
        <w:rPr>
          <w:sz w:val="28"/>
          <w:szCs w:val="28"/>
          <w:lang w:val="uk-UA"/>
        </w:rPr>
      </w:pPr>
      <w:r w:rsidRPr="00A873A6">
        <w:rPr>
          <w:sz w:val="28"/>
          <w:szCs w:val="28"/>
          <w:lang w:val="uk-UA"/>
        </w:rPr>
        <w:t>Старі люди, як правило, образливі без причин.3</w:t>
      </w:r>
    </w:p>
    <w:p w14:paraId="73464598" w14:textId="77777777" w:rsidR="00A81FCA" w:rsidRPr="00A873A6" w:rsidRDefault="00A81FCA" w:rsidP="000A0F88">
      <w:pPr>
        <w:pStyle w:val="a6"/>
        <w:numPr>
          <w:ilvl w:val="0"/>
          <w:numId w:val="12"/>
        </w:numPr>
        <w:spacing w:line="360" w:lineRule="auto"/>
        <w:ind w:left="0" w:firstLine="709"/>
        <w:jc w:val="both"/>
        <w:rPr>
          <w:sz w:val="28"/>
          <w:szCs w:val="28"/>
          <w:lang w:val="uk-UA"/>
        </w:rPr>
      </w:pPr>
      <w:r w:rsidRPr="00A873A6">
        <w:rPr>
          <w:sz w:val="28"/>
          <w:szCs w:val="28"/>
          <w:lang w:val="uk-UA"/>
        </w:rPr>
        <w:t>Коли в дитинстві слухав сумну історію, на мої очі самі по собі наверталися сльози.3</w:t>
      </w:r>
    </w:p>
    <w:p w14:paraId="69E8CD1B" w14:textId="77777777" w:rsidR="00A81FCA" w:rsidRPr="00A873A6" w:rsidRDefault="00A81FCA" w:rsidP="000A0F88">
      <w:pPr>
        <w:pStyle w:val="a6"/>
        <w:numPr>
          <w:ilvl w:val="0"/>
          <w:numId w:val="12"/>
        </w:numPr>
        <w:spacing w:line="360" w:lineRule="auto"/>
        <w:ind w:left="0" w:firstLine="709"/>
        <w:jc w:val="both"/>
        <w:rPr>
          <w:sz w:val="28"/>
          <w:szCs w:val="28"/>
          <w:lang w:val="uk-UA"/>
        </w:rPr>
      </w:pPr>
      <w:r w:rsidRPr="00A873A6">
        <w:rPr>
          <w:sz w:val="28"/>
          <w:szCs w:val="28"/>
          <w:lang w:val="uk-UA"/>
        </w:rPr>
        <w:t>Роздратований стан моїх батьків впливає на мій настрій.</w:t>
      </w:r>
    </w:p>
    <w:p w14:paraId="23116C70" w14:textId="77777777" w:rsidR="00A81FCA" w:rsidRPr="00A873A6" w:rsidRDefault="00A81FCA" w:rsidP="000A0F88">
      <w:pPr>
        <w:pStyle w:val="a6"/>
        <w:numPr>
          <w:ilvl w:val="0"/>
          <w:numId w:val="12"/>
        </w:numPr>
        <w:spacing w:line="360" w:lineRule="auto"/>
        <w:ind w:left="0" w:firstLine="709"/>
        <w:jc w:val="both"/>
        <w:rPr>
          <w:sz w:val="28"/>
          <w:szCs w:val="28"/>
          <w:lang w:val="uk-UA"/>
        </w:rPr>
      </w:pPr>
      <w:r w:rsidRPr="00A873A6">
        <w:rPr>
          <w:sz w:val="28"/>
          <w:szCs w:val="28"/>
          <w:lang w:val="uk-UA"/>
        </w:rPr>
        <w:t>Я байдужий до критики на мою адресу.4</w:t>
      </w:r>
    </w:p>
    <w:p w14:paraId="693DAB2B" w14:textId="77777777" w:rsidR="00046F17" w:rsidRPr="00046F17" w:rsidRDefault="00046F17" w:rsidP="00046F17">
      <w:pPr>
        <w:spacing w:line="360" w:lineRule="auto"/>
        <w:jc w:val="both"/>
        <w:rPr>
          <w:sz w:val="28"/>
          <w:szCs w:val="28"/>
          <w:lang w:val="uk-UA"/>
        </w:rPr>
      </w:pPr>
    </w:p>
    <w:p w14:paraId="76ACB659" w14:textId="645EFC5B" w:rsidR="00046F17" w:rsidRDefault="00046F17" w:rsidP="00046F17">
      <w:pPr>
        <w:pStyle w:val="a6"/>
        <w:spacing w:line="360" w:lineRule="auto"/>
        <w:ind w:left="709"/>
        <w:jc w:val="right"/>
        <w:rPr>
          <w:b/>
          <w:sz w:val="28"/>
          <w:szCs w:val="28"/>
          <w:lang w:val="uk-UA"/>
        </w:rPr>
      </w:pPr>
      <w:r>
        <w:rPr>
          <w:b/>
          <w:sz w:val="28"/>
          <w:szCs w:val="28"/>
          <w:lang w:val="uk-UA"/>
        </w:rPr>
        <w:lastRenderedPageBreak/>
        <w:t>Продовж</w:t>
      </w:r>
      <w:r w:rsidR="0023352E">
        <w:rPr>
          <w:b/>
          <w:sz w:val="28"/>
          <w:szCs w:val="28"/>
          <w:lang w:val="uk-UA"/>
        </w:rPr>
        <w:t>ення</w:t>
      </w:r>
      <w:r w:rsidRPr="00046F17">
        <w:rPr>
          <w:b/>
          <w:sz w:val="28"/>
          <w:szCs w:val="28"/>
          <w:lang w:val="uk-UA"/>
        </w:rPr>
        <w:t xml:space="preserve"> Д</w:t>
      </w:r>
      <w:r>
        <w:rPr>
          <w:b/>
          <w:sz w:val="28"/>
          <w:szCs w:val="28"/>
          <w:lang w:val="uk-UA"/>
        </w:rPr>
        <w:t>одатку</w:t>
      </w:r>
      <w:r w:rsidR="00365EB3">
        <w:rPr>
          <w:b/>
          <w:sz w:val="28"/>
          <w:szCs w:val="28"/>
          <w:lang w:val="uk-UA"/>
        </w:rPr>
        <w:t xml:space="preserve"> Л</w:t>
      </w:r>
      <w:r>
        <w:rPr>
          <w:b/>
          <w:sz w:val="28"/>
          <w:szCs w:val="28"/>
          <w:lang w:val="uk-UA"/>
        </w:rPr>
        <w:t>.</w:t>
      </w:r>
      <w:r w:rsidRPr="00046F17">
        <w:rPr>
          <w:b/>
          <w:sz w:val="28"/>
          <w:szCs w:val="28"/>
          <w:lang w:val="uk-UA"/>
        </w:rPr>
        <w:t>1</w:t>
      </w:r>
    </w:p>
    <w:p w14:paraId="3DE6E8D2" w14:textId="77777777" w:rsidR="00046F17" w:rsidRPr="00046F17" w:rsidRDefault="00046F17" w:rsidP="00046F17">
      <w:pPr>
        <w:pStyle w:val="a6"/>
        <w:spacing w:line="360" w:lineRule="auto"/>
        <w:ind w:left="709"/>
        <w:jc w:val="right"/>
        <w:rPr>
          <w:b/>
          <w:sz w:val="28"/>
          <w:szCs w:val="28"/>
          <w:lang w:val="uk-UA"/>
        </w:rPr>
      </w:pPr>
    </w:p>
    <w:p w14:paraId="6E79C02E" w14:textId="194651D1" w:rsidR="00A81FCA" w:rsidRPr="00046F17" w:rsidRDefault="00A81FCA" w:rsidP="00046F17">
      <w:pPr>
        <w:pStyle w:val="a6"/>
        <w:numPr>
          <w:ilvl w:val="0"/>
          <w:numId w:val="12"/>
        </w:numPr>
        <w:spacing w:line="360" w:lineRule="auto"/>
        <w:ind w:left="0" w:firstLine="709"/>
        <w:jc w:val="both"/>
        <w:rPr>
          <w:sz w:val="28"/>
          <w:szCs w:val="28"/>
          <w:lang w:val="uk-UA"/>
        </w:rPr>
      </w:pPr>
      <w:r w:rsidRPr="00046F17">
        <w:rPr>
          <w:sz w:val="28"/>
          <w:szCs w:val="28"/>
          <w:lang w:val="uk-UA"/>
        </w:rPr>
        <w:t>Мені більше подобається розглядати портрети, ніж картини з пейзажами.4</w:t>
      </w:r>
    </w:p>
    <w:p w14:paraId="4FCE8717"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Я завжди прощав все батькам, навіть якщо вони були не праві.4</w:t>
      </w:r>
    </w:p>
    <w:p w14:paraId="41216A3A"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Якщо кінь погано тягне, його потрібно шмагати.3</w:t>
      </w:r>
    </w:p>
    <w:p w14:paraId="39F509FD"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Коли я читаю про драматичні події в житті людей, то відчуваю, ніби це відбувається зі мною.2</w:t>
      </w:r>
    </w:p>
    <w:p w14:paraId="088CFD5D"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Батьки ставляться до своїх дітей справедливо.1</w:t>
      </w:r>
    </w:p>
    <w:p w14:paraId="23E09315"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Коли я бачу підлітків або дорослих, що сваряться, я втручаюся.2</w:t>
      </w:r>
    </w:p>
    <w:p w14:paraId="79774C3D"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Я не звертаю уваги на поганий настрій своїх батьків.3</w:t>
      </w:r>
    </w:p>
    <w:p w14:paraId="70B4C887"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Я подовгу спостерігаю за поведінкою тварин, відкладаючи інші справи.3</w:t>
      </w:r>
    </w:p>
    <w:p w14:paraId="627DD35C"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Фільми і книги можуть викликати сльози тільки у несерйозних людей.3</w:t>
      </w:r>
    </w:p>
    <w:p w14:paraId="1022550E"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Мені подобається спостерігати за виразом обличчя і поведінкою незнайомих людей.2</w:t>
      </w:r>
    </w:p>
    <w:p w14:paraId="1025AB64"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У дитинстві я приводив додому бездомних кішок і собак.4</w:t>
      </w:r>
    </w:p>
    <w:p w14:paraId="102CE2BD"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Всі люди необґрунтовано озлоблені.4</w:t>
      </w:r>
    </w:p>
    <w:p w14:paraId="2503241C"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Дивлячись на сторонню людину, мені хочеться вгадати, як складеться її життя.3</w:t>
      </w:r>
    </w:p>
    <w:p w14:paraId="048D0989"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У дитинстві молодші за віком ходили за мною по п'ятах.4</w:t>
      </w:r>
    </w:p>
    <w:p w14:paraId="31B38B90"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При вигляді покаліченої тварини я намагаюся їй чимось допомогти.4</w:t>
      </w:r>
    </w:p>
    <w:p w14:paraId="4FFDCF08"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Людині стане легше, якщо уважно вислухати її скарги.</w:t>
      </w:r>
    </w:p>
    <w:p w14:paraId="56FC36D4"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Побачивши вуличну пригоду, я намагаюся не потрапляти в число свідків.3</w:t>
      </w:r>
    </w:p>
    <w:p w14:paraId="24D04373"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Молодшим подобається, коли я пропоную їм свою ідею, справу або розвагу.3</w:t>
      </w:r>
    </w:p>
    <w:p w14:paraId="5BD1B6DA" w14:textId="0AC66585" w:rsidR="00046F17" w:rsidRDefault="00046F17" w:rsidP="00046F17">
      <w:pPr>
        <w:pStyle w:val="a6"/>
        <w:spacing w:line="360" w:lineRule="auto"/>
        <w:ind w:left="709"/>
        <w:jc w:val="right"/>
        <w:rPr>
          <w:b/>
          <w:sz w:val="28"/>
          <w:szCs w:val="28"/>
          <w:lang w:val="uk-UA"/>
        </w:rPr>
      </w:pPr>
      <w:r>
        <w:rPr>
          <w:b/>
          <w:sz w:val="28"/>
          <w:szCs w:val="28"/>
          <w:lang w:val="uk-UA"/>
        </w:rPr>
        <w:lastRenderedPageBreak/>
        <w:t>Продовж</w:t>
      </w:r>
      <w:r w:rsidR="0023352E">
        <w:rPr>
          <w:b/>
          <w:sz w:val="28"/>
          <w:szCs w:val="28"/>
          <w:lang w:val="uk-UA"/>
        </w:rPr>
        <w:t>ення</w:t>
      </w:r>
      <w:r w:rsidRPr="00046F17">
        <w:rPr>
          <w:b/>
          <w:sz w:val="28"/>
          <w:szCs w:val="28"/>
          <w:lang w:val="uk-UA"/>
        </w:rPr>
        <w:t xml:space="preserve"> Д</w:t>
      </w:r>
      <w:r>
        <w:rPr>
          <w:b/>
          <w:sz w:val="28"/>
          <w:szCs w:val="28"/>
          <w:lang w:val="uk-UA"/>
        </w:rPr>
        <w:t>одатку</w:t>
      </w:r>
      <w:r w:rsidR="00365EB3">
        <w:rPr>
          <w:b/>
          <w:sz w:val="28"/>
          <w:szCs w:val="28"/>
          <w:lang w:val="uk-UA"/>
        </w:rPr>
        <w:t xml:space="preserve"> Л</w:t>
      </w:r>
      <w:r>
        <w:rPr>
          <w:b/>
          <w:sz w:val="28"/>
          <w:szCs w:val="28"/>
          <w:lang w:val="uk-UA"/>
        </w:rPr>
        <w:t>.</w:t>
      </w:r>
      <w:r w:rsidRPr="00046F17">
        <w:rPr>
          <w:b/>
          <w:sz w:val="28"/>
          <w:szCs w:val="28"/>
          <w:lang w:val="uk-UA"/>
        </w:rPr>
        <w:t>1</w:t>
      </w:r>
    </w:p>
    <w:p w14:paraId="5F20D427" w14:textId="77777777" w:rsidR="00046F17" w:rsidRPr="00046F17" w:rsidRDefault="00046F17" w:rsidP="00046F17">
      <w:pPr>
        <w:pStyle w:val="a6"/>
        <w:spacing w:line="360" w:lineRule="auto"/>
        <w:ind w:left="709"/>
        <w:jc w:val="right"/>
        <w:rPr>
          <w:b/>
          <w:sz w:val="28"/>
          <w:szCs w:val="28"/>
          <w:lang w:val="uk-UA"/>
        </w:rPr>
      </w:pPr>
    </w:p>
    <w:p w14:paraId="64B863D9" w14:textId="47D2777F"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Люди перебільшують здатність тварин відчувати настрій свого господаря.</w:t>
      </w:r>
      <w:r w:rsidR="0023352E">
        <w:rPr>
          <w:sz w:val="28"/>
          <w:szCs w:val="28"/>
          <w:lang w:val="uk-UA"/>
        </w:rPr>
        <w:t xml:space="preserve"> </w:t>
      </w:r>
      <w:r w:rsidRPr="00A873A6">
        <w:rPr>
          <w:sz w:val="28"/>
          <w:szCs w:val="28"/>
          <w:lang w:val="uk-UA"/>
        </w:rPr>
        <w:t>2</w:t>
      </w:r>
    </w:p>
    <w:p w14:paraId="10DB6A34"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З скрутної конфліктної ситуації людина повинна виходити самостійно.</w:t>
      </w:r>
    </w:p>
    <w:p w14:paraId="4C8615B8"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Якщо дитина плаче, на те є свої причини.2</w:t>
      </w:r>
    </w:p>
    <w:p w14:paraId="4EFC22F6"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Молодь повинна завжди задовольняти будь-які прохання і дивацтва людей похилого віку.4</w:t>
      </w:r>
    </w:p>
    <w:p w14:paraId="39D61F85"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Мені хотілося розібратися, чому деякі мої однокласники іноді були замислені.1</w:t>
      </w:r>
    </w:p>
    <w:p w14:paraId="6683F739"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Безпритульних домашніх тварин слід відловлювати і знищувати.3</w:t>
      </w:r>
    </w:p>
    <w:p w14:paraId="6FB0319A" w14:textId="77777777" w:rsidR="00A81FCA" w:rsidRPr="00A873A6" w:rsidRDefault="00A81FCA" w:rsidP="00046F17">
      <w:pPr>
        <w:pStyle w:val="a6"/>
        <w:numPr>
          <w:ilvl w:val="0"/>
          <w:numId w:val="12"/>
        </w:numPr>
        <w:spacing w:line="360" w:lineRule="auto"/>
        <w:ind w:left="0" w:firstLine="709"/>
        <w:jc w:val="both"/>
        <w:rPr>
          <w:sz w:val="28"/>
          <w:szCs w:val="28"/>
          <w:lang w:val="uk-UA"/>
        </w:rPr>
      </w:pPr>
      <w:r w:rsidRPr="00A873A6">
        <w:rPr>
          <w:sz w:val="28"/>
          <w:szCs w:val="28"/>
          <w:lang w:val="uk-UA"/>
        </w:rPr>
        <w:t>Якщо мої друзі починають обговорювати зі мною свої особисті проблеми, я намагаюся перевести розмову на іншу тему.4</w:t>
      </w:r>
    </w:p>
    <w:p w14:paraId="556BD05D" w14:textId="77777777" w:rsidR="00A81FCA" w:rsidRPr="00A873A6" w:rsidRDefault="00A81FCA" w:rsidP="00A873A6">
      <w:pPr>
        <w:ind w:firstLine="709"/>
        <w:jc w:val="both"/>
        <w:rPr>
          <w:rFonts w:ascii="Times New Roman" w:hAnsi="Times New Roman" w:cs="Times New Roman"/>
          <w:sz w:val="28"/>
          <w:szCs w:val="28"/>
          <w:lang w:val="uk-UA"/>
        </w:rPr>
      </w:pPr>
    </w:p>
    <w:p w14:paraId="02A65535" w14:textId="228F8E37" w:rsidR="00A873A6" w:rsidRDefault="00A873A6">
      <w:pP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br w:type="page"/>
      </w:r>
    </w:p>
    <w:p w14:paraId="1B288AFE" w14:textId="0910AB4D" w:rsidR="00643C5E" w:rsidRDefault="00365EB3" w:rsidP="00643C5E">
      <w:pPr>
        <w:spacing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Л</w:t>
      </w:r>
      <w:r w:rsidR="00046F17">
        <w:rPr>
          <w:rFonts w:ascii="Times New Roman" w:hAnsi="Times New Roman" w:cs="Times New Roman"/>
          <w:b/>
          <w:sz w:val="28"/>
          <w:szCs w:val="28"/>
          <w:lang w:val="uk-UA"/>
        </w:rPr>
        <w:t>.</w:t>
      </w:r>
      <w:r w:rsidR="00643C5E">
        <w:rPr>
          <w:rFonts w:ascii="Times New Roman" w:hAnsi="Times New Roman" w:cs="Times New Roman"/>
          <w:b/>
          <w:sz w:val="28"/>
          <w:szCs w:val="28"/>
          <w:lang w:val="uk-UA"/>
        </w:rPr>
        <w:t>2</w:t>
      </w:r>
    </w:p>
    <w:p w14:paraId="21619DF2" w14:textId="77777777" w:rsidR="00643C5E" w:rsidRDefault="00643C5E" w:rsidP="00643C5E">
      <w:pPr>
        <w:spacing w:line="360" w:lineRule="auto"/>
        <w:ind w:firstLine="709"/>
        <w:jc w:val="right"/>
        <w:rPr>
          <w:rFonts w:ascii="Times New Roman" w:hAnsi="Times New Roman" w:cs="Times New Roman"/>
          <w:b/>
          <w:sz w:val="28"/>
          <w:szCs w:val="28"/>
          <w:lang w:val="uk-UA"/>
        </w:rPr>
      </w:pPr>
    </w:p>
    <w:p w14:paraId="02C326B4" w14:textId="5B901104" w:rsidR="00A873A6" w:rsidRPr="00A873A6" w:rsidRDefault="00A873A6" w:rsidP="00A873A6">
      <w:pPr>
        <w:spacing w:line="360" w:lineRule="auto"/>
        <w:ind w:firstLine="709"/>
        <w:jc w:val="both"/>
        <w:rPr>
          <w:rFonts w:ascii="Times New Roman" w:hAnsi="Times New Roman" w:cs="Times New Roman"/>
          <w:b/>
          <w:sz w:val="28"/>
          <w:szCs w:val="28"/>
          <w:lang w:val="uk-UA"/>
        </w:rPr>
      </w:pPr>
      <w:r w:rsidRPr="00A873A6">
        <w:rPr>
          <w:rFonts w:ascii="Times New Roman" w:hAnsi="Times New Roman" w:cs="Times New Roman"/>
          <w:b/>
          <w:sz w:val="28"/>
          <w:szCs w:val="28"/>
          <w:lang w:val="uk-UA"/>
        </w:rPr>
        <w:t>Прізвище та ім’я___</w:t>
      </w:r>
      <w:r w:rsidRPr="00CD789E">
        <w:rPr>
          <w:rFonts w:ascii="Times New Roman" w:hAnsi="Times New Roman" w:cs="Times New Roman"/>
          <w:sz w:val="28"/>
          <w:szCs w:val="28"/>
          <w:lang w:val="uk-UA"/>
        </w:rPr>
        <w:t>Гладких Ксенія</w:t>
      </w:r>
      <w:r w:rsidR="0023352E">
        <w:rPr>
          <w:rFonts w:ascii="Times New Roman" w:hAnsi="Times New Roman" w:cs="Times New Roman"/>
          <w:b/>
          <w:sz w:val="28"/>
          <w:szCs w:val="28"/>
          <w:lang w:val="uk-UA"/>
        </w:rPr>
        <w:t xml:space="preserve"> _______________</w:t>
      </w:r>
    </w:p>
    <w:p w14:paraId="7640ED88" w14:textId="6FB1C959" w:rsidR="00A873A6" w:rsidRPr="00A873A6" w:rsidRDefault="00A873A6" w:rsidP="00A873A6">
      <w:pPr>
        <w:spacing w:line="360" w:lineRule="auto"/>
        <w:ind w:firstLine="709"/>
        <w:jc w:val="both"/>
        <w:rPr>
          <w:rFonts w:ascii="Times New Roman" w:hAnsi="Times New Roman" w:cs="Times New Roman"/>
          <w:b/>
          <w:sz w:val="28"/>
          <w:szCs w:val="28"/>
          <w:lang w:val="uk-UA"/>
        </w:rPr>
      </w:pPr>
      <w:r w:rsidRPr="00A873A6">
        <w:rPr>
          <w:rFonts w:ascii="Times New Roman" w:hAnsi="Times New Roman" w:cs="Times New Roman"/>
          <w:b/>
          <w:sz w:val="28"/>
          <w:szCs w:val="28"/>
          <w:lang w:val="uk-UA"/>
        </w:rPr>
        <w:t>Стать_</w:t>
      </w:r>
      <w:r w:rsidRPr="00CD789E">
        <w:rPr>
          <w:rFonts w:ascii="Times New Roman" w:hAnsi="Times New Roman" w:cs="Times New Roman"/>
          <w:sz w:val="28"/>
          <w:szCs w:val="28"/>
          <w:lang w:val="uk-UA"/>
        </w:rPr>
        <w:t>ж</w:t>
      </w:r>
      <w:r w:rsidRPr="00A873A6">
        <w:rPr>
          <w:rFonts w:ascii="Times New Roman" w:hAnsi="Times New Roman" w:cs="Times New Roman"/>
          <w:b/>
          <w:sz w:val="28"/>
          <w:szCs w:val="28"/>
          <w:lang w:val="uk-UA"/>
        </w:rPr>
        <w:t>___</w:t>
      </w:r>
    </w:p>
    <w:p w14:paraId="1286461C" w14:textId="18FDA43D" w:rsidR="00A873A6" w:rsidRPr="00A873A6" w:rsidRDefault="00A873A6" w:rsidP="00A873A6">
      <w:pPr>
        <w:spacing w:line="360" w:lineRule="auto"/>
        <w:ind w:firstLine="709"/>
        <w:jc w:val="both"/>
        <w:rPr>
          <w:rFonts w:ascii="Times New Roman" w:hAnsi="Times New Roman" w:cs="Times New Roman"/>
          <w:b/>
          <w:sz w:val="28"/>
          <w:szCs w:val="28"/>
          <w:lang w:val="uk-UA"/>
        </w:rPr>
      </w:pPr>
      <w:r w:rsidRPr="00A873A6">
        <w:rPr>
          <w:rFonts w:ascii="Times New Roman" w:hAnsi="Times New Roman" w:cs="Times New Roman"/>
          <w:b/>
          <w:sz w:val="28"/>
          <w:szCs w:val="28"/>
          <w:lang w:val="uk-UA"/>
        </w:rPr>
        <w:t>Дата___</w:t>
      </w:r>
      <w:r w:rsidRPr="00CD789E">
        <w:rPr>
          <w:rFonts w:ascii="Times New Roman" w:hAnsi="Times New Roman" w:cs="Times New Roman"/>
          <w:sz w:val="28"/>
          <w:szCs w:val="28"/>
          <w:lang w:val="uk-UA"/>
        </w:rPr>
        <w:t>29.05.21</w:t>
      </w:r>
      <w:r w:rsidRPr="00A873A6">
        <w:rPr>
          <w:rFonts w:ascii="Times New Roman" w:hAnsi="Times New Roman" w:cs="Times New Roman"/>
          <w:b/>
          <w:sz w:val="28"/>
          <w:szCs w:val="28"/>
          <w:lang w:val="uk-UA"/>
        </w:rPr>
        <w:t>____</w:t>
      </w:r>
    </w:p>
    <w:p w14:paraId="057B05F9" w14:textId="3D5F6B9D" w:rsidR="00A873A6" w:rsidRPr="00CD789E" w:rsidRDefault="00CD789E" w:rsidP="00CD789E">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Тест на рішучість (Ерік Берн)</w:t>
      </w:r>
    </w:p>
    <w:p w14:paraId="5BA0E68A"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Інструкція. Із запропонованих варіантів відповідей – А, Б, В, Г, Ґ, Д – виберіть одну.</w:t>
      </w:r>
    </w:p>
    <w:p w14:paraId="46B9281B"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 Що, на вашу думку, рухає людиною в житті перш за все?</w:t>
      </w:r>
    </w:p>
    <w:p w14:paraId="484463D5"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 xml:space="preserve">А – </w:t>
      </w:r>
      <w:r w:rsidRPr="00A873A6">
        <w:rPr>
          <w:rFonts w:ascii="Times New Roman" w:hAnsi="Times New Roman" w:cs="Times New Roman"/>
          <w:color w:val="2F5496" w:themeColor="accent5" w:themeShade="BF"/>
          <w:sz w:val="28"/>
          <w:szCs w:val="28"/>
          <w:lang w:val="uk-UA"/>
        </w:rPr>
        <w:t>допитливість</w:t>
      </w:r>
      <w:r w:rsidRPr="00A873A6">
        <w:rPr>
          <w:rFonts w:ascii="Times New Roman" w:hAnsi="Times New Roman" w:cs="Times New Roman"/>
          <w:sz w:val="28"/>
          <w:szCs w:val="28"/>
          <w:lang w:val="uk-UA"/>
        </w:rPr>
        <w:t>;</w:t>
      </w:r>
    </w:p>
    <w:p w14:paraId="02B6BBEC"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Б – бажання;</w:t>
      </w:r>
    </w:p>
    <w:p w14:paraId="37540289"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В – необхідність.</w:t>
      </w:r>
    </w:p>
    <w:p w14:paraId="2CF20549"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Як, на вашу думку, чому люди переходять з однієї роботи на іншу?</w:t>
      </w:r>
    </w:p>
    <w:p w14:paraId="5BC17EE2"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Г – їх звільняють;</w:t>
      </w:r>
    </w:p>
    <w:p w14:paraId="292D9B3D" w14:textId="77777777" w:rsidR="00A873A6" w:rsidRPr="00A873A6" w:rsidRDefault="00A873A6" w:rsidP="00A873A6">
      <w:pPr>
        <w:spacing w:line="360" w:lineRule="auto"/>
        <w:ind w:firstLine="709"/>
        <w:jc w:val="both"/>
        <w:rPr>
          <w:rFonts w:ascii="Times New Roman" w:hAnsi="Times New Roman" w:cs="Times New Roman"/>
          <w:color w:val="5B9BD5" w:themeColor="accent1"/>
          <w:sz w:val="28"/>
          <w:szCs w:val="28"/>
          <w:lang w:val="uk-UA"/>
        </w:rPr>
      </w:pPr>
      <w:r w:rsidRPr="00A873A6">
        <w:rPr>
          <w:rFonts w:ascii="Times New Roman" w:hAnsi="Times New Roman" w:cs="Times New Roman"/>
          <w:sz w:val="28"/>
          <w:szCs w:val="28"/>
          <w:lang w:val="uk-UA"/>
        </w:rPr>
        <w:t xml:space="preserve">Ґ – </w:t>
      </w:r>
      <w:r w:rsidRPr="00A873A6">
        <w:rPr>
          <w:rFonts w:ascii="Times New Roman" w:hAnsi="Times New Roman" w:cs="Times New Roman"/>
          <w:color w:val="5B9BD5" w:themeColor="accent1"/>
          <w:sz w:val="28"/>
          <w:szCs w:val="28"/>
          <w:lang w:val="uk-UA"/>
        </w:rPr>
        <w:t>ідуть через більшу зарплатню;</w:t>
      </w:r>
    </w:p>
    <w:p w14:paraId="55A945A8"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Д – інша робота їм більше подобається.</w:t>
      </w:r>
    </w:p>
    <w:p w14:paraId="59E21758"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Коли у вас неприємності:</w:t>
      </w:r>
    </w:p>
    <w:p w14:paraId="51A67897"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А – ви відкладаєте їх вирішення до останнього;</w:t>
      </w:r>
    </w:p>
    <w:p w14:paraId="7A6D08BA" w14:textId="77777777" w:rsidR="00A873A6" w:rsidRPr="00A873A6" w:rsidRDefault="00A873A6" w:rsidP="00A873A6">
      <w:pPr>
        <w:spacing w:line="360" w:lineRule="auto"/>
        <w:ind w:firstLine="709"/>
        <w:jc w:val="both"/>
        <w:rPr>
          <w:rFonts w:ascii="Times New Roman" w:hAnsi="Times New Roman" w:cs="Times New Roman"/>
          <w:color w:val="5B9BD5" w:themeColor="accent1"/>
          <w:sz w:val="28"/>
          <w:szCs w:val="28"/>
          <w:lang w:val="uk-UA"/>
        </w:rPr>
      </w:pPr>
      <w:r w:rsidRPr="00A873A6">
        <w:rPr>
          <w:rFonts w:ascii="Times New Roman" w:hAnsi="Times New Roman" w:cs="Times New Roman"/>
          <w:sz w:val="28"/>
          <w:szCs w:val="28"/>
          <w:lang w:val="uk-UA"/>
        </w:rPr>
        <w:t xml:space="preserve">Б – </w:t>
      </w:r>
      <w:r w:rsidRPr="00A873A6">
        <w:rPr>
          <w:rFonts w:ascii="Times New Roman" w:hAnsi="Times New Roman" w:cs="Times New Roman"/>
          <w:color w:val="5B9BD5" w:themeColor="accent1"/>
          <w:sz w:val="28"/>
          <w:szCs w:val="28"/>
          <w:lang w:val="uk-UA"/>
        </w:rPr>
        <w:t>у вас є потреба проаналізувати, наскільки ви винні самі;</w:t>
      </w:r>
    </w:p>
    <w:p w14:paraId="43F4B989"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В – не хочете навіть і думати про те, що трапилося.</w:t>
      </w:r>
    </w:p>
    <w:p w14:paraId="1E7EA140"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4. Ви не встигли вчасно виконати якусь роботу і:</w:t>
      </w:r>
    </w:p>
    <w:p w14:paraId="7AFCDDFA"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Е – заявляєте про свою невдачу ще до того, як це стане відомо всім;</w:t>
      </w:r>
    </w:p>
    <w:p w14:paraId="51DCB5D5"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Г – зі страхом чекаєте, коли вас про це запитають;</w:t>
      </w:r>
    </w:p>
    <w:p w14:paraId="1B388984" w14:textId="77777777" w:rsidR="00A873A6" w:rsidRPr="00A873A6" w:rsidRDefault="00A873A6" w:rsidP="00A873A6">
      <w:pPr>
        <w:spacing w:line="360" w:lineRule="auto"/>
        <w:ind w:firstLine="709"/>
        <w:jc w:val="both"/>
        <w:rPr>
          <w:rFonts w:ascii="Times New Roman" w:hAnsi="Times New Roman" w:cs="Times New Roman"/>
          <w:color w:val="5B9BD5" w:themeColor="accent1"/>
          <w:sz w:val="28"/>
          <w:szCs w:val="28"/>
          <w:lang w:val="uk-UA"/>
        </w:rPr>
      </w:pPr>
      <w:r w:rsidRPr="00A873A6">
        <w:rPr>
          <w:rFonts w:ascii="Times New Roman" w:hAnsi="Times New Roman" w:cs="Times New Roman"/>
          <w:sz w:val="28"/>
          <w:szCs w:val="28"/>
          <w:lang w:val="uk-UA"/>
        </w:rPr>
        <w:t xml:space="preserve">Ґ – </w:t>
      </w:r>
      <w:r w:rsidRPr="00A873A6">
        <w:rPr>
          <w:rFonts w:ascii="Times New Roman" w:hAnsi="Times New Roman" w:cs="Times New Roman"/>
          <w:color w:val="5B9BD5" w:themeColor="accent1"/>
          <w:sz w:val="28"/>
          <w:szCs w:val="28"/>
          <w:lang w:val="uk-UA"/>
        </w:rPr>
        <w:t>ви ґрунтовно готуєтесь до пояснень.</w:t>
      </w:r>
    </w:p>
    <w:p w14:paraId="63005E53"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5. Коли ви досягаєте поставленої мети, то зустрічаєте повідомлення про це:</w:t>
      </w:r>
    </w:p>
    <w:p w14:paraId="202F7A09"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В – з почуттям полегшення;</w:t>
      </w:r>
    </w:p>
    <w:p w14:paraId="5869639D" w14:textId="77777777" w:rsidR="00A873A6" w:rsidRPr="00A873A6" w:rsidRDefault="00A873A6" w:rsidP="00A873A6">
      <w:pPr>
        <w:spacing w:line="360" w:lineRule="auto"/>
        <w:ind w:firstLine="709"/>
        <w:jc w:val="both"/>
        <w:rPr>
          <w:rFonts w:ascii="Times New Roman" w:hAnsi="Times New Roman" w:cs="Times New Roman"/>
          <w:color w:val="5B9BD5" w:themeColor="accent1"/>
          <w:sz w:val="28"/>
          <w:szCs w:val="28"/>
          <w:lang w:val="uk-UA"/>
        </w:rPr>
      </w:pPr>
      <w:r w:rsidRPr="00A873A6">
        <w:rPr>
          <w:rFonts w:ascii="Times New Roman" w:hAnsi="Times New Roman" w:cs="Times New Roman"/>
          <w:sz w:val="28"/>
          <w:szCs w:val="28"/>
          <w:lang w:val="uk-UA"/>
        </w:rPr>
        <w:t xml:space="preserve">В – </w:t>
      </w:r>
      <w:r w:rsidRPr="00A873A6">
        <w:rPr>
          <w:rFonts w:ascii="Times New Roman" w:hAnsi="Times New Roman" w:cs="Times New Roman"/>
          <w:color w:val="5B9BD5" w:themeColor="accent1"/>
          <w:sz w:val="28"/>
          <w:szCs w:val="28"/>
          <w:lang w:val="uk-UA"/>
        </w:rPr>
        <w:t>бурхливими позитивними емоціями;</w:t>
      </w:r>
    </w:p>
    <w:p w14:paraId="5E1F6EA7"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А – по-різному, залежно від мети, але не так бурхливо.</w:t>
      </w:r>
    </w:p>
    <w:p w14:paraId="44D9E3BF" w14:textId="49A86493" w:rsidR="00046F17" w:rsidRDefault="0023352E" w:rsidP="00046F17">
      <w:pPr>
        <w:spacing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w:t>
      </w:r>
      <w:r w:rsidR="00365EB3">
        <w:rPr>
          <w:rFonts w:ascii="Times New Roman" w:hAnsi="Times New Roman" w:cs="Times New Roman"/>
          <w:b/>
          <w:sz w:val="28"/>
          <w:szCs w:val="28"/>
          <w:lang w:val="uk-UA"/>
        </w:rPr>
        <w:t xml:space="preserve"> Додатку Л</w:t>
      </w:r>
      <w:r w:rsidR="00046F17">
        <w:rPr>
          <w:rFonts w:ascii="Times New Roman" w:hAnsi="Times New Roman" w:cs="Times New Roman"/>
          <w:b/>
          <w:sz w:val="28"/>
          <w:szCs w:val="28"/>
          <w:lang w:val="uk-UA"/>
        </w:rPr>
        <w:t>.</w:t>
      </w:r>
      <w:r w:rsidR="00046F17" w:rsidRPr="00046F17">
        <w:rPr>
          <w:rFonts w:ascii="Times New Roman" w:hAnsi="Times New Roman" w:cs="Times New Roman"/>
          <w:b/>
          <w:sz w:val="28"/>
          <w:szCs w:val="28"/>
          <w:lang w:val="uk-UA"/>
        </w:rPr>
        <w:t>2</w:t>
      </w:r>
    </w:p>
    <w:p w14:paraId="31E38163" w14:textId="77777777" w:rsidR="00046F17" w:rsidRPr="00046F17" w:rsidRDefault="00046F17" w:rsidP="00046F17">
      <w:pPr>
        <w:spacing w:line="360" w:lineRule="auto"/>
        <w:ind w:firstLine="709"/>
        <w:jc w:val="right"/>
        <w:rPr>
          <w:rFonts w:ascii="Times New Roman" w:hAnsi="Times New Roman" w:cs="Times New Roman"/>
          <w:b/>
          <w:sz w:val="28"/>
          <w:szCs w:val="28"/>
          <w:lang w:val="uk-UA"/>
        </w:rPr>
      </w:pPr>
    </w:p>
    <w:p w14:paraId="76E4D6BB" w14:textId="724E6732"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6. Що б ви порекомендували дуже сором'язливій людині:</w:t>
      </w:r>
    </w:p>
    <w:p w14:paraId="440EAA83"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Г – уникати ситуацій, що вимагають ризику;</w:t>
      </w:r>
    </w:p>
    <w:p w14:paraId="01B030B2" w14:textId="77777777" w:rsidR="00A873A6" w:rsidRPr="00A873A6" w:rsidRDefault="00A873A6" w:rsidP="00A873A6">
      <w:pPr>
        <w:spacing w:line="360" w:lineRule="auto"/>
        <w:ind w:firstLine="709"/>
        <w:jc w:val="both"/>
        <w:rPr>
          <w:rFonts w:ascii="Times New Roman" w:hAnsi="Times New Roman" w:cs="Times New Roman"/>
          <w:color w:val="5B9BD5" w:themeColor="accent1"/>
          <w:sz w:val="28"/>
          <w:szCs w:val="28"/>
          <w:lang w:val="uk-UA"/>
        </w:rPr>
      </w:pPr>
      <w:r w:rsidRPr="00A873A6">
        <w:rPr>
          <w:rFonts w:ascii="Times New Roman" w:hAnsi="Times New Roman" w:cs="Times New Roman"/>
          <w:sz w:val="28"/>
          <w:szCs w:val="28"/>
          <w:lang w:val="uk-UA"/>
        </w:rPr>
        <w:t xml:space="preserve">Д – </w:t>
      </w:r>
      <w:r w:rsidRPr="00A873A6">
        <w:rPr>
          <w:rFonts w:ascii="Times New Roman" w:hAnsi="Times New Roman" w:cs="Times New Roman"/>
          <w:color w:val="5B9BD5" w:themeColor="accent1"/>
          <w:sz w:val="28"/>
          <w:szCs w:val="28"/>
          <w:lang w:val="uk-UA"/>
        </w:rPr>
        <w:t>позбавитися цього за допомогою психолога;</w:t>
      </w:r>
    </w:p>
    <w:p w14:paraId="5F48CC9E"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Ґ – познайомитися з людьми іншого типу, які не страждають сором'язливістю.</w:t>
      </w:r>
    </w:p>
    <w:p w14:paraId="06DEACD6"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7. Як ви вчините у конфліктній ситуації?</w:t>
      </w:r>
    </w:p>
    <w:p w14:paraId="27993348" w14:textId="77777777" w:rsidR="00A873A6" w:rsidRPr="00A873A6" w:rsidRDefault="00A873A6" w:rsidP="00A873A6">
      <w:pPr>
        <w:spacing w:line="360" w:lineRule="auto"/>
        <w:ind w:firstLine="709"/>
        <w:jc w:val="both"/>
        <w:rPr>
          <w:rFonts w:ascii="Times New Roman" w:hAnsi="Times New Roman" w:cs="Times New Roman"/>
          <w:color w:val="5B9BD5" w:themeColor="accent1"/>
          <w:sz w:val="28"/>
          <w:szCs w:val="28"/>
          <w:lang w:val="uk-UA"/>
        </w:rPr>
      </w:pPr>
      <w:r w:rsidRPr="00A873A6">
        <w:rPr>
          <w:rFonts w:ascii="Times New Roman" w:hAnsi="Times New Roman" w:cs="Times New Roman"/>
          <w:sz w:val="28"/>
          <w:szCs w:val="28"/>
          <w:lang w:val="uk-UA"/>
        </w:rPr>
        <w:t xml:space="preserve">Б – </w:t>
      </w:r>
      <w:r w:rsidRPr="00A873A6">
        <w:rPr>
          <w:rFonts w:ascii="Times New Roman" w:hAnsi="Times New Roman" w:cs="Times New Roman"/>
          <w:color w:val="5B9BD5" w:themeColor="accent1"/>
          <w:sz w:val="28"/>
          <w:szCs w:val="28"/>
          <w:lang w:val="uk-UA"/>
        </w:rPr>
        <w:t>поговорю з тим, з ким вступив у конфлікт;</w:t>
      </w:r>
    </w:p>
    <w:p w14:paraId="3B512B12"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А – напишу листа;</w:t>
      </w:r>
    </w:p>
    <w:p w14:paraId="33EE2A2E"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В – спробую вирішити конфлікт через посередника.</w:t>
      </w:r>
    </w:p>
    <w:p w14:paraId="52D4FBFA"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8. Якого роду страх виникає у вас, коли ви помиляєтеся?</w:t>
      </w:r>
    </w:p>
    <w:p w14:paraId="4FD39AC8"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Ґ – страх того, що помилка може змінити той порядок, до якого ви звикли;</w:t>
      </w:r>
    </w:p>
    <w:p w14:paraId="03E5D941" w14:textId="77777777" w:rsidR="00A873A6" w:rsidRPr="00A873A6" w:rsidRDefault="00A873A6" w:rsidP="00A873A6">
      <w:pPr>
        <w:spacing w:line="360" w:lineRule="auto"/>
        <w:ind w:firstLine="709"/>
        <w:jc w:val="both"/>
        <w:rPr>
          <w:rFonts w:ascii="Times New Roman" w:hAnsi="Times New Roman" w:cs="Times New Roman"/>
          <w:color w:val="5B9BD5" w:themeColor="accent1"/>
          <w:sz w:val="28"/>
          <w:szCs w:val="28"/>
          <w:lang w:val="uk-UA"/>
        </w:rPr>
      </w:pPr>
      <w:r w:rsidRPr="00A873A6">
        <w:rPr>
          <w:rFonts w:ascii="Times New Roman" w:hAnsi="Times New Roman" w:cs="Times New Roman"/>
          <w:sz w:val="28"/>
          <w:szCs w:val="28"/>
          <w:lang w:val="uk-UA"/>
        </w:rPr>
        <w:t xml:space="preserve">Г – </w:t>
      </w:r>
      <w:r w:rsidRPr="00A873A6">
        <w:rPr>
          <w:rFonts w:ascii="Times New Roman" w:hAnsi="Times New Roman" w:cs="Times New Roman"/>
          <w:color w:val="5B9BD5" w:themeColor="accent1"/>
          <w:sz w:val="28"/>
          <w:szCs w:val="28"/>
          <w:lang w:val="uk-UA"/>
        </w:rPr>
        <w:t>страх покарання;</w:t>
      </w:r>
    </w:p>
    <w:p w14:paraId="23CC49FD"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Д – страх втратити престиж.</w:t>
      </w:r>
    </w:p>
    <w:p w14:paraId="6F3F2B4D"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9. Коли ви з кимось розмовляєте, то:</w:t>
      </w:r>
    </w:p>
    <w:p w14:paraId="656D123F"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А – час від часу відводите погляд;</w:t>
      </w:r>
    </w:p>
    <w:p w14:paraId="2461DCAC" w14:textId="77777777" w:rsidR="00A873A6" w:rsidRPr="00A873A6" w:rsidRDefault="00A873A6" w:rsidP="00A873A6">
      <w:pPr>
        <w:spacing w:line="360" w:lineRule="auto"/>
        <w:ind w:firstLine="709"/>
        <w:jc w:val="both"/>
        <w:rPr>
          <w:rFonts w:ascii="Times New Roman" w:hAnsi="Times New Roman" w:cs="Times New Roman"/>
          <w:color w:val="5B9BD5" w:themeColor="accent1"/>
          <w:sz w:val="28"/>
          <w:szCs w:val="28"/>
          <w:lang w:val="uk-UA"/>
        </w:rPr>
      </w:pPr>
      <w:r w:rsidRPr="00A873A6">
        <w:rPr>
          <w:rFonts w:ascii="Times New Roman" w:hAnsi="Times New Roman" w:cs="Times New Roman"/>
          <w:color w:val="5B9BD5" w:themeColor="accent1"/>
          <w:sz w:val="28"/>
          <w:szCs w:val="28"/>
          <w:lang w:val="uk-UA"/>
        </w:rPr>
        <w:t>Б – дивитесь прямо в очі співбесіднику;</w:t>
      </w:r>
    </w:p>
    <w:p w14:paraId="595B6788"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Г – відводите погляд, навіть коли він до вас звертається.</w:t>
      </w:r>
    </w:p>
    <w:p w14:paraId="229FBD53"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10. Коли ви ведете важливу розмову, то:</w:t>
      </w:r>
    </w:p>
    <w:p w14:paraId="652EE8B9" w14:textId="77777777" w:rsidR="00A873A6" w:rsidRPr="00A873A6" w:rsidRDefault="00A873A6" w:rsidP="00A873A6">
      <w:pPr>
        <w:spacing w:line="360" w:lineRule="auto"/>
        <w:ind w:firstLine="709"/>
        <w:jc w:val="both"/>
        <w:rPr>
          <w:rFonts w:ascii="Times New Roman" w:hAnsi="Times New Roman" w:cs="Times New Roman"/>
          <w:color w:val="5B9BD5" w:themeColor="accent1"/>
          <w:sz w:val="28"/>
          <w:szCs w:val="28"/>
          <w:lang w:val="uk-UA"/>
        </w:rPr>
      </w:pPr>
      <w:r w:rsidRPr="00A873A6">
        <w:rPr>
          <w:rFonts w:ascii="Times New Roman" w:hAnsi="Times New Roman" w:cs="Times New Roman"/>
          <w:sz w:val="28"/>
          <w:szCs w:val="28"/>
          <w:lang w:val="uk-UA"/>
        </w:rPr>
        <w:t xml:space="preserve">Д – </w:t>
      </w:r>
      <w:r w:rsidRPr="00A873A6">
        <w:rPr>
          <w:rFonts w:ascii="Times New Roman" w:hAnsi="Times New Roman" w:cs="Times New Roman"/>
          <w:color w:val="5B9BD5" w:themeColor="accent1"/>
          <w:sz w:val="28"/>
          <w:szCs w:val="28"/>
          <w:lang w:val="uk-UA"/>
        </w:rPr>
        <w:t>інтонація розмови зазвичай залишається спокійною;</w:t>
      </w:r>
    </w:p>
    <w:p w14:paraId="53A2FDA9"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Ґ – ви час від часу вставляєте слова-паразити (ну, значить тощо);</w:t>
      </w:r>
    </w:p>
    <w:p w14:paraId="2EEA3149"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Г – ви повторюєтеся, хвилюєтеся, ваш голос починає вас підводити.</w:t>
      </w:r>
    </w:p>
    <w:p w14:paraId="784FA0C7" w14:textId="77777777" w:rsidR="00A81FCA" w:rsidRPr="00A873A6" w:rsidRDefault="00A81FCA" w:rsidP="00A873A6">
      <w:pPr>
        <w:shd w:val="clear" w:color="auto" w:fill="FFFFFF"/>
        <w:spacing w:line="360" w:lineRule="auto"/>
        <w:ind w:firstLine="709"/>
        <w:jc w:val="both"/>
        <w:rPr>
          <w:rFonts w:ascii="Times New Roman" w:eastAsia="Times New Roman" w:hAnsi="Times New Roman" w:cs="Times New Roman"/>
          <w:b/>
          <w:bCs/>
          <w:sz w:val="28"/>
          <w:szCs w:val="28"/>
          <w:lang w:val="uk-UA" w:eastAsia="ru-RU"/>
        </w:rPr>
      </w:pPr>
    </w:p>
    <w:p w14:paraId="3EC00D48" w14:textId="77777777" w:rsidR="00A81FCA" w:rsidRPr="00A873A6" w:rsidRDefault="00A81FCA" w:rsidP="00A873A6">
      <w:pPr>
        <w:spacing w:line="360" w:lineRule="auto"/>
        <w:ind w:firstLine="709"/>
        <w:jc w:val="both"/>
        <w:rPr>
          <w:rFonts w:ascii="Times New Roman" w:hAnsi="Times New Roman" w:cs="Times New Roman"/>
          <w:b/>
          <w:sz w:val="28"/>
          <w:szCs w:val="28"/>
          <w:lang w:val="uk-UA"/>
        </w:rPr>
      </w:pPr>
    </w:p>
    <w:p w14:paraId="2476E13F" w14:textId="77777777" w:rsidR="0014552C" w:rsidRPr="00A873A6" w:rsidRDefault="0014552C" w:rsidP="00A873A6">
      <w:pPr>
        <w:spacing w:line="360" w:lineRule="auto"/>
        <w:ind w:firstLine="709"/>
        <w:jc w:val="both"/>
        <w:rPr>
          <w:rFonts w:ascii="Times New Roman" w:hAnsi="Times New Roman" w:cs="Times New Roman"/>
          <w:b/>
          <w:sz w:val="28"/>
          <w:szCs w:val="28"/>
          <w:lang w:val="uk-UA"/>
        </w:rPr>
      </w:pPr>
    </w:p>
    <w:p w14:paraId="1C19FEA4" w14:textId="77777777" w:rsidR="002B708D" w:rsidRPr="00A873A6" w:rsidRDefault="002B708D" w:rsidP="00A873A6">
      <w:pPr>
        <w:spacing w:line="360" w:lineRule="auto"/>
        <w:ind w:firstLine="709"/>
        <w:jc w:val="both"/>
        <w:rPr>
          <w:rFonts w:ascii="Times New Roman" w:hAnsi="Times New Roman" w:cs="Times New Roman"/>
          <w:sz w:val="28"/>
          <w:szCs w:val="28"/>
          <w:lang w:val="uk-UA"/>
        </w:rPr>
      </w:pPr>
    </w:p>
    <w:p w14:paraId="0AE89F4D" w14:textId="44D4D9B5" w:rsidR="00643C5E" w:rsidRPr="00643C5E" w:rsidRDefault="005A576A" w:rsidP="00643C5E">
      <w:pPr>
        <w:shd w:val="clear" w:color="auto" w:fill="FFFFFF"/>
        <w:spacing w:line="360" w:lineRule="auto"/>
        <w:ind w:firstLine="709"/>
        <w:jc w:val="right"/>
        <w:rPr>
          <w:rFonts w:ascii="Times New Roman" w:hAnsi="Times New Roman" w:cs="Times New Roman"/>
          <w:b/>
          <w:sz w:val="28"/>
          <w:szCs w:val="28"/>
          <w:lang w:val="uk-UA"/>
        </w:rPr>
      </w:pPr>
      <w:r w:rsidRPr="00A873A6">
        <w:rPr>
          <w:rFonts w:ascii="Times New Roman" w:hAnsi="Times New Roman" w:cs="Times New Roman"/>
          <w:sz w:val="28"/>
          <w:szCs w:val="28"/>
          <w:lang w:val="uk-UA"/>
        </w:rPr>
        <w:br w:type="column"/>
      </w:r>
      <w:r w:rsidR="00365EB3">
        <w:rPr>
          <w:rFonts w:ascii="Times New Roman" w:hAnsi="Times New Roman" w:cs="Times New Roman"/>
          <w:b/>
          <w:sz w:val="28"/>
          <w:szCs w:val="28"/>
          <w:lang w:val="uk-UA"/>
        </w:rPr>
        <w:lastRenderedPageBreak/>
        <w:t>ДОДАТОК Л</w:t>
      </w:r>
      <w:r w:rsidR="00046F17">
        <w:rPr>
          <w:rFonts w:ascii="Times New Roman" w:hAnsi="Times New Roman" w:cs="Times New Roman"/>
          <w:b/>
          <w:sz w:val="28"/>
          <w:szCs w:val="28"/>
          <w:lang w:val="uk-UA"/>
        </w:rPr>
        <w:t>.</w:t>
      </w:r>
      <w:r w:rsidR="00643C5E" w:rsidRPr="00643C5E">
        <w:rPr>
          <w:rFonts w:ascii="Times New Roman" w:hAnsi="Times New Roman" w:cs="Times New Roman"/>
          <w:b/>
          <w:sz w:val="28"/>
          <w:szCs w:val="28"/>
          <w:lang w:val="uk-UA"/>
        </w:rPr>
        <w:t>3</w:t>
      </w:r>
    </w:p>
    <w:p w14:paraId="6DF64675" w14:textId="77777777" w:rsidR="00643C5E" w:rsidRDefault="00643C5E" w:rsidP="00A873A6">
      <w:pPr>
        <w:shd w:val="clear" w:color="auto" w:fill="FFFFFF"/>
        <w:spacing w:line="360" w:lineRule="auto"/>
        <w:ind w:firstLine="709"/>
        <w:rPr>
          <w:rFonts w:ascii="Times New Roman" w:hAnsi="Times New Roman" w:cs="Times New Roman"/>
          <w:sz w:val="28"/>
          <w:szCs w:val="28"/>
          <w:lang w:val="uk-UA"/>
        </w:rPr>
      </w:pPr>
    </w:p>
    <w:p w14:paraId="753F2E16" w14:textId="06E08260" w:rsidR="00A873A6" w:rsidRDefault="00A873A6" w:rsidP="00A873A6">
      <w:pPr>
        <w:shd w:val="clear" w:color="auto" w:fill="FFFFFF"/>
        <w:spacing w:line="360" w:lineRule="auto"/>
        <w:ind w:firstLine="709"/>
        <w:rPr>
          <w:rFonts w:ascii="Times New Roman" w:eastAsia="Times New Roman" w:hAnsi="Times New Roman" w:cs="Times New Roman"/>
          <w:b/>
          <w:bCs/>
          <w:sz w:val="28"/>
          <w:szCs w:val="28"/>
          <w:lang w:val="uk-UA" w:eastAsia="ru-RU"/>
        </w:rPr>
      </w:pPr>
      <w:r w:rsidRPr="00A873A6">
        <w:rPr>
          <w:rFonts w:ascii="Times New Roman" w:eastAsia="Times New Roman" w:hAnsi="Times New Roman" w:cs="Times New Roman"/>
          <w:b/>
          <w:bCs/>
          <w:sz w:val="28"/>
          <w:szCs w:val="28"/>
          <w:lang w:val="uk-UA" w:eastAsia="ru-RU"/>
        </w:rPr>
        <w:t>Прізвище та ім’я__</w:t>
      </w:r>
      <w:r w:rsidRPr="00CD789E">
        <w:rPr>
          <w:rFonts w:ascii="Times New Roman" w:eastAsia="Times New Roman" w:hAnsi="Times New Roman" w:cs="Times New Roman"/>
          <w:bCs/>
          <w:sz w:val="28"/>
          <w:szCs w:val="28"/>
          <w:lang w:val="uk-UA" w:eastAsia="ru-RU"/>
        </w:rPr>
        <w:t>Гладких Ксенія</w:t>
      </w:r>
      <w:r w:rsidRPr="00A873A6">
        <w:rPr>
          <w:rFonts w:ascii="Times New Roman" w:eastAsia="Times New Roman" w:hAnsi="Times New Roman" w:cs="Times New Roman"/>
          <w:b/>
          <w:bCs/>
          <w:sz w:val="28"/>
          <w:szCs w:val="28"/>
          <w:lang w:val="uk-UA" w:eastAsia="ru-RU"/>
        </w:rPr>
        <w:t xml:space="preserve"> ___________</w:t>
      </w:r>
    </w:p>
    <w:p w14:paraId="62F80533" w14:textId="188FDAD3" w:rsidR="00A873A6" w:rsidRDefault="00A873A6" w:rsidP="00A873A6">
      <w:pPr>
        <w:shd w:val="clear" w:color="auto" w:fill="FFFFFF"/>
        <w:spacing w:line="360" w:lineRule="auto"/>
        <w:ind w:firstLine="709"/>
        <w:rPr>
          <w:rFonts w:ascii="Times New Roman" w:eastAsia="Times New Roman" w:hAnsi="Times New Roman" w:cs="Times New Roman"/>
          <w:b/>
          <w:bCs/>
          <w:sz w:val="28"/>
          <w:szCs w:val="28"/>
          <w:lang w:val="uk-UA" w:eastAsia="ru-RU"/>
        </w:rPr>
      </w:pPr>
      <w:r w:rsidRPr="00A873A6">
        <w:rPr>
          <w:rFonts w:ascii="Times New Roman" w:eastAsia="Times New Roman" w:hAnsi="Times New Roman" w:cs="Times New Roman"/>
          <w:b/>
          <w:bCs/>
          <w:sz w:val="28"/>
          <w:szCs w:val="28"/>
          <w:lang w:val="uk-UA" w:eastAsia="ru-RU"/>
        </w:rPr>
        <w:t>Стать_</w:t>
      </w:r>
      <w:r w:rsidRPr="00CD789E">
        <w:rPr>
          <w:rFonts w:ascii="Times New Roman" w:eastAsia="Times New Roman" w:hAnsi="Times New Roman" w:cs="Times New Roman"/>
          <w:bCs/>
          <w:sz w:val="28"/>
          <w:szCs w:val="28"/>
          <w:lang w:val="uk-UA" w:eastAsia="ru-RU"/>
        </w:rPr>
        <w:t>ж</w:t>
      </w:r>
      <w:r w:rsidRPr="00A873A6">
        <w:rPr>
          <w:rFonts w:ascii="Times New Roman" w:eastAsia="Times New Roman" w:hAnsi="Times New Roman" w:cs="Times New Roman"/>
          <w:b/>
          <w:bCs/>
          <w:sz w:val="28"/>
          <w:szCs w:val="28"/>
          <w:lang w:val="uk-UA" w:eastAsia="ru-RU"/>
        </w:rPr>
        <w:t>___</w:t>
      </w:r>
    </w:p>
    <w:p w14:paraId="61CA8E2B" w14:textId="7E0EB9F3" w:rsidR="00A873A6" w:rsidRPr="00A873A6" w:rsidRDefault="00A873A6" w:rsidP="00A873A6">
      <w:pPr>
        <w:shd w:val="clear" w:color="auto" w:fill="FFFFFF"/>
        <w:spacing w:line="360" w:lineRule="auto"/>
        <w:ind w:firstLine="709"/>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Дата___</w:t>
      </w:r>
      <w:r w:rsidRPr="00CD789E">
        <w:rPr>
          <w:rFonts w:ascii="Times New Roman" w:eastAsia="Times New Roman" w:hAnsi="Times New Roman" w:cs="Times New Roman"/>
          <w:bCs/>
          <w:sz w:val="28"/>
          <w:szCs w:val="28"/>
          <w:lang w:val="uk-UA" w:eastAsia="ru-RU"/>
        </w:rPr>
        <w:t>29.05.21</w:t>
      </w:r>
      <w:r>
        <w:rPr>
          <w:rFonts w:ascii="Times New Roman" w:eastAsia="Times New Roman" w:hAnsi="Times New Roman" w:cs="Times New Roman"/>
          <w:b/>
          <w:bCs/>
          <w:sz w:val="28"/>
          <w:szCs w:val="28"/>
          <w:lang w:val="uk-UA" w:eastAsia="ru-RU"/>
        </w:rPr>
        <w:t>___</w:t>
      </w:r>
    </w:p>
    <w:p w14:paraId="5FEC4F97" w14:textId="77777777" w:rsidR="00A873A6" w:rsidRPr="00A873A6" w:rsidRDefault="00A873A6" w:rsidP="00A873A6">
      <w:pPr>
        <w:shd w:val="clear" w:color="auto" w:fill="FFFFFF"/>
        <w:spacing w:line="360" w:lineRule="auto"/>
        <w:ind w:firstLine="709"/>
        <w:jc w:val="center"/>
        <w:rPr>
          <w:rFonts w:ascii="Times New Roman" w:eastAsia="Times New Roman" w:hAnsi="Times New Roman" w:cs="Times New Roman"/>
          <w:b/>
          <w:bCs/>
          <w:sz w:val="28"/>
          <w:szCs w:val="28"/>
          <w:lang w:val="uk-UA" w:eastAsia="ru-RU"/>
        </w:rPr>
      </w:pPr>
    </w:p>
    <w:p w14:paraId="07B63A70" w14:textId="7CA6AE9D" w:rsidR="00A873A6" w:rsidRPr="00A873A6" w:rsidRDefault="00A873A6" w:rsidP="00A873A6">
      <w:pPr>
        <w:shd w:val="clear" w:color="auto" w:fill="FFFFFF"/>
        <w:spacing w:line="36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bCs/>
          <w:sz w:val="28"/>
          <w:szCs w:val="28"/>
          <w:lang w:val="uk-UA" w:eastAsia="ru-RU"/>
        </w:rPr>
        <w:t>Методика «Шкала М.Розенберга»</w:t>
      </w:r>
    </w:p>
    <w:p w14:paraId="74EC8159" w14:textId="77777777" w:rsidR="00A873A6" w:rsidRPr="00A873A6" w:rsidRDefault="00A873A6" w:rsidP="00A873A6">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A873A6">
        <w:rPr>
          <w:rFonts w:ascii="Times New Roman" w:eastAsia="Times New Roman" w:hAnsi="Times New Roman" w:cs="Times New Roman"/>
          <w:bCs/>
          <w:sz w:val="28"/>
          <w:szCs w:val="28"/>
          <w:lang w:val="uk-UA" w:eastAsia="ru-RU"/>
        </w:rPr>
        <w:t>Інструкція.</w:t>
      </w:r>
    </w:p>
    <w:p w14:paraId="302B290C" w14:textId="77777777" w:rsidR="00A873A6" w:rsidRPr="00A873A6" w:rsidRDefault="00A873A6" w:rsidP="00A873A6">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A873A6">
        <w:rPr>
          <w:rFonts w:ascii="Times New Roman" w:eastAsia="Times New Roman" w:hAnsi="Times New Roman" w:cs="Times New Roman"/>
          <w:sz w:val="28"/>
          <w:szCs w:val="28"/>
          <w:lang w:val="uk-UA" w:eastAsia="ru-RU"/>
        </w:rPr>
        <w:t>Визначте, наскільки ви згодні або не згодні з наведеними нижче твердженнями. Поставте навпроти відповідну цифру.</w:t>
      </w:r>
    </w:p>
    <w:p w14:paraId="02D272A0" w14:textId="77777777" w:rsidR="00A873A6" w:rsidRPr="00A873A6" w:rsidRDefault="00A873A6" w:rsidP="00A873A6">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A873A6">
        <w:rPr>
          <w:rFonts w:ascii="Times New Roman" w:eastAsia="Times New Roman" w:hAnsi="Times New Roman" w:cs="Times New Roman"/>
          <w:sz w:val="28"/>
          <w:szCs w:val="28"/>
          <w:lang w:val="uk-UA" w:eastAsia="ru-RU"/>
        </w:rPr>
        <w:t>4 – повністю згоден</w:t>
      </w:r>
    </w:p>
    <w:p w14:paraId="5E841F9E" w14:textId="77777777" w:rsidR="00A873A6" w:rsidRPr="00A873A6" w:rsidRDefault="00A873A6" w:rsidP="00A873A6">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A873A6">
        <w:rPr>
          <w:rFonts w:ascii="Times New Roman" w:eastAsia="Times New Roman" w:hAnsi="Times New Roman" w:cs="Times New Roman"/>
          <w:sz w:val="28"/>
          <w:szCs w:val="28"/>
          <w:lang w:val="uk-UA" w:eastAsia="ru-RU"/>
        </w:rPr>
        <w:t>3 – згоден</w:t>
      </w:r>
    </w:p>
    <w:p w14:paraId="0DBDD2C9" w14:textId="77777777" w:rsidR="00A873A6" w:rsidRPr="00A873A6" w:rsidRDefault="00A873A6" w:rsidP="00A873A6">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A873A6">
        <w:rPr>
          <w:rFonts w:ascii="Times New Roman" w:eastAsia="Times New Roman" w:hAnsi="Times New Roman" w:cs="Times New Roman"/>
          <w:sz w:val="28"/>
          <w:szCs w:val="28"/>
          <w:lang w:val="uk-UA" w:eastAsia="ru-RU"/>
        </w:rPr>
        <w:t>2 – не згоден</w:t>
      </w:r>
    </w:p>
    <w:p w14:paraId="464C2017" w14:textId="77777777" w:rsidR="00A873A6" w:rsidRPr="00A873A6" w:rsidRDefault="00A873A6" w:rsidP="00A873A6">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A873A6">
        <w:rPr>
          <w:rFonts w:ascii="Times New Roman" w:eastAsia="Times New Roman" w:hAnsi="Times New Roman" w:cs="Times New Roman"/>
          <w:sz w:val="28"/>
          <w:szCs w:val="28"/>
          <w:lang w:val="uk-UA" w:eastAsia="ru-RU"/>
        </w:rPr>
        <w:t>1 – абсолютно не згоден</w:t>
      </w:r>
    </w:p>
    <w:p w14:paraId="7177FF99" w14:textId="77777777" w:rsidR="00A873A6" w:rsidRPr="00A873A6" w:rsidRDefault="00A873A6" w:rsidP="00643C5E">
      <w:pPr>
        <w:shd w:val="clear" w:color="auto" w:fill="FFFFFF"/>
        <w:spacing w:line="360" w:lineRule="auto"/>
        <w:ind w:firstLine="709"/>
        <w:jc w:val="center"/>
        <w:rPr>
          <w:rFonts w:ascii="Times New Roman" w:eastAsia="Times New Roman" w:hAnsi="Times New Roman" w:cs="Times New Roman"/>
          <w:sz w:val="28"/>
          <w:szCs w:val="28"/>
          <w:lang w:val="uk-UA" w:eastAsia="ru-RU"/>
        </w:rPr>
      </w:pPr>
      <w:r w:rsidRPr="00A873A6">
        <w:rPr>
          <w:rFonts w:ascii="Times New Roman" w:eastAsia="Times New Roman" w:hAnsi="Times New Roman" w:cs="Times New Roman"/>
          <w:bCs/>
          <w:sz w:val="28"/>
          <w:szCs w:val="28"/>
          <w:lang w:val="uk-UA" w:eastAsia="ru-RU"/>
        </w:rPr>
        <w:t>Тестовий матеріал</w:t>
      </w:r>
    </w:p>
    <w:p w14:paraId="23958A58" w14:textId="442DC744" w:rsidR="00A873A6" w:rsidRPr="0023352E" w:rsidRDefault="0023352E" w:rsidP="0023352E">
      <w:pPr>
        <w:pStyle w:val="a6"/>
        <w:numPr>
          <w:ilvl w:val="0"/>
          <w:numId w:val="44"/>
        </w:numPr>
        <w:shd w:val="clear" w:color="auto" w:fill="FFFFFF"/>
        <w:spacing w:line="360" w:lineRule="auto"/>
        <w:jc w:val="both"/>
        <w:rPr>
          <w:sz w:val="28"/>
          <w:szCs w:val="28"/>
          <w:lang w:val="uk-UA"/>
        </w:rPr>
      </w:pPr>
      <w:r>
        <w:rPr>
          <w:sz w:val="28"/>
          <w:szCs w:val="28"/>
          <w:lang w:val="uk-UA"/>
        </w:rPr>
        <w:t xml:space="preserve">     </w:t>
      </w:r>
      <w:r w:rsidR="00A873A6" w:rsidRPr="0023352E">
        <w:rPr>
          <w:sz w:val="28"/>
          <w:szCs w:val="28"/>
          <w:lang w:val="uk-UA"/>
        </w:rPr>
        <w:t>Я відчуваю, що я гідна людина, принаймні, не менше ніж інші.3</w:t>
      </w:r>
    </w:p>
    <w:p w14:paraId="3AE90BE4" w14:textId="77777777" w:rsidR="00A873A6" w:rsidRPr="00A873A6" w:rsidRDefault="00A873A6" w:rsidP="0023352E">
      <w:pPr>
        <w:numPr>
          <w:ilvl w:val="0"/>
          <w:numId w:val="44"/>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873A6">
        <w:rPr>
          <w:rFonts w:ascii="Times New Roman" w:eastAsia="Times New Roman" w:hAnsi="Times New Roman" w:cs="Times New Roman"/>
          <w:sz w:val="28"/>
          <w:szCs w:val="28"/>
          <w:lang w:val="uk-UA" w:eastAsia="ru-RU"/>
        </w:rPr>
        <w:t>Я завжди схильний відчувати себе невдахою.2</w:t>
      </w:r>
    </w:p>
    <w:p w14:paraId="1979ECF7" w14:textId="77777777" w:rsidR="00A873A6" w:rsidRPr="00A873A6" w:rsidRDefault="00A873A6" w:rsidP="0023352E">
      <w:pPr>
        <w:numPr>
          <w:ilvl w:val="0"/>
          <w:numId w:val="44"/>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873A6">
        <w:rPr>
          <w:rFonts w:ascii="Times New Roman" w:eastAsia="Times New Roman" w:hAnsi="Times New Roman" w:cs="Times New Roman"/>
          <w:sz w:val="28"/>
          <w:szCs w:val="28"/>
          <w:lang w:val="uk-UA" w:eastAsia="ru-RU"/>
        </w:rPr>
        <w:t>Мені здається, у мене є ряд хороших якостей.3</w:t>
      </w:r>
    </w:p>
    <w:p w14:paraId="75848FFA" w14:textId="77777777" w:rsidR="00A873A6" w:rsidRPr="00A873A6" w:rsidRDefault="00A873A6" w:rsidP="0023352E">
      <w:pPr>
        <w:numPr>
          <w:ilvl w:val="0"/>
          <w:numId w:val="44"/>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873A6">
        <w:rPr>
          <w:rFonts w:ascii="Times New Roman" w:eastAsia="Times New Roman" w:hAnsi="Times New Roman" w:cs="Times New Roman"/>
          <w:sz w:val="28"/>
          <w:szCs w:val="28"/>
          <w:lang w:val="uk-UA" w:eastAsia="ru-RU"/>
        </w:rPr>
        <w:t>Я здатний дещо робити не гірше, ніж більшість.3</w:t>
      </w:r>
    </w:p>
    <w:p w14:paraId="79945843" w14:textId="77777777" w:rsidR="00A873A6" w:rsidRPr="00A873A6" w:rsidRDefault="00A873A6" w:rsidP="0023352E">
      <w:pPr>
        <w:numPr>
          <w:ilvl w:val="0"/>
          <w:numId w:val="44"/>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873A6">
        <w:rPr>
          <w:rFonts w:ascii="Times New Roman" w:eastAsia="Times New Roman" w:hAnsi="Times New Roman" w:cs="Times New Roman"/>
          <w:sz w:val="28"/>
          <w:szCs w:val="28"/>
          <w:lang w:val="uk-UA" w:eastAsia="ru-RU"/>
        </w:rPr>
        <w:t>Мені здається, що мені особливо нічим пишатися.2</w:t>
      </w:r>
    </w:p>
    <w:p w14:paraId="4B0AF8A7" w14:textId="77777777" w:rsidR="00A873A6" w:rsidRPr="00A873A6" w:rsidRDefault="00A873A6" w:rsidP="0023352E">
      <w:pPr>
        <w:numPr>
          <w:ilvl w:val="0"/>
          <w:numId w:val="44"/>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873A6">
        <w:rPr>
          <w:rFonts w:ascii="Times New Roman" w:eastAsia="Times New Roman" w:hAnsi="Times New Roman" w:cs="Times New Roman"/>
          <w:sz w:val="28"/>
          <w:szCs w:val="28"/>
          <w:lang w:val="uk-UA" w:eastAsia="ru-RU"/>
        </w:rPr>
        <w:t>Я до себе добре ставлюся.2</w:t>
      </w:r>
    </w:p>
    <w:p w14:paraId="7EF1F14F" w14:textId="77777777" w:rsidR="00A873A6" w:rsidRPr="00A873A6" w:rsidRDefault="00A873A6" w:rsidP="0023352E">
      <w:pPr>
        <w:numPr>
          <w:ilvl w:val="0"/>
          <w:numId w:val="44"/>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873A6">
        <w:rPr>
          <w:rFonts w:ascii="Times New Roman" w:eastAsia="Times New Roman" w:hAnsi="Times New Roman" w:cs="Times New Roman"/>
          <w:sz w:val="28"/>
          <w:szCs w:val="28"/>
          <w:lang w:val="uk-UA" w:eastAsia="ru-RU"/>
        </w:rPr>
        <w:t>В цілому я задоволений собою.2</w:t>
      </w:r>
    </w:p>
    <w:p w14:paraId="22C37151" w14:textId="77777777" w:rsidR="00A873A6" w:rsidRPr="00A873A6" w:rsidRDefault="00A873A6" w:rsidP="0023352E">
      <w:pPr>
        <w:numPr>
          <w:ilvl w:val="0"/>
          <w:numId w:val="44"/>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873A6">
        <w:rPr>
          <w:rFonts w:ascii="Times New Roman" w:eastAsia="Times New Roman" w:hAnsi="Times New Roman" w:cs="Times New Roman"/>
          <w:sz w:val="28"/>
          <w:szCs w:val="28"/>
          <w:lang w:val="uk-UA" w:eastAsia="ru-RU"/>
        </w:rPr>
        <w:t>Мені б хотілося більше поважати себе.4</w:t>
      </w:r>
    </w:p>
    <w:p w14:paraId="3EDEEF97" w14:textId="77777777" w:rsidR="00A873A6" w:rsidRPr="00A873A6" w:rsidRDefault="00A873A6" w:rsidP="0023352E">
      <w:pPr>
        <w:numPr>
          <w:ilvl w:val="0"/>
          <w:numId w:val="44"/>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873A6">
        <w:rPr>
          <w:rFonts w:ascii="Times New Roman" w:eastAsia="Times New Roman" w:hAnsi="Times New Roman" w:cs="Times New Roman"/>
          <w:sz w:val="28"/>
          <w:szCs w:val="28"/>
          <w:lang w:val="uk-UA" w:eastAsia="ru-RU"/>
        </w:rPr>
        <w:t>Іноді я ясно відчуваю свою неефективність.2</w:t>
      </w:r>
    </w:p>
    <w:p w14:paraId="099A526B" w14:textId="77777777" w:rsidR="00A873A6" w:rsidRPr="00A873A6" w:rsidRDefault="00A873A6" w:rsidP="0023352E">
      <w:pPr>
        <w:numPr>
          <w:ilvl w:val="0"/>
          <w:numId w:val="44"/>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873A6">
        <w:rPr>
          <w:rFonts w:ascii="Times New Roman" w:eastAsia="Times New Roman" w:hAnsi="Times New Roman" w:cs="Times New Roman"/>
          <w:sz w:val="28"/>
          <w:szCs w:val="28"/>
          <w:lang w:val="uk-UA" w:eastAsia="ru-RU"/>
        </w:rPr>
        <w:t>Іноді я думаю, що я в усьому нехороший.3</w:t>
      </w:r>
    </w:p>
    <w:p w14:paraId="00588F31" w14:textId="77777777" w:rsidR="00A873A6" w:rsidRPr="00A873A6" w:rsidRDefault="00A873A6" w:rsidP="00A873A6">
      <w:pPr>
        <w:ind w:firstLine="709"/>
        <w:jc w:val="both"/>
        <w:rPr>
          <w:rFonts w:ascii="Times New Roman" w:hAnsi="Times New Roman" w:cs="Times New Roman"/>
          <w:sz w:val="28"/>
          <w:szCs w:val="28"/>
          <w:lang w:val="uk-UA"/>
        </w:rPr>
      </w:pPr>
    </w:p>
    <w:p w14:paraId="5232DD87" w14:textId="35B8B6E6" w:rsidR="00331952" w:rsidRPr="00A873A6" w:rsidRDefault="00331952" w:rsidP="00A873A6">
      <w:pPr>
        <w:spacing w:line="360" w:lineRule="auto"/>
        <w:ind w:firstLine="709"/>
        <w:jc w:val="both"/>
        <w:rPr>
          <w:rFonts w:ascii="Times New Roman" w:hAnsi="Times New Roman" w:cs="Times New Roman"/>
          <w:sz w:val="28"/>
          <w:szCs w:val="28"/>
          <w:lang w:val="uk-UA"/>
        </w:rPr>
      </w:pPr>
    </w:p>
    <w:p w14:paraId="5F545DDD" w14:textId="46E632BD" w:rsidR="00331952" w:rsidRPr="00A873A6" w:rsidRDefault="00331952" w:rsidP="0029619C">
      <w:pPr>
        <w:spacing w:line="360" w:lineRule="auto"/>
        <w:ind w:firstLine="709"/>
        <w:jc w:val="both"/>
        <w:rPr>
          <w:rFonts w:ascii="Times New Roman" w:hAnsi="Times New Roman" w:cs="Times New Roman"/>
          <w:sz w:val="28"/>
          <w:szCs w:val="28"/>
          <w:lang w:val="uk-UA"/>
        </w:rPr>
      </w:pPr>
    </w:p>
    <w:p w14:paraId="08355514" w14:textId="010DA0A2" w:rsidR="005A576A" w:rsidRPr="00A873A6" w:rsidRDefault="005A576A" w:rsidP="0029619C">
      <w:pPr>
        <w:spacing w:line="360" w:lineRule="auto"/>
        <w:ind w:firstLine="709"/>
        <w:jc w:val="both"/>
        <w:rPr>
          <w:rFonts w:ascii="Times New Roman" w:hAnsi="Times New Roman" w:cs="Times New Roman"/>
          <w:sz w:val="28"/>
          <w:szCs w:val="28"/>
          <w:lang w:val="uk-UA"/>
        </w:rPr>
      </w:pPr>
    </w:p>
    <w:p w14:paraId="02D81B75" w14:textId="6CFC1B64" w:rsidR="00A873A6" w:rsidRDefault="00A873A6">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6928D92E" w14:textId="4799EDB7" w:rsidR="00643C5E" w:rsidRDefault="00046F17" w:rsidP="00643C5E">
      <w:pPr>
        <w:spacing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ДОДАТОК </w:t>
      </w:r>
      <w:r w:rsidR="00365EB3">
        <w:rPr>
          <w:rFonts w:ascii="Times New Roman" w:hAnsi="Times New Roman" w:cs="Times New Roman"/>
          <w:b/>
          <w:sz w:val="28"/>
          <w:szCs w:val="28"/>
          <w:lang w:val="uk-UA"/>
        </w:rPr>
        <w:t>М</w:t>
      </w:r>
    </w:p>
    <w:p w14:paraId="183ABDE5" w14:textId="77777777" w:rsidR="00643C5E" w:rsidRDefault="00643C5E" w:rsidP="00643C5E">
      <w:pPr>
        <w:spacing w:line="360" w:lineRule="auto"/>
        <w:ind w:firstLine="709"/>
        <w:jc w:val="right"/>
        <w:rPr>
          <w:rFonts w:ascii="Times New Roman" w:hAnsi="Times New Roman" w:cs="Times New Roman"/>
          <w:b/>
          <w:sz w:val="28"/>
          <w:szCs w:val="28"/>
          <w:lang w:val="uk-UA"/>
        </w:rPr>
      </w:pPr>
    </w:p>
    <w:p w14:paraId="6EC1E7A0" w14:textId="3500577B" w:rsidR="00A873A6" w:rsidRPr="00CD789E"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b/>
          <w:sz w:val="28"/>
          <w:szCs w:val="28"/>
          <w:lang w:val="uk-UA"/>
        </w:rPr>
        <w:t>Прізвище та ім’я_________</w:t>
      </w:r>
      <w:r w:rsidRPr="00CD789E">
        <w:rPr>
          <w:rFonts w:ascii="Times New Roman" w:hAnsi="Times New Roman" w:cs="Times New Roman"/>
          <w:sz w:val="28"/>
          <w:szCs w:val="28"/>
          <w:lang w:val="uk-UA"/>
        </w:rPr>
        <w:t>Клименко Лілія</w:t>
      </w:r>
    </w:p>
    <w:p w14:paraId="6F27AD55" w14:textId="0D6225D7" w:rsidR="00A873A6" w:rsidRDefault="00A873A6" w:rsidP="00A873A6">
      <w:pPr>
        <w:spacing w:line="360" w:lineRule="auto"/>
        <w:ind w:firstLine="709"/>
        <w:jc w:val="both"/>
        <w:rPr>
          <w:rFonts w:ascii="Times New Roman" w:hAnsi="Times New Roman" w:cs="Times New Roman"/>
          <w:b/>
          <w:sz w:val="28"/>
          <w:szCs w:val="28"/>
          <w:lang w:val="uk-UA"/>
        </w:rPr>
      </w:pPr>
      <w:r w:rsidRPr="00A873A6">
        <w:rPr>
          <w:rFonts w:ascii="Times New Roman" w:hAnsi="Times New Roman" w:cs="Times New Roman"/>
          <w:b/>
          <w:sz w:val="28"/>
          <w:szCs w:val="28"/>
          <w:lang w:val="uk-UA"/>
        </w:rPr>
        <w:t>Стать_</w:t>
      </w:r>
      <w:r w:rsidRPr="00CD789E">
        <w:rPr>
          <w:rFonts w:ascii="Times New Roman" w:hAnsi="Times New Roman" w:cs="Times New Roman"/>
          <w:sz w:val="28"/>
          <w:szCs w:val="28"/>
          <w:lang w:val="uk-UA"/>
        </w:rPr>
        <w:t>ж</w:t>
      </w:r>
      <w:r w:rsidRPr="00A873A6">
        <w:rPr>
          <w:rFonts w:ascii="Times New Roman" w:hAnsi="Times New Roman" w:cs="Times New Roman"/>
          <w:b/>
          <w:sz w:val="28"/>
          <w:szCs w:val="28"/>
          <w:lang w:val="uk-UA"/>
        </w:rPr>
        <w:t>_</w:t>
      </w:r>
    </w:p>
    <w:p w14:paraId="09525252" w14:textId="2BFEC694" w:rsidR="00A873A6" w:rsidRPr="00CD789E" w:rsidRDefault="00A873A6" w:rsidP="00A873A6">
      <w:pPr>
        <w:spacing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Дата____</w:t>
      </w:r>
      <w:r w:rsidRPr="00CD789E">
        <w:rPr>
          <w:rFonts w:ascii="Times New Roman" w:hAnsi="Times New Roman" w:cs="Times New Roman"/>
          <w:sz w:val="28"/>
          <w:szCs w:val="28"/>
          <w:lang w:val="uk-UA"/>
        </w:rPr>
        <w:t>29.05.21</w:t>
      </w:r>
    </w:p>
    <w:p w14:paraId="603199FA" w14:textId="77777777" w:rsidR="00A873A6" w:rsidRPr="00A873A6" w:rsidRDefault="00A873A6" w:rsidP="00A873A6">
      <w:pPr>
        <w:spacing w:line="360" w:lineRule="auto"/>
        <w:ind w:firstLine="709"/>
        <w:jc w:val="both"/>
        <w:rPr>
          <w:rFonts w:ascii="Times New Roman" w:hAnsi="Times New Roman" w:cs="Times New Roman"/>
          <w:b/>
          <w:sz w:val="28"/>
          <w:szCs w:val="28"/>
        </w:rPr>
      </w:pPr>
    </w:p>
    <w:p w14:paraId="69ECEEA6" w14:textId="77777777" w:rsidR="00A873A6" w:rsidRPr="00A873A6" w:rsidRDefault="00A873A6" w:rsidP="00A873A6">
      <w:pPr>
        <w:spacing w:line="360" w:lineRule="auto"/>
        <w:ind w:firstLine="709"/>
        <w:jc w:val="center"/>
        <w:rPr>
          <w:rFonts w:ascii="Times New Roman" w:hAnsi="Times New Roman" w:cs="Times New Roman"/>
          <w:b/>
          <w:sz w:val="28"/>
          <w:szCs w:val="28"/>
          <w:lang w:val="uk-UA"/>
        </w:rPr>
      </w:pPr>
      <w:r w:rsidRPr="00A873A6">
        <w:rPr>
          <w:rFonts w:ascii="Times New Roman" w:hAnsi="Times New Roman" w:cs="Times New Roman"/>
          <w:b/>
          <w:sz w:val="28"/>
          <w:szCs w:val="28"/>
          <w:lang w:val="uk-UA"/>
        </w:rPr>
        <w:t>Тест А. Ассінгера</w:t>
      </w:r>
    </w:p>
    <w:p w14:paraId="418C468C" w14:textId="77777777" w:rsidR="00A873A6" w:rsidRPr="00A873A6" w:rsidRDefault="00A873A6" w:rsidP="00A873A6">
      <w:pPr>
        <w:spacing w:line="360" w:lineRule="auto"/>
        <w:ind w:firstLine="709"/>
        <w:jc w:val="center"/>
        <w:rPr>
          <w:rFonts w:ascii="Times New Roman" w:hAnsi="Times New Roman" w:cs="Times New Roman"/>
          <w:b/>
          <w:sz w:val="28"/>
          <w:szCs w:val="28"/>
          <w:lang w:val="uk-UA"/>
        </w:rPr>
      </w:pPr>
      <w:r w:rsidRPr="00A873A6">
        <w:rPr>
          <w:rFonts w:ascii="Times New Roman" w:hAnsi="Times New Roman" w:cs="Times New Roman"/>
          <w:b/>
          <w:sz w:val="28"/>
          <w:szCs w:val="28"/>
          <w:lang w:val="uk-UA"/>
        </w:rPr>
        <w:t>(оцінювання агресивності у стосунках)</w:t>
      </w:r>
    </w:p>
    <w:p w14:paraId="3D7B4672"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Підкресліть відповідь:</w:t>
      </w:r>
    </w:p>
    <w:p w14:paraId="3D4A583C"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I. Чи схильні Ви шукати шляхи до примирення після чергового службового конфлікту?</w:t>
      </w:r>
    </w:p>
    <w:p w14:paraId="6827C0F3"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 xml:space="preserve">1. Завжди. </w:t>
      </w:r>
    </w:p>
    <w:p w14:paraId="58220B3C"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Інколи. +</w:t>
      </w:r>
    </w:p>
    <w:p w14:paraId="2D15D849"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Ніколи.</w:t>
      </w:r>
    </w:p>
    <w:p w14:paraId="3A173A0B"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II. Як Ви поводитесь у критичній ситуації?</w:t>
      </w:r>
    </w:p>
    <w:p w14:paraId="281A8373"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 Переживаєте внутрішнє кипіння. +</w:t>
      </w:r>
    </w:p>
    <w:p w14:paraId="1C31A93F"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Зберігаєте спокій.</w:t>
      </w:r>
    </w:p>
    <w:p w14:paraId="3836A0E4"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Втрачаєте самоконтроль.</w:t>
      </w:r>
    </w:p>
    <w:p w14:paraId="22C71DDA"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III. Яким Вас вважають колеги?</w:t>
      </w:r>
    </w:p>
    <w:p w14:paraId="4BD0F190"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 Самовпевненим та заздрісним.</w:t>
      </w:r>
    </w:p>
    <w:p w14:paraId="29CFF216"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Дружелюбним. +</w:t>
      </w:r>
    </w:p>
    <w:p w14:paraId="2987087D"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Спокійним і незаздрісним.</w:t>
      </w:r>
    </w:p>
    <w:p w14:paraId="3C5D7CBA"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IV. Як Ви відреагуєте, якщо Вам запропонують відповідальну посаду?</w:t>
      </w:r>
    </w:p>
    <w:p w14:paraId="6986B2D3"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 Приймете її з деякими побоюваннями. +</w:t>
      </w:r>
    </w:p>
    <w:p w14:paraId="6F873EE3"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Погодитесь без коливань.</w:t>
      </w:r>
    </w:p>
    <w:p w14:paraId="32847C6F"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Відмовитесь від неї заради особистого спокою.</w:t>
      </w:r>
    </w:p>
    <w:p w14:paraId="1FA66C71"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V. Як Ви будете поводитись, якщо хтось із колег без дозволу візьме з Вашого столу папір?</w:t>
      </w:r>
    </w:p>
    <w:p w14:paraId="4E9AF4C8"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 Отримає від Вас «на горіхи».</w:t>
      </w:r>
    </w:p>
    <w:p w14:paraId="4A91E11C" w14:textId="02665A4C" w:rsidR="00046F17" w:rsidRPr="00046F17" w:rsidRDefault="00046F17" w:rsidP="00046F17">
      <w:pPr>
        <w:spacing w:line="360" w:lineRule="auto"/>
        <w:ind w:firstLine="709"/>
        <w:jc w:val="right"/>
        <w:rPr>
          <w:rFonts w:ascii="Times New Roman" w:hAnsi="Times New Roman" w:cs="Times New Roman"/>
          <w:b/>
          <w:sz w:val="28"/>
          <w:szCs w:val="28"/>
          <w:lang w:val="uk-UA"/>
        </w:rPr>
      </w:pPr>
      <w:r w:rsidRPr="00046F17">
        <w:rPr>
          <w:rFonts w:ascii="Times New Roman" w:hAnsi="Times New Roman" w:cs="Times New Roman"/>
          <w:b/>
          <w:sz w:val="28"/>
          <w:szCs w:val="28"/>
          <w:lang w:val="uk-UA"/>
        </w:rPr>
        <w:lastRenderedPageBreak/>
        <w:t xml:space="preserve">Продовж. Додатку </w:t>
      </w:r>
      <w:r w:rsidR="00365EB3">
        <w:rPr>
          <w:rFonts w:ascii="Times New Roman" w:hAnsi="Times New Roman" w:cs="Times New Roman"/>
          <w:b/>
          <w:sz w:val="28"/>
          <w:szCs w:val="28"/>
          <w:lang w:val="uk-UA"/>
        </w:rPr>
        <w:t>М</w:t>
      </w:r>
    </w:p>
    <w:p w14:paraId="29AD6C4F" w14:textId="0CE865B1"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Змусите повернути.</w:t>
      </w:r>
    </w:p>
    <w:p w14:paraId="7D20C965"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Запитаєте, чи не потрібно йому ще що-небудь. +</w:t>
      </w:r>
    </w:p>
    <w:p w14:paraId="6DDB1875"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VI. Якими словами Ви привітаєте чоловіка (дружину), якщо він (вона) повернувся з роботи пізніше, ніж звичайно?</w:t>
      </w:r>
    </w:p>
    <w:p w14:paraId="09462895"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 «Що це тебе так затримало?».</w:t>
      </w:r>
    </w:p>
    <w:p w14:paraId="638F9B24"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«Де ти стирчиш допізна?».</w:t>
      </w:r>
    </w:p>
    <w:p w14:paraId="173FAB11"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«Я вже почав (почала) хвилюватися». +</w:t>
      </w:r>
    </w:p>
    <w:p w14:paraId="00926FBD"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VII. Як Ви поводитесь за кермом автомобіля?</w:t>
      </w:r>
    </w:p>
    <w:p w14:paraId="0CD560DB"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 Чи намагаєтесь обігнати машину, яка «показала Вам хвіст»?</w:t>
      </w:r>
    </w:p>
    <w:p w14:paraId="70F17811"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Вам байдуже, скільки машин Вас обігнали. +</w:t>
      </w:r>
    </w:p>
    <w:p w14:paraId="7A980697"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Помчитесь з такою швидкістю, щоб ніхто не наздогнав Вас.</w:t>
      </w:r>
    </w:p>
    <w:p w14:paraId="3541D25B"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VIII. Якими Ви вважаєте свої погляди на життя?</w:t>
      </w:r>
    </w:p>
    <w:p w14:paraId="392FBE82"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 Збалансованими.</w:t>
      </w:r>
    </w:p>
    <w:p w14:paraId="77AC45B5"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Легковажними. +</w:t>
      </w:r>
    </w:p>
    <w:p w14:paraId="26FB31B5"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Досить категоричними.</w:t>
      </w:r>
    </w:p>
    <w:p w14:paraId="0DAEB776"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IX. Яких заходів Ви вживаєте, якщо не все вдається?</w:t>
      </w:r>
    </w:p>
    <w:p w14:paraId="02C0E105"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 Намагаєтесь перекласти вину на іншого.</w:t>
      </w:r>
    </w:p>
    <w:p w14:paraId="3C85244E"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Примиряєтесь.</w:t>
      </w:r>
    </w:p>
    <w:p w14:paraId="5ACE939C"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Стаєте надалі обережнішим. +</w:t>
      </w:r>
    </w:p>
    <w:p w14:paraId="4201BF42"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X. Як Ви відреагуєте на фейлетон про випадки розпущеності серед сучасної молоді?</w:t>
      </w:r>
    </w:p>
    <w:p w14:paraId="58131CEB"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 «Час уже заборонити їм такі розваги».</w:t>
      </w:r>
    </w:p>
    <w:p w14:paraId="70494A52"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«Потрібно створити для них можливість організовано і культурно відпочивати». +</w:t>
      </w:r>
    </w:p>
    <w:p w14:paraId="46B51BA8"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«І чого ми стільки з ними клопочемось?».</w:t>
      </w:r>
    </w:p>
    <w:p w14:paraId="2CF2DD37"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XI. Що Ви відчуваєте, якщо посаду, яку Ви хотіли обійняти, посів інший?</w:t>
      </w:r>
    </w:p>
    <w:p w14:paraId="7C1D5102"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 «І навіщо я на це нерви витрачав?»</w:t>
      </w:r>
    </w:p>
    <w:p w14:paraId="5D69B951" w14:textId="4C1C69CB" w:rsidR="00046F17" w:rsidRPr="00046F17" w:rsidRDefault="00046F17" w:rsidP="00046F17">
      <w:pPr>
        <w:spacing w:line="360" w:lineRule="auto"/>
        <w:ind w:firstLine="709"/>
        <w:jc w:val="right"/>
        <w:rPr>
          <w:rFonts w:ascii="Times New Roman" w:hAnsi="Times New Roman" w:cs="Times New Roman"/>
          <w:b/>
          <w:sz w:val="28"/>
          <w:szCs w:val="28"/>
          <w:lang w:val="uk-UA"/>
        </w:rPr>
      </w:pPr>
      <w:r w:rsidRPr="00046F17">
        <w:rPr>
          <w:rFonts w:ascii="Times New Roman" w:hAnsi="Times New Roman" w:cs="Times New Roman"/>
          <w:b/>
          <w:sz w:val="28"/>
          <w:szCs w:val="28"/>
          <w:lang w:val="uk-UA"/>
        </w:rPr>
        <w:lastRenderedPageBreak/>
        <w:t xml:space="preserve">Продовж. Додатку </w:t>
      </w:r>
      <w:r w:rsidR="00365EB3">
        <w:rPr>
          <w:rFonts w:ascii="Times New Roman" w:hAnsi="Times New Roman" w:cs="Times New Roman"/>
          <w:b/>
          <w:sz w:val="28"/>
          <w:szCs w:val="28"/>
          <w:lang w:val="uk-UA"/>
        </w:rPr>
        <w:t>М</w:t>
      </w:r>
    </w:p>
    <w:p w14:paraId="6CD8665B" w14:textId="77777777" w:rsidR="00046F17" w:rsidRDefault="00046F17" w:rsidP="00A873A6">
      <w:pPr>
        <w:spacing w:line="360" w:lineRule="auto"/>
        <w:ind w:firstLine="709"/>
        <w:jc w:val="both"/>
        <w:rPr>
          <w:rFonts w:ascii="Times New Roman" w:hAnsi="Times New Roman" w:cs="Times New Roman"/>
          <w:sz w:val="28"/>
          <w:szCs w:val="28"/>
          <w:lang w:val="uk-UA"/>
        </w:rPr>
      </w:pPr>
    </w:p>
    <w:p w14:paraId="0BB9A541" w14:textId="190B9824"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«Напевне, його фізіономія шефу приємніша». +</w:t>
      </w:r>
    </w:p>
    <w:p w14:paraId="6C0554E6"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«Можливо, в мене це вийде наступного разу».</w:t>
      </w:r>
    </w:p>
    <w:p w14:paraId="2396F4CA"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XII. Як Ви переглядаєте страшний фільм?</w:t>
      </w:r>
    </w:p>
    <w:p w14:paraId="7139BF53"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 Боїтесь.</w:t>
      </w:r>
    </w:p>
    <w:p w14:paraId="4F6DBA1A"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Нудитесь.</w:t>
      </w:r>
    </w:p>
    <w:p w14:paraId="3F896777"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Отримуєте справжнє задоволення. +</w:t>
      </w:r>
    </w:p>
    <w:p w14:paraId="155308EA"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XIII. Якщо через дорожню пробку Ви запізнитесь на важливу нараду, Ви:</w:t>
      </w:r>
    </w:p>
    <w:p w14:paraId="2D89B3D4"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 Будете нервувати під час засідання. +</w:t>
      </w:r>
    </w:p>
    <w:p w14:paraId="16C4960C"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Спробуєте викликати поблажливість партнерів.</w:t>
      </w:r>
    </w:p>
    <w:p w14:paraId="0EBD0F86"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Засмутитесь.</w:t>
      </w:r>
    </w:p>
    <w:p w14:paraId="06092DE6"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XIV. Як Ви ставитесь до своїх спортивних успіхів?</w:t>
      </w:r>
    </w:p>
    <w:p w14:paraId="29327618"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 Обов’язково намагаєтесь виграти.</w:t>
      </w:r>
    </w:p>
    <w:p w14:paraId="0FE950A3"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Цінуєте задоволення відчути себе знову молодим. +</w:t>
      </w:r>
    </w:p>
    <w:p w14:paraId="04C72F7F"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Дуже сердитесь, якщо не щастить.</w:t>
      </w:r>
    </w:p>
    <w:p w14:paraId="6875CA0A"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XV. Як Ви вчините, якщо Вас погано обслугували в ресторані?</w:t>
      </w:r>
    </w:p>
    <w:p w14:paraId="09D4D699"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 Стерпите, уникаючи скандалу. +</w:t>
      </w:r>
    </w:p>
    <w:p w14:paraId="453973D0"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Викличете метрдотеля і зробите йому зауваження.</w:t>
      </w:r>
    </w:p>
    <w:p w14:paraId="481CD04C"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Звернетесь зі скаргою до директора ресторану.</w:t>
      </w:r>
    </w:p>
    <w:p w14:paraId="146FD65E"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XVI. Як Ви будете поводитись, якщо Вашу дитину образили в школі?</w:t>
      </w:r>
    </w:p>
    <w:p w14:paraId="217F9710"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 Поговорите із вчителем.</w:t>
      </w:r>
    </w:p>
    <w:p w14:paraId="36D2FC28"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Влаштуєте скандал батькам «малолітнього злочинця».</w:t>
      </w:r>
    </w:p>
    <w:p w14:paraId="57205EF9"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Порадити дитині дати відсіч. +</w:t>
      </w:r>
    </w:p>
    <w:p w14:paraId="0FE86B80"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XVII. Яка, на Вашу думку, Ви людина?</w:t>
      </w:r>
    </w:p>
    <w:p w14:paraId="6270B656"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 Середня. +</w:t>
      </w:r>
    </w:p>
    <w:p w14:paraId="190FDADC"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Самовпевнена.</w:t>
      </w:r>
    </w:p>
    <w:p w14:paraId="104BE6B1"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Пробивна.</w:t>
      </w:r>
    </w:p>
    <w:p w14:paraId="64C75103" w14:textId="3C7052B4" w:rsidR="00046F17" w:rsidRPr="00046F17" w:rsidRDefault="00046F17" w:rsidP="00046F17">
      <w:pPr>
        <w:spacing w:line="360" w:lineRule="auto"/>
        <w:ind w:firstLine="709"/>
        <w:jc w:val="right"/>
        <w:rPr>
          <w:rFonts w:ascii="Times New Roman" w:hAnsi="Times New Roman" w:cs="Times New Roman"/>
          <w:b/>
          <w:sz w:val="28"/>
          <w:szCs w:val="28"/>
          <w:lang w:val="uk-UA"/>
        </w:rPr>
      </w:pPr>
      <w:r w:rsidRPr="00046F17">
        <w:rPr>
          <w:rFonts w:ascii="Times New Roman" w:hAnsi="Times New Roman" w:cs="Times New Roman"/>
          <w:b/>
          <w:sz w:val="28"/>
          <w:szCs w:val="28"/>
          <w:lang w:val="uk-UA"/>
        </w:rPr>
        <w:lastRenderedPageBreak/>
        <w:t xml:space="preserve">Продовж. Додатку </w:t>
      </w:r>
      <w:r w:rsidR="00365EB3">
        <w:rPr>
          <w:rFonts w:ascii="Times New Roman" w:hAnsi="Times New Roman" w:cs="Times New Roman"/>
          <w:b/>
          <w:sz w:val="28"/>
          <w:szCs w:val="28"/>
          <w:lang w:val="uk-UA"/>
        </w:rPr>
        <w:t>М</w:t>
      </w:r>
    </w:p>
    <w:p w14:paraId="55847E9C" w14:textId="77777777" w:rsidR="00046F17" w:rsidRDefault="00046F17" w:rsidP="00A873A6">
      <w:pPr>
        <w:spacing w:line="360" w:lineRule="auto"/>
        <w:ind w:firstLine="709"/>
        <w:jc w:val="both"/>
        <w:rPr>
          <w:rFonts w:ascii="Times New Roman" w:hAnsi="Times New Roman" w:cs="Times New Roman"/>
          <w:sz w:val="28"/>
          <w:szCs w:val="28"/>
          <w:lang w:val="uk-UA"/>
        </w:rPr>
      </w:pPr>
    </w:p>
    <w:p w14:paraId="4ADDD3B1" w14:textId="22F2BE8A"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XVIII. Що Ви відповісте підлеглому, з яким зіткнулись у дверях установи, якщо він почав просити вибачення?</w:t>
      </w:r>
    </w:p>
    <w:p w14:paraId="3B0EFA67"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 «Вибачте, це моя провина». +</w:t>
      </w:r>
    </w:p>
    <w:p w14:paraId="48A917BC"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«Нічого, пусте».</w:t>
      </w:r>
    </w:p>
    <w:p w14:paraId="1A006ABB"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«А уважнішим Ви бути не можете?!».</w:t>
      </w:r>
    </w:p>
    <w:p w14:paraId="1D0B3CD6"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XIX. Як Ви відреагуєте на статтю в газеті про випадки хуліганства серед молоді?</w:t>
      </w:r>
    </w:p>
    <w:p w14:paraId="53299A5C"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 «Коли ж нарешті будуть вжиті конкретні заходи?!».</w:t>
      </w:r>
    </w:p>
    <w:p w14:paraId="7E13933C"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«Потрібно запровадити тілесні покарання».</w:t>
      </w:r>
    </w:p>
    <w:p w14:paraId="50046081"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«Неможна все звалювати на молодь, винні й вихователі!». +</w:t>
      </w:r>
    </w:p>
    <w:p w14:paraId="52F70A81"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XX. Уявіть, що Вам доведеться заново народитись, але вже твариною. Яку тварину Ви оберете?</w:t>
      </w:r>
    </w:p>
    <w:p w14:paraId="6A5AE84D"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1. Тигра чи леопарда.</w:t>
      </w:r>
    </w:p>
    <w:p w14:paraId="3C8ED253"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2. Домашню кішку. +</w:t>
      </w:r>
    </w:p>
    <w:p w14:paraId="4E2799C3"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r w:rsidRPr="00A873A6">
        <w:rPr>
          <w:rFonts w:ascii="Times New Roman" w:hAnsi="Times New Roman" w:cs="Times New Roman"/>
          <w:sz w:val="28"/>
          <w:szCs w:val="28"/>
          <w:lang w:val="uk-UA"/>
        </w:rPr>
        <w:t>3. Ведмедя.</w:t>
      </w:r>
    </w:p>
    <w:p w14:paraId="60429EFC" w14:textId="77777777" w:rsidR="00A873A6" w:rsidRPr="00A873A6" w:rsidRDefault="00A873A6" w:rsidP="00A873A6">
      <w:pPr>
        <w:spacing w:line="360" w:lineRule="auto"/>
        <w:ind w:firstLine="709"/>
        <w:jc w:val="both"/>
        <w:rPr>
          <w:rFonts w:ascii="Times New Roman" w:hAnsi="Times New Roman" w:cs="Times New Roman"/>
          <w:sz w:val="28"/>
          <w:szCs w:val="28"/>
          <w:lang w:val="uk-UA"/>
        </w:rPr>
      </w:pPr>
    </w:p>
    <w:p w14:paraId="1EB3C936" w14:textId="77777777" w:rsidR="005A576A" w:rsidRPr="00A873A6" w:rsidRDefault="005A576A" w:rsidP="00A873A6">
      <w:pPr>
        <w:spacing w:line="360" w:lineRule="auto"/>
        <w:ind w:firstLine="709"/>
        <w:jc w:val="both"/>
        <w:rPr>
          <w:rFonts w:ascii="Times New Roman" w:hAnsi="Times New Roman" w:cs="Times New Roman"/>
          <w:sz w:val="28"/>
          <w:szCs w:val="28"/>
          <w:lang w:val="uk-UA"/>
        </w:rPr>
      </w:pPr>
    </w:p>
    <w:p w14:paraId="3CAC905D" w14:textId="4760D3DF" w:rsidR="00A873A6" w:rsidRDefault="00A873A6">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F8AAEDD" w14:textId="335229B6" w:rsidR="00643C5E" w:rsidRDefault="00046F17" w:rsidP="00643C5E">
      <w:pPr>
        <w:spacing w:line="360" w:lineRule="auto"/>
        <w:ind w:firstLine="709"/>
        <w:jc w:val="right"/>
        <w:rPr>
          <w:rFonts w:ascii="Times New Roman" w:hAnsi="Times New Roman"/>
          <w:b/>
          <w:sz w:val="28"/>
          <w:lang w:val="uk-UA"/>
        </w:rPr>
      </w:pPr>
      <w:r>
        <w:rPr>
          <w:rFonts w:ascii="Times New Roman" w:hAnsi="Times New Roman"/>
          <w:b/>
          <w:sz w:val="28"/>
          <w:lang w:val="uk-UA"/>
        </w:rPr>
        <w:lastRenderedPageBreak/>
        <w:t xml:space="preserve">ДОДАТОК </w:t>
      </w:r>
      <w:r w:rsidR="00365EB3">
        <w:rPr>
          <w:rFonts w:ascii="Times New Roman" w:hAnsi="Times New Roman"/>
          <w:b/>
          <w:sz w:val="28"/>
          <w:lang w:val="uk-UA"/>
        </w:rPr>
        <w:t>М.1</w:t>
      </w:r>
    </w:p>
    <w:p w14:paraId="673E6F58" w14:textId="77777777" w:rsidR="00643C5E" w:rsidRDefault="00643C5E" w:rsidP="00A873A6">
      <w:pPr>
        <w:spacing w:line="360" w:lineRule="auto"/>
        <w:ind w:firstLine="709"/>
        <w:rPr>
          <w:rFonts w:ascii="Times New Roman" w:hAnsi="Times New Roman"/>
          <w:b/>
          <w:sz w:val="28"/>
          <w:lang w:val="uk-UA"/>
        </w:rPr>
      </w:pPr>
    </w:p>
    <w:p w14:paraId="2BF26FB7" w14:textId="42703F6F" w:rsidR="00A242AF" w:rsidRDefault="00A873A6" w:rsidP="00A873A6">
      <w:pPr>
        <w:spacing w:line="360" w:lineRule="auto"/>
        <w:ind w:firstLine="709"/>
        <w:rPr>
          <w:rFonts w:ascii="Times New Roman" w:hAnsi="Times New Roman"/>
          <w:b/>
          <w:sz w:val="28"/>
          <w:lang w:val="uk-UA"/>
        </w:rPr>
      </w:pPr>
      <w:r w:rsidRPr="00A873A6">
        <w:rPr>
          <w:rFonts w:ascii="Times New Roman" w:hAnsi="Times New Roman"/>
          <w:b/>
          <w:sz w:val="28"/>
          <w:lang w:val="uk-UA"/>
        </w:rPr>
        <w:t>Прізвище та ім’я____________</w:t>
      </w:r>
      <w:r w:rsidRPr="00CD789E">
        <w:rPr>
          <w:rFonts w:ascii="Times New Roman" w:hAnsi="Times New Roman"/>
          <w:sz w:val="28"/>
          <w:lang w:val="uk-UA"/>
        </w:rPr>
        <w:t>Клименко Лілія</w:t>
      </w:r>
      <w:r w:rsidRPr="00A873A6">
        <w:rPr>
          <w:rFonts w:ascii="Times New Roman" w:hAnsi="Times New Roman"/>
          <w:b/>
          <w:sz w:val="28"/>
          <w:lang w:val="uk-UA"/>
        </w:rPr>
        <w:t>________</w:t>
      </w:r>
    </w:p>
    <w:p w14:paraId="78A9DE57" w14:textId="2E7BA801" w:rsidR="00A873A6" w:rsidRDefault="00A873A6" w:rsidP="00A873A6">
      <w:pPr>
        <w:spacing w:line="360" w:lineRule="auto"/>
        <w:ind w:firstLine="709"/>
        <w:rPr>
          <w:rFonts w:ascii="Times New Roman" w:hAnsi="Times New Roman"/>
          <w:b/>
          <w:sz w:val="28"/>
          <w:lang w:val="uk-UA"/>
        </w:rPr>
      </w:pPr>
      <w:r w:rsidRPr="00A873A6">
        <w:rPr>
          <w:rFonts w:ascii="Times New Roman" w:hAnsi="Times New Roman"/>
          <w:b/>
          <w:sz w:val="28"/>
          <w:lang w:val="uk-UA"/>
        </w:rPr>
        <w:t>Стать_</w:t>
      </w:r>
      <w:r w:rsidRPr="00CD789E">
        <w:rPr>
          <w:rFonts w:ascii="Times New Roman" w:hAnsi="Times New Roman"/>
          <w:sz w:val="28"/>
          <w:lang w:val="uk-UA"/>
        </w:rPr>
        <w:t>ж</w:t>
      </w:r>
    </w:p>
    <w:p w14:paraId="58E90CEC" w14:textId="54C3E3F0" w:rsidR="00A242AF" w:rsidRPr="00CD789E" w:rsidRDefault="00A242AF" w:rsidP="00A873A6">
      <w:pPr>
        <w:spacing w:line="360" w:lineRule="auto"/>
        <w:ind w:firstLine="709"/>
        <w:rPr>
          <w:rFonts w:ascii="Times New Roman" w:hAnsi="Times New Roman"/>
          <w:sz w:val="28"/>
          <w:lang w:val="uk-UA"/>
        </w:rPr>
      </w:pPr>
      <w:r>
        <w:rPr>
          <w:rFonts w:ascii="Times New Roman" w:hAnsi="Times New Roman"/>
          <w:b/>
          <w:sz w:val="28"/>
          <w:lang w:val="uk-UA"/>
        </w:rPr>
        <w:t>Дата____</w:t>
      </w:r>
      <w:r w:rsidRPr="00CD789E">
        <w:rPr>
          <w:rFonts w:ascii="Times New Roman" w:hAnsi="Times New Roman"/>
          <w:sz w:val="28"/>
          <w:lang w:val="uk-UA"/>
        </w:rPr>
        <w:t>29.05.21</w:t>
      </w:r>
    </w:p>
    <w:p w14:paraId="27C3B85A" w14:textId="77777777" w:rsidR="00A873A6" w:rsidRPr="00A873A6" w:rsidRDefault="00A873A6" w:rsidP="00A873A6">
      <w:pPr>
        <w:spacing w:line="360" w:lineRule="auto"/>
        <w:ind w:firstLine="709"/>
        <w:rPr>
          <w:rFonts w:ascii="Times New Roman" w:hAnsi="Times New Roman"/>
          <w:b/>
          <w:sz w:val="28"/>
          <w:lang w:val="uk-UA"/>
        </w:rPr>
      </w:pPr>
    </w:p>
    <w:p w14:paraId="1A841B35" w14:textId="77777777" w:rsidR="00A873A6" w:rsidRPr="00A873A6" w:rsidRDefault="00A873A6" w:rsidP="00A873A6">
      <w:pPr>
        <w:spacing w:line="360" w:lineRule="auto"/>
        <w:ind w:firstLine="709"/>
        <w:jc w:val="center"/>
        <w:rPr>
          <w:rFonts w:ascii="Times New Roman" w:hAnsi="Times New Roman"/>
          <w:b/>
          <w:sz w:val="28"/>
          <w:lang w:val="uk-UA"/>
        </w:rPr>
      </w:pPr>
      <w:r w:rsidRPr="00A873A6">
        <w:rPr>
          <w:rFonts w:ascii="Times New Roman" w:hAnsi="Times New Roman"/>
          <w:b/>
          <w:sz w:val="28"/>
          <w:lang w:val="uk-UA"/>
        </w:rPr>
        <w:t>Тест для дослідження емпатії (автор І.М. Юсупов)</w:t>
      </w:r>
    </w:p>
    <w:p w14:paraId="591470CE" w14:textId="77777777" w:rsidR="00A873A6" w:rsidRPr="00A873A6" w:rsidRDefault="00A873A6" w:rsidP="00A873A6">
      <w:pPr>
        <w:spacing w:line="360" w:lineRule="auto"/>
        <w:ind w:firstLine="709"/>
        <w:jc w:val="both"/>
        <w:rPr>
          <w:rFonts w:ascii="Times New Roman" w:hAnsi="Times New Roman"/>
          <w:sz w:val="28"/>
          <w:lang w:val="uk-UA"/>
        </w:rPr>
      </w:pPr>
      <w:r w:rsidRPr="00A873A6">
        <w:rPr>
          <w:rFonts w:ascii="Times New Roman" w:hAnsi="Times New Roman"/>
          <w:sz w:val="28"/>
          <w:lang w:val="uk-UA"/>
        </w:rPr>
        <w:t>Отже, пропонуємо перевірити наявні у вас емпатійні тенденції . Для цього, відповідаючи на кожне з 36 тверджень, приписуйте своїх відповідей наступні числа: якщо відповіли «не знаю» - 0, відповіді "ні, ніколи!» Припишіть 1, «іноді» - 2, «часто» - 3, «майже завжди »- 4 і відповіді« так, завжди »- 5. Відповідати потрібно на всі пункти.</w:t>
      </w:r>
    </w:p>
    <w:p w14:paraId="003883A7" w14:textId="2A7392AF" w:rsidR="00A873A6" w:rsidRPr="00A873A6" w:rsidRDefault="00A873A6" w:rsidP="000A0F88">
      <w:pPr>
        <w:pStyle w:val="a6"/>
        <w:numPr>
          <w:ilvl w:val="0"/>
          <w:numId w:val="13"/>
        </w:numPr>
        <w:spacing w:line="360" w:lineRule="auto"/>
        <w:ind w:left="0" w:firstLine="709"/>
        <w:jc w:val="both"/>
        <w:rPr>
          <w:sz w:val="28"/>
          <w:lang w:val="uk-UA"/>
        </w:rPr>
      </w:pPr>
      <w:r w:rsidRPr="00A873A6">
        <w:rPr>
          <w:sz w:val="28"/>
          <w:lang w:val="uk-UA"/>
        </w:rPr>
        <w:t>Мені більше подобаються книги про подорожі, ніж із серії «Життя чудових людей». 2</w:t>
      </w:r>
    </w:p>
    <w:p w14:paraId="131F57F7" w14:textId="6CE4206F" w:rsidR="00A873A6" w:rsidRPr="00A873A6" w:rsidRDefault="00A873A6" w:rsidP="000A0F88">
      <w:pPr>
        <w:pStyle w:val="a6"/>
        <w:numPr>
          <w:ilvl w:val="0"/>
          <w:numId w:val="13"/>
        </w:numPr>
        <w:spacing w:line="360" w:lineRule="auto"/>
        <w:ind w:left="0" w:firstLine="709"/>
        <w:jc w:val="both"/>
        <w:rPr>
          <w:sz w:val="28"/>
          <w:lang w:val="uk-UA"/>
        </w:rPr>
      </w:pPr>
      <w:r w:rsidRPr="00A873A6">
        <w:rPr>
          <w:sz w:val="28"/>
          <w:lang w:val="uk-UA"/>
        </w:rPr>
        <w:t>Дорослих дітей дратує турбота батьків.2</w:t>
      </w:r>
    </w:p>
    <w:p w14:paraId="347E5E59" w14:textId="77777777" w:rsidR="00A873A6" w:rsidRPr="00A873A6" w:rsidRDefault="00A873A6" w:rsidP="000A0F88">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Мені подобається розмірковувати про причини успіхів та невдач інших людей. 1</w:t>
      </w:r>
    </w:p>
    <w:p w14:paraId="6EF64657" w14:textId="77777777" w:rsidR="00A873A6" w:rsidRPr="00A873A6" w:rsidRDefault="00A873A6" w:rsidP="000A0F88">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Серед всіх музичних телепередач волію «Сучасні ритми». 0</w:t>
      </w:r>
    </w:p>
    <w:p w14:paraId="78F56AFE" w14:textId="77777777" w:rsidR="00A873A6" w:rsidRPr="00A873A6" w:rsidRDefault="00A873A6" w:rsidP="000A0F88">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Надмірну дратівливість і несправедливі закиди хворого треба терпіти, навіть якщо вони тривають роками. 2</w:t>
      </w:r>
    </w:p>
    <w:p w14:paraId="7A1687FC" w14:textId="77777777" w:rsidR="00A873A6" w:rsidRPr="00A873A6" w:rsidRDefault="00A873A6" w:rsidP="000A0F88">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Хворій людині можна допомогти навіть словом. 3</w:t>
      </w:r>
    </w:p>
    <w:p w14:paraId="4D6BB62C" w14:textId="77777777" w:rsidR="00A873A6" w:rsidRPr="00A873A6" w:rsidRDefault="00A873A6" w:rsidP="000A0F88">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Стороннім людям не слід втручатися в конфлікт між двома особами. 2</w:t>
      </w:r>
    </w:p>
    <w:p w14:paraId="383897EB" w14:textId="77777777" w:rsidR="00A873A6" w:rsidRPr="00A873A6" w:rsidRDefault="00A873A6" w:rsidP="000A0F88">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Старі люди, як правило, образливі без причин.1</w:t>
      </w:r>
    </w:p>
    <w:p w14:paraId="6E28D55B" w14:textId="77777777" w:rsidR="00A873A6" w:rsidRPr="00A873A6" w:rsidRDefault="00A873A6" w:rsidP="000A0F88">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Коли в дитинстві слухав сумну історію, на мої очі самі по собі наверталися сльози. 2</w:t>
      </w:r>
    </w:p>
    <w:p w14:paraId="2F8DECBC" w14:textId="77777777" w:rsidR="00A873A6" w:rsidRPr="00A873A6" w:rsidRDefault="00A873A6" w:rsidP="000A0F88">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Роздратований стан моїх батьків впливає на мій настрій. 3</w:t>
      </w:r>
    </w:p>
    <w:p w14:paraId="72BFB8B1" w14:textId="77777777" w:rsidR="00A873A6" w:rsidRPr="00A873A6" w:rsidRDefault="00A873A6" w:rsidP="000A0F88">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Я байдужий до критики на мою адресу. 3</w:t>
      </w:r>
    </w:p>
    <w:p w14:paraId="612A16F4" w14:textId="77777777" w:rsidR="00046F17" w:rsidRDefault="00046F17" w:rsidP="00046F17">
      <w:pPr>
        <w:spacing w:after="160" w:line="360" w:lineRule="auto"/>
        <w:ind w:left="709"/>
        <w:contextualSpacing/>
        <w:jc w:val="both"/>
        <w:rPr>
          <w:rFonts w:ascii="Times New Roman" w:hAnsi="Times New Roman"/>
          <w:sz w:val="28"/>
          <w:lang w:val="uk-UA"/>
        </w:rPr>
      </w:pPr>
    </w:p>
    <w:p w14:paraId="2B66C573" w14:textId="420102AF" w:rsidR="00046F17" w:rsidRPr="00046F17" w:rsidRDefault="00046F17" w:rsidP="00046F17">
      <w:pPr>
        <w:spacing w:after="160" w:line="360" w:lineRule="auto"/>
        <w:ind w:left="709"/>
        <w:contextualSpacing/>
        <w:jc w:val="right"/>
        <w:rPr>
          <w:rFonts w:ascii="Times New Roman" w:hAnsi="Times New Roman"/>
          <w:b/>
          <w:sz w:val="28"/>
          <w:lang w:val="uk-UA"/>
        </w:rPr>
      </w:pPr>
      <w:r w:rsidRPr="00046F17">
        <w:rPr>
          <w:rFonts w:ascii="Times New Roman" w:hAnsi="Times New Roman"/>
          <w:b/>
          <w:sz w:val="28"/>
          <w:lang w:val="uk-UA"/>
        </w:rPr>
        <w:lastRenderedPageBreak/>
        <w:t xml:space="preserve">Продовж. Додатку </w:t>
      </w:r>
      <w:r w:rsidR="00365EB3">
        <w:rPr>
          <w:rFonts w:ascii="Times New Roman" w:hAnsi="Times New Roman"/>
          <w:b/>
          <w:sz w:val="28"/>
          <w:lang w:val="uk-UA"/>
        </w:rPr>
        <w:t>М.1</w:t>
      </w:r>
    </w:p>
    <w:p w14:paraId="401D5AAF" w14:textId="37AD9123" w:rsidR="00A873A6" w:rsidRPr="00046F17" w:rsidRDefault="00046F17" w:rsidP="00046F17">
      <w:pPr>
        <w:pStyle w:val="a6"/>
        <w:numPr>
          <w:ilvl w:val="0"/>
          <w:numId w:val="13"/>
        </w:numPr>
        <w:spacing w:line="360" w:lineRule="auto"/>
        <w:ind w:left="0" w:firstLine="709"/>
        <w:jc w:val="both"/>
        <w:rPr>
          <w:sz w:val="28"/>
          <w:lang w:val="uk-UA"/>
        </w:rPr>
      </w:pPr>
      <w:r>
        <w:rPr>
          <w:sz w:val="28"/>
          <w:lang w:val="uk-UA"/>
        </w:rPr>
        <w:t xml:space="preserve"> </w:t>
      </w:r>
      <w:r w:rsidR="00A873A6" w:rsidRPr="00046F17">
        <w:rPr>
          <w:sz w:val="28"/>
          <w:lang w:val="uk-UA"/>
        </w:rPr>
        <w:t>Мені більше подобається розглядати портрети, ніж картини з пейзажами. 2</w:t>
      </w:r>
    </w:p>
    <w:p w14:paraId="412CB322" w14:textId="77777777" w:rsidR="00A873A6" w:rsidRPr="00A873A6" w:rsidRDefault="00A873A6" w:rsidP="00046F17">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Я завжди прощав все батькам, навіть якщо вони були не праві. 3</w:t>
      </w:r>
    </w:p>
    <w:p w14:paraId="6AE0E4BC" w14:textId="77777777" w:rsidR="00A873A6" w:rsidRPr="00A873A6" w:rsidRDefault="00A873A6" w:rsidP="00046F17">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Якщо кінь погано тягне, його потрібно шмагати. 1</w:t>
      </w:r>
    </w:p>
    <w:p w14:paraId="50B3E1C7" w14:textId="77777777" w:rsidR="00A873A6" w:rsidRPr="00A873A6" w:rsidRDefault="00A873A6" w:rsidP="00046F17">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Коли я читаю про драматичні події в житті людей, то відчуваю, ніби це відбувається зі мною. 3</w:t>
      </w:r>
    </w:p>
    <w:p w14:paraId="1FE97546" w14:textId="77777777" w:rsidR="00A873A6" w:rsidRPr="00A873A6" w:rsidRDefault="00A873A6" w:rsidP="00046F17">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Батьки ставляться до своїх дітей справедливо. 2</w:t>
      </w:r>
    </w:p>
    <w:p w14:paraId="5A44BA12" w14:textId="77777777" w:rsidR="00A873A6" w:rsidRPr="00A873A6" w:rsidRDefault="00A873A6" w:rsidP="00046F17">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Коли я бачу підлітків або дорослих, що сваряться, я втручаюся. 1</w:t>
      </w:r>
    </w:p>
    <w:p w14:paraId="19A334DC" w14:textId="77777777" w:rsidR="00A873A6" w:rsidRPr="00A873A6" w:rsidRDefault="00A873A6" w:rsidP="00046F17">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Я не звертаю уваги на поганий настрій своїх батьків. 2</w:t>
      </w:r>
    </w:p>
    <w:p w14:paraId="252F9A1D" w14:textId="77777777" w:rsidR="00A873A6" w:rsidRPr="00A873A6" w:rsidRDefault="00A873A6" w:rsidP="00046F17">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Я подовгу спостерігаю за поведінкою тварин, відкладаючи інші справи. 1</w:t>
      </w:r>
    </w:p>
    <w:p w14:paraId="2E381B3C" w14:textId="77777777" w:rsidR="00A873A6" w:rsidRPr="00A873A6" w:rsidRDefault="00A873A6" w:rsidP="00046F17">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Фільми і книги можуть викликати сльози тільки у несерйозних людей. 1</w:t>
      </w:r>
    </w:p>
    <w:p w14:paraId="39799853" w14:textId="77777777" w:rsidR="00A873A6" w:rsidRPr="00A873A6" w:rsidRDefault="00A873A6" w:rsidP="00046F17">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Мені подобається спостерігати за виразом обличчя і поведінкою незнайомих людей. 2</w:t>
      </w:r>
    </w:p>
    <w:p w14:paraId="08D58597" w14:textId="77777777" w:rsidR="00A873A6" w:rsidRPr="00A873A6" w:rsidRDefault="00A873A6" w:rsidP="00046F17">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У дитинстві я приводив додому бездомних кішок і собак. 2</w:t>
      </w:r>
    </w:p>
    <w:p w14:paraId="0272B8BE" w14:textId="77777777" w:rsidR="00A873A6" w:rsidRPr="00A873A6" w:rsidRDefault="00A873A6" w:rsidP="00046F17">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Всі люди необґрунтовано озлоблені. 2</w:t>
      </w:r>
    </w:p>
    <w:p w14:paraId="0625FE0F" w14:textId="77777777" w:rsidR="00A873A6" w:rsidRPr="00A873A6" w:rsidRDefault="00A873A6" w:rsidP="00046F17">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Дивлячись на сторонню людину, мені хочеться вгадати, як складеться її життя. 2</w:t>
      </w:r>
    </w:p>
    <w:p w14:paraId="7A903F4B" w14:textId="77777777" w:rsidR="00A873A6" w:rsidRPr="00A873A6" w:rsidRDefault="00A873A6" w:rsidP="00046F17">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У дитинстві молодші за віком ходили за мною по п'ятах. 0</w:t>
      </w:r>
    </w:p>
    <w:p w14:paraId="0AD919C6" w14:textId="77777777" w:rsidR="00A873A6" w:rsidRPr="00A873A6" w:rsidRDefault="00A873A6" w:rsidP="00046F17">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При вигляді покаліченої тварини я намагаюся їй чимось допомогти. 2</w:t>
      </w:r>
    </w:p>
    <w:p w14:paraId="45BE7D19" w14:textId="77777777" w:rsidR="00A873A6" w:rsidRPr="00A873A6" w:rsidRDefault="00A873A6" w:rsidP="00046F17">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Людині стане легше, якщо уважно вислухати її скарги. 3</w:t>
      </w:r>
    </w:p>
    <w:p w14:paraId="37D1FC74" w14:textId="77777777" w:rsidR="00A873A6" w:rsidRPr="00A873A6" w:rsidRDefault="00A873A6" w:rsidP="00046F17">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Побачивши вуличну пригоду, я намагаюся не потрапляти в число свідків. 2</w:t>
      </w:r>
    </w:p>
    <w:p w14:paraId="0DCEB5DA" w14:textId="77777777" w:rsidR="00A873A6" w:rsidRPr="00A873A6" w:rsidRDefault="00A873A6" w:rsidP="00046F17">
      <w:pPr>
        <w:numPr>
          <w:ilvl w:val="0"/>
          <w:numId w:val="1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Молодшим подобається, коли я пропоную їм свою ідею, справу або розвагу. 2</w:t>
      </w:r>
    </w:p>
    <w:p w14:paraId="5E965292" w14:textId="77777777" w:rsidR="00046F17" w:rsidRDefault="00046F17" w:rsidP="00046F17">
      <w:pPr>
        <w:spacing w:after="160" w:line="360" w:lineRule="auto"/>
        <w:ind w:left="709"/>
        <w:contextualSpacing/>
        <w:jc w:val="both"/>
        <w:rPr>
          <w:rFonts w:ascii="Times New Roman" w:hAnsi="Times New Roman"/>
          <w:sz w:val="28"/>
          <w:lang w:val="uk-UA"/>
        </w:rPr>
      </w:pPr>
    </w:p>
    <w:p w14:paraId="601B31C9" w14:textId="5CCCB7E8" w:rsidR="00046F17" w:rsidRPr="00046F17" w:rsidRDefault="00046F17" w:rsidP="00046F17">
      <w:pPr>
        <w:spacing w:after="160" w:line="360" w:lineRule="auto"/>
        <w:ind w:left="709"/>
        <w:contextualSpacing/>
        <w:jc w:val="right"/>
        <w:rPr>
          <w:rFonts w:ascii="Times New Roman" w:hAnsi="Times New Roman"/>
          <w:b/>
          <w:sz w:val="28"/>
          <w:lang w:val="uk-UA"/>
        </w:rPr>
      </w:pPr>
      <w:r w:rsidRPr="00046F17">
        <w:rPr>
          <w:rFonts w:ascii="Times New Roman" w:hAnsi="Times New Roman"/>
          <w:b/>
          <w:sz w:val="28"/>
          <w:lang w:val="uk-UA"/>
        </w:rPr>
        <w:lastRenderedPageBreak/>
        <w:t xml:space="preserve">Продовж. Додатку </w:t>
      </w:r>
      <w:r w:rsidR="00365EB3">
        <w:rPr>
          <w:rFonts w:ascii="Times New Roman" w:hAnsi="Times New Roman"/>
          <w:b/>
          <w:sz w:val="28"/>
          <w:lang w:val="uk-UA"/>
        </w:rPr>
        <w:t>М.1</w:t>
      </w:r>
    </w:p>
    <w:p w14:paraId="4E231927" w14:textId="7CCCE7FB" w:rsidR="00A873A6" w:rsidRPr="00046F17" w:rsidRDefault="00046F17" w:rsidP="00046F17">
      <w:pPr>
        <w:pStyle w:val="a6"/>
        <w:numPr>
          <w:ilvl w:val="0"/>
          <w:numId w:val="43"/>
        </w:numPr>
        <w:spacing w:line="360" w:lineRule="auto"/>
        <w:ind w:left="0" w:firstLine="709"/>
        <w:jc w:val="both"/>
        <w:rPr>
          <w:sz w:val="28"/>
          <w:lang w:val="uk-UA"/>
        </w:rPr>
      </w:pPr>
      <w:r>
        <w:rPr>
          <w:sz w:val="28"/>
          <w:lang w:val="uk-UA"/>
        </w:rPr>
        <w:t xml:space="preserve"> </w:t>
      </w:r>
      <w:r w:rsidR="00A873A6" w:rsidRPr="00046F17">
        <w:rPr>
          <w:sz w:val="28"/>
          <w:lang w:val="uk-UA"/>
        </w:rPr>
        <w:t>Люди перебільшують здатність тварин відчувати настрій свого господаря. 1</w:t>
      </w:r>
    </w:p>
    <w:p w14:paraId="3388C669" w14:textId="77777777" w:rsidR="00A873A6" w:rsidRPr="00A873A6" w:rsidRDefault="00A873A6" w:rsidP="00046F17">
      <w:pPr>
        <w:numPr>
          <w:ilvl w:val="0"/>
          <w:numId w:val="4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З скрутної конфліктної ситуації людина повинна виходити самостійно. 2</w:t>
      </w:r>
    </w:p>
    <w:p w14:paraId="21306A6F" w14:textId="77777777" w:rsidR="00A873A6" w:rsidRPr="00A873A6" w:rsidRDefault="00A873A6" w:rsidP="00046F17">
      <w:pPr>
        <w:numPr>
          <w:ilvl w:val="0"/>
          <w:numId w:val="4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Якщо дитина плаче, на те є свої причини. 3</w:t>
      </w:r>
    </w:p>
    <w:p w14:paraId="596FF851" w14:textId="77777777" w:rsidR="00A873A6" w:rsidRPr="00A873A6" w:rsidRDefault="00A873A6" w:rsidP="00046F17">
      <w:pPr>
        <w:numPr>
          <w:ilvl w:val="0"/>
          <w:numId w:val="4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Молодь повинна завжди задовольняти будь-які прохання і дивацтва людей похилого віку.2</w:t>
      </w:r>
    </w:p>
    <w:p w14:paraId="37962D05" w14:textId="77777777" w:rsidR="00A873A6" w:rsidRPr="00A873A6" w:rsidRDefault="00A873A6" w:rsidP="00046F17">
      <w:pPr>
        <w:numPr>
          <w:ilvl w:val="0"/>
          <w:numId w:val="4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Мені хотілося розібратися, чому деякі мої однокласники іноді були замислені. 2</w:t>
      </w:r>
    </w:p>
    <w:p w14:paraId="1749DA62" w14:textId="77777777" w:rsidR="00A873A6" w:rsidRPr="00A873A6" w:rsidRDefault="00A873A6" w:rsidP="00046F17">
      <w:pPr>
        <w:numPr>
          <w:ilvl w:val="0"/>
          <w:numId w:val="4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Безпритульних домашніх тварин слід відловлювати і знищувати. 1</w:t>
      </w:r>
    </w:p>
    <w:p w14:paraId="074B929C" w14:textId="1EA21C71" w:rsidR="00A873A6" w:rsidRDefault="00A873A6" w:rsidP="00046F17">
      <w:pPr>
        <w:numPr>
          <w:ilvl w:val="0"/>
          <w:numId w:val="43"/>
        </w:numPr>
        <w:spacing w:after="160" w:line="360" w:lineRule="auto"/>
        <w:ind w:left="0" w:firstLine="709"/>
        <w:contextualSpacing/>
        <w:jc w:val="both"/>
        <w:rPr>
          <w:rFonts w:ascii="Times New Roman" w:hAnsi="Times New Roman"/>
          <w:sz w:val="28"/>
          <w:lang w:val="uk-UA"/>
        </w:rPr>
      </w:pPr>
      <w:r w:rsidRPr="00A873A6">
        <w:rPr>
          <w:rFonts w:ascii="Times New Roman" w:hAnsi="Times New Roman"/>
          <w:sz w:val="28"/>
          <w:lang w:val="uk-UA"/>
        </w:rPr>
        <w:t>Якщо мої друзі починають обговорювати зі мною свої особисті проблеми, я намагаюся перевести розмову на іншу тему. 1</w:t>
      </w:r>
    </w:p>
    <w:p w14:paraId="4C29DDD0" w14:textId="1BA7BBFF" w:rsidR="00A242AF" w:rsidRDefault="00A242AF">
      <w:pPr>
        <w:rPr>
          <w:rFonts w:ascii="Times New Roman" w:hAnsi="Times New Roman"/>
          <w:sz w:val="28"/>
          <w:lang w:val="uk-UA"/>
        </w:rPr>
      </w:pPr>
      <w:r>
        <w:rPr>
          <w:rFonts w:ascii="Times New Roman" w:hAnsi="Times New Roman"/>
          <w:sz w:val="28"/>
          <w:lang w:val="uk-UA"/>
        </w:rPr>
        <w:br w:type="page"/>
      </w:r>
    </w:p>
    <w:p w14:paraId="3E2C5453" w14:textId="63073A26" w:rsidR="00643C5E" w:rsidRDefault="00643C5E" w:rsidP="00643C5E">
      <w:pPr>
        <w:spacing w:after="160" w:line="360" w:lineRule="auto"/>
        <w:ind w:left="709"/>
        <w:contextualSpacing/>
        <w:jc w:val="right"/>
        <w:rPr>
          <w:rFonts w:ascii="Times New Roman" w:hAnsi="Times New Roman"/>
          <w:b/>
          <w:sz w:val="28"/>
          <w:lang w:val="uk-UA"/>
        </w:rPr>
      </w:pPr>
      <w:r>
        <w:rPr>
          <w:rFonts w:ascii="Times New Roman" w:hAnsi="Times New Roman"/>
          <w:b/>
          <w:sz w:val="28"/>
          <w:lang w:val="uk-UA"/>
        </w:rPr>
        <w:lastRenderedPageBreak/>
        <w:t xml:space="preserve">ДОДАТОК </w:t>
      </w:r>
      <w:r w:rsidR="00365EB3">
        <w:rPr>
          <w:rFonts w:ascii="Times New Roman" w:hAnsi="Times New Roman"/>
          <w:b/>
          <w:sz w:val="28"/>
          <w:lang w:val="uk-UA"/>
        </w:rPr>
        <w:t>М.</w:t>
      </w:r>
      <w:r w:rsidR="002C1678">
        <w:rPr>
          <w:rFonts w:ascii="Times New Roman" w:hAnsi="Times New Roman"/>
          <w:b/>
          <w:sz w:val="28"/>
          <w:lang w:val="uk-UA"/>
        </w:rPr>
        <w:t>2</w:t>
      </w:r>
    </w:p>
    <w:p w14:paraId="5BF8FE15" w14:textId="77777777" w:rsidR="00643C5E" w:rsidRDefault="00643C5E" w:rsidP="00643C5E">
      <w:pPr>
        <w:spacing w:after="160" w:line="360" w:lineRule="auto"/>
        <w:ind w:left="709"/>
        <w:contextualSpacing/>
        <w:jc w:val="right"/>
        <w:rPr>
          <w:rFonts w:ascii="Times New Roman" w:hAnsi="Times New Roman"/>
          <w:b/>
          <w:sz w:val="28"/>
          <w:lang w:val="uk-UA"/>
        </w:rPr>
      </w:pPr>
    </w:p>
    <w:p w14:paraId="737E9AA9" w14:textId="6181732C" w:rsid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b/>
          <w:sz w:val="28"/>
          <w:lang w:val="uk-UA"/>
        </w:rPr>
        <w:t>Прізвище та ім’я</w:t>
      </w:r>
      <w:r w:rsidRPr="00A242AF">
        <w:rPr>
          <w:rFonts w:ascii="Times New Roman" w:hAnsi="Times New Roman"/>
          <w:sz w:val="28"/>
          <w:lang w:val="uk-UA"/>
        </w:rPr>
        <w:t>_________Клименко Лілія__________</w:t>
      </w:r>
    </w:p>
    <w:p w14:paraId="02048664" w14:textId="08EEB294" w:rsid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b/>
          <w:sz w:val="28"/>
          <w:lang w:val="uk-UA"/>
        </w:rPr>
        <w:t>Стать</w:t>
      </w:r>
      <w:r w:rsidRPr="00A242AF">
        <w:rPr>
          <w:rFonts w:ascii="Times New Roman" w:hAnsi="Times New Roman"/>
          <w:sz w:val="28"/>
          <w:lang w:val="uk-UA"/>
        </w:rPr>
        <w:t>__ж__</w:t>
      </w:r>
    </w:p>
    <w:p w14:paraId="48459222" w14:textId="6AA0A60C" w:rsidR="00CD789E" w:rsidRPr="00CD789E" w:rsidRDefault="00CD789E" w:rsidP="00A242AF">
      <w:pPr>
        <w:spacing w:after="160" w:line="360" w:lineRule="auto"/>
        <w:ind w:left="709"/>
        <w:contextualSpacing/>
        <w:jc w:val="both"/>
        <w:rPr>
          <w:rFonts w:ascii="Times New Roman" w:hAnsi="Times New Roman"/>
          <w:sz w:val="28"/>
          <w:lang w:val="uk-UA"/>
        </w:rPr>
      </w:pPr>
      <w:r>
        <w:rPr>
          <w:rFonts w:ascii="Times New Roman" w:hAnsi="Times New Roman"/>
          <w:b/>
          <w:sz w:val="28"/>
          <w:lang w:val="uk-UA"/>
        </w:rPr>
        <w:t>Дата___</w:t>
      </w:r>
      <w:r w:rsidRPr="00CD789E">
        <w:rPr>
          <w:rFonts w:ascii="Times New Roman" w:hAnsi="Times New Roman"/>
          <w:sz w:val="28"/>
          <w:lang w:val="uk-UA"/>
        </w:rPr>
        <w:t>27.05.21</w:t>
      </w:r>
    </w:p>
    <w:p w14:paraId="02A46B86" w14:textId="77777777" w:rsidR="00A242AF" w:rsidRPr="00A242AF" w:rsidRDefault="00A242AF" w:rsidP="00A242AF">
      <w:pPr>
        <w:spacing w:after="160" w:line="360" w:lineRule="auto"/>
        <w:ind w:left="709"/>
        <w:contextualSpacing/>
        <w:jc w:val="both"/>
        <w:rPr>
          <w:rFonts w:ascii="Times New Roman" w:hAnsi="Times New Roman"/>
          <w:sz w:val="28"/>
          <w:lang w:val="uk-UA"/>
        </w:rPr>
      </w:pPr>
    </w:p>
    <w:p w14:paraId="78BD98D6" w14:textId="77777777" w:rsidR="00A242AF" w:rsidRPr="00A242AF" w:rsidRDefault="00A242AF" w:rsidP="00A242AF">
      <w:pPr>
        <w:spacing w:after="160" w:line="360" w:lineRule="auto"/>
        <w:ind w:left="709"/>
        <w:contextualSpacing/>
        <w:jc w:val="center"/>
        <w:rPr>
          <w:rFonts w:ascii="Times New Roman" w:hAnsi="Times New Roman"/>
          <w:b/>
          <w:sz w:val="28"/>
          <w:lang w:val="uk-UA"/>
        </w:rPr>
      </w:pPr>
      <w:r w:rsidRPr="00A242AF">
        <w:rPr>
          <w:rFonts w:ascii="Times New Roman" w:hAnsi="Times New Roman"/>
          <w:b/>
          <w:sz w:val="28"/>
          <w:lang w:val="uk-UA"/>
        </w:rPr>
        <w:t>Тест на рішучість (Ерік Берн)</w:t>
      </w:r>
    </w:p>
    <w:p w14:paraId="1C9D45EB" w14:textId="77777777" w:rsidR="00A242AF" w:rsidRPr="00A242AF" w:rsidRDefault="00A242AF" w:rsidP="00A242AF">
      <w:pPr>
        <w:spacing w:after="160" w:line="360" w:lineRule="auto"/>
        <w:ind w:left="709"/>
        <w:contextualSpacing/>
        <w:jc w:val="both"/>
        <w:rPr>
          <w:rFonts w:ascii="Times New Roman" w:hAnsi="Times New Roman"/>
          <w:sz w:val="28"/>
          <w:lang w:val="uk-UA"/>
        </w:rPr>
      </w:pPr>
    </w:p>
    <w:p w14:paraId="58900297"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Інструкція. Із запропонованих варіантів відповідей – А, Б, В, Г, Ґ, Д – виберіть одну.</w:t>
      </w:r>
    </w:p>
    <w:p w14:paraId="27C039DE"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1. Що, на вашу думку, рухає людиною в житті перш за все?</w:t>
      </w:r>
    </w:p>
    <w:p w14:paraId="1478B96A"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А – допитливість;</w:t>
      </w:r>
    </w:p>
    <w:p w14:paraId="766DE116"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Б – бажання;</w:t>
      </w:r>
    </w:p>
    <w:p w14:paraId="7060F111"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В – необхідність. +</w:t>
      </w:r>
    </w:p>
    <w:p w14:paraId="520CFE8E"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2. Як, на вашу думку, чому люди переходять з однієї роботи на іншу?</w:t>
      </w:r>
    </w:p>
    <w:p w14:paraId="578E5E48"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Г – їх звільняють;</w:t>
      </w:r>
    </w:p>
    <w:p w14:paraId="0BC3E20D"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Ґ – ідуть через більшу зарплатню;</w:t>
      </w:r>
    </w:p>
    <w:p w14:paraId="74C3C3CB"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Д – інша робота їм більше подобається. +</w:t>
      </w:r>
    </w:p>
    <w:p w14:paraId="153B2FFF"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3. Коли у вас неприємності:</w:t>
      </w:r>
    </w:p>
    <w:p w14:paraId="1AACF6D2"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А – ви відкладаєте їх вирішення до останнього;</w:t>
      </w:r>
    </w:p>
    <w:p w14:paraId="78859E11"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Б – у вас є потреба проаналізувати, наскільки ви винні самі;</w:t>
      </w:r>
    </w:p>
    <w:p w14:paraId="390DF2D4"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В – не хочете навіть і думати про те, що трапилося. +</w:t>
      </w:r>
    </w:p>
    <w:p w14:paraId="67298435"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4. Ви не встигли вчасно виконати якусь роботу і:</w:t>
      </w:r>
    </w:p>
    <w:p w14:paraId="3EC1D340"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Е – заявляєте про свою невдачу ще до того, як це стане відомо всім; +</w:t>
      </w:r>
    </w:p>
    <w:p w14:paraId="2CD20A9A"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Г – зі страхом чекаєте, коли вас про це запитають;</w:t>
      </w:r>
    </w:p>
    <w:p w14:paraId="10ED934F"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Ґ – ви ґрунтовно готуєтесь до пояснень.</w:t>
      </w:r>
    </w:p>
    <w:p w14:paraId="0538FD9E"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5. Коли ви досягаєте поставленої мети, то зустрічаєте повідомлення про це:</w:t>
      </w:r>
    </w:p>
    <w:p w14:paraId="7666478C"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В – з почуттям полегшення; +</w:t>
      </w:r>
    </w:p>
    <w:p w14:paraId="6295E51F" w14:textId="08B638F8" w:rsidR="00046F17" w:rsidRDefault="00046F17" w:rsidP="00046F17">
      <w:pPr>
        <w:spacing w:after="160" w:line="360" w:lineRule="auto"/>
        <w:ind w:left="709"/>
        <w:contextualSpacing/>
        <w:jc w:val="right"/>
        <w:rPr>
          <w:rFonts w:ascii="Times New Roman" w:hAnsi="Times New Roman"/>
          <w:b/>
          <w:sz w:val="28"/>
          <w:lang w:val="uk-UA"/>
        </w:rPr>
      </w:pPr>
      <w:r w:rsidRPr="00046F17">
        <w:rPr>
          <w:rFonts w:ascii="Times New Roman" w:hAnsi="Times New Roman"/>
          <w:b/>
          <w:sz w:val="28"/>
          <w:lang w:val="uk-UA"/>
        </w:rPr>
        <w:lastRenderedPageBreak/>
        <w:t xml:space="preserve">Продовж. Додатку </w:t>
      </w:r>
      <w:r w:rsidR="002C1678">
        <w:rPr>
          <w:rFonts w:ascii="Times New Roman" w:hAnsi="Times New Roman"/>
          <w:b/>
          <w:sz w:val="28"/>
          <w:lang w:val="uk-UA"/>
        </w:rPr>
        <w:t>М.2</w:t>
      </w:r>
    </w:p>
    <w:p w14:paraId="4B37675D" w14:textId="77777777" w:rsidR="00046F17" w:rsidRPr="00046F17" w:rsidRDefault="00046F17" w:rsidP="00046F17">
      <w:pPr>
        <w:spacing w:after="160" w:line="360" w:lineRule="auto"/>
        <w:ind w:left="709"/>
        <w:contextualSpacing/>
        <w:jc w:val="right"/>
        <w:rPr>
          <w:rFonts w:ascii="Times New Roman" w:hAnsi="Times New Roman"/>
          <w:b/>
          <w:sz w:val="28"/>
          <w:lang w:val="uk-UA"/>
        </w:rPr>
      </w:pPr>
    </w:p>
    <w:p w14:paraId="4CD3CC0E" w14:textId="3E3A6DDF"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В – бурхливими позитивними емоціями;</w:t>
      </w:r>
    </w:p>
    <w:p w14:paraId="74481B36"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А – по-різному, залежно від мети, але не так бурхливо.</w:t>
      </w:r>
    </w:p>
    <w:p w14:paraId="0D48D690"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6. Що б ви порекомендували дуже сором'язливій людині:</w:t>
      </w:r>
    </w:p>
    <w:p w14:paraId="3E5C142D"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Г – уникати ситуацій, що вимагають ризику;</w:t>
      </w:r>
    </w:p>
    <w:p w14:paraId="6D7ECF39"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Д – позбавитися цього за допомогою психолога;</w:t>
      </w:r>
    </w:p>
    <w:p w14:paraId="34E0A57C"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Ґ – познайомитися з людьми іншого типу, які не страждають сором'язливістю. +</w:t>
      </w:r>
    </w:p>
    <w:p w14:paraId="29394F8E"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7. Як ви вчините у конфліктній ситуації?</w:t>
      </w:r>
    </w:p>
    <w:p w14:paraId="16ADB555"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Б – поговорю з тим, з ким вступив у конфлікт; +</w:t>
      </w:r>
    </w:p>
    <w:p w14:paraId="211240F1"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А – напишу листа;</w:t>
      </w:r>
    </w:p>
    <w:p w14:paraId="545226D4"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В – спробую вирішити конфлікт через посередника.</w:t>
      </w:r>
    </w:p>
    <w:p w14:paraId="6EA88594"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8. Якого роду страх виникає у вас, коли ви помиляєтеся?</w:t>
      </w:r>
    </w:p>
    <w:p w14:paraId="5219748D"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Ґ – страх того, що помилка може змінити той порядок, до якого ви звикли; +</w:t>
      </w:r>
    </w:p>
    <w:p w14:paraId="359933BE"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Г – страх покарання;</w:t>
      </w:r>
    </w:p>
    <w:p w14:paraId="5162D6CA"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Д – страх втратити престиж.</w:t>
      </w:r>
    </w:p>
    <w:p w14:paraId="57D6EA42"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9. Коли ви з кимось розмовляєте, то:</w:t>
      </w:r>
    </w:p>
    <w:p w14:paraId="6AE5CEE0"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А – час від часу відводите погляд; +</w:t>
      </w:r>
    </w:p>
    <w:p w14:paraId="0D3E4C9B"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Б – дивитесь прямо в очі співбесіднику;</w:t>
      </w:r>
    </w:p>
    <w:p w14:paraId="2A0D9912"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Г – відводите погляд, навіть коли він до вас звертається.</w:t>
      </w:r>
    </w:p>
    <w:p w14:paraId="66B61B4F"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10. Коли ви ведете важливу розмову, то:</w:t>
      </w:r>
    </w:p>
    <w:p w14:paraId="73428262"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Д – інтонація розмови зазвичай залишається спокійною;</w:t>
      </w:r>
    </w:p>
    <w:p w14:paraId="5990DDE4"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Ґ – ви час від часу вставляєте слова-паразити (ну, значить, тощо); +</w:t>
      </w:r>
    </w:p>
    <w:p w14:paraId="259D4A13" w14:textId="77777777" w:rsidR="00A242AF" w:rsidRPr="00A242AF" w:rsidRDefault="00A242AF" w:rsidP="00A242AF">
      <w:pPr>
        <w:spacing w:after="160" w:line="360" w:lineRule="auto"/>
        <w:ind w:left="709"/>
        <w:contextualSpacing/>
        <w:jc w:val="both"/>
        <w:rPr>
          <w:rFonts w:ascii="Times New Roman" w:hAnsi="Times New Roman"/>
          <w:sz w:val="28"/>
          <w:lang w:val="uk-UA"/>
        </w:rPr>
      </w:pPr>
      <w:r w:rsidRPr="00A242AF">
        <w:rPr>
          <w:rFonts w:ascii="Times New Roman" w:hAnsi="Times New Roman"/>
          <w:sz w:val="28"/>
          <w:lang w:val="uk-UA"/>
        </w:rPr>
        <w:t>Г – ви повторюєтеся, хвилюєтеся, ваш голос починає вас підводити.</w:t>
      </w:r>
    </w:p>
    <w:p w14:paraId="0CE3D811" w14:textId="77777777" w:rsidR="00A242AF" w:rsidRPr="00A873A6" w:rsidRDefault="00A242AF" w:rsidP="00A242AF">
      <w:pPr>
        <w:spacing w:after="160" w:line="360" w:lineRule="auto"/>
        <w:ind w:left="709"/>
        <w:contextualSpacing/>
        <w:jc w:val="both"/>
        <w:rPr>
          <w:rFonts w:ascii="Times New Roman" w:hAnsi="Times New Roman"/>
          <w:sz w:val="28"/>
          <w:lang w:val="uk-UA"/>
        </w:rPr>
      </w:pPr>
    </w:p>
    <w:p w14:paraId="79441634" w14:textId="77777777" w:rsidR="00A873A6" w:rsidRPr="00A873A6" w:rsidRDefault="00A873A6" w:rsidP="00A873A6">
      <w:pPr>
        <w:ind w:firstLine="709"/>
        <w:jc w:val="both"/>
        <w:rPr>
          <w:rFonts w:ascii="Times New Roman" w:hAnsi="Times New Roman"/>
          <w:sz w:val="28"/>
          <w:lang w:val="uk-UA"/>
        </w:rPr>
      </w:pPr>
    </w:p>
    <w:p w14:paraId="28A22546" w14:textId="77777777" w:rsidR="00643C5E" w:rsidRDefault="00A242AF" w:rsidP="00643C5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6492DAF" w14:textId="0216EBB0" w:rsidR="00643C5E" w:rsidRDefault="00046F17" w:rsidP="00643C5E">
      <w:pPr>
        <w:spacing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ДОДАТОК </w:t>
      </w:r>
      <w:r w:rsidR="00365EB3">
        <w:rPr>
          <w:rFonts w:ascii="Times New Roman" w:hAnsi="Times New Roman" w:cs="Times New Roman"/>
          <w:b/>
          <w:sz w:val="28"/>
          <w:szCs w:val="28"/>
          <w:lang w:val="uk-UA"/>
        </w:rPr>
        <w:t>М.3</w:t>
      </w:r>
    </w:p>
    <w:p w14:paraId="7ED5CF9F" w14:textId="77777777" w:rsidR="00643C5E" w:rsidRPr="00643C5E" w:rsidRDefault="00643C5E" w:rsidP="00643C5E">
      <w:pPr>
        <w:spacing w:line="360" w:lineRule="auto"/>
        <w:ind w:firstLine="709"/>
        <w:jc w:val="right"/>
        <w:rPr>
          <w:rFonts w:ascii="Times New Roman" w:hAnsi="Times New Roman" w:cs="Times New Roman"/>
          <w:b/>
          <w:sz w:val="28"/>
          <w:szCs w:val="28"/>
          <w:lang w:val="uk-UA"/>
        </w:rPr>
      </w:pPr>
    </w:p>
    <w:p w14:paraId="3B7D0AD9" w14:textId="172D775F" w:rsidR="00643C5E" w:rsidRPr="00643C5E" w:rsidRDefault="00A242AF" w:rsidP="00643C5E">
      <w:pPr>
        <w:spacing w:line="360" w:lineRule="auto"/>
        <w:ind w:firstLine="709"/>
        <w:jc w:val="both"/>
        <w:rPr>
          <w:rFonts w:ascii="Times New Roman" w:eastAsia="Times New Roman" w:hAnsi="Times New Roman" w:cs="Times New Roman"/>
          <w:b/>
          <w:bCs/>
          <w:sz w:val="28"/>
          <w:szCs w:val="28"/>
          <w:lang w:val="uk-UA" w:eastAsia="ru-RU"/>
        </w:rPr>
      </w:pPr>
      <w:r w:rsidRPr="00A242AF">
        <w:rPr>
          <w:rFonts w:ascii="Times New Roman" w:eastAsia="Times New Roman" w:hAnsi="Times New Roman" w:cs="Times New Roman"/>
          <w:b/>
          <w:bCs/>
          <w:sz w:val="28"/>
          <w:szCs w:val="28"/>
          <w:lang w:val="uk-UA" w:eastAsia="ru-RU"/>
        </w:rPr>
        <w:t>Прізвище та ім’я_____</w:t>
      </w:r>
      <w:r w:rsidRPr="00CD789E">
        <w:rPr>
          <w:rFonts w:ascii="Times New Roman" w:eastAsia="Times New Roman" w:hAnsi="Times New Roman" w:cs="Times New Roman"/>
          <w:bCs/>
          <w:sz w:val="28"/>
          <w:szCs w:val="28"/>
          <w:lang w:val="uk-UA" w:eastAsia="ru-RU"/>
        </w:rPr>
        <w:t>Клименко Лілія</w:t>
      </w:r>
      <w:r w:rsidRPr="00A242AF">
        <w:rPr>
          <w:rFonts w:ascii="Times New Roman" w:eastAsia="Times New Roman" w:hAnsi="Times New Roman" w:cs="Times New Roman"/>
          <w:b/>
          <w:bCs/>
          <w:sz w:val="28"/>
          <w:szCs w:val="28"/>
          <w:lang w:val="uk-UA" w:eastAsia="ru-RU"/>
        </w:rPr>
        <w:t>________</w:t>
      </w:r>
    </w:p>
    <w:p w14:paraId="39B37E1E" w14:textId="56B79A16" w:rsidR="00A242AF" w:rsidRDefault="00A242AF" w:rsidP="00643C5E">
      <w:pPr>
        <w:shd w:val="clear" w:color="auto" w:fill="FFFFFF"/>
        <w:spacing w:line="360" w:lineRule="auto"/>
        <w:ind w:firstLine="709"/>
        <w:jc w:val="both"/>
        <w:rPr>
          <w:rFonts w:ascii="Times New Roman" w:eastAsia="Times New Roman" w:hAnsi="Times New Roman" w:cs="Times New Roman"/>
          <w:b/>
          <w:bCs/>
          <w:sz w:val="28"/>
          <w:szCs w:val="28"/>
          <w:lang w:val="uk-UA" w:eastAsia="ru-RU"/>
        </w:rPr>
      </w:pPr>
      <w:r w:rsidRPr="00A242AF">
        <w:rPr>
          <w:rFonts w:ascii="Times New Roman" w:eastAsia="Times New Roman" w:hAnsi="Times New Roman" w:cs="Times New Roman"/>
          <w:b/>
          <w:bCs/>
          <w:sz w:val="28"/>
          <w:szCs w:val="28"/>
          <w:lang w:val="uk-UA" w:eastAsia="ru-RU"/>
        </w:rPr>
        <w:t>Стать_</w:t>
      </w:r>
      <w:r w:rsidRPr="00CD789E">
        <w:rPr>
          <w:rFonts w:ascii="Times New Roman" w:eastAsia="Times New Roman" w:hAnsi="Times New Roman" w:cs="Times New Roman"/>
          <w:bCs/>
          <w:sz w:val="28"/>
          <w:szCs w:val="28"/>
          <w:lang w:val="uk-UA" w:eastAsia="ru-RU"/>
        </w:rPr>
        <w:t>ж</w:t>
      </w:r>
      <w:r w:rsidRPr="00A242AF">
        <w:rPr>
          <w:rFonts w:ascii="Times New Roman" w:eastAsia="Times New Roman" w:hAnsi="Times New Roman" w:cs="Times New Roman"/>
          <w:b/>
          <w:bCs/>
          <w:sz w:val="28"/>
          <w:szCs w:val="28"/>
          <w:lang w:val="uk-UA" w:eastAsia="ru-RU"/>
        </w:rPr>
        <w:t>_</w:t>
      </w:r>
    </w:p>
    <w:p w14:paraId="5C9F1EE0" w14:textId="5D8391EB" w:rsidR="00A242AF" w:rsidRPr="00A242AF" w:rsidRDefault="00A242AF" w:rsidP="00643C5E">
      <w:pPr>
        <w:shd w:val="clear" w:color="auto" w:fill="FFFFFF"/>
        <w:spacing w:line="360" w:lineRule="auto"/>
        <w:ind w:firstLine="70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Дата___</w:t>
      </w:r>
      <w:r w:rsidRPr="00CD789E">
        <w:rPr>
          <w:rFonts w:ascii="Times New Roman" w:eastAsia="Times New Roman" w:hAnsi="Times New Roman" w:cs="Times New Roman"/>
          <w:bCs/>
          <w:sz w:val="28"/>
          <w:szCs w:val="28"/>
          <w:lang w:val="uk-UA" w:eastAsia="ru-RU"/>
        </w:rPr>
        <w:t>27.05.21</w:t>
      </w:r>
    </w:p>
    <w:p w14:paraId="35FA09E9" w14:textId="77777777" w:rsidR="00A242AF" w:rsidRPr="00A242AF" w:rsidRDefault="00A242AF" w:rsidP="00A242AF">
      <w:pPr>
        <w:shd w:val="clear" w:color="auto" w:fill="FFFFFF"/>
        <w:spacing w:line="360" w:lineRule="auto"/>
        <w:ind w:firstLine="709"/>
        <w:jc w:val="both"/>
        <w:rPr>
          <w:rFonts w:ascii="Times New Roman" w:eastAsia="Times New Roman" w:hAnsi="Times New Roman" w:cs="Times New Roman"/>
          <w:b/>
          <w:bCs/>
          <w:sz w:val="28"/>
          <w:szCs w:val="28"/>
          <w:lang w:val="uk-UA" w:eastAsia="ru-RU"/>
        </w:rPr>
      </w:pPr>
    </w:p>
    <w:p w14:paraId="545AEE49" w14:textId="5D4EC35F" w:rsidR="00A242AF" w:rsidRPr="00A242AF" w:rsidRDefault="00A242AF" w:rsidP="00A242AF">
      <w:pPr>
        <w:shd w:val="clear" w:color="auto" w:fill="FFFFFF"/>
        <w:spacing w:line="36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bCs/>
          <w:sz w:val="28"/>
          <w:szCs w:val="28"/>
          <w:lang w:val="uk-UA" w:eastAsia="ru-RU"/>
        </w:rPr>
        <w:t>Методика «Шкала М. Розенберга»</w:t>
      </w:r>
    </w:p>
    <w:p w14:paraId="3F743AAA" w14:textId="77777777" w:rsidR="00A242AF" w:rsidRPr="00A242AF" w:rsidRDefault="00A242AF" w:rsidP="00A242AF">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bCs/>
          <w:sz w:val="28"/>
          <w:szCs w:val="28"/>
          <w:lang w:val="uk-UA" w:eastAsia="ru-RU"/>
        </w:rPr>
        <w:t>Інструкція.</w:t>
      </w:r>
    </w:p>
    <w:p w14:paraId="68FB64EC" w14:textId="77777777" w:rsidR="00A242AF" w:rsidRPr="00A242AF" w:rsidRDefault="00A242AF" w:rsidP="00A242AF">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Визначте, наскільки ви згодні або не згодні з наведеними нижче твердженнями. Поставте навпроти відповідну цифру.</w:t>
      </w:r>
    </w:p>
    <w:p w14:paraId="0F5B916C" w14:textId="77777777" w:rsidR="00A242AF" w:rsidRPr="00A242AF" w:rsidRDefault="00A242AF" w:rsidP="00A242AF">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4 – повністю згоден</w:t>
      </w:r>
    </w:p>
    <w:p w14:paraId="46E68DFD" w14:textId="77777777" w:rsidR="00A242AF" w:rsidRPr="00A242AF" w:rsidRDefault="00A242AF" w:rsidP="00A242AF">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3 – згоден</w:t>
      </w:r>
    </w:p>
    <w:p w14:paraId="15E1EDC4" w14:textId="77777777" w:rsidR="00A242AF" w:rsidRPr="00A242AF" w:rsidRDefault="00A242AF" w:rsidP="00A242AF">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2 – не згоден</w:t>
      </w:r>
    </w:p>
    <w:p w14:paraId="176B3D4A" w14:textId="77777777" w:rsidR="00A242AF" w:rsidRPr="00A242AF" w:rsidRDefault="00A242AF" w:rsidP="00A242AF">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1 – абсолютно не згоден</w:t>
      </w:r>
    </w:p>
    <w:p w14:paraId="081B057F" w14:textId="77777777" w:rsidR="00A242AF" w:rsidRPr="00A242AF" w:rsidRDefault="00A242AF" w:rsidP="00A242AF">
      <w:pPr>
        <w:shd w:val="clear" w:color="auto" w:fill="FFFFFF"/>
        <w:spacing w:line="360" w:lineRule="auto"/>
        <w:ind w:firstLine="709"/>
        <w:jc w:val="center"/>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bCs/>
          <w:sz w:val="28"/>
          <w:szCs w:val="28"/>
          <w:lang w:val="uk-UA" w:eastAsia="ru-RU"/>
        </w:rPr>
        <w:t>Тестовий матеріал</w:t>
      </w:r>
    </w:p>
    <w:p w14:paraId="0FAE82CD" w14:textId="2C770855" w:rsidR="00A242AF" w:rsidRPr="00A242AF" w:rsidRDefault="00A242AF" w:rsidP="000A0F88">
      <w:pPr>
        <w:pStyle w:val="a6"/>
        <w:numPr>
          <w:ilvl w:val="0"/>
          <w:numId w:val="16"/>
        </w:numPr>
        <w:shd w:val="clear" w:color="auto" w:fill="FFFFFF"/>
        <w:spacing w:line="360" w:lineRule="auto"/>
        <w:ind w:left="0" w:firstLine="709"/>
        <w:jc w:val="both"/>
        <w:rPr>
          <w:sz w:val="28"/>
          <w:szCs w:val="28"/>
          <w:lang w:val="uk-UA"/>
        </w:rPr>
      </w:pPr>
      <w:r w:rsidRPr="00A242AF">
        <w:rPr>
          <w:sz w:val="28"/>
          <w:szCs w:val="28"/>
          <w:lang w:val="uk-UA"/>
        </w:rPr>
        <w:t>Я відчуваю, що я гідна людина, принаймні, не менше ніж інші. 3</w:t>
      </w:r>
    </w:p>
    <w:p w14:paraId="34DCA5A6" w14:textId="17DDB27E" w:rsidR="00A242AF" w:rsidRPr="00A242AF" w:rsidRDefault="00A242AF" w:rsidP="000A0F88">
      <w:pPr>
        <w:pStyle w:val="a6"/>
        <w:numPr>
          <w:ilvl w:val="0"/>
          <w:numId w:val="16"/>
        </w:numPr>
        <w:shd w:val="clear" w:color="auto" w:fill="FFFFFF"/>
        <w:spacing w:line="360" w:lineRule="auto"/>
        <w:ind w:left="0" w:firstLine="709"/>
        <w:jc w:val="both"/>
        <w:rPr>
          <w:sz w:val="28"/>
          <w:szCs w:val="28"/>
          <w:lang w:val="uk-UA"/>
        </w:rPr>
      </w:pPr>
      <w:r w:rsidRPr="00A242AF">
        <w:rPr>
          <w:sz w:val="28"/>
          <w:szCs w:val="28"/>
          <w:lang w:val="uk-UA"/>
        </w:rPr>
        <w:t>Я завжди схильний відчувати себе невдахою. 2</w:t>
      </w:r>
    </w:p>
    <w:p w14:paraId="0FCBAD78" w14:textId="77777777" w:rsidR="00A242AF" w:rsidRPr="00A242AF" w:rsidRDefault="00A242AF" w:rsidP="000A0F88">
      <w:pPr>
        <w:numPr>
          <w:ilvl w:val="0"/>
          <w:numId w:val="16"/>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Мені здається, у мене є ряд хороших якостей. 3</w:t>
      </w:r>
    </w:p>
    <w:p w14:paraId="13CA981B" w14:textId="77777777" w:rsidR="00A242AF" w:rsidRPr="00A242AF" w:rsidRDefault="00A242AF" w:rsidP="000A0F88">
      <w:pPr>
        <w:numPr>
          <w:ilvl w:val="0"/>
          <w:numId w:val="16"/>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Я здатний дещо робити не гірше, ніж більшість. 3</w:t>
      </w:r>
    </w:p>
    <w:p w14:paraId="5E3A1089" w14:textId="77777777" w:rsidR="00A242AF" w:rsidRPr="00A242AF" w:rsidRDefault="00A242AF" w:rsidP="000A0F88">
      <w:pPr>
        <w:numPr>
          <w:ilvl w:val="0"/>
          <w:numId w:val="16"/>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Мені здається, що мені особливо нічим пишатися. 3</w:t>
      </w:r>
    </w:p>
    <w:p w14:paraId="7499319B" w14:textId="77777777" w:rsidR="00A242AF" w:rsidRPr="00A242AF" w:rsidRDefault="00A242AF" w:rsidP="000A0F88">
      <w:pPr>
        <w:numPr>
          <w:ilvl w:val="0"/>
          <w:numId w:val="16"/>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Я до себе добре ставлюся. 2</w:t>
      </w:r>
    </w:p>
    <w:p w14:paraId="3410FF58" w14:textId="77777777" w:rsidR="00A242AF" w:rsidRPr="00A242AF" w:rsidRDefault="00A242AF" w:rsidP="000A0F88">
      <w:pPr>
        <w:numPr>
          <w:ilvl w:val="0"/>
          <w:numId w:val="16"/>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В цілому я задоволений собою. 2</w:t>
      </w:r>
    </w:p>
    <w:p w14:paraId="0B20AC83" w14:textId="77777777" w:rsidR="00A242AF" w:rsidRPr="00A242AF" w:rsidRDefault="00A242AF" w:rsidP="000A0F88">
      <w:pPr>
        <w:numPr>
          <w:ilvl w:val="0"/>
          <w:numId w:val="16"/>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Мені б хотілося більше поважати себе. 3</w:t>
      </w:r>
    </w:p>
    <w:p w14:paraId="7F86D363" w14:textId="77777777" w:rsidR="00A242AF" w:rsidRPr="00A242AF" w:rsidRDefault="00A242AF" w:rsidP="000A0F88">
      <w:pPr>
        <w:numPr>
          <w:ilvl w:val="0"/>
          <w:numId w:val="16"/>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Іноді я ясно відчуваю свою неефективність. 3</w:t>
      </w:r>
    </w:p>
    <w:p w14:paraId="726866D6" w14:textId="5439035C" w:rsidR="00A242AF" w:rsidRDefault="00A242AF" w:rsidP="000A0F88">
      <w:pPr>
        <w:numPr>
          <w:ilvl w:val="0"/>
          <w:numId w:val="16"/>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Іноді я думаю, що я в усьому нехороший. 3</w:t>
      </w:r>
    </w:p>
    <w:p w14:paraId="62A44D5E" w14:textId="6245B0FC" w:rsidR="00A242AF" w:rsidRPr="00A242AF" w:rsidRDefault="00A242AF" w:rsidP="00A242AF">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2A3E12E9" w14:textId="4279444C" w:rsidR="00A242AF" w:rsidRPr="00643C5E" w:rsidRDefault="00046F17" w:rsidP="00643C5E">
      <w:pPr>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ДОДАТОК </w:t>
      </w:r>
      <w:r w:rsidR="0069407C">
        <w:rPr>
          <w:rFonts w:ascii="Times New Roman" w:hAnsi="Times New Roman" w:cs="Times New Roman"/>
          <w:b/>
          <w:sz w:val="28"/>
          <w:szCs w:val="28"/>
          <w:lang w:val="uk-UA"/>
        </w:rPr>
        <w:t>Н</w:t>
      </w:r>
    </w:p>
    <w:p w14:paraId="68ACEA33" w14:textId="7DDC20FF" w:rsidR="00A242AF" w:rsidRDefault="00A242AF">
      <w:pPr>
        <w:rPr>
          <w:rFonts w:ascii="Times New Roman" w:hAnsi="Times New Roman" w:cs="Times New Roman"/>
          <w:sz w:val="28"/>
          <w:szCs w:val="28"/>
          <w:lang w:val="uk-UA"/>
        </w:rPr>
      </w:pPr>
    </w:p>
    <w:p w14:paraId="55CD9D14" w14:textId="77777777" w:rsid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b/>
          <w:sz w:val="28"/>
          <w:szCs w:val="28"/>
          <w:lang w:val="uk-UA"/>
        </w:rPr>
        <w:t>Прізвище та ім’я</w:t>
      </w:r>
      <w:r w:rsidRPr="00A242AF">
        <w:rPr>
          <w:rFonts w:ascii="Times New Roman" w:hAnsi="Times New Roman" w:cs="Times New Roman"/>
          <w:sz w:val="28"/>
          <w:szCs w:val="28"/>
          <w:lang w:val="uk-UA"/>
        </w:rPr>
        <w:t xml:space="preserve">_____Галєцька Валерія ____________ </w:t>
      </w:r>
    </w:p>
    <w:p w14:paraId="64F0A110" w14:textId="13CAFF05" w:rsid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b/>
          <w:sz w:val="28"/>
          <w:szCs w:val="28"/>
          <w:lang w:val="uk-UA"/>
        </w:rPr>
        <w:t>Стать</w:t>
      </w:r>
      <w:r w:rsidRPr="00A242AF">
        <w:rPr>
          <w:rFonts w:ascii="Times New Roman" w:hAnsi="Times New Roman" w:cs="Times New Roman"/>
          <w:sz w:val="28"/>
          <w:szCs w:val="28"/>
          <w:lang w:val="uk-UA"/>
        </w:rPr>
        <w:t>_ж__</w:t>
      </w:r>
    </w:p>
    <w:p w14:paraId="6DA61B89" w14:textId="6C6E89EC"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b/>
          <w:sz w:val="28"/>
          <w:szCs w:val="28"/>
          <w:lang w:val="uk-UA"/>
        </w:rPr>
        <w:t>Дата</w:t>
      </w:r>
      <w:r>
        <w:rPr>
          <w:rFonts w:ascii="Times New Roman" w:hAnsi="Times New Roman" w:cs="Times New Roman"/>
          <w:sz w:val="28"/>
          <w:szCs w:val="28"/>
          <w:lang w:val="uk-UA"/>
        </w:rPr>
        <w:t>___27.05.21</w:t>
      </w:r>
    </w:p>
    <w:p w14:paraId="7E5FC3D7"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p>
    <w:p w14:paraId="3AE917ED" w14:textId="77777777" w:rsidR="00A242AF" w:rsidRPr="00A242AF" w:rsidRDefault="00A242AF" w:rsidP="00A242AF">
      <w:pPr>
        <w:spacing w:line="360" w:lineRule="auto"/>
        <w:ind w:firstLine="709"/>
        <w:jc w:val="center"/>
        <w:rPr>
          <w:rFonts w:ascii="Times New Roman" w:hAnsi="Times New Roman" w:cs="Times New Roman"/>
          <w:b/>
          <w:sz w:val="28"/>
          <w:szCs w:val="28"/>
          <w:lang w:val="uk-UA"/>
        </w:rPr>
      </w:pPr>
      <w:r w:rsidRPr="00A242AF">
        <w:rPr>
          <w:rFonts w:ascii="Times New Roman" w:hAnsi="Times New Roman" w:cs="Times New Roman"/>
          <w:b/>
          <w:sz w:val="28"/>
          <w:szCs w:val="28"/>
          <w:lang w:val="uk-UA"/>
        </w:rPr>
        <w:t>Тест А. Ассінгера</w:t>
      </w:r>
    </w:p>
    <w:p w14:paraId="1B47ACA7" w14:textId="77777777" w:rsidR="00A242AF" w:rsidRPr="00A242AF" w:rsidRDefault="00A242AF" w:rsidP="00A242AF">
      <w:pPr>
        <w:spacing w:line="360" w:lineRule="auto"/>
        <w:ind w:firstLine="709"/>
        <w:jc w:val="center"/>
        <w:rPr>
          <w:rFonts w:ascii="Times New Roman" w:hAnsi="Times New Roman" w:cs="Times New Roman"/>
          <w:b/>
          <w:sz w:val="28"/>
          <w:szCs w:val="28"/>
          <w:lang w:val="uk-UA"/>
        </w:rPr>
      </w:pPr>
      <w:r w:rsidRPr="00A242AF">
        <w:rPr>
          <w:rFonts w:ascii="Times New Roman" w:hAnsi="Times New Roman" w:cs="Times New Roman"/>
          <w:b/>
          <w:sz w:val="28"/>
          <w:szCs w:val="28"/>
          <w:lang w:val="uk-UA"/>
        </w:rPr>
        <w:t>(оцінювання агресивності у стосунках)</w:t>
      </w:r>
    </w:p>
    <w:p w14:paraId="27B73612"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Підкресліть відповідь:</w:t>
      </w:r>
    </w:p>
    <w:p w14:paraId="14A25745"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I. Чи схильні Ви шукати шляхи до примирення після чергового службового конфлікту?</w:t>
      </w:r>
    </w:p>
    <w:p w14:paraId="32FAA578"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1. Завжди.</w:t>
      </w:r>
    </w:p>
    <w:p w14:paraId="54AAB74C"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b/>
          <w:bCs/>
          <w:sz w:val="28"/>
          <w:szCs w:val="28"/>
          <w:lang w:val="uk-UA"/>
        </w:rPr>
        <w:t>2. Інколи</w:t>
      </w:r>
      <w:r w:rsidRPr="00A242AF">
        <w:rPr>
          <w:rFonts w:ascii="Times New Roman" w:hAnsi="Times New Roman" w:cs="Times New Roman"/>
          <w:sz w:val="28"/>
          <w:szCs w:val="28"/>
          <w:lang w:val="uk-UA"/>
        </w:rPr>
        <w:t>.</w:t>
      </w:r>
    </w:p>
    <w:p w14:paraId="3446BC1F"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3. Ніколи.</w:t>
      </w:r>
    </w:p>
    <w:p w14:paraId="18ABBF1D"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II. Як Ви поводитесь у критичній ситуації?</w:t>
      </w:r>
    </w:p>
    <w:p w14:paraId="0FCF8AD0" w14:textId="77777777" w:rsidR="00A242AF" w:rsidRPr="00A242AF" w:rsidRDefault="00A242AF" w:rsidP="00A242AF">
      <w:pPr>
        <w:spacing w:line="360" w:lineRule="auto"/>
        <w:ind w:firstLine="709"/>
        <w:jc w:val="both"/>
        <w:rPr>
          <w:rFonts w:ascii="Times New Roman" w:hAnsi="Times New Roman" w:cs="Times New Roman"/>
          <w:b/>
          <w:bCs/>
          <w:sz w:val="28"/>
          <w:szCs w:val="28"/>
          <w:lang w:val="uk-UA"/>
        </w:rPr>
      </w:pPr>
      <w:r w:rsidRPr="00A242AF">
        <w:rPr>
          <w:rFonts w:ascii="Times New Roman" w:hAnsi="Times New Roman" w:cs="Times New Roman"/>
          <w:sz w:val="28"/>
          <w:szCs w:val="28"/>
          <w:lang w:val="uk-UA"/>
        </w:rPr>
        <w:t xml:space="preserve">1. </w:t>
      </w:r>
      <w:r w:rsidRPr="00A242AF">
        <w:rPr>
          <w:rFonts w:ascii="Times New Roman" w:hAnsi="Times New Roman" w:cs="Times New Roman"/>
          <w:b/>
          <w:bCs/>
          <w:sz w:val="28"/>
          <w:szCs w:val="28"/>
          <w:lang w:val="uk-UA"/>
        </w:rPr>
        <w:t>Переживаєте внутрішнє кипіння.</w:t>
      </w:r>
    </w:p>
    <w:p w14:paraId="280D07C9"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2. Зберігаєте спокій.</w:t>
      </w:r>
    </w:p>
    <w:p w14:paraId="16F062AB"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3. Втрачаєте самоконтроль.</w:t>
      </w:r>
    </w:p>
    <w:p w14:paraId="1F05F9E3"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III. Яким Вас вважають колеги?</w:t>
      </w:r>
    </w:p>
    <w:p w14:paraId="4350430B"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1. Самовпевненим та заздрісним.</w:t>
      </w:r>
    </w:p>
    <w:p w14:paraId="7928E511"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b/>
          <w:bCs/>
          <w:sz w:val="28"/>
          <w:szCs w:val="28"/>
          <w:lang w:val="uk-UA"/>
        </w:rPr>
        <w:t>2. Дружелюбним</w:t>
      </w:r>
      <w:r w:rsidRPr="00A242AF">
        <w:rPr>
          <w:rFonts w:ascii="Times New Roman" w:hAnsi="Times New Roman" w:cs="Times New Roman"/>
          <w:sz w:val="28"/>
          <w:szCs w:val="28"/>
          <w:lang w:val="uk-UA"/>
        </w:rPr>
        <w:t>.</w:t>
      </w:r>
    </w:p>
    <w:p w14:paraId="30E8C8D8"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3. Спокійним і незаздрісним.</w:t>
      </w:r>
    </w:p>
    <w:p w14:paraId="6D6DD01F"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IV. Як Ви відреагуєте, якщо Вам запропонують відповідальну посаду?</w:t>
      </w:r>
    </w:p>
    <w:p w14:paraId="28D6244F"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1. Приймете її з деякими побоюваннями.</w:t>
      </w:r>
    </w:p>
    <w:p w14:paraId="3A3BA5AB"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2. Погодитесь без коливань.</w:t>
      </w:r>
    </w:p>
    <w:p w14:paraId="1D4F6917" w14:textId="77777777" w:rsidR="00A242AF" w:rsidRPr="00A242AF" w:rsidRDefault="00A242AF" w:rsidP="00A242AF">
      <w:pPr>
        <w:spacing w:line="360" w:lineRule="auto"/>
        <w:ind w:firstLine="709"/>
        <w:jc w:val="both"/>
        <w:rPr>
          <w:rFonts w:ascii="Times New Roman" w:hAnsi="Times New Roman" w:cs="Times New Roman"/>
          <w:b/>
          <w:bCs/>
          <w:sz w:val="28"/>
          <w:szCs w:val="28"/>
          <w:lang w:val="uk-UA"/>
        </w:rPr>
      </w:pPr>
      <w:r w:rsidRPr="00A242AF">
        <w:rPr>
          <w:rFonts w:ascii="Times New Roman" w:hAnsi="Times New Roman" w:cs="Times New Roman"/>
          <w:sz w:val="28"/>
          <w:szCs w:val="28"/>
          <w:lang w:val="uk-UA"/>
        </w:rPr>
        <w:t xml:space="preserve">3. </w:t>
      </w:r>
      <w:r w:rsidRPr="00A242AF">
        <w:rPr>
          <w:rFonts w:ascii="Times New Roman" w:hAnsi="Times New Roman" w:cs="Times New Roman"/>
          <w:b/>
          <w:bCs/>
          <w:sz w:val="28"/>
          <w:szCs w:val="28"/>
          <w:lang w:val="uk-UA"/>
        </w:rPr>
        <w:t>Відмовитесь від неї заради особистого спокою.</w:t>
      </w:r>
    </w:p>
    <w:p w14:paraId="0A7F5447"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V. Як Ви будете поводитись, якщо хтось із колег без дозволу візьме з Вашого столу папір?</w:t>
      </w:r>
    </w:p>
    <w:p w14:paraId="51D0CEC1"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1. Отримає від Вас «на горіхи».</w:t>
      </w:r>
    </w:p>
    <w:p w14:paraId="5298AD56"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2. Змусите повернути.</w:t>
      </w:r>
    </w:p>
    <w:p w14:paraId="6ABA14A2" w14:textId="689E7B82" w:rsidR="00046F17" w:rsidRDefault="00046F17" w:rsidP="00046F17">
      <w:pPr>
        <w:spacing w:line="360" w:lineRule="auto"/>
        <w:ind w:firstLine="709"/>
        <w:jc w:val="right"/>
        <w:rPr>
          <w:rFonts w:ascii="Times New Roman" w:hAnsi="Times New Roman" w:cs="Times New Roman"/>
          <w:b/>
          <w:sz w:val="28"/>
          <w:szCs w:val="28"/>
          <w:lang w:val="uk-UA"/>
        </w:rPr>
      </w:pPr>
      <w:r w:rsidRPr="00046F17">
        <w:rPr>
          <w:rFonts w:ascii="Times New Roman" w:hAnsi="Times New Roman" w:cs="Times New Roman"/>
          <w:b/>
          <w:sz w:val="28"/>
          <w:szCs w:val="28"/>
          <w:lang w:val="uk-UA"/>
        </w:rPr>
        <w:lastRenderedPageBreak/>
        <w:t xml:space="preserve">Продовж. Додатку </w:t>
      </w:r>
      <w:r w:rsidR="0069407C">
        <w:rPr>
          <w:rFonts w:ascii="Times New Roman" w:hAnsi="Times New Roman" w:cs="Times New Roman"/>
          <w:b/>
          <w:sz w:val="28"/>
          <w:szCs w:val="28"/>
          <w:lang w:val="uk-UA"/>
        </w:rPr>
        <w:t>Н</w:t>
      </w:r>
    </w:p>
    <w:p w14:paraId="0AB004EF" w14:textId="77777777" w:rsidR="00046F17" w:rsidRPr="00046F17" w:rsidRDefault="00046F17" w:rsidP="00046F17">
      <w:pPr>
        <w:spacing w:line="360" w:lineRule="auto"/>
        <w:ind w:firstLine="709"/>
        <w:jc w:val="right"/>
        <w:rPr>
          <w:rFonts w:ascii="Times New Roman" w:hAnsi="Times New Roman" w:cs="Times New Roman"/>
          <w:b/>
          <w:sz w:val="28"/>
          <w:szCs w:val="28"/>
          <w:lang w:val="uk-UA"/>
        </w:rPr>
      </w:pPr>
    </w:p>
    <w:p w14:paraId="463E934F" w14:textId="2A7F24F8" w:rsidR="00A242AF" w:rsidRPr="00A242AF" w:rsidRDefault="00A242AF" w:rsidP="00A242AF">
      <w:pPr>
        <w:spacing w:line="360" w:lineRule="auto"/>
        <w:ind w:firstLine="709"/>
        <w:jc w:val="both"/>
        <w:rPr>
          <w:rFonts w:ascii="Times New Roman" w:hAnsi="Times New Roman" w:cs="Times New Roman"/>
          <w:b/>
          <w:bCs/>
          <w:sz w:val="28"/>
          <w:szCs w:val="28"/>
          <w:lang w:val="uk-UA"/>
        </w:rPr>
      </w:pPr>
      <w:r w:rsidRPr="00A242AF">
        <w:rPr>
          <w:rFonts w:ascii="Times New Roman" w:hAnsi="Times New Roman" w:cs="Times New Roman"/>
          <w:sz w:val="28"/>
          <w:szCs w:val="28"/>
          <w:lang w:val="uk-UA"/>
        </w:rPr>
        <w:t xml:space="preserve">3. </w:t>
      </w:r>
      <w:r w:rsidRPr="00A242AF">
        <w:rPr>
          <w:rFonts w:ascii="Times New Roman" w:hAnsi="Times New Roman" w:cs="Times New Roman"/>
          <w:b/>
          <w:bCs/>
          <w:sz w:val="28"/>
          <w:szCs w:val="28"/>
          <w:lang w:val="uk-UA"/>
        </w:rPr>
        <w:t>Запитаєте, чи не потрібно йому ще що-небудь.</w:t>
      </w:r>
    </w:p>
    <w:p w14:paraId="69A61A15"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VI. Якими словами Ви привітаєте чоловіка (дружину), якщо він (вона) повернувся з роботи пізніше, ніж звичайно?</w:t>
      </w:r>
    </w:p>
    <w:p w14:paraId="24439669"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1. «Що це тебе так затримало?».</w:t>
      </w:r>
    </w:p>
    <w:p w14:paraId="4FEDFA82"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2. «Де ти стирчиш допізна?».</w:t>
      </w:r>
    </w:p>
    <w:p w14:paraId="77B02830" w14:textId="77777777" w:rsidR="00A242AF" w:rsidRPr="00A242AF" w:rsidRDefault="00A242AF" w:rsidP="00A242AF">
      <w:pPr>
        <w:spacing w:line="360" w:lineRule="auto"/>
        <w:ind w:firstLine="709"/>
        <w:jc w:val="both"/>
        <w:rPr>
          <w:rFonts w:ascii="Times New Roman" w:hAnsi="Times New Roman" w:cs="Times New Roman"/>
          <w:b/>
          <w:bCs/>
          <w:sz w:val="28"/>
          <w:szCs w:val="28"/>
          <w:lang w:val="uk-UA"/>
        </w:rPr>
      </w:pPr>
      <w:r w:rsidRPr="00A242AF">
        <w:rPr>
          <w:rFonts w:ascii="Times New Roman" w:hAnsi="Times New Roman" w:cs="Times New Roman"/>
          <w:sz w:val="28"/>
          <w:szCs w:val="28"/>
          <w:lang w:val="uk-UA"/>
        </w:rPr>
        <w:t>3. «</w:t>
      </w:r>
      <w:r w:rsidRPr="00A242AF">
        <w:rPr>
          <w:rFonts w:ascii="Times New Roman" w:hAnsi="Times New Roman" w:cs="Times New Roman"/>
          <w:b/>
          <w:bCs/>
          <w:sz w:val="28"/>
          <w:szCs w:val="28"/>
          <w:lang w:val="uk-UA"/>
        </w:rPr>
        <w:t>Я вже почав (почала) хвилюватися».</w:t>
      </w:r>
    </w:p>
    <w:p w14:paraId="3C02A6E9"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VII. Як Ви поводитесь за кермом автомобіля?</w:t>
      </w:r>
    </w:p>
    <w:p w14:paraId="4CC9FAA8"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1. Чи намагаєтесь обігнати машину, яка «показала Вам хвіст»?</w:t>
      </w:r>
    </w:p>
    <w:p w14:paraId="7BA1D9D7" w14:textId="77777777" w:rsidR="00A242AF" w:rsidRPr="00A242AF" w:rsidRDefault="00A242AF" w:rsidP="00A242AF">
      <w:pPr>
        <w:spacing w:line="360" w:lineRule="auto"/>
        <w:ind w:firstLine="709"/>
        <w:jc w:val="both"/>
        <w:rPr>
          <w:rFonts w:ascii="Times New Roman" w:hAnsi="Times New Roman" w:cs="Times New Roman"/>
          <w:b/>
          <w:bCs/>
          <w:sz w:val="28"/>
          <w:szCs w:val="28"/>
          <w:lang w:val="uk-UA"/>
        </w:rPr>
      </w:pPr>
      <w:r w:rsidRPr="00A242AF">
        <w:rPr>
          <w:rFonts w:ascii="Times New Roman" w:hAnsi="Times New Roman" w:cs="Times New Roman"/>
          <w:sz w:val="28"/>
          <w:szCs w:val="28"/>
          <w:lang w:val="uk-UA"/>
        </w:rPr>
        <w:t>2</w:t>
      </w:r>
      <w:r w:rsidRPr="00A242AF">
        <w:rPr>
          <w:rFonts w:ascii="Times New Roman" w:hAnsi="Times New Roman" w:cs="Times New Roman"/>
          <w:b/>
          <w:bCs/>
          <w:sz w:val="28"/>
          <w:szCs w:val="28"/>
          <w:lang w:val="uk-UA"/>
        </w:rPr>
        <w:t>. Вам байдуже, скільки машин Вас обігнали.</w:t>
      </w:r>
    </w:p>
    <w:p w14:paraId="0B2F1302"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3. Помчитесь з такою швидкістю, щоб ніхто не наздогнав Вас.</w:t>
      </w:r>
    </w:p>
    <w:p w14:paraId="27F8D79E"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VIII. Якими Ви вважаєте свої погляди на життя?</w:t>
      </w:r>
    </w:p>
    <w:p w14:paraId="1074A277"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 xml:space="preserve">1. </w:t>
      </w:r>
      <w:r w:rsidRPr="00A242AF">
        <w:rPr>
          <w:rFonts w:ascii="Times New Roman" w:hAnsi="Times New Roman" w:cs="Times New Roman"/>
          <w:b/>
          <w:bCs/>
          <w:sz w:val="28"/>
          <w:szCs w:val="28"/>
          <w:lang w:val="uk-UA"/>
        </w:rPr>
        <w:t>Збалансованими</w:t>
      </w:r>
      <w:r w:rsidRPr="00A242AF">
        <w:rPr>
          <w:rFonts w:ascii="Times New Roman" w:hAnsi="Times New Roman" w:cs="Times New Roman"/>
          <w:sz w:val="28"/>
          <w:szCs w:val="28"/>
          <w:lang w:val="uk-UA"/>
        </w:rPr>
        <w:t>.</w:t>
      </w:r>
    </w:p>
    <w:p w14:paraId="65896F71"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2. Легковажними.</w:t>
      </w:r>
    </w:p>
    <w:p w14:paraId="64853570"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3. Досить категоричними.</w:t>
      </w:r>
    </w:p>
    <w:p w14:paraId="655FFF66"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IX. Яких заходів Ви вживаєте, якщо не все вдається?</w:t>
      </w:r>
    </w:p>
    <w:p w14:paraId="2ED5D39B"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1. Намагаєтесь перекласти вину на іншого.</w:t>
      </w:r>
    </w:p>
    <w:p w14:paraId="5C23BC32"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2. Примиряєтесь.</w:t>
      </w:r>
    </w:p>
    <w:p w14:paraId="61F7B0AA" w14:textId="77777777" w:rsidR="00A242AF" w:rsidRPr="00A242AF" w:rsidRDefault="00A242AF" w:rsidP="00A242AF">
      <w:pPr>
        <w:spacing w:line="360" w:lineRule="auto"/>
        <w:ind w:firstLine="709"/>
        <w:jc w:val="both"/>
        <w:rPr>
          <w:rFonts w:ascii="Times New Roman" w:hAnsi="Times New Roman" w:cs="Times New Roman"/>
          <w:b/>
          <w:bCs/>
          <w:sz w:val="28"/>
          <w:szCs w:val="28"/>
          <w:lang w:val="uk-UA"/>
        </w:rPr>
      </w:pPr>
      <w:r w:rsidRPr="00A242AF">
        <w:rPr>
          <w:rFonts w:ascii="Times New Roman" w:hAnsi="Times New Roman" w:cs="Times New Roman"/>
          <w:sz w:val="28"/>
          <w:szCs w:val="28"/>
          <w:lang w:val="uk-UA"/>
        </w:rPr>
        <w:t xml:space="preserve">3. </w:t>
      </w:r>
      <w:r w:rsidRPr="00A242AF">
        <w:rPr>
          <w:rFonts w:ascii="Times New Roman" w:hAnsi="Times New Roman" w:cs="Times New Roman"/>
          <w:b/>
          <w:bCs/>
          <w:sz w:val="28"/>
          <w:szCs w:val="28"/>
          <w:lang w:val="uk-UA"/>
        </w:rPr>
        <w:t>Стаєте надалі обережнішим.</w:t>
      </w:r>
    </w:p>
    <w:p w14:paraId="7641562D"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X. Як Ви відреагуєте на фейлетон про випадки розпущеності серед сучасної молоді?</w:t>
      </w:r>
    </w:p>
    <w:p w14:paraId="4393F62E"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1. «Час уже заборонити їм такі розваги».</w:t>
      </w:r>
    </w:p>
    <w:p w14:paraId="1E582A0A" w14:textId="77777777" w:rsidR="00A242AF" w:rsidRPr="00A242AF" w:rsidRDefault="00A242AF" w:rsidP="00A242AF">
      <w:pPr>
        <w:spacing w:line="360" w:lineRule="auto"/>
        <w:ind w:firstLine="709"/>
        <w:jc w:val="both"/>
        <w:rPr>
          <w:rFonts w:ascii="Times New Roman" w:hAnsi="Times New Roman" w:cs="Times New Roman"/>
          <w:b/>
          <w:bCs/>
          <w:sz w:val="28"/>
          <w:szCs w:val="28"/>
          <w:lang w:val="uk-UA"/>
        </w:rPr>
      </w:pPr>
      <w:r w:rsidRPr="00A242AF">
        <w:rPr>
          <w:rFonts w:ascii="Times New Roman" w:hAnsi="Times New Roman" w:cs="Times New Roman"/>
          <w:sz w:val="28"/>
          <w:szCs w:val="28"/>
          <w:lang w:val="uk-UA"/>
        </w:rPr>
        <w:t>2. «</w:t>
      </w:r>
      <w:r w:rsidRPr="00A242AF">
        <w:rPr>
          <w:rFonts w:ascii="Times New Roman" w:hAnsi="Times New Roman" w:cs="Times New Roman"/>
          <w:b/>
          <w:bCs/>
          <w:sz w:val="28"/>
          <w:szCs w:val="28"/>
          <w:lang w:val="uk-UA"/>
        </w:rPr>
        <w:t>Потрібно створити для них можливість організовано і культурно відпочивати».</w:t>
      </w:r>
    </w:p>
    <w:p w14:paraId="3751879E"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3. «І чого ми стільки з ними клопочемось?».</w:t>
      </w:r>
    </w:p>
    <w:p w14:paraId="4DCC84E6"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XI. Що Ви відчуваєте, якщо посаду, яку Ви хотіли обійняти, посів інший?</w:t>
      </w:r>
    </w:p>
    <w:p w14:paraId="3A1356DA" w14:textId="77777777" w:rsidR="00A242AF" w:rsidRPr="00A242AF" w:rsidRDefault="00A242AF" w:rsidP="00A242AF">
      <w:pPr>
        <w:spacing w:line="360" w:lineRule="auto"/>
        <w:ind w:firstLine="709"/>
        <w:jc w:val="both"/>
        <w:rPr>
          <w:rFonts w:ascii="Times New Roman" w:hAnsi="Times New Roman" w:cs="Times New Roman"/>
          <w:b/>
          <w:bCs/>
          <w:sz w:val="28"/>
          <w:szCs w:val="28"/>
          <w:lang w:val="uk-UA"/>
        </w:rPr>
      </w:pPr>
      <w:r w:rsidRPr="00A242AF">
        <w:rPr>
          <w:rFonts w:ascii="Times New Roman" w:hAnsi="Times New Roman" w:cs="Times New Roman"/>
          <w:b/>
          <w:bCs/>
          <w:sz w:val="28"/>
          <w:szCs w:val="28"/>
          <w:lang w:val="uk-UA"/>
        </w:rPr>
        <w:t>1. «І навіщо я на це нерви витрачав?»</w:t>
      </w:r>
    </w:p>
    <w:p w14:paraId="27B41445" w14:textId="177D4599" w:rsidR="00046F17" w:rsidRDefault="00046F17" w:rsidP="00046F17">
      <w:pPr>
        <w:spacing w:line="360" w:lineRule="auto"/>
        <w:ind w:firstLine="709"/>
        <w:jc w:val="right"/>
        <w:rPr>
          <w:rFonts w:ascii="Times New Roman" w:hAnsi="Times New Roman" w:cs="Times New Roman"/>
          <w:b/>
          <w:sz w:val="28"/>
          <w:szCs w:val="28"/>
          <w:lang w:val="uk-UA"/>
        </w:rPr>
      </w:pPr>
      <w:r w:rsidRPr="00046F17">
        <w:rPr>
          <w:rFonts w:ascii="Times New Roman" w:hAnsi="Times New Roman" w:cs="Times New Roman"/>
          <w:b/>
          <w:sz w:val="28"/>
          <w:szCs w:val="28"/>
          <w:lang w:val="uk-UA"/>
        </w:rPr>
        <w:lastRenderedPageBreak/>
        <w:t xml:space="preserve">Продовж. Додатку </w:t>
      </w:r>
      <w:r w:rsidR="0069407C">
        <w:rPr>
          <w:rFonts w:ascii="Times New Roman" w:hAnsi="Times New Roman" w:cs="Times New Roman"/>
          <w:b/>
          <w:sz w:val="28"/>
          <w:szCs w:val="28"/>
          <w:lang w:val="uk-UA"/>
        </w:rPr>
        <w:t>Н</w:t>
      </w:r>
    </w:p>
    <w:p w14:paraId="406D1D36" w14:textId="77777777" w:rsidR="00046F17" w:rsidRPr="00046F17" w:rsidRDefault="00046F17" w:rsidP="00046F17">
      <w:pPr>
        <w:spacing w:line="360" w:lineRule="auto"/>
        <w:ind w:firstLine="709"/>
        <w:jc w:val="right"/>
        <w:rPr>
          <w:rFonts w:ascii="Times New Roman" w:hAnsi="Times New Roman" w:cs="Times New Roman"/>
          <w:b/>
          <w:sz w:val="28"/>
          <w:szCs w:val="28"/>
          <w:lang w:val="uk-UA"/>
        </w:rPr>
      </w:pPr>
    </w:p>
    <w:p w14:paraId="12F7C73C" w14:textId="1054FE7F"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2. «Напевне, його фізіономія шефу приємніша».</w:t>
      </w:r>
    </w:p>
    <w:p w14:paraId="46A2FAB3"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3. «Можливо, в мене це вийде наступного разу».</w:t>
      </w:r>
    </w:p>
    <w:p w14:paraId="75787DD0"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XII. Як Ви переглядаєте страшний фільм?</w:t>
      </w:r>
    </w:p>
    <w:p w14:paraId="2A7F9E22"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 xml:space="preserve">1. </w:t>
      </w:r>
      <w:r w:rsidRPr="00A242AF">
        <w:rPr>
          <w:rFonts w:ascii="Times New Roman" w:hAnsi="Times New Roman" w:cs="Times New Roman"/>
          <w:b/>
          <w:bCs/>
          <w:sz w:val="28"/>
          <w:szCs w:val="28"/>
          <w:lang w:val="uk-UA"/>
        </w:rPr>
        <w:t>Боїтесь</w:t>
      </w:r>
      <w:r w:rsidRPr="00A242AF">
        <w:rPr>
          <w:rFonts w:ascii="Times New Roman" w:hAnsi="Times New Roman" w:cs="Times New Roman"/>
          <w:sz w:val="28"/>
          <w:szCs w:val="28"/>
          <w:lang w:val="uk-UA"/>
        </w:rPr>
        <w:t>.</w:t>
      </w:r>
    </w:p>
    <w:p w14:paraId="7CE244B5"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2. Нудитесь.</w:t>
      </w:r>
    </w:p>
    <w:p w14:paraId="0F72C31A"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3. Отримуєте справжнє задоволення.</w:t>
      </w:r>
    </w:p>
    <w:p w14:paraId="40B36CED"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XIII. Якщо через дорожню пробку Ви запізнитесь на важливу нараду, Ви:</w:t>
      </w:r>
    </w:p>
    <w:p w14:paraId="3E668794" w14:textId="77777777" w:rsidR="00A242AF" w:rsidRPr="00A242AF" w:rsidRDefault="00A242AF" w:rsidP="00A242AF">
      <w:pPr>
        <w:spacing w:line="360" w:lineRule="auto"/>
        <w:ind w:firstLine="709"/>
        <w:jc w:val="both"/>
        <w:rPr>
          <w:rFonts w:ascii="Times New Roman" w:hAnsi="Times New Roman" w:cs="Times New Roman"/>
          <w:b/>
          <w:bCs/>
          <w:sz w:val="28"/>
          <w:szCs w:val="28"/>
          <w:lang w:val="uk-UA"/>
        </w:rPr>
      </w:pPr>
      <w:r w:rsidRPr="00A242AF">
        <w:rPr>
          <w:rFonts w:ascii="Times New Roman" w:hAnsi="Times New Roman" w:cs="Times New Roman"/>
          <w:sz w:val="28"/>
          <w:szCs w:val="28"/>
          <w:lang w:val="uk-UA"/>
        </w:rPr>
        <w:t xml:space="preserve">1. </w:t>
      </w:r>
      <w:r w:rsidRPr="00A242AF">
        <w:rPr>
          <w:rFonts w:ascii="Times New Roman" w:hAnsi="Times New Roman" w:cs="Times New Roman"/>
          <w:b/>
          <w:bCs/>
          <w:sz w:val="28"/>
          <w:szCs w:val="28"/>
          <w:lang w:val="uk-UA"/>
        </w:rPr>
        <w:t>Будете нервувати під час засідання.</w:t>
      </w:r>
    </w:p>
    <w:p w14:paraId="7E6C1D8A"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2. Спробуєте викликати поблажливість партнерів.</w:t>
      </w:r>
    </w:p>
    <w:p w14:paraId="14B6431A"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3. Засмутитесь.</w:t>
      </w:r>
    </w:p>
    <w:p w14:paraId="2F38FB9C"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XIV. Як Ви ставитесь до своїх спортивних успіхів?</w:t>
      </w:r>
    </w:p>
    <w:p w14:paraId="38196E3B"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1. Обов’язково намагаєтесь виграти.</w:t>
      </w:r>
    </w:p>
    <w:p w14:paraId="42A6B01D" w14:textId="77777777" w:rsidR="00A242AF" w:rsidRPr="00A242AF" w:rsidRDefault="00A242AF" w:rsidP="00A242AF">
      <w:pPr>
        <w:spacing w:line="360" w:lineRule="auto"/>
        <w:ind w:firstLine="709"/>
        <w:jc w:val="both"/>
        <w:rPr>
          <w:rFonts w:ascii="Times New Roman" w:hAnsi="Times New Roman" w:cs="Times New Roman"/>
          <w:b/>
          <w:bCs/>
          <w:sz w:val="28"/>
          <w:szCs w:val="28"/>
          <w:lang w:val="uk-UA"/>
        </w:rPr>
      </w:pPr>
      <w:r w:rsidRPr="00A242AF">
        <w:rPr>
          <w:rFonts w:ascii="Times New Roman" w:hAnsi="Times New Roman" w:cs="Times New Roman"/>
          <w:sz w:val="28"/>
          <w:szCs w:val="28"/>
          <w:lang w:val="uk-UA"/>
        </w:rPr>
        <w:t xml:space="preserve">2. </w:t>
      </w:r>
      <w:r w:rsidRPr="00A242AF">
        <w:rPr>
          <w:rFonts w:ascii="Times New Roman" w:hAnsi="Times New Roman" w:cs="Times New Roman"/>
          <w:b/>
          <w:bCs/>
          <w:sz w:val="28"/>
          <w:szCs w:val="28"/>
          <w:lang w:val="uk-UA"/>
        </w:rPr>
        <w:t>Цінуєте задоволення відчути себе знову молодим.</w:t>
      </w:r>
    </w:p>
    <w:p w14:paraId="0FBF2AD8"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3. Дуже сердитесь, якщо не щастить.</w:t>
      </w:r>
    </w:p>
    <w:p w14:paraId="33DB5FEF"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XV. Як Ви вчините, якщо Вас погано обслугували в ресторані?</w:t>
      </w:r>
    </w:p>
    <w:p w14:paraId="01FC27E6" w14:textId="77777777" w:rsidR="00A242AF" w:rsidRPr="00A242AF" w:rsidRDefault="00A242AF" w:rsidP="00A242AF">
      <w:pPr>
        <w:spacing w:line="360" w:lineRule="auto"/>
        <w:ind w:firstLine="709"/>
        <w:jc w:val="both"/>
        <w:rPr>
          <w:rFonts w:ascii="Times New Roman" w:hAnsi="Times New Roman" w:cs="Times New Roman"/>
          <w:b/>
          <w:bCs/>
          <w:sz w:val="28"/>
          <w:szCs w:val="28"/>
          <w:lang w:val="uk-UA"/>
        </w:rPr>
      </w:pPr>
      <w:r w:rsidRPr="00A242AF">
        <w:rPr>
          <w:rFonts w:ascii="Times New Roman" w:hAnsi="Times New Roman" w:cs="Times New Roman"/>
          <w:sz w:val="28"/>
          <w:szCs w:val="28"/>
          <w:lang w:val="uk-UA"/>
        </w:rPr>
        <w:t xml:space="preserve">1. </w:t>
      </w:r>
      <w:r w:rsidRPr="00A242AF">
        <w:rPr>
          <w:rFonts w:ascii="Times New Roman" w:hAnsi="Times New Roman" w:cs="Times New Roman"/>
          <w:b/>
          <w:bCs/>
          <w:sz w:val="28"/>
          <w:szCs w:val="28"/>
          <w:lang w:val="uk-UA"/>
        </w:rPr>
        <w:t>Стерпите, уникаючи скандалу.</w:t>
      </w:r>
    </w:p>
    <w:p w14:paraId="41934E63"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2. Викличете метрдотеля і зробите йому зауваження.</w:t>
      </w:r>
    </w:p>
    <w:p w14:paraId="4B330FC5"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3. Звернетесь зі скаргою до директора ресторану.</w:t>
      </w:r>
    </w:p>
    <w:p w14:paraId="00F0E751"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XVI. Як Ви будете поводитись, якщо Вашу дитину образили в школі?</w:t>
      </w:r>
    </w:p>
    <w:p w14:paraId="34E6AD5F" w14:textId="77777777" w:rsidR="00A242AF" w:rsidRPr="00A242AF" w:rsidRDefault="00A242AF" w:rsidP="00A242AF">
      <w:pPr>
        <w:spacing w:line="360" w:lineRule="auto"/>
        <w:ind w:firstLine="709"/>
        <w:jc w:val="both"/>
        <w:rPr>
          <w:rFonts w:ascii="Times New Roman" w:hAnsi="Times New Roman" w:cs="Times New Roman"/>
          <w:b/>
          <w:bCs/>
          <w:sz w:val="28"/>
          <w:szCs w:val="28"/>
          <w:lang w:val="uk-UA"/>
        </w:rPr>
      </w:pPr>
      <w:r w:rsidRPr="00A242AF">
        <w:rPr>
          <w:rFonts w:ascii="Times New Roman" w:hAnsi="Times New Roman" w:cs="Times New Roman"/>
          <w:sz w:val="28"/>
          <w:szCs w:val="28"/>
          <w:lang w:val="uk-UA"/>
        </w:rPr>
        <w:t xml:space="preserve">1. </w:t>
      </w:r>
      <w:r w:rsidRPr="00A242AF">
        <w:rPr>
          <w:rFonts w:ascii="Times New Roman" w:hAnsi="Times New Roman" w:cs="Times New Roman"/>
          <w:b/>
          <w:bCs/>
          <w:sz w:val="28"/>
          <w:szCs w:val="28"/>
          <w:lang w:val="uk-UA"/>
        </w:rPr>
        <w:t>Поговорите із вчителем.</w:t>
      </w:r>
    </w:p>
    <w:p w14:paraId="1095F008"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2. Влаштуєте скандал батькам «малолітнього злочинця».</w:t>
      </w:r>
    </w:p>
    <w:p w14:paraId="63260BB4"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3. Порадити дитині дати відсіч.</w:t>
      </w:r>
    </w:p>
    <w:p w14:paraId="459BE1B4"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XVII. Яка, на Вашу думку, Ви людина?</w:t>
      </w:r>
    </w:p>
    <w:p w14:paraId="082E885E"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 xml:space="preserve">1. </w:t>
      </w:r>
      <w:r w:rsidRPr="00A242AF">
        <w:rPr>
          <w:rFonts w:ascii="Times New Roman" w:hAnsi="Times New Roman" w:cs="Times New Roman"/>
          <w:b/>
          <w:bCs/>
          <w:sz w:val="28"/>
          <w:szCs w:val="28"/>
          <w:lang w:val="uk-UA"/>
        </w:rPr>
        <w:t>Середня</w:t>
      </w:r>
      <w:r w:rsidRPr="00A242AF">
        <w:rPr>
          <w:rFonts w:ascii="Times New Roman" w:hAnsi="Times New Roman" w:cs="Times New Roman"/>
          <w:sz w:val="28"/>
          <w:szCs w:val="28"/>
          <w:lang w:val="uk-UA"/>
        </w:rPr>
        <w:t>.</w:t>
      </w:r>
    </w:p>
    <w:p w14:paraId="7C3226AE"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2. Самовпевнена.</w:t>
      </w:r>
    </w:p>
    <w:p w14:paraId="2B02EBAE"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3. Пробивна.</w:t>
      </w:r>
    </w:p>
    <w:p w14:paraId="46DA4CB1" w14:textId="757460CB" w:rsidR="00046F17" w:rsidRDefault="00046F17" w:rsidP="00046F17">
      <w:pPr>
        <w:spacing w:line="360" w:lineRule="auto"/>
        <w:ind w:firstLine="709"/>
        <w:jc w:val="right"/>
        <w:rPr>
          <w:rFonts w:ascii="Times New Roman" w:hAnsi="Times New Roman" w:cs="Times New Roman"/>
          <w:b/>
          <w:sz w:val="28"/>
          <w:szCs w:val="28"/>
          <w:lang w:val="uk-UA"/>
        </w:rPr>
      </w:pPr>
      <w:r w:rsidRPr="00046F17">
        <w:rPr>
          <w:rFonts w:ascii="Times New Roman" w:hAnsi="Times New Roman" w:cs="Times New Roman"/>
          <w:b/>
          <w:sz w:val="28"/>
          <w:szCs w:val="28"/>
          <w:lang w:val="uk-UA"/>
        </w:rPr>
        <w:lastRenderedPageBreak/>
        <w:t xml:space="preserve">Продовж. Додатку </w:t>
      </w:r>
      <w:r w:rsidR="0069407C">
        <w:rPr>
          <w:rFonts w:ascii="Times New Roman" w:hAnsi="Times New Roman" w:cs="Times New Roman"/>
          <w:b/>
          <w:sz w:val="28"/>
          <w:szCs w:val="28"/>
          <w:lang w:val="uk-UA"/>
        </w:rPr>
        <w:t>Н</w:t>
      </w:r>
    </w:p>
    <w:p w14:paraId="1C99952A" w14:textId="77777777" w:rsidR="00046F17" w:rsidRDefault="00046F17" w:rsidP="00A242AF">
      <w:pPr>
        <w:spacing w:line="360" w:lineRule="auto"/>
        <w:ind w:firstLine="709"/>
        <w:jc w:val="both"/>
        <w:rPr>
          <w:rFonts w:ascii="Times New Roman" w:hAnsi="Times New Roman" w:cs="Times New Roman"/>
          <w:sz w:val="28"/>
          <w:szCs w:val="28"/>
          <w:lang w:val="uk-UA"/>
        </w:rPr>
      </w:pPr>
    </w:p>
    <w:p w14:paraId="2A183F77" w14:textId="704B877C"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XVIII. Що Ви відповісте підлеглому, з яким зіткнулись у дверях установи, якщо він почав просити вибачення?</w:t>
      </w:r>
    </w:p>
    <w:p w14:paraId="7F47761E"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1. «Вибачте, це моя провина».</w:t>
      </w:r>
    </w:p>
    <w:p w14:paraId="738B5E72" w14:textId="77777777" w:rsidR="00A242AF" w:rsidRPr="00A242AF" w:rsidRDefault="00A242AF" w:rsidP="00A242AF">
      <w:pPr>
        <w:spacing w:line="360" w:lineRule="auto"/>
        <w:ind w:firstLine="709"/>
        <w:jc w:val="both"/>
        <w:rPr>
          <w:rFonts w:ascii="Times New Roman" w:hAnsi="Times New Roman" w:cs="Times New Roman"/>
          <w:b/>
          <w:bCs/>
          <w:sz w:val="28"/>
          <w:szCs w:val="28"/>
          <w:lang w:val="uk-UA"/>
        </w:rPr>
      </w:pPr>
      <w:r w:rsidRPr="00A242AF">
        <w:rPr>
          <w:rFonts w:ascii="Times New Roman" w:hAnsi="Times New Roman" w:cs="Times New Roman"/>
          <w:sz w:val="28"/>
          <w:szCs w:val="28"/>
          <w:lang w:val="uk-UA"/>
        </w:rPr>
        <w:t>2. «</w:t>
      </w:r>
      <w:r w:rsidRPr="00A242AF">
        <w:rPr>
          <w:rFonts w:ascii="Times New Roman" w:hAnsi="Times New Roman" w:cs="Times New Roman"/>
          <w:b/>
          <w:bCs/>
          <w:sz w:val="28"/>
          <w:szCs w:val="28"/>
          <w:lang w:val="uk-UA"/>
        </w:rPr>
        <w:t>Нічого, пусте».</w:t>
      </w:r>
    </w:p>
    <w:p w14:paraId="44B33DDD"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3. «А уважнішим Ви бути не можете?!».</w:t>
      </w:r>
    </w:p>
    <w:p w14:paraId="2B592A44"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XIX. Як Ви відреагуєте на статтю в газеті про випадки хуліганства серед молоді?</w:t>
      </w:r>
    </w:p>
    <w:p w14:paraId="16B74A86"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1. «Коли ж нарешті будуть вжиті конкретні заходи?!».</w:t>
      </w:r>
    </w:p>
    <w:p w14:paraId="10B2A5AA"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2. «Потрібно запровадити тілесні покарання».</w:t>
      </w:r>
    </w:p>
    <w:p w14:paraId="308A19F7"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 xml:space="preserve">3. </w:t>
      </w:r>
      <w:r w:rsidRPr="00A242AF">
        <w:rPr>
          <w:rFonts w:ascii="Times New Roman" w:hAnsi="Times New Roman" w:cs="Times New Roman"/>
          <w:b/>
          <w:bCs/>
          <w:sz w:val="28"/>
          <w:szCs w:val="28"/>
          <w:lang w:val="uk-UA"/>
        </w:rPr>
        <w:t>«Неможна все звалювати на молодь, винні й вихователі!».</w:t>
      </w:r>
    </w:p>
    <w:p w14:paraId="3D12DCD7"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XX. Уявіть, що Вам доведеться заново народитись, але вже твариною. Яку тварину Ви оберете?</w:t>
      </w:r>
    </w:p>
    <w:p w14:paraId="17AF0238"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1. Тигра чи леопарда.</w:t>
      </w:r>
    </w:p>
    <w:p w14:paraId="2FF4D737" w14:textId="77777777" w:rsidR="00A242AF" w:rsidRPr="00A242AF" w:rsidRDefault="00A242AF" w:rsidP="00A242AF">
      <w:pPr>
        <w:spacing w:line="360" w:lineRule="auto"/>
        <w:ind w:firstLine="709"/>
        <w:jc w:val="both"/>
        <w:rPr>
          <w:rFonts w:ascii="Times New Roman" w:hAnsi="Times New Roman" w:cs="Times New Roman"/>
          <w:b/>
          <w:bCs/>
          <w:sz w:val="28"/>
          <w:szCs w:val="28"/>
          <w:lang w:val="uk-UA"/>
        </w:rPr>
      </w:pPr>
      <w:r w:rsidRPr="00A242AF">
        <w:rPr>
          <w:rFonts w:ascii="Times New Roman" w:hAnsi="Times New Roman" w:cs="Times New Roman"/>
          <w:sz w:val="28"/>
          <w:szCs w:val="28"/>
          <w:lang w:val="uk-UA"/>
        </w:rPr>
        <w:t xml:space="preserve">2. </w:t>
      </w:r>
      <w:r w:rsidRPr="00A242AF">
        <w:rPr>
          <w:rFonts w:ascii="Times New Roman" w:hAnsi="Times New Roman" w:cs="Times New Roman"/>
          <w:b/>
          <w:bCs/>
          <w:sz w:val="28"/>
          <w:szCs w:val="28"/>
          <w:lang w:val="uk-UA"/>
        </w:rPr>
        <w:t>Домашню кішку.</w:t>
      </w:r>
    </w:p>
    <w:p w14:paraId="5EF12DA6"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3. Ведмедя.</w:t>
      </w:r>
    </w:p>
    <w:p w14:paraId="65711CE2"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p>
    <w:p w14:paraId="418FA011" w14:textId="39DC4F59" w:rsidR="00A242AF" w:rsidRDefault="00A242AF">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E7C8363" w14:textId="064551C9" w:rsidR="00643C5E" w:rsidRPr="00643C5E" w:rsidRDefault="00046F17" w:rsidP="00643C5E">
      <w:pPr>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ДОДАТОК </w:t>
      </w:r>
      <w:r w:rsidR="0069407C">
        <w:rPr>
          <w:rFonts w:ascii="Times New Roman" w:hAnsi="Times New Roman" w:cs="Times New Roman"/>
          <w:b/>
          <w:sz w:val="28"/>
          <w:szCs w:val="28"/>
          <w:lang w:val="uk-UA"/>
        </w:rPr>
        <w:t>Н.1</w:t>
      </w:r>
    </w:p>
    <w:p w14:paraId="12743DB0" w14:textId="77777777" w:rsidR="00643C5E" w:rsidRDefault="00643C5E" w:rsidP="00A242AF">
      <w:pPr>
        <w:spacing w:line="360" w:lineRule="auto"/>
        <w:ind w:firstLine="709"/>
        <w:rPr>
          <w:rFonts w:ascii="Times New Roman" w:hAnsi="Times New Roman" w:cs="Times New Roman"/>
          <w:b/>
          <w:sz w:val="28"/>
          <w:szCs w:val="28"/>
          <w:lang w:val="uk-UA"/>
        </w:rPr>
      </w:pPr>
    </w:p>
    <w:p w14:paraId="2D2CA531" w14:textId="77777777" w:rsidR="00643C5E" w:rsidRDefault="00643C5E" w:rsidP="00A242AF">
      <w:pPr>
        <w:spacing w:line="360" w:lineRule="auto"/>
        <w:ind w:firstLine="709"/>
        <w:rPr>
          <w:rFonts w:ascii="Times New Roman" w:hAnsi="Times New Roman" w:cs="Times New Roman"/>
          <w:b/>
          <w:sz w:val="28"/>
          <w:szCs w:val="28"/>
          <w:lang w:val="uk-UA"/>
        </w:rPr>
      </w:pPr>
    </w:p>
    <w:p w14:paraId="6D38F852" w14:textId="6FD3D8AF" w:rsidR="00A242AF" w:rsidRPr="00A242AF" w:rsidRDefault="00A242AF" w:rsidP="00A242AF">
      <w:pPr>
        <w:spacing w:line="360" w:lineRule="auto"/>
        <w:ind w:firstLine="709"/>
        <w:rPr>
          <w:rFonts w:ascii="Times New Roman" w:hAnsi="Times New Roman" w:cs="Times New Roman"/>
          <w:b/>
          <w:sz w:val="28"/>
          <w:szCs w:val="28"/>
          <w:lang w:val="uk-UA"/>
        </w:rPr>
      </w:pPr>
      <w:r w:rsidRPr="00A242AF">
        <w:rPr>
          <w:rFonts w:ascii="Times New Roman" w:hAnsi="Times New Roman" w:cs="Times New Roman"/>
          <w:b/>
          <w:sz w:val="28"/>
          <w:szCs w:val="28"/>
          <w:lang w:val="uk-UA"/>
        </w:rPr>
        <w:t>Прізвище та ім’я__________</w:t>
      </w:r>
      <w:r w:rsidRPr="00643C5E">
        <w:rPr>
          <w:rFonts w:ascii="Times New Roman" w:hAnsi="Times New Roman" w:cs="Times New Roman"/>
          <w:sz w:val="28"/>
          <w:szCs w:val="28"/>
          <w:lang w:val="uk-UA"/>
        </w:rPr>
        <w:t>Галєцька Валерія</w:t>
      </w:r>
      <w:r w:rsidRPr="00A242AF">
        <w:rPr>
          <w:rFonts w:ascii="Times New Roman" w:hAnsi="Times New Roman" w:cs="Times New Roman"/>
          <w:b/>
          <w:sz w:val="28"/>
          <w:szCs w:val="28"/>
          <w:lang w:val="uk-UA"/>
        </w:rPr>
        <w:t xml:space="preserve"> _________</w:t>
      </w:r>
    </w:p>
    <w:p w14:paraId="1F6A38CF" w14:textId="2484BD30" w:rsidR="00A242AF" w:rsidRPr="00A242AF" w:rsidRDefault="00A242AF" w:rsidP="00A242AF">
      <w:pPr>
        <w:spacing w:line="360" w:lineRule="auto"/>
        <w:ind w:firstLine="709"/>
        <w:rPr>
          <w:rFonts w:ascii="Times New Roman" w:hAnsi="Times New Roman" w:cs="Times New Roman"/>
          <w:b/>
          <w:sz w:val="28"/>
          <w:szCs w:val="28"/>
          <w:lang w:val="uk-UA"/>
        </w:rPr>
      </w:pPr>
      <w:r w:rsidRPr="00A242AF">
        <w:rPr>
          <w:rFonts w:ascii="Times New Roman" w:hAnsi="Times New Roman" w:cs="Times New Roman"/>
          <w:b/>
          <w:sz w:val="28"/>
          <w:szCs w:val="28"/>
          <w:lang w:val="uk-UA"/>
        </w:rPr>
        <w:t>Стать_</w:t>
      </w:r>
      <w:r w:rsidRPr="00643C5E">
        <w:rPr>
          <w:rFonts w:ascii="Times New Roman" w:hAnsi="Times New Roman" w:cs="Times New Roman"/>
          <w:sz w:val="28"/>
          <w:szCs w:val="28"/>
          <w:lang w:val="uk-UA"/>
        </w:rPr>
        <w:t>ж</w:t>
      </w:r>
      <w:r w:rsidRPr="00A242AF">
        <w:rPr>
          <w:rFonts w:ascii="Times New Roman" w:hAnsi="Times New Roman" w:cs="Times New Roman"/>
          <w:b/>
          <w:sz w:val="28"/>
          <w:szCs w:val="28"/>
          <w:lang w:val="uk-UA"/>
        </w:rPr>
        <w:t>__</w:t>
      </w:r>
    </w:p>
    <w:p w14:paraId="135A9F3A" w14:textId="4D74FFF3" w:rsidR="00A242AF" w:rsidRPr="00643C5E" w:rsidRDefault="00A242AF" w:rsidP="00A242AF">
      <w:pPr>
        <w:spacing w:line="360" w:lineRule="auto"/>
        <w:ind w:firstLine="709"/>
        <w:rPr>
          <w:rFonts w:ascii="Times New Roman" w:hAnsi="Times New Roman" w:cs="Times New Roman"/>
          <w:sz w:val="28"/>
          <w:szCs w:val="28"/>
          <w:lang w:val="uk-UA"/>
        </w:rPr>
      </w:pPr>
      <w:r w:rsidRPr="00A242AF">
        <w:rPr>
          <w:rFonts w:ascii="Times New Roman" w:hAnsi="Times New Roman" w:cs="Times New Roman"/>
          <w:b/>
          <w:sz w:val="28"/>
          <w:szCs w:val="28"/>
          <w:lang w:val="uk-UA"/>
        </w:rPr>
        <w:t>Дата____</w:t>
      </w:r>
      <w:r w:rsidRPr="00643C5E">
        <w:rPr>
          <w:rFonts w:ascii="Times New Roman" w:hAnsi="Times New Roman" w:cs="Times New Roman"/>
          <w:sz w:val="28"/>
          <w:szCs w:val="28"/>
          <w:lang w:val="uk-UA"/>
        </w:rPr>
        <w:t>27.05.21</w:t>
      </w:r>
    </w:p>
    <w:p w14:paraId="4912195E" w14:textId="77777777" w:rsidR="00A242AF" w:rsidRPr="00A242AF" w:rsidRDefault="00A242AF" w:rsidP="00A242AF">
      <w:pPr>
        <w:spacing w:line="360" w:lineRule="auto"/>
        <w:ind w:firstLine="709"/>
        <w:rPr>
          <w:rFonts w:ascii="Times New Roman" w:hAnsi="Times New Roman" w:cs="Times New Roman"/>
          <w:b/>
          <w:sz w:val="28"/>
          <w:szCs w:val="28"/>
          <w:lang w:val="uk-UA"/>
        </w:rPr>
      </w:pPr>
    </w:p>
    <w:p w14:paraId="5663FF84" w14:textId="77777777" w:rsidR="00A242AF" w:rsidRPr="00A242AF" w:rsidRDefault="00A242AF" w:rsidP="00A242AF">
      <w:pPr>
        <w:spacing w:line="360" w:lineRule="auto"/>
        <w:ind w:firstLine="709"/>
        <w:jc w:val="center"/>
        <w:rPr>
          <w:rFonts w:ascii="Times New Roman" w:hAnsi="Times New Roman" w:cs="Times New Roman"/>
          <w:b/>
          <w:sz w:val="28"/>
          <w:szCs w:val="28"/>
          <w:lang w:val="uk-UA"/>
        </w:rPr>
      </w:pPr>
      <w:r w:rsidRPr="00A242AF">
        <w:rPr>
          <w:rFonts w:ascii="Times New Roman" w:hAnsi="Times New Roman" w:cs="Times New Roman"/>
          <w:b/>
          <w:sz w:val="28"/>
          <w:szCs w:val="28"/>
          <w:lang w:val="uk-UA"/>
        </w:rPr>
        <w:t>Тест для дослідження емпатії (автор І.М. Юсупов)</w:t>
      </w:r>
    </w:p>
    <w:p w14:paraId="554E5906"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Отже, пропонуємо перевірити наявні у вас емпатійні тенденції . Для цього, відповідаючи на кожне з 36 тверджень, приписуйте своїх відповідей наступні числа: якщо відповіли «не знаю» - 0, відповіді "ні, ніколи!» Припишіть 1, «іноді» - 2, «часто» - 3, «майже завжди »- 4 і відповіді« так, завжди »- 5. Відповідати потрібно на всі пункти.</w:t>
      </w:r>
    </w:p>
    <w:p w14:paraId="39BA0E80" w14:textId="05C5671F" w:rsidR="00A242AF" w:rsidRPr="00A242AF" w:rsidRDefault="00A242AF" w:rsidP="000A0F88">
      <w:pPr>
        <w:pStyle w:val="a6"/>
        <w:numPr>
          <w:ilvl w:val="0"/>
          <w:numId w:val="14"/>
        </w:numPr>
        <w:spacing w:line="360" w:lineRule="auto"/>
        <w:jc w:val="both"/>
        <w:rPr>
          <w:sz w:val="28"/>
          <w:szCs w:val="28"/>
          <w:lang w:val="uk-UA"/>
        </w:rPr>
      </w:pPr>
      <w:r w:rsidRPr="00A242AF">
        <w:rPr>
          <w:sz w:val="28"/>
          <w:szCs w:val="28"/>
          <w:lang w:val="uk-UA"/>
        </w:rPr>
        <w:t>Мені більше подобаються книги про подорожі, ніж із серії «Життя чудових людей». 4</w:t>
      </w:r>
    </w:p>
    <w:p w14:paraId="31CB1DBE" w14:textId="494A87BF" w:rsidR="00A242AF" w:rsidRPr="00A242AF" w:rsidRDefault="00A242AF" w:rsidP="000A0F88">
      <w:pPr>
        <w:pStyle w:val="a6"/>
        <w:numPr>
          <w:ilvl w:val="0"/>
          <w:numId w:val="14"/>
        </w:numPr>
        <w:spacing w:line="360" w:lineRule="auto"/>
        <w:jc w:val="both"/>
        <w:rPr>
          <w:sz w:val="28"/>
          <w:szCs w:val="28"/>
          <w:lang w:val="uk-UA"/>
        </w:rPr>
      </w:pPr>
      <w:r w:rsidRPr="00A242AF">
        <w:rPr>
          <w:sz w:val="28"/>
          <w:szCs w:val="28"/>
          <w:lang w:val="uk-UA"/>
        </w:rPr>
        <w:t>Дорослих дітей дратує турбота батьків. 2</w:t>
      </w:r>
    </w:p>
    <w:p w14:paraId="5840C250"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Мені подобається розмірковувати про причини успіхів та невдач інших людей. 1</w:t>
      </w:r>
    </w:p>
    <w:p w14:paraId="476B4B0F"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Серед всіх музичних телепередач волію «Сучасні ритми». 2</w:t>
      </w:r>
    </w:p>
    <w:p w14:paraId="7A2B49AD"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Надмірну дратівливість і несправедливі закиди хворого треба терпіти, навіть якщо вони тривають роками. 2</w:t>
      </w:r>
    </w:p>
    <w:p w14:paraId="69B659C5"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Хворій людині можна допомогти навіть словом. 2</w:t>
      </w:r>
    </w:p>
    <w:p w14:paraId="139ED860"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Стороннім людям не слід втручатися в конфлікт між двома особами. 4</w:t>
      </w:r>
    </w:p>
    <w:p w14:paraId="4FDF8D60"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Старі люди, як правило, образливі без причин. 2</w:t>
      </w:r>
    </w:p>
    <w:p w14:paraId="4E3F860C"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Коли в дитинстві слухав сумну історію, на мої очі самі по собі наверталися сльози. 3</w:t>
      </w:r>
    </w:p>
    <w:p w14:paraId="760662F5"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Роздратований стан моїх батьків впливає на мій настрій. 4</w:t>
      </w:r>
    </w:p>
    <w:p w14:paraId="6E0F40B8"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Я байдужий до критики на мою адресу. 3</w:t>
      </w:r>
    </w:p>
    <w:p w14:paraId="780161D2" w14:textId="77777777" w:rsidR="00046F17" w:rsidRDefault="00046F17" w:rsidP="00046F17">
      <w:pPr>
        <w:pStyle w:val="a6"/>
        <w:spacing w:line="360" w:lineRule="auto"/>
        <w:ind w:left="709"/>
        <w:jc w:val="both"/>
        <w:rPr>
          <w:sz w:val="28"/>
          <w:szCs w:val="28"/>
          <w:lang w:val="uk-UA"/>
        </w:rPr>
      </w:pPr>
    </w:p>
    <w:p w14:paraId="10FB6BA2" w14:textId="14F6ECDC" w:rsidR="00046F17" w:rsidRDefault="00046F17" w:rsidP="00046F17">
      <w:pPr>
        <w:pStyle w:val="a6"/>
        <w:spacing w:line="360" w:lineRule="auto"/>
        <w:ind w:left="709"/>
        <w:jc w:val="right"/>
        <w:rPr>
          <w:b/>
          <w:sz w:val="28"/>
          <w:szCs w:val="28"/>
          <w:lang w:val="uk-UA"/>
        </w:rPr>
      </w:pPr>
      <w:r w:rsidRPr="00046F17">
        <w:rPr>
          <w:b/>
          <w:sz w:val="28"/>
          <w:szCs w:val="28"/>
          <w:lang w:val="uk-UA"/>
        </w:rPr>
        <w:lastRenderedPageBreak/>
        <w:t xml:space="preserve">Продовж. Додатку </w:t>
      </w:r>
      <w:r w:rsidR="0069407C">
        <w:rPr>
          <w:b/>
          <w:sz w:val="28"/>
          <w:szCs w:val="28"/>
          <w:lang w:val="uk-UA"/>
        </w:rPr>
        <w:t>Н.1</w:t>
      </w:r>
    </w:p>
    <w:p w14:paraId="67194AAC" w14:textId="77777777" w:rsidR="00046F17" w:rsidRPr="00046F17" w:rsidRDefault="00046F17" w:rsidP="00046F17">
      <w:pPr>
        <w:pStyle w:val="a6"/>
        <w:spacing w:line="360" w:lineRule="auto"/>
        <w:ind w:left="709"/>
        <w:jc w:val="right"/>
        <w:rPr>
          <w:b/>
          <w:sz w:val="28"/>
          <w:szCs w:val="28"/>
          <w:lang w:val="uk-UA"/>
        </w:rPr>
      </w:pPr>
    </w:p>
    <w:p w14:paraId="5A32CC73" w14:textId="6D5FD85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Мені більше подобається розглядати портрети, ніж картини з пейзажами. 0</w:t>
      </w:r>
    </w:p>
    <w:p w14:paraId="69DA507C"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Я завжди прощав все батькам, навіть якщо вони були не праві. 3</w:t>
      </w:r>
    </w:p>
    <w:p w14:paraId="774E96C9"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Якщо кінь погано тягне, його потрібно шмагати. 1</w:t>
      </w:r>
    </w:p>
    <w:p w14:paraId="1CFB92E2"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Коли я читаю про драматичні події в житті людей, то відчуваю, ніби це відбувається зі мною. 3</w:t>
      </w:r>
    </w:p>
    <w:p w14:paraId="7A3EB74C"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Батьки ставляться до своїх дітей справедливо. 2</w:t>
      </w:r>
    </w:p>
    <w:p w14:paraId="530ADE96"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Коли я бачу підлітків або дорослих, що сваряться, я втручаюся. 1</w:t>
      </w:r>
    </w:p>
    <w:p w14:paraId="630A039F"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Я не звертаю уваги на поганий настрій своїх батьків. 2</w:t>
      </w:r>
    </w:p>
    <w:p w14:paraId="1239D084"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Я подовгу спостерігаю за поведінкою тварин, відкладаючи інші справи. 2</w:t>
      </w:r>
    </w:p>
    <w:p w14:paraId="4F01250E"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Фільми і книги можуть викликати сльози тільки у несерйозних людей. 1</w:t>
      </w:r>
    </w:p>
    <w:p w14:paraId="79F76066"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Мені подобається спостерігати за виразом обличчя і поведінкою незнайомих людей. 1</w:t>
      </w:r>
    </w:p>
    <w:p w14:paraId="223A32DA"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У дитинстві я приводив додому бездомних кішок і собак. 2</w:t>
      </w:r>
    </w:p>
    <w:p w14:paraId="2DBD8A2C"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Всі люди необґрунтовано оздоблені. 1</w:t>
      </w:r>
    </w:p>
    <w:p w14:paraId="5B6A7D91"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Дивлячись на сторонню людину, мені хочеться вгадати, як складеться її життя. 1</w:t>
      </w:r>
    </w:p>
    <w:p w14:paraId="1F601DBC"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У дитинстві молодші за віком ходили за мною по п'ятах. 2</w:t>
      </w:r>
    </w:p>
    <w:p w14:paraId="45618B04"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При вигляді покаліченої тварини я намагаюся їй чимось допомогти. 2</w:t>
      </w:r>
    </w:p>
    <w:p w14:paraId="4A1EEA80"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Людині стане легше, якщо уважно вислухати її скарги. 3</w:t>
      </w:r>
    </w:p>
    <w:p w14:paraId="1F17065F"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Побачивши вуличну пригоду, я намагаюся не потрапляти в число свідків. 5</w:t>
      </w:r>
    </w:p>
    <w:p w14:paraId="515C2421"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Молодшим подобається, коли я пропоную їм свою ідею, справу або розвагу. 2</w:t>
      </w:r>
    </w:p>
    <w:p w14:paraId="1C667D0E" w14:textId="3EBF24DF" w:rsidR="00046F17" w:rsidRDefault="00046F17" w:rsidP="002C1678">
      <w:pPr>
        <w:pStyle w:val="a6"/>
        <w:spacing w:line="360" w:lineRule="auto"/>
        <w:ind w:left="1069"/>
        <w:jc w:val="right"/>
        <w:rPr>
          <w:b/>
          <w:sz w:val="28"/>
          <w:szCs w:val="28"/>
          <w:lang w:val="uk-UA"/>
        </w:rPr>
      </w:pPr>
      <w:r w:rsidRPr="00046F17">
        <w:rPr>
          <w:b/>
          <w:sz w:val="28"/>
          <w:szCs w:val="28"/>
          <w:lang w:val="uk-UA"/>
        </w:rPr>
        <w:lastRenderedPageBreak/>
        <w:t xml:space="preserve">Продовж. Додатку </w:t>
      </w:r>
      <w:r w:rsidR="0069407C">
        <w:rPr>
          <w:b/>
          <w:sz w:val="28"/>
          <w:szCs w:val="28"/>
          <w:lang w:val="uk-UA"/>
        </w:rPr>
        <w:t>Н.1</w:t>
      </w:r>
    </w:p>
    <w:p w14:paraId="45F64B71" w14:textId="77777777" w:rsidR="002C1678" w:rsidRPr="002C1678" w:rsidRDefault="002C1678" w:rsidP="002C1678">
      <w:pPr>
        <w:pStyle w:val="a6"/>
        <w:spacing w:line="360" w:lineRule="auto"/>
        <w:ind w:left="1069"/>
        <w:jc w:val="right"/>
        <w:rPr>
          <w:b/>
          <w:sz w:val="28"/>
          <w:szCs w:val="28"/>
          <w:lang w:val="uk-UA"/>
        </w:rPr>
      </w:pPr>
    </w:p>
    <w:p w14:paraId="56E2F9FA" w14:textId="1B86D935" w:rsidR="00A242AF" w:rsidRPr="00A242AF" w:rsidRDefault="00A242AF" w:rsidP="00046F17">
      <w:pPr>
        <w:pStyle w:val="a6"/>
        <w:numPr>
          <w:ilvl w:val="0"/>
          <w:numId w:val="14"/>
        </w:numPr>
        <w:spacing w:line="360" w:lineRule="auto"/>
        <w:ind w:left="0" w:firstLine="709"/>
        <w:jc w:val="both"/>
        <w:rPr>
          <w:sz w:val="28"/>
          <w:szCs w:val="28"/>
          <w:lang w:val="uk-UA"/>
        </w:rPr>
      </w:pPr>
      <w:r w:rsidRPr="00A242AF">
        <w:rPr>
          <w:sz w:val="28"/>
          <w:szCs w:val="28"/>
          <w:lang w:val="uk-UA"/>
        </w:rPr>
        <w:t>Люди перебільшують здатність тварин відчувати настрій свого господаря. 2</w:t>
      </w:r>
    </w:p>
    <w:p w14:paraId="5C9CCC8D"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З скрутної конфліктної ситуації людина повинна виходити самостійно. 3</w:t>
      </w:r>
    </w:p>
    <w:p w14:paraId="06602A2C"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Якщо дитина плаче, на те є свої причини. 4</w:t>
      </w:r>
    </w:p>
    <w:p w14:paraId="323E9182"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Молодь повинна завжди задовольняти будь-які прохання і дивацтва людей похилого віку. 3</w:t>
      </w:r>
    </w:p>
    <w:p w14:paraId="2560F28F"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Мені хотілося розібратися, чому деякі мої однокласники іноді були замислені. 1</w:t>
      </w:r>
    </w:p>
    <w:p w14:paraId="1346129F" w14:textId="77777777" w:rsidR="00A242AF" w:rsidRP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Безпритульних домашніх тварин слід відловлювати і знищувати.1</w:t>
      </w:r>
    </w:p>
    <w:p w14:paraId="024519DC" w14:textId="63DBD8BE" w:rsidR="00A242AF" w:rsidRDefault="00A242AF" w:rsidP="000A0F88">
      <w:pPr>
        <w:pStyle w:val="a6"/>
        <w:numPr>
          <w:ilvl w:val="0"/>
          <w:numId w:val="14"/>
        </w:numPr>
        <w:spacing w:line="360" w:lineRule="auto"/>
        <w:ind w:left="0" w:firstLine="709"/>
        <w:jc w:val="both"/>
        <w:rPr>
          <w:sz w:val="28"/>
          <w:szCs w:val="28"/>
          <w:lang w:val="uk-UA"/>
        </w:rPr>
      </w:pPr>
      <w:r w:rsidRPr="00A242AF">
        <w:rPr>
          <w:sz w:val="28"/>
          <w:szCs w:val="28"/>
          <w:lang w:val="uk-UA"/>
        </w:rPr>
        <w:t>Якщо мої друзі починають обговорювати зі мною свої особисті проблеми, я намагаюся перевести розмову на іншу тему. 1</w:t>
      </w:r>
    </w:p>
    <w:p w14:paraId="0416ECF5" w14:textId="0607DBDC" w:rsidR="00A242AF" w:rsidRDefault="00A242AF">
      <w:pPr>
        <w:rPr>
          <w:rFonts w:ascii="Times New Roman" w:eastAsia="Times New Roman" w:hAnsi="Times New Roman" w:cs="Times New Roman"/>
          <w:sz w:val="28"/>
          <w:szCs w:val="28"/>
          <w:lang w:val="uk-UA" w:eastAsia="ru-RU"/>
        </w:rPr>
      </w:pPr>
      <w:r>
        <w:rPr>
          <w:sz w:val="28"/>
          <w:szCs w:val="28"/>
          <w:lang w:val="uk-UA"/>
        </w:rPr>
        <w:br w:type="page"/>
      </w:r>
    </w:p>
    <w:p w14:paraId="37B98D5F" w14:textId="2D75B9F7" w:rsidR="00643C5E" w:rsidRPr="00643C5E" w:rsidRDefault="00046F17" w:rsidP="00643C5E">
      <w:pPr>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ДОДАТОК </w:t>
      </w:r>
      <w:r w:rsidR="0069407C">
        <w:rPr>
          <w:rFonts w:ascii="Times New Roman" w:hAnsi="Times New Roman" w:cs="Times New Roman"/>
          <w:b/>
          <w:sz w:val="28"/>
          <w:szCs w:val="28"/>
          <w:lang w:val="uk-UA"/>
        </w:rPr>
        <w:t>Н.2</w:t>
      </w:r>
    </w:p>
    <w:p w14:paraId="30DAFC28" w14:textId="1938D6CA" w:rsidR="00643C5E" w:rsidRDefault="00643C5E" w:rsidP="00A242AF">
      <w:pPr>
        <w:spacing w:line="360" w:lineRule="auto"/>
        <w:ind w:firstLine="709"/>
        <w:jc w:val="both"/>
        <w:rPr>
          <w:rFonts w:ascii="Times New Roman" w:hAnsi="Times New Roman" w:cs="Times New Roman"/>
          <w:b/>
          <w:sz w:val="28"/>
          <w:szCs w:val="28"/>
          <w:lang w:val="uk-UA"/>
        </w:rPr>
      </w:pPr>
    </w:p>
    <w:p w14:paraId="6B175235" w14:textId="4C31E2EA" w:rsidR="00A242AF" w:rsidRDefault="00A242AF" w:rsidP="00A242AF">
      <w:pPr>
        <w:spacing w:line="360" w:lineRule="auto"/>
        <w:ind w:firstLine="709"/>
        <w:jc w:val="both"/>
        <w:rPr>
          <w:rFonts w:ascii="Times New Roman" w:hAnsi="Times New Roman" w:cs="Times New Roman"/>
          <w:b/>
          <w:sz w:val="28"/>
          <w:szCs w:val="28"/>
          <w:lang w:val="uk-UA"/>
        </w:rPr>
      </w:pPr>
      <w:r w:rsidRPr="00A242AF">
        <w:rPr>
          <w:rFonts w:ascii="Times New Roman" w:hAnsi="Times New Roman" w:cs="Times New Roman"/>
          <w:b/>
          <w:sz w:val="28"/>
          <w:szCs w:val="28"/>
          <w:lang w:val="uk-UA"/>
        </w:rPr>
        <w:t>Прізвище та ім’я_____</w:t>
      </w:r>
      <w:r w:rsidRPr="00643C5E">
        <w:rPr>
          <w:rFonts w:ascii="Times New Roman" w:hAnsi="Times New Roman" w:cs="Times New Roman"/>
          <w:sz w:val="28"/>
          <w:szCs w:val="28"/>
          <w:lang w:val="uk-UA"/>
        </w:rPr>
        <w:t>Галєцька Валерія</w:t>
      </w:r>
      <w:r w:rsidRPr="00A242AF">
        <w:rPr>
          <w:rFonts w:ascii="Times New Roman" w:hAnsi="Times New Roman" w:cs="Times New Roman"/>
          <w:b/>
          <w:sz w:val="28"/>
          <w:szCs w:val="28"/>
          <w:lang w:val="uk-UA"/>
        </w:rPr>
        <w:t>______</w:t>
      </w:r>
    </w:p>
    <w:p w14:paraId="3D52DEEC" w14:textId="026E3D4A" w:rsidR="00A242AF" w:rsidRDefault="00A242AF" w:rsidP="00A242AF">
      <w:pPr>
        <w:spacing w:line="360" w:lineRule="auto"/>
        <w:ind w:firstLine="709"/>
        <w:jc w:val="both"/>
        <w:rPr>
          <w:rFonts w:ascii="Times New Roman" w:hAnsi="Times New Roman" w:cs="Times New Roman"/>
          <w:b/>
          <w:sz w:val="28"/>
          <w:szCs w:val="28"/>
          <w:lang w:val="uk-UA"/>
        </w:rPr>
      </w:pPr>
      <w:r w:rsidRPr="00A242AF">
        <w:rPr>
          <w:rFonts w:ascii="Times New Roman" w:hAnsi="Times New Roman" w:cs="Times New Roman"/>
          <w:b/>
          <w:sz w:val="28"/>
          <w:szCs w:val="28"/>
          <w:lang w:val="uk-UA"/>
        </w:rPr>
        <w:t>Стать__</w:t>
      </w:r>
      <w:r w:rsidRPr="00643C5E">
        <w:rPr>
          <w:rFonts w:ascii="Times New Roman" w:hAnsi="Times New Roman" w:cs="Times New Roman"/>
          <w:sz w:val="28"/>
          <w:szCs w:val="28"/>
          <w:lang w:val="uk-UA"/>
        </w:rPr>
        <w:t>ж</w:t>
      </w:r>
      <w:r w:rsidRPr="00A242AF">
        <w:rPr>
          <w:rFonts w:ascii="Times New Roman" w:hAnsi="Times New Roman" w:cs="Times New Roman"/>
          <w:b/>
          <w:sz w:val="28"/>
          <w:szCs w:val="28"/>
          <w:lang w:val="uk-UA"/>
        </w:rPr>
        <w:t>__</w:t>
      </w:r>
    </w:p>
    <w:p w14:paraId="5A31F5D4" w14:textId="121602F7" w:rsidR="00A242AF" w:rsidRPr="00643C5E" w:rsidRDefault="00A242AF" w:rsidP="00A242AF">
      <w:pPr>
        <w:spacing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Дата____</w:t>
      </w:r>
      <w:r w:rsidRPr="00643C5E">
        <w:rPr>
          <w:rFonts w:ascii="Times New Roman" w:hAnsi="Times New Roman" w:cs="Times New Roman"/>
          <w:sz w:val="28"/>
          <w:szCs w:val="28"/>
          <w:lang w:val="uk-UA"/>
        </w:rPr>
        <w:t>27.05.21</w:t>
      </w:r>
    </w:p>
    <w:p w14:paraId="2F3EE478" w14:textId="77777777" w:rsidR="00A242AF" w:rsidRPr="00A242AF" w:rsidRDefault="00A242AF" w:rsidP="00A242AF">
      <w:pPr>
        <w:spacing w:line="360" w:lineRule="auto"/>
        <w:ind w:firstLine="709"/>
        <w:jc w:val="both"/>
        <w:rPr>
          <w:rFonts w:ascii="Times New Roman" w:hAnsi="Times New Roman" w:cs="Times New Roman"/>
          <w:b/>
          <w:sz w:val="28"/>
          <w:szCs w:val="28"/>
          <w:lang w:val="uk-UA"/>
        </w:rPr>
      </w:pPr>
    </w:p>
    <w:p w14:paraId="1ACF962E" w14:textId="77777777" w:rsidR="00A242AF" w:rsidRPr="00A242AF" w:rsidRDefault="00A242AF" w:rsidP="00A242AF">
      <w:pPr>
        <w:spacing w:line="360" w:lineRule="auto"/>
        <w:ind w:firstLine="709"/>
        <w:jc w:val="center"/>
        <w:rPr>
          <w:rFonts w:ascii="Times New Roman" w:hAnsi="Times New Roman" w:cs="Times New Roman"/>
          <w:b/>
          <w:sz w:val="28"/>
          <w:szCs w:val="28"/>
          <w:lang w:val="uk-UA"/>
        </w:rPr>
      </w:pPr>
      <w:r w:rsidRPr="00A242AF">
        <w:rPr>
          <w:rFonts w:ascii="Times New Roman" w:hAnsi="Times New Roman" w:cs="Times New Roman"/>
          <w:b/>
          <w:sz w:val="28"/>
          <w:szCs w:val="28"/>
          <w:lang w:val="uk-UA"/>
        </w:rPr>
        <w:t>Тест на рішучість (Ерік Берн)</w:t>
      </w:r>
    </w:p>
    <w:p w14:paraId="28C11A3C"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p>
    <w:p w14:paraId="13183A21"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Інструкція. Із запропонованих варіантів відповідей – А, Б, В, Г, Ґ, Д – виберіть одну.</w:t>
      </w:r>
    </w:p>
    <w:p w14:paraId="237ABEA9"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1. Що, на вашу думку, рухає людиною в житті перш за все?</w:t>
      </w:r>
    </w:p>
    <w:p w14:paraId="36F1157D"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А – допитливість;</w:t>
      </w:r>
    </w:p>
    <w:p w14:paraId="59D229CF"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Б – бажання;</w:t>
      </w:r>
    </w:p>
    <w:p w14:paraId="6E9ADC63" w14:textId="77777777" w:rsidR="00A242AF" w:rsidRPr="00A242AF" w:rsidRDefault="00A242AF" w:rsidP="00A242AF">
      <w:pPr>
        <w:spacing w:line="360" w:lineRule="auto"/>
        <w:ind w:firstLine="709"/>
        <w:jc w:val="both"/>
        <w:rPr>
          <w:rFonts w:ascii="Times New Roman" w:hAnsi="Times New Roman" w:cs="Times New Roman"/>
          <w:b/>
          <w:sz w:val="28"/>
          <w:szCs w:val="28"/>
          <w:lang w:val="uk-UA"/>
        </w:rPr>
      </w:pPr>
      <w:r w:rsidRPr="00A242AF">
        <w:rPr>
          <w:rFonts w:ascii="Times New Roman" w:hAnsi="Times New Roman" w:cs="Times New Roman"/>
          <w:b/>
          <w:sz w:val="28"/>
          <w:szCs w:val="28"/>
          <w:lang w:val="uk-UA"/>
        </w:rPr>
        <w:t>В – необхідність.</w:t>
      </w:r>
    </w:p>
    <w:p w14:paraId="4605BB46"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2. Як, на вашу думку, чому люди переходять з однієї роботи на іншу?</w:t>
      </w:r>
    </w:p>
    <w:p w14:paraId="64EE4944"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Г – їх звільняють;</w:t>
      </w:r>
    </w:p>
    <w:p w14:paraId="247D9191" w14:textId="77777777" w:rsidR="00A242AF" w:rsidRPr="00A242AF" w:rsidRDefault="00A242AF" w:rsidP="00A242AF">
      <w:pPr>
        <w:spacing w:line="360" w:lineRule="auto"/>
        <w:ind w:firstLine="709"/>
        <w:jc w:val="both"/>
        <w:rPr>
          <w:rFonts w:ascii="Times New Roman" w:hAnsi="Times New Roman" w:cs="Times New Roman"/>
          <w:b/>
          <w:sz w:val="28"/>
          <w:szCs w:val="28"/>
          <w:lang w:val="uk-UA"/>
        </w:rPr>
      </w:pPr>
      <w:r w:rsidRPr="00A242AF">
        <w:rPr>
          <w:rFonts w:ascii="Times New Roman" w:hAnsi="Times New Roman" w:cs="Times New Roman"/>
          <w:b/>
          <w:sz w:val="28"/>
          <w:szCs w:val="28"/>
          <w:lang w:val="uk-UA"/>
        </w:rPr>
        <w:t>Ґ – ідуть через більшу зарплатню;</w:t>
      </w:r>
    </w:p>
    <w:p w14:paraId="004635AE"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Д – інша робота їм більше подобається.</w:t>
      </w:r>
    </w:p>
    <w:p w14:paraId="20860B10"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3. Коли у вас неприємності:</w:t>
      </w:r>
    </w:p>
    <w:p w14:paraId="516316CA" w14:textId="77777777" w:rsidR="00A242AF" w:rsidRPr="00A242AF" w:rsidRDefault="00A242AF" w:rsidP="00A242AF">
      <w:pPr>
        <w:spacing w:line="360" w:lineRule="auto"/>
        <w:ind w:firstLine="709"/>
        <w:jc w:val="both"/>
        <w:rPr>
          <w:rFonts w:ascii="Times New Roman" w:hAnsi="Times New Roman" w:cs="Times New Roman"/>
          <w:b/>
          <w:sz w:val="28"/>
          <w:szCs w:val="28"/>
          <w:lang w:val="uk-UA"/>
        </w:rPr>
      </w:pPr>
      <w:r w:rsidRPr="00A242AF">
        <w:rPr>
          <w:rFonts w:ascii="Times New Roman" w:hAnsi="Times New Roman" w:cs="Times New Roman"/>
          <w:b/>
          <w:sz w:val="28"/>
          <w:szCs w:val="28"/>
          <w:lang w:val="uk-UA"/>
        </w:rPr>
        <w:t>А – ви відкладаєте їх вирішення до останнього;</w:t>
      </w:r>
    </w:p>
    <w:p w14:paraId="616E3187"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Б – у вас є потреба проаналізувати, наскільки ви винні самі;</w:t>
      </w:r>
    </w:p>
    <w:p w14:paraId="5B6EE255"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В – не хочете навіть і думати про те, що трапилося.</w:t>
      </w:r>
    </w:p>
    <w:p w14:paraId="47EDABFF"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4. Ви не встигли вчасно виконати якусь роботу і:</w:t>
      </w:r>
    </w:p>
    <w:p w14:paraId="03EC3CAB"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Е – заявляєте про свою невдачу ще до того, як це стане відомо всім;</w:t>
      </w:r>
    </w:p>
    <w:p w14:paraId="18E0163C" w14:textId="77777777" w:rsidR="00A242AF" w:rsidRPr="00A242AF" w:rsidRDefault="00A242AF" w:rsidP="00A242AF">
      <w:pPr>
        <w:spacing w:line="360" w:lineRule="auto"/>
        <w:ind w:firstLine="709"/>
        <w:jc w:val="both"/>
        <w:rPr>
          <w:rFonts w:ascii="Times New Roman" w:hAnsi="Times New Roman" w:cs="Times New Roman"/>
          <w:b/>
          <w:sz w:val="28"/>
          <w:szCs w:val="28"/>
          <w:lang w:val="uk-UA"/>
        </w:rPr>
      </w:pPr>
      <w:r w:rsidRPr="00A242AF">
        <w:rPr>
          <w:rFonts w:ascii="Times New Roman" w:hAnsi="Times New Roman" w:cs="Times New Roman"/>
          <w:b/>
          <w:sz w:val="28"/>
          <w:szCs w:val="28"/>
          <w:lang w:val="uk-UA"/>
        </w:rPr>
        <w:t>Г – зі страхом чекаєте, коли вас про це запитають;</w:t>
      </w:r>
    </w:p>
    <w:p w14:paraId="67C1B26B"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Ґ – ви ґрунтовно готуєтесь до пояснень.</w:t>
      </w:r>
    </w:p>
    <w:p w14:paraId="0CE69CAC"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5. Коли ви досягаєте поставленої мети, то зустрічаєте повідомлення про це:</w:t>
      </w:r>
    </w:p>
    <w:p w14:paraId="0615383F" w14:textId="77777777" w:rsidR="00A242AF" w:rsidRPr="00A242AF" w:rsidRDefault="00A242AF" w:rsidP="00A242AF">
      <w:pPr>
        <w:spacing w:line="360" w:lineRule="auto"/>
        <w:ind w:firstLine="709"/>
        <w:jc w:val="both"/>
        <w:rPr>
          <w:rFonts w:ascii="Times New Roman" w:hAnsi="Times New Roman" w:cs="Times New Roman"/>
          <w:b/>
          <w:sz w:val="28"/>
          <w:szCs w:val="28"/>
          <w:lang w:val="uk-UA"/>
        </w:rPr>
      </w:pPr>
      <w:r w:rsidRPr="00A242AF">
        <w:rPr>
          <w:rFonts w:ascii="Times New Roman" w:hAnsi="Times New Roman" w:cs="Times New Roman"/>
          <w:b/>
          <w:sz w:val="28"/>
          <w:szCs w:val="28"/>
          <w:lang w:val="uk-UA"/>
        </w:rPr>
        <w:t>В – з почуттям полегшення;</w:t>
      </w:r>
    </w:p>
    <w:p w14:paraId="43C84BF8" w14:textId="77777777" w:rsidR="002C1678" w:rsidRDefault="002C1678" w:rsidP="00046F17">
      <w:pPr>
        <w:spacing w:line="360" w:lineRule="auto"/>
        <w:ind w:firstLine="709"/>
        <w:jc w:val="right"/>
        <w:rPr>
          <w:rFonts w:ascii="Times New Roman" w:hAnsi="Times New Roman" w:cs="Times New Roman"/>
          <w:b/>
          <w:sz w:val="28"/>
          <w:szCs w:val="28"/>
          <w:lang w:val="uk-UA"/>
        </w:rPr>
        <w:sectPr w:rsidR="002C1678" w:rsidSect="00365EB3">
          <w:pgSz w:w="11906" w:h="16838"/>
          <w:pgMar w:top="1418" w:right="851" w:bottom="1134" w:left="1701" w:header="709" w:footer="709" w:gutter="0"/>
          <w:cols w:space="708"/>
          <w:docGrid w:linePitch="360"/>
        </w:sectPr>
      </w:pPr>
    </w:p>
    <w:p w14:paraId="07EB3D2D" w14:textId="31451F23" w:rsidR="00046F17" w:rsidRDefault="00046F17" w:rsidP="00046F17">
      <w:pPr>
        <w:spacing w:line="360" w:lineRule="auto"/>
        <w:ind w:firstLine="709"/>
        <w:jc w:val="right"/>
        <w:rPr>
          <w:rFonts w:ascii="Times New Roman" w:hAnsi="Times New Roman" w:cs="Times New Roman"/>
          <w:b/>
          <w:sz w:val="28"/>
          <w:szCs w:val="28"/>
          <w:lang w:val="uk-UA"/>
        </w:rPr>
      </w:pPr>
      <w:r w:rsidRPr="00046F17">
        <w:rPr>
          <w:rFonts w:ascii="Times New Roman" w:hAnsi="Times New Roman" w:cs="Times New Roman"/>
          <w:b/>
          <w:sz w:val="28"/>
          <w:szCs w:val="28"/>
          <w:lang w:val="uk-UA"/>
        </w:rPr>
        <w:lastRenderedPageBreak/>
        <w:t xml:space="preserve">Продовж. Додатку </w:t>
      </w:r>
      <w:r w:rsidR="0069407C">
        <w:rPr>
          <w:rFonts w:ascii="Times New Roman" w:hAnsi="Times New Roman" w:cs="Times New Roman"/>
          <w:b/>
          <w:sz w:val="28"/>
          <w:szCs w:val="28"/>
          <w:lang w:val="uk-UA"/>
        </w:rPr>
        <w:t>Н.2</w:t>
      </w:r>
    </w:p>
    <w:p w14:paraId="2AB2DEB4" w14:textId="77777777" w:rsidR="00046F17" w:rsidRDefault="00046F17" w:rsidP="00A242AF">
      <w:pPr>
        <w:spacing w:line="360" w:lineRule="auto"/>
        <w:ind w:firstLine="709"/>
        <w:jc w:val="both"/>
        <w:rPr>
          <w:rFonts w:ascii="Times New Roman" w:hAnsi="Times New Roman" w:cs="Times New Roman"/>
          <w:sz w:val="28"/>
          <w:szCs w:val="28"/>
          <w:lang w:val="uk-UA"/>
        </w:rPr>
      </w:pPr>
    </w:p>
    <w:p w14:paraId="771B807B" w14:textId="0C4E161C"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В – бурхливими позитивними емоціями;</w:t>
      </w:r>
    </w:p>
    <w:p w14:paraId="751CE657"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А – по-різному, залежно від мети, але не так бурхливо.</w:t>
      </w:r>
    </w:p>
    <w:p w14:paraId="70BD9AF4"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6. Що б ви порекомендували дуже сором'язливій людині:</w:t>
      </w:r>
    </w:p>
    <w:p w14:paraId="34EE6C84" w14:textId="77777777" w:rsidR="00A242AF" w:rsidRPr="00A242AF" w:rsidRDefault="00A242AF" w:rsidP="00A242AF">
      <w:pPr>
        <w:spacing w:line="360" w:lineRule="auto"/>
        <w:ind w:firstLine="709"/>
        <w:jc w:val="both"/>
        <w:rPr>
          <w:rFonts w:ascii="Times New Roman" w:hAnsi="Times New Roman" w:cs="Times New Roman"/>
          <w:b/>
          <w:sz w:val="28"/>
          <w:szCs w:val="28"/>
          <w:lang w:val="uk-UA"/>
        </w:rPr>
      </w:pPr>
      <w:r w:rsidRPr="00A242AF">
        <w:rPr>
          <w:rFonts w:ascii="Times New Roman" w:hAnsi="Times New Roman" w:cs="Times New Roman"/>
          <w:b/>
          <w:sz w:val="28"/>
          <w:szCs w:val="28"/>
          <w:lang w:val="uk-UA"/>
        </w:rPr>
        <w:t>Г – уникати ситуацій, що вимагають ризику;</w:t>
      </w:r>
    </w:p>
    <w:p w14:paraId="39C5D0C1"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Д – позбавитися цього за допомогою психолога;</w:t>
      </w:r>
    </w:p>
    <w:p w14:paraId="74E65CEB"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Ґ – познайомитися з людьми іншого типу, які не страждають сором'язливістю.</w:t>
      </w:r>
    </w:p>
    <w:p w14:paraId="44879749"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7. Як ви вчините у конфліктній ситуації?</w:t>
      </w:r>
    </w:p>
    <w:p w14:paraId="20C3A55C"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Б – поговорю з тим, з ким вступив у конфлікт;</w:t>
      </w:r>
    </w:p>
    <w:p w14:paraId="0CAB8C19" w14:textId="77777777" w:rsidR="00A242AF" w:rsidRPr="00A242AF" w:rsidRDefault="00A242AF" w:rsidP="00A242AF">
      <w:pPr>
        <w:spacing w:line="360" w:lineRule="auto"/>
        <w:ind w:firstLine="709"/>
        <w:jc w:val="both"/>
        <w:rPr>
          <w:rFonts w:ascii="Times New Roman" w:hAnsi="Times New Roman" w:cs="Times New Roman"/>
          <w:b/>
          <w:sz w:val="28"/>
          <w:szCs w:val="28"/>
          <w:lang w:val="uk-UA"/>
        </w:rPr>
      </w:pPr>
      <w:r w:rsidRPr="00A242AF">
        <w:rPr>
          <w:rFonts w:ascii="Times New Roman" w:hAnsi="Times New Roman" w:cs="Times New Roman"/>
          <w:b/>
          <w:sz w:val="28"/>
          <w:szCs w:val="28"/>
          <w:lang w:val="uk-UA"/>
        </w:rPr>
        <w:t>А – напишу листа;</w:t>
      </w:r>
    </w:p>
    <w:p w14:paraId="2C2A4E1C"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В – спробую вирішити конфлікт через посередника.</w:t>
      </w:r>
    </w:p>
    <w:p w14:paraId="6E035665"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8. Якого роду страх виникає у вас, коли ви помиляєтеся?</w:t>
      </w:r>
    </w:p>
    <w:p w14:paraId="111652CF" w14:textId="77777777" w:rsidR="00A242AF" w:rsidRPr="00A242AF" w:rsidRDefault="00A242AF" w:rsidP="00A242AF">
      <w:pPr>
        <w:spacing w:line="360" w:lineRule="auto"/>
        <w:ind w:firstLine="709"/>
        <w:jc w:val="both"/>
        <w:rPr>
          <w:rFonts w:ascii="Times New Roman" w:hAnsi="Times New Roman" w:cs="Times New Roman"/>
          <w:b/>
          <w:sz w:val="28"/>
          <w:szCs w:val="28"/>
          <w:lang w:val="uk-UA"/>
        </w:rPr>
      </w:pPr>
      <w:r w:rsidRPr="00A242AF">
        <w:rPr>
          <w:rFonts w:ascii="Times New Roman" w:hAnsi="Times New Roman" w:cs="Times New Roman"/>
          <w:b/>
          <w:sz w:val="28"/>
          <w:szCs w:val="28"/>
          <w:lang w:val="uk-UA"/>
        </w:rPr>
        <w:t>Ґ – страх того, що помилка може змінити той порядок, до якого ви звикли;</w:t>
      </w:r>
    </w:p>
    <w:p w14:paraId="20739B41"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Г – страх покарання;</w:t>
      </w:r>
    </w:p>
    <w:p w14:paraId="0E17CE1B"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Д – страх втратити престиж.</w:t>
      </w:r>
    </w:p>
    <w:p w14:paraId="424A8BD8"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9. Коли ви з кимось розмовляєте, то:</w:t>
      </w:r>
    </w:p>
    <w:p w14:paraId="40E3B37D" w14:textId="77777777" w:rsidR="00A242AF" w:rsidRPr="00A242AF" w:rsidRDefault="00A242AF" w:rsidP="00A242AF">
      <w:pPr>
        <w:spacing w:line="360" w:lineRule="auto"/>
        <w:ind w:firstLine="709"/>
        <w:jc w:val="both"/>
        <w:rPr>
          <w:rFonts w:ascii="Times New Roman" w:hAnsi="Times New Roman" w:cs="Times New Roman"/>
          <w:b/>
          <w:sz w:val="28"/>
          <w:szCs w:val="28"/>
          <w:lang w:val="uk-UA"/>
        </w:rPr>
      </w:pPr>
      <w:r w:rsidRPr="00A242AF">
        <w:rPr>
          <w:rFonts w:ascii="Times New Roman" w:hAnsi="Times New Roman" w:cs="Times New Roman"/>
          <w:b/>
          <w:sz w:val="28"/>
          <w:szCs w:val="28"/>
          <w:lang w:val="uk-UA"/>
        </w:rPr>
        <w:t>А – час від часу відводите погляд;</w:t>
      </w:r>
    </w:p>
    <w:p w14:paraId="7A6989F7"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Б – дивитесь прямо в очі співбесіднику;</w:t>
      </w:r>
    </w:p>
    <w:p w14:paraId="3DDEB47A"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Г – відводите погляд, навіть коли він до вас звертається.</w:t>
      </w:r>
    </w:p>
    <w:p w14:paraId="23BE8DF4"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10. Коли ви ведете важливу розмову, то:</w:t>
      </w:r>
    </w:p>
    <w:p w14:paraId="6058971D"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Д – інтонація розмови зазвичай залишається спокійною;</w:t>
      </w:r>
    </w:p>
    <w:p w14:paraId="41AA2CB2" w14:textId="77777777" w:rsidR="00A242AF" w:rsidRPr="00A242AF" w:rsidRDefault="00A242AF" w:rsidP="00A242AF">
      <w:pPr>
        <w:spacing w:line="360" w:lineRule="auto"/>
        <w:ind w:firstLine="709"/>
        <w:jc w:val="both"/>
        <w:rPr>
          <w:rFonts w:ascii="Times New Roman" w:hAnsi="Times New Roman" w:cs="Times New Roman"/>
          <w:b/>
          <w:sz w:val="28"/>
          <w:szCs w:val="28"/>
          <w:lang w:val="uk-UA"/>
        </w:rPr>
      </w:pPr>
      <w:r w:rsidRPr="00A242AF">
        <w:rPr>
          <w:rFonts w:ascii="Times New Roman" w:hAnsi="Times New Roman" w:cs="Times New Roman"/>
          <w:b/>
          <w:sz w:val="28"/>
          <w:szCs w:val="28"/>
          <w:lang w:val="uk-UA"/>
        </w:rPr>
        <w:t>Ґ – ви час від часу вставляєте слова-паразити (ну, значить тощо);</w:t>
      </w:r>
    </w:p>
    <w:p w14:paraId="3881777D"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r w:rsidRPr="00A242AF">
        <w:rPr>
          <w:rFonts w:ascii="Times New Roman" w:hAnsi="Times New Roman" w:cs="Times New Roman"/>
          <w:sz w:val="28"/>
          <w:szCs w:val="28"/>
          <w:lang w:val="uk-UA"/>
        </w:rPr>
        <w:t>Г – ви повторюєтеся, хвилюєтеся, ваш голос починає вас підводити.</w:t>
      </w:r>
    </w:p>
    <w:p w14:paraId="59D1D38B" w14:textId="77777777" w:rsidR="00A242AF" w:rsidRPr="00A242AF" w:rsidRDefault="00A242AF" w:rsidP="00A242AF">
      <w:pPr>
        <w:spacing w:line="360" w:lineRule="auto"/>
        <w:ind w:firstLine="709"/>
        <w:jc w:val="both"/>
        <w:rPr>
          <w:rFonts w:ascii="Times New Roman" w:hAnsi="Times New Roman" w:cs="Times New Roman"/>
          <w:sz w:val="28"/>
          <w:szCs w:val="28"/>
          <w:lang w:val="uk-UA"/>
        </w:rPr>
      </w:pPr>
    </w:p>
    <w:p w14:paraId="768A4B7A" w14:textId="77777777" w:rsidR="00A242AF" w:rsidRPr="00A242AF" w:rsidRDefault="00A242AF" w:rsidP="00A242AF">
      <w:pPr>
        <w:pStyle w:val="a6"/>
        <w:spacing w:line="360" w:lineRule="auto"/>
        <w:ind w:left="0" w:firstLine="709"/>
        <w:jc w:val="both"/>
        <w:rPr>
          <w:sz w:val="28"/>
          <w:szCs w:val="28"/>
          <w:lang w:val="uk-UA"/>
        </w:rPr>
      </w:pPr>
    </w:p>
    <w:p w14:paraId="53DCDC34" w14:textId="004435C1" w:rsidR="00A242AF" w:rsidRDefault="00A242AF">
      <w:pPr>
        <w:rPr>
          <w:rFonts w:ascii="Times New Roman" w:hAnsi="Times New Roman" w:cs="Times New Roman"/>
          <w:sz w:val="28"/>
          <w:szCs w:val="28"/>
          <w:lang w:val="uk-UA"/>
        </w:rPr>
      </w:pPr>
    </w:p>
    <w:p w14:paraId="53CEE216" w14:textId="77777777" w:rsidR="00046F17" w:rsidRDefault="00046F17">
      <w:pPr>
        <w:rPr>
          <w:rFonts w:ascii="Times New Roman" w:hAnsi="Times New Roman" w:cs="Times New Roman"/>
          <w:sz w:val="28"/>
          <w:szCs w:val="28"/>
          <w:lang w:val="uk-UA"/>
        </w:rPr>
      </w:pPr>
    </w:p>
    <w:p w14:paraId="4306138B" w14:textId="2934FEEB" w:rsidR="00643C5E" w:rsidRPr="00643C5E" w:rsidRDefault="00046F17" w:rsidP="00643C5E">
      <w:pPr>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ДОДАТОК </w:t>
      </w:r>
      <w:r w:rsidR="0069407C">
        <w:rPr>
          <w:rFonts w:ascii="Times New Roman" w:hAnsi="Times New Roman" w:cs="Times New Roman"/>
          <w:b/>
          <w:sz w:val="28"/>
          <w:szCs w:val="28"/>
          <w:lang w:val="uk-UA"/>
        </w:rPr>
        <w:t>Н.3</w:t>
      </w:r>
    </w:p>
    <w:p w14:paraId="6C854155" w14:textId="77777777" w:rsidR="00643C5E" w:rsidRDefault="00643C5E" w:rsidP="00A242AF">
      <w:pPr>
        <w:shd w:val="clear" w:color="auto" w:fill="FFFFFF"/>
        <w:spacing w:line="360" w:lineRule="auto"/>
        <w:ind w:firstLine="709"/>
        <w:rPr>
          <w:rFonts w:ascii="Times New Roman" w:eastAsia="Times New Roman" w:hAnsi="Times New Roman" w:cs="Times New Roman"/>
          <w:b/>
          <w:bCs/>
          <w:sz w:val="28"/>
          <w:szCs w:val="28"/>
          <w:lang w:val="uk-UA" w:eastAsia="ru-RU"/>
        </w:rPr>
      </w:pPr>
    </w:p>
    <w:p w14:paraId="466D3CE3" w14:textId="77777777" w:rsidR="00643C5E" w:rsidRDefault="00643C5E" w:rsidP="00A242AF">
      <w:pPr>
        <w:shd w:val="clear" w:color="auto" w:fill="FFFFFF"/>
        <w:spacing w:line="360" w:lineRule="auto"/>
        <w:ind w:firstLine="709"/>
        <w:rPr>
          <w:rFonts w:ascii="Times New Roman" w:eastAsia="Times New Roman" w:hAnsi="Times New Roman" w:cs="Times New Roman"/>
          <w:b/>
          <w:bCs/>
          <w:sz w:val="28"/>
          <w:szCs w:val="28"/>
          <w:lang w:val="uk-UA" w:eastAsia="ru-RU"/>
        </w:rPr>
      </w:pPr>
    </w:p>
    <w:p w14:paraId="78C81B57" w14:textId="762361D6" w:rsidR="00A242AF" w:rsidRDefault="00A242AF" w:rsidP="00A242AF">
      <w:pPr>
        <w:shd w:val="clear" w:color="auto" w:fill="FFFFFF"/>
        <w:spacing w:line="360" w:lineRule="auto"/>
        <w:ind w:firstLine="709"/>
        <w:rPr>
          <w:rFonts w:ascii="Times New Roman" w:eastAsia="Times New Roman" w:hAnsi="Times New Roman" w:cs="Times New Roman"/>
          <w:b/>
          <w:bCs/>
          <w:sz w:val="28"/>
          <w:szCs w:val="28"/>
          <w:lang w:val="uk-UA" w:eastAsia="ru-RU"/>
        </w:rPr>
      </w:pPr>
      <w:r w:rsidRPr="00A242AF">
        <w:rPr>
          <w:rFonts w:ascii="Times New Roman" w:eastAsia="Times New Roman" w:hAnsi="Times New Roman" w:cs="Times New Roman"/>
          <w:b/>
          <w:bCs/>
          <w:sz w:val="28"/>
          <w:szCs w:val="28"/>
          <w:lang w:val="uk-UA" w:eastAsia="ru-RU"/>
        </w:rPr>
        <w:t>Прізвище та ім’я___</w:t>
      </w:r>
      <w:r w:rsidRPr="00643C5E">
        <w:rPr>
          <w:rFonts w:ascii="Times New Roman" w:eastAsia="Times New Roman" w:hAnsi="Times New Roman" w:cs="Times New Roman"/>
          <w:bCs/>
          <w:sz w:val="28"/>
          <w:szCs w:val="28"/>
          <w:lang w:val="uk-UA" w:eastAsia="ru-RU"/>
        </w:rPr>
        <w:t>Галєцька Валерія</w:t>
      </w:r>
      <w:r w:rsidRPr="00A242AF">
        <w:rPr>
          <w:rFonts w:ascii="Times New Roman" w:eastAsia="Times New Roman" w:hAnsi="Times New Roman" w:cs="Times New Roman"/>
          <w:b/>
          <w:bCs/>
          <w:sz w:val="28"/>
          <w:szCs w:val="28"/>
          <w:lang w:val="uk-UA" w:eastAsia="ru-RU"/>
        </w:rPr>
        <w:t>_____</w:t>
      </w:r>
    </w:p>
    <w:p w14:paraId="36CE4850" w14:textId="3BFC0935" w:rsidR="00A242AF" w:rsidRDefault="00A242AF" w:rsidP="00A242AF">
      <w:pPr>
        <w:shd w:val="clear" w:color="auto" w:fill="FFFFFF"/>
        <w:spacing w:line="360" w:lineRule="auto"/>
        <w:ind w:firstLine="709"/>
        <w:rPr>
          <w:rFonts w:ascii="Times New Roman" w:eastAsia="Times New Roman" w:hAnsi="Times New Roman" w:cs="Times New Roman"/>
          <w:b/>
          <w:bCs/>
          <w:sz w:val="28"/>
          <w:szCs w:val="28"/>
          <w:lang w:val="uk-UA" w:eastAsia="ru-RU"/>
        </w:rPr>
      </w:pPr>
      <w:r w:rsidRPr="00A242AF">
        <w:rPr>
          <w:rFonts w:ascii="Times New Roman" w:eastAsia="Times New Roman" w:hAnsi="Times New Roman" w:cs="Times New Roman"/>
          <w:b/>
          <w:bCs/>
          <w:sz w:val="28"/>
          <w:szCs w:val="28"/>
          <w:lang w:val="uk-UA" w:eastAsia="ru-RU"/>
        </w:rPr>
        <w:t>Стать_</w:t>
      </w:r>
      <w:r w:rsidRPr="00643C5E">
        <w:rPr>
          <w:rFonts w:ascii="Times New Roman" w:eastAsia="Times New Roman" w:hAnsi="Times New Roman" w:cs="Times New Roman"/>
          <w:bCs/>
          <w:sz w:val="28"/>
          <w:szCs w:val="28"/>
          <w:lang w:val="uk-UA" w:eastAsia="ru-RU"/>
        </w:rPr>
        <w:t>ж</w:t>
      </w:r>
      <w:r w:rsidRPr="00A242AF">
        <w:rPr>
          <w:rFonts w:ascii="Times New Roman" w:eastAsia="Times New Roman" w:hAnsi="Times New Roman" w:cs="Times New Roman"/>
          <w:b/>
          <w:bCs/>
          <w:sz w:val="28"/>
          <w:szCs w:val="28"/>
          <w:lang w:val="uk-UA" w:eastAsia="ru-RU"/>
        </w:rPr>
        <w:t>__</w:t>
      </w:r>
    </w:p>
    <w:p w14:paraId="4EFA0933" w14:textId="072DC018" w:rsidR="00A242AF" w:rsidRPr="00A242AF" w:rsidRDefault="00A242AF" w:rsidP="00A242AF">
      <w:pPr>
        <w:shd w:val="clear" w:color="auto" w:fill="FFFFFF"/>
        <w:spacing w:line="360" w:lineRule="auto"/>
        <w:ind w:firstLine="709"/>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Дата____</w:t>
      </w:r>
      <w:r w:rsidRPr="00643C5E">
        <w:rPr>
          <w:rFonts w:ascii="Times New Roman" w:eastAsia="Times New Roman" w:hAnsi="Times New Roman" w:cs="Times New Roman"/>
          <w:bCs/>
          <w:sz w:val="28"/>
          <w:szCs w:val="28"/>
          <w:lang w:val="uk-UA" w:eastAsia="ru-RU"/>
        </w:rPr>
        <w:t>27.05.21</w:t>
      </w:r>
    </w:p>
    <w:p w14:paraId="22B90559" w14:textId="77777777" w:rsidR="00A242AF" w:rsidRPr="00A242AF" w:rsidRDefault="00A242AF" w:rsidP="00A242AF">
      <w:pPr>
        <w:shd w:val="clear" w:color="auto" w:fill="FFFFFF"/>
        <w:spacing w:line="360" w:lineRule="auto"/>
        <w:ind w:firstLine="709"/>
        <w:rPr>
          <w:rFonts w:ascii="Times New Roman" w:eastAsia="Times New Roman" w:hAnsi="Times New Roman" w:cs="Times New Roman"/>
          <w:b/>
          <w:bCs/>
          <w:sz w:val="28"/>
          <w:szCs w:val="28"/>
          <w:lang w:val="uk-UA" w:eastAsia="ru-RU"/>
        </w:rPr>
      </w:pPr>
    </w:p>
    <w:p w14:paraId="2F0EEA78" w14:textId="78D636FA" w:rsidR="00A242AF" w:rsidRPr="00A242AF" w:rsidRDefault="00A242AF" w:rsidP="00A242AF">
      <w:pPr>
        <w:shd w:val="clear" w:color="auto" w:fill="FFFFFF"/>
        <w:spacing w:line="36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bCs/>
          <w:sz w:val="28"/>
          <w:szCs w:val="28"/>
          <w:lang w:val="uk-UA" w:eastAsia="ru-RU"/>
        </w:rPr>
        <w:t>Методика «Шкала М.Розенберга»</w:t>
      </w:r>
    </w:p>
    <w:p w14:paraId="6A45CDD7" w14:textId="77777777" w:rsidR="00A242AF" w:rsidRPr="00A242AF" w:rsidRDefault="00A242AF" w:rsidP="00A242AF">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bCs/>
          <w:sz w:val="28"/>
          <w:szCs w:val="28"/>
          <w:lang w:val="uk-UA" w:eastAsia="ru-RU"/>
        </w:rPr>
        <w:t>Інструкція.</w:t>
      </w:r>
    </w:p>
    <w:p w14:paraId="12F69F8E" w14:textId="77777777" w:rsidR="00A242AF" w:rsidRPr="00A242AF" w:rsidRDefault="00A242AF" w:rsidP="00A242AF">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Визначте, наскільки ви згодні або не згодні з наведеними нижче твердженнями. Поставте навпроти відповідну цифру.</w:t>
      </w:r>
    </w:p>
    <w:p w14:paraId="1A53B406" w14:textId="77777777" w:rsidR="00A242AF" w:rsidRPr="00A242AF" w:rsidRDefault="00A242AF" w:rsidP="00A242AF">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4 – повністю згоден</w:t>
      </w:r>
    </w:p>
    <w:p w14:paraId="182E0ED1" w14:textId="77777777" w:rsidR="00A242AF" w:rsidRPr="00A242AF" w:rsidRDefault="00A242AF" w:rsidP="00A242AF">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3 – згоден</w:t>
      </w:r>
    </w:p>
    <w:p w14:paraId="39FB2A17" w14:textId="77777777" w:rsidR="00A242AF" w:rsidRPr="00A242AF" w:rsidRDefault="00A242AF" w:rsidP="00A242AF">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2 – не згоден</w:t>
      </w:r>
    </w:p>
    <w:p w14:paraId="738A76BD" w14:textId="77777777" w:rsidR="00A242AF" w:rsidRPr="00A242AF" w:rsidRDefault="00A242AF" w:rsidP="00A242AF">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1 – абсолютно не згоден</w:t>
      </w:r>
    </w:p>
    <w:p w14:paraId="21FA2E51" w14:textId="77777777" w:rsidR="00A242AF" w:rsidRPr="00A242AF" w:rsidRDefault="00A242AF" w:rsidP="00A242AF">
      <w:pPr>
        <w:shd w:val="clear" w:color="auto" w:fill="FFFFFF"/>
        <w:spacing w:line="360" w:lineRule="auto"/>
        <w:ind w:firstLine="709"/>
        <w:jc w:val="center"/>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bCs/>
          <w:sz w:val="28"/>
          <w:szCs w:val="28"/>
          <w:lang w:val="uk-UA" w:eastAsia="ru-RU"/>
        </w:rPr>
        <w:t>Тестовий матеріал</w:t>
      </w:r>
    </w:p>
    <w:p w14:paraId="15CFA46F" w14:textId="487601E2" w:rsidR="00A242AF" w:rsidRPr="00A242AF" w:rsidRDefault="00A242AF" w:rsidP="000A0F88">
      <w:pPr>
        <w:pStyle w:val="a6"/>
        <w:numPr>
          <w:ilvl w:val="0"/>
          <w:numId w:val="15"/>
        </w:numPr>
        <w:shd w:val="clear" w:color="auto" w:fill="FFFFFF"/>
        <w:spacing w:line="360" w:lineRule="auto"/>
        <w:ind w:left="0" w:firstLine="709"/>
        <w:jc w:val="both"/>
        <w:rPr>
          <w:sz w:val="28"/>
          <w:szCs w:val="28"/>
          <w:lang w:val="uk-UA"/>
        </w:rPr>
      </w:pPr>
      <w:r w:rsidRPr="00A242AF">
        <w:rPr>
          <w:sz w:val="28"/>
          <w:szCs w:val="28"/>
          <w:lang w:val="uk-UA"/>
        </w:rPr>
        <w:t>Я відчуваю, що я гідна людина, принаймні, не менше ніж інші. 3</w:t>
      </w:r>
    </w:p>
    <w:p w14:paraId="59E3E2FB" w14:textId="6F02EDC9" w:rsidR="00A242AF" w:rsidRPr="00A242AF" w:rsidRDefault="00A242AF" w:rsidP="000A0F88">
      <w:pPr>
        <w:pStyle w:val="a6"/>
        <w:numPr>
          <w:ilvl w:val="0"/>
          <w:numId w:val="15"/>
        </w:numPr>
        <w:shd w:val="clear" w:color="auto" w:fill="FFFFFF"/>
        <w:spacing w:line="360" w:lineRule="auto"/>
        <w:ind w:left="0" w:firstLine="709"/>
        <w:jc w:val="both"/>
        <w:rPr>
          <w:sz w:val="28"/>
          <w:szCs w:val="28"/>
          <w:lang w:val="uk-UA"/>
        </w:rPr>
      </w:pPr>
      <w:r w:rsidRPr="00A242AF">
        <w:rPr>
          <w:sz w:val="28"/>
          <w:szCs w:val="28"/>
          <w:lang w:val="uk-UA"/>
        </w:rPr>
        <w:t>Я завжди схильний відчувати себе невдахою. 3</w:t>
      </w:r>
    </w:p>
    <w:p w14:paraId="16879AEA" w14:textId="77777777" w:rsidR="00A242AF" w:rsidRPr="00A242AF" w:rsidRDefault="00A242AF" w:rsidP="000A0F88">
      <w:pPr>
        <w:numPr>
          <w:ilvl w:val="0"/>
          <w:numId w:val="15"/>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Мені здається, у мене є ряд хороших якостей. 3</w:t>
      </w:r>
    </w:p>
    <w:p w14:paraId="6B4ED3C7" w14:textId="77777777" w:rsidR="00A242AF" w:rsidRPr="00A242AF" w:rsidRDefault="00A242AF" w:rsidP="000A0F88">
      <w:pPr>
        <w:numPr>
          <w:ilvl w:val="0"/>
          <w:numId w:val="15"/>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Я здатний дещо робити не гірше, ніж більшість. 3</w:t>
      </w:r>
    </w:p>
    <w:p w14:paraId="4A1F7227" w14:textId="77777777" w:rsidR="00A242AF" w:rsidRPr="00A242AF" w:rsidRDefault="00A242AF" w:rsidP="000A0F88">
      <w:pPr>
        <w:numPr>
          <w:ilvl w:val="0"/>
          <w:numId w:val="15"/>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Мені здається, що мені особливо нічим пишатися. 2</w:t>
      </w:r>
    </w:p>
    <w:p w14:paraId="336B1B8F" w14:textId="77777777" w:rsidR="00A242AF" w:rsidRPr="00A242AF" w:rsidRDefault="00A242AF" w:rsidP="000A0F88">
      <w:pPr>
        <w:numPr>
          <w:ilvl w:val="0"/>
          <w:numId w:val="15"/>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Я до себе добре ставлюся. 4</w:t>
      </w:r>
    </w:p>
    <w:p w14:paraId="2F0D0B2D" w14:textId="77777777" w:rsidR="00A242AF" w:rsidRPr="00A242AF" w:rsidRDefault="00A242AF" w:rsidP="000A0F88">
      <w:pPr>
        <w:numPr>
          <w:ilvl w:val="0"/>
          <w:numId w:val="15"/>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В цілому я задоволений собою. 2</w:t>
      </w:r>
    </w:p>
    <w:p w14:paraId="2272891A" w14:textId="77777777" w:rsidR="00A242AF" w:rsidRPr="00A242AF" w:rsidRDefault="00A242AF" w:rsidP="000A0F88">
      <w:pPr>
        <w:numPr>
          <w:ilvl w:val="0"/>
          <w:numId w:val="15"/>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Мені б хотілося більше поважати себе. 4</w:t>
      </w:r>
    </w:p>
    <w:p w14:paraId="1F02766D" w14:textId="77777777" w:rsidR="00A242AF" w:rsidRPr="00A242AF" w:rsidRDefault="00A242AF" w:rsidP="000A0F88">
      <w:pPr>
        <w:numPr>
          <w:ilvl w:val="0"/>
          <w:numId w:val="15"/>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Іноді я ясно відчуваю свою неефективність. 4</w:t>
      </w:r>
    </w:p>
    <w:p w14:paraId="3C85EE1E" w14:textId="77777777" w:rsidR="00A242AF" w:rsidRPr="00A242AF" w:rsidRDefault="00A242AF" w:rsidP="000A0F88">
      <w:pPr>
        <w:numPr>
          <w:ilvl w:val="0"/>
          <w:numId w:val="15"/>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A242AF">
        <w:rPr>
          <w:rFonts w:ascii="Times New Roman" w:eastAsia="Times New Roman" w:hAnsi="Times New Roman" w:cs="Times New Roman"/>
          <w:sz w:val="28"/>
          <w:szCs w:val="28"/>
          <w:lang w:val="uk-UA" w:eastAsia="ru-RU"/>
        </w:rPr>
        <w:t>Іноді я думаю, що я в усьому нехороший. 4</w:t>
      </w:r>
    </w:p>
    <w:p w14:paraId="790CC96A" w14:textId="77777777" w:rsidR="00A242AF" w:rsidRPr="00A242AF" w:rsidRDefault="00A242AF" w:rsidP="00A242AF">
      <w:pPr>
        <w:ind w:firstLine="709"/>
        <w:jc w:val="both"/>
        <w:rPr>
          <w:rFonts w:ascii="Times New Roman" w:hAnsi="Times New Roman" w:cs="Times New Roman"/>
          <w:sz w:val="28"/>
          <w:szCs w:val="28"/>
          <w:lang w:val="uk-UA"/>
        </w:rPr>
      </w:pPr>
    </w:p>
    <w:p w14:paraId="1D21E118" w14:textId="77CEC189" w:rsidR="00A242AF" w:rsidRDefault="00A242AF">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4D12F0A" w14:textId="3B7ABF6E" w:rsidR="00643C5E" w:rsidRPr="00643C5E" w:rsidRDefault="0069407C" w:rsidP="00643C5E">
      <w:pPr>
        <w:spacing w:after="130" w:line="259" w:lineRule="auto"/>
        <w:ind w:left="711"/>
        <w:jc w:val="right"/>
        <w:rPr>
          <w:rFonts w:ascii="Times New Roman" w:eastAsia="Times New Roman" w:hAnsi="Times New Roman" w:cs="Times New Roman"/>
          <w:b/>
          <w:color w:val="000000"/>
          <w:sz w:val="28"/>
          <w:lang w:val="uk-UA" w:eastAsia="ru-RU"/>
        </w:rPr>
      </w:pPr>
      <w:r>
        <w:rPr>
          <w:rFonts w:ascii="Times New Roman" w:eastAsia="Times New Roman" w:hAnsi="Times New Roman" w:cs="Times New Roman"/>
          <w:b/>
          <w:color w:val="000000"/>
          <w:sz w:val="28"/>
          <w:lang w:val="uk-UA" w:eastAsia="ru-RU"/>
        </w:rPr>
        <w:lastRenderedPageBreak/>
        <w:t>ДОДАТОК П</w:t>
      </w:r>
    </w:p>
    <w:p w14:paraId="225C75D0" w14:textId="77777777" w:rsidR="00643C5E" w:rsidRDefault="00643C5E" w:rsidP="00AA3BA2">
      <w:pPr>
        <w:spacing w:after="130" w:line="259" w:lineRule="auto"/>
        <w:ind w:left="711"/>
        <w:rPr>
          <w:rFonts w:ascii="Times New Roman" w:eastAsia="Times New Roman" w:hAnsi="Times New Roman" w:cs="Times New Roman"/>
          <w:b/>
          <w:color w:val="000000"/>
          <w:sz w:val="28"/>
          <w:lang w:eastAsia="ru-RU"/>
        </w:rPr>
      </w:pPr>
    </w:p>
    <w:p w14:paraId="2DCF368A" w14:textId="02FF974F" w:rsidR="00AA3BA2" w:rsidRDefault="00A242AF" w:rsidP="00AA3BA2">
      <w:pPr>
        <w:spacing w:after="130" w:line="259" w:lineRule="auto"/>
        <w:ind w:left="711"/>
        <w:rPr>
          <w:rFonts w:ascii="Times New Roman" w:eastAsia="Times New Roman" w:hAnsi="Times New Roman" w:cs="Times New Roman"/>
          <w:b/>
          <w:color w:val="000000"/>
          <w:sz w:val="28"/>
          <w:lang w:eastAsia="ru-RU"/>
        </w:rPr>
      </w:pPr>
      <w:r w:rsidRPr="00A242AF">
        <w:rPr>
          <w:rFonts w:ascii="Times New Roman" w:eastAsia="Times New Roman" w:hAnsi="Times New Roman" w:cs="Times New Roman"/>
          <w:b/>
          <w:color w:val="000000"/>
          <w:sz w:val="28"/>
          <w:lang w:eastAsia="ru-RU"/>
        </w:rPr>
        <w:t>Прізвище та ім’я__</w:t>
      </w:r>
      <w:r w:rsidR="00AA3BA2" w:rsidRPr="00643C5E">
        <w:rPr>
          <w:rFonts w:ascii="Times New Roman" w:eastAsia="Times New Roman" w:hAnsi="Times New Roman" w:cs="Times New Roman"/>
          <w:color w:val="000000"/>
          <w:sz w:val="28"/>
          <w:lang w:val="uk-UA" w:eastAsia="ru-RU"/>
        </w:rPr>
        <w:t>Ільченко Орина</w:t>
      </w:r>
      <w:r w:rsidRPr="00A242AF">
        <w:rPr>
          <w:rFonts w:ascii="Times New Roman" w:eastAsia="Times New Roman" w:hAnsi="Times New Roman" w:cs="Times New Roman"/>
          <w:b/>
          <w:color w:val="000000"/>
          <w:sz w:val="28"/>
          <w:lang w:eastAsia="ru-RU"/>
        </w:rPr>
        <w:t xml:space="preserve">_ </w:t>
      </w:r>
    </w:p>
    <w:p w14:paraId="5D0E88F1" w14:textId="0D645429" w:rsidR="00A242AF" w:rsidRDefault="00A242AF" w:rsidP="00AA3BA2">
      <w:pPr>
        <w:spacing w:after="130" w:line="259" w:lineRule="auto"/>
        <w:ind w:left="711"/>
        <w:rPr>
          <w:rFonts w:ascii="Times New Roman" w:eastAsia="Times New Roman" w:hAnsi="Times New Roman" w:cs="Times New Roman"/>
          <w:b/>
          <w:color w:val="000000"/>
          <w:sz w:val="28"/>
          <w:lang w:eastAsia="ru-RU"/>
        </w:rPr>
      </w:pPr>
      <w:r w:rsidRPr="00A242AF">
        <w:rPr>
          <w:rFonts w:ascii="Times New Roman" w:eastAsia="Times New Roman" w:hAnsi="Times New Roman" w:cs="Times New Roman"/>
          <w:b/>
          <w:color w:val="000000"/>
          <w:sz w:val="28"/>
          <w:lang w:eastAsia="ru-RU"/>
        </w:rPr>
        <w:t>Стать__</w:t>
      </w:r>
      <w:r w:rsidR="00AA3BA2" w:rsidRPr="00643C5E">
        <w:rPr>
          <w:rFonts w:ascii="Times New Roman" w:eastAsia="Times New Roman" w:hAnsi="Times New Roman" w:cs="Times New Roman"/>
          <w:color w:val="000000"/>
          <w:sz w:val="28"/>
          <w:lang w:val="uk-UA" w:eastAsia="ru-RU"/>
        </w:rPr>
        <w:t>ж</w:t>
      </w:r>
      <w:r w:rsidRPr="00A242AF">
        <w:rPr>
          <w:rFonts w:ascii="Times New Roman" w:eastAsia="Times New Roman" w:hAnsi="Times New Roman" w:cs="Times New Roman"/>
          <w:b/>
          <w:color w:val="000000"/>
          <w:sz w:val="28"/>
          <w:lang w:eastAsia="ru-RU"/>
        </w:rPr>
        <w:t xml:space="preserve">___ </w:t>
      </w:r>
    </w:p>
    <w:p w14:paraId="5CFD5B65" w14:textId="39714382" w:rsidR="00AA3BA2" w:rsidRPr="00AA3BA2" w:rsidRDefault="00AA3BA2" w:rsidP="00AA3BA2">
      <w:pPr>
        <w:spacing w:after="130" w:line="259" w:lineRule="auto"/>
        <w:ind w:left="711"/>
        <w:rPr>
          <w:rFonts w:ascii="Times New Roman" w:eastAsia="Times New Roman" w:hAnsi="Times New Roman" w:cs="Times New Roman"/>
          <w:b/>
          <w:color w:val="000000"/>
          <w:sz w:val="28"/>
          <w:lang w:val="uk-UA" w:eastAsia="ru-RU"/>
        </w:rPr>
      </w:pPr>
      <w:r>
        <w:rPr>
          <w:rFonts w:ascii="Times New Roman" w:eastAsia="Times New Roman" w:hAnsi="Times New Roman" w:cs="Times New Roman"/>
          <w:b/>
          <w:color w:val="000000"/>
          <w:sz w:val="28"/>
          <w:lang w:val="uk-UA" w:eastAsia="ru-RU"/>
        </w:rPr>
        <w:t>Дата_____</w:t>
      </w:r>
      <w:r w:rsidRPr="00643C5E">
        <w:rPr>
          <w:rFonts w:ascii="Times New Roman" w:eastAsia="Times New Roman" w:hAnsi="Times New Roman" w:cs="Times New Roman"/>
          <w:color w:val="000000"/>
          <w:sz w:val="28"/>
          <w:lang w:val="uk-UA" w:eastAsia="ru-RU"/>
        </w:rPr>
        <w:t>27.05.21</w:t>
      </w:r>
    </w:p>
    <w:p w14:paraId="11A87559" w14:textId="77777777" w:rsidR="00A242AF" w:rsidRPr="00A242AF" w:rsidRDefault="00A242AF" w:rsidP="00A242AF">
      <w:pPr>
        <w:spacing w:after="188" w:line="259" w:lineRule="auto"/>
        <w:ind w:left="711"/>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b/>
          <w:color w:val="000000"/>
          <w:sz w:val="28"/>
          <w:lang w:eastAsia="ru-RU"/>
        </w:rPr>
        <w:t xml:space="preserve"> </w:t>
      </w:r>
    </w:p>
    <w:p w14:paraId="06AA8B1C" w14:textId="77777777" w:rsidR="00A242AF" w:rsidRPr="00AA3BA2" w:rsidRDefault="00A242AF" w:rsidP="00A242AF">
      <w:pPr>
        <w:spacing w:after="190" w:line="259" w:lineRule="auto"/>
        <w:ind w:left="711"/>
        <w:jc w:val="center"/>
        <w:rPr>
          <w:rFonts w:ascii="Times New Roman" w:eastAsia="Times New Roman" w:hAnsi="Times New Roman" w:cs="Times New Roman"/>
          <w:b/>
          <w:color w:val="000000"/>
          <w:sz w:val="28"/>
          <w:lang w:eastAsia="ru-RU"/>
        </w:rPr>
      </w:pPr>
      <w:r w:rsidRPr="00AA3BA2">
        <w:rPr>
          <w:rFonts w:ascii="Times New Roman" w:eastAsia="Times New Roman" w:hAnsi="Times New Roman" w:cs="Times New Roman"/>
          <w:b/>
          <w:color w:val="000000"/>
          <w:sz w:val="28"/>
          <w:lang w:eastAsia="ru-RU"/>
        </w:rPr>
        <w:t xml:space="preserve">Тест А. Ассінгера </w:t>
      </w:r>
    </w:p>
    <w:p w14:paraId="57A7785A" w14:textId="77777777" w:rsidR="00A242AF" w:rsidRPr="00A242AF" w:rsidRDefault="00A242AF" w:rsidP="00A242AF">
      <w:pPr>
        <w:spacing w:line="395" w:lineRule="auto"/>
        <w:ind w:left="696" w:right="501" w:firstLine="1986"/>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b/>
          <w:color w:val="000000"/>
          <w:sz w:val="28"/>
          <w:lang w:eastAsia="ru-RU"/>
        </w:rPr>
        <w:t>(оцінювання агресивності у стосунках)</w:t>
      </w:r>
      <w:r w:rsidRPr="00A242AF">
        <w:rPr>
          <w:rFonts w:ascii="Times New Roman" w:eastAsia="Times New Roman" w:hAnsi="Times New Roman" w:cs="Times New Roman"/>
          <w:color w:val="000000"/>
          <w:sz w:val="28"/>
          <w:lang w:eastAsia="ru-RU"/>
        </w:rPr>
        <w:t xml:space="preserve"> Підкресліть відповідь: </w:t>
      </w:r>
    </w:p>
    <w:p w14:paraId="4EC103F7" w14:textId="77777777" w:rsidR="00A242AF" w:rsidRPr="00A242AF" w:rsidRDefault="00A242AF" w:rsidP="00A242AF">
      <w:pPr>
        <w:spacing w:line="395" w:lineRule="auto"/>
        <w:ind w:firstLine="711"/>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I. Чи схильні Ви шукати шляхи до примирення після чергового службового конфлікту? </w:t>
      </w:r>
    </w:p>
    <w:p w14:paraId="5DC1EA74" w14:textId="77777777" w:rsidR="00A242AF" w:rsidRPr="00A242AF" w:rsidRDefault="00A242AF" w:rsidP="000A0F88">
      <w:pPr>
        <w:numPr>
          <w:ilvl w:val="0"/>
          <w:numId w:val="17"/>
        </w:numPr>
        <w:spacing w:after="187"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sz w:val="28"/>
          <w:shd w:val="clear" w:color="auto" w:fill="00FF00"/>
          <w:lang w:eastAsia="ru-RU"/>
        </w:rPr>
        <w:t>Завжди</w:t>
      </w:r>
      <w:r w:rsidRPr="00A242AF">
        <w:rPr>
          <w:rFonts w:ascii="Times New Roman" w:eastAsia="Times New Roman" w:hAnsi="Times New Roman" w:cs="Times New Roman"/>
          <w:color w:val="000000"/>
          <w:sz w:val="28"/>
          <w:lang w:eastAsia="ru-RU"/>
        </w:rPr>
        <w:t xml:space="preserve">. </w:t>
      </w:r>
    </w:p>
    <w:p w14:paraId="734C482B" w14:textId="77777777" w:rsidR="00A242AF" w:rsidRPr="00A242AF" w:rsidRDefault="00A242AF" w:rsidP="000A0F88">
      <w:pPr>
        <w:numPr>
          <w:ilvl w:val="0"/>
          <w:numId w:val="17"/>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Інколи. </w:t>
      </w:r>
    </w:p>
    <w:p w14:paraId="50798644" w14:textId="77777777" w:rsidR="00A242AF" w:rsidRPr="00A242AF" w:rsidRDefault="00A242AF" w:rsidP="000A0F88">
      <w:pPr>
        <w:numPr>
          <w:ilvl w:val="0"/>
          <w:numId w:val="17"/>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Ніколи. </w:t>
      </w:r>
    </w:p>
    <w:p w14:paraId="6120C73A" w14:textId="77777777" w:rsidR="00A242AF" w:rsidRPr="00A242AF" w:rsidRDefault="00A242AF" w:rsidP="00A242AF">
      <w:pPr>
        <w:spacing w:after="185" w:line="259" w:lineRule="auto"/>
        <w:ind w:left="706" w:hanging="1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II. Як Ви поводитесь у критичній ситуації? </w:t>
      </w:r>
    </w:p>
    <w:p w14:paraId="4187E4D2" w14:textId="77777777" w:rsidR="00A242AF" w:rsidRPr="00A242AF" w:rsidRDefault="00A242AF" w:rsidP="000A0F88">
      <w:pPr>
        <w:numPr>
          <w:ilvl w:val="0"/>
          <w:numId w:val="18"/>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shd w:val="clear" w:color="auto" w:fill="00FF00"/>
          <w:lang w:eastAsia="ru-RU"/>
        </w:rPr>
        <w:t>Переживаєте внутрішнє кипіння.</w:t>
      </w:r>
      <w:r w:rsidRPr="00A242AF">
        <w:rPr>
          <w:rFonts w:ascii="Times New Roman" w:eastAsia="Times New Roman" w:hAnsi="Times New Roman" w:cs="Times New Roman"/>
          <w:color w:val="000000"/>
          <w:sz w:val="28"/>
          <w:lang w:eastAsia="ru-RU"/>
        </w:rPr>
        <w:t xml:space="preserve"> </w:t>
      </w:r>
    </w:p>
    <w:p w14:paraId="15622395" w14:textId="77777777" w:rsidR="00A242AF" w:rsidRPr="00A242AF" w:rsidRDefault="00A242AF" w:rsidP="000A0F88">
      <w:pPr>
        <w:numPr>
          <w:ilvl w:val="0"/>
          <w:numId w:val="18"/>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Зберігаєте спокій. </w:t>
      </w:r>
    </w:p>
    <w:p w14:paraId="70FBD60E" w14:textId="77777777" w:rsidR="00A242AF" w:rsidRPr="00A242AF" w:rsidRDefault="00A242AF" w:rsidP="000A0F88">
      <w:pPr>
        <w:numPr>
          <w:ilvl w:val="0"/>
          <w:numId w:val="18"/>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Втрачаєте самоконтроль. </w:t>
      </w:r>
    </w:p>
    <w:p w14:paraId="084FC981" w14:textId="77777777" w:rsidR="00A242AF" w:rsidRPr="00A242AF" w:rsidRDefault="00A242AF" w:rsidP="00A242AF">
      <w:pPr>
        <w:spacing w:after="185" w:line="259" w:lineRule="auto"/>
        <w:ind w:left="706" w:hanging="1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III. Яким Вас вважають колеги? </w:t>
      </w:r>
    </w:p>
    <w:p w14:paraId="77F21B6C" w14:textId="77777777" w:rsidR="00A242AF" w:rsidRPr="00A242AF" w:rsidRDefault="00A242AF" w:rsidP="000A0F88">
      <w:pPr>
        <w:numPr>
          <w:ilvl w:val="0"/>
          <w:numId w:val="19"/>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Самовпевненим та заздрісним. </w:t>
      </w:r>
    </w:p>
    <w:p w14:paraId="1E12FBF7" w14:textId="77777777" w:rsidR="00A242AF" w:rsidRPr="00A242AF" w:rsidRDefault="00A242AF" w:rsidP="000A0F88">
      <w:pPr>
        <w:numPr>
          <w:ilvl w:val="0"/>
          <w:numId w:val="19"/>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shd w:val="clear" w:color="auto" w:fill="00FF00"/>
          <w:lang w:eastAsia="ru-RU"/>
        </w:rPr>
        <w:t>Дружелюбним.</w:t>
      </w:r>
      <w:r w:rsidRPr="00A242AF">
        <w:rPr>
          <w:rFonts w:ascii="Times New Roman" w:eastAsia="Times New Roman" w:hAnsi="Times New Roman" w:cs="Times New Roman"/>
          <w:color w:val="000000"/>
          <w:sz w:val="28"/>
          <w:lang w:eastAsia="ru-RU"/>
        </w:rPr>
        <w:t xml:space="preserve"> </w:t>
      </w:r>
    </w:p>
    <w:p w14:paraId="595904C7" w14:textId="77777777" w:rsidR="00A242AF" w:rsidRPr="00A242AF" w:rsidRDefault="00A242AF" w:rsidP="000A0F88">
      <w:pPr>
        <w:numPr>
          <w:ilvl w:val="0"/>
          <w:numId w:val="19"/>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Спокійним і незаздрісним. </w:t>
      </w:r>
    </w:p>
    <w:p w14:paraId="47191C29" w14:textId="77777777" w:rsidR="00A242AF" w:rsidRPr="00A242AF" w:rsidRDefault="00A242AF" w:rsidP="00A242AF">
      <w:pPr>
        <w:spacing w:after="185" w:line="259" w:lineRule="auto"/>
        <w:ind w:left="706" w:hanging="1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IV. Як Ви відреагуєте, якщо Вам запропонують відповідальну посаду? </w:t>
      </w:r>
    </w:p>
    <w:p w14:paraId="295A30E1" w14:textId="77777777" w:rsidR="00A242AF" w:rsidRPr="00A242AF" w:rsidRDefault="00A242AF" w:rsidP="000A0F88">
      <w:pPr>
        <w:numPr>
          <w:ilvl w:val="0"/>
          <w:numId w:val="20"/>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shd w:val="clear" w:color="auto" w:fill="00FF00"/>
          <w:lang w:eastAsia="ru-RU"/>
        </w:rPr>
        <w:t>Приймете її з деякими побоюваннями</w:t>
      </w:r>
      <w:r w:rsidRPr="00A242AF">
        <w:rPr>
          <w:rFonts w:ascii="Times New Roman" w:eastAsia="Times New Roman" w:hAnsi="Times New Roman" w:cs="Times New Roman"/>
          <w:color w:val="000000"/>
          <w:sz w:val="28"/>
          <w:lang w:eastAsia="ru-RU"/>
        </w:rPr>
        <w:t xml:space="preserve">. </w:t>
      </w:r>
    </w:p>
    <w:p w14:paraId="0411F55E" w14:textId="77777777" w:rsidR="00A242AF" w:rsidRPr="00A242AF" w:rsidRDefault="00A242AF" w:rsidP="000A0F88">
      <w:pPr>
        <w:numPr>
          <w:ilvl w:val="0"/>
          <w:numId w:val="20"/>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Погодитесь без коливань. </w:t>
      </w:r>
    </w:p>
    <w:p w14:paraId="3FFED185" w14:textId="77777777" w:rsidR="00A242AF" w:rsidRPr="00A242AF" w:rsidRDefault="00A242AF" w:rsidP="000A0F88">
      <w:pPr>
        <w:numPr>
          <w:ilvl w:val="0"/>
          <w:numId w:val="20"/>
        </w:numPr>
        <w:spacing w:after="13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Відмовитесь від неї заради особистого спокою. </w:t>
      </w:r>
    </w:p>
    <w:p w14:paraId="5BA04460" w14:textId="77777777" w:rsidR="00046F17" w:rsidRDefault="00046F17" w:rsidP="00A242AF">
      <w:pPr>
        <w:spacing w:after="8" w:line="393" w:lineRule="auto"/>
        <w:ind w:firstLine="711"/>
        <w:rPr>
          <w:rFonts w:ascii="Times New Roman" w:eastAsia="Times New Roman" w:hAnsi="Times New Roman" w:cs="Times New Roman"/>
          <w:color w:val="000000"/>
          <w:sz w:val="28"/>
          <w:lang w:eastAsia="ru-RU"/>
        </w:rPr>
      </w:pPr>
    </w:p>
    <w:p w14:paraId="66A59017" w14:textId="19A6D526" w:rsidR="00046F17" w:rsidRDefault="00046F17" w:rsidP="00046F17">
      <w:pPr>
        <w:spacing w:line="360" w:lineRule="auto"/>
        <w:ind w:firstLine="709"/>
        <w:jc w:val="right"/>
        <w:rPr>
          <w:rFonts w:ascii="Times New Roman" w:hAnsi="Times New Roman" w:cs="Times New Roman"/>
          <w:b/>
          <w:sz w:val="28"/>
          <w:szCs w:val="28"/>
          <w:lang w:val="uk-UA"/>
        </w:rPr>
      </w:pPr>
      <w:r w:rsidRPr="00046F17">
        <w:rPr>
          <w:rFonts w:ascii="Times New Roman" w:hAnsi="Times New Roman" w:cs="Times New Roman"/>
          <w:b/>
          <w:sz w:val="28"/>
          <w:szCs w:val="28"/>
          <w:lang w:val="uk-UA"/>
        </w:rPr>
        <w:lastRenderedPageBreak/>
        <w:t xml:space="preserve">Продовж. Додатку </w:t>
      </w:r>
      <w:r w:rsidR="0069407C">
        <w:rPr>
          <w:rFonts w:ascii="Times New Roman" w:hAnsi="Times New Roman" w:cs="Times New Roman"/>
          <w:b/>
          <w:sz w:val="28"/>
          <w:szCs w:val="28"/>
          <w:lang w:val="uk-UA"/>
        </w:rPr>
        <w:t>П</w:t>
      </w:r>
    </w:p>
    <w:p w14:paraId="0470298C" w14:textId="77777777" w:rsidR="00046F17" w:rsidRDefault="00046F17" w:rsidP="00A242AF">
      <w:pPr>
        <w:spacing w:after="8" w:line="393" w:lineRule="auto"/>
        <w:ind w:firstLine="711"/>
        <w:rPr>
          <w:rFonts w:ascii="Times New Roman" w:eastAsia="Times New Roman" w:hAnsi="Times New Roman" w:cs="Times New Roman"/>
          <w:color w:val="000000"/>
          <w:sz w:val="28"/>
          <w:lang w:eastAsia="ru-RU"/>
        </w:rPr>
      </w:pPr>
    </w:p>
    <w:p w14:paraId="2DB8A1E6" w14:textId="71AFE850" w:rsidR="00A242AF" w:rsidRPr="00A242AF" w:rsidRDefault="00A242AF" w:rsidP="00A242AF">
      <w:pPr>
        <w:spacing w:after="8" w:line="393" w:lineRule="auto"/>
        <w:ind w:firstLine="711"/>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V. Як Ви будете поводитись, якщо хтось із колег без дозволу візьме з Вашого столу папір? </w:t>
      </w:r>
    </w:p>
    <w:p w14:paraId="1F27D271" w14:textId="77777777" w:rsidR="00A242AF" w:rsidRPr="00A242AF" w:rsidRDefault="00A242AF" w:rsidP="000A0F88">
      <w:pPr>
        <w:numPr>
          <w:ilvl w:val="0"/>
          <w:numId w:val="21"/>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Отримає від Вас «на горіхи». </w:t>
      </w:r>
    </w:p>
    <w:p w14:paraId="55C10361" w14:textId="77777777" w:rsidR="00A242AF" w:rsidRPr="00A242AF" w:rsidRDefault="00A242AF" w:rsidP="000A0F88">
      <w:pPr>
        <w:numPr>
          <w:ilvl w:val="0"/>
          <w:numId w:val="21"/>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shd w:val="clear" w:color="auto" w:fill="00FF00"/>
          <w:lang w:eastAsia="ru-RU"/>
        </w:rPr>
        <w:t>Змусите повернути.</w:t>
      </w:r>
      <w:r w:rsidRPr="00A242AF">
        <w:rPr>
          <w:rFonts w:ascii="Times New Roman" w:eastAsia="Times New Roman" w:hAnsi="Times New Roman" w:cs="Times New Roman"/>
          <w:color w:val="000000"/>
          <w:sz w:val="28"/>
          <w:lang w:eastAsia="ru-RU"/>
        </w:rPr>
        <w:t xml:space="preserve"> </w:t>
      </w:r>
    </w:p>
    <w:p w14:paraId="68AB8145" w14:textId="77777777" w:rsidR="00A242AF" w:rsidRPr="00A242AF" w:rsidRDefault="00A242AF" w:rsidP="000A0F88">
      <w:pPr>
        <w:numPr>
          <w:ilvl w:val="0"/>
          <w:numId w:val="21"/>
        </w:numPr>
        <w:spacing w:after="13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Запитаєте, чи не потрібно йому ще що-небудь. </w:t>
      </w:r>
    </w:p>
    <w:p w14:paraId="168B1686" w14:textId="77777777" w:rsidR="00A242AF" w:rsidRPr="00A242AF" w:rsidRDefault="00A242AF" w:rsidP="00A242AF">
      <w:pPr>
        <w:spacing w:after="5" w:line="396" w:lineRule="auto"/>
        <w:ind w:firstLine="711"/>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VI. Якими словами Ви привітаєте чоловіка (дружину), якщо він (вона) повернувся з роботи пізніше, ніж звичайно? </w:t>
      </w:r>
    </w:p>
    <w:p w14:paraId="70EBE014" w14:textId="77777777" w:rsidR="00A242AF" w:rsidRPr="00A242AF" w:rsidRDefault="00A242AF" w:rsidP="000A0F88">
      <w:pPr>
        <w:numPr>
          <w:ilvl w:val="0"/>
          <w:numId w:val="22"/>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«Що це тебе так затримало?». </w:t>
      </w:r>
    </w:p>
    <w:p w14:paraId="24005175" w14:textId="77777777" w:rsidR="00A242AF" w:rsidRPr="00A242AF" w:rsidRDefault="00A242AF" w:rsidP="000A0F88">
      <w:pPr>
        <w:numPr>
          <w:ilvl w:val="0"/>
          <w:numId w:val="22"/>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shd w:val="clear" w:color="auto" w:fill="00FF00"/>
          <w:lang w:eastAsia="ru-RU"/>
        </w:rPr>
        <w:t>«Де ти стирчиш допізна?».</w:t>
      </w:r>
      <w:r w:rsidRPr="00A242AF">
        <w:rPr>
          <w:rFonts w:ascii="Times New Roman" w:eastAsia="Times New Roman" w:hAnsi="Times New Roman" w:cs="Times New Roman"/>
          <w:color w:val="000000"/>
          <w:sz w:val="28"/>
          <w:lang w:eastAsia="ru-RU"/>
        </w:rPr>
        <w:t xml:space="preserve"> </w:t>
      </w:r>
    </w:p>
    <w:p w14:paraId="3B41C873" w14:textId="77777777" w:rsidR="00A242AF" w:rsidRPr="00A242AF" w:rsidRDefault="00A242AF" w:rsidP="000A0F88">
      <w:pPr>
        <w:numPr>
          <w:ilvl w:val="0"/>
          <w:numId w:val="22"/>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«Я вже почав (почала) хвилюватися». </w:t>
      </w:r>
    </w:p>
    <w:p w14:paraId="65B3C089" w14:textId="77777777" w:rsidR="00A242AF" w:rsidRPr="00A242AF" w:rsidRDefault="00A242AF" w:rsidP="00A242AF">
      <w:pPr>
        <w:spacing w:after="185" w:line="259" w:lineRule="auto"/>
        <w:ind w:left="706" w:hanging="1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VII. Як Ви поводитесь за кермом автомобіля? </w:t>
      </w:r>
    </w:p>
    <w:p w14:paraId="3BEE4307" w14:textId="77777777" w:rsidR="00A242AF" w:rsidRPr="00A242AF" w:rsidRDefault="00A242AF" w:rsidP="000A0F88">
      <w:pPr>
        <w:numPr>
          <w:ilvl w:val="0"/>
          <w:numId w:val="23"/>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Чи намагаєтесь обігнати машину, яка «показала Вам хвіст»? </w:t>
      </w:r>
    </w:p>
    <w:p w14:paraId="3E8E35AA" w14:textId="77777777" w:rsidR="00A242AF" w:rsidRPr="00A242AF" w:rsidRDefault="00A242AF" w:rsidP="000A0F88">
      <w:pPr>
        <w:numPr>
          <w:ilvl w:val="0"/>
          <w:numId w:val="23"/>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shd w:val="clear" w:color="auto" w:fill="00FF00"/>
          <w:lang w:eastAsia="ru-RU"/>
        </w:rPr>
        <w:t>Вам байдуже, скільки машин Вас обігнали.</w:t>
      </w:r>
      <w:r w:rsidRPr="00A242AF">
        <w:rPr>
          <w:rFonts w:ascii="Times New Roman" w:eastAsia="Times New Roman" w:hAnsi="Times New Roman" w:cs="Times New Roman"/>
          <w:color w:val="000000"/>
          <w:sz w:val="28"/>
          <w:lang w:eastAsia="ru-RU"/>
        </w:rPr>
        <w:t xml:space="preserve"> </w:t>
      </w:r>
    </w:p>
    <w:p w14:paraId="70AD9797" w14:textId="77777777" w:rsidR="00A242AF" w:rsidRPr="00A242AF" w:rsidRDefault="00A242AF" w:rsidP="000A0F88">
      <w:pPr>
        <w:numPr>
          <w:ilvl w:val="0"/>
          <w:numId w:val="23"/>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Помчитесь з такою швидкістю, щоб ніхто не наздогнав Вас. </w:t>
      </w:r>
    </w:p>
    <w:p w14:paraId="4E9D7E15" w14:textId="77777777" w:rsidR="00A242AF" w:rsidRPr="00A242AF" w:rsidRDefault="00A242AF" w:rsidP="00A242AF">
      <w:pPr>
        <w:spacing w:after="185" w:line="259" w:lineRule="auto"/>
        <w:ind w:left="706" w:hanging="1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VIII. Якими Ви вважаєте свої погляди на життя? </w:t>
      </w:r>
    </w:p>
    <w:p w14:paraId="0AFAB9C8" w14:textId="77777777" w:rsidR="00A242AF" w:rsidRPr="00A242AF" w:rsidRDefault="00A242AF" w:rsidP="000A0F88">
      <w:pPr>
        <w:numPr>
          <w:ilvl w:val="0"/>
          <w:numId w:val="24"/>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Збалансованими. </w:t>
      </w:r>
    </w:p>
    <w:p w14:paraId="4FB5F271" w14:textId="77777777" w:rsidR="00A242AF" w:rsidRPr="00A242AF" w:rsidRDefault="00A242AF" w:rsidP="000A0F88">
      <w:pPr>
        <w:numPr>
          <w:ilvl w:val="0"/>
          <w:numId w:val="24"/>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shd w:val="clear" w:color="auto" w:fill="00FF00"/>
          <w:lang w:eastAsia="ru-RU"/>
        </w:rPr>
        <w:t>Легковажними.</w:t>
      </w:r>
      <w:r w:rsidRPr="00A242AF">
        <w:rPr>
          <w:rFonts w:ascii="Times New Roman" w:eastAsia="Times New Roman" w:hAnsi="Times New Roman" w:cs="Times New Roman"/>
          <w:color w:val="000000"/>
          <w:sz w:val="28"/>
          <w:lang w:eastAsia="ru-RU"/>
        </w:rPr>
        <w:t xml:space="preserve"> </w:t>
      </w:r>
    </w:p>
    <w:p w14:paraId="1222A927" w14:textId="77777777" w:rsidR="00A242AF" w:rsidRPr="00A242AF" w:rsidRDefault="00A242AF" w:rsidP="000A0F88">
      <w:pPr>
        <w:numPr>
          <w:ilvl w:val="0"/>
          <w:numId w:val="24"/>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Досить категоричними. </w:t>
      </w:r>
    </w:p>
    <w:p w14:paraId="56BFF750" w14:textId="77777777" w:rsidR="00A242AF" w:rsidRPr="00A242AF" w:rsidRDefault="00A242AF" w:rsidP="00A242AF">
      <w:pPr>
        <w:spacing w:after="185" w:line="259" w:lineRule="auto"/>
        <w:ind w:left="706" w:hanging="1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IX. Яких заходів Ви вживаєте, якщо не все вдається? </w:t>
      </w:r>
    </w:p>
    <w:p w14:paraId="1D7F901B" w14:textId="77777777" w:rsidR="00A242AF" w:rsidRPr="00A242AF" w:rsidRDefault="00A242AF" w:rsidP="000A0F88">
      <w:pPr>
        <w:numPr>
          <w:ilvl w:val="0"/>
          <w:numId w:val="25"/>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Намагаєтесь перекласти вину на іншого. </w:t>
      </w:r>
    </w:p>
    <w:p w14:paraId="41C81FB2" w14:textId="77777777" w:rsidR="00A242AF" w:rsidRPr="00A242AF" w:rsidRDefault="00A242AF" w:rsidP="000A0F88">
      <w:pPr>
        <w:numPr>
          <w:ilvl w:val="0"/>
          <w:numId w:val="25"/>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shd w:val="clear" w:color="auto" w:fill="00FF00"/>
          <w:lang w:eastAsia="ru-RU"/>
        </w:rPr>
        <w:t>Примиряєтесь</w:t>
      </w:r>
      <w:r w:rsidRPr="00A242AF">
        <w:rPr>
          <w:rFonts w:ascii="Times New Roman" w:eastAsia="Times New Roman" w:hAnsi="Times New Roman" w:cs="Times New Roman"/>
          <w:color w:val="000000"/>
          <w:sz w:val="28"/>
          <w:lang w:eastAsia="ru-RU"/>
        </w:rPr>
        <w:t xml:space="preserve">. </w:t>
      </w:r>
    </w:p>
    <w:p w14:paraId="3574B8DF" w14:textId="77777777" w:rsidR="00A242AF" w:rsidRPr="00A242AF" w:rsidRDefault="00A242AF" w:rsidP="000A0F88">
      <w:pPr>
        <w:numPr>
          <w:ilvl w:val="0"/>
          <w:numId w:val="25"/>
        </w:numPr>
        <w:spacing w:after="13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Стаєте надалі обережнішим. </w:t>
      </w:r>
    </w:p>
    <w:p w14:paraId="59E5083F" w14:textId="77777777" w:rsidR="00A242AF" w:rsidRPr="00A242AF" w:rsidRDefault="00A242AF" w:rsidP="00A242AF">
      <w:pPr>
        <w:spacing w:line="398" w:lineRule="auto"/>
        <w:ind w:firstLine="711"/>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X. Як Ви відреагуєте на фейлетон про випадки розпущеності серед сучасної молоді? </w:t>
      </w:r>
    </w:p>
    <w:p w14:paraId="427A2C6F" w14:textId="77777777" w:rsidR="00A242AF" w:rsidRPr="00A242AF" w:rsidRDefault="00A242AF" w:rsidP="000A0F88">
      <w:pPr>
        <w:numPr>
          <w:ilvl w:val="0"/>
          <w:numId w:val="26"/>
        </w:numPr>
        <w:spacing w:after="135" w:line="259" w:lineRule="auto"/>
        <w:ind w:left="0" w:firstLine="711"/>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«Час уже заборонити їм такі розваги». </w:t>
      </w:r>
    </w:p>
    <w:p w14:paraId="7707BA5F" w14:textId="71BE7755" w:rsidR="00B11BB4" w:rsidRPr="00B11BB4" w:rsidRDefault="00B11BB4" w:rsidP="00B11BB4">
      <w:pPr>
        <w:pStyle w:val="a6"/>
        <w:spacing w:line="360" w:lineRule="auto"/>
        <w:ind w:left="696"/>
        <w:jc w:val="right"/>
        <w:rPr>
          <w:b/>
          <w:sz w:val="28"/>
          <w:szCs w:val="28"/>
          <w:lang w:val="uk-UA"/>
        </w:rPr>
      </w:pPr>
      <w:r w:rsidRPr="00B11BB4">
        <w:rPr>
          <w:b/>
          <w:sz w:val="28"/>
          <w:szCs w:val="28"/>
          <w:lang w:val="uk-UA"/>
        </w:rPr>
        <w:lastRenderedPageBreak/>
        <w:t xml:space="preserve">Продовж. Додатку </w:t>
      </w:r>
      <w:r w:rsidR="0069407C">
        <w:rPr>
          <w:b/>
          <w:sz w:val="28"/>
          <w:szCs w:val="28"/>
          <w:lang w:val="uk-UA"/>
        </w:rPr>
        <w:t>П</w:t>
      </w:r>
    </w:p>
    <w:p w14:paraId="5BADBDD9" w14:textId="77777777" w:rsidR="00B11BB4" w:rsidRPr="00B11BB4" w:rsidRDefault="00B11BB4" w:rsidP="00B11BB4">
      <w:pPr>
        <w:spacing w:after="7" w:line="394" w:lineRule="auto"/>
        <w:ind w:left="711"/>
        <w:rPr>
          <w:rFonts w:ascii="Times New Roman" w:eastAsia="Times New Roman" w:hAnsi="Times New Roman" w:cs="Times New Roman"/>
          <w:color w:val="000000"/>
          <w:sz w:val="28"/>
          <w:lang w:eastAsia="ru-RU"/>
        </w:rPr>
      </w:pPr>
    </w:p>
    <w:p w14:paraId="6407661B" w14:textId="4A4BDEC3" w:rsidR="00A242AF" w:rsidRPr="00A242AF" w:rsidRDefault="00A242AF" w:rsidP="000A0F88">
      <w:pPr>
        <w:numPr>
          <w:ilvl w:val="0"/>
          <w:numId w:val="26"/>
        </w:numPr>
        <w:spacing w:after="7" w:line="394" w:lineRule="auto"/>
        <w:ind w:left="0" w:firstLine="711"/>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shd w:val="clear" w:color="auto" w:fill="00FF00"/>
          <w:lang w:eastAsia="ru-RU"/>
        </w:rPr>
        <w:t>«Потрібно створити для них можливість організовано і культурно</w:t>
      </w:r>
      <w:r w:rsidRPr="00A242AF">
        <w:rPr>
          <w:rFonts w:ascii="Times New Roman" w:eastAsia="Times New Roman" w:hAnsi="Times New Roman" w:cs="Times New Roman"/>
          <w:color w:val="000000"/>
          <w:sz w:val="28"/>
          <w:lang w:eastAsia="ru-RU"/>
        </w:rPr>
        <w:t xml:space="preserve"> </w:t>
      </w:r>
      <w:r w:rsidRPr="00A242AF">
        <w:rPr>
          <w:rFonts w:ascii="Times New Roman" w:eastAsia="Times New Roman" w:hAnsi="Times New Roman" w:cs="Times New Roman"/>
          <w:color w:val="000000"/>
          <w:sz w:val="28"/>
          <w:shd w:val="clear" w:color="auto" w:fill="00FF00"/>
          <w:lang w:eastAsia="ru-RU"/>
        </w:rPr>
        <w:t>відпочивати».</w:t>
      </w:r>
      <w:r w:rsidRPr="00A242AF">
        <w:rPr>
          <w:rFonts w:ascii="Times New Roman" w:eastAsia="Times New Roman" w:hAnsi="Times New Roman" w:cs="Times New Roman"/>
          <w:color w:val="000000"/>
          <w:sz w:val="28"/>
          <w:lang w:eastAsia="ru-RU"/>
        </w:rPr>
        <w:t xml:space="preserve"> </w:t>
      </w:r>
    </w:p>
    <w:p w14:paraId="0AE4F41A" w14:textId="77777777" w:rsidR="00A242AF" w:rsidRPr="00A242AF" w:rsidRDefault="00A242AF" w:rsidP="000A0F88">
      <w:pPr>
        <w:numPr>
          <w:ilvl w:val="0"/>
          <w:numId w:val="26"/>
        </w:numPr>
        <w:spacing w:after="135" w:line="259" w:lineRule="auto"/>
        <w:ind w:left="0" w:firstLine="711"/>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«І чого ми стільки з ними клопочемось?». </w:t>
      </w:r>
    </w:p>
    <w:p w14:paraId="0C753834" w14:textId="77777777" w:rsidR="00A242AF" w:rsidRPr="00A242AF" w:rsidRDefault="00A242AF" w:rsidP="00A242AF">
      <w:pPr>
        <w:spacing w:after="8" w:line="393" w:lineRule="auto"/>
        <w:ind w:firstLine="711"/>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XI. Що Ви відчуваєте, якщо посаду, яку Ви хотіли обійняти, посів інший? </w:t>
      </w:r>
    </w:p>
    <w:p w14:paraId="07F9E38F" w14:textId="77777777" w:rsidR="00A242AF" w:rsidRPr="00A242AF" w:rsidRDefault="00A242AF" w:rsidP="000A0F88">
      <w:pPr>
        <w:numPr>
          <w:ilvl w:val="0"/>
          <w:numId w:val="27"/>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«І навіщо я на це нерви витрачав?» </w:t>
      </w:r>
    </w:p>
    <w:p w14:paraId="189B8F10" w14:textId="77777777" w:rsidR="00A242AF" w:rsidRPr="00A242AF" w:rsidRDefault="00A242AF" w:rsidP="000A0F88">
      <w:pPr>
        <w:numPr>
          <w:ilvl w:val="0"/>
          <w:numId w:val="27"/>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«Напевне, його фізіономія шефу приємніша». </w:t>
      </w:r>
    </w:p>
    <w:p w14:paraId="22CC0F70" w14:textId="77777777" w:rsidR="00A242AF" w:rsidRPr="00A242AF" w:rsidRDefault="00A242AF" w:rsidP="000A0F88">
      <w:pPr>
        <w:numPr>
          <w:ilvl w:val="0"/>
          <w:numId w:val="27"/>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shd w:val="clear" w:color="auto" w:fill="00FF00"/>
          <w:lang w:eastAsia="ru-RU"/>
        </w:rPr>
        <w:t>«Можливо, в мене це вийде наступного разу».</w:t>
      </w:r>
      <w:r w:rsidRPr="00A242AF">
        <w:rPr>
          <w:rFonts w:ascii="Times New Roman" w:eastAsia="Times New Roman" w:hAnsi="Times New Roman" w:cs="Times New Roman"/>
          <w:color w:val="000000"/>
          <w:sz w:val="28"/>
          <w:lang w:eastAsia="ru-RU"/>
        </w:rPr>
        <w:t xml:space="preserve"> </w:t>
      </w:r>
    </w:p>
    <w:p w14:paraId="0978FF20" w14:textId="77777777" w:rsidR="00A242AF" w:rsidRPr="00A242AF" w:rsidRDefault="00A242AF" w:rsidP="00A242AF">
      <w:pPr>
        <w:spacing w:after="185" w:line="259" w:lineRule="auto"/>
        <w:ind w:left="706" w:hanging="1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XII. Як Ви переглядаєте страшний фільм? </w:t>
      </w:r>
    </w:p>
    <w:p w14:paraId="01E03463" w14:textId="77777777" w:rsidR="00A242AF" w:rsidRPr="00A242AF" w:rsidRDefault="00A242AF" w:rsidP="000A0F88">
      <w:pPr>
        <w:numPr>
          <w:ilvl w:val="0"/>
          <w:numId w:val="28"/>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Боїтесь. </w:t>
      </w:r>
    </w:p>
    <w:p w14:paraId="11467191" w14:textId="77777777" w:rsidR="00A242AF" w:rsidRPr="00A242AF" w:rsidRDefault="00A242AF" w:rsidP="000A0F88">
      <w:pPr>
        <w:numPr>
          <w:ilvl w:val="0"/>
          <w:numId w:val="28"/>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shd w:val="clear" w:color="auto" w:fill="00FF00"/>
          <w:lang w:eastAsia="ru-RU"/>
        </w:rPr>
        <w:t>Нудитесь</w:t>
      </w:r>
      <w:r w:rsidRPr="00A242AF">
        <w:rPr>
          <w:rFonts w:ascii="Times New Roman" w:eastAsia="Times New Roman" w:hAnsi="Times New Roman" w:cs="Times New Roman"/>
          <w:color w:val="000000"/>
          <w:sz w:val="28"/>
          <w:lang w:eastAsia="ru-RU"/>
        </w:rPr>
        <w:t xml:space="preserve">. </w:t>
      </w:r>
    </w:p>
    <w:p w14:paraId="567F729C" w14:textId="77777777" w:rsidR="00A242AF" w:rsidRPr="00A242AF" w:rsidRDefault="00A242AF" w:rsidP="000A0F88">
      <w:pPr>
        <w:numPr>
          <w:ilvl w:val="0"/>
          <w:numId w:val="28"/>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Отримуєте справжнє задоволення. </w:t>
      </w:r>
    </w:p>
    <w:p w14:paraId="725CBE95" w14:textId="77777777" w:rsidR="00A242AF" w:rsidRPr="00A242AF" w:rsidRDefault="00A242AF" w:rsidP="00A242AF">
      <w:pPr>
        <w:spacing w:after="12" w:line="390" w:lineRule="auto"/>
        <w:ind w:firstLine="711"/>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XIII. Якщо через дорожню пробку Ви запізнитесь на важливу нараду, Ви: </w:t>
      </w:r>
    </w:p>
    <w:p w14:paraId="6B085A41" w14:textId="77777777" w:rsidR="00A242AF" w:rsidRPr="00A242AF" w:rsidRDefault="00A242AF" w:rsidP="000A0F88">
      <w:pPr>
        <w:numPr>
          <w:ilvl w:val="0"/>
          <w:numId w:val="29"/>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Будете нервувати під час засідання. </w:t>
      </w:r>
    </w:p>
    <w:p w14:paraId="3A7B60D5" w14:textId="77777777" w:rsidR="00A242AF" w:rsidRPr="00A242AF" w:rsidRDefault="00A242AF" w:rsidP="000A0F88">
      <w:pPr>
        <w:numPr>
          <w:ilvl w:val="0"/>
          <w:numId w:val="29"/>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shd w:val="clear" w:color="auto" w:fill="00FF00"/>
          <w:lang w:eastAsia="ru-RU"/>
        </w:rPr>
        <w:t>Спробуєте викликати поблажливість партнерів.</w:t>
      </w:r>
      <w:r w:rsidRPr="00A242AF">
        <w:rPr>
          <w:rFonts w:ascii="Times New Roman" w:eastAsia="Times New Roman" w:hAnsi="Times New Roman" w:cs="Times New Roman"/>
          <w:color w:val="000000"/>
          <w:sz w:val="28"/>
          <w:lang w:eastAsia="ru-RU"/>
        </w:rPr>
        <w:t xml:space="preserve"> </w:t>
      </w:r>
    </w:p>
    <w:p w14:paraId="2A3E908A" w14:textId="77777777" w:rsidR="00A242AF" w:rsidRPr="00A242AF" w:rsidRDefault="00A242AF" w:rsidP="000A0F88">
      <w:pPr>
        <w:numPr>
          <w:ilvl w:val="0"/>
          <w:numId w:val="29"/>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Засмутитесь. </w:t>
      </w:r>
    </w:p>
    <w:p w14:paraId="3D3BCAB6" w14:textId="77777777" w:rsidR="00A242AF" w:rsidRPr="00A242AF" w:rsidRDefault="00A242AF" w:rsidP="00A242AF">
      <w:pPr>
        <w:spacing w:after="185" w:line="259" w:lineRule="auto"/>
        <w:ind w:left="706" w:hanging="1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XIV. Як Ви ставитесь до своїх спортивних успіхів? </w:t>
      </w:r>
    </w:p>
    <w:p w14:paraId="39DC7405" w14:textId="77777777" w:rsidR="00A242AF" w:rsidRPr="00A242AF" w:rsidRDefault="00A242AF" w:rsidP="000A0F88">
      <w:pPr>
        <w:numPr>
          <w:ilvl w:val="0"/>
          <w:numId w:val="30"/>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Обов’язково намагаєтесь виграти. </w:t>
      </w:r>
    </w:p>
    <w:p w14:paraId="595BBDBB" w14:textId="77777777" w:rsidR="00A242AF" w:rsidRPr="00A242AF" w:rsidRDefault="00A242AF" w:rsidP="000A0F88">
      <w:pPr>
        <w:numPr>
          <w:ilvl w:val="0"/>
          <w:numId w:val="30"/>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shd w:val="clear" w:color="auto" w:fill="00FF00"/>
          <w:lang w:eastAsia="ru-RU"/>
        </w:rPr>
        <w:t>Цінуєте задоволення відчути себе знову молодим</w:t>
      </w:r>
      <w:r w:rsidRPr="00A242AF">
        <w:rPr>
          <w:rFonts w:ascii="Times New Roman" w:eastAsia="Times New Roman" w:hAnsi="Times New Roman" w:cs="Times New Roman"/>
          <w:color w:val="000000"/>
          <w:sz w:val="28"/>
          <w:lang w:eastAsia="ru-RU"/>
        </w:rPr>
        <w:t xml:space="preserve">. </w:t>
      </w:r>
    </w:p>
    <w:p w14:paraId="2F8A8793" w14:textId="77777777" w:rsidR="00A242AF" w:rsidRPr="00A242AF" w:rsidRDefault="00A242AF" w:rsidP="000A0F88">
      <w:pPr>
        <w:numPr>
          <w:ilvl w:val="0"/>
          <w:numId w:val="30"/>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Дуже сердитесь, якщо не щастить. </w:t>
      </w:r>
    </w:p>
    <w:p w14:paraId="707FE7AB" w14:textId="77777777" w:rsidR="00A242AF" w:rsidRPr="00A242AF" w:rsidRDefault="00A242AF" w:rsidP="00A242AF">
      <w:pPr>
        <w:spacing w:after="185" w:line="259" w:lineRule="auto"/>
        <w:ind w:left="706" w:hanging="1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XV. Як Ви вчините, якщо Вас погано обслугували в ресторані? </w:t>
      </w:r>
    </w:p>
    <w:p w14:paraId="75E78015" w14:textId="77777777" w:rsidR="00A242AF" w:rsidRPr="00A242AF" w:rsidRDefault="00A242AF" w:rsidP="000A0F88">
      <w:pPr>
        <w:numPr>
          <w:ilvl w:val="0"/>
          <w:numId w:val="31"/>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Стерпите, уникаючи скандалу. </w:t>
      </w:r>
    </w:p>
    <w:p w14:paraId="4D29944C" w14:textId="77777777" w:rsidR="00A242AF" w:rsidRPr="00A242AF" w:rsidRDefault="00A242AF" w:rsidP="000A0F88">
      <w:pPr>
        <w:numPr>
          <w:ilvl w:val="0"/>
          <w:numId w:val="31"/>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Викличете метрдотеля і зробите йому зауваження. </w:t>
      </w:r>
    </w:p>
    <w:p w14:paraId="4F2B0C63" w14:textId="77777777" w:rsidR="00A242AF" w:rsidRPr="00A242AF" w:rsidRDefault="00A242AF" w:rsidP="000A0F88">
      <w:pPr>
        <w:numPr>
          <w:ilvl w:val="0"/>
          <w:numId w:val="31"/>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shd w:val="clear" w:color="auto" w:fill="00FF00"/>
          <w:lang w:eastAsia="ru-RU"/>
        </w:rPr>
        <w:t>Звернетесь зі скаргою до директора ресторану.</w:t>
      </w:r>
      <w:r w:rsidRPr="00A242AF">
        <w:rPr>
          <w:rFonts w:ascii="Times New Roman" w:eastAsia="Times New Roman" w:hAnsi="Times New Roman" w:cs="Times New Roman"/>
          <w:color w:val="000000"/>
          <w:sz w:val="28"/>
          <w:lang w:eastAsia="ru-RU"/>
        </w:rPr>
        <w:t xml:space="preserve"> </w:t>
      </w:r>
    </w:p>
    <w:p w14:paraId="6260D9B4" w14:textId="57A1CF49" w:rsidR="00B11BB4" w:rsidRPr="00B11BB4" w:rsidRDefault="0069407C" w:rsidP="00B11BB4">
      <w:pPr>
        <w:pStyle w:val="a6"/>
        <w:spacing w:line="360" w:lineRule="auto"/>
        <w:ind w:left="976"/>
        <w:jc w:val="right"/>
        <w:rPr>
          <w:b/>
          <w:sz w:val="28"/>
          <w:szCs w:val="28"/>
          <w:lang w:val="uk-UA"/>
        </w:rPr>
      </w:pPr>
      <w:r>
        <w:rPr>
          <w:b/>
          <w:sz w:val="28"/>
          <w:szCs w:val="28"/>
          <w:lang w:val="uk-UA"/>
        </w:rPr>
        <w:lastRenderedPageBreak/>
        <w:t>Продовж. Додатку П</w:t>
      </w:r>
    </w:p>
    <w:p w14:paraId="303A17BE" w14:textId="77777777" w:rsidR="00B11BB4" w:rsidRDefault="00B11BB4" w:rsidP="00A242AF">
      <w:pPr>
        <w:spacing w:after="185" w:line="259" w:lineRule="auto"/>
        <w:ind w:left="706" w:hanging="10"/>
        <w:rPr>
          <w:rFonts w:ascii="Times New Roman" w:eastAsia="Times New Roman" w:hAnsi="Times New Roman" w:cs="Times New Roman"/>
          <w:color w:val="000000"/>
          <w:sz w:val="28"/>
          <w:lang w:eastAsia="ru-RU"/>
        </w:rPr>
      </w:pPr>
    </w:p>
    <w:p w14:paraId="41871791" w14:textId="692AF65C" w:rsidR="00A242AF" w:rsidRPr="00A242AF" w:rsidRDefault="00A242AF" w:rsidP="00A242AF">
      <w:pPr>
        <w:spacing w:after="185" w:line="259" w:lineRule="auto"/>
        <w:ind w:left="706" w:hanging="1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XVI. Як Ви будете поводитись, якщо Вашу дитину образили в школі? </w:t>
      </w:r>
    </w:p>
    <w:p w14:paraId="769FFB33" w14:textId="77777777" w:rsidR="00A242AF" w:rsidRPr="00A242AF" w:rsidRDefault="00A242AF" w:rsidP="000A0F88">
      <w:pPr>
        <w:numPr>
          <w:ilvl w:val="0"/>
          <w:numId w:val="32"/>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Поговорите із вчителем. </w:t>
      </w:r>
    </w:p>
    <w:p w14:paraId="7274D873" w14:textId="77777777" w:rsidR="00A242AF" w:rsidRPr="00A242AF" w:rsidRDefault="00A242AF" w:rsidP="000A0F88">
      <w:pPr>
        <w:numPr>
          <w:ilvl w:val="0"/>
          <w:numId w:val="32"/>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Влаштуєте скандал батькам «малолітнього злочинця». </w:t>
      </w:r>
    </w:p>
    <w:p w14:paraId="07A0969D" w14:textId="77777777" w:rsidR="00A242AF" w:rsidRPr="00A242AF" w:rsidRDefault="00A242AF" w:rsidP="000A0F88">
      <w:pPr>
        <w:numPr>
          <w:ilvl w:val="0"/>
          <w:numId w:val="32"/>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shd w:val="clear" w:color="auto" w:fill="00FF00"/>
          <w:lang w:eastAsia="ru-RU"/>
        </w:rPr>
        <w:t>Порадити дитині дати відсіч.</w:t>
      </w:r>
      <w:r w:rsidRPr="00A242AF">
        <w:rPr>
          <w:rFonts w:ascii="Times New Roman" w:eastAsia="Times New Roman" w:hAnsi="Times New Roman" w:cs="Times New Roman"/>
          <w:color w:val="000000"/>
          <w:sz w:val="28"/>
          <w:lang w:eastAsia="ru-RU"/>
        </w:rPr>
        <w:t xml:space="preserve"> </w:t>
      </w:r>
    </w:p>
    <w:p w14:paraId="36BEA8A1" w14:textId="77777777" w:rsidR="00A242AF" w:rsidRPr="00A242AF" w:rsidRDefault="00A242AF" w:rsidP="00A242AF">
      <w:pPr>
        <w:spacing w:after="185" w:line="259" w:lineRule="auto"/>
        <w:ind w:left="706" w:hanging="1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XVII. Яка, на Вашу думку, Ви людина? </w:t>
      </w:r>
    </w:p>
    <w:p w14:paraId="4B57E6AE" w14:textId="77777777" w:rsidR="00A242AF" w:rsidRPr="00A242AF" w:rsidRDefault="00A242AF" w:rsidP="000A0F88">
      <w:pPr>
        <w:numPr>
          <w:ilvl w:val="0"/>
          <w:numId w:val="33"/>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Середня. </w:t>
      </w:r>
    </w:p>
    <w:p w14:paraId="063971EA" w14:textId="77777777" w:rsidR="00A242AF" w:rsidRPr="00A242AF" w:rsidRDefault="00A242AF" w:rsidP="000A0F88">
      <w:pPr>
        <w:numPr>
          <w:ilvl w:val="0"/>
          <w:numId w:val="33"/>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shd w:val="clear" w:color="auto" w:fill="00FF00"/>
          <w:lang w:eastAsia="ru-RU"/>
        </w:rPr>
        <w:t>Самовпевнена</w:t>
      </w:r>
      <w:r w:rsidRPr="00A242AF">
        <w:rPr>
          <w:rFonts w:ascii="Times New Roman" w:eastAsia="Times New Roman" w:hAnsi="Times New Roman" w:cs="Times New Roman"/>
          <w:color w:val="000000"/>
          <w:sz w:val="28"/>
          <w:lang w:eastAsia="ru-RU"/>
        </w:rPr>
        <w:t xml:space="preserve">. </w:t>
      </w:r>
    </w:p>
    <w:p w14:paraId="64D3C32C" w14:textId="77777777" w:rsidR="00A242AF" w:rsidRPr="00A242AF" w:rsidRDefault="00A242AF" w:rsidP="000A0F88">
      <w:pPr>
        <w:numPr>
          <w:ilvl w:val="0"/>
          <w:numId w:val="33"/>
        </w:numPr>
        <w:spacing w:after="130"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Пробивна. </w:t>
      </w:r>
    </w:p>
    <w:p w14:paraId="2AF34C6C" w14:textId="77777777" w:rsidR="00A242AF" w:rsidRPr="00A242AF" w:rsidRDefault="00A242AF" w:rsidP="00A242AF">
      <w:pPr>
        <w:spacing w:line="399" w:lineRule="auto"/>
        <w:ind w:firstLine="711"/>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XVIII. Що Ви відповісте підлеглому, з яким зіткнулись у дверях установи, якщо він почав просити вибачення? </w:t>
      </w:r>
    </w:p>
    <w:p w14:paraId="52C7921E" w14:textId="77777777" w:rsidR="00A242AF" w:rsidRPr="00A242AF" w:rsidRDefault="00A242AF" w:rsidP="000A0F88">
      <w:pPr>
        <w:numPr>
          <w:ilvl w:val="0"/>
          <w:numId w:val="34"/>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«Вибачте, це моя провина». </w:t>
      </w:r>
    </w:p>
    <w:p w14:paraId="4D3D5C4B" w14:textId="77777777" w:rsidR="00A242AF" w:rsidRPr="00A242AF" w:rsidRDefault="00A242AF" w:rsidP="000A0F88">
      <w:pPr>
        <w:numPr>
          <w:ilvl w:val="0"/>
          <w:numId w:val="34"/>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shd w:val="clear" w:color="auto" w:fill="00FF00"/>
          <w:lang w:eastAsia="ru-RU"/>
        </w:rPr>
        <w:t>«Нічого, пусте».</w:t>
      </w:r>
      <w:r w:rsidRPr="00A242AF">
        <w:rPr>
          <w:rFonts w:ascii="Times New Roman" w:eastAsia="Times New Roman" w:hAnsi="Times New Roman" w:cs="Times New Roman"/>
          <w:color w:val="000000"/>
          <w:sz w:val="28"/>
          <w:lang w:eastAsia="ru-RU"/>
        </w:rPr>
        <w:t xml:space="preserve"> </w:t>
      </w:r>
    </w:p>
    <w:p w14:paraId="460A8974" w14:textId="77777777" w:rsidR="00A242AF" w:rsidRPr="00A242AF" w:rsidRDefault="00A242AF" w:rsidP="000A0F88">
      <w:pPr>
        <w:numPr>
          <w:ilvl w:val="0"/>
          <w:numId w:val="34"/>
        </w:numPr>
        <w:spacing w:after="130"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«А уважнішим Ви бути не можете?!». </w:t>
      </w:r>
    </w:p>
    <w:p w14:paraId="1D4809AC" w14:textId="77777777" w:rsidR="00A242AF" w:rsidRPr="00A242AF" w:rsidRDefault="00A242AF" w:rsidP="00A242AF">
      <w:pPr>
        <w:spacing w:line="397" w:lineRule="auto"/>
        <w:ind w:firstLine="711"/>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XIX. Як Ви відреагуєте на статтю в газеті про випадки хуліганства серед молоді? </w:t>
      </w:r>
    </w:p>
    <w:p w14:paraId="6FA7DFDA" w14:textId="77777777" w:rsidR="00A242AF" w:rsidRPr="00A242AF" w:rsidRDefault="00A242AF" w:rsidP="000A0F88">
      <w:pPr>
        <w:numPr>
          <w:ilvl w:val="0"/>
          <w:numId w:val="35"/>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«Коли ж нарешті будуть вжиті конкретні заходи?!». </w:t>
      </w:r>
    </w:p>
    <w:p w14:paraId="16439C45" w14:textId="77777777" w:rsidR="00A242AF" w:rsidRPr="00A242AF" w:rsidRDefault="00A242AF" w:rsidP="000A0F88">
      <w:pPr>
        <w:numPr>
          <w:ilvl w:val="0"/>
          <w:numId w:val="35"/>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«Потрібно запровадити тілесні покарання». </w:t>
      </w:r>
    </w:p>
    <w:p w14:paraId="3ACEB019" w14:textId="77777777" w:rsidR="00A242AF" w:rsidRPr="00A242AF" w:rsidRDefault="00A242AF" w:rsidP="000A0F88">
      <w:pPr>
        <w:numPr>
          <w:ilvl w:val="0"/>
          <w:numId w:val="35"/>
        </w:numPr>
        <w:spacing w:after="130"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shd w:val="clear" w:color="auto" w:fill="00FF00"/>
          <w:lang w:eastAsia="ru-RU"/>
        </w:rPr>
        <w:t>«Неможна все звалювати на молодь, винні й вихователі!».</w:t>
      </w:r>
      <w:r w:rsidRPr="00A242AF">
        <w:rPr>
          <w:rFonts w:ascii="Times New Roman" w:eastAsia="Times New Roman" w:hAnsi="Times New Roman" w:cs="Times New Roman"/>
          <w:color w:val="000000"/>
          <w:sz w:val="28"/>
          <w:lang w:eastAsia="ru-RU"/>
        </w:rPr>
        <w:t xml:space="preserve"> </w:t>
      </w:r>
    </w:p>
    <w:p w14:paraId="26468F4B" w14:textId="77777777" w:rsidR="00A242AF" w:rsidRPr="00A242AF" w:rsidRDefault="00A242AF" w:rsidP="00A242AF">
      <w:pPr>
        <w:spacing w:after="185" w:line="259" w:lineRule="auto"/>
        <w:ind w:left="706" w:hanging="1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XX. Уявіть, що Вам доведеться заново народитись, але вже твариною. </w:t>
      </w:r>
    </w:p>
    <w:p w14:paraId="7BF3EC69" w14:textId="77777777" w:rsidR="00A242AF" w:rsidRPr="00A242AF" w:rsidRDefault="00A242AF" w:rsidP="00A242AF">
      <w:pPr>
        <w:spacing w:after="185" w:line="259" w:lineRule="auto"/>
        <w:ind w:left="10" w:hanging="1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Яку тварину Ви оберете? </w:t>
      </w:r>
    </w:p>
    <w:p w14:paraId="57C172E0" w14:textId="77777777" w:rsidR="00A242AF" w:rsidRPr="00A242AF" w:rsidRDefault="00A242AF" w:rsidP="000A0F88">
      <w:pPr>
        <w:numPr>
          <w:ilvl w:val="0"/>
          <w:numId w:val="36"/>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Тигра чи леопарда. </w:t>
      </w:r>
    </w:p>
    <w:p w14:paraId="3360E998" w14:textId="77777777" w:rsidR="00A242AF" w:rsidRPr="00A242AF" w:rsidRDefault="00A242AF" w:rsidP="000A0F88">
      <w:pPr>
        <w:numPr>
          <w:ilvl w:val="0"/>
          <w:numId w:val="36"/>
        </w:numPr>
        <w:spacing w:after="18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shd w:val="clear" w:color="auto" w:fill="00FF00"/>
          <w:lang w:eastAsia="ru-RU"/>
        </w:rPr>
        <w:t>Домашню кішку.</w:t>
      </w:r>
      <w:r w:rsidRPr="00A242AF">
        <w:rPr>
          <w:rFonts w:ascii="Times New Roman" w:eastAsia="Times New Roman" w:hAnsi="Times New Roman" w:cs="Times New Roman"/>
          <w:color w:val="000000"/>
          <w:sz w:val="28"/>
          <w:lang w:eastAsia="ru-RU"/>
        </w:rPr>
        <w:t xml:space="preserve"> </w:t>
      </w:r>
    </w:p>
    <w:p w14:paraId="27EE4D7A" w14:textId="77777777" w:rsidR="00A242AF" w:rsidRPr="00A242AF" w:rsidRDefault="00A242AF" w:rsidP="000A0F88">
      <w:pPr>
        <w:numPr>
          <w:ilvl w:val="0"/>
          <w:numId w:val="36"/>
        </w:numPr>
        <w:spacing w:after="125" w:line="259" w:lineRule="auto"/>
        <w:ind w:hanging="280"/>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Ведмедя. </w:t>
      </w:r>
    </w:p>
    <w:p w14:paraId="7C1F1251" w14:textId="77777777" w:rsidR="00A242AF" w:rsidRPr="00A242AF" w:rsidRDefault="00A242AF" w:rsidP="00A242AF">
      <w:pPr>
        <w:spacing w:line="259" w:lineRule="auto"/>
        <w:ind w:left="711"/>
        <w:rPr>
          <w:rFonts w:ascii="Times New Roman" w:eastAsia="Times New Roman" w:hAnsi="Times New Roman" w:cs="Times New Roman"/>
          <w:color w:val="000000"/>
          <w:sz w:val="28"/>
          <w:lang w:eastAsia="ru-RU"/>
        </w:rPr>
      </w:pPr>
      <w:r w:rsidRPr="00A242AF">
        <w:rPr>
          <w:rFonts w:ascii="Times New Roman" w:eastAsia="Times New Roman" w:hAnsi="Times New Roman" w:cs="Times New Roman"/>
          <w:color w:val="000000"/>
          <w:sz w:val="28"/>
          <w:lang w:eastAsia="ru-RU"/>
        </w:rPr>
        <w:t xml:space="preserve"> </w:t>
      </w:r>
    </w:p>
    <w:p w14:paraId="51E3AC2A" w14:textId="71370922" w:rsidR="00A242AF" w:rsidRDefault="00A242AF">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03FDF04" w14:textId="7C883CEE" w:rsidR="00643C5E" w:rsidRDefault="00B11BB4" w:rsidP="00643C5E">
      <w:pPr>
        <w:spacing w:line="360" w:lineRule="auto"/>
        <w:ind w:firstLine="709"/>
        <w:jc w:val="right"/>
        <w:rPr>
          <w:rFonts w:ascii="Times New Roman" w:hAnsi="Times New Roman"/>
          <w:b/>
          <w:sz w:val="28"/>
          <w:lang w:val="uk-UA"/>
        </w:rPr>
      </w:pPr>
      <w:r>
        <w:rPr>
          <w:rFonts w:ascii="Times New Roman" w:hAnsi="Times New Roman"/>
          <w:b/>
          <w:sz w:val="28"/>
          <w:lang w:val="uk-UA"/>
        </w:rPr>
        <w:lastRenderedPageBreak/>
        <w:t xml:space="preserve">ДОДАТОК </w:t>
      </w:r>
      <w:r w:rsidR="0069407C">
        <w:rPr>
          <w:rFonts w:ascii="Times New Roman" w:hAnsi="Times New Roman"/>
          <w:b/>
          <w:sz w:val="28"/>
          <w:lang w:val="uk-UA"/>
        </w:rPr>
        <w:t>П.1</w:t>
      </w:r>
    </w:p>
    <w:p w14:paraId="73408F80" w14:textId="77777777" w:rsidR="00643C5E" w:rsidRDefault="00643C5E" w:rsidP="00AA3BA2">
      <w:pPr>
        <w:spacing w:line="360" w:lineRule="auto"/>
        <w:ind w:firstLine="709"/>
        <w:rPr>
          <w:rFonts w:ascii="Times New Roman" w:hAnsi="Times New Roman"/>
          <w:b/>
          <w:sz w:val="28"/>
          <w:lang w:val="uk-UA"/>
        </w:rPr>
      </w:pPr>
    </w:p>
    <w:p w14:paraId="0B962FAF" w14:textId="5B840855" w:rsidR="00AA3BA2" w:rsidRDefault="00AA3BA2" w:rsidP="00AA3BA2">
      <w:pPr>
        <w:spacing w:line="360" w:lineRule="auto"/>
        <w:ind w:firstLine="709"/>
        <w:rPr>
          <w:rFonts w:ascii="Times New Roman" w:hAnsi="Times New Roman"/>
          <w:b/>
          <w:sz w:val="28"/>
          <w:lang w:val="uk-UA"/>
        </w:rPr>
      </w:pPr>
      <w:r w:rsidRPr="00AA3BA2">
        <w:rPr>
          <w:rFonts w:ascii="Times New Roman" w:hAnsi="Times New Roman"/>
          <w:b/>
          <w:sz w:val="28"/>
          <w:lang w:val="uk-UA"/>
        </w:rPr>
        <w:t>Прізвище та ім’я__</w:t>
      </w:r>
      <w:r w:rsidRPr="00643C5E">
        <w:rPr>
          <w:rFonts w:ascii="Times New Roman" w:hAnsi="Times New Roman"/>
          <w:sz w:val="28"/>
          <w:lang w:val="uk-UA"/>
        </w:rPr>
        <w:t>Ільченко Орина</w:t>
      </w:r>
      <w:r>
        <w:rPr>
          <w:rFonts w:ascii="Times New Roman" w:hAnsi="Times New Roman"/>
          <w:b/>
          <w:sz w:val="28"/>
          <w:lang w:val="uk-UA"/>
        </w:rPr>
        <w:t xml:space="preserve"> </w:t>
      </w:r>
      <w:r w:rsidRPr="00AA3BA2">
        <w:rPr>
          <w:rFonts w:ascii="Times New Roman" w:hAnsi="Times New Roman"/>
          <w:b/>
          <w:sz w:val="28"/>
          <w:lang w:val="uk-UA"/>
        </w:rPr>
        <w:t>__</w:t>
      </w:r>
      <w:r>
        <w:rPr>
          <w:rFonts w:ascii="Times New Roman" w:hAnsi="Times New Roman"/>
          <w:b/>
          <w:sz w:val="28"/>
          <w:lang w:val="uk-UA"/>
        </w:rPr>
        <w:t>____________</w:t>
      </w:r>
    </w:p>
    <w:p w14:paraId="33BEB632" w14:textId="54B4E339" w:rsidR="00AA3BA2" w:rsidRDefault="00AA3BA2" w:rsidP="00AA3BA2">
      <w:pPr>
        <w:spacing w:line="360" w:lineRule="auto"/>
        <w:ind w:firstLine="709"/>
        <w:rPr>
          <w:rFonts w:ascii="Times New Roman" w:hAnsi="Times New Roman"/>
          <w:b/>
          <w:sz w:val="28"/>
          <w:lang w:val="uk-UA"/>
        </w:rPr>
      </w:pPr>
      <w:r w:rsidRPr="00AA3BA2">
        <w:rPr>
          <w:rFonts w:ascii="Times New Roman" w:hAnsi="Times New Roman"/>
          <w:b/>
          <w:sz w:val="28"/>
          <w:lang w:val="uk-UA"/>
        </w:rPr>
        <w:t>Стать_</w:t>
      </w:r>
      <w:r w:rsidRPr="00643C5E">
        <w:rPr>
          <w:rFonts w:ascii="Times New Roman" w:hAnsi="Times New Roman"/>
          <w:sz w:val="28"/>
          <w:lang w:val="uk-UA"/>
        </w:rPr>
        <w:t>ж</w:t>
      </w:r>
      <w:r w:rsidRPr="00AA3BA2">
        <w:rPr>
          <w:rFonts w:ascii="Times New Roman" w:hAnsi="Times New Roman"/>
          <w:b/>
          <w:sz w:val="28"/>
          <w:lang w:val="uk-UA"/>
        </w:rPr>
        <w:t>___</w:t>
      </w:r>
    </w:p>
    <w:p w14:paraId="3A7DDCE5" w14:textId="5814CDD8" w:rsidR="00AA3BA2" w:rsidRPr="00AA3BA2" w:rsidRDefault="00AA3BA2" w:rsidP="00AA3BA2">
      <w:pPr>
        <w:spacing w:line="360" w:lineRule="auto"/>
        <w:ind w:firstLine="709"/>
        <w:rPr>
          <w:rFonts w:ascii="Times New Roman" w:hAnsi="Times New Roman"/>
          <w:b/>
          <w:sz w:val="28"/>
          <w:lang w:val="uk-UA"/>
        </w:rPr>
      </w:pPr>
      <w:r>
        <w:rPr>
          <w:rFonts w:ascii="Times New Roman" w:hAnsi="Times New Roman"/>
          <w:b/>
          <w:sz w:val="28"/>
          <w:lang w:val="uk-UA"/>
        </w:rPr>
        <w:t>Дата______</w:t>
      </w:r>
      <w:r w:rsidRPr="00643C5E">
        <w:rPr>
          <w:rFonts w:ascii="Times New Roman" w:hAnsi="Times New Roman"/>
          <w:sz w:val="28"/>
          <w:lang w:val="uk-UA"/>
        </w:rPr>
        <w:t>27.05.21</w:t>
      </w:r>
      <w:r>
        <w:rPr>
          <w:rFonts w:ascii="Times New Roman" w:hAnsi="Times New Roman"/>
          <w:b/>
          <w:sz w:val="28"/>
          <w:lang w:val="uk-UA"/>
        </w:rPr>
        <w:t>__</w:t>
      </w:r>
    </w:p>
    <w:p w14:paraId="3660648C" w14:textId="77777777" w:rsidR="00AA3BA2" w:rsidRPr="00AA3BA2" w:rsidRDefault="00AA3BA2" w:rsidP="00AA3BA2">
      <w:pPr>
        <w:spacing w:line="360" w:lineRule="auto"/>
        <w:ind w:firstLine="709"/>
        <w:rPr>
          <w:rFonts w:ascii="Times New Roman" w:hAnsi="Times New Roman"/>
          <w:b/>
          <w:sz w:val="28"/>
          <w:lang w:val="uk-UA"/>
        </w:rPr>
      </w:pPr>
    </w:p>
    <w:p w14:paraId="2AFE142B" w14:textId="77777777" w:rsidR="00AA3BA2" w:rsidRPr="00AA3BA2" w:rsidRDefault="00AA3BA2" w:rsidP="00AA3BA2">
      <w:pPr>
        <w:spacing w:line="360" w:lineRule="auto"/>
        <w:ind w:firstLine="709"/>
        <w:jc w:val="center"/>
        <w:rPr>
          <w:rFonts w:ascii="Times New Roman" w:hAnsi="Times New Roman"/>
          <w:b/>
          <w:sz w:val="28"/>
          <w:lang w:val="uk-UA"/>
        </w:rPr>
      </w:pPr>
      <w:r w:rsidRPr="00AA3BA2">
        <w:rPr>
          <w:rFonts w:ascii="Times New Roman" w:hAnsi="Times New Roman"/>
          <w:b/>
          <w:sz w:val="28"/>
          <w:lang w:val="uk-UA"/>
        </w:rPr>
        <w:t>Тест для дослідження емпатії (автор І.М. Юсупов)</w:t>
      </w:r>
    </w:p>
    <w:p w14:paraId="70589022" w14:textId="77777777" w:rsidR="00AA3BA2" w:rsidRPr="00AA3BA2" w:rsidRDefault="00AA3BA2" w:rsidP="00AA3BA2">
      <w:pPr>
        <w:spacing w:line="360" w:lineRule="auto"/>
        <w:ind w:firstLine="709"/>
        <w:jc w:val="both"/>
        <w:rPr>
          <w:rFonts w:ascii="Times New Roman" w:hAnsi="Times New Roman"/>
          <w:sz w:val="28"/>
          <w:lang w:val="uk-UA"/>
        </w:rPr>
      </w:pPr>
      <w:r w:rsidRPr="00AA3BA2">
        <w:rPr>
          <w:rFonts w:ascii="Times New Roman" w:hAnsi="Times New Roman"/>
          <w:sz w:val="28"/>
          <w:lang w:val="uk-UA"/>
        </w:rPr>
        <w:t>Отже, пропонуємо перевірити наявні у вас емпатійні тенденції . Для цього, відповідаючи на кожне з 36 тверджень, приписуйте своїх відповідей наступні числа: якщо відповіли «не знаю» - 0, відповіді "ні, ніколи!» Припишіть 1, «іноді» - 2, «часто» - 3, «майже завжди »- 4 і відповіді« так, завжди »- 5. Відповідати потрібно на всі пункти.</w:t>
      </w:r>
    </w:p>
    <w:p w14:paraId="109E5261" w14:textId="7BC97279" w:rsidR="00AA3BA2" w:rsidRPr="00AA3BA2" w:rsidRDefault="00AA3BA2" w:rsidP="000A0F88">
      <w:pPr>
        <w:pStyle w:val="a6"/>
        <w:numPr>
          <w:ilvl w:val="0"/>
          <w:numId w:val="37"/>
        </w:numPr>
        <w:spacing w:line="360" w:lineRule="auto"/>
        <w:ind w:left="0" w:firstLine="709"/>
        <w:jc w:val="both"/>
        <w:rPr>
          <w:sz w:val="28"/>
          <w:lang w:val="uk-UA"/>
        </w:rPr>
      </w:pPr>
      <w:r w:rsidRPr="00AA3BA2">
        <w:rPr>
          <w:sz w:val="28"/>
          <w:lang w:val="uk-UA"/>
        </w:rPr>
        <w:t>Мені більше подобаються книги про подорожі, ніж із серії «Життя чудових людей». 1</w:t>
      </w:r>
    </w:p>
    <w:p w14:paraId="24CB079D" w14:textId="06B42C57" w:rsidR="00AA3BA2" w:rsidRPr="00AA3BA2" w:rsidRDefault="00AA3BA2" w:rsidP="000A0F88">
      <w:pPr>
        <w:pStyle w:val="a6"/>
        <w:numPr>
          <w:ilvl w:val="0"/>
          <w:numId w:val="37"/>
        </w:numPr>
        <w:spacing w:line="360" w:lineRule="auto"/>
        <w:ind w:left="0" w:firstLine="709"/>
        <w:jc w:val="both"/>
        <w:rPr>
          <w:sz w:val="28"/>
          <w:lang w:val="uk-UA"/>
        </w:rPr>
      </w:pPr>
      <w:r w:rsidRPr="00AA3BA2">
        <w:rPr>
          <w:sz w:val="28"/>
          <w:lang w:val="uk-UA"/>
        </w:rPr>
        <w:t>Дорослих дітей дратує турбота батьків. 4</w:t>
      </w:r>
    </w:p>
    <w:p w14:paraId="1BEFEA9A"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Мені подобається розмірковувати про причини успіхів та невдач інших людей.3</w:t>
      </w:r>
    </w:p>
    <w:p w14:paraId="5E07E43E"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Серед всіх музичних телепередач волію «Сучасні ритми».3</w:t>
      </w:r>
    </w:p>
    <w:p w14:paraId="6FCC179B"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Надмірну дратівливість і несправедливі закиди хворого треба терпіти, навіть якщо вони тривають роками.5</w:t>
      </w:r>
    </w:p>
    <w:p w14:paraId="03B28388"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Хворій людині можна допомогти навіть словом.2</w:t>
      </w:r>
    </w:p>
    <w:p w14:paraId="726CB35F"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Стороннім людям не слід втручатися в конфлікт між двома особами.5</w:t>
      </w:r>
    </w:p>
    <w:p w14:paraId="4F2A41D7"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Старі люди, як правило, образливі без причин.5</w:t>
      </w:r>
    </w:p>
    <w:p w14:paraId="232CB88A"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Коли в дитинстві слухав сумну історію, на мої очі самі по собі наверталися сльози.3</w:t>
      </w:r>
    </w:p>
    <w:p w14:paraId="05B03B09"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Роздратований стан моїх батьків впливає на мій настрій.5</w:t>
      </w:r>
    </w:p>
    <w:p w14:paraId="54D584E3"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Я байдужий до критики на мою адресу.4</w:t>
      </w:r>
    </w:p>
    <w:p w14:paraId="0461B146" w14:textId="77777777" w:rsidR="00B11BB4" w:rsidRDefault="00B11BB4" w:rsidP="00B11BB4">
      <w:pPr>
        <w:spacing w:after="160" w:line="360" w:lineRule="auto"/>
        <w:ind w:left="709"/>
        <w:contextualSpacing/>
        <w:jc w:val="both"/>
        <w:rPr>
          <w:rFonts w:ascii="Times New Roman" w:hAnsi="Times New Roman"/>
          <w:sz w:val="28"/>
          <w:lang w:val="uk-UA"/>
        </w:rPr>
      </w:pPr>
    </w:p>
    <w:p w14:paraId="205850F3" w14:textId="491F9E3D" w:rsidR="00B11BB4" w:rsidRDefault="00B11BB4" w:rsidP="00B11BB4">
      <w:pPr>
        <w:spacing w:after="160" w:line="360" w:lineRule="auto"/>
        <w:ind w:left="709"/>
        <w:contextualSpacing/>
        <w:jc w:val="right"/>
        <w:rPr>
          <w:rFonts w:ascii="Times New Roman" w:hAnsi="Times New Roman"/>
          <w:b/>
          <w:sz w:val="28"/>
          <w:lang w:val="uk-UA"/>
        </w:rPr>
      </w:pPr>
      <w:r w:rsidRPr="00B11BB4">
        <w:rPr>
          <w:rFonts w:ascii="Times New Roman" w:hAnsi="Times New Roman"/>
          <w:b/>
          <w:sz w:val="28"/>
          <w:lang w:val="uk-UA"/>
        </w:rPr>
        <w:lastRenderedPageBreak/>
        <w:t xml:space="preserve">Продовж. Додатку </w:t>
      </w:r>
      <w:r w:rsidR="0069407C">
        <w:rPr>
          <w:rFonts w:ascii="Times New Roman" w:hAnsi="Times New Roman"/>
          <w:b/>
          <w:sz w:val="28"/>
          <w:lang w:val="uk-UA"/>
        </w:rPr>
        <w:t>П.1</w:t>
      </w:r>
    </w:p>
    <w:p w14:paraId="3DC555A6" w14:textId="77777777" w:rsidR="00B11BB4" w:rsidRPr="00B11BB4" w:rsidRDefault="00B11BB4" w:rsidP="00B11BB4">
      <w:pPr>
        <w:spacing w:after="160" w:line="360" w:lineRule="auto"/>
        <w:ind w:left="709"/>
        <w:contextualSpacing/>
        <w:jc w:val="right"/>
        <w:rPr>
          <w:rFonts w:ascii="Times New Roman" w:hAnsi="Times New Roman"/>
          <w:b/>
          <w:sz w:val="28"/>
          <w:lang w:val="uk-UA"/>
        </w:rPr>
      </w:pPr>
    </w:p>
    <w:p w14:paraId="1E57D048" w14:textId="766874DE"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Мені більше подобається розглядати портрети, ніж картини з пейзажами.1</w:t>
      </w:r>
    </w:p>
    <w:p w14:paraId="29DE2F80"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Я завжди прощав все батькам, навіть якщо вони були не праві.2</w:t>
      </w:r>
    </w:p>
    <w:p w14:paraId="4BD11711"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Якщо кінь погано тягне, його потрібно шмагати.1</w:t>
      </w:r>
    </w:p>
    <w:p w14:paraId="2F6ED1A6"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Коли я читаю про драматичні події в житті людей, то відчуваю, ніби це відбувається зі мною.5</w:t>
      </w:r>
    </w:p>
    <w:p w14:paraId="496DAB6A"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Батьки ставляться до своїх дітей справедливо.3</w:t>
      </w:r>
    </w:p>
    <w:p w14:paraId="0F55E0BF"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Коли я бачу підлітків або дорослих, що сваряться, я втручаюся.1</w:t>
      </w:r>
    </w:p>
    <w:p w14:paraId="6C9BADB1"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Я не звертаю уваги на поганий настрій своїх батьків.1</w:t>
      </w:r>
    </w:p>
    <w:p w14:paraId="2B6342E2"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Я подовгу спостерігаю за поведінкою тварин, відкладаючи інші справи.5</w:t>
      </w:r>
    </w:p>
    <w:p w14:paraId="1A099B04"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Фільми і книги можуть викликати сльози тільки у несерйозних людей.1</w:t>
      </w:r>
    </w:p>
    <w:p w14:paraId="7D8CA3CB"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Мені подобається спостерігати за виразом обличчя і поведінкою незнайомих людей.5</w:t>
      </w:r>
    </w:p>
    <w:p w14:paraId="17749D8E"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У дитинстві я приводив додому бездомних кішок і собак.3</w:t>
      </w:r>
    </w:p>
    <w:p w14:paraId="6FCD1F55"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Всі люди необґрунтовано озлоблені.5</w:t>
      </w:r>
    </w:p>
    <w:p w14:paraId="2B37FC69"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Дивлячись на сторонню людину, мені хочеться вгадати, як складеться її життя.1</w:t>
      </w:r>
    </w:p>
    <w:p w14:paraId="1DDB1DCA"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У дитинстві молодші за віком ходили за мною по п'ятах.5</w:t>
      </w:r>
    </w:p>
    <w:p w14:paraId="7A129975"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При вигляді покаліченої тварини я намагаюся їй чимось допомогти.5</w:t>
      </w:r>
    </w:p>
    <w:p w14:paraId="36961DDB"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Людині стане легше, якщо уважно вислухати її скарги.5</w:t>
      </w:r>
    </w:p>
    <w:p w14:paraId="38043A3E"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Побачивши вуличну пригоду, я намагаюся не потрапляти в число свідків.4</w:t>
      </w:r>
    </w:p>
    <w:p w14:paraId="153B34A4"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Молодшим подобається, коли я пропоную їм свою ідею, справу або розвагу.5</w:t>
      </w:r>
    </w:p>
    <w:p w14:paraId="301EE9F9" w14:textId="3778A7BE" w:rsidR="00B11BB4" w:rsidRPr="00B11BB4" w:rsidRDefault="00B11BB4" w:rsidP="00B11BB4">
      <w:pPr>
        <w:pStyle w:val="a6"/>
        <w:spacing w:line="360" w:lineRule="auto"/>
        <w:ind w:left="1069"/>
        <w:jc w:val="right"/>
        <w:rPr>
          <w:b/>
          <w:sz w:val="28"/>
          <w:szCs w:val="28"/>
          <w:lang w:val="uk-UA"/>
        </w:rPr>
      </w:pPr>
      <w:r w:rsidRPr="00B11BB4">
        <w:rPr>
          <w:b/>
          <w:sz w:val="28"/>
          <w:szCs w:val="28"/>
          <w:lang w:val="uk-UA"/>
        </w:rPr>
        <w:lastRenderedPageBreak/>
        <w:t xml:space="preserve">Продовж. Додатку </w:t>
      </w:r>
      <w:r w:rsidR="0069407C">
        <w:rPr>
          <w:b/>
          <w:sz w:val="28"/>
          <w:szCs w:val="28"/>
          <w:lang w:val="uk-UA"/>
        </w:rPr>
        <w:t>П.1</w:t>
      </w:r>
    </w:p>
    <w:p w14:paraId="298E30B6" w14:textId="791C2ED1" w:rsidR="00B11BB4" w:rsidRDefault="00B11BB4" w:rsidP="00B11BB4">
      <w:pPr>
        <w:spacing w:after="160" w:line="360" w:lineRule="auto"/>
        <w:ind w:left="709"/>
        <w:contextualSpacing/>
        <w:jc w:val="both"/>
        <w:rPr>
          <w:rFonts w:ascii="Times New Roman" w:hAnsi="Times New Roman"/>
          <w:sz w:val="28"/>
          <w:lang w:val="uk-UA"/>
        </w:rPr>
      </w:pPr>
    </w:p>
    <w:p w14:paraId="1B5F426F" w14:textId="1661307F"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Люди перебільшують здатність тварин відчувати настрій свого господаря.4</w:t>
      </w:r>
    </w:p>
    <w:p w14:paraId="30846169"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З скрутної конфліктної ситуації людина повинна виходити самостійно.3</w:t>
      </w:r>
    </w:p>
    <w:p w14:paraId="6199BEC0"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Якщо дитина плаче, на те є свої причини.3</w:t>
      </w:r>
    </w:p>
    <w:p w14:paraId="6237C223"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Молодь повинна завжди задовольняти будь-які прохання і дивацтва людей похилого віку.2</w:t>
      </w:r>
    </w:p>
    <w:p w14:paraId="101F9242"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Мені хотілося розібратися, чому деякі мої однокласники іноді були замислені.3</w:t>
      </w:r>
    </w:p>
    <w:p w14:paraId="263AA3C7"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Безпритульних домашніх тварин слід відловлювати і знищувати.1</w:t>
      </w:r>
    </w:p>
    <w:p w14:paraId="32A9CCCE" w14:textId="77777777" w:rsidR="00AA3BA2" w:rsidRPr="00AA3BA2" w:rsidRDefault="00AA3BA2" w:rsidP="000A0F88">
      <w:pPr>
        <w:numPr>
          <w:ilvl w:val="0"/>
          <w:numId w:val="37"/>
        </w:numPr>
        <w:spacing w:after="160" w:line="360" w:lineRule="auto"/>
        <w:ind w:left="0" w:firstLine="709"/>
        <w:contextualSpacing/>
        <w:jc w:val="both"/>
        <w:rPr>
          <w:rFonts w:ascii="Times New Roman" w:hAnsi="Times New Roman"/>
          <w:sz w:val="28"/>
          <w:lang w:val="uk-UA"/>
        </w:rPr>
      </w:pPr>
      <w:r w:rsidRPr="00AA3BA2">
        <w:rPr>
          <w:rFonts w:ascii="Times New Roman" w:hAnsi="Times New Roman"/>
          <w:sz w:val="28"/>
          <w:lang w:val="uk-UA"/>
        </w:rPr>
        <w:t>Якщо мої друзі починають обговорювати зі мною свої особисті проблеми, я намагаюся перевести розмову на іншу тему.2</w:t>
      </w:r>
    </w:p>
    <w:p w14:paraId="3722C790" w14:textId="77777777" w:rsidR="00AA3BA2" w:rsidRPr="00AA3BA2" w:rsidRDefault="00AA3BA2" w:rsidP="00AA3BA2">
      <w:pPr>
        <w:ind w:firstLine="709"/>
        <w:jc w:val="both"/>
        <w:rPr>
          <w:rFonts w:ascii="Times New Roman" w:hAnsi="Times New Roman"/>
          <w:sz w:val="28"/>
          <w:lang w:val="uk-UA"/>
        </w:rPr>
      </w:pPr>
    </w:p>
    <w:p w14:paraId="67666053" w14:textId="3CFD1B9E" w:rsidR="00AA3BA2" w:rsidRDefault="00AA3BA2">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74AFDB1" w14:textId="0FA0D728" w:rsidR="00643C5E" w:rsidRPr="00643C5E" w:rsidRDefault="00B11BB4" w:rsidP="00643C5E">
      <w:pPr>
        <w:spacing w:after="130" w:line="259" w:lineRule="auto"/>
        <w:ind w:left="766"/>
        <w:jc w:val="right"/>
        <w:rPr>
          <w:rFonts w:ascii="Times New Roman" w:eastAsia="Times New Roman" w:hAnsi="Times New Roman" w:cs="Times New Roman"/>
          <w:b/>
          <w:color w:val="000000"/>
          <w:sz w:val="28"/>
          <w:lang w:val="uk-UA" w:eastAsia="ru-RU"/>
        </w:rPr>
      </w:pPr>
      <w:r>
        <w:rPr>
          <w:rFonts w:ascii="Times New Roman" w:eastAsia="Times New Roman" w:hAnsi="Times New Roman" w:cs="Times New Roman"/>
          <w:b/>
          <w:color w:val="000000"/>
          <w:sz w:val="28"/>
          <w:lang w:val="uk-UA" w:eastAsia="ru-RU"/>
        </w:rPr>
        <w:lastRenderedPageBreak/>
        <w:t xml:space="preserve">ДОДАТОК </w:t>
      </w:r>
      <w:r w:rsidR="0069407C">
        <w:rPr>
          <w:rFonts w:ascii="Times New Roman" w:eastAsia="Times New Roman" w:hAnsi="Times New Roman" w:cs="Times New Roman"/>
          <w:b/>
          <w:color w:val="000000"/>
          <w:sz w:val="28"/>
          <w:lang w:val="uk-UA" w:eastAsia="ru-RU"/>
        </w:rPr>
        <w:t>П.2</w:t>
      </w:r>
    </w:p>
    <w:p w14:paraId="527F68D2" w14:textId="77777777" w:rsidR="00643C5E" w:rsidRDefault="00643C5E" w:rsidP="00AA3BA2">
      <w:pPr>
        <w:spacing w:after="130" w:line="259" w:lineRule="auto"/>
        <w:ind w:left="766"/>
        <w:rPr>
          <w:rFonts w:ascii="Times New Roman" w:eastAsia="Times New Roman" w:hAnsi="Times New Roman" w:cs="Times New Roman"/>
          <w:b/>
          <w:color w:val="000000"/>
          <w:sz w:val="28"/>
          <w:lang w:eastAsia="ru-RU"/>
        </w:rPr>
      </w:pPr>
    </w:p>
    <w:p w14:paraId="4038C9DB" w14:textId="6845A2B2" w:rsidR="00AA3BA2" w:rsidRDefault="00AA3BA2" w:rsidP="00AA3BA2">
      <w:pPr>
        <w:spacing w:after="130" w:line="259" w:lineRule="auto"/>
        <w:ind w:left="766"/>
        <w:rPr>
          <w:rFonts w:ascii="Times New Roman" w:eastAsia="Times New Roman" w:hAnsi="Times New Roman" w:cs="Times New Roman"/>
          <w:b/>
          <w:color w:val="000000"/>
          <w:sz w:val="28"/>
          <w:lang w:eastAsia="ru-RU"/>
        </w:rPr>
      </w:pPr>
      <w:r w:rsidRPr="00AA3BA2">
        <w:rPr>
          <w:rFonts w:ascii="Times New Roman" w:eastAsia="Times New Roman" w:hAnsi="Times New Roman" w:cs="Times New Roman"/>
          <w:b/>
          <w:color w:val="000000"/>
          <w:sz w:val="28"/>
          <w:lang w:eastAsia="ru-RU"/>
        </w:rPr>
        <w:t>Прізвище та ім’я__</w:t>
      </w:r>
      <w:r w:rsidRPr="00643C5E">
        <w:rPr>
          <w:rFonts w:ascii="Times New Roman" w:eastAsia="Times New Roman" w:hAnsi="Times New Roman" w:cs="Times New Roman"/>
          <w:color w:val="000000"/>
          <w:sz w:val="28"/>
          <w:lang w:val="uk-UA" w:eastAsia="ru-RU"/>
        </w:rPr>
        <w:t>Ільченко Орина</w:t>
      </w:r>
      <w:r w:rsidRPr="00AA3BA2">
        <w:rPr>
          <w:rFonts w:ascii="Times New Roman" w:eastAsia="Times New Roman" w:hAnsi="Times New Roman" w:cs="Times New Roman"/>
          <w:b/>
          <w:color w:val="000000"/>
          <w:sz w:val="28"/>
          <w:lang w:eastAsia="ru-RU"/>
        </w:rPr>
        <w:t>_</w:t>
      </w:r>
      <w:r>
        <w:rPr>
          <w:rFonts w:ascii="Times New Roman" w:eastAsia="Times New Roman" w:hAnsi="Times New Roman" w:cs="Times New Roman"/>
          <w:b/>
          <w:color w:val="000000"/>
          <w:sz w:val="28"/>
          <w:lang w:eastAsia="ru-RU"/>
        </w:rPr>
        <w:t>_______________</w:t>
      </w:r>
    </w:p>
    <w:p w14:paraId="78DC6583" w14:textId="4DA0BBAA" w:rsidR="00AA3BA2" w:rsidRDefault="00AA3BA2" w:rsidP="00AA3BA2">
      <w:pPr>
        <w:spacing w:after="130" w:line="259" w:lineRule="auto"/>
        <w:ind w:left="766"/>
        <w:rPr>
          <w:rFonts w:ascii="Times New Roman" w:eastAsia="Times New Roman" w:hAnsi="Times New Roman" w:cs="Times New Roman"/>
          <w:b/>
          <w:color w:val="000000"/>
          <w:sz w:val="28"/>
          <w:lang w:eastAsia="ru-RU"/>
        </w:rPr>
      </w:pPr>
      <w:r w:rsidRPr="00AA3BA2">
        <w:rPr>
          <w:rFonts w:ascii="Times New Roman" w:eastAsia="Times New Roman" w:hAnsi="Times New Roman" w:cs="Times New Roman"/>
          <w:b/>
          <w:color w:val="000000"/>
          <w:sz w:val="28"/>
          <w:lang w:eastAsia="ru-RU"/>
        </w:rPr>
        <w:t>Стать__</w:t>
      </w:r>
      <w:r w:rsidRPr="00643C5E">
        <w:rPr>
          <w:rFonts w:ascii="Times New Roman" w:eastAsia="Times New Roman" w:hAnsi="Times New Roman" w:cs="Times New Roman"/>
          <w:color w:val="000000"/>
          <w:sz w:val="28"/>
          <w:lang w:val="uk-UA" w:eastAsia="ru-RU"/>
        </w:rPr>
        <w:t>ж</w:t>
      </w:r>
      <w:r w:rsidRPr="00AA3BA2">
        <w:rPr>
          <w:rFonts w:ascii="Times New Roman" w:eastAsia="Times New Roman" w:hAnsi="Times New Roman" w:cs="Times New Roman"/>
          <w:b/>
          <w:color w:val="000000"/>
          <w:sz w:val="28"/>
          <w:lang w:eastAsia="ru-RU"/>
        </w:rPr>
        <w:t xml:space="preserve">___ </w:t>
      </w:r>
    </w:p>
    <w:p w14:paraId="2A4C3E07" w14:textId="7995794C" w:rsidR="00AA3BA2" w:rsidRPr="00AA3BA2" w:rsidRDefault="00AA3BA2" w:rsidP="00AA3BA2">
      <w:pPr>
        <w:spacing w:after="130" w:line="259" w:lineRule="auto"/>
        <w:ind w:left="766"/>
        <w:rPr>
          <w:rFonts w:ascii="Times New Roman" w:eastAsia="Times New Roman" w:hAnsi="Times New Roman" w:cs="Times New Roman"/>
          <w:color w:val="000000"/>
          <w:sz w:val="28"/>
          <w:lang w:val="uk-UA" w:eastAsia="ru-RU"/>
        </w:rPr>
      </w:pPr>
      <w:r>
        <w:rPr>
          <w:rFonts w:ascii="Times New Roman" w:eastAsia="Times New Roman" w:hAnsi="Times New Roman" w:cs="Times New Roman"/>
          <w:b/>
          <w:color w:val="000000"/>
          <w:sz w:val="28"/>
          <w:lang w:val="uk-UA" w:eastAsia="ru-RU"/>
        </w:rPr>
        <w:t>Дата____</w:t>
      </w:r>
      <w:r w:rsidRPr="00643C5E">
        <w:rPr>
          <w:rFonts w:ascii="Times New Roman" w:eastAsia="Times New Roman" w:hAnsi="Times New Roman" w:cs="Times New Roman"/>
          <w:color w:val="000000"/>
          <w:sz w:val="28"/>
          <w:lang w:val="uk-UA" w:eastAsia="ru-RU"/>
        </w:rPr>
        <w:t>27.05.21</w:t>
      </w:r>
    </w:p>
    <w:p w14:paraId="3A2F3951" w14:textId="77777777" w:rsidR="00AA3BA2" w:rsidRPr="00AA3BA2" w:rsidRDefault="00AA3BA2" w:rsidP="00AA3BA2">
      <w:pPr>
        <w:spacing w:after="192" w:line="259" w:lineRule="auto"/>
        <w:ind w:left="774"/>
        <w:jc w:val="center"/>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b/>
          <w:color w:val="000000"/>
          <w:sz w:val="28"/>
          <w:lang w:eastAsia="ru-RU"/>
        </w:rPr>
        <w:t xml:space="preserve"> </w:t>
      </w:r>
    </w:p>
    <w:p w14:paraId="40B6B377" w14:textId="77777777" w:rsidR="00AA3BA2" w:rsidRPr="00AA3BA2" w:rsidRDefault="00AA3BA2" w:rsidP="00AA3BA2">
      <w:pPr>
        <w:spacing w:after="135" w:line="259" w:lineRule="auto"/>
        <w:ind w:left="706"/>
        <w:jc w:val="center"/>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b/>
          <w:color w:val="000000"/>
          <w:sz w:val="28"/>
          <w:lang w:eastAsia="ru-RU"/>
        </w:rPr>
        <w:t xml:space="preserve">Тест на рішучість (Ерік Берн) </w:t>
      </w:r>
    </w:p>
    <w:p w14:paraId="3C0FAA4E" w14:textId="77777777" w:rsidR="00AA3BA2" w:rsidRPr="00AA3BA2" w:rsidRDefault="00AA3BA2" w:rsidP="00AA3BA2">
      <w:pPr>
        <w:spacing w:after="184" w:line="259" w:lineRule="auto"/>
        <w:ind w:left="711"/>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 </w:t>
      </w:r>
    </w:p>
    <w:p w14:paraId="40055684"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Інструкція. Із запропонованих варіантів відповідей – А, Б, В, Г, Ґ, Д – виберіть одну. </w:t>
      </w:r>
    </w:p>
    <w:p w14:paraId="27D4DA2D" w14:textId="77777777" w:rsidR="00AA3BA2" w:rsidRPr="00AA3BA2" w:rsidRDefault="00AA3BA2" w:rsidP="000A0F88">
      <w:pPr>
        <w:numPr>
          <w:ilvl w:val="0"/>
          <w:numId w:val="38"/>
        </w:numPr>
        <w:spacing w:line="360" w:lineRule="auto"/>
        <w:ind w:left="0"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Що, на вашу думку, рухає людиною в житті перш за все? </w:t>
      </w:r>
    </w:p>
    <w:p w14:paraId="2BC2AA1E"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А – допитливість; </w:t>
      </w:r>
    </w:p>
    <w:p w14:paraId="66051C75"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Б – бажання; </w:t>
      </w:r>
    </w:p>
    <w:p w14:paraId="6D21B35B"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shd w:val="clear" w:color="auto" w:fill="00FF00"/>
          <w:lang w:eastAsia="ru-RU"/>
        </w:rPr>
        <w:t>В – необхідність</w:t>
      </w:r>
      <w:r w:rsidRPr="00AA3BA2">
        <w:rPr>
          <w:rFonts w:ascii="Times New Roman" w:eastAsia="Times New Roman" w:hAnsi="Times New Roman" w:cs="Times New Roman"/>
          <w:color w:val="000000"/>
          <w:sz w:val="28"/>
          <w:lang w:eastAsia="ru-RU"/>
        </w:rPr>
        <w:t xml:space="preserve">. </w:t>
      </w:r>
    </w:p>
    <w:p w14:paraId="40EA97C1" w14:textId="77777777" w:rsidR="00AA3BA2" w:rsidRPr="00AA3BA2" w:rsidRDefault="00AA3BA2" w:rsidP="000A0F88">
      <w:pPr>
        <w:numPr>
          <w:ilvl w:val="0"/>
          <w:numId w:val="38"/>
        </w:numPr>
        <w:spacing w:line="360" w:lineRule="auto"/>
        <w:ind w:left="0"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Як, на вашу думку, чому люди переходять з однієї роботи на іншу? </w:t>
      </w:r>
    </w:p>
    <w:p w14:paraId="02CC9DF6"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Г – їх звільняють; </w:t>
      </w:r>
    </w:p>
    <w:p w14:paraId="7AAF8817" w14:textId="77777777" w:rsidR="00643C5E"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shd w:val="clear" w:color="auto" w:fill="00FF00"/>
          <w:lang w:eastAsia="ru-RU"/>
        </w:rPr>
        <w:t>Ґ – ідуть через більшу зарплатню;</w:t>
      </w:r>
      <w:r w:rsidRPr="00AA3BA2">
        <w:rPr>
          <w:rFonts w:ascii="Times New Roman" w:eastAsia="Times New Roman" w:hAnsi="Times New Roman" w:cs="Times New Roman"/>
          <w:color w:val="000000"/>
          <w:sz w:val="28"/>
          <w:lang w:eastAsia="ru-RU"/>
        </w:rPr>
        <w:t xml:space="preserve"> </w:t>
      </w:r>
    </w:p>
    <w:p w14:paraId="7ED4877B" w14:textId="32E0F1F8"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Д – інша робота їм більше подобається. </w:t>
      </w:r>
    </w:p>
    <w:p w14:paraId="3A5E84D4" w14:textId="77777777" w:rsidR="00AA3BA2" w:rsidRPr="00AA3BA2" w:rsidRDefault="00AA3BA2" w:rsidP="000A0F88">
      <w:pPr>
        <w:numPr>
          <w:ilvl w:val="0"/>
          <w:numId w:val="38"/>
        </w:numPr>
        <w:spacing w:line="360" w:lineRule="auto"/>
        <w:ind w:left="0"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Коли у вас неприємності: </w:t>
      </w:r>
    </w:p>
    <w:p w14:paraId="571A8F42"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А – ви відкладаєте їх вирішення до останнього; </w:t>
      </w:r>
    </w:p>
    <w:p w14:paraId="450E280B" w14:textId="77777777" w:rsidR="00643C5E"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Б – у вас є потреба проаналізувати, наскільки ви винні самі; </w:t>
      </w:r>
    </w:p>
    <w:p w14:paraId="30F6B370" w14:textId="38EF07E1"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shd w:val="clear" w:color="auto" w:fill="00FF00"/>
          <w:lang w:eastAsia="ru-RU"/>
        </w:rPr>
        <w:t>В – не хочете навіть і думати про те, що трапилося</w:t>
      </w:r>
      <w:r w:rsidRPr="00AA3BA2">
        <w:rPr>
          <w:rFonts w:ascii="Times New Roman" w:eastAsia="Times New Roman" w:hAnsi="Times New Roman" w:cs="Times New Roman"/>
          <w:color w:val="000000"/>
          <w:sz w:val="28"/>
          <w:lang w:eastAsia="ru-RU"/>
        </w:rPr>
        <w:t xml:space="preserve">. </w:t>
      </w:r>
    </w:p>
    <w:p w14:paraId="034EAF13" w14:textId="77777777" w:rsidR="00AA3BA2" w:rsidRPr="00AA3BA2" w:rsidRDefault="00AA3BA2" w:rsidP="000A0F88">
      <w:pPr>
        <w:numPr>
          <w:ilvl w:val="0"/>
          <w:numId w:val="38"/>
        </w:numPr>
        <w:spacing w:line="360" w:lineRule="auto"/>
        <w:ind w:left="0"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Ви не встигли вчасно виконати якусь роботу і: </w:t>
      </w:r>
    </w:p>
    <w:p w14:paraId="7C9F2824"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Е – заявляєте про свою невдачу ще до того, як це стане відомо всім; </w:t>
      </w:r>
    </w:p>
    <w:p w14:paraId="5A52E793" w14:textId="77777777" w:rsidR="00643C5E"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Г – зі страхом чекаєте, коли вас про це запитають;</w:t>
      </w:r>
    </w:p>
    <w:p w14:paraId="00D3EEC9" w14:textId="664403CE"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 </w:t>
      </w:r>
      <w:r w:rsidRPr="00AA3BA2">
        <w:rPr>
          <w:rFonts w:ascii="Times New Roman" w:eastAsia="Times New Roman" w:hAnsi="Times New Roman" w:cs="Times New Roman"/>
          <w:color w:val="000000"/>
          <w:sz w:val="28"/>
          <w:shd w:val="clear" w:color="auto" w:fill="00FF00"/>
          <w:lang w:eastAsia="ru-RU"/>
        </w:rPr>
        <w:t>Ґ – ви ґрунтовно готуєтесь до пояснень.</w:t>
      </w:r>
      <w:r w:rsidRPr="00AA3BA2">
        <w:rPr>
          <w:rFonts w:ascii="Times New Roman" w:eastAsia="Times New Roman" w:hAnsi="Times New Roman" w:cs="Times New Roman"/>
          <w:color w:val="000000"/>
          <w:sz w:val="28"/>
          <w:lang w:eastAsia="ru-RU"/>
        </w:rPr>
        <w:t xml:space="preserve"> </w:t>
      </w:r>
    </w:p>
    <w:p w14:paraId="5D7C493E" w14:textId="77777777" w:rsidR="00AA3BA2" w:rsidRPr="00AA3BA2" w:rsidRDefault="00AA3BA2" w:rsidP="000A0F88">
      <w:pPr>
        <w:numPr>
          <w:ilvl w:val="0"/>
          <w:numId w:val="38"/>
        </w:numPr>
        <w:spacing w:line="360" w:lineRule="auto"/>
        <w:ind w:left="0"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Коли ви досягаєте поставленої мети, то зустрічаєте повідомлення про це: </w:t>
      </w:r>
    </w:p>
    <w:p w14:paraId="4AF6573B" w14:textId="25A7104A" w:rsidR="00B11BB4" w:rsidRPr="00B11BB4" w:rsidRDefault="00B11BB4" w:rsidP="00B11BB4">
      <w:pPr>
        <w:pStyle w:val="a6"/>
        <w:spacing w:line="360" w:lineRule="auto"/>
        <w:ind w:left="696"/>
        <w:jc w:val="right"/>
        <w:rPr>
          <w:b/>
          <w:sz w:val="28"/>
          <w:szCs w:val="28"/>
          <w:lang w:val="uk-UA"/>
        </w:rPr>
      </w:pPr>
      <w:r w:rsidRPr="00B11BB4">
        <w:rPr>
          <w:b/>
          <w:sz w:val="28"/>
          <w:szCs w:val="28"/>
          <w:lang w:val="uk-UA"/>
        </w:rPr>
        <w:lastRenderedPageBreak/>
        <w:t xml:space="preserve">Продовж. Додатку </w:t>
      </w:r>
      <w:r w:rsidR="0069407C">
        <w:rPr>
          <w:b/>
          <w:sz w:val="28"/>
          <w:szCs w:val="28"/>
          <w:lang w:val="uk-UA"/>
        </w:rPr>
        <w:t>П.2</w:t>
      </w:r>
    </w:p>
    <w:p w14:paraId="2098834D" w14:textId="77777777" w:rsidR="00B11BB4" w:rsidRDefault="00B11BB4" w:rsidP="00AA3BA2">
      <w:pPr>
        <w:spacing w:line="360" w:lineRule="auto"/>
        <w:ind w:firstLine="709"/>
        <w:jc w:val="both"/>
        <w:rPr>
          <w:rFonts w:ascii="Times New Roman" w:eastAsia="Times New Roman" w:hAnsi="Times New Roman" w:cs="Times New Roman"/>
          <w:color w:val="000000"/>
          <w:sz w:val="28"/>
          <w:shd w:val="clear" w:color="auto" w:fill="00FF00"/>
          <w:lang w:eastAsia="ru-RU"/>
        </w:rPr>
      </w:pPr>
    </w:p>
    <w:p w14:paraId="0412C085" w14:textId="785CF10D"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shd w:val="clear" w:color="auto" w:fill="00FF00"/>
          <w:lang w:eastAsia="ru-RU"/>
        </w:rPr>
        <w:t>В – з почуттям полегшення;</w:t>
      </w:r>
      <w:r w:rsidRPr="00AA3BA2">
        <w:rPr>
          <w:rFonts w:ascii="Times New Roman" w:eastAsia="Times New Roman" w:hAnsi="Times New Roman" w:cs="Times New Roman"/>
          <w:color w:val="000000"/>
          <w:sz w:val="28"/>
          <w:lang w:eastAsia="ru-RU"/>
        </w:rPr>
        <w:t xml:space="preserve"> </w:t>
      </w:r>
    </w:p>
    <w:p w14:paraId="5E7069F5"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В – бурхливими позитивними емоціями; </w:t>
      </w:r>
    </w:p>
    <w:p w14:paraId="199DCC53"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А – по-різному, залежно від мети, але не так бурхливо. </w:t>
      </w:r>
    </w:p>
    <w:p w14:paraId="55B44A58" w14:textId="77777777" w:rsidR="00AA3BA2" w:rsidRPr="00AA3BA2" w:rsidRDefault="00AA3BA2" w:rsidP="000A0F88">
      <w:pPr>
        <w:numPr>
          <w:ilvl w:val="0"/>
          <w:numId w:val="38"/>
        </w:numPr>
        <w:spacing w:line="360" w:lineRule="auto"/>
        <w:ind w:left="0"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Що б ви порекомендували дуже сором'язливій людині: </w:t>
      </w:r>
    </w:p>
    <w:p w14:paraId="0094E2AC"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Г – уникати ситуацій, що вимагають ризику; </w:t>
      </w:r>
    </w:p>
    <w:p w14:paraId="6AC885A6"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Д – позбавитися цього за допомогою психолога; </w:t>
      </w:r>
    </w:p>
    <w:p w14:paraId="29BC0EBE"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shd w:val="clear" w:color="auto" w:fill="00FF00"/>
          <w:lang w:eastAsia="ru-RU"/>
        </w:rPr>
        <w:t>Ґ – познайомитися з людьми іншого типу, які не страждають</w:t>
      </w:r>
      <w:r w:rsidRPr="00AA3BA2">
        <w:rPr>
          <w:rFonts w:ascii="Times New Roman" w:eastAsia="Times New Roman" w:hAnsi="Times New Roman" w:cs="Times New Roman"/>
          <w:color w:val="000000"/>
          <w:sz w:val="28"/>
          <w:lang w:eastAsia="ru-RU"/>
        </w:rPr>
        <w:t xml:space="preserve"> </w:t>
      </w:r>
      <w:r w:rsidRPr="00AA3BA2">
        <w:rPr>
          <w:rFonts w:ascii="Times New Roman" w:eastAsia="Times New Roman" w:hAnsi="Times New Roman" w:cs="Times New Roman"/>
          <w:color w:val="000000"/>
          <w:sz w:val="28"/>
          <w:shd w:val="clear" w:color="auto" w:fill="00FF00"/>
          <w:lang w:eastAsia="ru-RU"/>
        </w:rPr>
        <w:t>сором'язливістю.</w:t>
      </w:r>
      <w:r w:rsidRPr="00AA3BA2">
        <w:rPr>
          <w:rFonts w:ascii="Times New Roman" w:eastAsia="Times New Roman" w:hAnsi="Times New Roman" w:cs="Times New Roman"/>
          <w:color w:val="000000"/>
          <w:sz w:val="28"/>
          <w:lang w:eastAsia="ru-RU"/>
        </w:rPr>
        <w:t xml:space="preserve"> </w:t>
      </w:r>
    </w:p>
    <w:p w14:paraId="2E8E6185" w14:textId="77777777" w:rsidR="00AA3BA2" w:rsidRPr="00AA3BA2" w:rsidRDefault="00AA3BA2" w:rsidP="000A0F88">
      <w:pPr>
        <w:numPr>
          <w:ilvl w:val="0"/>
          <w:numId w:val="38"/>
        </w:numPr>
        <w:spacing w:line="360" w:lineRule="auto"/>
        <w:ind w:left="0"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Як ви вчините у конфліктній ситуації? </w:t>
      </w:r>
    </w:p>
    <w:p w14:paraId="274004A2"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shd w:val="clear" w:color="auto" w:fill="00FF00"/>
          <w:lang w:eastAsia="ru-RU"/>
        </w:rPr>
        <w:t>Б – поговорю з тим, з ким вступив у конфлікт;</w:t>
      </w:r>
      <w:r w:rsidRPr="00AA3BA2">
        <w:rPr>
          <w:rFonts w:ascii="Times New Roman" w:eastAsia="Times New Roman" w:hAnsi="Times New Roman" w:cs="Times New Roman"/>
          <w:color w:val="000000"/>
          <w:sz w:val="28"/>
          <w:lang w:eastAsia="ru-RU"/>
        </w:rPr>
        <w:t xml:space="preserve"> </w:t>
      </w:r>
    </w:p>
    <w:p w14:paraId="5DFE821B"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А – напишу листа; </w:t>
      </w:r>
    </w:p>
    <w:p w14:paraId="07D23C0D"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В – спробую вирішити конфлікт через посередника. </w:t>
      </w:r>
    </w:p>
    <w:p w14:paraId="275663F7" w14:textId="77777777" w:rsidR="00AA3BA2" w:rsidRPr="00AA3BA2" w:rsidRDefault="00AA3BA2" w:rsidP="000A0F88">
      <w:pPr>
        <w:numPr>
          <w:ilvl w:val="0"/>
          <w:numId w:val="38"/>
        </w:numPr>
        <w:spacing w:line="360" w:lineRule="auto"/>
        <w:ind w:left="0"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Якого роду страх виникає у вас, коли ви помиляєтеся? </w:t>
      </w:r>
    </w:p>
    <w:p w14:paraId="3845B8C6"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shd w:val="clear" w:color="auto" w:fill="00FF00"/>
          <w:lang w:eastAsia="ru-RU"/>
        </w:rPr>
        <w:t>Ґ – страх того, що помилка може змінити той порядок, до якого ви</w:t>
      </w:r>
      <w:r w:rsidRPr="00AA3BA2">
        <w:rPr>
          <w:rFonts w:ascii="Times New Roman" w:eastAsia="Times New Roman" w:hAnsi="Times New Roman" w:cs="Times New Roman"/>
          <w:color w:val="000000"/>
          <w:sz w:val="28"/>
          <w:lang w:eastAsia="ru-RU"/>
        </w:rPr>
        <w:t xml:space="preserve"> </w:t>
      </w:r>
      <w:r w:rsidRPr="00AA3BA2">
        <w:rPr>
          <w:rFonts w:ascii="Times New Roman" w:eastAsia="Times New Roman" w:hAnsi="Times New Roman" w:cs="Times New Roman"/>
          <w:color w:val="000000"/>
          <w:sz w:val="28"/>
          <w:shd w:val="clear" w:color="auto" w:fill="00FF00"/>
          <w:lang w:eastAsia="ru-RU"/>
        </w:rPr>
        <w:t>звикли;</w:t>
      </w:r>
      <w:r w:rsidRPr="00AA3BA2">
        <w:rPr>
          <w:rFonts w:ascii="Times New Roman" w:eastAsia="Times New Roman" w:hAnsi="Times New Roman" w:cs="Times New Roman"/>
          <w:color w:val="000000"/>
          <w:sz w:val="28"/>
          <w:lang w:eastAsia="ru-RU"/>
        </w:rPr>
        <w:t xml:space="preserve"> </w:t>
      </w:r>
    </w:p>
    <w:p w14:paraId="65CE46B0"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Г – страх покарання; </w:t>
      </w:r>
    </w:p>
    <w:p w14:paraId="357AC812"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Д – страх втратити престиж. </w:t>
      </w:r>
    </w:p>
    <w:p w14:paraId="425A373A" w14:textId="77777777" w:rsidR="00AA3BA2" w:rsidRPr="00AA3BA2" w:rsidRDefault="00AA3BA2" w:rsidP="000A0F88">
      <w:pPr>
        <w:numPr>
          <w:ilvl w:val="0"/>
          <w:numId w:val="38"/>
        </w:numPr>
        <w:spacing w:line="360" w:lineRule="auto"/>
        <w:ind w:left="0"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Коли ви з кимось розмовляєте, то: </w:t>
      </w:r>
    </w:p>
    <w:p w14:paraId="1A057A00"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А – час від часу відводите погляд; </w:t>
      </w:r>
    </w:p>
    <w:p w14:paraId="5F2601E1"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shd w:val="clear" w:color="auto" w:fill="00FF00"/>
          <w:lang w:eastAsia="ru-RU"/>
        </w:rPr>
        <w:t>Б – дивитесь прямо в очі співбесіднику;</w:t>
      </w:r>
      <w:r w:rsidRPr="00AA3BA2">
        <w:rPr>
          <w:rFonts w:ascii="Times New Roman" w:eastAsia="Times New Roman" w:hAnsi="Times New Roman" w:cs="Times New Roman"/>
          <w:color w:val="000000"/>
          <w:sz w:val="28"/>
          <w:lang w:eastAsia="ru-RU"/>
        </w:rPr>
        <w:t xml:space="preserve"> </w:t>
      </w:r>
    </w:p>
    <w:p w14:paraId="5022F133"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Г – відводите погляд, навіть коли він до вас звертається. 10. Коли ви ведете важливу розмову, то: </w:t>
      </w:r>
    </w:p>
    <w:p w14:paraId="678C10E9"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shd w:val="clear" w:color="auto" w:fill="00FF00"/>
          <w:lang w:eastAsia="ru-RU"/>
        </w:rPr>
        <w:t>Д – інтонація розмови зазвичай залишається спокійною;</w:t>
      </w:r>
      <w:r w:rsidRPr="00AA3BA2">
        <w:rPr>
          <w:rFonts w:ascii="Times New Roman" w:eastAsia="Times New Roman" w:hAnsi="Times New Roman" w:cs="Times New Roman"/>
          <w:color w:val="000000"/>
          <w:sz w:val="28"/>
          <w:lang w:eastAsia="ru-RU"/>
        </w:rPr>
        <w:t xml:space="preserve"> Ґ – ви час від часу вставляєте слова-паразити (ну, значить тощо); </w:t>
      </w:r>
    </w:p>
    <w:p w14:paraId="03719D41"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Г – ви повторюєтеся, хвилюєтеся, ваш голос починає вас підводити. </w:t>
      </w:r>
    </w:p>
    <w:p w14:paraId="38AA7B97" w14:textId="77777777" w:rsidR="00AA3BA2" w:rsidRPr="00AA3BA2" w:rsidRDefault="00AA3BA2" w:rsidP="00AA3BA2">
      <w:pPr>
        <w:spacing w:line="360" w:lineRule="auto"/>
        <w:ind w:firstLine="709"/>
        <w:jc w:val="both"/>
        <w:rPr>
          <w:rFonts w:ascii="Times New Roman" w:eastAsia="Times New Roman" w:hAnsi="Times New Roman" w:cs="Times New Roman"/>
          <w:color w:val="000000"/>
          <w:sz w:val="28"/>
          <w:lang w:eastAsia="ru-RU"/>
        </w:rPr>
      </w:pPr>
      <w:r w:rsidRPr="00AA3BA2">
        <w:rPr>
          <w:rFonts w:ascii="Times New Roman" w:eastAsia="Times New Roman" w:hAnsi="Times New Roman" w:cs="Times New Roman"/>
          <w:color w:val="000000"/>
          <w:sz w:val="28"/>
          <w:lang w:eastAsia="ru-RU"/>
        </w:rPr>
        <w:t xml:space="preserve"> </w:t>
      </w:r>
    </w:p>
    <w:p w14:paraId="5519483A" w14:textId="6D61D169" w:rsidR="00AA3BA2" w:rsidRDefault="00AA3BA2">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0F9CA05" w14:textId="29F2BE33" w:rsidR="00643C5E" w:rsidRDefault="00B11BB4" w:rsidP="00643C5E">
      <w:pPr>
        <w:spacing w:after="130" w:line="259" w:lineRule="auto"/>
        <w:ind w:left="766"/>
        <w:jc w:val="right"/>
        <w:rPr>
          <w:rFonts w:ascii="Times New Roman" w:eastAsia="Times New Roman" w:hAnsi="Times New Roman" w:cs="Times New Roman"/>
          <w:b/>
          <w:color w:val="000000"/>
          <w:sz w:val="28"/>
          <w:lang w:val="uk-UA" w:eastAsia="ru-RU"/>
        </w:rPr>
      </w:pPr>
      <w:r>
        <w:rPr>
          <w:rFonts w:ascii="Times New Roman" w:eastAsia="Times New Roman" w:hAnsi="Times New Roman" w:cs="Times New Roman"/>
          <w:b/>
          <w:color w:val="000000"/>
          <w:sz w:val="28"/>
          <w:lang w:val="uk-UA" w:eastAsia="ru-RU"/>
        </w:rPr>
        <w:lastRenderedPageBreak/>
        <w:t xml:space="preserve">ДОДАТОК </w:t>
      </w:r>
      <w:r w:rsidR="0069407C">
        <w:rPr>
          <w:rFonts w:ascii="Times New Roman" w:eastAsia="Times New Roman" w:hAnsi="Times New Roman" w:cs="Times New Roman"/>
          <w:b/>
          <w:color w:val="000000"/>
          <w:sz w:val="28"/>
          <w:lang w:val="uk-UA" w:eastAsia="ru-RU"/>
        </w:rPr>
        <w:t>П.3</w:t>
      </w:r>
    </w:p>
    <w:p w14:paraId="2B290A30" w14:textId="77777777" w:rsidR="00643C5E" w:rsidRDefault="00643C5E" w:rsidP="00643C5E">
      <w:pPr>
        <w:spacing w:after="130" w:line="259" w:lineRule="auto"/>
        <w:ind w:left="766"/>
        <w:rPr>
          <w:rFonts w:ascii="Times New Roman" w:eastAsia="Times New Roman" w:hAnsi="Times New Roman" w:cs="Times New Roman"/>
          <w:b/>
          <w:color w:val="000000"/>
          <w:sz w:val="28"/>
          <w:lang w:val="uk-UA" w:eastAsia="ru-RU"/>
        </w:rPr>
      </w:pPr>
    </w:p>
    <w:p w14:paraId="267A0170" w14:textId="036DECFB" w:rsidR="00643C5E" w:rsidRDefault="00643C5E" w:rsidP="00643C5E">
      <w:pPr>
        <w:spacing w:after="130" w:line="259" w:lineRule="auto"/>
        <w:ind w:left="766"/>
        <w:rPr>
          <w:rFonts w:ascii="Times New Roman" w:eastAsia="Times New Roman" w:hAnsi="Times New Roman" w:cs="Times New Roman"/>
          <w:b/>
          <w:color w:val="000000"/>
          <w:sz w:val="28"/>
          <w:lang w:val="uk-UA" w:eastAsia="ru-RU"/>
        </w:rPr>
      </w:pPr>
      <w:r w:rsidRPr="00643C5E">
        <w:rPr>
          <w:rFonts w:ascii="Times New Roman" w:eastAsia="Times New Roman" w:hAnsi="Times New Roman" w:cs="Times New Roman"/>
          <w:b/>
          <w:color w:val="000000"/>
          <w:sz w:val="28"/>
          <w:lang w:val="uk-UA" w:eastAsia="ru-RU"/>
        </w:rPr>
        <w:t>Прізвище та ім’я___</w:t>
      </w:r>
      <w:r w:rsidRPr="00CD789E">
        <w:rPr>
          <w:rFonts w:ascii="Times New Roman" w:eastAsia="Times New Roman" w:hAnsi="Times New Roman" w:cs="Times New Roman"/>
          <w:color w:val="000000"/>
          <w:sz w:val="28"/>
          <w:lang w:val="uk-UA" w:eastAsia="ru-RU"/>
        </w:rPr>
        <w:t>Ільченко Орина</w:t>
      </w:r>
      <w:r>
        <w:rPr>
          <w:rFonts w:ascii="Times New Roman" w:eastAsia="Times New Roman" w:hAnsi="Times New Roman" w:cs="Times New Roman"/>
          <w:b/>
          <w:color w:val="000000"/>
          <w:sz w:val="28"/>
          <w:lang w:val="uk-UA" w:eastAsia="ru-RU"/>
        </w:rPr>
        <w:t xml:space="preserve"> _________________</w:t>
      </w:r>
      <w:r w:rsidRPr="00643C5E">
        <w:rPr>
          <w:rFonts w:ascii="Times New Roman" w:eastAsia="Times New Roman" w:hAnsi="Times New Roman" w:cs="Times New Roman"/>
          <w:b/>
          <w:color w:val="000000"/>
          <w:sz w:val="28"/>
          <w:lang w:val="uk-UA" w:eastAsia="ru-RU"/>
        </w:rPr>
        <w:t>_</w:t>
      </w:r>
    </w:p>
    <w:p w14:paraId="20F51E6B" w14:textId="1A7CBD1D" w:rsidR="00643C5E" w:rsidRDefault="00643C5E" w:rsidP="00643C5E">
      <w:pPr>
        <w:spacing w:after="130" w:line="259" w:lineRule="auto"/>
        <w:ind w:left="766"/>
        <w:rPr>
          <w:rFonts w:ascii="Times New Roman" w:eastAsia="Times New Roman" w:hAnsi="Times New Roman" w:cs="Times New Roman"/>
          <w:b/>
          <w:color w:val="000000"/>
          <w:sz w:val="28"/>
          <w:lang w:val="uk-UA" w:eastAsia="ru-RU"/>
        </w:rPr>
      </w:pPr>
      <w:r w:rsidRPr="00643C5E">
        <w:rPr>
          <w:rFonts w:ascii="Times New Roman" w:eastAsia="Times New Roman" w:hAnsi="Times New Roman" w:cs="Times New Roman"/>
          <w:b/>
          <w:color w:val="000000"/>
          <w:sz w:val="28"/>
          <w:lang w:val="uk-UA" w:eastAsia="ru-RU"/>
        </w:rPr>
        <w:t>Стать__</w:t>
      </w:r>
      <w:r w:rsidRPr="00CD789E">
        <w:rPr>
          <w:rFonts w:ascii="Times New Roman" w:eastAsia="Times New Roman" w:hAnsi="Times New Roman" w:cs="Times New Roman"/>
          <w:color w:val="000000"/>
          <w:sz w:val="28"/>
          <w:lang w:val="uk-UA" w:eastAsia="ru-RU"/>
        </w:rPr>
        <w:t>ж</w:t>
      </w:r>
      <w:r w:rsidRPr="00643C5E">
        <w:rPr>
          <w:rFonts w:ascii="Times New Roman" w:eastAsia="Times New Roman" w:hAnsi="Times New Roman" w:cs="Times New Roman"/>
          <w:b/>
          <w:color w:val="000000"/>
          <w:sz w:val="28"/>
          <w:lang w:val="uk-UA" w:eastAsia="ru-RU"/>
        </w:rPr>
        <w:t xml:space="preserve">__ </w:t>
      </w:r>
    </w:p>
    <w:p w14:paraId="3E6FB8AF" w14:textId="75AD0D47" w:rsidR="00643C5E" w:rsidRPr="00643C5E" w:rsidRDefault="00643C5E" w:rsidP="00643C5E">
      <w:pPr>
        <w:spacing w:after="130" w:line="259" w:lineRule="auto"/>
        <w:ind w:left="766"/>
        <w:rPr>
          <w:rFonts w:ascii="Times New Roman" w:eastAsia="Times New Roman" w:hAnsi="Times New Roman" w:cs="Times New Roman"/>
          <w:color w:val="000000"/>
          <w:sz w:val="28"/>
          <w:lang w:val="uk-UA" w:eastAsia="ru-RU"/>
        </w:rPr>
      </w:pPr>
      <w:r>
        <w:rPr>
          <w:rFonts w:ascii="Times New Roman" w:eastAsia="Times New Roman" w:hAnsi="Times New Roman" w:cs="Times New Roman"/>
          <w:b/>
          <w:color w:val="000000"/>
          <w:sz w:val="28"/>
          <w:lang w:val="uk-UA" w:eastAsia="ru-RU"/>
        </w:rPr>
        <w:t>Дата___</w:t>
      </w:r>
      <w:r w:rsidRPr="00CD789E">
        <w:rPr>
          <w:rFonts w:ascii="Times New Roman" w:eastAsia="Times New Roman" w:hAnsi="Times New Roman" w:cs="Times New Roman"/>
          <w:color w:val="000000"/>
          <w:sz w:val="28"/>
          <w:lang w:val="uk-UA" w:eastAsia="ru-RU"/>
        </w:rPr>
        <w:t>27.05.21</w:t>
      </w:r>
    </w:p>
    <w:p w14:paraId="769CB53A" w14:textId="77777777" w:rsidR="00643C5E" w:rsidRPr="00643C5E" w:rsidRDefault="00643C5E" w:rsidP="00643C5E">
      <w:pPr>
        <w:spacing w:after="194" w:line="259" w:lineRule="auto"/>
        <w:ind w:left="782"/>
        <w:jc w:val="center"/>
        <w:rPr>
          <w:rFonts w:ascii="Times New Roman" w:eastAsia="Times New Roman" w:hAnsi="Times New Roman" w:cs="Times New Roman"/>
          <w:color w:val="000000"/>
          <w:sz w:val="28"/>
          <w:lang w:val="uk-UA" w:eastAsia="ru-RU"/>
        </w:rPr>
      </w:pPr>
      <w:r w:rsidRPr="00643C5E">
        <w:rPr>
          <w:rFonts w:ascii="Times New Roman" w:eastAsia="Times New Roman" w:hAnsi="Times New Roman" w:cs="Times New Roman"/>
          <w:b/>
          <w:color w:val="000000"/>
          <w:sz w:val="28"/>
          <w:lang w:val="uk-UA" w:eastAsia="ru-RU"/>
        </w:rPr>
        <w:t xml:space="preserve"> </w:t>
      </w:r>
    </w:p>
    <w:p w14:paraId="74E16169" w14:textId="011D2C86" w:rsidR="00643C5E" w:rsidRPr="00643C5E" w:rsidRDefault="00643C5E" w:rsidP="00643C5E">
      <w:pPr>
        <w:spacing w:after="188" w:line="259" w:lineRule="auto"/>
        <w:ind w:left="708"/>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Методика </w:t>
      </w:r>
      <w:r>
        <w:rPr>
          <w:rFonts w:ascii="Times New Roman" w:eastAsia="Times New Roman" w:hAnsi="Times New Roman" w:cs="Times New Roman"/>
          <w:b/>
          <w:color w:val="000000"/>
          <w:sz w:val="28"/>
          <w:lang w:val="uk-UA" w:eastAsia="ru-RU"/>
        </w:rPr>
        <w:t>«</w:t>
      </w:r>
      <w:r>
        <w:rPr>
          <w:rFonts w:ascii="Times New Roman" w:eastAsia="Times New Roman" w:hAnsi="Times New Roman" w:cs="Times New Roman"/>
          <w:b/>
          <w:color w:val="000000"/>
          <w:sz w:val="28"/>
          <w:lang w:eastAsia="ru-RU"/>
        </w:rPr>
        <w:t>Шкала М.Розенберга</w:t>
      </w:r>
      <w:r>
        <w:rPr>
          <w:rFonts w:ascii="Times New Roman" w:eastAsia="Times New Roman" w:hAnsi="Times New Roman" w:cs="Times New Roman"/>
          <w:b/>
          <w:color w:val="000000"/>
          <w:sz w:val="28"/>
          <w:lang w:val="uk-UA" w:eastAsia="ru-RU"/>
        </w:rPr>
        <w:t>»</w:t>
      </w:r>
      <w:r w:rsidRPr="00643C5E">
        <w:rPr>
          <w:rFonts w:ascii="Times New Roman" w:eastAsia="Times New Roman" w:hAnsi="Times New Roman" w:cs="Times New Roman"/>
          <w:b/>
          <w:color w:val="000000"/>
          <w:sz w:val="28"/>
          <w:lang w:eastAsia="ru-RU"/>
        </w:rPr>
        <w:t xml:space="preserve"> </w:t>
      </w:r>
    </w:p>
    <w:p w14:paraId="0562F65B" w14:textId="77777777" w:rsidR="00643C5E" w:rsidRPr="00643C5E" w:rsidRDefault="00643C5E" w:rsidP="00643C5E">
      <w:pPr>
        <w:spacing w:after="130" w:line="259" w:lineRule="auto"/>
        <w:ind w:left="706" w:hanging="10"/>
        <w:rPr>
          <w:rFonts w:ascii="Times New Roman" w:eastAsia="Times New Roman" w:hAnsi="Times New Roman" w:cs="Times New Roman"/>
          <w:color w:val="000000"/>
          <w:sz w:val="28"/>
          <w:lang w:eastAsia="ru-RU"/>
        </w:rPr>
      </w:pPr>
      <w:r w:rsidRPr="00643C5E">
        <w:rPr>
          <w:rFonts w:ascii="Times New Roman" w:eastAsia="Times New Roman" w:hAnsi="Times New Roman" w:cs="Times New Roman"/>
          <w:color w:val="000000"/>
          <w:sz w:val="28"/>
          <w:lang w:eastAsia="ru-RU"/>
        </w:rPr>
        <w:t xml:space="preserve">Інструкція. </w:t>
      </w:r>
    </w:p>
    <w:p w14:paraId="4091A241" w14:textId="77777777" w:rsidR="00643C5E" w:rsidRPr="00643C5E" w:rsidRDefault="00643C5E" w:rsidP="00643C5E">
      <w:pPr>
        <w:spacing w:line="399" w:lineRule="auto"/>
        <w:ind w:firstLine="711"/>
        <w:rPr>
          <w:rFonts w:ascii="Times New Roman" w:eastAsia="Times New Roman" w:hAnsi="Times New Roman" w:cs="Times New Roman"/>
          <w:color w:val="000000"/>
          <w:sz w:val="28"/>
          <w:lang w:eastAsia="ru-RU"/>
        </w:rPr>
      </w:pPr>
      <w:r w:rsidRPr="00643C5E">
        <w:rPr>
          <w:rFonts w:ascii="Times New Roman" w:eastAsia="Times New Roman" w:hAnsi="Times New Roman" w:cs="Times New Roman"/>
          <w:color w:val="000000"/>
          <w:sz w:val="28"/>
          <w:lang w:eastAsia="ru-RU"/>
        </w:rPr>
        <w:t xml:space="preserve">Визначте, наскільки ви згодні або не згодні з наведеними нижче твердженнями. Поставте навпроти відповідну цифру. </w:t>
      </w:r>
    </w:p>
    <w:p w14:paraId="2E0A5D00" w14:textId="77777777" w:rsidR="00643C5E" w:rsidRPr="00643C5E" w:rsidRDefault="00643C5E" w:rsidP="00643C5E">
      <w:pPr>
        <w:spacing w:after="193" w:line="259" w:lineRule="auto"/>
        <w:ind w:left="706" w:hanging="10"/>
        <w:rPr>
          <w:rFonts w:ascii="Times New Roman" w:eastAsia="Times New Roman" w:hAnsi="Times New Roman" w:cs="Times New Roman"/>
          <w:color w:val="000000"/>
          <w:sz w:val="28"/>
          <w:lang w:eastAsia="ru-RU"/>
        </w:rPr>
      </w:pPr>
      <w:r w:rsidRPr="00643C5E">
        <w:rPr>
          <w:rFonts w:ascii="Times New Roman" w:eastAsia="Times New Roman" w:hAnsi="Times New Roman" w:cs="Times New Roman"/>
          <w:color w:val="000000"/>
          <w:sz w:val="28"/>
          <w:lang w:eastAsia="ru-RU"/>
        </w:rPr>
        <w:t xml:space="preserve">4 – повністю згоден </w:t>
      </w:r>
    </w:p>
    <w:p w14:paraId="5E9E841E" w14:textId="77777777" w:rsidR="00643C5E" w:rsidRPr="00643C5E" w:rsidRDefault="00643C5E" w:rsidP="00643C5E">
      <w:pPr>
        <w:spacing w:after="193" w:line="259" w:lineRule="auto"/>
        <w:ind w:left="706" w:hanging="10"/>
        <w:rPr>
          <w:rFonts w:ascii="Times New Roman" w:eastAsia="Times New Roman" w:hAnsi="Times New Roman" w:cs="Times New Roman"/>
          <w:color w:val="000000"/>
          <w:sz w:val="28"/>
          <w:lang w:eastAsia="ru-RU"/>
        </w:rPr>
      </w:pPr>
      <w:r w:rsidRPr="00643C5E">
        <w:rPr>
          <w:rFonts w:ascii="Times New Roman" w:eastAsia="Times New Roman" w:hAnsi="Times New Roman" w:cs="Times New Roman"/>
          <w:color w:val="000000"/>
          <w:sz w:val="28"/>
          <w:lang w:eastAsia="ru-RU"/>
        </w:rPr>
        <w:t xml:space="preserve">3 – згоден </w:t>
      </w:r>
    </w:p>
    <w:p w14:paraId="023F58CE" w14:textId="77777777" w:rsidR="00643C5E" w:rsidRPr="00643C5E" w:rsidRDefault="00643C5E" w:rsidP="00643C5E">
      <w:pPr>
        <w:spacing w:after="193" w:line="259" w:lineRule="auto"/>
        <w:ind w:left="706" w:hanging="10"/>
        <w:rPr>
          <w:rFonts w:ascii="Times New Roman" w:eastAsia="Times New Roman" w:hAnsi="Times New Roman" w:cs="Times New Roman"/>
          <w:color w:val="000000"/>
          <w:sz w:val="28"/>
          <w:lang w:eastAsia="ru-RU"/>
        </w:rPr>
      </w:pPr>
      <w:r w:rsidRPr="00643C5E">
        <w:rPr>
          <w:rFonts w:ascii="Times New Roman" w:eastAsia="Times New Roman" w:hAnsi="Times New Roman" w:cs="Times New Roman"/>
          <w:color w:val="000000"/>
          <w:sz w:val="28"/>
          <w:lang w:eastAsia="ru-RU"/>
        </w:rPr>
        <w:t xml:space="preserve">2 – не згоден </w:t>
      </w:r>
    </w:p>
    <w:p w14:paraId="533E8B82" w14:textId="77777777" w:rsidR="00643C5E" w:rsidRPr="00643C5E" w:rsidRDefault="00643C5E" w:rsidP="00643C5E">
      <w:pPr>
        <w:spacing w:after="193" w:line="259" w:lineRule="auto"/>
        <w:ind w:left="706" w:hanging="10"/>
        <w:rPr>
          <w:rFonts w:ascii="Times New Roman" w:eastAsia="Times New Roman" w:hAnsi="Times New Roman" w:cs="Times New Roman"/>
          <w:color w:val="000000"/>
          <w:sz w:val="28"/>
          <w:lang w:eastAsia="ru-RU"/>
        </w:rPr>
      </w:pPr>
      <w:r w:rsidRPr="00643C5E">
        <w:rPr>
          <w:rFonts w:ascii="Times New Roman" w:eastAsia="Times New Roman" w:hAnsi="Times New Roman" w:cs="Times New Roman"/>
          <w:color w:val="000000"/>
          <w:sz w:val="28"/>
          <w:lang w:eastAsia="ru-RU"/>
        </w:rPr>
        <w:t xml:space="preserve">1 – абсолютно не згоден </w:t>
      </w:r>
    </w:p>
    <w:p w14:paraId="217AEEAB" w14:textId="31D02DFA" w:rsidR="00643C5E" w:rsidRPr="00643C5E" w:rsidRDefault="00643C5E" w:rsidP="00643C5E">
      <w:pPr>
        <w:spacing w:after="193" w:line="259" w:lineRule="auto"/>
        <w:ind w:left="706" w:hanging="10"/>
        <w:jc w:val="center"/>
        <w:rPr>
          <w:rFonts w:ascii="Times New Roman" w:eastAsia="Times New Roman" w:hAnsi="Times New Roman" w:cs="Times New Roman"/>
          <w:color w:val="000000"/>
          <w:sz w:val="28"/>
          <w:lang w:eastAsia="ru-RU"/>
        </w:rPr>
      </w:pPr>
      <w:r w:rsidRPr="00643C5E">
        <w:rPr>
          <w:rFonts w:ascii="Times New Roman" w:eastAsia="Times New Roman" w:hAnsi="Times New Roman" w:cs="Times New Roman"/>
          <w:color w:val="000000"/>
          <w:sz w:val="28"/>
          <w:lang w:eastAsia="ru-RU"/>
        </w:rPr>
        <w:t>Тестовий матеріал</w:t>
      </w:r>
    </w:p>
    <w:p w14:paraId="0422EAF2" w14:textId="77777777" w:rsidR="00643C5E" w:rsidRPr="00643C5E" w:rsidRDefault="00643C5E" w:rsidP="000A0F88">
      <w:pPr>
        <w:numPr>
          <w:ilvl w:val="0"/>
          <w:numId w:val="39"/>
        </w:numPr>
        <w:spacing w:after="193" w:line="259" w:lineRule="auto"/>
        <w:ind w:left="1402" w:hanging="706"/>
        <w:rPr>
          <w:rFonts w:ascii="Times New Roman" w:eastAsia="Times New Roman" w:hAnsi="Times New Roman" w:cs="Times New Roman"/>
          <w:color w:val="000000"/>
          <w:sz w:val="28"/>
          <w:lang w:eastAsia="ru-RU"/>
        </w:rPr>
      </w:pPr>
      <w:r w:rsidRPr="00643C5E">
        <w:rPr>
          <w:rFonts w:ascii="Times New Roman" w:eastAsia="Times New Roman" w:hAnsi="Times New Roman" w:cs="Times New Roman"/>
          <w:color w:val="000000"/>
          <w:sz w:val="28"/>
          <w:lang w:eastAsia="ru-RU"/>
        </w:rPr>
        <w:t xml:space="preserve">Я відчуваю, що я гідна людина, принаймні, не менше ніж інші.4 </w:t>
      </w:r>
    </w:p>
    <w:p w14:paraId="4A9BEAB4" w14:textId="77777777" w:rsidR="00643C5E" w:rsidRPr="00643C5E" w:rsidRDefault="00643C5E" w:rsidP="000A0F88">
      <w:pPr>
        <w:numPr>
          <w:ilvl w:val="0"/>
          <w:numId w:val="39"/>
        </w:numPr>
        <w:spacing w:after="193" w:line="259" w:lineRule="auto"/>
        <w:ind w:left="1402" w:hanging="706"/>
        <w:rPr>
          <w:rFonts w:ascii="Times New Roman" w:eastAsia="Times New Roman" w:hAnsi="Times New Roman" w:cs="Times New Roman"/>
          <w:color w:val="000000"/>
          <w:sz w:val="28"/>
          <w:lang w:eastAsia="ru-RU"/>
        </w:rPr>
      </w:pPr>
      <w:r w:rsidRPr="00643C5E">
        <w:rPr>
          <w:rFonts w:ascii="Times New Roman" w:eastAsia="Times New Roman" w:hAnsi="Times New Roman" w:cs="Times New Roman"/>
          <w:color w:val="000000"/>
          <w:sz w:val="28"/>
          <w:lang w:eastAsia="ru-RU"/>
        </w:rPr>
        <w:t xml:space="preserve">Я завжди схильний відчувати себе невдахою.2 </w:t>
      </w:r>
    </w:p>
    <w:p w14:paraId="5A87DC59" w14:textId="77777777" w:rsidR="00643C5E" w:rsidRPr="00643C5E" w:rsidRDefault="00643C5E" w:rsidP="000A0F88">
      <w:pPr>
        <w:numPr>
          <w:ilvl w:val="0"/>
          <w:numId w:val="39"/>
        </w:numPr>
        <w:spacing w:after="193" w:line="259" w:lineRule="auto"/>
        <w:ind w:left="1402" w:hanging="706"/>
        <w:rPr>
          <w:rFonts w:ascii="Times New Roman" w:eastAsia="Times New Roman" w:hAnsi="Times New Roman" w:cs="Times New Roman"/>
          <w:color w:val="000000"/>
          <w:sz w:val="28"/>
          <w:lang w:eastAsia="ru-RU"/>
        </w:rPr>
      </w:pPr>
      <w:r w:rsidRPr="00643C5E">
        <w:rPr>
          <w:rFonts w:ascii="Times New Roman" w:eastAsia="Times New Roman" w:hAnsi="Times New Roman" w:cs="Times New Roman"/>
          <w:color w:val="000000"/>
          <w:sz w:val="28"/>
          <w:lang w:eastAsia="ru-RU"/>
        </w:rPr>
        <w:t xml:space="preserve">Мені здається, у мене є ряд хороших якостей.4 </w:t>
      </w:r>
    </w:p>
    <w:p w14:paraId="291D1DD2" w14:textId="77777777" w:rsidR="00643C5E" w:rsidRPr="00643C5E" w:rsidRDefault="00643C5E" w:rsidP="000A0F88">
      <w:pPr>
        <w:numPr>
          <w:ilvl w:val="0"/>
          <w:numId w:val="39"/>
        </w:numPr>
        <w:spacing w:after="193" w:line="259" w:lineRule="auto"/>
        <w:ind w:left="1402" w:hanging="706"/>
        <w:rPr>
          <w:rFonts w:ascii="Times New Roman" w:eastAsia="Times New Roman" w:hAnsi="Times New Roman" w:cs="Times New Roman"/>
          <w:color w:val="000000"/>
          <w:sz w:val="28"/>
          <w:lang w:eastAsia="ru-RU"/>
        </w:rPr>
      </w:pPr>
      <w:r w:rsidRPr="00643C5E">
        <w:rPr>
          <w:rFonts w:ascii="Times New Roman" w:eastAsia="Times New Roman" w:hAnsi="Times New Roman" w:cs="Times New Roman"/>
          <w:color w:val="000000"/>
          <w:sz w:val="28"/>
          <w:lang w:eastAsia="ru-RU"/>
        </w:rPr>
        <w:t xml:space="preserve">Я здатний дещо робити не гірше, ніж більшість.4 </w:t>
      </w:r>
    </w:p>
    <w:p w14:paraId="5D0DD2CF" w14:textId="77777777" w:rsidR="00643C5E" w:rsidRPr="00643C5E" w:rsidRDefault="00643C5E" w:rsidP="000A0F88">
      <w:pPr>
        <w:numPr>
          <w:ilvl w:val="0"/>
          <w:numId w:val="39"/>
        </w:numPr>
        <w:spacing w:after="193" w:line="259" w:lineRule="auto"/>
        <w:ind w:left="1402" w:hanging="706"/>
        <w:rPr>
          <w:rFonts w:ascii="Times New Roman" w:eastAsia="Times New Roman" w:hAnsi="Times New Roman" w:cs="Times New Roman"/>
          <w:color w:val="000000"/>
          <w:sz w:val="28"/>
          <w:lang w:eastAsia="ru-RU"/>
        </w:rPr>
      </w:pPr>
      <w:r w:rsidRPr="00643C5E">
        <w:rPr>
          <w:rFonts w:ascii="Times New Roman" w:eastAsia="Times New Roman" w:hAnsi="Times New Roman" w:cs="Times New Roman"/>
          <w:color w:val="000000"/>
          <w:sz w:val="28"/>
          <w:lang w:eastAsia="ru-RU"/>
        </w:rPr>
        <w:t xml:space="preserve">Мені здається, що мені особливо нічим пишатися.3 </w:t>
      </w:r>
    </w:p>
    <w:p w14:paraId="765D4103" w14:textId="77777777" w:rsidR="00643C5E" w:rsidRPr="00643C5E" w:rsidRDefault="00643C5E" w:rsidP="000A0F88">
      <w:pPr>
        <w:numPr>
          <w:ilvl w:val="0"/>
          <w:numId w:val="39"/>
        </w:numPr>
        <w:spacing w:after="193" w:line="259" w:lineRule="auto"/>
        <w:ind w:left="1402" w:hanging="706"/>
        <w:rPr>
          <w:rFonts w:ascii="Times New Roman" w:eastAsia="Times New Roman" w:hAnsi="Times New Roman" w:cs="Times New Roman"/>
          <w:color w:val="000000"/>
          <w:sz w:val="28"/>
          <w:lang w:eastAsia="ru-RU"/>
        </w:rPr>
      </w:pPr>
      <w:r w:rsidRPr="00643C5E">
        <w:rPr>
          <w:rFonts w:ascii="Times New Roman" w:eastAsia="Times New Roman" w:hAnsi="Times New Roman" w:cs="Times New Roman"/>
          <w:color w:val="000000"/>
          <w:sz w:val="28"/>
          <w:lang w:eastAsia="ru-RU"/>
        </w:rPr>
        <w:t xml:space="preserve">Я до себе добре ставлюся.4 </w:t>
      </w:r>
    </w:p>
    <w:p w14:paraId="72940CEB" w14:textId="77777777" w:rsidR="00643C5E" w:rsidRPr="00643C5E" w:rsidRDefault="00643C5E" w:rsidP="000A0F88">
      <w:pPr>
        <w:numPr>
          <w:ilvl w:val="0"/>
          <w:numId w:val="39"/>
        </w:numPr>
        <w:spacing w:after="193" w:line="259" w:lineRule="auto"/>
        <w:ind w:left="1402" w:hanging="706"/>
        <w:rPr>
          <w:rFonts w:ascii="Times New Roman" w:eastAsia="Times New Roman" w:hAnsi="Times New Roman" w:cs="Times New Roman"/>
          <w:color w:val="000000"/>
          <w:sz w:val="28"/>
          <w:lang w:eastAsia="ru-RU"/>
        </w:rPr>
      </w:pPr>
      <w:r w:rsidRPr="00643C5E">
        <w:rPr>
          <w:rFonts w:ascii="Times New Roman" w:eastAsia="Times New Roman" w:hAnsi="Times New Roman" w:cs="Times New Roman"/>
          <w:color w:val="000000"/>
          <w:sz w:val="28"/>
          <w:lang w:eastAsia="ru-RU"/>
        </w:rPr>
        <w:t xml:space="preserve">В цілому я задоволений собою.4 </w:t>
      </w:r>
    </w:p>
    <w:p w14:paraId="34C084E3" w14:textId="77777777" w:rsidR="00643C5E" w:rsidRPr="00643C5E" w:rsidRDefault="00643C5E" w:rsidP="000A0F88">
      <w:pPr>
        <w:numPr>
          <w:ilvl w:val="0"/>
          <w:numId w:val="39"/>
        </w:numPr>
        <w:spacing w:after="193" w:line="259" w:lineRule="auto"/>
        <w:ind w:left="1402" w:hanging="706"/>
        <w:rPr>
          <w:rFonts w:ascii="Times New Roman" w:eastAsia="Times New Roman" w:hAnsi="Times New Roman" w:cs="Times New Roman"/>
          <w:color w:val="000000"/>
          <w:sz w:val="28"/>
          <w:lang w:eastAsia="ru-RU"/>
        </w:rPr>
      </w:pPr>
      <w:r w:rsidRPr="00643C5E">
        <w:rPr>
          <w:rFonts w:ascii="Times New Roman" w:eastAsia="Times New Roman" w:hAnsi="Times New Roman" w:cs="Times New Roman"/>
          <w:color w:val="000000"/>
          <w:sz w:val="28"/>
          <w:lang w:eastAsia="ru-RU"/>
        </w:rPr>
        <w:t xml:space="preserve">Мені б хотілося більше поважати себе.1 </w:t>
      </w:r>
    </w:p>
    <w:p w14:paraId="58B6D97F" w14:textId="77777777" w:rsidR="00643C5E" w:rsidRPr="00643C5E" w:rsidRDefault="00643C5E" w:rsidP="000A0F88">
      <w:pPr>
        <w:numPr>
          <w:ilvl w:val="0"/>
          <w:numId w:val="39"/>
        </w:numPr>
        <w:spacing w:after="193" w:line="259" w:lineRule="auto"/>
        <w:ind w:left="1402" w:hanging="706"/>
        <w:rPr>
          <w:rFonts w:ascii="Times New Roman" w:eastAsia="Times New Roman" w:hAnsi="Times New Roman" w:cs="Times New Roman"/>
          <w:color w:val="000000"/>
          <w:sz w:val="28"/>
          <w:lang w:eastAsia="ru-RU"/>
        </w:rPr>
      </w:pPr>
      <w:r w:rsidRPr="00643C5E">
        <w:rPr>
          <w:rFonts w:ascii="Times New Roman" w:eastAsia="Times New Roman" w:hAnsi="Times New Roman" w:cs="Times New Roman"/>
          <w:color w:val="000000"/>
          <w:sz w:val="28"/>
          <w:lang w:eastAsia="ru-RU"/>
        </w:rPr>
        <w:t xml:space="preserve">Іноді я ясно відчуваю свою неефективність.4 </w:t>
      </w:r>
    </w:p>
    <w:p w14:paraId="79C2BF97" w14:textId="77777777" w:rsidR="00643C5E" w:rsidRPr="00643C5E" w:rsidRDefault="00643C5E" w:rsidP="000A0F88">
      <w:pPr>
        <w:numPr>
          <w:ilvl w:val="0"/>
          <w:numId w:val="39"/>
        </w:numPr>
        <w:spacing w:after="132" w:line="259" w:lineRule="auto"/>
        <w:ind w:left="1402" w:hanging="706"/>
        <w:rPr>
          <w:rFonts w:ascii="Times New Roman" w:eastAsia="Times New Roman" w:hAnsi="Times New Roman" w:cs="Times New Roman"/>
          <w:color w:val="000000"/>
          <w:sz w:val="28"/>
          <w:lang w:eastAsia="ru-RU"/>
        </w:rPr>
      </w:pPr>
      <w:r w:rsidRPr="00643C5E">
        <w:rPr>
          <w:rFonts w:ascii="Times New Roman" w:eastAsia="Times New Roman" w:hAnsi="Times New Roman" w:cs="Times New Roman"/>
          <w:color w:val="000000"/>
          <w:sz w:val="28"/>
          <w:lang w:eastAsia="ru-RU"/>
        </w:rPr>
        <w:t xml:space="preserve">Іноді я думаю, що я в усьому нехороший.3 </w:t>
      </w:r>
    </w:p>
    <w:p w14:paraId="3F3CF79F" w14:textId="77777777" w:rsidR="00643C5E" w:rsidRPr="00643C5E" w:rsidRDefault="00643C5E" w:rsidP="00643C5E">
      <w:pPr>
        <w:spacing w:line="259" w:lineRule="auto"/>
        <w:ind w:left="711"/>
        <w:rPr>
          <w:rFonts w:ascii="Times New Roman" w:eastAsia="Times New Roman" w:hAnsi="Times New Roman" w:cs="Times New Roman"/>
          <w:color w:val="000000"/>
          <w:sz w:val="28"/>
          <w:lang w:eastAsia="ru-RU"/>
        </w:rPr>
      </w:pPr>
      <w:r w:rsidRPr="00643C5E">
        <w:rPr>
          <w:rFonts w:ascii="Times New Roman" w:eastAsia="Times New Roman" w:hAnsi="Times New Roman" w:cs="Times New Roman"/>
          <w:color w:val="000000"/>
          <w:sz w:val="28"/>
          <w:lang w:eastAsia="ru-RU"/>
        </w:rPr>
        <w:t xml:space="preserve"> </w:t>
      </w:r>
    </w:p>
    <w:p w14:paraId="5CAB950A" w14:textId="77777777" w:rsidR="005A576A" w:rsidRPr="00643C5E" w:rsidRDefault="005A576A" w:rsidP="00AA3BA2">
      <w:pPr>
        <w:spacing w:line="360" w:lineRule="auto"/>
        <w:ind w:firstLine="709"/>
        <w:jc w:val="both"/>
        <w:rPr>
          <w:rFonts w:ascii="Times New Roman" w:hAnsi="Times New Roman" w:cs="Times New Roman"/>
          <w:sz w:val="28"/>
          <w:szCs w:val="28"/>
        </w:rPr>
      </w:pPr>
    </w:p>
    <w:sectPr w:rsidR="005A576A" w:rsidRPr="00643C5E" w:rsidSect="00365EB3">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67733" w14:textId="77777777" w:rsidR="008F37F6" w:rsidRDefault="008F37F6" w:rsidP="00F43C77">
      <w:r>
        <w:separator/>
      </w:r>
    </w:p>
  </w:endnote>
  <w:endnote w:type="continuationSeparator" w:id="0">
    <w:p w14:paraId="70540F50" w14:textId="77777777" w:rsidR="008F37F6" w:rsidRDefault="008F37F6" w:rsidP="00F4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F8629" w14:textId="77777777" w:rsidR="008F37F6" w:rsidRDefault="008F37F6" w:rsidP="00F43C77">
      <w:r>
        <w:separator/>
      </w:r>
    </w:p>
  </w:footnote>
  <w:footnote w:type="continuationSeparator" w:id="0">
    <w:p w14:paraId="6174E6C5" w14:textId="77777777" w:rsidR="008F37F6" w:rsidRDefault="008F37F6" w:rsidP="00F43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929632"/>
      <w:docPartObj>
        <w:docPartGallery w:val="Page Numbers (Top of Page)"/>
        <w:docPartUnique/>
      </w:docPartObj>
    </w:sdtPr>
    <w:sdtEndPr/>
    <w:sdtContent>
      <w:p w14:paraId="1642BB42" w14:textId="413215E3" w:rsidR="002764D2" w:rsidRDefault="002764D2">
        <w:pPr>
          <w:pStyle w:val="a7"/>
          <w:jc w:val="right"/>
        </w:pPr>
        <w:r>
          <w:fldChar w:fldCharType="begin"/>
        </w:r>
        <w:r>
          <w:instrText>PAGE   \* MERGEFORMAT</w:instrText>
        </w:r>
        <w:r>
          <w:fldChar w:fldCharType="separate"/>
        </w:r>
        <w:r w:rsidR="00D31EAB">
          <w:rPr>
            <w:noProof/>
          </w:rPr>
          <w:t>69</w:t>
        </w:r>
        <w:r>
          <w:fldChar w:fldCharType="end"/>
        </w:r>
      </w:p>
    </w:sdtContent>
  </w:sdt>
  <w:p w14:paraId="19169D88" w14:textId="77777777" w:rsidR="002764D2" w:rsidRDefault="002764D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03E"/>
    <w:multiLevelType w:val="hybridMultilevel"/>
    <w:tmpl w:val="5BD8ECFA"/>
    <w:lvl w:ilvl="0" w:tplc="DBACF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C459FD"/>
    <w:multiLevelType w:val="hybridMultilevel"/>
    <w:tmpl w:val="12D25B90"/>
    <w:lvl w:ilvl="0" w:tplc="82FA2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60317D"/>
    <w:multiLevelType w:val="hybridMultilevel"/>
    <w:tmpl w:val="3438B034"/>
    <w:lvl w:ilvl="0" w:tplc="D43E06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EF5BCB"/>
    <w:multiLevelType w:val="hybridMultilevel"/>
    <w:tmpl w:val="EE3645CE"/>
    <w:lvl w:ilvl="0" w:tplc="5B506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D828D9"/>
    <w:multiLevelType w:val="hybridMultilevel"/>
    <w:tmpl w:val="BC3CC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D66A0"/>
    <w:multiLevelType w:val="multilevel"/>
    <w:tmpl w:val="A836D2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5132333"/>
    <w:multiLevelType w:val="hybridMultilevel"/>
    <w:tmpl w:val="07A23316"/>
    <w:lvl w:ilvl="0" w:tplc="5EF8A98C">
      <w:start w:val="1"/>
      <w:numFmt w:val="decimal"/>
      <w:lvlText w:val="%1."/>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D8554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04DE9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46CAD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3C305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7C425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06E60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06A3D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44DC1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77D392C"/>
    <w:multiLevelType w:val="hybridMultilevel"/>
    <w:tmpl w:val="0992756C"/>
    <w:lvl w:ilvl="0" w:tplc="30A45FB0">
      <w:start w:val="1"/>
      <w:numFmt w:val="decimal"/>
      <w:lvlText w:val="%1."/>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AA8CF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B45C2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0CB34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6060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86932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3E9E7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52EF2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E7F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90C1468"/>
    <w:multiLevelType w:val="hybridMultilevel"/>
    <w:tmpl w:val="95C29DEA"/>
    <w:lvl w:ilvl="0" w:tplc="008EB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C43E40"/>
    <w:multiLevelType w:val="hybridMultilevel"/>
    <w:tmpl w:val="C0C4C8C2"/>
    <w:lvl w:ilvl="0" w:tplc="4CD8591C">
      <w:start w:val="1"/>
      <w:numFmt w:val="decimal"/>
      <w:lvlText w:val="%1."/>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00FF00"/>
        <w:vertAlign w:val="baseline"/>
      </w:rPr>
    </w:lvl>
    <w:lvl w:ilvl="1" w:tplc="0F7410F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00FF00"/>
        <w:vertAlign w:val="baseline"/>
      </w:rPr>
    </w:lvl>
    <w:lvl w:ilvl="2" w:tplc="D910F0E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00FF00"/>
        <w:vertAlign w:val="baseline"/>
      </w:rPr>
    </w:lvl>
    <w:lvl w:ilvl="3" w:tplc="0E56438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00FF00"/>
        <w:vertAlign w:val="baseline"/>
      </w:rPr>
    </w:lvl>
    <w:lvl w:ilvl="4" w:tplc="0700023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00FF00"/>
        <w:vertAlign w:val="baseline"/>
      </w:rPr>
    </w:lvl>
    <w:lvl w:ilvl="5" w:tplc="6330A08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00FF00"/>
        <w:vertAlign w:val="baseline"/>
      </w:rPr>
    </w:lvl>
    <w:lvl w:ilvl="6" w:tplc="E1B470E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00FF00"/>
        <w:vertAlign w:val="baseline"/>
      </w:rPr>
    </w:lvl>
    <w:lvl w:ilvl="7" w:tplc="F4D8CBB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00FF00"/>
        <w:vertAlign w:val="baseline"/>
      </w:rPr>
    </w:lvl>
    <w:lvl w:ilvl="8" w:tplc="C87AA62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00FF00"/>
        <w:vertAlign w:val="baseline"/>
      </w:rPr>
    </w:lvl>
  </w:abstractNum>
  <w:abstractNum w:abstractNumId="10" w15:restartNumberingAfterBreak="0">
    <w:nsid w:val="2A2B0193"/>
    <w:multiLevelType w:val="hybridMultilevel"/>
    <w:tmpl w:val="34F28A4C"/>
    <w:lvl w:ilvl="0" w:tplc="EE1E7472">
      <w:start w:val="1"/>
      <w:numFmt w:val="decimal"/>
      <w:lvlText w:val="%1."/>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7EE40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9C26D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26B28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00C20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86A7A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14625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6AB13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6978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ECE56ED"/>
    <w:multiLevelType w:val="hybridMultilevel"/>
    <w:tmpl w:val="CBD0A040"/>
    <w:lvl w:ilvl="0" w:tplc="DBACF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ED5515F"/>
    <w:multiLevelType w:val="hybridMultilevel"/>
    <w:tmpl w:val="EF30914C"/>
    <w:lvl w:ilvl="0" w:tplc="A73E6FD0">
      <w:start w:val="1"/>
      <w:numFmt w:val="decimal"/>
      <w:lvlText w:val="%1."/>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4050B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801C6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36688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BC0E8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FCEF4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CE18B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92C6F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D2AE4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42C3CC1"/>
    <w:multiLevelType w:val="hybridMultilevel"/>
    <w:tmpl w:val="3932A704"/>
    <w:lvl w:ilvl="0" w:tplc="E8A47124">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530854"/>
    <w:multiLevelType w:val="hybridMultilevel"/>
    <w:tmpl w:val="0A70A670"/>
    <w:lvl w:ilvl="0" w:tplc="E8908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F475A1"/>
    <w:multiLevelType w:val="hybridMultilevel"/>
    <w:tmpl w:val="CAB66646"/>
    <w:lvl w:ilvl="0" w:tplc="E80CC070">
      <w:start w:val="1"/>
      <w:numFmt w:val="decimal"/>
      <w:lvlText w:val="%1."/>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42479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7A497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9475B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F6100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FC598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54631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EA1CA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88712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E77203C"/>
    <w:multiLevelType w:val="hybridMultilevel"/>
    <w:tmpl w:val="94563518"/>
    <w:lvl w:ilvl="0" w:tplc="45923D2E">
      <w:start w:val="1"/>
      <w:numFmt w:val="decimal"/>
      <w:lvlText w:val="%1."/>
      <w:lvlJc w:val="left"/>
      <w:pPr>
        <w:ind w:left="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50AEC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2AB4B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E6BB8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BEAD3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80682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600C2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AC043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58D1C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1965FE9"/>
    <w:multiLevelType w:val="multilevel"/>
    <w:tmpl w:val="70BE9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F50BF5"/>
    <w:multiLevelType w:val="hybridMultilevel"/>
    <w:tmpl w:val="AE3835AE"/>
    <w:lvl w:ilvl="0" w:tplc="DBACF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0B3B00"/>
    <w:multiLevelType w:val="hybridMultilevel"/>
    <w:tmpl w:val="459280A4"/>
    <w:lvl w:ilvl="0" w:tplc="9F921232">
      <w:start w:val="1"/>
      <w:numFmt w:val="decimal"/>
      <w:lvlText w:val="%1."/>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B299B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34351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0024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94E2F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4C1F3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16C36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4C9B4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6C9B5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CEB0FE9"/>
    <w:multiLevelType w:val="hybridMultilevel"/>
    <w:tmpl w:val="4F3E5A36"/>
    <w:lvl w:ilvl="0" w:tplc="DBACF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D725282"/>
    <w:multiLevelType w:val="hybridMultilevel"/>
    <w:tmpl w:val="134211EC"/>
    <w:lvl w:ilvl="0" w:tplc="C46AC920">
      <w:start w:val="4"/>
      <w:numFmt w:val="bullet"/>
      <w:lvlText w:val="-"/>
      <w:lvlJc w:val="left"/>
      <w:pPr>
        <w:ind w:left="1505" w:hanging="360"/>
      </w:pPr>
      <w:rPr>
        <w:rFonts w:ascii="Times New Roman" w:eastAsia="Times New Roman" w:hAnsi="Times New Roman" w:hint="default"/>
      </w:rPr>
    </w:lvl>
    <w:lvl w:ilvl="1" w:tplc="04190003" w:tentative="1">
      <w:start w:val="1"/>
      <w:numFmt w:val="bullet"/>
      <w:lvlText w:val="o"/>
      <w:lvlJc w:val="left"/>
      <w:pPr>
        <w:ind w:left="2225" w:hanging="360"/>
      </w:pPr>
      <w:rPr>
        <w:rFonts w:ascii="Courier New" w:hAnsi="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2" w15:restartNumberingAfterBreak="0">
    <w:nsid w:val="4E1D7E22"/>
    <w:multiLevelType w:val="hybridMultilevel"/>
    <w:tmpl w:val="7F60F47C"/>
    <w:lvl w:ilvl="0" w:tplc="BC7E9D50">
      <w:start w:val="1"/>
      <w:numFmt w:val="decimal"/>
      <w:lvlText w:val="%1."/>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58C50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70F10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38FF4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2C021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1CEEB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06CF9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B414F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2CC2F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2346BBC"/>
    <w:multiLevelType w:val="hybridMultilevel"/>
    <w:tmpl w:val="D4069BEA"/>
    <w:lvl w:ilvl="0" w:tplc="7BA024A2">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8B5567"/>
    <w:multiLevelType w:val="hybridMultilevel"/>
    <w:tmpl w:val="49466FA0"/>
    <w:lvl w:ilvl="0" w:tplc="C122B842">
      <w:start w:val="1"/>
      <w:numFmt w:val="decimal"/>
      <w:lvlText w:val="%1."/>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EA1FD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B09CE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5A564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5010B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6CED4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D0C57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5AC1F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A8500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29611EF"/>
    <w:multiLevelType w:val="hybridMultilevel"/>
    <w:tmpl w:val="70BE840A"/>
    <w:lvl w:ilvl="0" w:tplc="E9921A08">
      <w:start w:val="1"/>
      <w:numFmt w:val="decimal"/>
      <w:lvlText w:val="%1."/>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844F4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BE964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025DB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FCF95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20056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946EF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96FE4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F8D26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4B84C60"/>
    <w:multiLevelType w:val="hybridMultilevel"/>
    <w:tmpl w:val="6CE297BE"/>
    <w:lvl w:ilvl="0" w:tplc="FC3EA4A2">
      <w:start w:val="1"/>
      <w:numFmt w:val="decimal"/>
      <w:lvlText w:val="%1."/>
      <w:lvlJc w:val="left"/>
      <w:pPr>
        <w:ind w:left="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24FC3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8E6C3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F49CE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BE91C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42476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7CA10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945F8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1C42F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5A42FFE"/>
    <w:multiLevelType w:val="hybridMultilevel"/>
    <w:tmpl w:val="C9242808"/>
    <w:lvl w:ilvl="0" w:tplc="279A9F66">
      <w:start w:val="1"/>
      <w:numFmt w:val="decimal"/>
      <w:lvlText w:val="%1."/>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82A73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504F0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66E15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1A9DB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4E772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BC02E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B0B0B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5225F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D764448"/>
    <w:multiLevelType w:val="hybridMultilevel"/>
    <w:tmpl w:val="6F5C7FB4"/>
    <w:lvl w:ilvl="0" w:tplc="C42EA512">
      <w:start w:val="1"/>
      <w:numFmt w:val="decimal"/>
      <w:lvlText w:val="%1."/>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120D0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A243F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96DF3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A2CC4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04293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54982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0667B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16BBD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F422901"/>
    <w:multiLevelType w:val="hybridMultilevel"/>
    <w:tmpl w:val="8116B204"/>
    <w:lvl w:ilvl="0" w:tplc="DE6A0BAE">
      <w:start w:val="1"/>
      <w:numFmt w:val="decimal"/>
      <w:lvlText w:val="%1."/>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1CCB7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08928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EA370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5E011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1A560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80F34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F0461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74C27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1140DEE"/>
    <w:multiLevelType w:val="hybridMultilevel"/>
    <w:tmpl w:val="237820E2"/>
    <w:lvl w:ilvl="0" w:tplc="FF10ADCC">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5C020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BC30C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C6564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A667A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2280F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8C275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ECCDE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88017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5857EAC"/>
    <w:multiLevelType w:val="hybridMultilevel"/>
    <w:tmpl w:val="AB346F7A"/>
    <w:lvl w:ilvl="0" w:tplc="20FA76E0">
      <w:start w:val="1"/>
      <w:numFmt w:val="decimal"/>
      <w:lvlText w:val="%1."/>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965A2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D6892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60731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CC027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AAC26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58947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7423B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96981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6E47786"/>
    <w:multiLevelType w:val="hybridMultilevel"/>
    <w:tmpl w:val="3E967CD8"/>
    <w:lvl w:ilvl="0" w:tplc="C9FA2768">
      <w:start w:val="1"/>
      <w:numFmt w:val="decimal"/>
      <w:lvlText w:val="%1."/>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C6440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929DD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F450D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74805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D8487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1EE03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88730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42B8B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B4D29EF"/>
    <w:multiLevelType w:val="hybridMultilevel"/>
    <w:tmpl w:val="2D7441F6"/>
    <w:lvl w:ilvl="0" w:tplc="146E446A">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D867DF5"/>
    <w:multiLevelType w:val="hybridMultilevel"/>
    <w:tmpl w:val="E144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C867FA"/>
    <w:multiLevelType w:val="hybridMultilevel"/>
    <w:tmpl w:val="7862C970"/>
    <w:lvl w:ilvl="0" w:tplc="8BF6C27C">
      <w:start w:val="1"/>
      <w:numFmt w:val="decimal"/>
      <w:lvlText w:val="%1."/>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00FF00"/>
        <w:vertAlign w:val="baseline"/>
      </w:rPr>
    </w:lvl>
    <w:lvl w:ilvl="1" w:tplc="B32E5ED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00FF00"/>
        <w:vertAlign w:val="baseline"/>
      </w:rPr>
    </w:lvl>
    <w:lvl w:ilvl="2" w:tplc="735E68B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00FF00"/>
        <w:vertAlign w:val="baseline"/>
      </w:rPr>
    </w:lvl>
    <w:lvl w:ilvl="3" w:tplc="D6DC744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00FF00"/>
        <w:vertAlign w:val="baseline"/>
      </w:rPr>
    </w:lvl>
    <w:lvl w:ilvl="4" w:tplc="B35EAE1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00FF00"/>
        <w:vertAlign w:val="baseline"/>
      </w:rPr>
    </w:lvl>
    <w:lvl w:ilvl="5" w:tplc="41329E7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00FF00"/>
        <w:vertAlign w:val="baseline"/>
      </w:rPr>
    </w:lvl>
    <w:lvl w:ilvl="6" w:tplc="089245D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00FF00"/>
        <w:vertAlign w:val="baseline"/>
      </w:rPr>
    </w:lvl>
    <w:lvl w:ilvl="7" w:tplc="2C529E5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00FF00"/>
        <w:vertAlign w:val="baseline"/>
      </w:rPr>
    </w:lvl>
    <w:lvl w:ilvl="8" w:tplc="889A1AD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00FF00"/>
        <w:vertAlign w:val="baseline"/>
      </w:rPr>
    </w:lvl>
  </w:abstractNum>
  <w:abstractNum w:abstractNumId="36" w15:restartNumberingAfterBreak="0">
    <w:nsid w:val="70536DB7"/>
    <w:multiLevelType w:val="hybridMultilevel"/>
    <w:tmpl w:val="ACFE32C4"/>
    <w:lvl w:ilvl="0" w:tplc="E28EF000">
      <w:start w:val="1"/>
      <w:numFmt w:val="decimal"/>
      <w:lvlText w:val="%1."/>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70E3D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F63AA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E663D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D621D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6E308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86A22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5AB25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44E82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2322B66"/>
    <w:multiLevelType w:val="hybridMultilevel"/>
    <w:tmpl w:val="FDB0E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947504"/>
    <w:multiLevelType w:val="hybridMultilevel"/>
    <w:tmpl w:val="CFB4CAE6"/>
    <w:lvl w:ilvl="0" w:tplc="E13E937A">
      <w:start w:val="1"/>
      <w:numFmt w:val="decimal"/>
      <w:lvlText w:val="%1."/>
      <w:lvlJc w:val="left"/>
      <w:pPr>
        <w:ind w:left="1211"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9D52B9D"/>
    <w:multiLevelType w:val="hybridMultilevel"/>
    <w:tmpl w:val="FCDAE930"/>
    <w:lvl w:ilvl="0" w:tplc="07B61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A380E80"/>
    <w:multiLevelType w:val="hybridMultilevel"/>
    <w:tmpl w:val="F528B5D8"/>
    <w:lvl w:ilvl="0" w:tplc="DBACF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B263778"/>
    <w:multiLevelType w:val="hybridMultilevel"/>
    <w:tmpl w:val="7286216C"/>
    <w:lvl w:ilvl="0" w:tplc="923C8844">
      <w:start w:val="1"/>
      <w:numFmt w:val="decimal"/>
      <w:lvlText w:val="%1."/>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28876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709B0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58CDE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92881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BED0F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46D7C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34F5C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FC4D7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BF245AC"/>
    <w:multiLevelType w:val="hybridMultilevel"/>
    <w:tmpl w:val="16F0331A"/>
    <w:lvl w:ilvl="0" w:tplc="9E20B8FC">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3" w15:restartNumberingAfterBreak="0">
    <w:nsid w:val="7FB22878"/>
    <w:multiLevelType w:val="hybridMultilevel"/>
    <w:tmpl w:val="62B090D6"/>
    <w:lvl w:ilvl="0" w:tplc="FF142B7E">
      <w:start w:val="1"/>
      <w:numFmt w:val="decimal"/>
      <w:lvlText w:val="%1."/>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B0522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C26C8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2A6CC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14381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D479B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50AEE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76B36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7E7FE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2"/>
  </w:num>
  <w:num w:numId="2">
    <w:abstractNumId w:val="21"/>
  </w:num>
  <w:num w:numId="3">
    <w:abstractNumId w:val="5"/>
  </w:num>
  <w:num w:numId="4">
    <w:abstractNumId w:val="13"/>
  </w:num>
  <w:num w:numId="5">
    <w:abstractNumId w:val="4"/>
  </w:num>
  <w:num w:numId="6">
    <w:abstractNumId w:val="3"/>
  </w:num>
  <w:num w:numId="7">
    <w:abstractNumId w:val="38"/>
  </w:num>
  <w:num w:numId="8">
    <w:abstractNumId w:val="39"/>
  </w:num>
  <w:num w:numId="9">
    <w:abstractNumId w:val="18"/>
  </w:num>
  <w:num w:numId="10">
    <w:abstractNumId w:val="14"/>
  </w:num>
  <w:num w:numId="11">
    <w:abstractNumId w:val="17"/>
  </w:num>
  <w:num w:numId="12">
    <w:abstractNumId w:val="20"/>
  </w:num>
  <w:num w:numId="13">
    <w:abstractNumId w:val="11"/>
  </w:num>
  <w:num w:numId="14">
    <w:abstractNumId w:val="0"/>
  </w:num>
  <w:num w:numId="15">
    <w:abstractNumId w:val="37"/>
  </w:num>
  <w:num w:numId="16">
    <w:abstractNumId w:val="34"/>
  </w:num>
  <w:num w:numId="17">
    <w:abstractNumId w:val="29"/>
  </w:num>
  <w:num w:numId="18">
    <w:abstractNumId w:val="9"/>
  </w:num>
  <w:num w:numId="19">
    <w:abstractNumId w:val="12"/>
  </w:num>
  <w:num w:numId="20">
    <w:abstractNumId w:val="35"/>
  </w:num>
  <w:num w:numId="21">
    <w:abstractNumId w:val="22"/>
  </w:num>
  <w:num w:numId="22">
    <w:abstractNumId w:val="6"/>
  </w:num>
  <w:num w:numId="23">
    <w:abstractNumId w:val="27"/>
  </w:num>
  <w:num w:numId="24">
    <w:abstractNumId w:val="36"/>
  </w:num>
  <w:num w:numId="25">
    <w:abstractNumId w:val="31"/>
  </w:num>
  <w:num w:numId="26">
    <w:abstractNumId w:val="26"/>
  </w:num>
  <w:num w:numId="27">
    <w:abstractNumId w:val="19"/>
  </w:num>
  <w:num w:numId="28">
    <w:abstractNumId w:val="7"/>
  </w:num>
  <w:num w:numId="29">
    <w:abstractNumId w:val="41"/>
  </w:num>
  <w:num w:numId="30">
    <w:abstractNumId w:val="15"/>
  </w:num>
  <w:num w:numId="31">
    <w:abstractNumId w:val="10"/>
  </w:num>
  <w:num w:numId="32">
    <w:abstractNumId w:val="32"/>
  </w:num>
  <w:num w:numId="33">
    <w:abstractNumId w:val="43"/>
  </w:num>
  <w:num w:numId="34">
    <w:abstractNumId w:val="25"/>
  </w:num>
  <w:num w:numId="35">
    <w:abstractNumId w:val="24"/>
  </w:num>
  <w:num w:numId="36">
    <w:abstractNumId w:val="28"/>
  </w:num>
  <w:num w:numId="37">
    <w:abstractNumId w:val="40"/>
  </w:num>
  <w:num w:numId="38">
    <w:abstractNumId w:val="16"/>
  </w:num>
  <w:num w:numId="39">
    <w:abstractNumId w:val="30"/>
  </w:num>
  <w:num w:numId="40">
    <w:abstractNumId w:val="1"/>
  </w:num>
  <w:num w:numId="41">
    <w:abstractNumId w:val="2"/>
  </w:num>
  <w:num w:numId="42">
    <w:abstractNumId w:val="23"/>
  </w:num>
  <w:num w:numId="43">
    <w:abstractNumId w:val="33"/>
  </w:num>
  <w:num w:numId="44">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4F2F"/>
    <w:rsid w:val="00003B7F"/>
    <w:rsid w:val="000045AF"/>
    <w:rsid w:val="000112F4"/>
    <w:rsid w:val="0001267B"/>
    <w:rsid w:val="00013D12"/>
    <w:rsid w:val="000245F6"/>
    <w:rsid w:val="00025D68"/>
    <w:rsid w:val="0003229D"/>
    <w:rsid w:val="00033907"/>
    <w:rsid w:val="00037F0A"/>
    <w:rsid w:val="00046F17"/>
    <w:rsid w:val="000515F1"/>
    <w:rsid w:val="00052FA7"/>
    <w:rsid w:val="000569EA"/>
    <w:rsid w:val="00064AEC"/>
    <w:rsid w:val="000662EB"/>
    <w:rsid w:val="00074DE3"/>
    <w:rsid w:val="00084E88"/>
    <w:rsid w:val="000A0F88"/>
    <w:rsid w:val="000A66E6"/>
    <w:rsid w:val="000A6A2F"/>
    <w:rsid w:val="000B5180"/>
    <w:rsid w:val="000C053F"/>
    <w:rsid w:val="000C3181"/>
    <w:rsid w:val="000C7686"/>
    <w:rsid w:val="000D4327"/>
    <w:rsid w:val="000D7C7D"/>
    <w:rsid w:val="000E16B1"/>
    <w:rsid w:val="000E4103"/>
    <w:rsid w:val="000F7C4D"/>
    <w:rsid w:val="00101D38"/>
    <w:rsid w:val="00111A3B"/>
    <w:rsid w:val="00124E51"/>
    <w:rsid w:val="00127002"/>
    <w:rsid w:val="00130416"/>
    <w:rsid w:val="00141795"/>
    <w:rsid w:val="0014552C"/>
    <w:rsid w:val="00151363"/>
    <w:rsid w:val="00154D07"/>
    <w:rsid w:val="0015644F"/>
    <w:rsid w:val="0016174F"/>
    <w:rsid w:val="00162A4B"/>
    <w:rsid w:val="001649C9"/>
    <w:rsid w:val="00166102"/>
    <w:rsid w:val="00173322"/>
    <w:rsid w:val="0017619D"/>
    <w:rsid w:val="00176C22"/>
    <w:rsid w:val="001A1A4B"/>
    <w:rsid w:val="001A7BDC"/>
    <w:rsid w:val="001C06F5"/>
    <w:rsid w:val="001D3F7B"/>
    <w:rsid w:val="001D6791"/>
    <w:rsid w:val="001E092B"/>
    <w:rsid w:val="001E69F7"/>
    <w:rsid w:val="00215F60"/>
    <w:rsid w:val="00225F32"/>
    <w:rsid w:val="00226191"/>
    <w:rsid w:val="0023352E"/>
    <w:rsid w:val="002520AC"/>
    <w:rsid w:val="00257232"/>
    <w:rsid w:val="002607A8"/>
    <w:rsid w:val="0026295C"/>
    <w:rsid w:val="002672CD"/>
    <w:rsid w:val="002764D2"/>
    <w:rsid w:val="00282F4B"/>
    <w:rsid w:val="00293FCF"/>
    <w:rsid w:val="0029619C"/>
    <w:rsid w:val="002B247D"/>
    <w:rsid w:val="002B663C"/>
    <w:rsid w:val="002B708D"/>
    <w:rsid w:val="002C08D0"/>
    <w:rsid w:val="002C1678"/>
    <w:rsid w:val="002C28CA"/>
    <w:rsid w:val="002C38CA"/>
    <w:rsid w:val="002C7316"/>
    <w:rsid w:val="002D00EF"/>
    <w:rsid w:val="002E1B01"/>
    <w:rsid w:val="002E3D3B"/>
    <w:rsid w:val="002F251D"/>
    <w:rsid w:val="002F3B03"/>
    <w:rsid w:val="0030516B"/>
    <w:rsid w:val="00313738"/>
    <w:rsid w:val="00327700"/>
    <w:rsid w:val="00331952"/>
    <w:rsid w:val="00365EB3"/>
    <w:rsid w:val="00386CC0"/>
    <w:rsid w:val="0039685A"/>
    <w:rsid w:val="003A0F20"/>
    <w:rsid w:val="003A19E8"/>
    <w:rsid w:val="003A5BE4"/>
    <w:rsid w:val="003C2FC9"/>
    <w:rsid w:val="003D0353"/>
    <w:rsid w:val="003D25E8"/>
    <w:rsid w:val="003D7E7D"/>
    <w:rsid w:val="003E08FC"/>
    <w:rsid w:val="003E50EC"/>
    <w:rsid w:val="003F72CE"/>
    <w:rsid w:val="004056EF"/>
    <w:rsid w:val="00411172"/>
    <w:rsid w:val="0041232D"/>
    <w:rsid w:val="00414971"/>
    <w:rsid w:val="0042366E"/>
    <w:rsid w:val="00431080"/>
    <w:rsid w:val="0043756A"/>
    <w:rsid w:val="00470F57"/>
    <w:rsid w:val="00472BAF"/>
    <w:rsid w:val="00483DAA"/>
    <w:rsid w:val="00486ED3"/>
    <w:rsid w:val="00491390"/>
    <w:rsid w:val="00493681"/>
    <w:rsid w:val="004A1274"/>
    <w:rsid w:val="004C6D57"/>
    <w:rsid w:val="004D66D5"/>
    <w:rsid w:val="004F2F84"/>
    <w:rsid w:val="004F470E"/>
    <w:rsid w:val="00517137"/>
    <w:rsid w:val="00520DFD"/>
    <w:rsid w:val="005211F2"/>
    <w:rsid w:val="005301CC"/>
    <w:rsid w:val="005358B5"/>
    <w:rsid w:val="00536FA2"/>
    <w:rsid w:val="00553238"/>
    <w:rsid w:val="00556801"/>
    <w:rsid w:val="00576080"/>
    <w:rsid w:val="005768AD"/>
    <w:rsid w:val="0058048D"/>
    <w:rsid w:val="005834C8"/>
    <w:rsid w:val="0058480C"/>
    <w:rsid w:val="00587546"/>
    <w:rsid w:val="00587960"/>
    <w:rsid w:val="0059037F"/>
    <w:rsid w:val="005A576A"/>
    <w:rsid w:val="005B14AC"/>
    <w:rsid w:val="005B2D10"/>
    <w:rsid w:val="005B31DF"/>
    <w:rsid w:val="005B3698"/>
    <w:rsid w:val="005B3FD1"/>
    <w:rsid w:val="005C6AFA"/>
    <w:rsid w:val="005D6ECE"/>
    <w:rsid w:val="005E4C1B"/>
    <w:rsid w:val="00611CA5"/>
    <w:rsid w:val="00612732"/>
    <w:rsid w:val="006128B2"/>
    <w:rsid w:val="00631E41"/>
    <w:rsid w:val="0063669A"/>
    <w:rsid w:val="00643C5E"/>
    <w:rsid w:val="006526BE"/>
    <w:rsid w:val="00672024"/>
    <w:rsid w:val="00673A95"/>
    <w:rsid w:val="00676626"/>
    <w:rsid w:val="0069407C"/>
    <w:rsid w:val="00695BA8"/>
    <w:rsid w:val="006A1A96"/>
    <w:rsid w:val="006A5910"/>
    <w:rsid w:val="006B2160"/>
    <w:rsid w:val="006C2AFF"/>
    <w:rsid w:val="006C3AEC"/>
    <w:rsid w:val="006C4050"/>
    <w:rsid w:val="006E2F46"/>
    <w:rsid w:val="006E6C80"/>
    <w:rsid w:val="006F7060"/>
    <w:rsid w:val="00711584"/>
    <w:rsid w:val="0071509A"/>
    <w:rsid w:val="007219FD"/>
    <w:rsid w:val="007303D3"/>
    <w:rsid w:val="0073573A"/>
    <w:rsid w:val="0074674A"/>
    <w:rsid w:val="00746AD5"/>
    <w:rsid w:val="00752DAF"/>
    <w:rsid w:val="00753431"/>
    <w:rsid w:val="00761F66"/>
    <w:rsid w:val="00762C1F"/>
    <w:rsid w:val="0077262C"/>
    <w:rsid w:val="00781F38"/>
    <w:rsid w:val="0078501F"/>
    <w:rsid w:val="00793EB5"/>
    <w:rsid w:val="00794B7C"/>
    <w:rsid w:val="00797214"/>
    <w:rsid w:val="007A1F86"/>
    <w:rsid w:val="007B65E4"/>
    <w:rsid w:val="007B7BAA"/>
    <w:rsid w:val="007E09C3"/>
    <w:rsid w:val="007E6730"/>
    <w:rsid w:val="007F27DF"/>
    <w:rsid w:val="007F3693"/>
    <w:rsid w:val="00801BE2"/>
    <w:rsid w:val="008050B8"/>
    <w:rsid w:val="00811877"/>
    <w:rsid w:val="00813B6D"/>
    <w:rsid w:val="00813DD8"/>
    <w:rsid w:val="00831B63"/>
    <w:rsid w:val="00837D04"/>
    <w:rsid w:val="0084005F"/>
    <w:rsid w:val="00840CB2"/>
    <w:rsid w:val="008418D8"/>
    <w:rsid w:val="00854949"/>
    <w:rsid w:val="00854F38"/>
    <w:rsid w:val="00865574"/>
    <w:rsid w:val="00871871"/>
    <w:rsid w:val="008720E1"/>
    <w:rsid w:val="00876888"/>
    <w:rsid w:val="00876F94"/>
    <w:rsid w:val="008A6CE1"/>
    <w:rsid w:val="008B642A"/>
    <w:rsid w:val="008C048A"/>
    <w:rsid w:val="008C0E30"/>
    <w:rsid w:val="008C3A43"/>
    <w:rsid w:val="008C7154"/>
    <w:rsid w:val="008D15C6"/>
    <w:rsid w:val="008E000D"/>
    <w:rsid w:val="008F37F6"/>
    <w:rsid w:val="00903078"/>
    <w:rsid w:val="0091125A"/>
    <w:rsid w:val="00927E65"/>
    <w:rsid w:val="00931C9B"/>
    <w:rsid w:val="00931CB5"/>
    <w:rsid w:val="009349D9"/>
    <w:rsid w:val="009362D1"/>
    <w:rsid w:val="009374C7"/>
    <w:rsid w:val="0093779D"/>
    <w:rsid w:val="009448FB"/>
    <w:rsid w:val="009471AC"/>
    <w:rsid w:val="0095197B"/>
    <w:rsid w:val="009555A2"/>
    <w:rsid w:val="00960F41"/>
    <w:rsid w:val="00971742"/>
    <w:rsid w:val="009812A3"/>
    <w:rsid w:val="00981449"/>
    <w:rsid w:val="00993BAF"/>
    <w:rsid w:val="009A45C5"/>
    <w:rsid w:val="009A484C"/>
    <w:rsid w:val="009B3BD9"/>
    <w:rsid w:val="009B7841"/>
    <w:rsid w:val="009D402F"/>
    <w:rsid w:val="009E4780"/>
    <w:rsid w:val="00A01B3B"/>
    <w:rsid w:val="00A05D21"/>
    <w:rsid w:val="00A20D41"/>
    <w:rsid w:val="00A242AF"/>
    <w:rsid w:val="00A45120"/>
    <w:rsid w:val="00A466FD"/>
    <w:rsid w:val="00A5317C"/>
    <w:rsid w:val="00A6116C"/>
    <w:rsid w:val="00A73DBF"/>
    <w:rsid w:val="00A747C2"/>
    <w:rsid w:val="00A81FCA"/>
    <w:rsid w:val="00A82FFB"/>
    <w:rsid w:val="00A873A6"/>
    <w:rsid w:val="00AA3BA2"/>
    <w:rsid w:val="00AA46E8"/>
    <w:rsid w:val="00AB534F"/>
    <w:rsid w:val="00AC2C66"/>
    <w:rsid w:val="00AC31D5"/>
    <w:rsid w:val="00AC5322"/>
    <w:rsid w:val="00AD1609"/>
    <w:rsid w:val="00B11BB4"/>
    <w:rsid w:val="00B160B0"/>
    <w:rsid w:val="00B200B2"/>
    <w:rsid w:val="00B21810"/>
    <w:rsid w:val="00B27479"/>
    <w:rsid w:val="00B3418F"/>
    <w:rsid w:val="00B43035"/>
    <w:rsid w:val="00B74CE2"/>
    <w:rsid w:val="00B969FE"/>
    <w:rsid w:val="00BA0F8D"/>
    <w:rsid w:val="00BD51B9"/>
    <w:rsid w:val="00BE175E"/>
    <w:rsid w:val="00BE262D"/>
    <w:rsid w:val="00BE3019"/>
    <w:rsid w:val="00BF0410"/>
    <w:rsid w:val="00BF53D9"/>
    <w:rsid w:val="00BF7B4F"/>
    <w:rsid w:val="00BF7DC6"/>
    <w:rsid w:val="00C102A2"/>
    <w:rsid w:val="00C203F0"/>
    <w:rsid w:val="00C23EE7"/>
    <w:rsid w:val="00C2596E"/>
    <w:rsid w:val="00C27B57"/>
    <w:rsid w:val="00C306C2"/>
    <w:rsid w:val="00C3113D"/>
    <w:rsid w:val="00C33134"/>
    <w:rsid w:val="00C405B0"/>
    <w:rsid w:val="00C53EC3"/>
    <w:rsid w:val="00C6401A"/>
    <w:rsid w:val="00C91B82"/>
    <w:rsid w:val="00C93B56"/>
    <w:rsid w:val="00C94327"/>
    <w:rsid w:val="00C958AC"/>
    <w:rsid w:val="00CA424C"/>
    <w:rsid w:val="00CC30E2"/>
    <w:rsid w:val="00CC7C71"/>
    <w:rsid w:val="00CD5906"/>
    <w:rsid w:val="00CD789E"/>
    <w:rsid w:val="00CE7D63"/>
    <w:rsid w:val="00CF66EE"/>
    <w:rsid w:val="00CF7BD9"/>
    <w:rsid w:val="00D104CE"/>
    <w:rsid w:val="00D14C06"/>
    <w:rsid w:val="00D31EAB"/>
    <w:rsid w:val="00D40AA0"/>
    <w:rsid w:val="00D50C6A"/>
    <w:rsid w:val="00D60B42"/>
    <w:rsid w:val="00D87606"/>
    <w:rsid w:val="00D87828"/>
    <w:rsid w:val="00D931DC"/>
    <w:rsid w:val="00D94C8C"/>
    <w:rsid w:val="00D97CF6"/>
    <w:rsid w:val="00DA4ACA"/>
    <w:rsid w:val="00DC7374"/>
    <w:rsid w:val="00DE610D"/>
    <w:rsid w:val="00DF6B50"/>
    <w:rsid w:val="00E065F3"/>
    <w:rsid w:val="00E1057E"/>
    <w:rsid w:val="00E21F75"/>
    <w:rsid w:val="00E221D0"/>
    <w:rsid w:val="00E3241A"/>
    <w:rsid w:val="00E34457"/>
    <w:rsid w:val="00E40B83"/>
    <w:rsid w:val="00E739E8"/>
    <w:rsid w:val="00E73D50"/>
    <w:rsid w:val="00E7456C"/>
    <w:rsid w:val="00E83C2E"/>
    <w:rsid w:val="00E94299"/>
    <w:rsid w:val="00E972A7"/>
    <w:rsid w:val="00EB40D3"/>
    <w:rsid w:val="00EB4A10"/>
    <w:rsid w:val="00EC31D3"/>
    <w:rsid w:val="00EC63AD"/>
    <w:rsid w:val="00EC6A1E"/>
    <w:rsid w:val="00EC78D3"/>
    <w:rsid w:val="00EE003C"/>
    <w:rsid w:val="00EE1841"/>
    <w:rsid w:val="00EF0E6C"/>
    <w:rsid w:val="00EF1BE3"/>
    <w:rsid w:val="00F00F59"/>
    <w:rsid w:val="00F01011"/>
    <w:rsid w:val="00F0233B"/>
    <w:rsid w:val="00F04F2F"/>
    <w:rsid w:val="00F1610F"/>
    <w:rsid w:val="00F176CA"/>
    <w:rsid w:val="00F21814"/>
    <w:rsid w:val="00F30858"/>
    <w:rsid w:val="00F33CD6"/>
    <w:rsid w:val="00F41026"/>
    <w:rsid w:val="00F42532"/>
    <w:rsid w:val="00F43C77"/>
    <w:rsid w:val="00F4558B"/>
    <w:rsid w:val="00F678A7"/>
    <w:rsid w:val="00F67E34"/>
    <w:rsid w:val="00F7164B"/>
    <w:rsid w:val="00FA088F"/>
    <w:rsid w:val="00FB56C7"/>
    <w:rsid w:val="00FC18EB"/>
    <w:rsid w:val="00FC63C3"/>
    <w:rsid w:val="00FC6AB9"/>
    <w:rsid w:val="00FD67D4"/>
    <w:rsid w:val="00FE126F"/>
    <w:rsid w:val="00FF12E0"/>
    <w:rsid w:val="00FF2FC4"/>
    <w:rsid w:val="00FF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9EE63"/>
  <w15:docId w15:val="{3422CDE0-88DE-4261-A80C-D12846D3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F2F"/>
  </w:style>
  <w:style w:type="paragraph" w:styleId="1">
    <w:name w:val="heading 1"/>
    <w:basedOn w:val="a"/>
    <w:next w:val="a"/>
    <w:link w:val="10"/>
    <w:qFormat/>
    <w:rsid w:val="00327700"/>
    <w:pPr>
      <w:keepNext/>
      <w:ind w:firstLine="567"/>
      <w:outlineLvl w:val="0"/>
    </w:pPr>
    <w:rPr>
      <w:rFonts w:ascii="Times New Roman" w:eastAsia="Times New Roman" w:hAnsi="Times New Roman" w:cs="Times New Roman"/>
      <w:b/>
      <w:sz w:val="28"/>
      <w:szCs w:val="20"/>
      <w:lang w:val="uk-UA" w:eastAsia="ru-RU"/>
    </w:rPr>
  </w:style>
  <w:style w:type="paragraph" w:styleId="2">
    <w:name w:val="heading 2"/>
    <w:basedOn w:val="a"/>
    <w:next w:val="a"/>
    <w:link w:val="20"/>
    <w:unhideWhenUsed/>
    <w:qFormat/>
    <w:rsid w:val="00327700"/>
    <w:pPr>
      <w:keepNext/>
      <w:ind w:firstLine="567"/>
      <w:jc w:val="center"/>
      <w:outlineLvl w:val="1"/>
    </w:pPr>
    <w:rPr>
      <w:rFonts w:ascii="Times New Roman" w:eastAsia="Times New Roman" w:hAnsi="Times New Roman" w:cs="Times New Roman"/>
      <w:b/>
      <w:sz w:val="28"/>
      <w:szCs w:val="20"/>
      <w:lang w:val="uk-UA" w:eastAsia="ru-RU"/>
    </w:rPr>
  </w:style>
  <w:style w:type="paragraph" w:styleId="3">
    <w:name w:val="heading 3"/>
    <w:basedOn w:val="a"/>
    <w:next w:val="a"/>
    <w:link w:val="30"/>
    <w:unhideWhenUsed/>
    <w:qFormat/>
    <w:rsid w:val="00327700"/>
    <w:pPr>
      <w:keepNext/>
      <w:ind w:left="567"/>
      <w:jc w:val="center"/>
      <w:outlineLvl w:val="2"/>
    </w:pPr>
    <w:rPr>
      <w:rFonts w:ascii="Times New Roman" w:eastAsia="Times New Roman" w:hAnsi="Times New Roman" w:cs="Times New Roman"/>
      <w:b/>
      <w:sz w:val="28"/>
      <w:szCs w:val="20"/>
      <w:lang w:val="uk-UA" w:eastAsia="ru-RU"/>
    </w:rPr>
  </w:style>
  <w:style w:type="paragraph" w:styleId="7">
    <w:name w:val="heading 7"/>
    <w:basedOn w:val="a"/>
    <w:next w:val="a"/>
    <w:link w:val="70"/>
    <w:semiHidden/>
    <w:unhideWhenUsed/>
    <w:qFormat/>
    <w:rsid w:val="00327700"/>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327700"/>
    <w:pPr>
      <w:spacing w:before="240" w:after="60"/>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4005F"/>
    <w:rPr>
      <w:rFonts w:cs="Times New Roman"/>
    </w:rPr>
  </w:style>
  <w:style w:type="paragraph" w:styleId="21">
    <w:name w:val="Body Text Indent 2"/>
    <w:basedOn w:val="a"/>
    <w:link w:val="22"/>
    <w:unhideWhenUsed/>
    <w:rsid w:val="0042366E"/>
    <w:pPr>
      <w:ind w:firstLine="567"/>
      <w:jc w:val="center"/>
    </w:pPr>
    <w:rPr>
      <w:rFonts w:ascii="Times New Roman" w:eastAsia="Times New Roman" w:hAnsi="Times New Roman" w:cs="Times New Roman"/>
      <w:b/>
      <w:sz w:val="28"/>
      <w:szCs w:val="20"/>
      <w:lang w:val="uk-UA" w:eastAsia="ru-RU"/>
    </w:rPr>
  </w:style>
  <w:style w:type="character" w:customStyle="1" w:styleId="22">
    <w:name w:val="Основной текст с отступом 2 Знак"/>
    <w:basedOn w:val="a0"/>
    <w:link w:val="21"/>
    <w:rsid w:val="0042366E"/>
    <w:rPr>
      <w:rFonts w:ascii="Times New Roman" w:eastAsia="Times New Roman" w:hAnsi="Times New Roman" w:cs="Times New Roman"/>
      <w:b/>
      <w:sz w:val="28"/>
      <w:szCs w:val="20"/>
      <w:lang w:val="uk-UA" w:eastAsia="ru-RU"/>
    </w:rPr>
  </w:style>
  <w:style w:type="character" w:customStyle="1" w:styleId="15">
    <w:name w:val="Основной текст15"/>
    <w:basedOn w:val="a0"/>
    <w:rsid w:val="00A466F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
    <w:name w:val="Заголовок 1 Знак"/>
    <w:basedOn w:val="a0"/>
    <w:link w:val="1"/>
    <w:rsid w:val="00327700"/>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327700"/>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327700"/>
    <w:rPr>
      <w:rFonts w:ascii="Times New Roman" w:eastAsia="Times New Roman" w:hAnsi="Times New Roman" w:cs="Times New Roman"/>
      <w:b/>
      <w:sz w:val="28"/>
      <w:szCs w:val="20"/>
      <w:lang w:val="uk-UA" w:eastAsia="ru-RU"/>
    </w:rPr>
  </w:style>
  <w:style w:type="character" w:customStyle="1" w:styleId="70">
    <w:name w:val="Заголовок 7 Знак"/>
    <w:basedOn w:val="a0"/>
    <w:link w:val="7"/>
    <w:semiHidden/>
    <w:rsid w:val="00327700"/>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327700"/>
    <w:rPr>
      <w:rFonts w:ascii="Times New Roman" w:eastAsia="Times New Roman" w:hAnsi="Times New Roman" w:cs="Times New Roman"/>
      <w:i/>
      <w:iCs/>
      <w:sz w:val="24"/>
      <w:szCs w:val="24"/>
      <w:lang w:eastAsia="ru-RU"/>
    </w:rPr>
  </w:style>
  <w:style w:type="character" w:styleId="a3">
    <w:name w:val="Hyperlink"/>
    <w:basedOn w:val="a0"/>
    <w:uiPriority w:val="99"/>
    <w:unhideWhenUsed/>
    <w:rsid w:val="00327700"/>
    <w:rPr>
      <w:color w:val="0000FF"/>
      <w:u w:val="single"/>
    </w:rPr>
  </w:style>
  <w:style w:type="paragraph" w:styleId="11">
    <w:name w:val="toc 1"/>
    <w:basedOn w:val="a"/>
    <w:next w:val="a"/>
    <w:autoRedefine/>
    <w:uiPriority w:val="39"/>
    <w:unhideWhenUsed/>
    <w:rsid w:val="00327700"/>
    <w:rPr>
      <w:rFonts w:ascii="Times New Roman" w:eastAsia="Times New Roman" w:hAnsi="Times New Roman" w:cs="Arial"/>
      <w:bCs/>
      <w:sz w:val="28"/>
      <w:szCs w:val="24"/>
      <w:lang w:eastAsia="ru-RU"/>
    </w:rPr>
  </w:style>
  <w:style w:type="paragraph" w:styleId="23">
    <w:name w:val="toc 2"/>
    <w:basedOn w:val="a"/>
    <w:next w:val="a"/>
    <w:autoRedefine/>
    <w:uiPriority w:val="39"/>
    <w:unhideWhenUsed/>
    <w:rsid w:val="00761F66"/>
    <w:pPr>
      <w:tabs>
        <w:tab w:val="right" w:pos="9345"/>
      </w:tabs>
      <w:spacing w:line="360" w:lineRule="auto"/>
      <w:ind w:left="709" w:hanging="709"/>
    </w:pPr>
    <w:rPr>
      <w:rFonts w:ascii="Times New Roman" w:eastAsia="Times New Roman" w:hAnsi="Times New Roman" w:cs="Times New Roman"/>
      <w:bCs/>
      <w:noProof/>
      <w:color w:val="000000" w:themeColor="text1"/>
      <w:sz w:val="28"/>
      <w:szCs w:val="28"/>
      <w:lang w:val="uk-UA" w:eastAsia="ru-RU"/>
    </w:rPr>
  </w:style>
  <w:style w:type="paragraph" w:styleId="a4">
    <w:name w:val="Balloon Text"/>
    <w:basedOn w:val="a"/>
    <w:link w:val="a5"/>
    <w:uiPriority w:val="99"/>
    <w:semiHidden/>
    <w:unhideWhenUsed/>
    <w:rsid w:val="0058480C"/>
    <w:rPr>
      <w:rFonts w:ascii="Segoe UI" w:hAnsi="Segoe UI" w:cs="Segoe UI"/>
      <w:sz w:val="18"/>
      <w:szCs w:val="18"/>
    </w:rPr>
  </w:style>
  <w:style w:type="character" w:customStyle="1" w:styleId="a5">
    <w:name w:val="Текст выноски Знак"/>
    <w:basedOn w:val="a0"/>
    <w:link w:val="a4"/>
    <w:uiPriority w:val="99"/>
    <w:semiHidden/>
    <w:rsid w:val="0058480C"/>
    <w:rPr>
      <w:rFonts w:ascii="Segoe UI" w:hAnsi="Segoe UI" w:cs="Segoe UI"/>
      <w:sz w:val="18"/>
      <w:szCs w:val="18"/>
    </w:rPr>
  </w:style>
  <w:style w:type="paragraph" w:styleId="a6">
    <w:name w:val="List Paragraph"/>
    <w:basedOn w:val="a"/>
    <w:uiPriority w:val="34"/>
    <w:qFormat/>
    <w:rsid w:val="005A576A"/>
    <w:pPr>
      <w:ind w:left="720"/>
      <w:contextualSpacing/>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F43C77"/>
    <w:pPr>
      <w:tabs>
        <w:tab w:val="center" w:pos="4677"/>
        <w:tab w:val="right" w:pos="9355"/>
      </w:tabs>
    </w:pPr>
  </w:style>
  <w:style w:type="character" w:customStyle="1" w:styleId="a8">
    <w:name w:val="Верхний колонтитул Знак"/>
    <w:basedOn w:val="a0"/>
    <w:link w:val="a7"/>
    <w:uiPriority w:val="99"/>
    <w:rsid w:val="00F43C77"/>
  </w:style>
  <w:style w:type="paragraph" w:styleId="a9">
    <w:name w:val="footer"/>
    <w:basedOn w:val="a"/>
    <w:link w:val="aa"/>
    <w:uiPriority w:val="99"/>
    <w:unhideWhenUsed/>
    <w:rsid w:val="00F43C77"/>
    <w:pPr>
      <w:tabs>
        <w:tab w:val="center" w:pos="4677"/>
        <w:tab w:val="right" w:pos="9355"/>
      </w:tabs>
    </w:pPr>
  </w:style>
  <w:style w:type="character" w:customStyle="1" w:styleId="aa">
    <w:name w:val="Нижний колонтитул Знак"/>
    <w:basedOn w:val="a0"/>
    <w:link w:val="a9"/>
    <w:uiPriority w:val="99"/>
    <w:rsid w:val="00F43C77"/>
  </w:style>
  <w:style w:type="character" w:styleId="ab">
    <w:name w:val="Emphasis"/>
    <w:basedOn w:val="a0"/>
    <w:uiPriority w:val="20"/>
    <w:qFormat/>
    <w:rsid w:val="00FC18EB"/>
    <w:rPr>
      <w:i/>
      <w:iCs/>
    </w:rPr>
  </w:style>
  <w:style w:type="paragraph" w:styleId="ac">
    <w:name w:val="Normal (Web)"/>
    <w:basedOn w:val="a"/>
    <w:uiPriority w:val="99"/>
    <w:unhideWhenUsed/>
    <w:rsid w:val="00FC18EB"/>
    <w:pPr>
      <w:spacing w:before="100" w:beforeAutospacing="1" w:after="100" w:afterAutospacing="1"/>
    </w:pPr>
    <w:rPr>
      <w:rFonts w:ascii="Times New Roman" w:eastAsia="Times New Roman" w:hAnsi="Times New Roman" w:cs="Times New Roman"/>
      <w:sz w:val="24"/>
      <w:szCs w:val="24"/>
      <w:lang w:eastAsia="ru-RU"/>
    </w:rPr>
  </w:style>
  <w:style w:type="character" w:styleId="ad">
    <w:name w:val="Strong"/>
    <w:basedOn w:val="a0"/>
    <w:uiPriority w:val="22"/>
    <w:qFormat/>
    <w:rsid w:val="003E08FC"/>
    <w:rPr>
      <w:b/>
      <w:bCs/>
    </w:rPr>
  </w:style>
  <w:style w:type="table" w:styleId="ae">
    <w:name w:val="Table Grid"/>
    <w:basedOn w:val="a1"/>
    <w:uiPriority w:val="39"/>
    <w:rsid w:val="00004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14552C"/>
    <w:rPr>
      <w:rFonts w:ascii="Calibri" w:eastAsia="Times New Roman" w:hAnsi="Calibri" w:cs="Times New Roman"/>
    </w:rPr>
  </w:style>
  <w:style w:type="character" w:customStyle="1" w:styleId="apple-converted-space">
    <w:name w:val="apple-converted-space"/>
    <w:rsid w:val="0014552C"/>
  </w:style>
  <w:style w:type="character" w:customStyle="1" w:styleId="mw-headline">
    <w:name w:val="mw-headline"/>
    <w:rsid w:val="00145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2313">
      <w:bodyDiv w:val="1"/>
      <w:marLeft w:val="0"/>
      <w:marRight w:val="0"/>
      <w:marTop w:val="0"/>
      <w:marBottom w:val="0"/>
      <w:divBdr>
        <w:top w:val="none" w:sz="0" w:space="0" w:color="auto"/>
        <w:left w:val="none" w:sz="0" w:space="0" w:color="auto"/>
        <w:bottom w:val="none" w:sz="0" w:space="0" w:color="auto"/>
        <w:right w:val="none" w:sz="0" w:space="0" w:color="auto"/>
      </w:divBdr>
    </w:div>
    <w:div w:id="458455474">
      <w:bodyDiv w:val="1"/>
      <w:marLeft w:val="0"/>
      <w:marRight w:val="0"/>
      <w:marTop w:val="0"/>
      <w:marBottom w:val="0"/>
      <w:divBdr>
        <w:top w:val="none" w:sz="0" w:space="0" w:color="auto"/>
        <w:left w:val="none" w:sz="0" w:space="0" w:color="auto"/>
        <w:bottom w:val="none" w:sz="0" w:space="0" w:color="auto"/>
        <w:right w:val="none" w:sz="0" w:space="0" w:color="auto"/>
      </w:divBdr>
    </w:div>
    <w:div w:id="622467904">
      <w:bodyDiv w:val="1"/>
      <w:marLeft w:val="0"/>
      <w:marRight w:val="0"/>
      <w:marTop w:val="0"/>
      <w:marBottom w:val="0"/>
      <w:divBdr>
        <w:top w:val="none" w:sz="0" w:space="0" w:color="auto"/>
        <w:left w:val="none" w:sz="0" w:space="0" w:color="auto"/>
        <w:bottom w:val="none" w:sz="0" w:space="0" w:color="auto"/>
        <w:right w:val="none" w:sz="0" w:space="0" w:color="auto"/>
      </w:divBdr>
    </w:div>
    <w:div w:id="1028947153">
      <w:bodyDiv w:val="1"/>
      <w:marLeft w:val="0"/>
      <w:marRight w:val="0"/>
      <w:marTop w:val="0"/>
      <w:marBottom w:val="0"/>
      <w:divBdr>
        <w:top w:val="none" w:sz="0" w:space="0" w:color="auto"/>
        <w:left w:val="none" w:sz="0" w:space="0" w:color="auto"/>
        <w:bottom w:val="none" w:sz="0" w:space="0" w:color="auto"/>
        <w:right w:val="none" w:sz="0" w:space="0" w:color="auto"/>
      </w:divBdr>
    </w:div>
    <w:div w:id="158567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lib.mgppu.ru/opacunicode/app/webroot/index.php?url=/auteurs/view/8432/source:defau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lib.mgppu.ru/opacunicode/app/webroot/index.php?url=/auteurs/view/8432/source:defaul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Рівень агресивної поведінки у юнаків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Рівень агресивної поведінки у юнаків</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AEB-435A-9E41-3B569B154D83}"/>
              </c:ext>
            </c:extLst>
          </c:dPt>
          <c:dPt>
            <c:idx val="1"/>
            <c:bubble3D val="0"/>
            <c:spPr>
              <a:solidFill>
                <a:schemeClr val="accent2">
                  <a:lumMod val="50000"/>
                </a:schemeClr>
              </a:solidFill>
              <a:ln w="19050">
                <a:solidFill>
                  <a:schemeClr val="lt1"/>
                </a:solidFill>
              </a:ln>
              <a:effectLst/>
            </c:spPr>
            <c:extLst>
              <c:ext xmlns:c16="http://schemas.microsoft.com/office/drawing/2014/chart" uri="{C3380CC4-5D6E-409C-BE32-E72D297353CC}">
                <c16:uniqueId val="{00000003-9AEB-435A-9E41-3B569B154D83}"/>
              </c:ext>
            </c:extLst>
          </c:dPt>
          <c:dPt>
            <c:idx val="2"/>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5-9AEB-435A-9E41-3B569B154D83}"/>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AEB-435A-9E41-3B569B154D83}"/>
              </c:ext>
            </c:extLst>
          </c:dPt>
          <c:dLbls>
            <c:dLbl>
              <c:idx val="0"/>
              <c:tx>
                <c:rich>
                  <a:bodyPr/>
                  <a:lstStyle/>
                  <a:p>
                    <a:fld id="{54806918-46F4-4C66-A53E-A028894308DD}" type="PERCENTAGE">
                      <a:rPr lang="en-US" sz="1400" b="1">
                        <a:solidFill>
                          <a:sysClr val="windowText" lastClr="000000"/>
                        </a:solidFill>
                        <a:latin typeface="Times New Roman" panose="02020603050405020304" pitchFamily="18" charset="0"/>
                        <a:cs typeface="Times New Roman" panose="02020603050405020304" pitchFamily="18" charset="0"/>
                      </a:rPr>
                      <a:pPr/>
                      <a:t>[ПРОЦЕНТ]</a:t>
                    </a:fld>
                    <a:endParaRPr lang="ru-RU"/>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AEB-435A-9E41-3B569B154D83}"/>
                </c:ext>
              </c:extLst>
            </c:dLbl>
            <c:dLbl>
              <c:idx val="1"/>
              <c:layout>
                <c:manualLayout>
                  <c:x val="-0.12069936570428705"/>
                  <c:y val="-0.12759155105611805"/>
                </c:manualLayout>
              </c:layout>
              <c:tx>
                <c:rich>
                  <a:bodyPr/>
                  <a:lstStyle/>
                  <a:p>
                    <a:fld id="{2ABA133A-B188-4420-AAFF-9AFD9EE7F97A}" type="PERCENTAGE">
                      <a:rPr lang="en-US" sz="1400" b="1">
                        <a:solidFill>
                          <a:sysClr val="windowText" lastClr="000000"/>
                        </a:solidFill>
                        <a:latin typeface="Times New Roman" panose="02020603050405020304" pitchFamily="18" charset="0"/>
                        <a:cs typeface="Times New Roman" panose="02020603050405020304" pitchFamily="18" charset="0"/>
                      </a:rPr>
                      <a:pPr/>
                      <a:t>[ПРОЦЕНТ]</a:t>
                    </a:fld>
                    <a:endParaRPr lang="ru-RU"/>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AEB-435A-9E41-3B569B154D83}"/>
                </c:ext>
              </c:extLst>
            </c:dLbl>
            <c:dLbl>
              <c:idx val="2"/>
              <c:tx>
                <c:rich>
                  <a:bodyPr/>
                  <a:lstStyle/>
                  <a:p>
                    <a:fld id="{67AF7DC7-75D8-4005-97E9-1036A856C5FE}" type="PERCENTAGE">
                      <a:rPr lang="en-US" sz="1400" b="1">
                        <a:solidFill>
                          <a:sysClr val="windowText" lastClr="000000"/>
                        </a:solidFill>
                        <a:latin typeface="Times New Roman" panose="02020603050405020304" pitchFamily="18" charset="0"/>
                        <a:cs typeface="Times New Roman" panose="02020603050405020304" pitchFamily="18" charset="0"/>
                      </a:rPr>
                      <a:pPr/>
                      <a:t>[ПРОЦЕНТ]</a:t>
                    </a:fld>
                    <a:endParaRPr lang="ru-RU"/>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AEB-435A-9E41-3B569B154D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Високий рівень агресії</c:v>
                </c:pt>
                <c:pt idx="1">
                  <c:v>Помірний рівень агресії</c:v>
                </c:pt>
                <c:pt idx="2">
                  <c:v>Низький рівень агресії</c:v>
                </c:pt>
              </c:strCache>
            </c:strRef>
          </c:cat>
          <c:val>
            <c:numRef>
              <c:f>Лист1!$B$2:$B$5</c:f>
              <c:numCache>
                <c:formatCode>0%</c:formatCode>
                <c:ptCount val="4"/>
                <c:pt idx="0">
                  <c:v>7.0000000000000007E-2</c:v>
                </c:pt>
                <c:pt idx="1">
                  <c:v>0.6</c:v>
                </c:pt>
                <c:pt idx="2">
                  <c:v>0.33</c:v>
                </c:pt>
              </c:numCache>
            </c:numRef>
          </c:val>
          <c:extLst>
            <c:ext xmlns:c16="http://schemas.microsoft.com/office/drawing/2014/chart" uri="{C3380CC4-5D6E-409C-BE32-E72D297353CC}">
              <c16:uniqueId val="{00000008-9AEB-435A-9E41-3B569B154D8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a:solidFill>
                  <a:sysClr val="windowText" lastClr="000000"/>
                </a:solidFill>
                <a:latin typeface="Times New Roman" panose="02020603050405020304" pitchFamily="18" charset="0"/>
                <a:cs typeface="Times New Roman" panose="02020603050405020304" pitchFamily="18" charset="0"/>
              </a:rPr>
              <a:t>Рівень рішучості у юнаків</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Рівень рішучості у юнаків</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A6C-4DCF-8C04-452502DE6B9C}"/>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6A6C-4DCF-8C04-452502DE6B9C}"/>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6A6C-4DCF-8C04-452502DE6B9C}"/>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6A6C-4DCF-8C04-452502DE6B9C}"/>
              </c:ext>
            </c:extLst>
          </c:dPt>
          <c:dLbls>
            <c:dLbl>
              <c:idx val="1"/>
              <c:tx>
                <c:rich>
                  <a:bodyPr/>
                  <a:lstStyle/>
                  <a:p>
                    <a:r>
                      <a:rPr lang="en-US"/>
                      <a:t>57%</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A6C-4DCF-8C04-452502DE6B9C}"/>
                </c:ext>
              </c:extLst>
            </c:dLbl>
            <c:dLbl>
              <c:idx val="2"/>
              <c:tx>
                <c:rich>
                  <a:bodyPr/>
                  <a:lstStyle/>
                  <a:p>
                    <a:r>
                      <a:rPr lang="en-US"/>
                      <a:t>16,8%</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A6C-4DCF-8C04-452502DE6B9C}"/>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Високий рівень рішучості</c:v>
                </c:pt>
                <c:pt idx="1">
                  <c:v>Середній рівень рішучості</c:v>
                </c:pt>
                <c:pt idx="2">
                  <c:v>Низький рівень рішучості</c:v>
                </c:pt>
              </c:strCache>
            </c:strRef>
          </c:cat>
          <c:val>
            <c:numRef>
              <c:f>Лист1!$B$2:$B$5</c:f>
              <c:numCache>
                <c:formatCode>0.00%</c:formatCode>
                <c:ptCount val="4"/>
                <c:pt idx="0">
                  <c:v>0.26600000000000001</c:v>
                </c:pt>
                <c:pt idx="1">
                  <c:v>0.56599999999999995</c:v>
                </c:pt>
                <c:pt idx="2">
                  <c:v>0.16800000000000001</c:v>
                </c:pt>
              </c:numCache>
            </c:numRef>
          </c:val>
          <c:extLst>
            <c:ext xmlns:c16="http://schemas.microsoft.com/office/drawing/2014/chart" uri="{C3380CC4-5D6E-409C-BE32-E72D297353CC}">
              <c16:uniqueId val="{00000008-6A6C-4DCF-8C04-452502DE6B9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Рівень самповаги у юнаків</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BAC6-45DC-9D3C-DCACDF71992C}"/>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BAC6-45DC-9D3C-DCACDF71992C}"/>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BAC6-45DC-9D3C-DCACDF71992C}"/>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BAC6-45DC-9D3C-DCACDF71992C}"/>
              </c:ext>
            </c:extLst>
          </c:dPt>
          <c:dLbls>
            <c:dLbl>
              <c:idx val="0"/>
              <c:layout>
                <c:manualLayout>
                  <c:x val="2.5099969848401717E-3"/>
                  <c:y val="0.2645224431691801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AC6-45DC-9D3C-DCACDF71992C}"/>
                </c:ext>
              </c:extLst>
            </c:dLbl>
            <c:dLbl>
              <c:idx val="1"/>
              <c:layout>
                <c:manualLayout>
                  <c:x val="-2.7564096860773851E-2"/>
                  <c:y val="0.12859379865652384"/>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AC6-45DC-9D3C-DCACDF71992C}"/>
                </c:ext>
              </c:extLst>
            </c:dLbl>
            <c:dLbl>
              <c:idx val="2"/>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extLst>
                <c:ext xmlns:c16="http://schemas.microsoft.com/office/drawing/2014/chart" uri="{C3380CC4-5D6E-409C-BE32-E72D297353CC}">
                  <c16:uniqueId val="{00000005-BAC6-45DC-9D3C-DCACDF71992C}"/>
                </c:ext>
              </c:extLst>
            </c:dLbl>
            <c:dLbl>
              <c:idx val="3"/>
              <c:layout>
                <c:manualLayout>
                  <c:x val="8.0561116301140281E-2"/>
                  <c:y val="0.1557065112623634"/>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AC6-45DC-9D3C-DCACDF7199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Дуже низький рівень</c:v>
                </c:pt>
                <c:pt idx="1">
                  <c:v>Нестабільний рівень</c:v>
                </c:pt>
                <c:pt idx="2">
                  <c:v>Переважає самоповага</c:v>
                </c:pt>
                <c:pt idx="3">
                  <c:v>Високий рівень самоповаги</c:v>
                </c:pt>
              </c:strCache>
            </c:strRef>
          </c:cat>
          <c:val>
            <c:numRef>
              <c:f>Лист1!$B$2:$B$5</c:f>
              <c:numCache>
                <c:formatCode>0%</c:formatCode>
                <c:ptCount val="4"/>
                <c:pt idx="0">
                  <c:v>0</c:v>
                </c:pt>
                <c:pt idx="1">
                  <c:v>7.0000000000000007E-2</c:v>
                </c:pt>
                <c:pt idx="2">
                  <c:v>0.8</c:v>
                </c:pt>
                <c:pt idx="3">
                  <c:v>0.13</c:v>
                </c:pt>
              </c:numCache>
            </c:numRef>
          </c:val>
          <c:extLst>
            <c:ext xmlns:c16="http://schemas.microsoft.com/office/drawing/2014/chart" uri="{C3380CC4-5D6E-409C-BE32-E72D297353CC}">
              <c16:uniqueId val="{00000008-BAC6-45DC-9D3C-DCACDF71992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7DDE6-CCE2-430B-A671-7203E55D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24818</Words>
  <Characters>141468</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165955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Parents</dc:creator>
  <cp:keywords/>
  <dc:description/>
  <cp:lastModifiedBy>Пользователь</cp:lastModifiedBy>
  <cp:revision>2</cp:revision>
  <dcterms:created xsi:type="dcterms:W3CDTF">2021-06-18T08:25:00Z</dcterms:created>
  <dcterms:modified xsi:type="dcterms:W3CDTF">2021-06-18T08:25:00Z</dcterms:modified>
</cp:coreProperties>
</file>